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"/>
        <w:spacing w:before="229" w:line="196" w:lineRule="auto"/>
        <w:rPr>
          <w:sz w:val="16"/>
          <w:szCs w:val="16"/>
        </w:rPr>
      </w:pPr>
      <w:r>
        <w:pict>
          <v:roundrect id="_x0000_s2" style="position:absolute;margin-left:463.723pt;margin-top:-0.892944pt;mso-position-vertical-relative:text;mso-position-horizontal-relative:text;width:30.35pt;height:30.35pt;z-index:251660288;" filled="false" strokecolor="#A8A8A9" strokeweight="0.25pt" arcsize="0.029311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firstLine="9"/>
                    <w:spacing w:before="9" w:line="572" w:lineRule="exact"/>
                    <w:rPr/>
                  </w:pPr>
                  <w:r>
                    <w:rPr>
                      <w:position w:val="-11"/>
                    </w:rPr>
                    <w:drawing>
                      <wp:inline distT="0" distB="0" distL="0" distR="0">
                        <wp:extent cx="362877" cy="362876"/>
                        <wp:effectExtent l="0" t="0" r="0" b="0"/>
                        <wp:docPr id="2" name="IM 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" name="IM 2"/>
                                <pic:cNvPicPr/>
                              </pic:nvPicPr>
                              <pic:blipFill>
                                <a:blip r:embed="rId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62877" cy="3628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>
        <w:rPr>
          <w:sz w:val="16"/>
          <w:szCs w:val="16"/>
          <w:spacing w:val="3"/>
        </w:rPr>
        <w:t>J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Gastroenterol</w:t>
      </w:r>
    </w:p>
    <w:p>
      <w:pPr>
        <w:pStyle w:val="BodyText"/>
        <w:ind w:left="1"/>
        <w:spacing w:before="71" w:line="207" w:lineRule="auto"/>
        <w:rPr>
          <w:sz w:val="16"/>
          <w:szCs w:val="16"/>
        </w:rPr>
      </w:pPr>
      <w:hyperlink w:history="true" r:id="rId2">
        <w:r>
          <w:rPr>
            <w:sz w:val="16"/>
            <w:szCs w:val="16"/>
          </w:rPr>
          <w:t>https</w:t>
        </w:r>
        <w:r>
          <w:rPr>
            <w:sz w:val="16"/>
            <w:szCs w:val="16"/>
            <w:spacing w:val="5"/>
          </w:rPr>
          <w:t>://</w:t>
        </w:r>
        <w:r>
          <w:rPr>
            <w:sz w:val="16"/>
            <w:szCs w:val="16"/>
          </w:rPr>
          <w:t>doi</w:t>
        </w:r>
        <w:r>
          <w:rPr>
            <w:sz w:val="16"/>
            <w:szCs w:val="16"/>
            <w:spacing w:val="5"/>
          </w:rPr>
          <w:t>.</w:t>
        </w:r>
        <w:r>
          <w:rPr>
            <w:sz w:val="16"/>
            <w:szCs w:val="16"/>
          </w:rPr>
          <w:t>org</w:t>
        </w:r>
        <w:r>
          <w:rPr>
            <w:sz w:val="16"/>
            <w:szCs w:val="16"/>
            <w:spacing w:val="5"/>
          </w:rPr>
          <w:t>/10.1007/s00535-022-01953-w</w:t>
        </w:r>
      </w:hyperlink>
    </w:p>
    <w:p>
      <w:pPr>
        <w:pStyle w:val="BodyText"/>
        <w:spacing w:before="126" w:line="378" w:lineRule="exact"/>
        <w:rPr/>
      </w:pPr>
      <w:r>
        <w:rPr>
          <w:position w:val="-7"/>
        </w:rPr>
        <w:pict>
          <v:shape id="_x0000_s4" style="mso-position-vertical-relative:line;mso-position-horizontal-relative:char;width:493.25pt;height:18.9pt;" fillcolor="#0E56A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9"/>
                    <w:spacing w:before="121" w:line="193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FFFFFF"/>
                      <w:spacing w:val="23"/>
                    </w:rPr>
                    <w:t>ORIGINAL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FFFFFF"/>
                      <w:spacing w:val="5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FFFFFF"/>
                      <w:spacing w:val="23"/>
                    </w:rPr>
                    <w:t>ARTICLE—ALIMENTARY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FFFFFF"/>
                      <w:spacing w:val="4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FFFFFF"/>
                      <w:spacing w:val="23"/>
                    </w:rPr>
                    <w:t>TRACT</w:t>
                  </w:r>
                </w:p>
              </w:txbxContent>
            </v:textbox>
          </v:shape>
        </w:pict>
      </w:r>
    </w:p>
    <w:p>
      <w:pPr>
        <w:spacing w:line="404" w:lineRule="auto"/>
        <w:rPr>
          <w:rFonts w:ascii="Arial"/>
          <w:sz w:val="21"/>
        </w:rPr>
      </w:pPr>
      <w:r/>
    </w:p>
    <w:p>
      <w:pPr>
        <w:ind w:left="5"/>
        <w:spacing w:before="134" w:line="160" w:lineRule="auto"/>
        <w:outlineLvl w:val="0"/>
        <w:rPr>
          <w:rFonts w:ascii="Malgun Gothic" w:hAnsi="Malgun Gothic" w:eastAsia="Malgun Gothic" w:cs="Malgun Gothic"/>
          <w:sz w:val="31"/>
          <w:szCs w:val="31"/>
        </w:rPr>
      </w:pPr>
      <w:r>
        <w:rPr>
          <w:rFonts w:ascii="Malgun Gothic" w:hAnsi="Malgun Gothic" w:eastAsia="Malgun Gothic" w:cs="Malgun Gothic"/>
          <w:sz w:val="31"/>
          <w:szCs w:val="31"/>
          <w:spacing w:val="-2"/>
        </w:rPr>
        <w:t>Expert consensus on vaccination in patients with inﬂammatory</w:t>
      </w:r>
    </w:p>
    <w:p>
      <w:pPr>
        <w:ind w:left="5"/>
        <w:spacing w:before="1" w:line="169" w:lineRule="auto"/>
        <w:rPr>
          <w:rFonts w:ascii="Malgun Gothic" w:hAnsi="Malgun Gothic" w:eastAsia="Malgun Gothic" w:cs="Malgun Gothic"/>
          <w:sz w:val="31"/>
          <w:szCs w:val="31"/>
        </w:rPr>
      </w:pPr>
      <w:r>
        <w:rPr>
          <w:rFonts w:ascii="Malgun Gothic" w:hAnsi="Malgun Gothic" w:eastAsia="Malgun Gothic" w:cs="Malgun Gothic"/>
          <w:sz w:val="31"/>
          <w:szCs w:val="31"/>
          <w:spacing w:val="-4"/>
        </w:rPr>
        <w:t>bowel disease in Jap</w:t>
      </w:r>
      <w:r>
        <w:rPr>
          <w:rFonts w:ascii="Malgun Gothic" w:hAnsi="Malgun Gothic" w:eastAsia="Malgun Gothic" w:cs="Malgun Gothic"/>
          <w:sz w:val="31"/>
          <w:szCs w:val="31"/>
          <w:spacing w:val="-5"/>
        </w:rPr>
        <w:t>an</w:t>
      </w:r>
    </w:p>
    <w:p>
      <w:pPr>
        <w:pStyle w:val="BodyText"/>
        <w:ind w:left="6"/>
        <w:spacing w:before="284" w:line="185" w:lineRule="auto"/>
        <w:rPr>
          <w:sz w:val="12"/>
          <w:szCs w:val="12"/>
        </w:rPr>
      </w:pPr>
      <w:r>
        <w:rPr>
          <w:rFonts w:ascii="Malgun Gothic" w:hAnsi="Malgun Gothic" w:eastAsia="Malgun Gothic" w:cs="Malgun Gothic"/>
          <w:spacing w:val="5"/>
        </w:rPr>
        <w:t>Takashi Ishige</w:t>
      </w:r>
      <w:r>
        <w:rPr>
          <w:rFonts w:ascii="Malgun Gothic" w:hAnsi="Malgun Gothic" w:eastAsia="Malgun Gothic" w:cs="Malgun Gothic"/>
          <w:sz w:val="13"/>
          <w:szCs w:val="13"/>
          <w:spacing w:val="5"/>
          <w:position w:val="8"/>
        </w:rPr>
        <w:t>1</w:t>
      </w:r>
      <w:hyperlink w:history="true" r:id="rId3">
        <w:r>
          <w:rPr>
            <w:sz w:val="13"/>
            <w:szCs w:val="13"/>
            <w:position w:val="-5"/>
          </w:rPr>
          <w:drawing>
            <wp:inline distT="0" distB="0" distL="0" distR="0">
              <wp:extent cx="141913" cy="138304"/>
              <wp:effectExtent l="0" t="0" r="0" b="0"/>
              <wp:docPr id="4" name="IM 4"/>
              <wp:cNvGraphicFramePr/>
              <a:graphic>
                <a:graphicData uri="http://schemas.openxmlformats.org/drawingml/2006/picture">
                  <pic:pic>
                    <pic:nvPicPr>
                      <pic:cNvPr id="4" name="IM 4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41913" cy="1383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12"/>
          <w:szCs w:val="12"/>
          <w:spacing w:val="5"/>
          <w:position w:val="2"/>
        </w:rPr>
        <w:t>•  </w:t>
      </w:r>
      <w:r>
        <w:rPr>
          <w:rFonts w:ascii="Malgun Gothic" w:hAnsi="Malgun Gothic" w:eastAsia="Malgun Gothic" w:cs="Malgun Gothic"/>
          <w:spacing w:val="5"/>
        </w:rPr>
        <w:t>Toshiaki Shimi</w:t>
      </w:r>
      <w:r>
        <w:rPr>
          <w:rFonts w:ascii="Malgun Gothic" w:hAnsi="Malgun Gothic" w:eastAsia="Malgun Gothic" w:cs="Malgun Gothic"/>
          <w:spacing w:val="4"/>
        </w:rPr>
        <w:t>zu</w:t>
      </w:r>
      <w:r>
        <w:rPr>
          <w:rFonts w:ascii="Malgun Gothic" w:hAnsi="Malgun Gothic" w:eastAsia="Malgun Gothic" w:cs="Malgun Gothic"/>
          <w:sz w:val="13"/>
          <w:szCs w:val="13"/>
          <w:spacing w:val="4"/>
          <w:position w:val="8"/>
        </w:rPr>
        <w:t>2</w:t>
      </w:r>
      <w:r>
        <w:rPr>
          <w:rFonts w:ascii="Malgun Gothic" w:hAnsi="Malgun Gothic" w:eastAsia="Malgun Gothic" w:cs="Malgun Gothic"/>
          <w:sz w:val="13"/>
          <w:szCs w:val="13"/>
          <w:spacing w:val="26"/>
          <w:position w:val="8"/>
        </w:rPr>
        <w:t xml:space="preserve"> </w:t>
      </w:r>
      <w:r>
        <w:rPr>
          <w:sz w:val="12"/>
          <w:szCs w:val="12"/>
          <w:spacing w:val="4"/>
          <w:position w:val="2"/>
        </w:rPr>
        <w:t>•  </w:t>
      </w:r>
      <w:r>
        <w:rPr>
          <w:rFonts w:ascii="Malgun Gothic" w:hAnsi="Malgun Gothic" w:eastAsia="Malgun Gothic" w:cs="Malgun Gothic"/>
          <w:spacing w:val="4"/>
        </w:rPr>
        <w:t>Kenji Watanabe</w:t>
      </w:r>
      <w:r>
        <w:rPr>
          <w:rFonts w:ascii="Malgun Gothic" w:hAnsi="Malgun Gothic" w:eastAsia="Malgun Gothic" w:cs="Malgun Gothic"/>
          <w:sz w:val="13"/>
          <w:szCs w:val="13"/>
          <w:spacing w:val="4"/>
          <w:position w:val="8"/>
        </w:rPr>
        <w:t>3</w:t>
      </w:r>
      <w:r>
        <w:rPr>
          <w:rFonts w:ascii="Malgun Gothic" w:hAnsi="Malgun Gothic" w:eastAsia="Malgun Gothic" w:cs="Malgun Gothic"/>
          <w:sz w:val="13"/>
          <w:szCs w:val="13"/>
          <w:spacing w:val="24"/>
          <w:position w:val="8"/>
        </w:rPr>
        <w:t xml:space="preserve"> </w:t>
      </w:r>
      <w:r>
        <w:rPr>
          <w:sz w:val="12"/>
          <w:szCs w:val="12"/>
          <w:spacing w:val="4"/>
          <w:position w:val="2"/>
        </w:rPr>
        <w:t>•</w:t>
      </w:r>
      <w:r>
        <w:rPr>
          <w:sz w:val="12"/>
          <w:szCs w:val="12"/>
          <w:spacing w:val="6"/>
          <w:position w:val="2"/>
        </w:rPr>
        <w:t xml:space="preserve">  </w:t>
      </w:r>
      <w:r>
        <w:rPr>
          <w:rFonts w:ascii="Malgun Gothic" w:hAnsi="Malgun Gothic" w:eastAsia="Malgun Gothic" w:cs="Malgun Gothic"/>
          <w:spacing w:val="4"/>
        </w:rPr>
        <w:t>Katsuhiro Arai</w:t>
      </w:r>
      <w:r>
        <w:rPr>
          <w:rFonts w:ascii="Malgun Gothic" w:hAnsi="Malgun Gothic" w:eastAsia="Malgun Gothic" w:cs="Malgun Gothic"/>
          <w:sz w:val="13"/>
          <w:szCs w:val="13"/>
          <w:spacing w:val="4"/>
          <w:position w:val="8"/>
        </w:rPr>
        <w:t>4</w:t>
      </w:r>
      <w:r>
        <w:rPr>
          <w:rFonts w:ascii="Malgun Gothic" w:hAnsi="Malgun Gothic" w:eastAsia="Malgun Gothic" w:cs="Malgun Gothic"/>
          <w:sz w:val="13"/>
          <w:szCs w:val="13"/>
          <w:spacing w:val="26"/>
          <w:w w:val="101"/>
          <w:position w:val="8"/>
        </w:rPr>
        <w:t xml:space="preserve"> </w:t>
      </w:r>
      <w:r>
        <w:rPr>
          <w:sz w:val="12"/>
          <w:szCs w:val="12"/>
          <w:spacing w:val="4"/>
          <w:position w:val="2"/>
        </w:rPr>
        <w:t>•</w:t>
      </w:r>
    </w:p>
    <w:p>
      <w:pPr>
        <w:pStyle w:val="BodyText"/>
        <w:ind w:left="5"/>
        <w:spacing w:before="1" w:line="178" w:lineRule="auto"/>
        <w:rPr>
          <w:sz w:val="12"/>
          <w:szCs w:val="12"/>
        </w:rPr>
      </w:pPr>
      <w:r>
        <w:rPr>
          <w:rFonts w:ascii="Malgun Gothic" w:hAnsi="Malgun Gothic" w:eastAsia="Malgun Gothic" w:cs="Malgun Gothic"/>
          <w:spacing w:val="6"/>
        </w:rPr>
        <w:t>Koichi Kamei</w:t>
      </w:r>
      <w:r>
        <w:rPr>
          <w:rFonts w:ascii="Malgun Gothic" w:hAnsi="Malgun Gothic" w:eastAsia="Malgun Gothic" w:cs="Malgun Gothic"/>
          <w:sz w:val="13"/>
          <w:szCs w:val="13"/>
          <w:spacing w:val="6"/>
          <w:position w:val="8"/>
        </w:rPr>
        <w:t>5</w:t>
      </w:r>
      <w:r>
        <w:rPr>
          <w:rFonts w:ascii="Malgun Gothic" w:hAnsi="Malgun Gothic" w:eastAsia="Malgun Gothic" w:cs="Malgun Gothic"/>
          <w:sz w:val="13"/>
          <w:szCs w:val="13"/>
          <w:spacing w:val="25"/>
          <w:position w:val="8"/>
        </w:rPr>
        <w:t xml:space="preserve"> </w:t>
      </w:r>
      <w:r>
        <w:rPr>
          <w:sz w:val="12"/>
          <w:szCs w:val="12"/>
          <w:spacing w:val="6"/>
          <w:position w:val="1"/>
        </w:rPr>
        <w:t>•  </w:t>
      </w:r>
      <w:r>
        <w:rPr>
          <w:rFonts w:ascii="Malgun Gothic" w:hAnsi="Malgun Gothic" w:eastAsia="Malgun Gothic" w:cs="Malgun Gothic"/>
          <w:spacing w:val="6"/>
        </w:rPr>
        <w:t>Takah</w:t>
      </w:r>
      <w:r>
        <w:rPr>
          <w:rFonts w:ascii="Malgun Gothic" w:hAnsi="Malgun Gothic" w:eastAsia="Malgun Gothic" w:cs="Malgun Gothic"/>
          <w:spacing w:val="5"/>
        </w:rPr>
        <w:t>iro Kudo</w:t>
      </w:r>
      <w:r>
        <w:rPr>
          <w:rFonts w:ascii="Malgun Gothic" w:hAnsi="Malgun Gothic" w:eastAsia="Malgun Gothic" w:cs="Malgun Gothic"/>
          <w:sz w:val="13"/>
          <w:szCs w:val="13"/>
          <w:spacing w:val="5"/>
          <w:position w:val="8"/>
        </w:rPr>
        <w:t>6</w:t>
      </w:r>
      <w:r>
        <w:rPr>
          <w:rFonts w:ascii="Malgun Gothic" w:hAnsi="Malgun Gothic" w:eastAsia="Malgun Gothic" w:cs="Malgun Gothic"/>
          <w:sz w:val="13"/>
          <w:szCs w:val="13"/>
          <w:spacing w:val="24"/>
          <w:w w:val="101"/>
          <w:position w:val="8"/>
        </w:rPr>
        <w:t xml:space="preserve"> </w:t>
      </w:r>
      <w:r>
        <w:rPr>
          <w:sz w:val="12"/>
          <w:szCs w:val="12"/>
          <w:spacing w:val="5"/>
          <w:position w:val="1"/>
        </w:rPr>
        <w:t>•  </w:t>
      </w:r>
      <w:r>
        <w:rPr>
          <w:rFonts w:ascii="Malgun Gothic" w:hAnsi="Malgun Gothic" w:eastAsia="Malgun Gothic" w:cs="Malgun Gothic"/>
          <w:spacing w:val="5"/>
        </w:rPr>
        <w:t>Reiko Kunisaki</w:t>
      </w:r>
      <w:r>
        <w:rPr>
          <w:rFonts w:ascii="Malgun Gothic" w:hAnsi="Malgun Gothic" w:eastAsia="Malgun Gothic" w:cs="Malgun Gothic"/>
          <w:sz w:val="13"/>
          <w:szCs w:val="13"/>
          <w:spacing w:val="5"/>
          <w:position w:val="8"/>
        </w:rPr>
        <w:t>7</w:t>
      </w:r>
      <w:r>
        <w:rPr>
          <w:rFonts w:ascii="Malgun Gothic" w:hAnsi="Malgun Gothic" w:eastAsia="Malgun Gothic" w:cs="Malgun Gothic"/>
          <w:sz w:val="13"/>
          <w:szCs w:val="13"/>
          <w:spacing w:val="24"/>
          <w:position w:val="8"/>
        </w:rPr>
        <w:t xml:space="preserve"> </w:t>
      </w:r>
      <w:r>
        <w:rPr>
          <w:sz w:val="12"/>
          <w:szCs w:val="12"/>
          <w:spacing w:val="5"/>
          <w:position w:val="1"/>
        </w:rPr>
        <w:t>•  </w:t>
      </w:r>
      <w:r>
        <w:rPr>
          <w:rFonts w:ascii="Malgun Gothic" w:hAnsi="Malgun Gothic" w:eastAsia="Malgun Gothic" w:cs="Malgun Gothic"/>
          <w:spacing w:val="5"/>
        </w:rPr>
        <w:t>Daisuke Tokuhara</w:t>
      </w:r>
      <w:r>
        <w:rPr>
          <w:rFonts w:ascii="Malgun Gothic" w:hAnsi="Malgun Gothic" w:eastAsia="Malgun Gothic" w:cs="Malgun Gothic"/>
          <w:sz w:val="13"/>
          <w:szCs w:val="13"/>
          <w:spacing w:val="5"/>
          <w:position w:val="8"/>
        </w:rPr>
        <w:t>8</w:t>
      </w:r>
      <w:r>
        <w:rPr>
          <w:rFonts w:ascii="Malgun Gothic" w:hAnsi="Malgun Gothic" w:eastAsia="Malgun Gothic" w:cs="Malgun Gothic"/>
          <w:sz w:val="13"/>
          <w:szCs w:val="13"/>
          <w:spacing w:val="24"/>
          <w:position w:val="8"/>
        </w:rPr>
        <w:t xml:space="preserve"> </w:t>
      </w:r>
      <w:r>
        <w:rPr>
          <w:sz w:val="12"/>
          <w:szCs w:val="12"/>
          <w:spacing w:val="5"/>
          <w:position w:val="1"/>
        </w:rPr>
        <w:t>•</w:t>
      </w:r>
    </w:p>
    <w:p>
      <w:pPr>
        <w:pStyle w:val="BodyText"/>
        <w:ind w:left="2" w:right="2989"/>
        <w:spacing w:before="2" w:line="180" w:lineRule="auto"/>
        <w:rPr>
          <w:sz w:val="12"/>
          <w:szCs w:val="12"/>
        </w:rPr>
      </w:pPr>
      <w:r>
        <w:rPr>
          <w:rFonts w:ascii="Malgun Gothic" w:hAnsi="Malgun Gothic" w:eastAsia="Malgun Gothic" w:cs="Malgun Gothic"/>
        </w:rPr>
        <w:t>Makoto</w:t>
      </w:r>
      <w:r>
        <w:rPr>
          <w:rFonts w:ascii="Malgun Gothic" w:hAnsi="Malgun Gothic" w:eastAsia="Malgun Gothic" w:cs="Malgun Gothic"/>
          <w:spacing w:val="10"/>
        </w:rPr>
        <w:t xml:space="preserve"> </w:t>
      </w:r>
      <w:r>
        <w:rPr>
          <w:rFonts w:ascii="Malgun Gothic" w:hAnsi="Malgun Gothic" w:eastAsia="Malgun Gothic" w:cs="Malgun Gothic"/>
        </w:rPr>
        <w:t>Naganuma</w:t>
      </w:r>
      <w:r>
        <w:rPr>
          <w:rFonts w:ascii="Malgun Gothic" w:hAnsi="Malgun Gothic" w:eastAsia="Malgun Gothic" w:cs="Malgun Gothic"/>
          <w:sz w:val="13"/>
          <w:szCs w:val="13"/>
          <w:spacing w:val="10"/>
          <w:position w:val="8"/>
        </w:rPr>
        <w:t>9</w:t>
      </w:r>
      <w:r>
        <w:rPr>
          <w:rFonts w:ascii="Malgun Gothic" w:hAnsi="Malgun Gothic" w:eastAsia="Malgun Gothic" w:cs="Malgun Gothic"/>
          <w:sz w:val="13"/>
          <w:szCs w:val="13"/>
          <w:spacing w:val="40"/>
          <w:w w:val="101"/>
          <w:position w:val="8"/>
        </w:rPr>
        <w:t xml:space="preserve"> </w:t>
      </w:r>
      <w:r>
        <w:rPr>
          <w:sz w:val="12"/>
          <w:szCs w:val="12"/>
          <w:spacing w:val="10"/>
          <w:position w:val="1"/>
        </w:rPr>
        <w:t>•  </w:t>
      </w:r>
      <w:r>
        <w:rPr>
          <w:rFonts w:ascii="Malgun Gothic" w:hAnsi="Malgun Gothic" w:eastAsia="Malgun Gothic" w:cs="Malgun Gothic"/>
        </w:rPr>
        <w:t>Tatsuki</w:t>
      </w:r>
      <w:r>
        <w:rPr>
          <w:rFonts w:ascii="Malgun Gothic" w:hAnsi="Malgun Gothic" w:eastAsia="Malgun Gothic" w:cs="Malgun Gothic"/>
          <w:spacing w:val="10"/>
        </w:rPr>
        <w:t xml:space="preserve"> </w:t>
      </w:r>
      <w:r>
        <w:rPr>
          <w:rFonts w:ascii="Malgun Gothic" w:hAnsi="Malgun Gothic" w:eastAsia="Malgun Gothic" w:cs="Malgun Gothic"/>
        </w:rPr>
        <w:t>Mizuochi</w:t>
      </w:r>
      <w:r>
        <w:rPr>
          <w:rFonts w:ascii="Malgun Gothic" w:hAnsi="Malgun Gothic" w:eastAsia="Malgun Gothic" w:cs="Malgun Gothic"/>
          <w:sz w:val="13"/>
          <w:szCs w:val="13"/>
          <w:spacing w:val="10"/>
          <w:position w:val="8"/>
        </w:rPr>
        <w:t>10</w:t>
      </w:r>
      <w:r>
        <w:rPr>
          <w:rFonts w:ascii="Malgun Gothic" w:hAnsi="Malgun Gothic" w:eastAsia="Malgun Gothic" w:cs="Malgun Gothic"/>
          <w:sz w:val="13"/>
          <w:szCs w:val="13"/>
          <w:spacing w:val="24"/>
          <w:w w:val="101"/>
          <w:position w:val="8"/>
        </w:rPr>
        <w:t xml:space="preserve"> </w:t>
      </w:r>
      <w:r>
        <w:rPr>
          <w:sz w:val="12"/>
          <w:szCs w:val="12"/>
          <w:spacing w:val="10"/>
          <w:position w:val="1"/>
        </w:rPr>
        <w:t>•  </w:t>
      </w:r>
      <w:r>
        <w:rPr>
          <w:rFonts w:ascii="Malgun Gothic" w:hAnsi="Malgun Gothic" w:eastAsia="Malgun Gothic" w:cs="Malgun Gothic"/>
        </w:rPr>
        <w:t>Atsuko</w:t>
      </w:r>
      <w:r>
        <w:rPr>
          <w:rFonts w:ascii="Malgun Gothic" w:hAnsi="Malgun Gothic" w:eastAsia="Malgun Gothic" w:cs="Malgun Gothic"/>
          <w:spacing w:val="10"/>
        </w:rPr>
        <w:t xml:space="preserve"> </w:t>
      </w:r>
      <w:r>
        <w:rPr>
          <w:rFonts w:ascii="Malgun Gothic" w:hAnsi="Malgun Gothic" w:eastAsia="Malgun Gothic" w:cs="Malgun Gothic"/>
        </w:rPr>
        <w:t>Murashima</w:t>
      </w:r>
      <w:r>
        <w:rPr>
          <w:rFonts w:ascii="Malgun Gothic" w:hAnsi="Malgun Gothic" w:eastAsia="Malgun Gothic" w:cs="Malgun Gothic"/>
          <w:sz w:val="13"/>
          <w:szCs w:val="13"/>
          <w:spacing w:val="10"/>
          <w:position w:val="8"/>
        </w:rPr>
        <w:t>11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  <w:position w:val="8"/>
        </w:rPr>
        <w:t xml:space="preserve"> </w:t>
      </w:r>
      <w:r>
        <w:rPr>
          <w:sz w:val="12"/>
          <w:szCs w:val="12"/>
          <w:spacing w:val="10"/>
          <w:position w:val="1"/>
        </w:rPr>
        <w:t>•  </w:t>
      </w:r>
      <w:r>
        <w:rPr>
          <w:rFonts w:ascii="Malgun Gothic" w:hAnsi="Malgun Gothic" w:eastAsia="Malgun Gothic" w:cs="Malgun Gothic"/>
        </w:rPr>
        <w:t>Yuta</w:t>
      </w:r>
      <w:r>
        <w:rPr>
          <w:rFonts w:ascii="Malgun Gothic" w:hAnsi="Malgun Gothic" w:eastAsia="Malgun Gothic" w:cs="Malgun Gothic"/>
          <w:spacing w:val="10"/>
        </w:rPr>
        <w:t xml:space="preserve"> </w:t>
      </w:r>
      <w:r>
        <w:rPr>
          <w:rFonts w:ascii="Malgun Gothic" w:hAnsi="Malgun Gothic" w:eastAsia="Malgun Gothic" w:cs="Malgun Gothic"/>
        </w:rPr>
        <w:t>Inoki</w:t>
      </w:r>
      <w:r>
        <w:rPr>
          <w:rFonts w:ascii="Malgun Gothic" w:hAnsi="Malgun Gothic" w:eastAsia="Malgun Gothic" w:cs="Malgun Gothic"/>
          <w:sz w:val="13"/>
          <w:szCs w:val="13"/>
          <w:spacing w:val="10"/>
          <w:position w:val="8"/>
        </w:rPr>
        <w:t>5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  <w:position w:val="8"/>
        </w:rPr>
        <w:t xml:space="preserve"> </w:t>
      </w:r>
      <w:r>
        <w:rPr>
          <w:sz w:val="12"/>
          <w:szCs w:val="12"/>
          <w:spacing w:val="10"/>
          <w:position w:val="1"/>
        </w:rPr>
        <w:t>•</w:t>
      </w:r>
      <w:r>
        <w:rPr>
          <w:sz w:val="12"/>
          <w:szCs w:val="12"/>
          <w:position w:val="1"/>
        </w:rPr>
        <w:t xml:space="preserve"> </w:t>
      </w:r>
      <w:r>
        <w:rPr>
          <w:rFonts w:ascii="Malgun Gothic" w:hAnsi="Malgun Gothic" w:eastAsia="Malgun Gothic" w:cs="Malgun Gothic"/>
        </w:rPr>
        <w:t>Naomi</w:t>
      </w:r>
      <w:r>
        <w:rPr>
          <w:rFonts w:ascii="Malgun Gothic" w:hAnsi="Malgun Gothic" w:eastAsia="Malgun Gothic" w:cs="Malgun Gothic"/>
          <w:spacing w:val="13"/>
        </w:rPr>
        <w:t xml:space="preserve"> </w:t>
      </w:r>
      <w:r>
        <w:rPr>
          <w:rFonts w:ascii="Malgun Gothic" w:hAnsi="Malgun Gothic" w:eastAsia="Malgun Gothic" w:cs="Malgun Gothic"/>
        </w:rPr>
        <w:t>Iwata</w:t>
      </w:r>
      <w:r>
        <w:rPr>
          <w:rFonts w:ascii="Malgun Gothic" w:hAnsi="Malgun Gothic" w:eastAsia="Malgun Gothic" w:cs="Malgun Gothic"/>
          <w:sz w:val="13"/>
          <w:szCs w:val="13"/>
          <w:spacing w:val="13"/>
          <w:position w:val="7"/>
        </w:rPr>
        <w:t>12</w:t>
      </w:r>
      <w:r>
        <w:rPr>
          <w:rFonts w:ascii="Malgun Gothic" w:hAnsi="Malgun Gothic" w:eastAsia="Malgun Gothic" w:cs="Malgun Gothic"/>
          <w:sz w:val="13"/>
          <w:szCs w:val="13"/>
          <w:spacing w:val="38"/>
          <w:position w:val="7"/>
        </w:rPr>
        <w:t xml:space="preserve"> </w:t>
      </w:r>
      <w:r>
        <w:rPr>
          <w:sz w:val="12"/>
          <w:szCs w:val="12"/>
          <w:spacing w:val="13"/>
          <w:position w:val="1"/>
        </w:rPr>
        <w:t>•  </w:t>
      </w:r>
      <w:r>
        <w:rPr>
          <w:rFonts w:ascii="Malgun Gothic" w:hAnsi="Malgun Gothic" w:eastAsia="Malgun Gothic" w:cs="Malgun Gothic"/>
        </w:rPr>
        <w:t>Itaru</w:t>
      </w:r>
      <w:r>
        <w:rPr>
          <w:rFonts w:ascii="Malgun Gothic" w:hAnsi="Malgun Gothic" w:eastAsia="Malgun Gothic" w:cs="Malgun Gothic"/>
          <w:spacing w:val="13"/>
        </w:rPr>
        <w:t xml:space="preserve"> </w:t>
      </w:r>
      <w:r>
        <w:rPr>
          <w:rFonts w:ascii="Malgun Gothic" w:hAnsi="Malgun Gothic" w:eastAsia="Malgun Gothic" w:cs="Malgun Gothic"/>
        </w:rPr>
        <w:t>Iwama</w:t>
      </w:r>
      <w:r>
        <w:rPr>
          <w:rFonts w:ascii="Malgun Gothic" w:hAnsi="Malgun Gothic" w:eastAsia="Malgun Gothic" w:cs="Malgun Gothic"/>
          <w:sz w:val="13"/>
          <w:szCs w:val="13"/>
          <w:spacing w:val="13"/>
          <w:position w:val="7"/>
        </w:rPr>
        <w:t>13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  <w:position w:val="7"/>
        </w:rPr>
        <w:t xml:space="preserve"> </w:t>
      </w:r>
      <w:r>
        <w:rPr>
          <w:sz w:val="12"/>
          <w:szCs w:val="12"/>
          <w:spacing w:val="13"/>
          <w:position w:val="1"/>
        </w:rPr>
        <w:t>•  </w:t>
      </w:r>
      <w:r>
        <w:rPr>
          <w:rFonts w:ascii="Malgun Gothic" w:hAnsi="Malgun Gothic" w:eastAsia="Malgun Gothic" w:cs="Malgun Gothic"/>
        </w:rPr>
        <w:t>Sachi</w:t>
      </w:r>
      <w:r>
        <w:rPr>
          <w:rFonts w:ascii="Malgun Gothic" w:hAnsi="Malgun Gothic" w:eastAsia="Malgun Gothic" w:cs="Malgun Gothic"/>
          <w:spacing w:val="13"/>
        </w:rPr>
        <w:t xml:space="preserve"> </w:t>
      </w:r>
      <w:r>
        <w:rPr>
          <w:rFonts w:ascii="Malgun Gothic" w:hAnsi="Malgun Gothic" w:eastAsia="Malgun Gothic" w:cs="Malgun Gothic"/>
        </w:rPr>
        <w:t>Koinuma</w:t>
      </w:r>
      <w:r>
        <w:rPr>
          <w:rFonts w:ascii="Malgun Gothic" w:hAnsi="Malgun Gothic" w:eastAsia="Malgun Gothic" w:cs="Malgun Gothic"/>
          <w:sz w:val="13"/>
          <w:szCs w:val="13"/>
          <w:spacing w:val="13"/>
          <w:position w:val="7"/>
        </w:rPr>
        <w:t>14</w:t>
      </w:r>
      <w:r>
        <w:rPr>
          <w:rFonts w:ascii="Malgun Gothic" w:hAnsi="Malgun Gothic" w:eastAsia="Malgun Gothic" w:cs="Malgun Gothic"/>
          <w:sz w:val="13"/>
          <w:szCs w:val="13"/>
          <w:spacing w:val="24"/>
          <w:w w:val="101"/>
          <w:position w:val="7"/>
        </w:rPr>
        <w:t xml:space="preserve"> </w:t>
      </w:r>
      <w:r>
        <w:rPr>
          <w:sz w:val="12"/>
          <w:szCs w:val="12"/>
          <w:spacing w:val="13"/>
          <w:position w:val="1"/>
        </w:rPr>
        <w:t>•</w:t>
      </w:r>
      <w:r>
        <w:rPr>
          <w:sz w:val="12"/>
          <w:szCs w:val="12"/>
          <w:spacing w:val="5"/>
          <w:position w:val="1"/>
        </w:rPr>
        <w:t xml:space="preserve">  </w:t>
      </w:r>
      <w:r>
        <w:rPr>
          <w:rFonts w:ascii="Malgun Gothic" w:hAnsi="Malgun Gothic" w:eastAsia="Malgun Gothic" w:cs="Malgun Gothic"/>
        </w:rPr>
        <w:t>Hirotaka</w:t>
      </w:r>
      <w:r>
        <w:rPr>
          <w:rFonts w:ascii="Malgun Gothic" w:hAnsi="Malgun Gothic" w:eastAsia="Malgun Gothic" w:cs="Malgun Gothic"/>
          <w:spacing w:val="13"/>
        </w:rPr>
        <w:t xml:space="preserve"> </w:t>
      </w:r>
      <w:r>
        <w:rPr>
          <w:rFonts w:ascii="Malgun Gothic" w:hAnsi="Malgun Gothic" w:eastAsia="Malgun Gothic" w:cs="Malgun Gothic"/>
        </w:rPr>
        <w:t>Shimizu</w:t>
      </w:r>
      <w:r>
        <w:rPr>
          <w:rFonts w:ascii="Malgun Gothic" w:hAnsi="Malgun Gothic" w:eastAsia="Malgun Gothic" w:cs="Malgun Gothic"/>
          <w:sz w:val="13"/>
          <w:szCs w:val="13"/>
          <w:spacing w:val="13"/>
          <w:position w:val="7"/>
        </w:rPr>
        <w:t>4</w:t>
      </w:r>
      <w:r>
        <w:rPr>
          <w:rFonts w:ascii="Malgun Gothic" w:hAnsi="Malgun Gothic" w:eastAsia="Malgun Gothic" w:cs="Malgun Gothic"/>
          <w:sz w:val="13"/>
          <w:szCs w:val="13"/>
          <w:spacing w:val="25"/>
          <w:position w:val="7"/>
        </w:rPr>
        <w:t xml:space="preserve"> </w:t>
      </w:r>
      <w:r>
        <w:rPr>
          <w:sz w:val="12"/>
          <w:szCs w:val="12"/>
          <w:spacing w:val="13"/>
          <w:position w:val="1"/>
        </w:rPr>
        <w:t>•</w:t>
      </w:r>
    </w:p>
    <w:p>
      <w:pPr>
        <w:pStyle w:val="BodyText"/>
        <w:ind w:left="5"/>
        <w:spacing w:line="180" w:lineRule="auto"/>
        <w:rPr>
          <w:sz w:val="12"/>
          <w:szCs w:val="12"/>
        </w:rPr>
      </w:pPr>
      <w:r>
        <w:rPr>
          <w:rFonts w:ascii="Malgun Gothic" w:hAnsi="Malgun Gothic" w:eastAsia="Malgun Gothic" w:cs="Malgun Gothic"/>
        </w:rPr>
        <w:t>Keisuke</w:t>
      </w:r>
      <w:r>
        <w:rPr>
          <w:rFonts w:ascii="Malgun Gothic" w:hAnsi="Malgun Gothic" w:eastAsia="Malgun Gothic" w:cs="Malgun Gothic"/>
          <w:spacing w:val="13"/>
        </w:rPr>
        <w:t xml:space="preserve"> </w:t>
      </w:r>
      <w:r>
        <w:rPr>
          <w:rFonts w:ascii="Malgun Gothic" w:hAnsi="Malgun Gothic" w:eastAsia="Malgun Gothic" w:cs="Malgun Gothic"/>
        </w:rPr>
        <w:t>Jimbo</w:t>
      </w:r>
      <w:r>
        <w:rPr>
          <w:rFonts w:ascii="Malgun Gothic" w:hAnsi="Malgun Gothic" w:eastAsia="Malgun Gothic" w:cs="Malgun Gothic"/>
          <w:sz w:val="13"/>
          <w:szCs w:val="13"/>
          <w:spacing w:val="13"/>
          <w:position w:val="8"/>
        </w:rPr>
        <w:t>6</w:t>
      </w:r>
      <w:r>
        <w:rPr>
          <w:rFonts w:ascii="Malgun Gothic" w:hAnsi="Malgun Gothic" w:eastAsia="Malgun Gothic" w:cs="Malgun Gothic"/>
          <w:sz w:val="13"/>
          <w:szCs w:val="13"/>
          <w:spacing w:val="27"/>
          <w:position w:val="8"/>
        </w:rPr>
        <w:t xml:space="preserve"> </w:t>
      </w:r>
      <w:r>
        <w:rPr>
          <w:sz w:val="12"/>
          <w:szCs w:val="12"/>
          <w:spacing w:val="13"/>
          <w:position w:val="1"/>
        </w:rPr>
        <w:t>•  </w:t>
      </w:r>
      <w:r>
        <w:rPr>
          <w:rFonts w:ascii="Malgun Gothic" w:hAnsi="Malgun Gothic" w:eastAsia="Malgun Gothic" w:cs="Malgun Gothic"/>
        </w:rPr>
        <w:t>Yugo</w:t>
      </w:r>
      <w:r>
        <w:rPr>
          <w:rFonts w:ascii="Malgun Gothic" w:hAnsi="Malgun Gothic" w:eastAsia="Malgun Gothic" w:cs="Malgun Gothic"/>
          <w:spacing w:val="13"/>
        </w:rPr>
        <w:t xml:space="preserve"> </w:t>
      </w:r>
      <w:r>
        <w:rPr>
          <w:rFonts w:ascii="Malgun Gothic" w:hAnsi="Malgun Gothic" w:eastAsia="Malgun Gothic" w:cs="Malgun Gothic"/>
        </w:rPr>
        <w:t>Takaki</w:t>
      </w:r>
      <w:r>
        <w:rPr>
          <w:rFonts w:ascii="Malgun Gothic" w:hAnsi="Malgun Gothic" w:eastAsia="Malgun Gothic" w:cs="Malgun Gothic"/>
          <w:sz w:val="13"/>
          <w:szCs w:val="13"/>
          <w:spacing w:val="13"/>
          <w:position w:val="8"/>
        </w:rPr>
        <w:t>15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  <w:position w:val="8"/>
        </w:rPr>
        <w:t xml:space="preserve"> </w:t>
      </w:r>
      <w:r>
        <w:rPr>
          <w:sz w:val="12"/>
          <w:szCs w:val="12"/>
          <w:spacing w:val="13"/>
          <w:position w:val="1"/>
        </w:rPr>
        <w:t>•  </w:t>
      </w:r>
      <w:r>
        <w:rPr>
          <w:rFonts w:ascii="Malgun Gothic" w:hAnsi="Malgun Gothic" w:eastAsia="Malgun Gothic" w:cs="Malgun Gothic"/>
        </w:rPr>
        <w:t>Shohei</w:t>
      </w:r>
      <w:r>
        <w:rPr>
          <w:rFonts w:ascii="Malgun Gothic" w:hAnsi="Malgun Gothic" w:eastAsia="Malgun Gothic" w:cs="Malgun Gothic"/>
          <w:spacing w:val="13"/>
        </w:rPr>
        <w:t xml:space="preserve"> </w:t>
      </w:r>
      <w:r>
        <w:rPr>
          <w:rFonts w:ascii="Malgun Gothic" w:hAnsi="Malgun Gothic" w:eastAsia="Malgun Gothic" w:cs="Malgun Gothic"/>
        </w:rPr>
        <w:t>Takahashi</w:t>
      </w:r>
      <w:r>
        <w:rPr>
          <w:rFonts w:ascii="Malgun Gothic" w:hAnsi="Malgun Gothic" w:eastAsia="Malgun Gothic" w:cs="Malgun Gothic"/>
          <w:sz w:val="13"/>
          <w:szCs w:val="13"/>
          <w:spacing w:val="13"/>
          <w:position w:val="8"/>
        </w:rPr>
        <w:t>16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  <w:position w:val="8"/>
        </w:rPr>
        <w:t xml:space="preserve"> </w:t>
      </w:r>
      <w:r>
        <w:rPr>
          <w:sz w:val="12"/>
          <w:szCs w:val="12"/>
          <w:spacing w:val="13"/>
          <w:position w:val="1"/>
        </w:rPr>
        <w:t>•  </w:t>
      </w:r>
      <w:r>
        <w:rPr>
          <w:rFonts w:ascii="Malgun Gothic" w:hAnsi="Malgun Gothic" w:eastAsia="Malgun Gothic" w:cs="Malgun Gothic"/>
        </w:rPr>
        <w:t>Yuki</w:t>
      </w:r>
      <w:r>
        <w:rPr>
          <w:rFonts w:ascii="Malgun Gothic" w:hAnsi="Malgun Gothic" w:eastAsia="Malgun Gothic" w:cs="Malgun Gothic"/>
          <w:spacing w:val="13"/>
        </w:rPr>
        <w:t xml:space="preserve"> </w:t>
      </w:r>
      <w:r>
        <w:rPr>
          <w:rFonts w:ascii="Malgun Gothic" w:hAnsi="Malgun Gothic" w:eastAsia="Malgun Gothic" w:cs="Malgun Gothic"/>
        </w:rPr>
        <w:t>Cho</w:t>
      </w:r>
      <w:r>
        <w:rPr>
          <w:rFonts w:ascii="Malgun Gothic" w:hAnsi="Malgun Gothic" w:eastAsia="Malgun Gothic" w:cs="Malgun Gothic"/>
          <w:sz w:val="13"/>
          <w:szCs w:val="13"/>
          <w:spacing w:val="13"/>
          <w:position w:val="8"/>
        </w:rPr>
        <w:t>17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  <w:position w:val="8"/>
        </w:rPr>
        <w:t xml:space="preserve"> </w:t>
      </w:r>
      <w:r>
        <w:rPr>
          <w:sz w:val="12"/>
          <w:szCs w:val="12"/>
          <w:spacing w:val="13"/>
          <w:position w:val="1"/>
        </w:rPr>
        <w:t>•</w:t>
      </w:r>
    </w:p>
    <w:p>
      <w:pPr>
        <w:pStyle w:val="BodyText"/>
        <w:ind w:left="4" w:right="2535"/>
        <w:spacing w:before="3" w:line="179" w:lineRule="auto"/>
        <w:rPr>
          <w:sz w:val="12"/>
          <w:szCs w:val="12"/>
        </w:rPr>
      </w:pPr>
      <w:r>
        <w:rPr>
          <w:rFonts w:ascii="Malgun Gothic" w:hAnsi="Malgun Gothic" w:eastAsia="Malgun Gothic" w:cs="Malgun Gothic"/>
        </w:rPr>
        <w:t>Ryusuke</w:t>
      </w:r>
      <w:r>
        <w:rPr>
          <w:rFonts w:ascii="Malgun Gothic" w:hAnsi="Malgun Gothic" w:eastAsia="Malgun Gothic" w:cs="Malgun Gothic"/>
          <w:spacing w:val="10"/>
        </w:rPr>
        <w:t xml:space="preserve"> </w:t>
      </w:r>
      <w:r>
        <w:rPr>
          <w:rFonts w:ascii="Malgun Gothic" w:hAnsi="Malgun Gothic" w:eastAsia="Malgun Gothic" w:cs="Malgun Gothic"/>
        </w:rPr>
        <w:t>Nambu</w:t>
      </w:r>
      <w:r>
        <w:rPr>
          <w:rFonts w:ascii="Malgun Gothic" w:hAnsi="Malgun Gothic" w:eastAsia="Malgun Gothic" w:cs="Malgun Gothic"/>
          <w:sz w:val="13"/>
          <w:szCs w:val="13"/>
          <w:spacing w:val="10"/>
          <w:position w:val="8"/>
        </w:rPr>
        <w:t>13</w:t>
      </w:r>
      <w:r>
        <w:rPr>
          <w:rFonts w:ascii="Malgun Gothic" w:hAnsi="Malgun Gothic" w:eastAsia="Malgun Gothic" w:cs="Malgun Gothic"/>
          <w:sz w:val="13"/>
          <w:szCs w:val="13"/>
          <w:spacing w:val="29"/>
          <w:w w:val="102"/>
          <w:position w:val="8"/>
        </w:rPr>
        <w:t xml:space="preserve"> </w:t>
      </w:r>
      <w:r>
        <w:rPr>
          <w:sz w:val="12"/>
          <w:szCs w:val="12"/>
          <w:spacing w:val="10"/>
          <w:position w:val="1"/>
        </w:rPr>
        <w:t>•  </w:t>
      </w:r>
      <w:r>
        <w:rPr>
          <w:rFonts w:ascii="Malgun Gothic" w:hAnsi="Malgun Gothic" w:eastAsia="Malgun Gothic" w:cs="Malgun Gothic"/>
        </w:rPr>
        <w:t>Daisuke</w:t>
      </w:r>
      <w:r>
        <w:rPr>
          <w:rFonts w:ascii="Malgun Gothic" w:hAnsi="Malgun Gothic" w:eastAsia="Malgun Gothic" w:cs="Malgun Gothic"/>
          <w:spacing w:val="10"/>
        </w:rPr>
        <w:t xml:space="preserve"> </w:t>
      </w:r>
      <w:r>
        <w:rPr>
          <w:rFonts w:ascii="Malgun Gothic" w:hAnsi="Malgun Gothic" w:eastAsia="Malgun Gothic" w:cs="Malgun Gothic"/>
        </w:rPr>
        <w:t>Nishida</w:t>
      </w:r>
      <w:r>
        <w:rPr>
          <w:rFonts w:ascii="Malgun Gothic" w:hAnsi="Malgun Gothic" w:eastAsia="Malgun Gothic" w:cs="Malgun Gothic"/>
          <w:sz w:val="13"/>
          <w:szCs w:val="13"/>
          <w:spacing w:val="10"/>
          <w:position w:val="8"/>
        </w:rPr>
        <w:t>7</w:t>
      </w:r>
      <w:r>
        <w:rPr>
          <w:rFonts w:ascii="Malgun Gothic" w:hAnsi="Malgun Gothic" w:eastAsia="Malgun Gothic" w:cs="Malgun Gothic"/>
          <w:sz w:val="13"/>
          <w:szCs w:val="13"/>
          <w:spacing w:val="24"/>
          <w:position w:val="8"/>
        </w:rPr>
        <w:t xml:space="preserve"> </w:t>
      </w:r>
      <w:r>
        <w:rPr>
          <w:sz w:val="12"/>
          <w:szCs w:val="12"/>
          <w:spacing w:val="10"/>
          <w:position w:val="1"/>
        </w:rPr>
        <w:t>•  </w:t>
      </w:r>
      <w:r>
        <w:rPr>
          <w:rFonts w:ascii="Malgun Gothic" w:hAnsi="Malgun Gothic" w:eastAsia="Malgun Gothic" w:cs="Malgun Gothic"/>
        </w:rPr>
        <w:t>Shin</w:t>
      </w:r>
      <w:r>
        <w:rPr>
          <w:rFonts w:ascii="Malgun Gothic" w:hAnsi="Malgun Gothic" w:eastAsia="Malgun Gothic" w:cs="Malgun Gothic"/>
          <w:spacing w:val="10"/>
        </w:rPr>
        <w:t>-</w:t>
      </w:r>
      <w:r>
        <w:rPr>
          <w:rFonts w:ascii="Malgun Gothic" w:hAnsi="Malgun Gothic" w:eastAsia="Malgun Gothic" w:cs="Malgun Gothic"/>
        </w:rPr>
        <w:t>ichiro</w:t>
      </w:r>
      <w:r>
        <w:rPr>
          <w:rFonts w:ascii="Malgun Gothic" w:hAnsi="Malgun Gothic" w:eastAsia="Malgun Gothic" w:cs="Malgun Gothic"/>
          <w:spacing w:val="10"/>
        </w:rPr>
        <w:t xml:space="preserve"> </w:t>
      </w:r>
      <w:r>
        <w:rPr>
          <w:rFonts w:ascii="Malgun Gothic" w:hAnsi="Malgun Gothic" w:eastAsia="Malgun Gothic" w:cs="Malgun Gothic"/>
        </w:rPr>
        <w:t>Hagiwara</w:t>
      </w:r>
      <w:r>
        <w:rPr>
          <w:rFonts w:ascii="Malgun Gothic" w:hAnsi="Malgun Gothic" w:eastAsia="Malgun Gothic" w:cs="Malgun Gothic"/>
          <w:sz w:val="13"/>
          <w:szCs w:val="13"/>
          <w:spacing w:val="10"/>
          <w:position w:val="8"/>
        </w:rPr>
        <w:t>18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  <w:position w:val="8"/>
        </w:rPr>
        <w:t xml:space="preserve"> </w:t>
      </w:r>
      <w:r>
        <w:rPr>
          <w:sz w:val="12"/>
          <w:szCs w:val="12"/>
          <w:spacing w:val="10"/>
          <w:position w:val="1"/>
        </w:rPr>
        <w:t>•  </w:t>
      </w:r>
      <w:r>
        <w:rPr>
          <w:rFonts w:ascii="Malgun Gothic" w:hAnsi="Malgun Gothic" w:eastAsia="Malgun Gothic" w:cs="Malgun Gothic"/>
        </w:rPr>
        <w:t>Norikatsu</w:t>
      </w:r>
      <w:r>
        <w:rPr>
          <w:rFonts w:ascii="Malgun Gothic" w:hAnsi="Malgun Gothic" w:eastAsia="Malgun Gothic" w:cs="Malgun Gothic"/>
          <w:spacing w:val="10"/>
        </w:rPr>
        <w:t xml:space="preserve"> </w:t>
      </w:r>
      <w:r>
        <w:rPr>
          <w:rFonts w:ascii="Malgun Gothic" w:hAnsi="Malgun Gothic" w:eastAsia="Malgun Gothic" w:cs="Malgun Gothic"/>
        </w:rPr>
        <w:t>Hikita</w:t>
      </w:r>
      <w:r>
        <w:rPr>
          <w:rFonts w:ascii="Malgun Gothic" w:hAnsi="Malgun Gothic" w:eastAsia="Malgun Gothic" w:cs="Malgun Gothic"/>
          <w:sz w:val="13"/>
          <w:szCs w:val="13"/>
          <w:spacing w:val="10"/>
          <w:position w:val="8"/>
        </w:rPr>
        <w:t>17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  <w:position w:val="8"/>
        </w:rPr>
        <w:t xml:space="preserve"> </w:t>
      </w:r>
      <w:r>
        <w:rPr>
          <w:sz w:val="12"/>
          <w:szCs w:val="12"/>
          <w:spacing w:val="10"/>
          <w:position w:val="1"/>
        </w:rPr>
        <w:t>•</w:t>
      </w:r>
      <w:r>
        <w:rPr>
          <w:sz w:val="12"/>
          <w:szCs w:val="12"/>
          <w:position w:val="1"/>
        </w:rPr>
        <w:t xml:space="preserve"> </w:t>
      </w:r>
      <w:r>
        <w:rPr>
          <w:rFonts w:ascii="Malgun Gothic" w:hAnsi="Malgun Gothic" w:eastAsia="Malgun Gothic" w:cs="Malgun Gothic"/>
        </w:rPr>
        <w:t>Hiroki</w:t>
      </w:r>
      <w:r>
        <w:rPr>
          <w:rFonts w:ascii="Malgun Gothic" w:hAnsi="Malgun Gothic" w:eastAsia="Malgun Gothic" w:cs="Malgun Gothic"/>
          <w:spacing w:val="13"/>
        </w:rPr>
        <w:t xml:space="preserve"> </w:t>
      </w:r>
      <w:r>
        <w:rPr>
          <w:rFonts w:ascii="Malgun Gothic" w:hAnsi="Malgun Gothic" w:eastAsia="Malgun Gothic" w:cs="Malgun Gothic"/>
        </w:rPr>
        <w:t>Fujikawa</w:t>
      </w:r>
      <w:r>
        <w:rPr>
          <w:rFonts w:ascii="Malgun Gothic" w:hAnsi="Malgun Gothic" w:eastAsia="Malgun Gothic" w:cs="Malgun Gothic"/>
          <w:sz w:val="13"/>
          <w:szCs w:val="13"/>
          <w:spacing w:val="13"/>
          <w:position w:val="8"/>
        </w:rPr>
        <w:t>4</w:t>
      </w:r>
      <w:r>
        <w:rPr>
          <w:rFonts w:ascii="Malgun Gothic" w:hAnsi="Malgun Gothic" w:eastAsia="Malgun Gothic" w:cs="Malgun Gothic"/>
          <w:sz w:val="13"/>
          <w:szCs w:val="13"/>
          <w:spacing w:val="35"/>
          <w:position w:val="8"/>
        </w:rPr>
        <w:t xml:space="preserve"> </w:t>
      </w:r>
      <w:r>
        <w:rPr>
          <w:sz w:val="12"/>
          <w:szCs w:val="12"/>
          <w:spacing w:val="13"/>
          <w:position w:val="1"/>
        </w:rPr>
        <w:t>•  </w:t>
      </w:r>
      <w:r>
        <w:rPr>
          <w:rFonts w:ascii="Malgun Gothic" w:hAnsi="Malgun Gothic" w:eastAsia="Malgun Gothic" w:cs="Malgun Gothic"/>
        </w:rPr>
        <w:t>Kenji</w:t>
      </w:r>
      <w:r>
        <w:rPr>
          <w:rFonts w:ascii="Malgun Gothic" w:hAnsi="Malgun Gothic" w:eastAsia="Malgun Gothic" w:cs="Malgun Gothic"/>
          <w:spacing w:val="13"/>
        </w:rPr>
        <w:t xml:space="preserve"> </w:t>
      </w:r>
      <w:r>
        <w:rPr>
          <w:rFonts w:ascii="Malgun Gothic" w:hAnsi="Malgun Gothic" w:eastAsia="Malgun Gothic" w:cs="Malgun Gothic"/>
        </w:rPr>
        <w:t>Hosoi</w:t>
      </w:r>
      <w:r>
        <w:rPr>
          <w:rFonts w:ascii="Malgun Gothic" w:hAnsi="Malgun Gothic" w:eastAsia="Malgun Gothic" w:cs="Malgun Gothic"/>
          <w:sz w:val="13"/>
          <w:szCs w:val="13"/>
          <w:spacing w:val="13"/>
          <w:position w:val="8"/>
        </w:rPr>
        <w:t>19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  <w:position w:val="8"/>
        </w:rPr>
        <w:t xml:space="preserve"> </w:t>
      </w:r>
      <w:r>
        <w:rPr>
          <w:sz w:val="12"/>
          <w:szCs w:val="12"/>
          <w:spacing w:val="13"/>
          <w:position w:val="1"/>
        </w:rPr>
        <w:t>•  </w:t>
      </w:r>
      <w:r>
        <w:rPr>
          <w:rFonts w:ascii="Malgun Gothic" w:hAnsi="Malgun Gothic" w:eastAsia="Malgun Gothic" w:cs="Malgun Gothic"/>
        </w:rPr>
        <w:t>Shuhei</w:t>
      </w:r>
      <w:r>
        <w:rPr>
          <w:rFonts w:ascii="Malgun Gothic" w:hAnsi="Malgun Gothic" w:eastAsia="Malgun Gothic" w:cs="Malgun Gothic"/>
          <w:spacing w:val="13"/>
        </w:rPr>
        <w:t xml:space="preserve"> </w:t>
      </w:r>
      <w:r>
        <w:rPr>
          <w:rFonts w:ascii="Malgun Gothic" w:hAnsi="Malgun Gothic" w:eastAsia="Malgun Gothic" w:cs="Malgun Gothic"/>
        </w:rPr>
        <w:t>Hosomi</w:t>
      </w:r>
      <w:r>
        <w:rPr>
          <w:rFonts w:ascii="Malgun Gothic" w:hAnsi="Malgun Gothic" w:eastAsia="Malgun Gothic" w:cs="Malgun Gothic"/>
          <w:sz w:val="13"/>
          <w:szCs w:val="13"/>
          <w:spacing w:val="13"/>
          <w:position w:val="8"/>
        </w:rPr>
        <w:t>20</w:t>
      </w:r>
      <w:r>
        <w:rPr>
          <w:rFonts w:ascii="Malgun Gothic" w:hAnsi="Malgun Gothic" w:eastAsia="Malgun Gothic" w:cs="Malgun Gothic"/>
          <w:sz w:val="13"/>
          <w:szCs w:val="13"/>
          <w:spacing w:val="24"/>
          <w:w w:val="101"/>
          <w:position w:val="8"/>
        </w:rPr>
        <w:t xml:space="preserve"> </w:t>
      </w:r>
      <w:r>
        <w:rPr>
          <w:sz w:val="12"/>
          <w:szCs w:val="12"/>
          <w:spacing w:val="13"/>
          <w:position w:val="1"/>
        </w:rPr>
        <w:t>•  </w:t>
      </w:r>
      <w:r>
        <w:rPr>
          <w:rFonts w:ascii="Malgun Gothic" w:hAnsi="Malgun Gothic" w:eastAsia="Malgun Gothic" w:cs="Malgun Gothic"/>
        </w:rPr>
        <w:t>Yohei</w:t>
      </w:r>
      <w:r>
        <w:rPr>
          <w:rFonts w:ascii="Malgun Gothic" w:hAnsi="Malgun Gothic" w:eastAsia="Malgun Gothic" w:cs="Malgun Gothic"/>
          <w:spacing w:val="13"/>
        </w:rPr>
        <w:t xml:space="preserve"> </w:t>
      </w:r>
      <w:r>
        <w:rPr>
          <w:rFonts w:ascii="Malgun Gothic" w:hAnsi="Malgun Gothic" w:eastAsia="Malgun Gothic" w:cs="Malgun Gothic"/>
        </w:rPr>
        <w:t>Mikami</w:t>
      </w:r>
      <w:r>
        <w:rPr>
          <w:rFonts w:ascii="Malgun Gothic" w:hAnsi="Malgun Gothic" w:eastAsia="Malgun Gothic" w:cs="Malgun Gothic"/>
          <w:sz w:val="13"/>
          <w:szCs w:val="13"/>
          <w:spacing w:val="13"/>
          <w:position w:val="8"/>
        </w:rPr>
        <w:t>21</w:t>
      </w:r>
      <w:r>
        <w:rPr>
          <w:rFonts w:ascii="Malgun Gothic" w:hAnsi="Malgun Gothic" w:eastAsia="Malgun Gothic" w:cs="Malgun Gothic"/>
          <w:sz w:val="13"/>
          <w:szCs w:val="13"/>
          <w:spacing w:val="25"/>
          <w:w w:val="101"/>
          <w:position w:val="8"/>
        </w:rPr>
        <w:t xml:space="preserve"> </w:t>
      </w:r>
      <w:r>
        <w:rPr>
          <w:sz w:val="12"/>
          <w:szCs w:val="12"/>
          <w:spacing w:val="13"/>
          <w:position w:val="1"/>
        </w:rPr>
        <w:t>•</w:t>
      </w:r>
    </w:p>
    <w:p>
      <w:pPr>
        <w:pStyle w:val="BodyText"/>
        <w:spacing w:line="196" w:lineRule="auto"/>
        <w:rPr>
          <w:rFonts w:ascii="Malgun Gothic" w:hAnsi="Malgun Gothic" w:eastAsia="Malgun Gothic" w:cs="Malgun Gothic"/>
          <w:sz w:val="13"/>
          <w:szCs w:val="13"/>
        </w:rPr>
      </w:pPr>
      <w:r>
        <w:rPr>
          <w:rFonts w:ascii="Malgun Gothic" w:hAnsi="Malgun Gothic" w:eastAsia="Malgun Gothic" w:cs="Malgun Gothic"/>
        </w:rPr>
        <w:t>Jun</w:t>
      </w:r>
      <w:r>
        <w:rPr>
          <w:rFonts w:ascii="Malgun Gothic" w:hAnsi="Malgun Gothic" w:eastAsia="Malgun Gothic" w:cs="Malgun Gothic"/>
          <w:spacing w:val="13"/>
        </w:rPr>
        <w:t xml:space="preserve"> </w:t>
      </w:r>
      <w:r>
        <w:rPr>
          <w:rFonts w:ascii="Malgun Gothic" w:hAnsi="Malgun Gothic" w:eastAsia="Malgun Gothic" w:cs="Malgun Gothic"/>
        </w:rPr>
        <w:t>Miyoshi</w:t>
      </w:r>
      <w:r>
        <w:rPr>
          <w:rFonts w:ascii="Malgun Gothic" w:hAnsi="Malgun Gothic" w:eastAsia="Malgun Gothic" w:cs="Malgun Gothic"/>
          <w:sz w:val="13"/>
          <w:szCs w:val="13"/>
          <w:spacing w:val="13"/>
          <w:position w:val="8"/>
        </w:rPr>
        <w:t>22</w:t>
      </w:r>
      <w:r>
        <w:rPr>
          <w:rFonts w:ascii="Malgun Gothic" w:hAnsi="Malgun Gothic" w:eastAsia="Malgun Gothic" w:cs="Malgun Gothic"/>
          <w:sz w:val="13"/>
          <w:szCs w:val="13"/>
          <w:spacing w:val="30"/>
          <w:position w:val="8"/>
        </w:rPr>
        <w:t xml:space="preserve"> </w:t>
      </w:r>
      <w:r>
        <w:rPr>
          <w:sz w:val="12"/>
          <w:szCs w:val="12"/>
          <w:spacing w:val="13"/>
          <w:position w:val="1"/>
        </w:rPr>
        <w:t>•  </w:t>
      </w:r>
      <w:r>
        <w:rPr>
          <w:rFonts w:ascii="Malgun Gothic" w:hAnsi="Malgun Gothic" w:eastAsia="Malgun Gothic" w:cs="Malgun Gothic"/>
        </w:rPr>
        <w:t>Ryusuke</w:t>
      </w:r>
      <w:r>
        <w:rPr>
          <w:rFonts w:ascii="Malgun Gothic" w:hAnsi="Malgun Gothic" w:eastAsia="Malgun Gothic" w:cs="Malgun Gothic"/>
          <w:spacing w:val="13"/>
        </w:rPr>
        <w:t xml:space="preserve"> </w:t>
      </w:r>
      <w:r>
        <w:rPr>
          <w:rFonts w:ascii="Malgun Gothic" w:hAnsi="Malgun Gothic" w:eastAsia="Malgun Gothic" w:cs="Malgun Gothic"/>
        </w:rPr>
        <w:t>Yagi</w:t>
      </w:r>
      <w:r>
        <w:rPr>
          <w:rFonts w:ascii="Malgun Gothic" w:hAnsi="Malgun Gothic" w:eastAsia="Malgun Gothic" w:cs="Malgun Gothic"/>
          <w:sz w:val="13"/>
          <w:szCs w:val="13"/>
          <w:spacing w:val="13"/>
          <w:position w:val="8"/>
        </w:rPr>
        <w:t>1</w:t>
      </w:r>
      <w:r>
        <w:rPr>
          <w:rFonts w:ascii="Malgun Gothic" w:hAnsi="Malgun Gothic" w:eastAsia="Malgun Gothic" w:cs="Malgun Gothic"/>
          <w:sz w:val="13"/>
          <w:szCs w:val="13"/>
          <w:spacing w:val="24"/>
          <w:w w:val="101"/>
          <w:position w:val="8"/>
        </w:rPr>
        <w:t xml:space="preserve"> </w:t>
      </w:r>
      <w:r>
        <w:rPr>
          <w:sz w:val="12"/>
          <w:szCs w:val="12"/>
          <w:spacing w:val="13"/>
          <w:position w:val="1"/>
        </w:rPr>
        <w:t>•  </w:t>
      </w:r>
      <w:r>
        <w:rPr>
          <w:rFonts w:ascii="Malgun Gothic" w:hAnsi="Malgun Gothic" w:eastAsia="Malgun Gothic" w:cs="Malgun Gothic"/>
        </w:rPr>
        <w:t>Yoko</w:t>
      </w:r>
      <w:r>
        <w:rPr>
          <w:rFonts w:ascii="Malgun Gothic" w:hAnsi="Malgun Gothic" w:eastAsia="Malgun Gothic" w:cs="Malgun Gothic"/>
          <w:spacing w:val="13"/>
        </w:rPr>
        <w:t xml:space="preserve"> </w:t>
      </w:r>
      <w:r>
        <w:rPr>
          <w:rFonts w:ascii="Malgun Gothic" w:hAnsi="Malgun Gothic" w:eastAsia="Malgun Gothic" w:cs="Malgun Gothic"/>
        </w:rPr>
        <w:t>Yokoyama</w:t>
      </w:r>
      <w:r>
        <w:rPr>
          <w:rFonts w:ascii="Malgun Gothic" w:hAnsi="Malgun Gothic" w:eastAsia="Malgun Gothic" w:cs="Malgun Gothic"/>
          <w:sz w:val="13"/>
          <w:szCs w:val="13"/>
          <w:spacing w:val="13"/>
          <w:position w:val="8"/>
        </w:rPr>
        <w:t>23</w:t>
      </w:r>
      <w:r>
        <w:rPr>
          <w:rFonts w:ascii="Malgun Gothic" w:hAnsi="Malgun Gothic" w:eastAsia="Malgun Gothic" w:cs="Malgun Gothic"/>
          <w:sz w:val="13"/>
          <w:szCs w:val="13"/>
          <w:spacing w:val="24"/>
          <w:position w:val="8"/>
        </w:rPr>
        <w:t xml:space="preserve"> </w:t>
      </w:r>
      <w:r>
        <w:rPr>
          <w:sz w:val="12"/>
          <w:szCs w:val="12"/>
          <w:spacing w:val="13"/>
          <w:position w:val="1"/>
        </w:rPr>
        <w:t>•  </w:t>
      </w:r>
      <w:r>
        <w:rPr>
          <w:rFonts w:ascii="Malgun Gothic" w:hAnsi="Malgun Gothic" w:eastAsia="Malgun Gothic" w:cs="Malgun Gothic"/>
        </w:rPr>
        <w:t>Tadakazu</w:t>
      </w:r>
      <w:r>
        <w:rPr>
          <w:rFonts w:ascii="Malgun Gothic" w:hAnsi="Malgun Gothic" w:eastAsia="Malgun Gothic" w:cs="Malgun Gothic"/>
          <w:spacing w:val="13"/>
        </w:rPr>
        <w:t xml:space="preserve"> </w:t>
      </w:r>
      <w:r>
        <w:rPr>
          <w:rFonts w:ascii="Malgun Gothic" w:hAnsi="Malgun Gothic" w:eastAsia="Malgun Gothic" w:cs="Malgun Gothic"/>
        </w:rPr>
        <w:t>Hisamatsu</w:t>
      </w:r>
      <w:r>
        <w:rPr>
          <w:rFonts w:ascii="Malgun Gothic" w:hAnsi="Malgun Gothic" w:eastAsia="Malgun Gothic" w:cs="Malgun Gothic"/>
          <w:sz w:val="13"/>
          <w:szCs w:val="13"/>
          <w:spacing w:val="13"/>
          <w:position w:val="8"/>
        </w:rPr>
        <w:t>22</w:t>
      </w:r>
    </w:p>
    <w:p>
      <w:pPr>
        <w:spacing w:before="14"/>
        <w:rPr/>
      </w:pPr>
      <w:r/>
    </w:p>
    <w:p>
      <w:pPr>
        <w:sectPr>
          <w:pgSz w:w="11906" w:h="15818"/>
          <w:pgMar w:top="450" w:right="1016" w:bottom="0" w:left="1020" w:header="0" w:footer="0" w:gutter="0"/>
          <w:cols w:equalWidth="0" w:num="1">
            <w:col w:w="9869" w:space="0"/>
          </w:cols>
        </w:sectPr>
        <w:rPr/>
      </w:pPr>
    </w:p>
    <w:p>
      <w:pPr>
        <w:pStyle w:val="BodyText"/>
        <w:ind w:left="2"/>
        <w:spacing w:before="37" w:line="207" w:lineRule="auto"/>
        <w:rPr>
          <w:sz w:val="16"/>
          <w:szCs w:val="16"/>
        </w:rPr>
      </w:pPr>
      <w:r>
        <w:rPr>
          <w:sz w:val="16"/>
          <w:szCs w:val="16"/>
        </w:rPr>
        <w:t>Received</w:t>
      </w:r>
      <w:r>
        <w:rPr>
          <w:sz w:val="16"/>
          <w:szCs w:val="16"/>
          <w:spacing w:val="11"/>
        </w:rPr>
        <w:t>: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11"/>
        </w:rPr>
        <w:t>30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July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11"/>
        </w:rPr>
        <w:t>2022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11"/>
        </w:rPr>
        <w:t>/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Accepted</w:t>
      </w:r>
      <w:r>
        <w:rPr>
          <w:sz w:val="16"/>
          <w:szCs w:val="16"/>
          <w:spacing w:val="11"/>
        </w:rPr>
        <w:t>: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11"/>
        </w:rPr>
        <w:t>28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December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11"/>
        </w:rPr>
        <w:t>2022</w:t>
      </w:r>
    </w:p>
    <w:p>
      <w:pPr>
        <w:pStyle w:val="BodyText"/>
        <w:ind w:left="8"/>
        <w:spacing w:before="41" w:line="20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®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Japanese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Society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Gastroenter</w:t>
      </w:r>
      <w:r>
        <w:rPr>
          <w:sz w:val="16"/>
          <w:szCs w:val="16"/>
          <w:spacing w:val="3"/>
        </w:rPr>
        <w:t>ology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2023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1"/>
        <w:spacing w:before="83" w:line="168" w:lineRule="auto"/>
        <w:outlineLvl w:val="1"/>
        <w:rPr/>
      </w:pPr>
      <w:r>
        <w:rPr>
          <w:rFonts w:ascii="Malgun Gothic" w:hAnsi="Malgun Gothic" w:eastAsia="Malgun Gothic" w:cs="Malgun Gothic"/>
          <w:spacing w:val="4"/>
        </w:rPr>
        <w:t>Abstract</w:t>
      </w:r>
      <w:r>
        <w:rPr>
          <w:rFonts w:ascii="Malgun Gothic" w:hAnsi="Malgun Gothic" w:eastAsia="Malgun Gothic" w:cs="Malgun Gothic"/>
          <w:spacing w:val="37"/>
          <w:w w:val="101"/>
        </w:rPr>
        <w:t xml:space="preserve"> </w:t>
      </w:r>
      <w:r>
        <w:rPr>
          <w:spacing w:val="4"/>
        </w:rPr>
        <w:t>Immunosuppressive   therapies   can   affect   the</w:t>
      </w:r>
    </w:p>
    <w:p>
      <w:pPr>
        <w:pStyle w:val="BodyText"/>
        <w:ind w:left="1" w:right="241" w:firstLine="1"/>
        <w:spacing w:before="19" w:line="268" w:lineRule="auto"/>
        <w:jc w:val="both"/>
        <w:rPr/>
      </w:pPr>
      <w:r>
        <w:rPr>
          <w:spacing w:val="4"/>
        </w:rPr>
        <w:t>immune</w:t>
      </w:r>
      <w:r>
        <w:rPr>
          <w:spacing w:val="45"/>
        </w:rPr>
        <w:t xml:space="preserve"> </w:t>
      </w:r>
      <w:r>
        <w:rPr>
          <w:spacing w:val="4"/>
        </w:rPr>
        <w:t>response</w:t>
      </w:r>
      <w:r>
        <w:rPr/>
        <w:t xml:space="preserve">  </w:t>
      </w:r>
      <w:r>
        <w:rPr>
          <w:spacing w:val="4"/>
        </w:rPr>
        <w:t>to</w:t>
      </w:r>
      <w:r>
        <w:rPr>
          <w:spacing w:val="1"/>
        </w:rPr>
        <w:t xml:space="preserve">  </w:t>
      </w:r>
      <w:r>
        <w:rPr>
          <w:spacing w:val="4"/>
        </w:rPr>
        <w:t>or  safety  of</w:t>
      </w:r>
      <w:r>
        <w:rPr>
          <w:spacing w:val="38"/>
          <w:w w:val="101"/>
        </w:rPr>
        <w:t xml:space="preserve"> </w:t>
      </w:r>
      <w:r>
        <w:rPr>
          <w:spacing w:val="4"/>
        </w:rPr>
        <w:t>vacc</w:t>
      </w:r>
      <w:r>
        <w:rPr>
          <w:spacing w:val="3"/>
        </w:rPr>
        <w:t>ination</w:t>
      </w:r>
      <w:r>
        <w:rPr>
          <w:spacing w:val="47"/>
          <w:w w:val="101"/>
        </w:rPr>
        <w:t xml:space="preserve"> </w:t>
      </w:r>
      <w:r>
        <w:rPr>
          <w:spacing w:val="3"/>
        </w:rPr>
        <w:t>in</w:t>
      </w:r>
      <w:r>
        <w:rPr>
          <w:spacing w:val="46"/>
          <w:w w:val="101"/>
        </w:rPr>
        <w:t xml:space="preserve"> </w:t>
      </w:r>
      <w:r>
        <w:rPr>
          <w:spacing w:val="3"/>
        </w:rPr>
        <w:t>patients</w:t>
      </w:r>
      <w:r>
        <w:rPr/>
        <w:t xml:space="preserve"> </w:t>
      </w:r>
      <w:r>
        <w:rPr>
          <w:spacing w:val="4"/>
        </w:rPr>
        <w:t>with</w:t>
      </w:r>
      <w:r>
        <w:rPr>
          <w:spacing w:val="31"/>
          <w:w w:val="101"/>
        </w:rPr>
        <w:t xml:space="preserve"> </w:t>
      </w:r>
      <w:r>
        <w:rPr>
          <w:spacing w:val="4"/>
        </w:rPr>
        <w:t>inﬂammatory</w:t>
      </w:r>
      <w:r>
        <w:rPr>
          <w:spacing w:val="27"/>
          <w:w w:val="101"/>
        </w:rPr>
        <w:t xml:space="preserve"> </w:t>
      </w:r>
      <w:r>
        <w:rPr>
          <w:spacing w:val="4"/>
        </w:rPr>
        <w:t>bowel</w:t>
      </w:r>
      <w:r>
        <w:rPr>
          <w:spacing w:val="33"/>
        </w:rPr>
        <w:t xml:space="preserve"> </w:t>
      </w:r>
      <w:r>
        <w:rPr>
          <w:spacing w:val="4"/>
        </w:rPr>
        <w:t>disease</w:t>
      </w:r>
      <w:r>
        <w:rPr>
          <w:spacing w:val="38"/>
        </w:rPr>
        <w:t xml:space="preserve"> </w:t>
      </w:r>
      <w:r>
        <w:rPr>
          <w:spacing w:val="4"/>
        </w:rPr>
        <w:t>(IBD).</w:t>
      </w:r>
      <w:r>
        <w:rPr>
          <w:spacing w:val="31"/>
        </w:rPr>
        <w:t xml:space="preserve"> </w:t>
      </w:r>
      <w:r>
        <w:rPr>
          <w:spacing w:val="4"/>
        </w:rPr>
        <w:t>T</w:t>
      </w:r>
      <w:r>
        <w:rPr>
          <w:spacing w:val="3"/>
        </w:rPr>
        <w:t>he</w:t>
      </w:r>
      <w:r>
        <w:rPr>
          <w:spacing w:val="34"/>
        </w:rPr>
        <w:t xml:space="preserve"> </w:t>
      </w:r>
      <w:r>
        <w:rPr>
          <w:spacing w:val="3"/>
        </w:rPr>
        <w:t>appropriate-</w:t>
      </w:r>
      <w:r>
        <w:rPr/>
        <w:t xml:space="preserve"> </w:t>
      </w:r>
      <w:r>
        <w:rPr>
          <w:spacing w:val="4"/>
        </w:rPr>
        <w:t>ness</w:t>
      </w:r>
      <w:r>
        <w:rPr>
          <w:spacing w:val="33"/>
        </w:rPr>
        <w:t xml:space="preserve"> </w:t>
      </w:r>
      <w:r>
        <w:rPr>
          <w:spacing w:val="4"/>
        </w:rPr>
        <w:t>of</w:t>
      </w:r>
      <w:r>
        <w:rPr>
          <w:spacing w:val="20"/>
          <w:w w:val="101"/>
        </w:rPr>
        <w:t xml:space="preserve"> </w:t>
      </w:r>
      <w:r>
        <w:rPr>
          <w:spacing w:val="4"/>
        </w:rPr>
        <w:t>vaccination</w:t>
      </w:r>
      <w:r>
        <w:rPr>
          <w:spacing w:val="35"/>
          <w:w w:val="102"/>
        </w:rPr>
        <w:t xml:space="preserve"> </w:t>
      </w:r>
      <w:r>
        <w:rPr>
          <w:spacing w:val="4"/>
        </w:rPr>
        <w:t>shou</w:t>
      </w:r>
      <w:r>
        <w:rPr>
          <w:spacing w:val="3"/>
        </w:rPr>
        <w:t>ld</w:t>
      </w:r>
      <w:r>
        <w:rPr>
          <w:spacing w:val="25"/>
          <w:w w:val="101"/>
        </w:rPr>
        <w:t xml:space="preserve"> </w:t>
      </w:r>
      <w:r>
        <w:rPr>
          <w:spacing w:val="3"/>
        </w:rPr>
        <w:t>be</w:t>
      </w:r>
      <w:r>
        <w:rPr>
          <w:spacing w:val="34"/>
          <w:w w:val="101"/>
        </w:rPr>
        <w:t xml:space="preserve"> </w:t>
      </w:r>
      <w:r>
        <w:rPr>
          <w:spacing w:val="3"/>
        </w:rPr>
        <w:t>assessed</w:t>
      </w:r>
      <w:r>
        <w:rPr>
          <w:spacing w:val="29"/>
        </w:rPr>
        <w:t xml:space="preserve"> </w:t>
      </w:r>
      <w:r>
        <w:rPr>
          <w:spacing w:val="3"/>
        </w:rPr>
        <w:t>prior</w:t>
      </w:r>
      <w:r>
        <w:rPr>
          <w:spacing w:val="28"/>
          <w:w w:val="101"/>
        </w:rPr>
        <w:t xml:space="preserve"> </w:t>
      </w:r>
      <w:r>
        <w:rPr>
          <w:spacing w:val="3"/>
        </w:rPr>
        <w:t>to</w:t>
      </w:r>
      <w:r>
        <w:rPr>
          <w:spacing w:val="28"/>
          <w:w w:val="101"/>
        </w:rPr>
        <w:t xml:space="preserve"> </w:t>
      </w:r>
      <w:r>
        <w:rPr>
          <w:spacing w:val="3"/>
        </w:rPr>
        <w:t>the</w:t>
      </w:r>
      <w:r>
        <w:rPr>
          <w:spacing w:val="29"/>
          <w:w w:val="101"/>
        </w:rPr>
        <w:t xml:space="preserve"> </w:t>
      </w:r>
      <w:r>
        <w:rPr>
          <w:spacing w:val="3"/>
        </w:rPr>
        <w:t>initia-</w:t>
      </w:r>
      <w:r>
        <w:rPr/>
        <w:t xml:space="preserve"> </w:t>
      </w:r>
      <w:r>
        <w:rPr>
          <w:spacing w:val="4"/>
        </w:rPr>
        <w:t>tion of IBD treatment because patients with IBD frequently</w:t>
      </w:r>
      <w:r>
        <w:rPr>
          <w:spacing w:val="9"/>
        </w:rPr>
        <w:t xml:space="preserve"> </w:t>
      </w:r>
      <w:r>
        <w:rPr>
          <w:spacing w:val="4"/>
        </w:rPr>
        <w:t>undergo</w:t>
      </w:r>
      <w:r>
        <w:rPr>
          <w:spacing w:val="23"/>
        </w:rPr>
        <w:t xml:space="preserve">  </w:t>
      </w:r>
      <w:r>
        <w:rPr>
          <w:spacing w:val="4"/>
        </w:rPr>
        <w:t>continuous</w:t>
      </w:r>
      <w:r>
        <w:rPr>
          <w:spacing w:val="18"/>
        </w:rPr>
        <w:t xml:space="preserve">  </w:t>
      </w:r>
      <w:r>
        <w:rPr>
          <w:spacing w:val="4"/>
        </w:rPr>
        <w:t>treatment</w:t>
      </w:r>
      <w:r>
        <w:rPr>
          <w:spacing w:val="19"/>
        </w:rPr>
        <w:t xml:space="preserve">  </w:t>
      </w:r>
      <w:r>
        <w:rPr>
          <w:spacing w:val="4"/>
        </w:rPr>
        <w:t>with</w:t>
      </w:r>
      <w:r>
        <w:rPr>
          <w:spacing w:val="19"/>
          <w:w w:val="101"/>
        </w:rPr>
        <w:t xml:space="preserve">  </w:t>
      </w:r>
      <w:r>
        <w:rPr>
          <w:spacing w:val="4"/>
        </w:rPr>
        <w:t>immunosuppressive</w:t>
      </w:r>
      <w:r>
        <w:rPr/>
        <w:t xml:space="preserve"> </w:t>
      </w:r>
      <w:r>
        <w:rPr>
          <w:spacing w:val="3"/>
        </w:rPr>
        <w:t>drugs.</w:t>
      </w:r>
      <w:r>
        <w:rPr>
          <w:spacing w:val="31"/>
          <w:w w:val="101"/>
        </w:rPr>
        <w:t xml:space="preserve">  </w:t>
      </w:r>
      <w:r>
        <w:rPr>
          <w:spacing w:val="3"/>
        </w:rPr>
        <w:t>This</w:t>
      </w:r>
      <w:r>
        <w:rPr/>
        <w:t xml:space="preserve">   </w:t>
      </w:r>
      <w:r>
        <w:rPr>
          <w:spacing w:val="3"/>
        </w:rPr>
        <w:t>consensus</w:t>
      </w:r>
      <w:r>
        <w:rPr>
          <w:spacing w:val="1"/>
        </w:rPr>
        <w:t xml:space="preserve">   </w:t>
      </w:r>
      <w:r>
        <w:rPr>
          <w:spacing w:val="3"/>
        </w:rPr>
        <w:t>was</w:t>
      </w:r>
      <w:r>
        <w:rPr/>
        <w:t xml:space="preserve">   </w:t>
      </w:r>
      <w:r>
        <w:rPr>
          <w:spacing w:val="3"/>
        </w:rPr>
        <w:t>developed</w:t>
      </w:r>
      <w:r>
        <w:rPr>
          <w:spacing w:val="24"/>
          <w:w w:val="101"/>
        </w:rPr>
        <w:t xml:space="preserve">  </w:t>
      </w:r>
      <w:r>
        <w:rPr>
          <w:spacing w:val="3"/>
        </w:rPr>
        <w:t>to   support</w:t>
      </w:r>
      <w:r>
        <w:rPr>
          <w:spacing w:val="23"/>
          <w:w w:val="101"/>
        </w:rPr>
        <w:t xml:space="preserve">  </w:t>
      </w:r>
      <w:r>
        <w:rPr>
          <w:spacing w:val="3"/>
        </w:rPr>
        <w:t>the</w:t>
      </w:r>
    </w:p>
    <w:p>
      <w:pPr>
        <w:spacing w:line="425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178490</wp:posOffset>
            </wp:positionV>
            <wp:extent cx="3023997" cy="7199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3997" cy="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"/>
        <w:spacing w:before="47" w:line="202" w:lineRule="exact"/>
        <w:rPr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8"/>
          <w:position w:val="2"/>
        </w:rPr>
        <w:t>&amp;  </w:t>
      </w:r>
      <w:r>
        <w:rPr>
          <w:sz w:val="16"/>
          <w:szCs w:val="16"/>
          <w:spacing w:val="8"/>
          <w:position w:val="2"/>
        </w:rPr>
        <w:t>Takashi</w:t>
      </w:r>
      <w:r>
        <w:rPr>
          <w:sz w:val="16"/>
          <w:szCs w:val="16"/>
          <w:spacing w:val="27"/>
          <w:w w:val="102"/>
          <w:position w:val="2"/>
        </w:rPr>
        <w:t xml:space="preserve"> </w:t>
      </w:r>
      <w:r>
        <w:rPr>
          <w:sz w:val="16"/>
          <w:szCs w:val="16"/>
          <w:spacing w:val="8"/>
          <w:position w:val="2"/>
        </w:rPr>
        <w:t>Ishige</w:t>
      </w:r>
    </w:p>
    <w:p>
      <w:pPr>
        <w:pStyle w:val="BodyText"/>
        <w:ind w:left="286"/>
        <w:spacing w:before="34" w:line="207" w:lineRule="auto"/>
        <w:rPr>
          <w:sz w:val="16"/>
          <w:szCs w:val="16"/>
        </w:rPr>
      </w:pPr>
      <w:r>
        <w:rPr>
          <w:sz w:val="16"/>
          <w:szCs w:val="16"/>
        </w:rPr>
        <w:t>ishiget</w:t>
      </w:r>
      <w:r>
        <w:rPr>
          <w:sz w:val="16"/>
          <w:szCs w:val="16"/>
          <w:spacing w:val="17"/>
        </w:rPr>
        <w:t>@</w:t>
      </w:r>
      <w:r>
        <w:rPr>
          <w:sz w:val="16"/>
          <w:szCs w:val="16"/>
        </w:rPr>
        <w:t>gunma</w:t>
      </w:r>
      <w:r>
        <w:rPr>
          <w:sz w:val="16"/>
          <w:szCs w:val="16"/>
          <w:spacing w:val="17"/>
        </w:rPr>
        <w:t>-u.</w:t>
      </w:r>
      <w:r>
        <w:rPr>
          <w:sz w:val="16"/>
          <w:szCs w:val="16"/>
        </w:rPr>
        <w:t>ac</w:t>
      </w:r>
      <w:r>
        <w:rPr>
          <w:sz w:val="16"/>
          <w:szCs w:val="16"/>
          <w:spacing w:val="17"/>
        </w:rPr>
        <w:t>.</w:t>
      </w:r>
      <w:r>
        <w:rPr>
          <w:sz w:val="16"/>
          <w:szCs w:val="16"/>
        </w:rPr>
        <w:t>jp</w:t>
      </w:r>
    </w:p>
    <w:p>
      <w:pPr>
        <w:spacing w:line="208" w:lineRule="exact"/>
        <w:rPr/>
      </w:pPr>
      <w:r/>
    </w:p>
    <w:tbl>
      <w:tblPr>
        <w:tblStyle w:val="TableNormal"/>
        <w:tblW w:w="4486" w:type="dxa"/>
        <w:tblInd w:w="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2"/>
        <w:gridCol w:w="4314"/>
      </w:tblGrid>
      <w:tr>
        <w:trPr>
          <w:trHeight w:val="4994" w:hRule="atLeast"/>
        </w:trPr>
        <w:tc>
          <w:tcPr>
            <w:tcW w:w="172" w:type="dxa"/>
            <w:vAlign w:val="top"/>
          </w:tcPr>
          <w:p>
            <w:pPr>
              <w:pStyle w:val="TableText"/>
              <w:ind w:left="12"/>
              <w:spacing w:line="129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1</w:t>
            </w:r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"/>
              <w:spacing w:before="31" w:line="13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4"/>
              </w:rPr>
              <w:t>2</w:t>
            </w:r>
          </w:p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/>
              <w:spacing w:before="32" w:line="12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3"/>
              </w:rPr>
              <w:t>3</w:t>
            </w:r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31" w:line="13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4</w:t>
            </w:r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"/>
              <w:spacing w:before="31" w:line="129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4"/>
              </w:rPr>
              <w:t>5</w:t>
            </w:r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"/>
              <w:spacing w:before="31" w:line="129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4"/>
              </w:rPr>
              <w:t>6</w:t>
            </w:r>
          </w:p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"/>
              <w:spacing w:before="31" w:line="129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5"/>
              </w:rPr>
              <w:t>7</w:t>
            </w:r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"/>
              <w:spacing w:before="31" w:line="129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8</w:t>
            </w:r>
          </w:p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"/>
              <w:spacing w:before="32" w:line="12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4"/>
              </w:rPr>
              <w:t>9</w:t>
            </w:r>
          </w:p>
        </w:tc>
        <w:tc>
          <w:tcPr>
            <w:tcW w:w="4314" w:type="dxa"/>
            <w:vAlign w:val="top"/>
          </w:tcPr>
          <w:p>
            <w:pPr>
              <w:pStyle w:val="TableText"/>
              <w:ind w:left="114" w:right="351" w:hanging="2"/>
              <w:spacing w:before="33" w:line="249" w:lineRule="auto"/>
              <w:jc w:val="both"/>
              <w:rPr/>
            </w:pPr>
            <w:r>
              <w:rPr>
                <w:spacing w:val="4"/>
              </w:rPr>
              <w:t>Department</w:t>
            </w:r>
            <w:r>
              <w:rPr>
                <w:spacing w:val="28"/>
              </w:rPr>
              <w:t xml:space="preserve"> </w:t>
            </w:r>
            <w:r>
              <w:rPr>
                <w:spacing w:val="4"/>
              </w:rPr>
              <w:t>of Pediatrics,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Gunma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University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Graduate</w:t>
            </w:r>
            <w:r>
              <w:rPr/>
              <w:t xml:space="preserve">   </w:t>
            </w:r>
            <w:r>
              <w:rPr/>
              <w:t>School</w:t>
            </w:r>
            <w:r>
              <w:rPr>
                <w:spacing w:val="29"/>
              </w:rPr>
              <w:t xml:space="preserve"> </w:t>
            </w:r>
            <w:r>
              <w:rPr/>
              <w:t>of</w:t>
            </w:r>
            <w:r>
              <w:rPr>
                <w:spacing w:val="14"/>
              </w:rPr>
              <w:t xml:space="preserve"> </w:t>
            </w:r>
            <w:r>
              <w:rPr/>
              <w:t>Medicine</w:t>
            </w:r>
            <w:r>
              <w:rPr>
                <w:spacing w:val="14"/>
              </w:rPr>
              <w:t>,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4"/>
              </w:rPr>
              <w:t>3-39-22,</w:t>
            </w:r>
            <w:r>
              <w:rPr>
                <w:spacing w:val="23"/>
                <w:w w:val="101"/>
              </w:rPr>
              <w:t xml:space="preserve"> </w:t>
            </w:r>
            <w:r>
              <w:rPr/>
              <w:t>Showa</w:t>
            </w:r>
            <w:r>
              <w:rPr>
                <w:spacing w:val="14"/>
              </w:rPr>
              <w:t>-</w:t>
            </w:r>
            <w:r>
              <w:rPr/>
              <w:t>Machi</w:t>
            </w:r>
            <w:r>
              <w:rPr>
                <w:spacing w:val="14"/>
              </w:rPr>
              <w:t>,</w:t>
            </w:r>
            <w:r>
              <w:rPr>
                <w:spacing w:val="19"/>
                <w:w w:val="101"/>
              </w:rPr>
              <w:t xml:space="preserve"> </w:t>
            </w:r>
            <w:r>
              <w:rPr/>
              <w:t>Maebashi</w:t>
            </w:r>
            <w:r>
              <w:rPr>
                <w:spacing w:val="14"/>
              </w:rPr>
              <w:t>,</w:t>
            </w:r>
            <w:r>
              <w:rPr/>
              <w:t xml:space="preserve"> </w:t>
            </w:r>
            <w:r>
              <w:rPr/>
              <w:t>Gunma</w:t>
            </w:r>
            <w:r>
              <w:rPr>
                <w:spacing w:val="24"/>
              </w:rPr>
              <w:t xml:space="preserve"> </w:t>
            </w:r>
            <w:r>
              <w:rPr>
                <w:spacing w:val="8"/>
              </w:rPr>
              <w:t>371-8511,</w:t>
            </w:r>
            <w:r>
              <w:rPr>
                <w:spacing w:val="18"/>
                <w:w w:val="102"/>
              </w:rPr>
              <w:t xml:space="preserve"> </w:t>
            </w:r>
            <w:r>
              <w:rPr/>
              <w:t>Japan</w:t>
            </w:r>
          </w:p>
          <w:p>
            <w:pPr>
              <w:pStyle w:val="TableText"/>
              <w:ind w:left="112" w:right="9"/>
              <w:spacing w:before="127" w:line="242" w:lineRule="auto"/>
              <w:rPr/>
            </w:pPr>
            <w:r>
              <w:rPr>
                <w:spacing w:val="4"/>
              </w:rPr>
              <w:t>Department of Pediatrics</w:t>
            </w:r>
            <w:r>
              <w:rPr>
                <w:spacing w:val="31"/>
              </w:rPr>
              <w:t xml:space="preserve"> </w:t>
            </w:r>
            <w:r>
              <w:rPr>
                <w:spacing w:val="4"/>
              </w:rPr>
              <w:t>and Adolescent Medicine, Juntendo</w:t>
            </w:r>
            <w:r>
              <w:rPr/>
              <w:t xml:space="preserve"> </w:t>
            </w:r>
            <w:r>
              <w:rPr>
                <w:spacing w:val="4"/>
              </w:rPr>
              <w:t>University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4"/>
              </w:rPr>
              <w:t>Graduate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4"/>
              </w:rPr>
              <w:t>School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of Medicine,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Tokyo,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Japan</w:t>
            </w:r>
          </w:p>
          <w:p>
            <w:pPr>
              <w:pStyle w:val="TableText"/>
              <w:ind w:left="111" w:firstLine="1"/>
              <w:spacing w:before="130" w:line="248" w:lineRule="auto"/>
              <w:jc w:val="both"/>
              <w:rPr/>
            </w:pPr>
            <w:r>
              <w:rPr>
                <w:spacing w:val="5"/>
              </w:rPr>
              <w:t>Division of Gastroen</w:t>
            </w:r>
            <w:r>
              <w:rPr>
                <w:spacing w:val="4"/>
              </w:rPr>
              <w:t>terology and Hepatology, Department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/>
              <w:t xml:space="preserve"> </w:t>
            </w:r>
            <w:r>
              <w:rPr>
                <w:spacing w:val="4"/>
              </w:rPr>
              <w:t>Internal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Medicine,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Hyogo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Medical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University,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Nishinomiya,</w:t>
            </w:r>
            <w:r>
              <w:rPr/>
              <w:t xml:space="preserve"> </w:t>
            </w:r>
            <w:r>
              <w:rPr>
                <w:spacing w:val="3"/>
              </w:rPr>
              <w:t>Japan</w:t>
            </w:r>
          </w:p>
          <w:p>
            <w:pPr>
              <w:pStyle w:val="TableText"/>
              <w:ind w:left="112"/>
              <w:spacing w:before="128" w:line="207" w:lineRule="auto"/>
              <w:rPr/>
            </w:pPr>
            <w:r>
              <w:rPr>
                <w:spacing w:val="4"/>
              </w:rPr>
              <w:t>Division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4"/>
              </w:rPr>
              <w:t>Gastroenterology,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Cent</w:t>
            </w:r>
            <w:r>
              <w:rPr>
                <w:spacing w:val="3"/>
              </w:rPr>
              <w:t>er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for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Pediatric</w:t>
            </w:r>
          </w:p>
          <w:p>
            <w:pPr>
              <w:pStyle w:val="TableText"/>
              <w:ind w:left="112" w:right="314"/>
              <w:spacing w:before="41" w:line="243" w:lineRule="auto"/>
              <w:rPr/>
            </w:pPr>
            <w:r>
              <w:rPr>
                <w:spacing w:val="4"/>
              </w:rPr>
              <w:t>Inﬂammatory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Bowel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Disease,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National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Center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fo</w:t>
            </w:r>
            <w:r>
              <w:rPr>
                <w:spacing w:val="3"/>
              </w:rPr>
              <w:t>r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3"/>
              </w:rPr>
              <w:t>Child</w:t>
            </w:r>
            <w:r>
              <w:rPr/>
              <w:t xml:space="preserve"> </w:t>
            </w:r>
            <w:r>
              <w:rPr>
                <w:spacing w:val="4"/>
              </w:rPr>
              <w:t>Health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Development,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Tokyo,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Jap</w:t>
            </w:r>
            <w:r>
              <w:rPr>
                <w:spacing w:val="3"/>
              </w:rPr>
              <w:t>an</w:t>
            </w:r>
          </w:p>
          <w:p>
            <w:pPr>
              <w:pStyle w:val="TableText"/>
              <w:ind w:left="112" w:right="9"/>
              <w:spacing w:before="127" w:line="243" w:lineRule="auto"/>
              <w:rPr/>
            </w:pPr>
            <w:r>
              <w:rPr>
                <w:spacing w:val="4"/>
              </w:rPr>
              <w:t>Division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4"/>
              </w:rPr>
              <w:t>of Nephrology</w:t>
            </w:r>
            <w:r>
              <w:rPr>
                <w:spacing w:val="23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Rheumatology,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4"/>
              </w:rPr>
              <w:t>National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Center</w:t>
            </w:r>
            <w:r>
              <w:rPr/>
              <w:t xml:space="preserve"> </w:t>
            </w:r>
            <w:r>
              <w:rPr>
                <w:spacing w:val="4"/>
              </w:rPr>
              <w:t>for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Child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Health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Development,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To</w:t>
            </w:r>
            <w:r>
              <w:rPr>
                <w:spacing w:val="3"/>
              </w:rPr>
              <w:t>kyo,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Japan</w:t>
            </w:r>
          </w:p>
          <w:p>
            <w:pPr>
              <w:pStyle w:val="TableText"/>
              <w:ind w:left="111" w:right="219"/>
              <w:spacing w:before="129" w:line="243" w:lineRule="auto"/>
              <w:rPr/>
            </w:pPr>
            <w:r>
              <w:rPr>
                <w:spacing w:val="4"/>
              </w:rPr>
              <w:t>Department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4"/>
              </w:rPr>
              <w:t>of Pediatrics,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Juntendo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University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Faculty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/>
              <w:t xml:space="preserve"> </w:t>
            </w:r>
            <w:r>
              <w:rPr>
                <w:spacing w:val="4"/>
              </w:rPr>
              <w:t>Medicine,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Tokyo,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Japan</w:t>
            </w:r>
          </w:p>
          <w:p>
            <w:pPr>
              <w:pStyle w:val="TableText"/>
              <w:ind w:left="112" w:right="493"/>
              <w:spacing w:before="127" w:line="243" w:lineRule="auto"/>
              <w:rPr/>
            </w:pPr>
            <w:r>
              <w:rPr>
                <w:spacing w:val="4"/>
              </w:rPr>
              <w:t>Inﬂammatory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Bowel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Disease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Center,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Yokohama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City</w:t>
            </w:r>
            <w:r>
              <w:rPr/>
              <w:t xml:space="preserve"> </w:t>
            </w:r>
            <w:r>
              <w:rPr>
                <w:spacing w:val="4"/>
              </w:rPr>
              <w:t>University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Medical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Center,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Yokohama,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Japan</w:t>
            </w:r>
          </w:p>
          <w:p>
            <w:pPr>
              <w:pStyle w:val="TableText"/>
              <w:ind w:left="110" w:right="183" w:firstLine="1"/>
              <w:spacing w:before="128" w:line="242" w:lineRule="auto"/>
              <w:rPr/>
            </w:pPr>
            <w:r>
              <w:rPr>
                <w:spacing w:val="4"/>
              </w:rPr>
              <w:t>Department</w:t>
            </w:r>
            <w:r>
              <w:rPr>
                <w:spacing w:val="40"/>
                <w:w w:val="102"/>
              </w:rPr>
              <w:t xml:space="preserve"> </w:t>
            </w:r>
            <w:r>
              <w:rPr>
                <w:spacing w:val="4"/>
              </w:rPr>
              <w:t>of Pediatrics,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4"/>
              </w:rPr>
              <w:t>Wakayama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Medical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University,</w:t>
            </w:r>
            <w:r>
              <w:rPr/>
              <w:t xml:space="preserve"> </w:t>
            </w:r>
            <w:r>
              <w:rPr>
                <w:spacing w:val="4"/>
              </w:rPr>
              <w:t>Wakayama,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4"/>
              </w:rPr>
              <w:t>Japan</w:t>
            </w:r>
          </w:p>
          <w:p>
            <w:pPr>
              <w:pStyle w:val="TableText"/>
              <w:ind w:left="111" w:right="249"/>
              <w:spacing w:before="129" w:line="227" w:lineRule="auto"/>
              <w:rPr/>
            </w:pPr>
            <w:r>
              <w:rPr>
                <w:spacing w:val="4"/>
              </w:rPr>
              <w:t>Department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4"/>
              </w:rPr>
              <w:t>Gastroenterology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Hepatology,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Ka</w:t>
            </w:r>
            <w:r>
              <w:rPr>
                <w:spacing w:val="3"/>
              </w:rPr>
              <w:t>nsai</w:t>
            </w:r>
            <w:r>
              <w:rPr/>
              <w:t xml:space="preserve"> </w:t>
            </w:r>
            <w:r>
              <w:rPr>
                <w:spacing w:val="4"/>
              </w:rPr>
              <w:t>Medical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University,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Osak</w:t>
            </w:r>
            <w:r>
              <w:rPr>
                <w:spacing w:val="3"/>
              </w:rPr>
              <w:t>a,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Japan</w:t>
            </w:r>
          </w:p>
        </w:tc>
      </w:tr>
    </w:tbl>
    <w:p>
      <w:pPr>
        <w:spacing w:line="47" w:lineRule="exact"/>
        <w:rPr>
          <w:rFonts w:ascii="Arial"/>
          <w:sz w:val="4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right="3" w:firstLine="4"/>
        <w:spacing w:before="55" w:line="269" w:lineRule="auto"/>
        <w:jc w:val="both"/>
        <w:rPr/>
      </w:pPr>
      <w:r>
        <w:rPr>
          <w:spacing w:val="5"/>
        </w:rPr>
        <w:t>decision-making proc</w:t>
      </w:r>
      <w:r>
        <w:rPr>
          <w:spacing w:val="4"/>
        </w:rPr>
        <w:t>ess regarding</w:t>
      </w:r>
      <w:r>
        <w:rPr>
          <w:spacing w:val="16"/>
          <w:w w:val="101"/>
        </w:rPr>
        <w:t xml:space="preserve"> </w:t>
      </w:r>
      <w:r>
        <w:rPr>
          <w:spacing w:val="4"/>
        </w:rPr>
        <w:t>appropriate vaccination</w:t>
      </w:r>
      <w:r>
        <w:rPr/>
        <w:t xml:space="preserve"> </w:t>
      </w:r>
      <w:r>
        <w:rPr>
          <w:spacing w:val="4"/>
        </w:rPr>
        <w:t>for pediatric and adult patients</w:t>
      </w:r>
      <w:r>
        <w:rPr>
          <w:spacing w:val="14"/>
        </w:rPr>
        <w:t xml:space="preserve"> </w:t>
      </w:r>
      <w:r>
        <w:rPr>
          <w:spacing w:val="4"/>
        </w:rPr>
        <w:t>with</w:t>
      </w:r>
      <w:r>
        <w:rPr>
          <w:spacing w:val="10"/>
        </w:rPr>
        <w:t xml:space="preserve"> </w:t>
      </w:r>
      <w:r>
        <w:rPr>
          <w:spacing w:val="4"/>
        </w:rPr>
        <w:t>IBD</w:t>
      </w:r>
      <w:r>
        <w:rPr>
          <w:spacing w:val="14"/>
        </w:rPr>
        <w:t xml:space="preserve"> </w:t>
      </w:r>
      <w:r>
        <w:rPr>
          <w:spacing w:val="4"/>
        </w:rPr>
        <w:t>and</w:t>
      </w:r>
      <w:r>
        <w:rPr>
          <w:spacing w:val="8"/>
        </w:rPr>
        <w:t xml:space="preserve"> </w:t>
      </w:r>
      <w:r>
        <w:rPr>
          <w:spacing w:val="4"/>
        </w:rPr>
        <w:t>physicians</w:t>
      </w:r>
      <w:r>
        <w:rPr>
          <w:spacing w:val="7"/>
        </w:rPr>
        <w:t xml:space="preserve"> </w:t>
      </w:r>
      <w:r>
        <w:rPr>
          <w:spacing w:val="4"/>
        </w:rPr>
        <w:t>by</w:t>
      </w:r>
      <w:r>
        <w:rPr/>
        <w:t xml:space="preserve"> </w:t>
      </w:r>
      <w:r>
        <w:rPr>
          <w:spacing w:val="4"/>
        </w:rPr>
        <w:t>providing</w:t>
      </w:r>
      <w:r>
        <w:rPr>
          <w:spacing w:val="42"/>
          <w:w w:val="101"/>
        </w:rPr>
        <w:t xml:space="preserve"> </w:t>
      </w:r>
      <w:r>
        <w:rPr>
          <w:spacing w:val="4"/>
        </w:rPr>
        <w:t>critical</w:t>
      </w:r>
      <w:r>
        <w:rPr>
          <w:spacing w:val="40"/>
          <w:w w:val="101"/>
        </w:rPr>
        <w:t xml:space="preserve"> </w:t>
      </w:r>
      <w:r>
        <w:rPr>
          <w:spacing w:val="4"/>
        </w:rPr>
        <w:t>information</w:t>
      </w:r>
      <w:r>
        <w:rPr>
          <w:spacing w:val="45"/>
        </w:rPr>
        <w:t xml:space="preserve"> </w:t>
      </w:r>
      <w:r>
        <w:rPr>
          <w:spacing w:val="4"/>
        </w:rPr>
        <w:t>according</w:t>
      </w:r>
      <w:r>
        <w:rPr>
          <w:spacing w:val="40"/>
        </w:rPr>
        <w:t xml:space="preserve"> </w:t>
      </w:r>
      <w:r>
        <w:rPr>
          <w:spacing w:val="4"/>
        </w:rPr>
        <w:t>to</w:t>
      </w:r>
      <w:r>
        <w:rPr>
          <w:spacing w:val="41"/>
        </w:rPr>
        <w:t xml:space="preserve"> </w:t>
      </w:r>
      <w:r>
        <w:rPr>
          <w:spacing w:val="4"/>
        </w:rPr>
        <w:t>the</w:t>
      </w:r>
      <w:r>
        <w:rPr>
          <w:spacing w:val="38"/>
          <w:w w:val="101"/>
        </w:rPr>
        <w:t xml:space="preserve"> </w:t>
      </w:r>
      <w:r>
        <w:rPr>
          <w:spacing w:val="4"/>
        </w:rPr>
        <w:t>p</w:t>
      </w:r>
      <w:r>
        <w:rPr>
          <w:spacing w:val="3"/>
        </w:rPr>
        <w:t>ublished</w:t>
      </w:r>
      <w:r>
        <w:rPr/>
        <w:t xml:space="preserve"> </w:t>
      </w:r>
      <w:r>
        <w:rPr/>
        <w:t>literature</w:t>
      </w:r>
      <w:r>
        <w:rPr>
          <w:spacing w:val="10"/>
        </w:rPr>
        <w:t xml:space="preserve">    </w:t>
      </w:r>
      <w:r>
        <w:rPr/>
        <w:t>and</w:t>
      </w:r>
      <w:r>
        <w:rPr>
          <w:spacing w:val="10"/>
        </w:rPr>
        <w:t xml:space="preserve">    </w:t>
      </w:r>
      <w:r>
        <w:rPr/>
        <w:t>expert</w:t>
      </w:r>
      <w:r>
        <w:rPr>
          <w:spacing w:val="10"/>
        </w:rPr>
        <w:t xml:space="preserve">    </w:t>
      </w:r>
      <w:r>
        <w:rPr/>
        <w:t>consensus</w:t>
      </w:r>
      <w:r>
        <w:rPr>
          <w:spacing w:val="10"/>
        </w:rPr>
        <w:t xml:space="preserve">    </w:t>
      </w:r>
      <w:r>
        <w:rPr/>
        <w:t>about</w:t>
      </w:r>
      <w:r>
        <w:rPr>
          <w:spacing w:val="10"/>
        </w:rPr>
        <w:t xml:space="preserve">    </w:t>
      </w:r>
      <w:r>
        <w:rPr/>
        <w:t>vaccine</w:t>
      </w:r>
      <w:r>
        <w:rPr>
          <w:spacing w:val="10"/>
        </w:rPr>
        <w:t>-</w:t>
      </w:r>
      <w:r>
        <w:rPr/>
        <w:t>pre</w:t>
      </w:r>
      <w:r>
        <w:rPr>
          <w:spacing w:val="10"/>
        </w:rPr>
        <w:t>-</w:t>
      </w:r>
      <w:r>
        <w:rPr>
          <w:spacing w:val="12"/>
          <w:w w:val="101"/>
        </w:rPr>
        <w:t xml:space="preserve"> </w:t>
      </w:r>
      <w:r>
        <w:rPr>
          <w:spacing w:val="3"/>
        </w:rPr>
        <w:t>ventable</w:t>
      </w:r>
      <w:r>
        <w:rPr>
          <w:spacing w:val="61"/>
        </w:rPr>
        <w:t xml:space="preserve"> </w:t>
      </w:r>
      <w:r>
        <w:rPr>
          <w:spacing w:val="3"/>
        </w:rPr>
        <w:t>diseases</w:t>
      </w:r>
      <w:r>
        <w:rPr/>
        <w:t xml:space="preserve">  </w:t>
      </w:r>
      <w:r>
        <w:rPr>
          <w:spacing w:val="3"/>
        </w:rPr>
        <w:t>(VPDs)  [excluding</w:t>
      </w:r>
      <w:r>
        <w:rPr>
          <w:spacing w:val="45"/>
          <w:w w:val="101"/>
        </w:rPr>
        <w:t xml:space="preserve"> </w:t>
      </w:r>
      <w:r>
        <w:rPr>
          <w:spacing w:val="3"/>
        </w:rPr>
        <w:t>cervical</w:t>
      </w:r>
      <w:r>
        <w:rPr>
          <w:spacing w:val="44"/>
        </w:rPr>
        <w:t xml:space="preserve"> </w:t>
      </w:r>
      <w:r>
        <w:rPr>
          <w:spacing w:val="3"/>
        </w:rPr>
        <w:t>cancer</w:t>
      </w:r>
      <w:r>
        <w:rPr>
          <w:spacing w:val="45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/>
        <w:t>coronavirus</w:t>
      </w:r>
      <w:r>
        <w:rPr>
          <w:spacing w:val="23"/>
        </w:rPr>
        <w:t xml:space="preserve">  </w:t>
      </w:r>
      <w:r>
        <w:rPr/>
        <w:t>disease</w:t>
      </w:r>
      <w:r>
        <w:rPr>
          <w:spacing w:val="17"/>
        </w:rPr>
        <w:t xml:space="preserve">  </w:t>
      </w:r>
      <w:r>
        <w:rPr>
          <w:spacing w:val="10"/>
        </w:rPr>
        <w:t>2019</w:t>
      </w:r>
      <w:r>
        <w:rPr>
          <w:spacing w:val="18"/>
        </w:rPr>
        <w:t xml:space="preserve">  </w:t>
      </w:r>
      <w:r>
        <w:rPr>
          <w:spacing w:val="10"/>
        </w:rPr>
        <w:t>(</w:t>
      </w:r>
      <w:r>
        <w:rPr/>
        <w:t>COVID</w:t>
      </w:r>
      <w:r>
        <w:rPr>
          <w:spacing w:val="10"/>
        </w:rPr>
        <w:t>-19)]</w:t>
      </w:r>
      <w:r>
        <w:rPr>
          <w:spacing w:val="15"/>
        </w:rPr>
        <w:t xml:space="preserve">  </w:t>
      </w:r>
      <w:r>
        <w:rPr/>
        <w:t>in</w:t>
      </w:r>
      <w:r>
        <w:rPr>
          <w:spacing w:val="10"/>
        </w:rPr>
        <w:t xml:space="preserve">  </w:t>
      </w:r>
      <w:r>
        <w:rPr/>
        <w:t>Japan</w:t>
      </w:r>
      <w:r>
        <w:rPr>
          <w:spacing w:val="10"/>
        </w:rPr>
        <w:t>.   </w:t>
      </w:r>
      <w:r>
        <w:rPr/>
        <w:t>This </w:t>
      </w:r>
      <w:r>
        <w:rPr>
          <w:spacing w:val="3"/>
        </w:rPr>
        <w:t>consensus</w:t>
      </w:r>
      <w:r>
        <w:rPr>
          <w:spacing w:val="46"/>
        </w:rPr>
        <w:t xml:space="preserve"> </w:t>
      </w:r>
      <w:r>
        <w:rPr>
          <w:spacing w:val="3"/>
        </w:rPr>
        <w:t>includes  19</w:t>
      </w:r>
      <w:r>
        <w:rPr>
          <w:spacing w:val="34"/>
          <w:w w:val="101"/>
        </w:rPr>
        <w:t xml:space="preserve"> </w:t>
      </w:r>
      <w:r>
        <w:rPr>
          <w:spacing w:val="3"/>
        </w:rPr>
        <w:t>important</w:t>
      </w:r>
      <w:r>
        <w:rPr>
          <w:spacing w:val="37"/>
          <w:w w:val="101"/>
        </w:rPr>
        <w:t xml:space="preserve"> </w:t>
      </w:r>
      <w:r>
        <w:rPr>
          <w:spacing w:val="3"/>
        </w:rPr>
        <w:t>clinical</w:t>
      </w:r>
      <w:r>
        <w:rPr>
          <w:spacing w:val="37"/>
          <w:w w:val="101"/>
        </w:rPr>
        <w:t xml:space="preserve"> </w:t>
      </w:r>
      <w:r>
        <w:rPr>
          <w:spacing w:val="3"/>
        </w:rPr>
        <w:t>questions</w:t>
      </w:r>
      <w:r>
        <w:rPr>
          <w:spacing w:val="41"/>
        </w:rPr>
        <w:t xml:space="preserve"> </w:t>
      </w:r>
      <w:r>
        <w:rPr>
          <w:spacing w:val="3"/>
        </w:rPr>
        <w:t>(CQs)</w:t>
      </w:r>
    </w:p>
    <w:p>
      <w:pPr>
        <w:spacing w:before="81"/>
        <w:rPr/>
      </w:pPr>
      <w:r/>
    </w:p>
    <w:tbl>
      <w:tblPr>
        <w:tblStyle w:val="TableNormal"/>
        <w:tblW w:w="4474" w:type="dxa"/>
        <w:tblInd w:w="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2"/>
        <w:gridCol w:w="4272"/>
      </w:tblGrid>
      <w:tr>
        <w:trPr>
          <w:trHeight w:val="5794" w:hRule="atLeast"/>
        </w:trPr>
        <w:tc>
          <w:tcPr>
            <w:tcW w:w="202" w:type="dxa"/>
            <w:vAlign w:val="top"/>
          </w:tcPr>
          <w:p>
            <w:pPr>
              <w:pStyle w:val="TableText"/>
              <w:ind w:left="10"/>
              <w:spacing w:line="12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10</w:t>
            </w:r>
          </w:p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"/>
              <w:spacing w:before="32" w:line="13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11</w:t>
            </w:r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"/>
              <w:spacing w:before="31" w:line="13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12</w:t>
            </w:r>
          </w:p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"/>
              <w:spacing w:before="32" w:line="12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13</w:t>
            </w:r>
          </w:p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"/>
              <w:spacing w:before="31" w:line="130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14</w:t>
            </w:r>
          </w:p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"/>
              <w:spacing w:before="32" w:line="12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15</w:t>
            </w:r>
          </w:p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"/>
              <w:spacing w:before="32" w:line="12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16</w:t>
            </w:r>
          </w:p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"/>
              <w:spacing w:before="32" w:line="12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17</w:t>
            </w:r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"/>
              <w:spacing w:before="32" w:line="12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18</w:t>
            </w:r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"/>
              <w:spacing w:before="32" w:line="12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"/>
              </w:rPr>
              <w:t>19</w:t>
            </w:r>
          </w:p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32" w:line="12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20</w:t>
            </w:r>
          </w:p>
        </w:tc>
        <w:tc>
          <w:tcPr>
            <w:tcW w:w="4272" w:type="dxa"/>
            <w:vAlign w:val="top"/>
          </w:tcPr>
          <w:p>
            <w:pPr>
              <w:pStyle w:val="TableText"/>
              <w:ind w:left="80"/>
              <w:spacing w:before="34" w:line="207" w:lineRule="auto"/>
              <w:rPr/>
            </w:pPr>
            <w:r>
              <w:rPr>
                <w:spacing w:val="4"/>
              </w:rPr>
              <w:t>Department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4"/>
              </w:rPr>
              <w:t>of Pediatrics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Child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Health,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Kurume</w:t>
            </w:r>
          </w:p>
          <w:p>
            <w:pPr>
              <w:pStyle w:val="TableText"/>
              <w:ind w:left="80"/>
              <w:spacing w:before="40" w:line="207" w:lineRule="auto"/>
              <w:rPr/>
            </w:pPr>
            <w:r>
              <w:rPr>
                <w:spacing w:val="4"/>
              </w:rPr>
              <w:t>University</w:t>
            </w:r>
            <w:r>
              <w:rPr>
                <w:spacing w:val="28"/>
              </w:rPr>
              <w:t xml:space="preserve"> </w:t>
            </w:r>
            <w:r>
              <w:rPr>
                <w:spacing w:val="4"/>
              </w:rPr>
              <w:t>School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of Medicine,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Kurume,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Fukuoka,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Japan</w:t>
            </w:r>
          </w:p>
          <w:p>
            <w:pPr>
              <w:pStyle w:val="TableText"/>
              <w:ind w:left="82"/>
              <w:spacing w:before="143" w:line="207" w:lineRule="auto"/>
              <w:rPr/>
            </w:pPr>
            <w:r>
              <w:rPr>
                <w:spacing w:val="4"/>
              </w:rPr>
              <w:t>Center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for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Maternal-Fetal,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Neonatal</w:t>
            </w:r>
            <w:r>
              <w:rPr>
                <w:spacing w:val="23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Rep</w:t>
            </w:r>
            <w:r>
              <w:rPr>
                <w:spacing w:val="3"/>
              </w:rPr>
              <w:t>roductive</w:t>
            </w:r>
          </w:p>
          <w:p>
            <w:pPr>
              <w:pStyle w:val="TableText"/>
              <w:ind w:left="79"/>
              <w:spacing w:before="39" w:line="242" w:lineRule="auto"/>
              <w:rPr/>
            </w:pPr>
            <w:r>
              <w:rPr>
                <w:spacing w:val="4"/>
              </w:rPr>
              <w:t>Medicine, National Center of Child Health and Development,</w:t>
            </w:r>
            <w:r>
              <w:rPr>
                <w:spacing w:val="9"/>
              </w:rPr>
              <w:t xml:space="preserve"> </w:t>
            </w:r>
            <w:r>
              <w:rPr>
                <w:spacing w:val="4"/>
              </w:rPr>
              <w:t>Tokyo,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Japan</w:t>
            </w:r>
          </w:p>
          <w:p>
            <w:pPr>
              <w:pStyle w:val="TableText"/>
              <w:ind w:left="80" w:right="39"/>
              <w:spacing w:before="129" w:line="243" w:lineRule="auto"/>
              <w:rPr/>
            </w:pPr>
            <w:r>
              <w:rPr>
                <w:spacing w:val="4"/>
              </w:rPr>
              <w:t>Department</w:t>
            </w:r>
            <w:r>
              <w:rPr>
                <w:spacing w:val="28"/>
              </w:rPr>
              <w:t xml:space="preserve"> </w:t>
            </w:r>
            <w:r>
              <w:rPr>
                <w:spacing w:val="4"/>
              </w:rPr>
              <w:t>of Infection</w:t>
            </w:r>
            <w:r>
              <w:rPr>
                <w:spacing w:val="23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Immunology,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Aichi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Children’s</w:t>
            </w:r>
            <w:r>
              <w:rPr/>
              <w:t xml:space="preserve"> </w:t>
            </w:r>
            <w:r>
              <w:rPr>
                <w:spacing w:val="4"/>
              </w:rPr>
              <w:t>Health</w:t>
            </w:r>
            <w:r>
              <w:rPr>
                <w:spacing w:val="24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Medical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Cent</w:t>
            </w:r>
            <w:r>
              <w:rPr>
                <w:spacing w:val="3"/>
              </w:rPr>
              <w:t>er,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3"/>
              </w:rPr>
              <w:t>Obu,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Japan</w:t>
            </w:r>
          </w:p>
          <w:p>
            <w:pPr>
              <w:pStyle w:val="TableText"/>
              <w:ind w:left="82" w:right="379" w:hanging="2"/>
              <w:spacing w:before="127" w:line="243" w:lineRule="auto"/>
              <w:rPr/>
            </w:pPr>
            <w:r>
              <w:rPr>
                <w:spacing w:val="4"/>
              </w:rPr>
              <w:t>Division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Gastroenterology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Hepatology</w:t>
            </w:r>
            <w:r>
              <w:rPr>
                <w:spacing w:val="3"/>
              </w:rPr>
              <w:t>,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Saitama</w:t>
            </w:r>
            <w:r>
              <w:rPr/>
              <w:t xml:space="preserve"> </w:t>
            </w:r>
            <w:r>
              <w:rPr>
                <w:spacing w:val="4"/>
              </w:rPr>
              <w:t>Children’s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Medical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Center,</w:t>
            </w:r>
            <w:r>
              <w:rPr>
                <w:spacing w:val="24"/>
              </w:rPr>
              <w:t xml:space="preserve"> </w:t>
            </w:r>
            <w:r>
              <w:rPr>
                <w:spacing w:val="4"/>
              </w:rPr>
              <w:t>Sa</w:t>
            </w:r>
            <w:r>
              <w:rPr>
                <w:spacing w:val="3"/>
              </w:rPr>
              <w:t>itama,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3"/>
              </w:rPr>
              <w:t>Japan</w:t>
            </w:r>
          </w:p>
          <w:p>
            <w:pPr>
              <w:pStyle w:val="TableText"/>
              <w:ind w:left="82" w:right="275" w:hanging="3"/>
              <w:spacing w:before="128" w:line="243" w:lineRule="auto"/>
              <w:rPr/>
            </w:pPr>
            <w:r>
              <w:rPr>
                <w:spacing w:val="4"/>
              </w:rPr>
              <w:t>Japan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Drug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Information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Institute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in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Pregnan</w:t>
            </w:r>
            <w:r>
              <w:rPr>
                <w:spacing w:val="3"/>
              </w:rPr>
              <w:t>cy,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National</w:t>
            </w:r>
            <w:r>
              <w:rPr/>
              <w:t xml:space="preserve"> </w:t>
            </w:r>
            <w:r>
              <w:rPr>
                <w:spacing w:val="4"/>
              </w:rPr>
              <w:t>Center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4"/>
              </w:rPr>
              <w:t>of Child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Health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Development,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Tokyo,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Japan</w:t>
            </w:r>
          </w:p>
          <w:p>
            <w:pPr>
              <w:pStyle w:val="TableText"/>
              <w:ind w:left="80" w:right="173"/>
              <w:spacing w:before="128" w:line="243" w:lineRule="auto"/>
              <w:rPr/>
            </w:pPr>
            <w:r>
              <w:rPr>
                <w:spacing w:val="4"/>
              </w:rPr>
              <w:t>Department</w:t>
            </w:r>
            <w:r>
              <w:rPr>
                <w:spacing w:val="31"/>
              </w:rPr>
              <w:t xml:space="preserve"> </w:t>
            </w:r>
            <w:r>
              <w:rPr>
                <w:spacing w:val="4"/>
              </w:rPr>
              <w:t>of Pediatrics,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Japanese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Red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Cross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Kumamoto</w:t>
            </w:r>
            <w:r>
              <w:rPr/>
              <w:t xml:space="preserve"> </w:t>
            </w:r>
            <w:r>
              <w:rPr>
                <w:spacing w:val="4"/>
              </w:rPr>
              <w:t>Hospital,</w:t>
            </w:r>
            <w:r>
              <w:rPr>
                <w:spacing w:val="23"/>
              </w:rPr>
              <w:t xml:space="preserve"> </w:t>
            </w:r>
            <w:r>
              <w:rPr>
                <w:spacing w:val="4"/>
              </w:rPr>
              <w:t>Kumamoto,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Jap</w:t>
            </w:r>
            <w:r>
              <w:rPr>
                <w:spacing w:val="3"/>
              </w:rPr>
              <w:t>an</w:t>
            </w:r>
          </w:p>
          <w:p>
            <w:pPr>
              <w:pStyle w:val="TableText"/>
              <w:ind w:left="79" w:right="381"/>
              <w:spacing w:before="128" w:line="243" w:lineRule="auto"/>
              <w:rPr/>
            </w:pPr>
            <w:r>
              <w:rPr>
                <w:spacing w:val="4"/>
              </w:rPr>
              <w:t>Department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of Pediatrics,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4"/>
              </w:rPr>
              <w:t>Kyorin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University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School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/>
              <w:t xml:space="preserve"> </w:t>
            </w:r>
            <w:r>
              <w:rPr>
                <w:spacing w:val="4"/>
              </w:rPr>
              <w:t>Medicine,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Tokyo,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Japan</w:t>
            </w:r>
          </w:p>
          <w:p>
            <w:pPr>
              <w:pStyle w:val="TableText"/>
              <w:ind w:left="82" w:right="228" w:hanging="2"/>
              <w:spacing w:before="128" w:line="243" w:lineRule="auto"/>
              <w:rPr/>
            </w:pPr>
            <w:r>
              <w:rPr>
                <w:spacing w:val="4"/>
              </w:rPr>
              <w:t>Department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of Pediatrics,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4"/>
              </w:rPr>
              <w:t>Osaka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Metropolitan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University</w:t>
            </w:r>
            <w:r>
              <w:rPr/>
              <w:t xml:space="preserve"> </w:t>
            </w:r>
            <w:r>
              <w:rPr>
                <w:spacing w:val="4"/>
              </w:rPr>
              <w:t>Graduate</w:t>
            </w:r>
            <w:r>
              <w:rPr>
                <w:spacing w:val="24"/>
              </w:rPr>
              <w:t xml:space="preserve"> </w:t>
            </w:r>
            <w:r>
              <w:rPr>
                <w:spacing w:val="4"/>
              </w:rPr>
              <w:t>School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of Medicine,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Osaka,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Japan</w:t>
            </w:r>
          </w:p>
          <w:p>
            <w:pPr>
              <w:pStyle w:val="TableText"/>
              <w:ind w:left="79" w:right="198"/>
              <w:spacing w:before="128" w:line="248" w:lineRule="auto"/>
              <w:jc w:val="both"/>
              <w:rPr/>
            </w:pPr>
            <w:r>
              <w:rPr>
                <w:spacing w:val="4"/>
              </w:rPr>
              <w:t>Department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of Pediatric</w:t>
            </w:r>
            <w:r>
              <w:rPr>
                <w:spacing w:val="23"/>
              </w:rPr>
              <w:t xml:space="preserve"> </w:t>
            </w:r>
            <w:r>
              <w:rPr>
                <w:spacing w:val="4"/>
              </w:rPr>
              <w:t>Gastroenterology,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4"/>
              </w:rPr>
              <w:t>Nutrition</w:t>
            </w:r>
            <w:r>
              <w:rPr>
                <w:spacing w:val="24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/>
              <w:t xml:space="preserve">   </w:t>
            </w:r>
            <w:r>
              <w:rPr>
                <w:spacing w:val="4"/>
              </w:rPr>
              <w:t>Endocrinology,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Osaka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4"/>
              </w:rPr>
              <w:t>Women’s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Children’s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Hosp</w:t>
            </w:r>
            <w:r>
              <w:rPr>
                <w:spacing w:val="3"/>
              </w:rPr>
              <w:t>ital,</w:t>
            </w:r>
            <w:r>
              <w:rPr/>
              <w:t xml:space="preserve"> </w:t>
            </w:r>
            <w:r>
              <w:rPr>
                <w:spacing w:val="3"/>
              </w:rPr>
              <w:t>Osaka,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3"/>
              </w:rPr>
              <w:t>Japan</w:t>
            </w:r>
          </w:p>
          <w:p>
            <w:pPr>
              <w:pStyle w:val="TableText"/>
              <w:ind w:left="79" w:right="392"/>
              <w:spacing w:before="129" w:line="243" w:lineRule="auto"/>
              <w:rPr/>
            </w:pPr>
            <w:r>
              <w:rPr>
                <w:spacing w:val="4"/>
              </w:rPr>
              <w:t>Division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Gastroenterology,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Tokyo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Metro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Chil</w:t>
            </w:r>
            <w:r>
              <w:rPr>
                <w:spacing w:val="3"/>
              </w:rPr>
              <w:t>dren’s</w:t>
            </w:r>
            <w:r>
              <w:rPr/>
              <w:t xml:space="preserve"> </w:t>
            </w:r>
            <w:r>
              <w:rPr>
                <w:spacing w:val="4"/>
              </w:rPr>
              <w:t>Medical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Center,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Tokyo,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Jap</w:t>
            </w:r>
            <w:r>
              <w:rPr>
                <w:spacing w:val="3"/>
              </w:rPr>
              <w:t>an</w:t>
            </w:r>
          </w:p>
          <w:p>
            <w:pPr>
              <w:pStyle w:val="TableText"/>
              <w:ind w:left="80" w:right="367"/>
              <w:spacing w:before="127" w:line="227" w:lineRule="auto"/>
              <w:rPr/>
            </w:pPr>
            <w:r>
              <w:rPr>
                <w:spacing w:val="4"/>
              </w:rPr>
              <w:t>Department</w:t>
            </w:r>
            <w:r>
              <w:rPr>
                <w:spacing w:val="23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Gastroenterology,</w:t>
            </w:r>
            <w:r>
              <w:rPr>
                <w:spacing w:val="24"/>
              </w:rPr>
              <w:t xml:space="preserve"> </w:t>
            </w:r>
            <w:r>
              <w:rPr>
                <w:spacing w:val="4"/>
              </w:rPr>
              <w:t>Osaka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4"/>
              </w:rPr>
              <w:t>Metropolitan</w:t>
            </w:r>
            <w:r>
              <w:rPr/>
              <w:t xml:space="preserve">    </w:t>
            </w:r>
            <w:r>
              <w:rPr>
                <w:spacing w:val="4"/>
              </w:rPr>
              <w:t>University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4"/>
              </w:rPr>
              <w:t>Graduate</w:t>
            </w:r>
            <w:r>
              <w:rPr>
                <w:spacing w:val="24"/>
              </w:rPr>
              <w:t xml:space="preserve"> </w:t>
            </w:r>
            <w:r>
              <w:rPr>
                <w:spacing w:val="4"/>
              </w:rPr>
              <w:t>School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of Medicine,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Osaka,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J</w:t>
            </w:r>
            <w:r>
              <w:rPr>
                <w:spacing w:val="3"/>
              </w:rPr>
              <w:t>apan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5818"/>
          <w:pgMar w:top="450" w:right="1016" w:bottom="0" w:left="1020" w:header="0" w:footer="0" w:gutter="0"/>
          <w:cols w:equalWidth="0" w:num="2">
            <w:col w:w="5004" w:space="100"/>
            <w:col w:w="4766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279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5902414</wp:posOffset>
            </wp:positionH>
            <wp:positionV relativeFrom="paragraph">
              <wp:posOffset>-8625269</wp:posOffset>
            </wp:positionV>
            <wp:extent cx="358775" cy="357732"/>
            <wp:effectExtent l="0" t="0" r="0" b="0"/>
            <wp:wrapNone/>
            <wp:docPr id="8" name="IM 8">
              <a:hlinkClick xmlns:a="http://schemas.openxmlformats.org/drawingml/2006/main" r:id="rId7"/>
            </wp:docPr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775" cy="357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" style="position:absolute;margin-left:465.336pt;margin-top:-663.383pt;mso-position-vertical-relative:text;mso-position-horizontal-relative:text;width:27.15pt;height:12.4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3" w:right="20" w:hanging="43"/>
                    <w:spacing w:before="19" w:line="201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hyperlink w:history="true" r:id="rId8"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6E6E6D"/>
                        <w:spacing w:val="7"/>
                      </w:rPr>
                      <w:t>check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6E6E6D"/>
                        <w:spacing w:val="-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6E6E6D"/>
                        <w:spacing w:val="7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6E6E6D"/>
                      </w:rPr>
                      <w:t xml:space="preserve"> </w:t>
                    </w:r>
                  </w:hyperlink>
                  <w:hyperlink w:history="true" r:id="rId8"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6E6E6D"/>
                        <w:spacing w:val="3"/>
                      </w:rPr>
                      <w:t>updates</w:t>
                    </w:r>
                  </w:hyperlink>
                </w:p>
              </w:txbxContent>
            </v:textbox>
          </v:shape>
        </w:pict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4402797</wp:posOffset>
            </wp:positionH>
            <wp:positionV relativeFrom="paragraph">
              <wp:posOffset>-8596848</wp:posOffset>
            </wp:positionV>
            <wp:extent cx="1295273" cy="401764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5273" cy="401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before="124" w:line="222" w:lineRule="exact"/>
        <w:jc w:val="right"/>
        <w:rPr>
          <w:rFonts w:ascii="Microsoft YaHei" w:hAnsi="Microsoft YaHei" w:eastAsia="Microsoft YaHei" w:cs="Microsoft YaHei"/>
          <w:sz w:val="29"/>
          <w:szCs w:val="29"/>
        </w:rPr>
      </w:pPr>
      <w:r>
        <w:rPr>
          <w:rFonts w:ascii="Arial" w:hAnsi="Arial" w:eastAsia="Arial" w:cs="Arial"/>
          <w:sz w:val="22"/>
          <w:szCs w:val="22"/>
          <w:spacing w:val="-26"/>
        </w:rPr>
        <w:t>published</w:t>
      </w:r>
      <w:r>
        <w:rPr>
          <w:rFonts w:ascii="Arial" w:hAnsi="Arial" w:eastAsia="Arial" w:cs="Arial"/>
          <w:sz w:val="22"/>
          <w:szCs w:val="22"/>
          <w:spacing w:val="-2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6"/>
        </w:rPr>
        <w:t>online:11Janu</w:t>
      </w:r>
      <w:r>
        <w:rPr>
          <w:rFonts w:ascii="Arial" w:hAnsi="Arial" w:eastAsia="Arial" w:cs="Arial"/>
          <w:sz w:val="22"/>
          <w:szCs w:val="22"/>
          <w:spacing w:val="-27"/>
        </w:rPr>
        <w:t>ary2023</w:t>
      </w:r>
      <w:r>
        <w:rPr>
          <w:rFonts w:ascii="Arial" w:hAnsi="Arial" w:eastAsia="Arial" w:cs="Arial"/>
          <w:sz w:val="22"/>
          <w:szCs w:val="22"/>
          <w:spacing w:val="1"/>
        </w:rPr>
        <w:t xml:space="preserve">                           </w:t>
      </w:r>
      <w:r>
        <w:rPr>
          <w:rFonts w:ascii="Arial" w:hAnsi="Arial" w:eastAsia="Arial" w:cs="Arial"/>
          <w:sz w:val="22"/>
          <w:szCs w:val="22"/>
        </w:rPr>
        <w:t xml:space="preserve">                                                                                  </w:t>
      </w:r>
      <w:r>
        <w:rPr>
          <w:rFonts w:ascii="Microsoft YaHei" w:hAnsi="Microsoft YaHei" w:eastAsia="Microsoft YaHei" w:cs="Microsoft YaHei"/>
          <w:sz w:val="29"/>
          <w:szCs w:val="29"/>
          <w:spacing w:val="-27"/>
        </w:rPr>
        <w:t>1 </w:t>
      </w:r>
      <w:r>
        <w:rPr>
          <w:rFonts w:ascii="Microsoft YaHei" w:hAnsi="Microsoft YaHei" w:eastAsia="Microsoft YaHei" w:cs="Microsoft YaHei"/>
          <w:sz w:val="29"/>
          <w:szCs w:val="29"/>
          <w:spacing w:val="81"/>
          <w:w w:val="175"/>
        </w:rPr>
        <w:t>灬</w:t>
      </w:r>
    </w:p>
    <w:p>
      <w:pPr>
        <w:spacing w:line="222" w:lineRule="exact"/>
        <w:sectPr>
          <w:type w:val="continuous"/>
          <w:pgSz w:w="11906" w:h="15818"/>
          <w:pgMar w:top="450" w:right="1016" w:bottom="0" w:left="1020" w:header="0" w:footer="0" w:gutter="0"/>
          <w:cols w:equalWidth="0" w:num="1">
            <w:col w:w="9869" w:space="0"/>
          </w:cols>
        </w:sectPr>
        <w:rPr>
          <w:rFonts w:ascii="Microsoft YaHei" w:hAnsi="Microsoft YaHei" w:eastAsia="Microsoft YaHei" w:cs="Microsoft YaHei"/>
          <w:sz w:val="29"/>
          <w:szCs w:val="29"/>
        </w:rPr>
      </w:pPr>
    </w:p>
    <w:p>
      <w:pPr>
        <w:spacing w:line="140" w:lineRule="exact"/>
        <w:rPr/>
      </w:pPr>
      <w:r/>
    </w:p>
    <w:p>
      <w:pPr>
        <w:spacing w:line="140" w:lineRule="exact"/>
        <w:sectPr>
          <w:headerReference w:type="default" r:id="rId10"/>
          <w:footerReference w:type="default" r:id="rId11"/>
          <w:pgSz w:w="11906" w:h="15818"/>
          <w:pgMar w:top="996" w:right="1019" w:bottom="1094" w:left="1019" w:header="612" w:footer="772" w:gutter="0"/>
          <w:cols w:equalWidth="0" w:num="1">
            <w:col w:w="9867" w:space="0"/>
          </w:cols>
        </w:sectPr>
        <w:rPr/>
      </w:pPr>
    </w:p>
    <w:p>
      <w:pPr>
        <w:pStyle w:val="BodyText"/>
        <w:ind w:left="4" w:right="240" w:firstLine="2"/>
        <w:spacing w:before="31" w:line="272" w:lineRule="auto"/>
        <w:jc w:val="both"/>
        <w:rPr/>
      </w:pPr>
      <w:bookmarkStart w:name="bookmark1" w:id="1"/>
      <w:bookmarkEnd w:id="1"/>
      <w:r>
        <w:rPr>
          <w:spacing w:val="3"/>
        </w:rPr>
        <w:t>on</w:t>
      </w:r>
      <w:r>
        <w:rPr>
          <w:spacing w:val="39"/>
          <w:w w:val="101"/>
        </w:rPr>
        <w:t xml:space="preserve"> </w:t>
      </w:r>
      <w:r>
        <w:rPr>
          <w:spacing w:val="3"/>
        </w:rPr>
        <w:t>the</w:t>
      </w:r>
      <w:r>
        <w:rPr>
          <w:spacing w:val="31"/>
          <w:w w:val="101"/>
        </w:rPr>
        <w:t xml:space="preserve"> </w:t>
      </w:r>
      <w:r>
        <w:rPr>
          <w:spacing w:val="3"/>
        </w:rPr>
        <w:t>following</w:t>
      </w:r>
      <w:r>
        <w:rPr>
          <w:spacing w:val="30"/>
          <w:w w:val="101"/>
        </w:rPr>
        <w:t xml:space="preserve"> </w:t>
      </w:r>
      <w:r>
        <w:rPr>
          <w:spacing w:val="3"/>
        </w:rPr>
        <w:t>4</w:t>
      </w:r>
      <w:r>
        <w:rPr>
          <w:spacing w:val="28"/>
          <w:w w:val="102"/>
        </w:rPr>
        <w:t xml:space="preserve"> </w:t>
      </w:r>
      <w:r>
        <w:rPr>
          <w:spacing w:val="3"/>
        </w:rPr>
        <w:t>topics:</w:t>
      </w:r>
      <w:r>
        <w:rPr>
          <w:spacing w:val="31"/>
          <w:w w:val="101"/>
        </w:rPr>
        <w:t xml:space="preserve"> </w:t>
      </w:r>
      <w:r>
        <w:rPr>
          <w:spacing w:val="3"/>
        </w:rPr>
        <w:t>VPDs</w:t>
      </w:r>
      <w:r>
        <w:rPr>
          <w:spacing w:val="37"/>
        </w:rPr>
        <w:t xml:space="preserve"> </w:t>
      </w:r>
      <w:r>
        <w:rPr>
          <w:spacing w:val="3"/>
        </w:rPr>
        <w:t>(6</w:t>
      </w:r>
      <w:r>
        <w:rPr>
          <w:spacing w:val="33"/>
          <w:w w:val="101"/>
        </w:rPr>
        <w:t xml:space="preserve"> </w:t>
      </w:r>
      <w:r>
        <w:rPr>
          <w:spacing w:val="3"/>
        </w:rPr>
        <w:t>CQs),</w:t>
      </w:r>
      <w:r>
        <w:rPr>
          <w:spacing w:val="30"/>
          <w:w w:val="101"/>
        </w:rPr>
        <w:t xml:space="preserve"> </w:t>
      </w:r>
      <w:r>
        <w:rPr>
          <w:spacing w:val="3"/>
        </w:rPr>
        <w:t>live</w:t>
      </w:r>
      <w:r>
        <w:rPr>
          <w:spacing w:val="34"/>
          <w:w w:val="101"/>
        </w:rPr>
        <w:t xml:space="preserve"> </w:t>
      </w:r>
      <w:r>
        <w:rPr>
          <w:spacing w:val="3"/>
        </w:rPr>
        <w:t>attenuated</w:t>
      </w:r>
      <w:r>
        <w:rPr/>
        <w:t xml:space="preserve"> </w:t>
      </w:r>
      <w:r>
        <w:rPr/>
        <w:t>vaccines</w:t>
      </w:r>
      <w:r>
        <w:rPr>
          <w:spacing w:val="38"/>
          <w:w w:val="101"/>
        </w:rPr>
        <w:t xml:space="preserve"> </w:t>
      </w:r>
      <w:r>
        <w:rPr>
          <w:spacing w:val="17"/>
        </w:rPr>
        <w:t>(2</w:t>
      </w:r>
      <w:r>
        <w:rPr>
          <w:spacing w:val="32"/>
          <w:w w:val="101"/>
        </w:rPr>
        <w:t xml:space="preserve"> </w:t>
      </w:r>
      <w:r>
        <w:rPr/>
        <w:t>CQs</w:t>
      </w:r>
      <w:r>
        <w:rPr>
          <w:spacing w:val="17"/>
        </w:rPr>
        <w:t>),</w:t>
      </w:r>
      <w:r>
        <w:rPr>
          <w:spacing w:val="29"/>
          <w:w w:val="101"/>
        </w:rPr>
        <w:t xml:space="preserve"> </w:t>
      </w:r>
      <w:r>
        <w:rPr/>
        <w:t>inactivated</w:t>
      </w:r>
      <w:r>
        <w:rPr>
          <w:spacing w:val="31"/>
        </w:rPr>
        <w:t xml:space="preserve"> </w:t>
      </w:r>
      <w:r>
        <w:rPr/>
        <w:t>vaccines</w:t>
      </w:r>
      <w:r>
        <w:rPr>
          <w:spacing w:val="38"/>
        </w:rPr>
        <w:t xml:space="preserve"> </w:t>
      </w:r>
      <w:r>
        <w:rPr>
          <w:spacing w:val="17"/>
        </w:rPr>
        <w:t>(6</w:t>
      </w:r>
      <w:r>
        <w:rPr>
          <w:spacing w:val="32"/>
          <w:w w:val="101"/>
        </w:rPr>
        <w:t xml:space="preserve"> </w:t>
      </w:r>
      <w:r>
        <w:rPr/>
        <w:t>CQs</w:t>
      </w:r>
      <w:r>
        <w:rPr>
          <w:spacing w:val="17"/>
        </w:rPr>
        <w:t>),</w:t>
      </w:r>
      <w:r>
        <w:rPr>
          <w:spacing w:val="33"/>
          <w:w w:val="101"/>
        </w:rPr>
        <w:t xml:space="preserve"> </w:t>
      </w:r>
      <w:r>
        <w:rPr/>
        <w:t>and</w:t>
      </w:r>
      <w:r>
        <w:rPr>
          <w:spacing w:val="32"/>
        </w:rPr>
        <w:t xml:space="preserve"> </w:t>
      </w:r>
      <w:r>
        <w:rPr/>
        <w:t>vac</w:t>
      </w:r>
      <w:r>
        <w:rPr>
          <w:spacing w:val="17"/>
        </w:rPr>
        <w:t>-</w:t>
      </w:r>
      <w:r>
        <w:rPr/>
        <w:t xml:space="preserve"> </w:t>
      </w:r>
      <w:r>
        <w:rPr>
          <w:spacing w:val="4"/>
        </w:rPr>
        <w:t>cination  for  pregnancy,  childbirth,</w:t>
      </w:r>
      <w:r>
        <w:rPr>
          <w:spacing w:val="9"/>
        </w:rPr>
        <w:t xml:space="preserve">  </w:t>
      </w:r>
      <w:r>
        <w:rPr>
          <w:spacing w:val="4"/>
        </w:rPr>
        <w:t>and</w:t>
      </w:r>
      <w:r>
        <w:rPr>
          <w:spacing w:val="6"/>
        </w:rPr>
        <w:t xml:space="preserve">  </w:t>
      </w:r>
      <w:r>
        <w:rPr>
          <w:spacing w:val="4"/>
        </w:rPr>
        <w:t>breastfeedin</w:t>
      </w:r>
      <w:r>
        <w:rPr>
          <w:spacing w:val="3"/>
        </w:rPr>
        <w:t>g</w:t>
      </w:r>
      <w:r>
        <w:rPr>
          <w:spacing w:val="10"/>
        </w:rPr>
        <w:t xml:space="preserve">  </w:t>
      </w:r>
      <w:r>
        <w:rPr>
          <w:spacing w:val="3"/>
        </w:rPr>
        <w:t>(5</w:t>
      </w:r>
      <w:r>
        <w:rPr>
          <w:spacing w:val="1"/>
        </w:rPr>
        <w:t xml:space="preserve"> </w:t>
      </w:r>
      <w:r>
        <w:rPr>
          <w:spacing w:val="4"/>
        </w:rPr>
        <w:t>CQs).</w:t>
      </w:r>
      <w:r>
        <w:rPr>
          <w:spacing w:val="39"/>
        </w:rPr>
        <w:t xml:space="preserve"> </w:t>
      </w:r>
      <w:r>
        <w:rPr>
          <w:spacing w:val="4"/>
        </w:rPr>
        <w:t>These</w:t>
      </w:r>
      <w:r>
        <w:rPr>
          <w:spacing w:val="37"/>
        </w:rPr>
        <w:t xml:space="preserve"> </w:t>
      </w:r>
      <w:r>
        <w:rPr>
          <w:spacing w:val="4"/>
        </w:rPr>
        <w:t>topics</w:t>
      </w:r>
      <w:r>
        <w:rPr>
          <w:spacing w:val="42"/>
        </w:rPr>
        <w:t xml:space="preserve"> </w:t>
      </w:r>
      <w:r>
        <w:rPr>
          <w:spacing w:val="4"/>
        </w:rPr>
        <w:t>and</w:t>
      </w:r>
      <w:r>
        <w:rPr>
          <w:spacing w:val="39"/>
          <w:w w:val="101"/>
        </w:rPr>
        <w:t xml:space="preserve"> </w:t>
      </w:r>
      <w:r>
        <w:rPr>
          <w:spacing w:val="3"/>
        </w:rPr>
        <w:t>CQs</w:t>
      </w:r>
      <w:r>
        <w:rPr>
          <w:spacing w:val="38"/>
          <w:w w:val="101"/>
        </w:rPr>
        <w:t xml:space="preserve"> </w:t>
      </w:r>
      <w:r>
        <w:rPr>
          <w:spacing w:val="3"/>
        </w:rPr>
        <w:t>were</w:t>
      </w:r>
      <w:r>
        <w:rPr>
          <w:spacing w:val="45"/>
          <w:w w:val="101"/>
        </w:rPr>
        <w:t xml:space="preserve"> </w:t>
      </w:r>
      <w:r>
        <w:rPr>
          <w:spacing w:val="3"/>
        </w:rPr>
        <w:t>selected</w:t>
      </w:r>
      <w:r>
        <w:rPr>
          <w:spacing w:val="36"/>
          <w:w w:val="101"/>
        </w:rPr>
        <w:t xml:space="preserve"> </w:t>
      </w:r>
      <w:r>
        <w:rPr>
          <w:spacing w:val="3"/>
        </w:rPr>
        <w:t>under</w:t>
      </w:r>
      <w:r>
        <w:rPr>
          <w:spacing w:val="36"/>
        </w:rPr>
        <w:t xml:space="preserve"> </w:t>
      </w:r>
      <w:r>
        <w:rPr>
          <w:spacing w:val="3"/>
        </w:rPr>
        <w:t>uniﬁed</w:t>
      </w:r>
      <w:r>
        <w:rPr/>
        <w:t xml:space="preserve"> </w:t>
      </w:r>
      <w:r>
        <w:rPr>
          <w:spacing w:val="4"/>
        </w:rPr>
        <w:t>consensus    by    the</w:t>
      </w:r>
      <w:r>
        <w:rPr>
          <w:spacing w:val="9"/>
        </w:rPr>
        <w:t xml:space="preserve">    </w:t>
      </w:r>
      <w:r>
        <w:rPr>
          <w:spacing w:val="4"/>
        </w:rPr>
        <w:t>members</w:t>
      </w:r>
      <w:r>
        <w:rPr>
          <w:spacing w:val="6"/>
        </w:rPr>
        <w:t xml:space="preserve">    </w:t>
      </w:r>
      <w:r>
        <w:rPr>
          <w:spacing w:val="4"/>
        </w:rPr>
        <w:t>of    a</w:t>
      </w:r>
      <w:r>
        <w:rPr>
          <w:spacing w:val="7"/>
        </w:rPr>
        <w:t xml:space="preserve">    </w:t>
      </w:r>
      <w:r>
        <w:rPr>
          <w:spacing w:val="4"/>
        </w:rPr>
        <w:t>committee</w:t>
      </w:r>
      <w:r>
        <w:rPr>
          <w:spacing w:val="7"/>
        </w:rPr>
        <w:t xml:space="preserve">    </w:t>
      </w:r>
      <w:r>
        <w:rPr>
          <w:spacing w:val="4"/>
        </w:rPr>
        <w:t>on</w:t>
      </w:r>
      <w:r>
        <w:rPr/>
        <w:t xml:space="preserve"> </w:t>
      </w:r>
      <w:r>
        <w:rPr>
          <w:spacing w:val="3"/>
        </w:rPr>
        <w:t>intractable</w:t>
      </w:r>
      <w:r>
        <w:rPr>
          <w:spacing w:val="51"/>
        </w:rPr>
        <w:t xml:space="preserve"> </w:t>
      </w:r>
      <w:r>
        <w:rPr>
          <w:spacing w:val="3"/>
        </w:rPr>
        <w:t>diseases</w:t>
      </w:r>
      <w:r>
        <w:rPr>
          <w:spacing w:val="33"/>
        </w:rPr>
        <w:t xml:space="preserve"> </w:t>
      </w:r>
      <w:r>
        <w:rPr>
          <w:spacing w:val="3"/>
        </w:rPr>
        <w:t>with</w:t>
      </w:r>
      <w:r>
        <w:rPr>
          <w:spacing w:val="41"/>
          <w:w w:val="101"/>
        </w:rPr>
        <w:t xml:space="preserve"> </w:t>
      </w:r>
      <w:r>
        <w:rPr>
          <w:spacing w:val="3"/>
        </w:rPr>
        <w:t>support</w:t>
      </w:r>
      <w:r>
        <w:rPr>
          <w:spacing w:val="30"/>
        </w:rPr>
        <w:t xml:space="preserve"> </w:t>
      </w:r>
      <w:r>
        <w:rPr>
          <w:spacing w:val="3"/>
        </w:rPr>
        <w:t>by</w:t>
      </w:r>
      <w:r>
        <w:rPr>
          <w:spacing w:val="37"/>
          <w:w w:val="101"/>
        </w:rPr>
        <w:t xml:space="preserve"> </w:t>
      </w:r>
      <w:r>
        <w:rPr>
          <w:spacing w:val="3"/>
        </w:rPr>
        <w:t>a</w:t>
      </w:r>
      <w:r>
        <w:rPr>
          <w:spacing w:val="33"/>
          <w:w w:val="102"/>
        </w:rPr>
        <w:t xml:space="preserve"> </w:t>
      </w:r>
      <w:r>
        <w:rPr>
          <w:spacing w:val="3"/>
        </w:rPr>
        <w:t>Health</w:t>
      </w:r>
      <w:r>
        <w:rPr>
          <w:spacing w:val="38"/>
        </w:rPr>
        <w:t xml:space="preserve"> </w:t>
      </w:r>
      <w:r>
        <w:rPr>
          <w:spacing w:val="3"/>
        </w:rPr>
        <w:t>and</w:t>
      </w:r>
      <w:r>
        <w:rPr>
          <w:spacing w:val="31"/>
          <w:w w:val="101"/>
        </w:rPr>
        <w:t xml:space="preserve"> </w:t>
      </w:r>
      <w:r>
        <w:rPr>
          <w:spacing w:val="3"/>
        </w:rPr>
        <w:t>Labour</w:t>
      </w:r>
      <w:r>
        <w:rPr/>
        <w:t xml:space="preserve"> </w:t>
      </w:r>
      <w:r>
        <w:rPr>
          <w:spacing w:val="4"/>
        </w:rPr>
        <w:t>Sciences</w:t>
      </w:r>
      <w:r>
        <w:rPr>
          <w:spacing w:val="38"/>
        </w:rPr>
        <w:t xml:space="preserve"> </w:t>
      </w:r>
      <w:r>
        <w:rPr>
          <w:spacing w:val="4"/>
        </w:rPr>
        <w:t>Research</w:t>
      </w:r>
      <w:r>
        <w:rPr>
          <w:spacing w:val="39"/>
          <w:w w:val="101"/>
        </w:rPr>
        <w:t xml:space="preserve"> </w:t>
      </w:r>
      <w:r>
        <w:rPr>
          <w:spacing w:val="4"/>
        </w:rPr>
        <w:t>Grant.</w:t>
      </w:r>
      <w:r>
        <w:rPr>
          <w:spacing w:val="35"/>
        </w:rPr>
        <w:t xml:space="preserve"> </w:t>
      </w:r>
      <w:r>
        <w:rPr>
          <w:spacing w:val="4"/>
        </w:rPr>
        <w:t>Physician</w:t>
      </w:r>
      <w:r>
        <w:rPr>
          <w:spacing w:val="3"/>
        </w:rPr>
        <w:t>s</w:t>
      </w:r>
      <w:r>
        <w:rPr>
          <w:spacing w:val="43"/>
          <w:w w:val="101"/>
        </w:rPr>
        <w:t xml:space="preserve"> </w:t>
      </w:r>
      <w:r>
        <w:rPr>
          <w:spacing w:val="3"/>
        </w:rPr>
        <w:t>should</w:t>
      </w:r>
      <w:r>
        <w:rPr>
          <w:spacing w:val="33"/>
        </w:rPr>
        <w:t xml:space="preserve"> </w:t>
      </w:r>
      <w:r>
        <w:rPr>
          <w:spacing w:val="3"/>
        </w:rPr>
        <w:t>provide</w:t>
      </w:r>
      <w:r>
        <w:rPr>
          <w:spacing w:val="37"/>
          <w:w w:val="101"/>
        </w:rPr>
        <w:t xml:space="preserve"> </w:t>
      </w:r>
      <w:r>
        <w:rPr>
          <w:spacing w:val="3"/>
        </w:rPr>
        <w:t>nec-</w:t>
      </w:r>
      <w:r>
        <w:rPr/>
        <w:t xml:space="preserve"> </w:t>
      </w:r>
      <w:r>
        <w:rPr>
          <w:spacing w:val="4"/>
        </w:rPr>
        <w:t>essary information</w:t>
      </w:r>
      <w:r>
        <w:rPr>
          <w:spacing w:val="18"/>
        </w:rPr>
        <w:t xml:space="preserve"> </w:t>
      </w:r>
      <w:r>
        <w:rPr>
          <w:spacing w:val="4"/>
        </w:rPr>
        <w:t>on VPDs to</w:t>
      </w:r>
      <w:r>
        <w:rPr>
          <w:spacing w:val="11"/>
        </w:rPr>
        <w:t xml:space="preserve"> </w:t>
      </w:r>
      <w:r>
        <w:rPr>
          <w:spacing w:val="4"/>
        </w:rPr>
        <w:t>their</w:t>
      </w:r>
      <w:r>
        <w:rPr>
          <w:spacing w:val="10"/>
        </w:rPr>
        <w:t xml:space="preserve"> </w:t>
      </w:r>
      <w:r>
        <w:rPr>
          <w:spacing w:val="4"/>
        </w:rPr>
        <w:t>patients</w:t>
      </w:r>
      <w:r>
        <w:rPr>
          <w:spacing w:val="13"/>
          <w:w w:val="101"/>
        </w:rPr>
        <w:t xml:space="preserve"> </w:t>
      </w:r>
      <w:r>
        <w:rPr>
          <w:spacing w:val="4"/>
        </w:rPr>
        <w:t>with</w:t>
      </w:r>
      <w:r>
        <w:rPr>
          <w:spacing w:val="14"/>
        </w:rPr>
        <w:t xml:space="preserve"> </w:t>
      </w:r>
      <w:r>
        <w:rPr>
          <w:spacing w:val="4"/>
        </w:rPr>
        <w:t>IBD</w:t>
      </w:r>
      <w:r>
        <w:rPr>
          <w:spacing w:val="17"/>
        </w:rPr>
        <w:t xml:space="preserve"> </w:t>
      </w:r>
      <w:r>
        <w:rPr>
          <w:spacing w:val="4"/>
        </w:rPr>
        <w:t>and</w:t>
      </w:r>
      <w:r>
        <w:rPr/>
        <w:t xml:space="preserve"> </w:t>
      </w:r>
      <w:r>
        <w:rPr>
          <w:spacing w:val="4"/>
        </w:rPr>
        <w:t>carefully manage these patients’ IBD if various risk</w:t>
      </w:r>
      <w:r>
        <w:rPr>
          <w:spacing w:val="26"/>
          <w:w w:val="101"/>
        </w:rPr>
        <w:t xml:space="preserve"> </w:t>
      </w:r>
      <w:r>
        <w:rPr>
          <w:spacing w:val="4"/>
        </w:rPr>
        <w:t>factors</w:t>
      </w:r>
      <w:r>
        <w:rPr/>
        <w:t xml:space="preserve"> </w:t>
      </w:r>
      <w:r>
        <w:rPr>
          <w:spacing w:val="4"/>
        </w:rPr>
        <w:t>for</w:t>
      </w:r>
      <w:r>
        <w:rPr/>
        <w:t xml:space="preserve">  </w:t>
      </w:r>
      <w:r>
        <w:rPr>
          <w:spacing w:val="4"/>
        </w:rPr>
        <w:t>the</w:t>
      </w:r>
      <w:r>
        <w:rPr>
          <w:spacing w:val="1"/>
        </w:rPr>
        <w:t xml:space="preserve">  </w:t>
      </w:r>
      <w:r>
        <w:rPr>
          <w:spacing w:val="4"/>
        </w:rPr>
        <w:t>development</w:t>
      </w:r>
      <w:r>
        <w:rPr>
          <w:spacing w:val="2"/>
        </w:rPr>
        <w:t xml:space="preserve">  </w:t>
      </w:r>
      <w:r>
        <w:rPr>
          <w:spacing w:val="4"/>
        </w:rPr>
        <w:t>or</w:t>
      </w:r>
      <w:r>
        <w:rPr>
          <w:spacing w:val="1"/>
        </w:rPr>
        <w:t xml:space="preserve">  </w:t>
      </w:r>
      <w:r>
        <w:rPr>
          <w:spacing w:val="4"/>
        </w:rPr>
        <w:t>worsening</w:t>
      </w:r>
      <w:r>
        <w:rPr>
          <w:spacing w:val="2"/>
        </w:rPr>
        <w:t xml:space="preserve">  </w:t>
      </w:r>
      <w:r>
        <w:rPr>
          <w:spacing w:val="4"/>
        </w:rPr>
        <w:t>of</w:t>
      </w:r>
      <w:r>
        <w:rPr>
          <w:spacing w:val="38"/>
          <w:w w:val="101"/>
        </w:rPr>
        <w:t xml:space="preserve"> </w:t>
      </w:r>
      <w:r>
        <w:rPr>
          <w:spacing w:val="3"/>
        </w:rPr>
        <w:t>VPDs  are</w:t>
      </w:r>
      <w:r>
        <w:rPr>
          <w:spacing w:val="45"/>
          <w:w w:val="101"/>
        </w:rPr>
        <w:t xml:space="preserve"> </w:t>
      </w:r>
      <w:r>
        <w:rPr>
          <w:spacing w:val="3"/>
        </w:rPr>
        <w:t>present.</w:t>
      </w:r>
      <w:r>
        <w:rPr/>
        <w:t xml:space="preserve"> </w:t>
      </w:r>
      <w:r>
        <w:rPr>
          <w:spacing w:val="3"/>
        </w:rPr>
        <w:t>This</w:t>
      </w:r>
      <w:r>
        <w:rPr>
          <w:spacing w:val="5"/>
        </w:rPr>
        <w:t xml:space="preserve">  </w:t>
      </w:r>
      <w:r>
        <w:rPr>
          <w:spacing w:val="3"/>
        </w:rPr>
        <w:t>consensus</w:t>
      </w:r>
      <w:r>
        <w:rPr>
          <w:spacing w:val="1"/>
        </w:rPr>
        <w:t xml:space="preserve">  </w:t>
      </w:r>
      <w:r>
        <w:rPr>
          <w:spacing w:val="3"/>
        </w:rPr>
        <w:t>will</w:t>
      </w:r>
      <w:r>
        <w:rPr/>
        <w:t xml:space="preserve">  </w:t>
      </w:r>
      <w:r>
        <w:rPr>
          <w:spacing w:val="3"/>
        </w:rPr>
        <w:t>facilitate</w:t>
      </w:r>
      <w:r>
        <w:rPr>
          <w:spacing w:val="47"/>
        </w:rPr>
        <w:t xml:space="preserve"> </w:t>
      </w:r>
      <w:r>
        <w:rPr>
          <w:spacing w:val="3"/>
        </w:rPr>
        <w:t>informed  and  shared  deci-</w:t>
      </w:r>
      <w:r>
        <w:rPr/>
        <w:t xml:space="preserve"> </w:t>
      </w:r>
      <w:r>
        <w:rPr>
          <w:spacing w:val="4"/>
        </w:rPr>
        <w:t>sion-making</w:t>
      </w:r>
      <w:r>
        <w:rPr>
          <w:spacing w:val="23"/>
          <w:w w:val="101"/>
        </w:rPr>
        <w:t xml:space="preserve"> </w:t>
      </w:r>
      <w:r>
        <w:rPr>
          <w:spacing w:val="4"/>
        </w:rPr>
        <w:t>in</w:t>
      </w:r>
      <w:r>
        <w:rPr>
          <w:spacing w:val="24"/>
          <w:w w:val="101"/>
        </w:rPr>
        <w:t xml:space="preserve"> </w:t>
      </w:r>
      <w:r>
        <w:rPr>
          <w:spacing w:val="4"/>
        </w:rPr>
        <w:t>daily</w:t>
      </w:r>
      <w:r>
        <w:rPr>
          <w:spacing w:val="22"/>
          <w:w w:val="102"/>
        </w:rPr>
        <w:t xml:space="preserve"> </w:t>
      </w:r>
      <w:r>
        <w:rPr>
          <w:spacing w:val="4"/>
        </w:rPr>
        <w:t>IBD</w:t>
      </w:r>
      <w:r>
        <w:rPr>
          <w:spacing w:val="25"/>
          <w:w w:val="101"/>
        </w:rPr>
        <w:t xml:space="preserve"> </w:t>
      </w:r>
      <w:r>
        <w:rPr>
          <w:spacing w:val="4"/>
        </w:rPr>
        <w:t>cl</w:t>
      </w:r>
      <w:r>
        <w:rPr>
          <w:spacing w:val="3"/>
        </w:rPr>
        <w:t>inical</w:t>
      </w:r>
      <w:r>
        <w:rPr>
          <w:spacing w:val="21"/>
          <w:w w:val="101"/>
        </w:rPr>
        <w:t xml:space="preserve"> </w:t>
      </w:r>
      <w:r>
        <w:rPr>
          <w:spacing w:val="3"/>
        </w:rPr>
        <w:t>practice.</w:t>
      </w:r>
    </w:p>
    <w:p>
      <w:pPr>
        <w:pStyle w:val="BodyText"/>
        <w:ind w:left="4" w:right="1050" w:firstLine="2"/>
        <w:spacing w:before="261" w:line="210" w:lineRule="auto"/>
        <w:rPr/>
      </w:pPr>
      <w:r>
        <w:rPr>
          <w:rFonts w:ascii="Malgun Gothic" w:hAnsi="Malgun Gothic" w:eastAsia="Malgun Gothic" w:cs="Malgun Gothic"/>
          <w:spacing w:val="3"/>
        </w:rPr>
        <w:t>Keywords</w:t>
      </w:r>
      <w:r>
        <w:rPr>
          <w:rFonts w:ascii="Malgun Gothic" w:hAnsi="Malgun Gothic" w:eastAsia="Malgun Gothic" w:cs="Malgun Gothic"/>
          <w:spacing w:val="37"/>
        </w:rPr>
        <w:t xml:space="preserve"> </w:t>
      </w:r>
      <w:r>
        <w:rPr>
          <w:spacing w:val="3"/>
        </w:rPr>
        <w:t>Ulcerative</w:t>
      </w:r>
      <w:r>
        <w:rPr>
          <w:spacing w:val="24"/>
          <w:w w:val="101"/>
        </w:rPr>
        <w:t xml:space="preserve"> </w:t>
      </w:r>
      <w:r>
        <w:rPr>
          <w:spacing w:val="3"/>
        </w:rPr>
        <w:t>coliti</w:t>
      </w:r>
      <w:r>
        <w:rPr>
          <w:spacing w:val="2"/>
        </w:rPr>
        <w:t>s</w:t>
      </w:r>
      <w:r>
        <w:rPr>
          <w:spacing w:val="37"/>
        </w:rPr>
        <w:t xml:space="preserve"> </w:t>
      </w:r>
      <w:r>
        <w:rPr>
          <w:rFonts w:ascii="Arial" w:hAnsi="Arial" w:eastAsia="Arial" w:cs="Arial"/>
          <w:spacing w:val="2"/>
        </w:rPr>
        <w:t>.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spacing w:val="2"/>
        </w:rPr>
        <w:t>Crohn’s</w:t>
      </w:r>
      <w:r>
        <w:rPr>
          <w:spacing w:val="25"/>
          <w:w w:val="101"/>
        </w:rPr>
        <w:t xml:space="preserve"> </w:t>
      </w:r>
      <w:r>
        <w:rPr>
          <w:spacing w:val="2"/>
        </w:rPr>
        <w:t>disease</w:t>
      </w:r>
      <w:r>
        <w:rPr>
          <w:spacing w:val="37"/>
          <w:w w:val="101"/>
        </w:rPr>
        <w:t xml:space="preserve"> </w:t>
      </w:r>
      <w:r>
        <w:rPr>
          <w:rFonts w:ascii="Arial" w:hAnsi="Arial" w:eastAsia="Arial" w:cs="Arial"/>
          <w:spacing w:val="2"/>
        </w:rPr>
        <w:t>.</w:t>
      </w:r>
      <w:r>
        <w:rPr>
          <w:rFonts w:ascii="Arial" w:hAnsi="Arial" w:eastAsia="Arial" w:cs="Arial"/>
        </w:rPr>
        <w:t xml:space="preserve"> </w:t>
      </w:r>
      <w:r>
        <w:rPr>
          <w:spacing w:val="4"/>
        </w:rPr>
        <w:t>Immunization</w:t>
      </w:r>
      <w:r>
        <w:rPr>
          <w:spacing w:val="38"/>
        </w:rPr>
        <w:t xml:space="preserve"> </w:t>
      </w:r>
      <w:r>
        <w:rPr>
          <w:rFonts w:ascii="Arial" w:hAnsi="Arial" w:eastAsia="Arial" w:cs="Arial"/>
          <w:spacing w:val="4"/>
        </w:rPr>
        <w:t>.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spacing w:val="4"/>
        </w:rPr>
        <w:t>Vaccine-prev</w:t>
      </w:r>
      <w:r>
        <w:rPr>
          <w:spacing w:val="3"/>
        </w:rPr>
        <w:t>entable</w:t>
      </w:r>
      <w:r>
        <w:rPr>
          <w:spacing w:val="25"/>
        </w:rPr>
        <w:t xml:space="preserve"> </w:t>
      </w:r>
      <w:r>
        <w:rPr>
          <w:spacing w:val="3"/>
        </w:rPr>
        <w:t>disease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ind w:left="5"/>
        <w:spacing w:before="91" w:line="203" w:lineRule="auto"/>
        <w:outlineLvl w:val="1"/>
        <w:rPr>
          <w:rFonts w:ascii="Malgun Gothic" w:hAnsi="Malgun Gothic" w:eastAsia="Malgun Gothic" w:cs="Malgun Gothic"/>
          <w:sz w:val="21"/>
          <w:szCs w:val="21"/>
        </w:rPr>
      </w:pPr>
      <w:r>
        <w:rPr>
          <w:rFonts w:ascii="Malgun Gothic" w:hAnsi="Malgun Gothic" w:eastAsia="Malgun Gothic" w:cs="Malgun Gothic"/>
          <w:sz w:val="21"/>
          <w:szCs w:val="21"/>
          <w:spacing w:val="1"/>
        </w:rPr>
        <w:t>Introduction</w:t>
      </w:r>
    </w:p>
    <w:p>
      <w:pPr>
        <w:pStyle w:val="BodyText"/>
        <w:ind w:left="1" w:right="230" w:firstLine="2"/>
        <w:spacing w:before="221" w:line="271" w:lineRule="auto"/>
        <w:jc w:val="both"/>
        <w:rPr/>
      </w:pPr>
      <w:r>
        <w:rPr>
          <w:spacing w:val="4"/>
        </w:rPr>
        <w:t>Vaccination</w:t>
      </w:r>
      <w:r>
        <w:rPr>
          <w:spacing w:val="25"/>
        </w:rPr>
        <w:t xml:space="preserve"> </w:t>
      </w:r>
      <w:r>
        <w:rPr>
          <w:spacing w:val="4"/>
        </w:rPr>
        <w:t>protects</w:t>
      </w:r>
      <w:r>
        <w:rPr>
          <w:spacing w:val="27"/>
        </w:rPr>
        <w:t xml:space="preserve"> </w:t>
      </w:r>
      <w:r>
        <w:rPr>
          <w:spacing w:val="4"/>
        </w:rPr>
        <w:t>vaccinated</w:t>
      </w:r>
      <w:r>
        <w:rPr>
          <w:spacing w:val="27"/>
        </w:rPr>
        <w:t xml:space="preserve"> </w:t>
      </w:r>
      <w:r>
        <w:rPr>
          <w:spacing w:val="4"/>
        </w:rPr>
        <w:t>persons</w:t>
      </w:r>
      <w:r>
        <w:rPr>
          <w:spacing w:val="31"/>
        </w:rPr>
        <w:t xml:space="preserve"> </w:t>
      </w:r>
      <w:r>
        <w:rPr>
          <w:spacing w:val="4"/>
        </w:rPr>
        <w:t>and</w:t>
      </w:r>
      <w:r>
        <w:rPr>
          <w:spacing w:val="27"/>
          <w:w w:val="101"/>
        </w:rPr>
        <w:t xml:space="preserve"> </w:t>
      </w:r>
      <w:r>
        <w:rPr>
          <w:spacing w:val="3"/>
        </w:rPr>
        <w:t>those</w:t>
      </w:r>
      <w:r>
        <w:rPr>
          <w:spacing w:val="31"/>
        </w:rPr>
        <w:t xml:space="preserve"> </w:t>
      </w:r>
      <w:r>
        <w:rPr>
          <w:spacing w:val="3"/>
        </w:rPr>
        <w:t>around</w:t>
      </w:r>
      <w:r>
        <w:rPr/>
        <w:t xml:space="preserve"> </w:t>
      </w:r>
      <w:r>
        <w:rPr>
          <w:spacing w:val="4"/>
        </w:rPr>
        <w:t>them</w:t>
      </w:r>
      <w:r>
        <w:rPr>
          <w:spacing w:val="39"/>
        </w:rPr>
        <w:t xml:space="preserve"> </w:t>
      </w:r>
      <w:r>
        <w:rPr>
          <w:spacing w:val="4"/>
        </w:rPr>
        <w:t>who</w:t>
      </w:r>
      <w:r>
        <w:rPr>
          <w:spacing w:val="42"/>
        </w:rPr>
        <w:t xml:space="preserve"> </w:t>
      </w:r>
      <w:r>
        <w:rPr>
          <w:spacing w:val="4"/>
        </w:rPr>
        <w:t>are</w:t>
      </w:r>
      <w:r>
        <w:rPr>
          <w:spacing w:val="38"/>
        </w:rPr>
        <w:t xml:space="preserve"> </w:t>
      </w:r>
      <w:r>
        <w:rPr>
          <w:spacing w:val="4"/>
        </w:rPr>
        <w:t>vulnerable</w:t>
      </w:r>
      <w:r>
        <w:rPr>
          <w:spacing w:val="37"/>
        </w:rPr>
        <w:t xml:space="preserve"> </w:t>
      </w:r>
      <w:r>
        <w:rPr>
          <w:spacing w:val="4"/>
        </w:rPr>
        <w:t>to</w:t>
      </w:r>
      <w:r>
        <w:rPr>
          <w:spacing w:val="39"/>
        </w:rPr>
        <w:t xml:space="preserve"> </w:t>
      </w:r>
      <w:r>
        <w:rPr>
          <w:spacing w:val="4"/>
        </w:rPr>
        <w:t>disease,</w:t>
      </w:r>
      <w:r>
        <w:rPr>
          <w:spacing w:val="34"/>
          <w:w w:val="101"/>
        </w:rPr>
        <w:t xml:space="preserve"> </w:t>
      </w:r>
      <w:r>
        <w:rPr>
          <w:spacing w:val="4"/>
        </w:rPr>
        <w:t>reduci</w:t>
      </w:r>
      <w:r>
        <w:rPr>
          <w:spacing w:val="3"/>
        </w:rPr>
        <w:t>ng</w:t>
      </w:r>
      <w:r>
        <w:rPr>
          <w:spacing w:val="36"/>
          <w:w w:val="101"/>
        </w:rPr>
        <w:t xml:space="preserve"> </w:t>
      </w:r>
      <w:r>
        <w:rPr>
          <w:spacing w:val="3"/>
        </w:rPr>
        <w:t>the</w:t>
      </w:r>
      <w:r>
        <w:rPr>
          <w:spacing w:val="35"/>
          <w:w w:val="101"/>
        </w:rPr>
        <w:t xml:space="preserve"> </w:t>
      </w:r>
      <w:r>
        <w:rPr>
          <w:spacing w:val="3"/>
        </w:rPr>
        <w:t>risk</w:t>
      </w:r>
      <w:r>
        <w:rPr>
          <w:spacing w:val="38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disease  spread  among</w:t>
      </w:r>
      <w:r>
        <w:rPr>
          <w:spacing w:val="9"/>
        </w:rPr>
        <w:t xml:space="preserve">  </w:t>
      </w:r>
      <w:r>
        <w:rPr>
          <w:spacing w:val="4"/>
        </w:rPr>
        <w:t>family</w:t>
      </w:r>
      <w:r>
        <w:rPr>
          <w:spacing w:val="7"/>
        </w:rPr>
        <w:t xml:space="preserve">  </w:t>
      </w:r>
      <w:r>
        <w:rPr>
          <w:spacing w:val="4"/>
        </w:rPr>
        <w:t>members,</w:t>
      </w:r>
      <w:r>
        <w:rPr>
          <w:spacing w:val="7"/>
        </w:rPr>
        <w:t xml:space="preserve">  </w:t>
      </w:r>
      <w:r>
        <w:rPr>
          <w:spacing w:val="4"/>
        </w:rPr>
        <w:t>colleagues,</w:t>
      </w:r>
      <w:r>
        <w:rPr>
          <w:spacing w:val="9"/>
        </w:rPr>
        <w:t xml:space="preserve">  </w:t>
      </w:r>
      <w:r>
        <w:rPr>
          <w:spacing w:val="4"/>
        </w:rPr>
        <w:t>and</w:t>
      </w:r>
      <w:r>
        <w:rPr/>
        <w:t xml:space="preserve"> </w:t>
      </w:r>
      <w:r>
        <w:rPr>
          <w:spacing w:val="4"/>
        </w:rPr>
        <w:t>other</w:t>
      </w:r>
      <w:r>
        <w:rPr>
          <w:spacing w:val="18"/>
        </w:rPr>
        <w:t xml:space="preserve"> </w:t>
      </w:r>
      <w:r>
        <w:rPr>
          <w:spacing w:val="4"/>
        </w:rPr>
        <w:t>people</w:t>
      </w:r>
      <w:r>
        <w:rPr>
          <w:spacing w:val="20"/>
        </w:rPr>
        <w:t xml:space="preserve"> </w:t>
      </w:r>
      <w:r>
        <w:rPr>
          <w:spacing w:val="4"/>
        </w:rPr>
        <w:t>in</w:t>
      </w:r>
      <w:r>
        <w:rPr>
          <w:spacing w:val="18"/>
        </w:rPr>
        <w:t xml:space="preserve"> </w:t>
      </w:r>
      <w:r>
        <w:rPr>
          <w:spacing w:val="4"/>
        </w:rPr>
        <w:t>the</w:t>
      </w:r>
      <w:r>
        <w:rPr>
          <w:spacing w:val="22"/>
          <w:w w:val="101"/>
        </w:rPr>
        <w:t xml:space="preserve"> </w:t>
      </w:r>
      <w:r>
        <w:rPr>
          <w:spacing w:val="4"/>
        </w:rPr>
        <w:t>community.</w:t>
      </w:r>
      <w:r>
        <w:rPr>
          <w:spacing w:val="20"/>
        </w:rPr>
        <w:t xml:space="preserve"> </w:t>
      </w:r>
      <w:r>
        <w:rPr>
          <w:spacing w:val="4"/>
        </w:rPr>
        <w:t>The</w:t>
      </w:r>
      <w:r>
        <w:rPr>
          <w:spacing w:val="17"/>
          <w:w w:val="102"/>
        </w:rPr>
        <w:t xml:space="preserve"> </w:t>
      </w:r>
      <w:r>
        <w:rPr>
          <w:spacing w:val="4"/>
        </w:rPr>
        <w:t>recent</w:t>
      </w:r>
      <w:r>
        <w:rPr>
          <w:spacing w:val="18"/>
          <w:w w:val="101"/>
        </w:rPr>
        <w:t xml:space="preserve"> </w:t>
      </w:r>
      <w:r>
        <w:rPr>
          <w:spacing w:val="4"/>
        </w:rPr>
        <w:t>progr</w:t>
      </w:r>
      <w:r>
        <w:rPr>
          <w:spacing w:val="3"/>
        </w:rPr>
        <w:t>ess</w:t>
      </w:r>
      <w:r>
        <w:rPr>
          <w:spacing w:val="21"/>
        </w:rPr>
        <w:t xml:space="preserve"> </w:t>
      </w:r>
      <w:r>
        <w:rPr>
          <w:spacing w:val="3"/>
        </w:rPr>
        <w:t>in</w:t>
      </w:r>
      <w:r>
        <w:rPr>
          <w:spacing w:val="19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treatment   of   inﬂammatory   bowel</w:t>
      </w:r>
      <w:r>
        <w:rPr>
          <w:spacing w:val="11"/>
          <w:w w:val="101"/>
        </w:rPr>
        <w:t xml:space="preserve">   </w:t>
      </w:r>
      <w:r>
        <w:rPr>
          <w:spacing w:val="4"/>
        </w:rPr>
        <w:t>disease</w:t>
      </w:r>
      <w:r>
        <w:rPr>
          <w:spacing w:val="9"/>
        </w:rPr>
        <w:t xml:space="preserve">   </w:t>
      </w:r>
      <w:r>
        <w:rPr>
          <w:spacing w:val="4"/>
        </w:rPr>
        <w:t>(IBD)</w:t>
      </w:r>
      <w:r>
        <w:rPr>
          <w:spacing w:val="6"/>
        </w:rPr>
        <w:t xml:space="preserve">   </w:t>
      </w:r>
      <w:r>
        <w:rPr>
          <w:spacing w:val="4"/>
        </w:rPr>
        <w:t>has</w:t>
      </w:r>
      <w:r>
        <w:rPr>
          <w:spacing w:val="1"/>
        </w:rPr>
        <w:t xml:space="preserve"> </w:t>
      </w:r>
      <w:r>
        <w:rPr>
          <w:spacing w:val="4"/>
        </w:rPr>
        <w:t>allowed   more   patients   to   receive   immunosuppressive</w:t>
      </w:r>
      <w:r>
        <w:rPr>
          <w:spacing w:val="8"/>
        </w:rPr>
        <w:t xml:space="preserve"> </w:t>
      </w:r>
      <w:r>
        <w:rPr>
          <w:spacing w:val="4"/>
        </w:rPr>
        <w:t>treatments</w:t>
      </w:r>
      <w:r>
        <w:rPr>
          <w:spacing w:val="2"/>
        </w:rPr>
        <w:t xml:space="preserve">  </w:t>
      </w:r>
      <w:r>
        <w:rPr>
          <w:spacing w:val="4"/>
        </w:rPr>
        <w:t>(Table</w:t>
      </w:r>
      <w:r>
        <w:rPr>
          <w:spacing w:val="44"/>
        </w:rPr>
        <w:t xml:space="preserve"> </w:t>
      </w:r>
      <w:hyperlink w:history="true" w:anchor="bookmark1">
        <w:r>
          <w:rPr>
            <w:color w:val="0000FF"/>
            <w:spacing w:val="4"/>
          </w:rPr>
          <w:t>1</w:t>
        </w:r>
      </w:hyperlink>
      <w:r>
        <w:rPr>
          <w:spacing w:val="4"/>
        </w:rPr>
        <w:t>)</w:t>
      </w:r>
      <w:r>
        <w:rPr>
          <w:spacing w:val="45"/>
          <w:w w:val="101"/>
        </w:rPr>
        <w:t xml:space="preserve"> </w:t>
      </w:r>
      <w:r>
        <w:rPr>
          <w:spacing w:val="4"/>
        </w:rPr>
        <w:t>than</w:t>
      </w:r>
      <w:r>
        <w:rPr>
          <w:spacing w:val="45"/>
          <w:w w:val="101"/>
        </w:rPr>
        <w:t xml:space="preserve"> </w:t>
      </w:r>
      <w:r>
        <w:rPr>
          <w:spacing w:val="4"/>
        </w:rPr>
        <w:t>in</w:t>
      </w:r>
      <w:r>
        <w:rPr>
          <w:spacing w:val="45"/>
          <w:w w:val="101"/>
        </w:rPr>
        <w:t xml:space="preserve"> </w:t>
      </w:r>
      <w:r>
        <w:rPr>
          <w:spacing w:val="4"/>
        </w:rPr>
        <w:t>the</w:t>
      </w:r>
      <w:r>
        <w:rPr>
          <w:spacing w:val="43"/>
          <w:w w:val="101"/>
        </w:rPr>
        <w:t xml:space="preserve"> </w:t>
      </w:r>
      <w:r>
        <w:rPr>
          <w:spacing w:val="4"/>
        </w:rPr>
        <w:t>past.</w:t>
      </w:r>
      <w:r>
        <w:rPr>
          <w:spacing w:val="46"/>
        </w:rPr>
        <w:t xml:space="preserve"> </w:t>
      </w:r>
      <w:r>
        <w:rPr>
          <w:spacing w:val="4"/>
        </w:rPr>
        <w:t>Becaus</w:t>
      </w:r>
      <w:r>
        <w:rPr>
          <w:spacing w:val="3"/>
        </w:rPr>
        <w:t>e</w:t>
      </w:r>
      <w:r>
        <w:rPr>
          <w:spacing w:val="45"/>
          <w:w w:val="102"/>
        </w:rPr>
        <w:t xml:space="preserve"> </w:t>
      </w:r>
      <w:r>
        <w:rPr>
          <w:spacing w:val="3"/>
        </w:rPr>
        <w:t>immuno-</w:t>
      </w:r>
      <w:r>
        <w:rPr/>
        <w:t xml:space="preserve"> </w:t>
      </w:r>
      <w:r>
        <w:rPr>
          <w:spacing w:val="4"/>
        </w:rPr>
        <w:t>suppressants</w:t>
      </w:r>
      <w:r>
        <w:rPr>
          <w:spacing w:val="16"/>
        </w:rPr>
        <w:t xml:space="preserve"> </w:t>
      </w:r>
      <w:r>
        <w:rPr>
          <w:spacing w:val="4"/>
        </w:rPr>
        <w:t>often</w:t>
      </w:r>
      <w:r>
        <w:rPr>
          <w:spacing w:val="16"/>
          <w:w w:val="101"/>
        </w:rPr>
        <w:t xml:space="preserve"> </w:t>
      </w:r>
      <w:r>
        <w:rPr>
          <w:spacing w:val="4"/>
        </w:rPr>
        <w:t>affect the</w:t>
      </w:r>
      <w:r>
        <w:rPr>
          <w:spacing w:val="19"/>
          <w:w w:val="101"/>
        </w:rPr>
        <w:t xml:space="preserve"> </w:t>
      </w:r>
      <w:r>
        <w:rPr>
          <w:spacing w:val="4"/>
        </w:rPr>
        <w:t>safety</w:t>
      </w:r>
      <w:r>
        <w:rPr>
          <w:spacing w:val="17"/>
          <w:w w:val="101"/>
        </w:rPr>
        <w:t xml:space="preserve"> </w:t>
      </w:r>
      <w:r>
        <w:rPr>
          <w:spacing w:val="4"/>
        </w:rPr>
        <w:t>and immunogen</w:t>
      </w:r>
      <w:r>
        <w:rPr>
          <w:spacing w:val="3"/>
        </w:rPr>
        <w:t>icity</w:t>
      </w:r>
      <w:r>
        <w:rPr>
          <w:spacing w:val="15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3"/>
        </w:rPr>
        <w:t>vaccination</w:t>
      </w:r>
      <w:r>
        <w:rPr>
          <w:spacing w:val="28"/>
          <w:w w:val="101"/>
        </w:rPr>
        <w:t xml:space="preserve">  </w:t>
      </w:r>
      <w:r>
        <w:rPr>
          <w:spacing w:val="3"/>
        </w:rPr>
        <w:t>and</w:t>
      </w:r>
      <w:r>
        <w:rPr>
          <w:spacing w:val="19"/>
          <w:w w:val="101"/>
        </w:rPr>
        <w:t xml:space="preserve">  </w:t>
      </w:r>
      <w:r>
        <w:rPr>
          <w:spacing w:val="3"/>
        </w:rPr>
        <w:t>are</w:t>
      </w:r>
      <w:r>
        <w:rPr>
          <w:spacing w:val="19"/>
        </w:rPr>
        <w:t xml:space="preserve">  </w:t>
      </w:r>
      <w:r>
        <w:rPr>
          <w:spacing w:val="3"/>
        </w:rPr>
        <w:t>often</w:t>
      </w:r>
      <w:r>
        <w:rPr>
          <w:spacing w:val="18"/>
          <w:w w:val="101"/>
        </w:rPr>
        <w:t xml:space="preserve">  </w:t>
      </w:r>
      <w:r>
        <w:rPr>
          <w:spacing w:val="3"/>
        </w:rPr>
        <w:t>difﬁcult</w:t>
      </w:r>
      <w:r>
        <w:rPr>
          <w:spacing w:val="17"/>
        </w:rPr>
        <w:t xml:space="preserve">  </w:t>
      </w:r>
      <w:r>
        <w:rPr>
          <w:spacing w:val="3"/>
        </w:rPr>
        <w:t>to</w:t>
      </w:r>
      <w:r>
        <w:rPr>
          <w:spacing w:val="18"/>
        </w:rPr>
        <w:t xml:space="preserve">  </w:t>
      </w:r>
      <w:r>
        <w:rPr>
          <w:spacing w:val="3"/>
        </w:rPr>
        <w:t>discontinue,</w:t>
      </w:r>
      <w:r>
        <w:rPr>
          <w:spacing w:val="17"/>
          <w:w w:val="101"/>
        </w:rPr>
        <w:t xml:space="preserve"> 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necessity</w:t>
      </w:r>
      <w:r>
        <w:rPr>
          <w:spacing w:val="32"/>
        </w:rPr>
        <w:t xml:space="preserve"> </w:t>
      </w:r>
      <w:r>
        <w:rPr>
          <w:spacing w:val="4"/>
        </w:rPr>
        <w:t>of</w:t>
      </w:r>
      <w:r>
        <w:rPr>
          <w:spacing w:val="21"/>
        </w:rPr>
        <w:t xml:space="preserve"> </w:t>
      </w:r>
      <w:r>
        <w:rPr>
          <w:spacing w:val="4"/>
        </w:rPr>
        <w:t>vaccination</w:t>
      </w:r>
      <w:r>
        <w:rPr>
          <w:spacing w:val="36"/>
          <w:w w:val="101"/>
        </w:rPr>
        <w:t xml:space="preserve"> </w:t>
      </w:r>
      <w:r>
        <w:rPr>
          <w:spacing w:val="4"/>
        </w:rPr>
        <w:t>should</w:t>
      </w:r>
      <w:r>
        <w:rPr>
          <w:spacing w:val="27"/>
          <w:w w:val="101"/>
        </w:rPr>
        <w:t xml:space="preserve"> </w:t>
      </w:r>
      <w:r>
        <w:rPr>
          <w:spacing w:val="4"/>
        </w:rPr>
        <w:t>be</w:t>
      </w:r>
      <w:r>
        <w:rPr>
          <w:spacing w:val="31"/>
          <w:w w:val="101"/>
        </w:rPr>
        <w:t xml:space="preserve"> </w:t>
      </w:r>
      <w:r>
        <w:rPr>
          <w:spacing w:val="4"/>
        </w:rPr>
        <w:t>evaluated</w:t>
      </w:r>
      <w:r>
        <w:rPr>
          <w:spacing w:val="31"/>
        </w:rPr>
        <w:t xml:space="preserve"> </w:t>
      </w:r>
      <w:r>
        <w:rPr>
          <w:spacing w:val="4"/>
        </w:rPr>
        <w:t>immediately</w:t>
      </w:r>
      <w:r>
        <w:rPr/>
        <w:t xml:space="preserve"> </w:t>
      </w:r>
      <w:r>
        <w:rPr>
          <w:spacing w:val="4"/>
        </w:rPr>
        <w:t>after the</w:t>
      </w:r>
      <w:r>
        <w:rPr>
          <w:spacing w:val="18"/>
          <w:w w:val="101"/>
        </w:rPr>
        <w:t xml:space="preserve"> </w:t>
      </w:r>
      <w:r>
        <w:rPr>
          <w:spacing w:val="4"/>
        </w:rPr>
        <w:t>diagnosis</w:t>
      </w:r>
      <w:r>
        <w:rPr>
          <w:spacing w:val="16"/>
          <w:w w:val="101"/>
        </w:rPr>
        <w:t xml:space="preserve"> </w:t>
      </w:r>
      <w:r>
        <w:rPr>
          <w:spacing w:val="4"/>
        </w:rPr>
        <w:t>of IBD.</w:t>
      </w:r>
      <w:r>
        <w:rPr>
          <w:spacing w:val="15"/>
          <w:w w:val="101"/>
        </w:rPr>
        <w:t xml:space="preserve"> </w:t>
      </w:r>
      <w:r>
        <w:rPr>
          <w:spacing w:val="4"/>
        </w:rPr>
        <w:t>This</w:t>
      </w:r>
      <w:r>
        <w:rPr>
          <w:spacing w:val="16"/>
          <w:w w:val="101"/>
        </w:rPr>
        <w:t xml:space="preserve"> </w:t>
      </w:r>
      <w:r>
        <w:rPr>
          <w:spacing w:val="4"/>
        </w:rPr>
        <w:t>consensus</w:t>
      </w:r>
      <w:r>
        <w:rPr>
          <w:spacing w:val="17"/>
        </w:rPr>
        <w:t xml:space="preserve"> </w:t>
      </w:r>
      <w:r>
        <w:rPr>
          <w:spacing w:val="4"/>
        </w:rPr>
        <w:t>was</w:t>
      </w:r>
      <w:r>
        <w:rPr>
          <w:spacing w:val="17"/>
          <w:w w:val="101"/>
        </w:rPr>
        <w:t xml:space="preserve"> </w:t>
      </w:r>
      <w:r>
        <w:rPr>
          <w:spacing w:val="4"/>
        </w:rPr>
        <w:t>es</w:t>
      </w:r>
      <w:r>
        <w:rPr>
          <w:spacing w:val="3"/>
        </w:rPr>
        <w:t>tablished</w:t>
      </w:r>
      <w:r>
        <w:rPr/>
        <w:t xml:space="preserve"> </w:t>
      </w:r>
      <w:r>
        <w:rPr>
          <w:spacing w:val="4"/>
        </w:rPr>
        <w:t>to</w:t>
      </w:r>
      <w:r>
        <w:rPr/>
        <w:t xml:space="preserve">  </w:t>
      </w:r>
      <w:r>
        <w:rPr>
          <w:spacing w:val="4"/>
        </w:rPr>
        <w:t>provide  critical  information</w:t>
      </w:r>
      <w:r>
        <w:rPr>
          <w:spacing w:val="1"/>
        </w:rPr>
        <w:t xml:space="preserve">  </w:t>
      </w:r>
      <w:r>
        <w:rPr>
          <w:spacing w:val="3"/>
        </w:rPr>
        <w:t>required</w:t>
      </w:r>
      <w:r>
        <w:rPr>
          <w:spacing w:val="1"/>
        </w:rPr>
        <w:t xml:space="preserve">  </w:t>
      </w:r>
      <w:r>
        <w:rPr>
          <w:spacing w:val="3"/>
        </w:rPr>
        <w:t>for  clinicians</w:t>
      </w:r>
      <w:r>
        <w:rPr>
          <w:spacing w:val="2"/>
        </w:rPr>
        <w:t xml:space="preserve"> 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plan appropriate preventive care for patients with IBD.</w:t>
      </w:r>
      <w:r>
        <w:rPr>
          <w:spacing w:val="16"/>
          <w:w w:val="101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>
          <w:spacing w:val="4"/>
        </w:rPr>
        <w:t>information in the consensus is based on a</w:t>
      </w:r>
      <w:r>
        <w:rPr>
          <w:spacing w:val="9"/>
        </w:rPr>
        <w:t xml:space="preserve"> </w:t>
      </w:r>
      <w:r>
        <w:rPr>
          <w:spacing w:val="4"/>
        </w:rPr>
        <w:t>literature</w:t>
      </w:r>
      <w:r>
        <w:rPr>
          <w:spacing w:val="6"/>
        </w:rPr>
        <w:t xml:space="preserve"> </w:t>
      </w:r>
      <w:r>
        <w:rPr>
          <w:spacing w:val="4"/>
        </w:rPr>
        <w:t>review</w:t>
      </w:r>
      <w:r>
        <w:rPr/>
        <w:t xml:space="preserve"> </w:t>
      </w:r>
      <w:r>
        <w:rPr>
          <w:spacing w:val="4"/>
        </w:rPr>
        <w:t>and</w:t>
      </w:r>
      <w:r>
        <w:rPr>
          <w:spacing w:val="23"/>
        </w:rPr>
        <w:t xml:space="preserve"> </w:t>
      </w:r>
      <w:r>
        <w:rPr>
          <w:spacing w:val="4"/>
        </w:rPr>
        <w:t>the</w:t>
      </w:r>
      <w:r>
        <w:rPr>
          <w:spacing w:val="24"/>
          <w:w w:val="101"/>
        </w:rPr>
        <w:t xml:space="preserve"> </w:t>
      </w:r>
      <w:r>
        <w:rPr>
          <w:spacing w:val="4"/>
        </w:rPr>
        <w:t>opinions</w:t>
      </w:r>
      <w:r>
        <w:rPr>
          <w:spacing w:val="25"/>
          <w:w w:val="101"/>
        </w:rPr>
        <w:t xml:space="preserve"> </w:t>
      </w:r>
      <w:r>
        <w:rPr>
          <w:spacing w:val="4"/>
        </w:rPr>
        <w:t>of experts</w:t>
      </w:r>
      <w:r>
        <w:rPr>
          <w:spacing w:val="22"/>
          <w:w w:val="101"/>
        </w:rPr>
        <w:t xml:space="preserve"> </w:t>
      </w:r>
      <w:r>
        <w:rPr>
          <w:spacing w:val="4"/>
        </w:rPr>
        <w:t>in</w:t>
      </w:r>
      <w:r>
        <w:rPr>
          <w:spacing w:val="22"/>
          <w:w w:val="101"/>
        </w:rPr>
        <w:t xml:space="preserve"> </w:t>
      </w:r>
      <w:r>
        <w:rPr>
          <w:spacing w:val="4"/>
        </w:rPr>
        <w:t>IBD</w:t>
      </w:r>
      <w:r>
        <w:rPr>
          <w:spacing w:val="27"/>
        </w:rPr>
        <w:t xml:space="preserve"> </w:t>
      </w:r>
      <w:r>
        <w:rPr>
          <w:spacing w:val="4"/>
        </w:rPr>
        <w:t>and</w:t>
      </w:r>
      <w:r>
        <w:rPr>
          <w:spacing w:val="24"/>
        </w:rPr>
        <w:t xml:space="preserve"> </w:t>
      </w:r>
      <w:r>
        <w:rPr>
          <w:spacing w:val="4"/>
        </w:rPr>
        <w:t>vaccin</w:t>
      </w:r>
      <w:r>
        <w:rPr>
          <w:spacing w:val="3"/>
        </w:rPr>
        <w:t>ation.</w:t>
      </w:r>
    </w:p>
    <w:p>
      <w:pPr>
        <w:pStyle w:val="BodyText"/>
        <w:ind w:left="1" w:right="240" w:firstLine="229"/>
        <w:spacing w:before="27" w:line="271" w:lineRule="auto"/>
        <w:jc w:val="both"/>
        <w:rPr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604</wp:posOffset>
            </wp:positionH>
            <wp:positionV relativeFrom="paragraph">
              <wp:posOffset>1909951</wp:posOffset>
            </wp:positionV>
            <wp:extent cx="756005" cy="720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005" cy="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4"/>
        </w:rPr>
        <w:t>Because</w:t>
      </w:r>
      <w:r>
        <w:rPr>
          <w:spacing w:val="-8"/>
        </w:rPr>
        <w:t xml:space="preserve"> </w:t>
      </w:r>
      <w:r>
        <w:rPr>
          <w:spacing w:val="4"/>
        </w:rPr>
        <w:t>of</w:t>
      </w:r>
      <w:r>
        <w:rPr>
          <w:spacing w:val="-20"/>
        </w:rPr>
        <w:t xml:space="preserve"> </w:t>
      </w:r>
      <w:r>
        <w:rPr>
          <w:spacing w:val="4"/>
        </w:rPr>
        <w:t>the</w:t>
      </w:r>
      <w:r>
        <w:rPr>
          <w:spacing w:val="-10"/>
        </w:rPr>
        <w:t xml:space="preserve"> </w:t>
      </w:r>
      <w:r>
        <w:rPr>
          <w:spacing w:val="4"/>
        </w:rPr>
        <w:t>lack</w:t>
      </w:r>
      <w:r>
        <w:rPr>
          <w:spacing w:val="-8"/>
        </w:rPr>
        <w:t xml:space="preserve"> </w:t>
      </w:r>
      <w:r>
        <w:rPr>
          <w:spacing w:val="4"/>
        </w:rPr>
        <w:t>of</w:t>
      </w:r>
      <w:r>
        <w:rPr>
          <w:spacing w:val="-14"/>
        </w:rPr>
        <w:t xml:space="preserve"> </w:t>
      </w:r>
      <w:r>
        <w:rPr>
          <w:spacing w:val="4"/>
        </w:rPr>
        <w:t>sufﬁcient</w:t>
      </w:r>
      <w:r>
        <w:rPr>
          <w:spacing w:val="-7"/>
        </w:rPr>
        <w:t xml:space="preserve"> </w:t>
      </w:r>
      <w:r>
        <w:rPr>
          <w:spacing w:val="4"/>
        </w:rPr>
        <w:t>data,</w:t>
      </w:r>
      <w:r>
        <w:rPr>
          <w:spacing w:val="-9"/>
        </w:rPr>
        <w:t xml:space="preserve"> </w:t>
      </w:r>
      <w:r>
        <w:rPr>
          <w:spacing w:val="4"/>
        </w:rPr>
        <w:t>most</w:t>
      </w:r>
      <w:r>
        <w:rPr>
          <w:spacing w:val="-8"/>
        </w:rPr>
        <w:t xml:space="preserve"> </w:t>
      </w:r>
      <w:r>
        <w:rPr>
          <w:spacing w:val="4"/>
        </w:rPr>
        <w:t>of</w:t>
      </w:r>
      <w:r>
        <w:rPr>
          <w:spacing w:val="-20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e</w:t>
      </w:r>
      <w:r>
        <w:rPr>
          <w:spacing w:val="-13"/>
        </w:rPr>
        <w:t xml:space="preserve"> </w:t>
      </w:r>
      <w:r>
        <w:rPr>
          <w:spacing w:val="3"/>
        </w:rPr>
        <w:t>previous</w:t>
      </w:r>
      <w:r>
        <w:rPr/>
        <w:t xml:space="preserve"> </w:t>
      </w:r>
      <w:r>
        <w:rPr>
          <w:spacing w:val="4"/>
        </w:rPr>
        <w:t>guidelines</w:t>
      </w:r>
      <w:r>
        <w:rPr>
          <w:spacing w:val="23"/>
          <w:w w:val="102"/>
        </w:rPr>
        <w:t xml:space="preserve"> </w:t>
      </w:r>
      <w:r>
        <w:rPr>
          <w:spacing w:val="4"/>
        </w:rPr>
        <w:t>on</w:t>
      </w:r>
      <w:r>
        <w:rPr>
          <w:spacing w:val="22"/>
        </w:rPr>
        <w:t xml:space="preserve"> </w:t>
      </w:r>
      <w:r>
        <w:rPr>
          <w:spacing w:val="4"/>
        </w:rPr>
        <w:t>vaccination</w:t>
      </w:r>
      <w:r>
        <w:rPr>
          <w:spacing w:val="23"/>
        </w:rPr>
        <w:t xml:space="preserve"> </w:t>
      </w:r>
      <w:r>
        <w:rPr>
          <w:spacing w:val="4"/>
        </w:rPr>
        <w:t>of patients</w:t>
      </w:r>
      <w:r>
        <w:rPr>
          <w:spacing w:val="24"/>
        </w:rPr>
        <w:t xml:space="preserve"> </w:t>
      </w:r>
      <w:r>
        <w:rPr>
          <w:spacing w:val="4"/>
        </w:rPr>
        <w:t>with</w:t>
      </w:r>
      <w:r>
        <w:rPr>
          <w:spacing w:val="22"/>
          <w:w w:val="101"/>
        </w:rPr>
        <w:t xml:space="preserve"> </w:t>
      </w:r>
      <w:r>
        <w:rPr>
          <w:spacing w:val="4"/>
        </w:rPr>
        <w:t>IBD</w:t>
      </w:r>
      <w:r>
        <w:rPr>
          <w:spacing w:val="23"/>
          <w:w w:val="101"/>
        </w:rPr>
        <w:t xml:space="preserve"> </w:t>
      </w:r>
      <w:r>
        <w:rPr>
          <w:spacing w:val="4"/>
        </w:rPr>
        <w:t>considered</w:t>
      </w:r>
      <w:r>
        <w:rPr/>
        <w:t xml:space="preserve"> </w:t>
      </w:r>
      <w:r>
        <w:rPr>
          <w:spacing w:val="4"/>
        </w:rPr>
        <w:t>only limited evidence of</w:t>
      </w:r>
      <w:r>
        <w:rPr>
          <w:spacing w:val="-6"/>
        </w:rPr>
        <w:t xml:space="preserve"> </w:t>
      </w:r>
      <w:r>
        <w:rPr>
          <w:spacing w:val="4"/>
        </w:rPr>
        <w:t>vaccine safety and effectiv</w:t>
      </w:r>
      <w:r>
        <w:rPr>
          <w:spacing w:val="3"/>
        </w:rPr>
        <w:t>eness in</w:t>
      </w:r>
      <w:r>
        <w:rPr/>
        <w:t xml:space="preserve"> </w:t>
      </w:r>
      <w:r>
        <w:rPr>
          <w:spacing w:val="4"/>
        </w:rPr>
        <w:t>IBD  populations.  In</w:t>
      </w:r>
      <w:r>
        <w:rPr>
          <w:spacing w:val="16"/>
          <w:w w:val="101"/>
        </w:rPr>
        <w:t xml:space="preserve">  </w:t>
      </w:r>
      <w:r>
        <w:rPr>
          <w:spacing w:val="4"/>
        </w:rPr>
        <w:t>addition,  evidence</w:t>
      </w:r>
      <w:r>
        <w:rPr>
          <w:spacing w:val="9"/>
        </w:rPr>
        <w:t xml:space="preserve">  </w:t>
      </w:r>
      <w:r>
        <w:rPr>
          <w:spacing w:val="4"/>
        </w:rPr>
        <w:t>from</w:t>
      </w:r>
      <w:r>
        <w:rPr>
          <w:spacing w:val="9"/>
        </w:rPr>
        <w:t xml:space="preserve">  </w:t>
      </w:r>
      <w:r>
        <w:rPr>
          <w:spacing w:val="4"/>
        </w:rPr>
        <w:t>individual</w:t>
      </w:r>
      <w:r>
        <w:rPr/>
        <w:t xml:space="preserve"> </w:t>
      </w:r>
      <w:r>
        <w:rPr>
          <w:spacing w:val="4"/>
        </w:rPr>
        <w:t>countries</w:t>
      </w:r>
      <w:r>
        <w:rPr>
          <w:spacing w:val="19"/>
          <w:w w:val="101"/>
        </w:rPr>
        <w:t xml:space="preserve"> </w:t>
      </w:r>
      <w:r>
        <w:rPr>
          <w:spacing w:val="4"/>
        </w:rPr>
        <w:t>is</w:t>
      </w:r>
      <w:r>
        <w:rPr>
          <w:spacing w:val="20"/>
          <w:w w:val="101"/>
        </w:rPr>
        <w:t xml:space="preserve"> </w:t>
      </w:r>
      <w:r>
        <w:rPr>
          <w:spacing w:val="4"/>
        </w:rPr>
        <w:t>needed</w:t>
      </w:r>
      <w:r>
        <w:rPr>
          <w:spacing w:val="16"/>
          <w:w w:val="102"/>
        </w:rPr>
        <w:t xml:space="preserve"> </w:t>
      </w:r>
      <w:r>
        <w:rPr>
          <w:spacing w:val="4"/>
        </w:rPr>
        <w:t>because</w:t>
      </w:r>
      <w:r>
        <w:rPr>
          <w:spacing w:val="18"/>
          <w:w w:val="101"/>
        </w:rPr>
        <w:t xml:space="preserve"> </w:t>
      </w:r>
      <w:r>
        <w:rPr>
          <w:spacing w:val="4"/>
        </w:rPr>
        <w:t>routine</w:t>
      </w:r>
      <w:r>
        <w:rPr>
          <w:spacing w:val="21"/>
          <w:w w:val="101"/>
        </w:rPr>
        <w:t xml:space="preserve"> </w:t>
      </w:r>
      <w:r>
        <w:rPr>
          <w:spacing w:val="4"/>
        </w:rPr>
        <w:t>vac</w:t>
      </w:r>
      <w:r>
        <w:rPr>
          <w:spacing w:val="3"/>
        </w:rPr>
        <w:t>cine</w:t>
      </w:r>
      <w:r>
        <w:rPr>
          <w:spacing w:val="28"/>
        </w:rPr>
        <w:t xml:space="preserve"> </w:t>
      </w:r>
      <w:r>
        <w:rPr>
          <w:spacing w:val="3"/>
        </w:rPr>
        <w:t>schedules</w:t>
      </w:r>
      <w:r>
        <w:rPr>
          <w:spacing w:val="24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sanitation measures vary from country</w:t>
      </w:r>
      <w:r>
        <w:rPr>
          <w:spacing w:val="3"/>
        </w:rPr>
        <w:t xml:space="preserve"> to country; however,</w:t>
      </w:r>
      <w:r>
        <w:rPr/>
        <w:t xml:space="preserve"> </w:t>
      </w:r>
      <w:r>
        <w:rPr>
          <w:spacing w:val="4"/>
        </w:rPr>
        <w:t>such evidence is scarce. Because close attention is</w:t>
      </w:r>
      <w:r>
        <w:rPr>
          <w:spacing w:val="7"/>
        </w:rPr>
        <w:t xml:space="preserve"> </w:t>
      </w:r>
      <w:r>
        <w:rPr>
          <w:spacing w:val="3"/>
        </w:rPr>
        <w:t>essential</w:t>
      </w:r>
      <w:r>
        <w:rPr/>
        <w:t xml:space="preserve"> </w:t>
      </w:r>
      <w:r>
        <w:rPr>
          <w:spacing w:val="3"/>
        </w:rPr>
        <w:t>to</w:t>
      </w:r>
      <w:r>
        <w:rPr>
          <w:spacing w:val="2"/>
        </w:rPr>
        <w:t xml:space="preserve"> </w:t>
      </w:r>
      <w:r>
        <w:rPr>
          <w:spacing w:val="3"/>
        </w:rPr>
        <w:t>avoid</w:t>
      </w:r>
      <w:r>
        <w:rPr>
          <w:spacing w:val="-11"/>
        </w:rPr>
        <w:t xml:space="preserve"> </w:t>
      </w:r>
      <w:r>
        <w:rPr>
          <w:spacing w:val="3"/>
        </w:rPr>
        <w:t>vaccine-related</w:t>
      </w:r>
      <w:r>
        <w:rPr>
          <w:spacing w:val="-8"/>
        </w:rPr>
        <w:t xml:space="preserve"> </w:t>
      </w:r>
      <w:r>
        <w:rPr>
          <w:spacing w:val="3"/>
        </w:rPr>
        <w:t>adverse</w:t>
      </w:r>
      <w:r>
        <w:rPr>
          <w:spacing w:val="-10"/>
        </w:rPr>
        <w:t xml:space="preserve"> </w:t>
      </w:r>
      <w:r>
        <w:rPr>
          <w:spacing w:val="3"/>
        </w:rPr>
        <w:t>events [e.g.,</w:t>
      </w:r>
      <w:r>
        <w:rPr>
          <w:spacing w:val="-13"/>
        </w:rPr>
        <w:t xml:space="preserve"> </w:t>
      </w:r>
      <w:r>
        <w:rPr>
          <w:spacing w:val="3"/>
        </w:rPr>
        <w:t>infection</w:t>
      </w:r>
      <w:r>
        <w:rPr>
          <w:spacing w:val="-14"/>
        </w:rPr>
        <w:t xml:space="preserve"> </w:t>
      </w:r>
      <w:r>
        <w:rPr>
          <w:spacing w:val="3"/>
        </w:rPr>
        <w:t>by</w:t>
      </w:r>
      <w:r>
        <w:rPr>
          <w:spacing w:val="-13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vaccine</w:t>
      </w:r>
      <w:r>
        <w:rPr>
          <w:spacing w:val="21"/>
        </w:rPr>
        <w:t xml:space="preserve"> </w:t>
      </w:r>
      <w:r>
        <w:rPr>
          <w:spacing w:val="4"/>
        </w:rPr>
        <w:t>virus</w:t>
      </w:r>
      <w:r>
        <w:rPr>
          <w:spacing w:val="22"/>
        </w:rPr>
        <w:t xml:space="preserve"> </w:t>
      </w:r>
      <w:r>
        <w:rPr>
          <w:spacing w:val="4"/>
        </w:rPr>
        <w:t>after</w:t>
      </w:r>
      <w:r>
        <w:rPr>
          <w:spacing w:val="23"/>
          <w:w w:val="101"/>
        </w:rPr>
        <w:t xml:space="preserve"> </w:t>
      </w:r>
      <w:r>
        <w:rPr>
          <w:spacing w:val="4"/>
        </w:rPr>
        <w:t>administration</w:t>
      </w:r>
      <w:r>
        <w:rPr>
          <w:spacing w:val="21"/>
        </w:rPr>
        <w:t xml:space="preserve"> </w:t>
      </w:r>
      <w:r>
        <w:rPr>
          <w:spacing w:val="4"/>
        </w:rPr>
        <w:t>o</w:t>
      </w:r>
      <w:r>
        <w:rPr>
          <w:spacing w:val="3"/>
        </w:rPr>
        <w:t>f a</w:t>
      </w:r>
      <w:r>
        <w:rPr>
          <w:spacing w:val="18"/>
        </w:rPr>
        <w:t xml:space="preserve"> </w:t>
      </w:r>
      <w:r>
        <w:rPr>
          <w:spacing w:val="3"/>
        </w:rPr>
        <w:t>live</w:t>
      </w:r>
      <w:r>
        <w:rPr>
          <w:spacing w:val="23"/>
        </w:rPr>
        <w:t xml:space="preserve"> </w:t>
      </w:r>
      <w:r>
        <w:rPr>
          <w:spacing w:val="3"/>
        </w:rPr>
        <w:t>attenuated</w:t>
      </w:r>
      <w:r>
        <w:rPr>
          <w:spacing w:val="19"/>
        </w:rPr>
        <w:t xml:space="preserve"> </w:t>
      </w:r>
      <w:r>
        <w:rPr>
          <w:spacing w:val="3"/>
        </w:rPr>
        <w:t>vac-</w:t>
      </w:r>
      <w:r>
        <w:rPr/>
        <w:t xml:space="preserve"> </w:t>
      </w:r>
      <w:r>
        <w:rPr>
          <w:spacing w:val="4"/>
        </w:rPr>
        <w:t>cine</w:t>
      </w:r>
      <w:r>
        <w:rPr>
          <w:spacing w:val="15"/>
        </w:rPr>
        <w:t xml:space="preserve">  </w:t>
      </w:r>
      <w:r>
        <w:rPr>
          <w:spacing w:val="4"/>
        </w:rPr>
        <w:t>(LAV)],  these</w:t>
      </w:r>
      <w:r>
        <w:rPr>
          <w:spacing w:val="12"/>
        </w:rPr>
        <w:t xml:space="preserve">  </w:t>
      </w:r>
      <w:r>
        <w:rPr>
          <w:spacing w:val="4"/>
        </w:rPr>
        <w:t>consensus</w:t>
      </w:r>
      <w:r>
        <w:rPr>
          <w:spacing w:val="15"/>
          <w:w w:val="101"/>
        </w:rPr>
        <w:t xml:space="preserve">  </w:t>
      </w:r>
      <w:r>
        <w:rPr>
          <w:spacing w:val="4"/>
        </w:rPr>
        <w:t>statements</w:t>
      </w:r>
      <w:r>
        <w:rPr>
          <w:spacing w:val="13"/>
          <w:w w:val="101"/>
        </w:rPr>
        <w:t xml:space="preserve">  </w:t>
      </w:r>
      <w:r>
        <w:rPr>
          <w:spacing w:val="4"/>
        </w:rPr>
        <w:t>are  based</w:t>
      </w:r>
      <w:r>
        <w:rPr>
          <w:spacing w:val="13"/>
          <w:w w:val="101"/>
        </w:rPr>
        <w:t xml:space="preserve">  </w:t>
      </w:r>
      <w:r>
        <w:rPr>
          <w:spacing w:val="3"/>
        </w:rPr>
        <w:t>on</w:t>
      </w:r>
      <w:r>
        <w:rPr/>
        <w:t xml:space="preserve"> </w:t>
      </w:r>
      <w:r>
        <w:rPr>
          <w:spacing w:val="5"/>
        </w:rPr>
        <w:t>reviews  of  manuscripts,  acc</w:t>
      </w:r>
      <w:r>
        <w:rPr>
          <w:spacing w:val="4"/>
        </w:rPr>
        <w:t>umulation</w:t>
      </w:r>
      <w:r>
        <w:rPr>
          <w:spacing w:val="10"/>
        </w:rPr>
        <w:t xml:space="preserve">  </w:t>
      </w:r>
      <w:r>
        <w:rPr>
          <w:spacing w:val="4"/>
        </w:rPr>
        <w:t>of</w:t>
      </w:r>
      <w:r>
        <w:rPr>
          <w:spacing w:val="5"/>
        </w:rPr>
        <w:t xml:space="preserve">  </w:t>
      </w:r>
      <w:r>
        <w:rPr>
          <w:spacing w:val="4"/>
        </w:rPr>
        <w:t>evidence,</w:t>
      </w:r>
      <w:r>
        <w:rPr>
          <w:spacing w:val="11"/>
          <w:w w:val="101"/>
        </w:rPr>
        <w:t xml:space="preserve">  </w:t>
      </w:r>
      <w:r>
        <w:rPr>
          <w:spacing w:val="4"/>
        </w:rPr>
        <w:t>and</w:t>
      </w:r>
    </w:p>
    <w:p>
      <w:pPr>
        <w:spacing w:before="127"/>
        <w:rPr/>
      </w:pPr>
      <w:r/>
    </w:p>
    <w:tbl>
      <w:tblPr>
        <w:tblStyle w:val="TableNormal"/>
        <w:tblW w:w="4483" w:type="dxa"/>
        <w:tblInd w:w="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2"/>
        <w:gridCol w:w="4281"/>
      </w:tblGrid>
      <w:tr>
        <w:trPr>
          <w:trHeight w:val="1591" w:hRule="atLeast"/>
        </w:trPr>
        <w:tc>
          <w:tcPr>
            <w:tcW w:w="202" w:type="dxa"/>
            <w:vAlign w:val="top"/>
          </w:tcPr>
          <w:p>
            <w:pPr>
              <w:pStyle w:val="TableText"/>
              <w:spacing w:line="129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21</w:t>
            </w:r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32" w:line="129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22</w:t>
            </w:r>
          </w:p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32" w:line="128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6"/>
              </w:rPr>
              <w:t>23</w:t>
            </w:r>
          </w:p>
        </w:tc>
        <w:tc>
          <w:tcPr>
            <w:tcW w:w="4281" w:type="dxa"/>
            <w:vAlign w:val="top"/>
          </w:tcPr>
          <w:p>
            <w:pPr>
              <w:pStyle w:val="TableText"/>
              <w:ind w:left="80"/>
              <w:spacing w:before="33" w:line="243" w:lineRule="auto"/>
              <w:rPr/>
            </w:pPr>
            <w:r>
              <w:rPr>
                <w:spacing w:val="5"/>
              </w:rPr>
              <w:t>Division of Gastroe</w:t>
            </w:r>
            <w:r>
              <w:rPr>
                <w:spacing w:val="4"/>
              </w:rPr>
              <w:t>nterology and Hepatology, Department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/>
              <w:t xml:space="preserve"> </w:t>
            </w:r>
            <w:r>
              <w:rPr>
                <w:spacing w:val="4"/>
              </w:rPr>
              <w:t>Internal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Medicine,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Keio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University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4"/>
              </w:rPr>
              <w:t>School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of Medic</w:t>
            </w:r>
            <w:r>
              <w:rPr>
                <w:spacing w:val="3"/>
              </w:rPr>
              <w:t>ine,</w:t>
            </w:r>
          </w:p>
          <w:p>
            <w:pPr>
              <w:pStyle w:val="TableText"/>
              <w:ind w:left="80"/>
              <w:spacing w:before="26" w:line="207" w:lineRule="auto"/>
              <w:rPr/>
            </w:pPr>
            <w:r>
              <w:rPr>
                <w:spacing w:val="4"/>
              </w:rPr>
              <w:t>Tokyo,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Japan</w:t>
            </w:r>
          </w:p>
          <w:p>
            <w:pPr>
              <w:pStyle w:val="TableText"/>
              <w:ind w:left="80" w:right="239"/>
              <w:spacing w:before="141" w:line="243" w:lineRule="auto"/>
              <w:rPr/>
            </w:pPr>
            <w:r>
              <w:rPr>
                <w:spacing w:val="4"/>
              </w:rPr>
              <w:t>Department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4"/>
              </w:rPr>
              <w:t>of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Gastroenterology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Hepatology,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Ky</w:t>
            </w:r>
            <w:r>
              <w:rPr>
                <w:spacing w:val="3"/>
              </w:rPr>
              <w:t>orin</w:t>
            </w:r>
            <w:r>
              <w:rPr/>
              <w:t xml:space="preserve"> </w:t>
            </w:r>
            <w:r>
              <w:rPr>
                <w:spacing w:val="4"/>
              </w:rPr>
              <w:t>University</w:t>
            </w:r>
            <w:r>
              <w:rPr>
                <w:spacing w:val="28"/>
              </w:rPr>
              <w:t xml:space="preserve"> </w:t>
            </w:r>
            <w:r>
              <w:rPr>
                <w:spacing w:val="4"/>
              </w:rPr>
              <w:t>School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of Medicine,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Tokyo,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Japan</w:t>
            </w:r>
          </w:p>
          <w:p>
            <w:pPr>
              <w:pStyle w:val="TableText"/>
              <w:ind w:left="82" w:right="301" w:hanging="2"/>
              <w:spacing w:before="127" w:line="227" w:lineRule="auto"/>
              <w:rPr/>
            </w:pPr>
            <w:r>
              <w:rPr>
                <w:spacing w:val="4"/>
              </w:rPr>
              <w:t>Department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4"/>
              </w:rPr>
              <w:t>of Intestinal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Inﬂammation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Research,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Hyogo</w:t>
            </w:r>
            <w:r>
              <w:rPr/>
              <w:t xml:space="preserve"> </w:t>
            </w:r>
            <w:r>
              <w:rPr>
                <w:spacing w:val="4"/>
              </w:rPr>
              <w:t>College</w:t>
            </w:r>
            <w:r>
              <w:rPr>
                <w:spacing w:val="32"/>
              </w:rPr>
              <w:t xml:space="preserve"> </w:t>
            </w:r>
            <w:r>
              <w:rPr>
                <w:spacing w:val="4"/>
              </w:rPr>
              <w:t>of Medicine,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Nishinomiya,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Hyogo,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Japan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2" w:firstLine="3"/>
        <w:spacing w:before="72" w:line="211" w:lineRule="auto"/>
        <w:rPr>
          <w:sz w:val="16"/>
          <w:szCs w:val="16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325388</wp:posOffset>
            </wp:positionV>
            <wp:extent cx="3023997" cy="7199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3997" cy="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algun Gothic" w:hAnsi="Malgun Gothic" w:eastAsia="Malgun Gothic" w:cs="Malgun Gothic"/>
          <w:sz w:val="16"/>
          <w:szCs w:val="16"/>
          <w:spacing w:val="4"/>
        </w:rPr>
        <w:t>Table</w:t>
      </w:r>
      <w:r>
        <w:rPr>
          <w:rFonts w:ascii="Malgun Gothic" w:hAnsi="Malgun Gothic" w:eastAsia="Malgun Gothic" w:cs="Malgun Gothic"/>
          <w:sz w:val="16"/>
          <w:szCs w:val="16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6"/>
          <w:szCs w:val="16"/>
          <w:spacing w:val="4"/>
        </w:rPr>
        <w:t>1</w:t>
      </w:r>
      <w:r>
        <w:rPr>
          <w:rFonts w:ascii="Malgun Gothic" w:hAnsi="Malgun Gothic" w:eastAsia="Malgun Gothic" w:cs="Malgun Gothic"/>
          <w:sz w:val="16"/>
          <w:szCs w:val="16"/>
          <w:spacing w:val="48"/>
        </w:rPr>
        <w:t xml:space="preserve"> </w:t>
      </w:r>
      <w:r>
        <w:rPr>
          <w:sz w:val="16"/>
          <w:szCs w:val="16"/>
          <w:spacing w:val="4"/>
        </w:rPr>
        <w:t>List  of  immunosuppressive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non-immunosuppressive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treatments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3"/>
        </w:rPr>
        <w:t>deﬁned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this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consensus</w:t>
      </w:r>
    </w:p>
    <w:p>
      <w:pPr>
        <w:pStyle w:val="BodyText"/>
        <w:ind w:left="3"/>
        <w:spacing w:before="122" w:line="20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Immunosuppressive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agen</w:t>
      </w:r>
      <w:r>
        <w:rPr>
          <w:sz w:val="16"/>
          <w:szCs w:val="16"/>
          <w:spacing w:val="3"/>
        </w:rPr>
        <w:t>ts</w:t>
      </w:r>
    </w:p>
    <w:p>
      <w:pPr>
        <w:pStyle w:val="BodyText"/>
        <w:ind w:left="116"/>
        <w:spacing w:before="96" w:line="20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Corticosteroids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(prednisolone,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methylprednisolon</w:t>
      </w:r>
      <w:r>
        <w:rPr>
          <w:sz w:val="16"/>
          <w:szCs w:val="16"/>
          <w:spacing w:val="3"/>
        </w:rPr>
        <w:t>e,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budesonide)</w:t>
      </w:r>
    </w:p>
    <w:p>
      <w:pPr>
        <w:pStyle w:val="BodyText"/>
        <w:ind w:left="114"/>
        <w:spacing w:before="95" w:line="208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Azathioprine</w:t>
      </w:r>
    </w:p>
    <w:p>
      <w:pPr>
        <w:pStyle w:val="BodyText"/>
        <w:ind w:left="115" w:right="3425" w:firstLine="2"/>
        <w:spacing w:before="97" w:line="314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6-Mercaptopurine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Tacrolimus</w:t>
      </w:r>
    </w:p>
    <w:p>
      <w:pPr>
        <w:pStyle w:val="BodyText"/>
        <w:ind w:left="116"/>
        <w:spacing w:before="28" w:line="207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Cyclosporine</w:t>
      </w:r>
    </w:p>
    <w:p>
      <w:pPr>
        <w:pStyle w:val="BodyText"/>
        <w:ind w:left="115"/>
        <w:spacing w:before="97" w:line="20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Inﬂiximab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(including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bi</w:t>
      </w:r>
      <w:r>
        <w:rPr>
          <w:sz w:val="16"/>
          <w:szCs w:val="16"/>
          <w:spacing w:val="3"/>
        </w:rPr>
        <w:t>osimilar)</w:t>
      </w:r>
    </w:p>
    <w:p>
      <w:pPr>
        <w:pStyle w:val="BodyText"/>
        <w:ind w:left="114"/>
        <w:spacing w:before="96" w:line="20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Adalimumab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(including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biosimilar)</w:t>
      </w:r>
    </w:p>
    <w:p>
      <w:pPr>
        <w:pStyle w:val="BodyText"/>
        <w:ind w:left="114" w:right="3746" w:firstLine="3"/>
        <w:spacing w:before="104" w:line="32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Golimumab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Ustekinumab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3"/>
        </w:rPr>
        <w:t>Tofacitinib</w:t>
      </w:r>
    </w:p>
    <w:p>
      <w:pPr>
        <w:pStyle w:val="BodyText"/>
        <w:ind w:left="117" w:right="2568" w:hanging="115"/>
        <w:spacing w:before="1" w:line="33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Non-immunosuppressive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agents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9"/>
        </w:rPr>
        <w:t>5-</w:t>
      </w:r>
      <w:r>
        <w:rPr>
          <w:sz w:val="16"/>
          <w:szCs w:val="16"/>
        </w:rPr>
        <w:t>ASA</w:t>
      </w:r>
    </w:p>
    <w:p>
      <w:pPr>
        <w:pStyle w:val="BodyText"/>
        <w:ind w:left="119"/>
        <w:spacing w:before="1" w:line="19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Sulfasalazine</w:t>
      </w:r>
    </w:p>
    <w:p>
      <w:pPr>
        <w:pStyle w:val="BodyText"/>
        <w:ind w:left="114"/>
        <w:spacing w:before="106" w:line="195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Enteral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nutrition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formula</w:t>
      </w:r>
    </w:p>
    <w:p>
      <w:pPr>
        <w:pStyle w:val="BodyText"/>
        <w:ind w:left="166" w:right="1273" w:hanging="49"/>
        <w:spacing w:before="98" w:line="24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Granulocyte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monocyte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adsor</w:t>
      </w:r>
      <w:r>
        <w:rPr>
          <w:sz w:val="16"/>
          <w:szCs w:val="16"/>
          <w:spacing w:val="3"/>
        </w:rPr>
        <w:t>ption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apheresis/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leukocytapheresis</w:t>
      </w:r>
    </w:p>
    <w:p>
      <w:pPr>
        <w:pStyle w:val="BodyText"/>
        <w:ind w:left="114" w:right="3678"/>
        <w:spacing w:before="90" w:line="304" w:lineRule="auto"/>
        <w:rPr>
          <w:sz w:val="11"/>
          <w:szCs w:val="1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369962</wp:posOffset>
            </wp:positionV>
            <wp:extent cx="3023997" cy="7199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3997" cy="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spacing w:val="3"/>
        </w:rPr>
        <w:t>Darvadstrocel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4"/>
        </w:rPr>
        <w:t>Vedolizumab</w:t>
      </w:r>
      <w:r>
        <w:rPr>
          <w:sz w:val="11"/>
          <w:szCs w:val="11"/>
          <w:spacing w:val="4"/>
          <w:position w:val="7"/>
        </w:rPr>
        <w:t>a</w:t>
      </w:r>
    </w:p>
    <w:p>
      <w:pPr>
        <w:pStyle w:val="BodyText"/>
        <w:ind w:left="2"/>
        <w:spacing w:before="83" w:line="219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5-</w:t>
      </w:r>
      <w:r>
        <w:rPr>
          <w:sz w:val="16"/>
          <w:szCs w:val="16"/>
        </w:rPr>
        <w:t>ASA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12"/>
        </w:rPr>
        <w:t>5-</w:t>
      </w:r>
      <w:r>
        <w:rPr>
          <w:sz w:val="16"/>
          <w:szCs w:val="16"/>
        </w:rPr>
        <w:t>aminosalicylic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acid</w:t>
      </w:r>
    </w:p>
    <w:p>
      <w:pPr>
        <w:pStyle w:val="BodyText"/>
        <w:ind w:firstLine="4"/>
        <w:spacing w:before="62" w:line="255" w:lineRule="auto"/>
        <w:rPr>
          <w:sz w:val="16"/>
          <w:szCs w:val="16"/>
        </w:rPr>
      </w:pPr>
      <w:r>
        <w:rPr>
          <w:sz w:val="11"/>
          <w:szCs w:val="11"/>
          <w:spacing w:val="4"/>
          <w:position w:val="7"/>
        </w:rPr>
        <w:t>a</w:t>
      </w:r>
      <w:r>
        <w:rPr>
          <w:sz w:val="16"/>
          <w:szCs w:val="16"/>
          <w:spacing w:val="4"/>
        </w:rPr>
        <w:t>Vedolizumab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4"/>
        </w:rPr>
        <w:t>is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not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included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among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immunosuppressive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agents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because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its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effect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is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gut-sele</w:t>
      </w:r>
      <w:r>
        <w:rPr>
          <w:sz w:val="16"/>
          <w:szCs w:val="16"/>
          <w:spacing w:val="3"/>
        </w:rPr>
        <w:t>ctive,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whereas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speciﬁc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consideration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opportunistic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infections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is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recommended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firstLine="4"/>
        <w:spacing w:before="55" w:line="274" w:lineRule="auto"/>
        <w:jc w:val="both"/>
        <w:rPr/>
      </w:pPr>
      <w:r>
        <w:rPr>
          <w:spacing w:val="4"/>
        </w:rPr>
        <w:t>discussion among member</w:t>
      </w:r>
      <w:r>
        <w:rPr>
          <w:spacing w:val="3"/>
        </w:rPr>
        <w:t>s; however, they are not based on</w:t>
      </w:r>
      <w:r>
        <w:rPr/>
        <w:t xml:space="preserve"> </w:t>
      </w:r>
      <w:r>
        <w:rPr>
          <w:spacing w:val="4"/>
        </w:rPr>
        <w:t>assessment of the certainty of the evidence. This</w:t>
      </w:r>
      <w:r>
        <w:rPr>
          <w:spacing w:val="26"/>
        </w:rPr>
        <w:t xml:space="preserve"> </w:t>
      </w:r>
      <w:r>
        <w:rPr>
          <w:spacing w:val="4"/>
        </w:rPr>
        <w:t>consensus</w:t>
      </w:r>
      <w:r>
        <w:rPr/>
        <w:t xml:space="preserve"> </w:t>
      </w:r>
      <w:r>
        <w:rPr>
          <w:spacing w:val="4"/>
        </w:rPr>
        <w:t>consists of the following</w:t>
      </w:r>
      <w:r>
        <w:rPr>
          <w:spacing w:val="28"/>
        </w:rPr>
        <w:t xml:space="preserve"> </w:t>
      </w:r>
      <w:r>
        <w:rPr>
          <w:spacing w:val="4"/>
        </w:rPr>
        <w:t>sections: vaccine-preventable dis-</w:t>
      </w:r>
      <w:r>
        <w:rPr/>
        <w:t xml:space="preserve"> </w:t>
      </w:r>
      <w:r>
        <w:rPr>
          <w:spacing w:val="4"/>
        </w:rPr>
        <w:t>eases</w:t>
      </w:r>
      <w:r>
        <w:rPr>
          <w:spacing w:val="25"/>
        </w:rPr>
        <w:t xml:space="preserve"> </w:t>
      </w:r>
      <w:r>
        <w:rPr>
          <w:spacing w:val="4"/>
        </w:rPr>
        <w:t>(VPDs), LAVs, inactivated vaccines, and vaccination</w:t>
      </w:r>
      <w:r>
        <w:rPr/>
        <w:t xml:space="preserve"> </w:t>
      </w:r>
      <w:r>
        <w:rPr>
          <w:spacing w:val="4"/>
        </w:rPr>
        <w:t>during  pregnancy</w:t>
      </w:r>
      <w:r>
        <w:rPr>
          <w:spacing w:val="20"/>
          <w:w w:val="101"/>
        </w:rPr>
        <w:t xml:space="preserve">  </w:t>
      </w:r>
      <w:r>
        <w:rPr>
          <w:spacing w:val="4"/>
        </w:rPr>
        <w:t>and</w:t>
      </w:r>
      <w:r>
        <w:rPr>
          <w:spacing w:val="11"/>
        </w:rPr>
        <w:t xml:space="preserve">  </w:t>
      </w:r>
      <w:r>
        <w:rPr>
          <w:spacing w:val="4"/>
        </w:rPr>
        <w:t>breastfeeding.</w:t>
      </w:r>
      <w:r>
        <w:rPr>
          <w:spacing w:val="14"/>
        </w:rPr>
        <w:t xml:space="preserve">  </w:t>
      </w:r>
      <w:r>
        <w:rPr>
          <w:spacing w:val="4"/>
        </w:rPr>
        <w:t>Information</w:t>
      </w:r>
      <w:r>
        <w:rPr>
          <w:spacing w:val="15"/>
        </w:rPr>
        <w:t xml:space="preserve">  </w:t>
      </w:r>
      <w:r>
        <w:rPr>
          <w:spacing w:val="4"/>
        </w:rPr>
        <w:t>about</w:t>
      </w:r>
      <w:r>
        <w:rPr/>
        <w:t xml:space="preserve"> </w:t>
      </w:r>
      <w:r>
        <w:rPr>
          <w:spacing w:val="4"/>
        </w:rPr>
        <w:t>severe</w:t>
      </w:r>
      <w:r>
        <w:rPr>
          <w:spacing w:val="44"/>
          <w:w w:val="101"/>
        </w:rPr>
        <w:t xml:space="preserve"> </w:t>
      </w:r>
      <w:r>
        <w:rPr>
          <w:spacing w:val="4"/>
        </w:rPr>
        <w:t>acute</w:t>
      </w:r>
      <w:r>
        <w:rPr>
          <w:spacing w:val="35"/>
          <w:w w:val="101"/>
        </w:rPr>
        <w:t xml:space="preserve"> </w:t>
      </w:r>
      <w:r>
        <w:rPr>
          <w:spacing w:val="4"/>
        </w:rPr>
        <w:t>respiratory</w:t>
      </w:r>
      <w:r>
        <w:rPr>
          <w:spacing w:val="46"/>
          <w:w w:val="101"/>
        </w:rPr>
        <w:t xml:space="preserve"> </w:t>
      </w:r>
      <w:r>
        <w:rPr>
          <w:spacing w:val="4"/>
        </w:rPr>
        <w:t>sy</w:t>
      </w:r>
      <w:r>
        <w:rPr>
          <w:spacing w:val="3"/>
        </w:rPr>
        <w:t>ndrome</w:t>
      </w:r>
      <w:r>
        <w:rPr>
          <w:spacing w:val="41"/>
        </w:rPr>
        <w:t xml:space="preserve"> </w:t>
      </w:r>
      <w:r>
        <w:rPr>
          <w:spacing w:val="3"/>
        </w:rPr>
        <w:t>coronavirus</w:t>
      </w:r>
      <w:r>
        <w:rPr>
          <w:spacing w:val="42"/>
          <w:w w:val="101"/>
        </w:rPr>
        <w:t xml:space="preserve"> </w:t>
      </w:r>
      <w:r>
        <w:rPr>
          <w:spacing w:val="3"/>
        </w:rPr>
        <w:t>2</w:t>
      </w:r>
      <w:r>
        <w:rPr>
          <w:spacing w:val="45"/>
        </w:rPr>
        <w:t xml:space="preserve"> </w:t>
      </w:r>
      <w:r>
        <w:rPr>
          <w:spacing w:val="3"/>
        </w:rPr>
        <w:t>(SARS-</w:t>
      </w:r>
      <w:r>
        <w:rPr/>
        <w:t xml:space="preserve"> </w:t>
      </w:r>
      <w:r>
        <w:rPr>
          <w:spacing w:val="4"/>
        </w:rPr>
        <w:t>CoV-2)</w:t>
      </w:r>
      <w:r>
        <w:rPr>
          <w:spacing w:val="-5"/>
        </w:rPr>
        <w:t xml:space="preserve"> </w:t>
      </w:r>
      <w:r>
        <w:rPr>
          <w:spacing w:val="4"/>
        </w:rPr>
        <w:t>vaccination</w:t>
      </w:r>
      <w:r>
        <w:rPr>
          <w:spacing w:val="-10"/>
        </w:rPr>
        <w:t xml:space="preserve"> </w:t>
      </w:r>
      <w:r>
        <w:rPr>
          <w:spacing w:val="4"/>
        </w:rPr>
        <w:t>is</w:t>
      </w:r>
      <w:r>
        <w:rPr>
          <w:spacing w:val="-11"/>
        </w:rPr>
        <w:t xml:space="preserve"> </w:t>
      </w:r>
      <w:r>
        <w:rPr>
          <w:spacing w:val="4"/>
        </w:rPr>
        <w:t>provided</w:t>
      </w:r>
      <w:r>
        <w:rPr>
          <w:spacing w:val="-8"/>
        </w:rPr>
        <w:t xml:space="preserve"> </w:t>
      </w:r>
      <w:r>
        <w:rPr>
          <w:spacing w:val="4"/>
        </w:rPr>
        <w:t>elsewhere.</w:t>
      </w:r>
      <w:r>
        <w:rPr>
          <w:spacing w:val="-10"/>
        </w:rPr>
        <w:t xml:space="preserve"> </w:t>
      </w:r>
      <w:r>
        <w:rPr>
          <w:spacing w:val="4"/>
        </w:rPr>
        <w:t>Likewise,</w:t>
      </w:r>
      <w:r>
        <w:rPr>
          <w:spacing w:val="-12"/>
        </w:rPr>
        <w:t xml:space="preserve"> </w:t>
      </w:r>
      <w:r>
        <w:rPr>
          <w:spacing w:val="4"/>
        </w:rPr>
        <w:t>human</w:t>
      </w:r>
      <w:r>
        <w:rPr/>
        <w:t xml:space="preserve"> </w:t>
      </w:r>
      <w:r>
        <w:rPr>
          <w:spacing w:val="4"/>
        </w:rPr>
        <w:t>papilloma virus vaccination is not described in this</w:t>
      </w:r>
      <w:r>
        <w:rPr>
          <w:spacing w:val="17"/>
        </w:rPr>
        <w:t xml:space="preserve"> </w:t>
      </w:r>
      <w:r>
        <w:rPr>
          <w:spacing w:val="4"/>
        </w:rPr>
        <w:t>consen-</w:t>
      </w:r>
      <w:r>
        <w:rPr/>
        <w:t xml:space="preserve"> </w:t>
      </w:r>
      <w:r>
        <w:rPr>
          <w:spacing w:val="4"/>
        </w:rPr>
        <w:t>sus because at the time of this writing, the recommendation</w:t>
      </w:r>
      <w:r>
        <w:rPr>
          <w:spacing w:val="6"/>
        </w:rPr>
        <w:t xml:space="preserve"> </w:t>
      </w:r>
      <w:r>
        <w:rPr>
          <w:spacing w:val="4"/>
        </w:rPr>
        <w:t>for the vaccine had been temporarily suspended</w:t>
      </w:r>
      <w:r>
        <w:rPr>
          <w:spacing w:val="17"/>
          <w:w w:val="101"/>
        </w:rPr>
        <w:t xml:space="preserve"> </w:t>
      </w:r>
      <w:r>
        <w:rPr>
          <w:spacing w:val="4"/>
        </w:rPr>
        <w:t>until</w:t>
      </w:r>
      <w:r>
        <w:rPr>
          <w:spacing w:val="11"/>
        </w:rPr>
        <w:t xml:space="preserve"> </w:t>
      </w:r>
      <w:r>
        <w:rPr>
          <w:spacing w:val="4"/>
        </w:rPr>
        <w:t>Octo-</w:t>
      </w:r>
      <w:r>
        <w:rPr/>
        <w:t xml:space="preserve"> </w:t>
      </w:r>
      <w:r>
        <w:rPr/>
        <w:t>ber</w:t>
      </w:r>
      <w:r>
        <w:rPr>
          <w:spacing w:val="7"/>
        </w:rPr>
        <w:t xml:space="preserve"> 2021.</w:t>
      </w:r>
    </w:p>
    <w:p>
      <w:pPr>
        <w:pStyle w:val="BodyText"/>
        <w:ind w:left="3" w:firstLine="226"/>
        <w:spacing w:before="1" w:line="265" w:lineRule="auto"/>
        <w:jc w:val="both"/>
        <w:rPr/>
      </w:pPr>
      <w:r>
        <w:rPr>
          <w:spacing w:val="4"/>
        </w:rPr>
        <w:t>Although</w:t>
      </w:r>
      <w:r>
        <w:rPr>
          <w:spacing w:val="25"/>
          <w:w w:val="101"/>
        </w:rPr>
        <w:t xml:space="preserve"> </w:t>
      </w:r>
      <w:r>
        <w:rPr>
          <w:spacing w:val="4"/>
        </w:rPr>
        <w:t>this</w:t>
      </w:r>
      <w:r>
        <w:rPr>
          <w:spacing w:val="28"/>
          <w:w w:val="101"/>
        </w:rPr>
        <w:t xml:space="preserve"> </w:t>
      </w:r>
      <w:r>
        <w:rPr>
          <w:spacing w:val="4"/>
        </w:rPr>
        <w:t>consens</w:t>
      </w:r>
      <w:r>
        <w:rPr>
          <w:spacing w:val="3"/>
        </w:rPr>
        <w:t>us</w:t>
      </w:r>
      <w:r>
        <w:rPr>
          <w:spacing w:val="26"/>
        </w:rPr>
        <w:t xml:space="preserve"> </w:t>
      </w:r>
      <w:r>
        <w:rPr>
          <w:spacing w:val="3"/>
        </w:rPr>
        <w:t>is</w:t>
      </w:r>
      <w:r>
        <w:rPr>
          <w:spacing w:val="23"/>
          <w:w w:val="101"/>
        </w:rPr>
        <w:t xml:space="preserve"> </w:t>
      </w:r>
      <w:r>
        <w:rPr>
          <w:spacing w:val="3"/>
        </w:rPr>
        <w:t>based</w:t>
      </w:r>
      <w:r>
        <w:rPr>
          <w:spacing w:val="29"/>
        </w:rPr>
        <w:t xml:space="preserve"> </w:t>
      </w:r>
      <w:r>
        <w:rPr>
          <w:spacing w:val="3"/>
        </w:rPr>
        <w:t>on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26"/>
        </w:rPr>
        <w:t xml:space="preserve"> </w:t>
      </w:r>
      <w:r>
        <w:rPr>
          <w:spacing w:val="3"/>
        </w:rPr>
        <w:t>infectious</w:t>
      </w:r>
      <w:r>
        <w:rPr>
          <w:spacing w:val="29"/>
        </w:rPr>
        <w:t xml:space="preserve"> </w:t>
      </w:r>
      <w:r>
        <w:rPr>
          <w:spacing w:val="3"/>
        </w:rPr>
        <w:t>dis-</w:t>
      </w:r>
      <w:r>
        <w:rPr/>
        <w:t xml:space="preserve"> </w:t>
      </w:r>
      <w:r>
        <w:rPr>
          <w:spacing w:val="4"/>
        </w:rPr>
        <w:t>ease status, vaccination policy, and health i</w:t>
      </w:r>
      <w:r>
        <w:rPr>
          <w:spacing w:val="3"/>
        </w:rPr>
        <w:t>nsurance system</w:t>
      </w:r>
      <w:r>
        <w:rPr/>
        <w:t xml:space="preserve"> </w:t>
      </w:r>
      <w:r>
        <w:rPr>
          <w:spacing w:val="3"/>
        </w:rPr>
        <w:t>in</w:t>
      </w:r>
      <w:r>
        <w:rPr>
          <w:spacing w:val="53"/>
        </w:rPr>
        <w:t xml:space="preserve"> </w:t>
      </w:r>
      <w:r>
        <w:rPr>
          <w:spacing w:val="3"/>
        </w:rPr>
        <w:t>Japan,</w:t>
      </w:r>
      <w:r>
        <w:rPr>
          <w:spacing w:val="42"/>
        </w:rPr>
        <w:t xml:space="preserve"> </w:t>
      </w:r>
      <w:r>
        <w:rPr>
          <w:spacing w:val="3"/>
        </w:rPr>
        <w:t>it</w:t>
      </w:r>
      <w:r>
        <w:rPr>
          <w:spacing w:val="43"/>
        </w:rPr>
        <w:t xml:space="preserve"> </w:t>
      </w:r>
      <w:r>
        <w:rPr>
          <w:spacing w:val="3"/>
        </w:rPr>
        <w:t>will</w:t>
      </w:r>
      <w:r>
        <w:rPr>
          <w:spacing w:val="44"/>
          <w:w w:val="101"/>
        </w:rPr>
        <w:t xml:space="preserve"> </w:t>
      </w:r>
      <w:r>
        <w:rPr>
          <w:spacing w:val="3"/>
        </w:rPr>
        <w:t>facilitate</w:t>
      </w:r>
      <w:r>
        <w:rPr>
          <w:spacing w:val="42"/>
          <w:w w:val="101"/>
        </w:rPr>
        <w:t xml:space="preserve"> </w:t>
      </w:r>
      <w:r>
        <w:rPr>
          <w:spacing w:val="3"/>
        </w:rPr>
        <w:t>informed</w:t>
      </w:r>
      <w:r>
        <w:rPr/>
        <w:t xml:space="preserve">  </w:t>
      </w:r>
      <w:r>
        <w:rPr>
          <w:spacing w:val="3"/>
        </w:rPr>
        <w:t>and</w:t>
      </w:r>
      <w:r>
        <w:rPr>
          <w:spacing w:val="1"/>
        </w:rPr>
        <w:t xml:space="preserve">  </w:t>
      </w:r>
      <w:r>
        <w:rPr>
          <w:spacing w:val="3"/>
        </w:rPr>
        <w:t>shared</w:t>
      </w:r>
      <w:r>
        <w:rPr>
          <w:spacing w:val="47"/>
          <w:w w:val="101"/>
        </w:rPr>
        <w:t xml:space="preserve"> </w:t>
      </w:r>
      <w:r>
        <w:rPr>
          <w:spacing w:val="3"/>
        </w:rPr>
        <w:t>decision-</w:t>
      </w:r>
      <w:r>
        <w:rPr/>
        <w:t xml:space="preserve"> </w:t>
      </w:r>
      <w:r>
        <w:rPr>
          <w:spacing w:val="4"/>
        </w:rPr>
        <w:t>making</w:t>
      </w:r>
      <w:r>
        <w:rPr>
          <w:spacing w:val="24"/>
        </w:rPr>
        <w:t xml:space="preserve"> </w:t>
      </w:r>
      <w:r>
        <w:rPr>
          <w:spacing w:val="4"/>
        </w:rPr>
        <w:t>in</w:t>
      </w:r>
      <w:r>
        <w:rPr>
          <w:spacing w:val="24"/>
          <w:w w:val="101"/>
        </w:rPr>
        <w:t xml:space="preserve"> </w:t>
      </w:r>
      <w:r>
        <w:rPr>
          <w:spacing w:val="4"/>
        </w:rPr>
        <w:t>daily</w:t>
      </w:r>
      <w:r>
        <w:rPr>
          <w:spacing w:val="22"/>
          <w:w w:val="102"/>
        </w:rPr>
        <w:t xml:space="preserve"> </w:t>
      </w:r>
      <w:r>
        <w:rPr>
          <w:spacing w:val="4"/>
        </w:rPr>
        <w:t>IBD</w:t>
      </w:r>
      <w:r>
        <w:rPr>
          <w:spacing w:val="24"/>
          <w:w w:val="101"/>
        </w:rPr>
        <w:t xml:space="preserve"> </w:t>
      </w:r>
      <w:r>
        <w:rPr>
          <w:spacing w:val="4"/>
        </w:rPr>
        <w:t>clin</w:t>
      </w:r>
      <w:r>
        <w:rPr>
          <w:spacing w:val="3"/>
        </w:rPr>
        <w:t>ical</w:t>
      </w:r>
      <w:r>
        <w:rPr>
          <w:spacing w:val="21"/>
        </w:rPr>
        <w:t xml:space="preserve"> </w:t>
      </w:r>
      <w:r>
        <w:rPr>
          <w:spacing w:val="3"/>
        </w:rPr>
        <w:t>practice.</w:t>
      </w:r>
    </w:p>
    <w:p>
      <w:pPr>
        <w:spacing w:line="433" w:lineRule="auto"/>
        <w:rPr>
          <w:rFonts w:ascii="Arial"/>
          <w:sz w:val="21"/>
        </w:rPr>
      </w:pPr>
      <w:r/>
    </w:p>
    <w:p>
      <w:pPr>
        <w:ind w:left="3"/>
        <w:spacing w:before="91" w:line="159" w:lineRule="auto"/>
        <w:outlineLvl w:val="1"/>
        <w:rPr>
          <w:rFonts w:ascii="Malgun Gothic" w:hAnsi="Malgun Gothic" w:eastAsia="Malgun Gothic" w:cs="Malgun Gothic"/>
          <w:sz w:val="21"/>
          <w:szCs w:val="21"/>
        </w:rPr>
      </w:pPr>
      <w:r>
        <w:rPr>
          <w:rFonts w:ascii="Malgun Gothic" w:hAnsi="Malgun Gothic" w:eastAsia="Malgun Gothic" w:cs="Malgun Gothic"/>
          <w:sz w:val="21"/>
          <w:szCs w:val="21"/>
          <w:spacing w:val="-4"/>
        </w:rPr>
        <w:t>Methods</w:t>
      </w:r>
    </w:p>
    <w:p>
      <w:pPr>
        <w:pStyle w:val="BodyText"/>
        <w:ind w:left="2"/>
        <w:spacing w:before="270" w:line="267" w:lineRule="auto"/>
        <w:jc w:val="both"/>
        <w:rPr/>
      </w:pPr>
      <w:r>
        <w:rPr>
          <w:spacing w:val="4"/>
        </w:rPr>
        <w:t>A Health and Labour Sciences R</w:t>
      </w:r>
      <w:r>
        <w:rPr>
          <w:spacing w:val="3"/>
        </w:rPr>
        <w:t>esearch Grant for Research</w:t>
      </w:r>
      <w:r>
        <w:rPr/>
        <w:t xml:space="preserve"> </w:t>
      </w:r>
      <w:r>
        <w:rPr>
          <w:spacing w:val="3"/>
        </w:rPr>
        <w:t>on Intractable</w:t>
      </w:r>
      <w:r>
        <w:rPr>
          <w:spacing w:val="7"/>
        </w:rPr>
        <w:t xml:space="preserve"> </w:t>
      </w:r>
      <w:r>
        <w:rPr>
          <w:spacing w:val="3"/>
        </w:rPr>
        <w:t>Diseases from the</w:t>
      </w:r>
      <w:r>
        <w:rPr>
          <w:spacing w:val="-6"/>
        </w:rPr>
        <w:t xml:space="preserve"> </w:t>
      </w:r>
      <w:r>
        <w:rPr>
          <w:spacing w:val="3"/>
        </w:rPr>
        <w:t>Ministry of</w:t>
      </w:r>
      <w:r>
        <w:rPr>
          <w:spacing w:val="-16"/>
        </w:rPr>
        <w:t xml:space="preserve"> </w:t>
      </w:r>
      <w:r>
        <w:rPr>
          <w:spacing w:val="3"/>
        </w:rPr>
        <w:t>Health,</w:t>
      </w:r>
      <w:r>
        <w:rPr>
          <w:spacing w:val="-7"/>
        </w:rPr>
        <w:t xml:space="preserve"> </w:t>
      </w:r>
      <w:r>
        <w:rPr>
          <w:spacing w:val="3"/>
        </w:rPr>
        <w:t>Labour,</w:t>
      </w:r>
      <w:r>
        <w:rPr/>
        <w:t xml:space="preserve"> </w:t>
      </w:r>
      <w:r>
        <w:rPr>
          <w:spacing w:val="4"/>
        </w:rPr>
        <w:t>and Welfare</w:t>
      </w:r>
      <w:r>
        <w:rPr>
          <w:spacing w:val="18"/>
        </w:rPr>
        <w:t xml:space="preserve"> </w:t>
      </w:r>
      <w:r>
        <w:rPr>
          <w:spacing w:val="4"/>
        </w:rPr>
        <w:t>of Japan was</w:t>
      </w:r>
      <w:r>
        <w:rPr>
          <w:spacing w:val="15"/>
          <w:w w:val="101"/>
        </w:rPr>
        <w:t xml:space="preserve"> </w:t>
      </w:r>
      <w:r>
        <w:rPr>
          <w:spacing w:val="4"/>
        </w:rPr>
        <w:t>obtained to</w:t>
      </w:r>
      <w:r>
        <w:rPr>
          <w:spacing w:val="19"/>
        </w:rPr>
        <w:t xml:space="preserve"> </w:t>
      </w:r>
      <w:r>
        <w:rPr>
          <w:spacing w:val="4"/>
        </w:rPr>
        <w:t>support</w:t>
      </w:r>
      <w:r>
        <w:rPr>
          <w:spacing w:val="12"/>
        </w:rPr>
        <w:t xml:space="preserve"> </w:t>
      </w:r>
      <w:r>
        <w:rPr>
          <w:spacing w:val="4"/>
        </w:rPr>
        <w:t>the</w:t>
      </w:r>
      <w:r>
        <w:rPr>
          <w:spacing w:val="14"/>
          <w:w w:val="102"/>
        </w:rPr>
        <w:t xml:space="preserve"> </w:t>
      </w:r>
      <w:r>
        <w:rPr>
          <w:spacing w:val="4"/>
        </w:rPr>
        <w:t>develop-</w:t>
      </w:r>
      <w:r>
        <w:rPr/>
        <w:t xml:space="preserve"> </w:t>
      </w:r>
      <w:r>
        <w:rPr>
          <w:spacing w:val="4"/>
        </w:rPr>
        <w:t>ment ofa</w:t>
      </w:r>
      <w:r>
        <w:rPr>
          <w:spacing w:val="-7"/>
        </w:rPr>
        <w:t xml:space="preserve"> </w:t>
      </w:r>
      <w:r>
        <w:rPr>
          <w:spacing w:val="4"/>
        </w:rPr>
        <w:t>task</w:t>
      </w:r>
      <w:r>
        <w:rPr>
          <w:spacing w:val="-8"/>
        </w:rPr>
        <w:t xml:space="preserve"> </w:t>
      </w:r>
      <w:r>
        <w:rPr>
          <w:spacing w:val="4"/>
        </w:rPr>
        <w:t>force</w:t>
      </w:r>
      <w:r>
        <w:rPr>
          <w:spacing w:val="-7"/>
        </w:rPr>
        <w:t xml:space="preserve"> </w:t>
      </w:r>
      <w:r>
        <w:rPr>
          <w:spacing w:val="4"/>
        </w:rPr>
        <w:t>for establ</w:t>
      </w:r>
      <w:r>
        <w:rPr>
          <w:spacing w:val="3"/>
        </w:rPr>
        <w:t>ishment of</w:t>
      </w:r>
      <w:r>
        <w:rPr>
          <w:spacing w:val="-13"/>
        </w:rPr>
        <w:t xml:space="preserve"> </w:t>
      </w:r>
      <w:r>
        <w:rPr>
          <w:spacing w:val="3"/>
        </w:rPr>
        <w:t>an expert consensus</w:t>
      </w:r>
      <w:r>
        <w:rPr/>
        <w:t xml:space="preserve"> </w:t>
      </w:r>
      <w:r>
        <w:rPr>
          <w:spacing w:val="3"/>
        </w:rPr>
        <w:t>on</w:t>
      </w:r>
      <w:r>
        <w:rPr>
          <w:spacing w:val="32"/>
        </w:rPr>
        <w:t xml:space="preserve"> </w:t>
      </w:r>
      <w:r>
        <w:rPr>
          <w:spacing w:val="3"/>
        </w:rPr>
        <w:t>vaccination</w:t>
      </w:r>
      <w:r>
        <w:rPr>
          <w:spacing w:val="17"/>
        </w:rPr>
        <w:t xml:space="preserve"> </w:t>
      </w:r>
      <w:r>
        <w:rPr>
          <w:spacing w:val="3"/>
        </w:rPr>
        <w:t>in</w:t>
      </w:r>
      <w:r>
        <w:rPr>
          <w:spacing w:val="17"/>
        </w:rPr>
        <w:t xml:space="preserve"> </w:t>
      </w:r>
      <w:r>
        <w:rPr>
          <w:spacing w:val="3"/>
        </w:rPr>
        <w:t>patients</w:t>
      </w:r>
      <w:r>
        <w:rPr>
          <w:spacing w:val="19"/>
          <w:w w:val="101"/>
        </w:rPr>
        <w:t xml:space="preserve"> </w:t>
      </w:r>
      <w:r>
        <w:rPr>
          <w:spacing w:val="3"/>
        </w:rPr>
        <w:t>with</w:t>
      </w:r>
      <w:r>
        <w:rPr>
          <w:spacing w:val="18"/>
        </w:rPr>
        <w:t xml:space="preserve"> </w:t>
      </w:r>
      <w:r>
        <w:rPr>
          <w:spacing w:val="3"/>
        </w:rPr>
        <w:t>IBD.</w:t>
      </w:r>
      <w:r>
        <w:rPr>
          <w:spacing w:val="17"/>
          <w:w w:val="101"/>
        </w:rPr>
        <w:t xml:space="preserve"> </w:t>
      </w:r>
      <w:r>
        <w:rPr>
          <w:spacing w:val="3"/>
        </w:rPr>
        <w:t>First,</w:t>
      </w:r>
      <w:r>
        <w:rPr>
          <w:spacing w:val="22"/>
          <w:w w:val="101"/>
        </w:rPr>
        <w:t xml:space="preserve"> </w:t>
      </w:r>
      <w:r>
        <w:rPr>
          <w:spacing w:val="3"/>
        </w:rPr>
        <w:t>a</w:t>
      </w:r>
      <w:r>
        <w:rPr>
          <w:spacing w:val="25"/>
          <w:w w:val="101"/>
        </w:rPr>
        <w:t xml:space="preserve"> </w:t>
      </w:r>
      <w:r>
        <w:rPr>
          <w:spacing w:val="3"/>
        </w:rPr>
        <w:t>steering</w:t>
      </w:r>
      <w:r>
        <w:rPr>
          <w:spacing w:val="21"/>
          <w:w w:val="101"/>
        </w:rPr>
        <w:t xml:space="preserve"> </w:t>
      </w:r>
      <w:r>
        <w:rPr>
          <w:spacing w:val="3"/>
        </w:rPr>
        <w:t>com-</w:t>
      </w:r>
      <w:r>
        <w:rPr/>
        <w:t xml:space="preserve"> </w:t>
      </w:r>
      <w:r>
        <w:rPr>
          <w:spacing w:val="4"/>
        </w:rPr>
        <w:t>mittee</w:t>
      </w:r>
      <w:r>
        <w:rPr>
          <w:spacing w:val="20"/>
          <w:w w:val="101"/>
        </w:rPr>
        <w:t xml:space="preserve"> </w:t>
      </w:r>
      <w:r>
        <w:rPr>
          <w:spacing w:val="4"/>
        </w:rPr>
        <w:t>comprising</w:t>
      </w:r>
      <w:r>
        <w:rPr>
          <w:spacing w:val="24"/>
          <w:w w:val="101"/>
        </w:rPr>
        <w:t xml:space="preserve"> </w:t>
      </w:r>
      <w:r>
        <w:rPr>
          <w:spacing w:val="4"/>
        </w:rPr>
        <w:t>seven</w:t>
      </w:r>
      <w:r>
        <w:rPr>
          <w:spacing w:val="15"/>
        </w:rPr>
        <w:t xml:space="preserve"> </w:t>
      </w:r>
      <w:r>
        <w:rPr>
          <w:spacing w:val="4"/>
        </w:rPr>
        <w:t>pediatric</w:t>
      </w:r>
      <w:r>
        <w:rPr>
          <w:spacing w:val="20"/>
        </w:rPr>
        <w:t xml:space="preserve"> </w:t>
      </w:r>
      <w:r>
        <w:rPr>
          <w:spacing w:val="4"/>
        </w:rPr>
        <w:t>gas</w:t>
      </w:r>
      <w:r>
        <w:rPr>
          <w:spacing w:val="3"/>
        </w:rPr>
        <w:t>troenterologists,</w:t>
      </w:r>
      <w:r>
        <w:rPr>
          <w:spacing w:val="19"/>
        </w:rPr>
        <w:t xml:space="preserve"> </w:t>
      </w:r>
      <w:r>
        <w:rPr>
          <w:spacing w:val="3"/>
        </w:rPr>
        <w:t>four</w:t>
      </w:r>
    </w:p>
    <w:p>
      <w:pPr>
        <w:spacing w:line="267" w:lineRule="auto"/>
        <w:sectPr>
          <w:type w:val="continuous"/>
          <w:pgSz w:w="11906" w:h="15818"/>
          <w:pgMar w:top="996" w:right="1019" w:bottom="1094" w:left="1019" w:header="612" w:footer="772" w:gutter="0"/>
          <w:cols w:equalWidth="0" w:num="2">
            <w:col w:w="5004" w:space="100"/>
            <w:col w:w="4763" w:space="0"/>
          </w:cols>
        </w:sectPr>
        <w:rPr/>
      </w:pPr>
    </w:p>
    <w:p>
      <w:pPr>
        <w:spacing w:before="28"/>
        <w:rPr/>
      </w:pPr>
      <w:r>
        <w:drawing>
          <wp:anchor distT="0" distB="0" distL="0" distR="0" simplePos="0" relativeHeight="251668480" behindDoc="0" locked="0" layoutInCell="0" allowOverlap="1">
            <wp:simplePos x="0" y="0"/>
            <wp:positionH relativeFrom="page">
              <wp:posOffset>648004</wp:posOffset>
            </wp:positionH>
            <wp:positionV relativeFrom="page">
              <wp:posOffset>575286</wp:posOffset>
            </wp:positionV>
            <wp:extent cx="6263995" cy="12240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3995" cy="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5"/>
          <w:footerReference w:type="default" r:id="rId16"/>
          <w:pgSz w:w="11906" w:h="15818"/>
          <w:pgMar w:top="872" w:right="1016" w:bottom="1094" w:left="1020" w:header="612" w:footer="772" w:gutter="0"/>
          <w:cols w:equalWidth="0" w:num="1">
            <w:col w:w="9869" w:space="0"/>
          </w:cols>
        </w:sectPr>
        <w:rPr/>
      </w:pPr>
    </w:p>
    <w:p>
      <w:pPr>
        <w:pStyle w:val="BodyText"/>
        <w:ind w:right="231"/>
        <w:spacing w:before="41" w:line="271" w:lineRule="auto"/>
        <w:jc w:val="both"/>
        <w:rPr/>
      </w:pPr>
      <w:r>
        <w:rPr>
          <w:spacing w:val="4"/>
        </w:rPr>
        <w:t>physician</w:t>
      </w:r>
      <w:r>
        <w:rPr>
          <w:spacing w:val="36"/>
        </w:rPr>
        <w:t xml:space="preserve"> </w:t>
      </w:r>
      <w:r>
        <w:rPr>
          <w:spacing w:val="4"/>
        </w:rPr>
        <w:t>gastroenterologists,</w:t>
      </w:r>
      <w:r>
        <w:rPr>
          <w:spacing w:val="38"/>
        </w:rPr>
        <w:t xml:space="preserve"> </w:t>
      </w:r>
      <w:r>
        <w:rPr>
          <w:spacing w:val="4"/>
        </w:rPr>
        <w:t>a</w:t>
      </w:r>
      <w:r>
        <w:rPr>
          <w:spacing w:val="3"/>
        </w:rPr>
        <w:t>nd</w:t>
      </w:r>
      <w:r>
        <w:rPr>
          <w:spacing w:val="37"/>
          <w:w w:val="101"/>
        </w:rPr>
        <w:t xml:space="preserve"> </w:t>
      </w:r>
      <w:r>
        <w:rPr>
          <w:spacing w:val="3"/>
        </w:rPr>
        <w:t>one</w:t>
      </w:r>
      <w:r>
        <w:rPr>
          <w:spacing w:val="35"/>
          <w:w w:val="101"/>
        </w:rPr>
        <w:t xml:space="preserve"> </w:t>
      </w:r>
      <w:r>
        <w:rPr>
          <w:spacing w:val="3"/>
        </w:rPr>
        <w:t>expert</w:t>
      </w:r>
      <w:r>
        <w:rPr>
          <w:spacing w:val="34"/>
        </w:rPr>
        <w:t xml:space="preserve"> </w:t>
      </w:r>
      <w:r>
        <w:rPr>
          <w:spacing w:val="3"/>
        </w:rPr>
        <w:t>in</w:t>
      </w:r>
      <w:r>
        <w:rPr>
          <w:spacing w:val="35"/>
        </w:rPr>
        <w:t xml:space="preserve"> </w:t>
      </w:r>
      <w:r>
        <w:rPr>
          <w:spacing w:val="3"/>
        </w:rPr>
        <w:t>women’s</w:t>
      </w:r>
      <w:r>
        <w:rPr/>
        <w:t xml:space="preserve"> </w:t>
      </w:r>
      <w:r>
        <w:rPr>
          <w:spacing w:val="4"/>
        </w:rPr>
        <w:t>health</w:t>
      </w:r>
      <w:r>
        <w:rPr>
          <w:spacing w:val="31"/>
        </w:rPr>
        <w:t xml:space="preserve"> </w:t>
      </w:r>
      <w:r>
        <w:rPr>
          <w:spacing w:val="4"/>
        </w:rPr>
        <w:t>and</w:t>
      </w:r>
      <w:r>
        <w:rPr>
          <w:spacing w:val="26"/>
        </w:rPr>
        <w:t xml:space="preserve"> </w:t>
      </w:r>
      <w:r>
        <w:rPr>
          <w:spacing w:val="4"/>
        </w:rPr>
        <w:t>medication</w:t>
      </w:r>
      <w:r>
        <w:rPr>
          <w:spacing w:val="27"/>
          <w:w w:val="101"/>
        </w:rPr>
        <w:t xml:space="preserve"> </w:t>
      </w:r>
      <w:r>
        <w:rPr>
          <w:spacing w:val="4"/>
        </w:rPr>
        <w:t>during</w:t>
      </w:r>
      <w:r>
        <w:rPr>
          <w:spacing w:val="23"/>
          <w:w w:val="101"/>
        </w:rPr>
        <w:t xml:space="preserve"> </w:t>
      </w:r>
      <w:r>
        <w:rPr>
          <w:spacing w:val="4"/>
        </w:rPr>
        <w:t>pregnancy</w:t>
      </w:r>
      <w:r>
        <w:rPr>
          <w:spacing w:val="27"/>
        </w:rPr>
        <w:t xml:space="preserve"> </w:t>
      </w:r>
      <w:r>
        <w:rPr>
          <w:spacing w:val="4"/>
        </w:rPr>
        <w:t>was</w:t>
      </w:r>
      <w:r>
        <w:rPr>
          <w:spacing w:val="26"/>
          <w:w w:val="101"/>
        </w:rPr>
        <w:t xml:space="preserve"> </w:t>
      </w:r>
      <w:r>
        <w:rPr>
          <w:spacing w:val="4"/>
        </w:rPr>
        <w:t>forme</w:t>
      </w:r>
      <w:r>
        <w:rPr>
          <w:spacing w:val="3"/>
        </w:rPr>
        <w:t>d.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committee</w:t>
      </w:r>
      <w:r>
        <w:rPr>
          <w:spacing w:val="-1"/>
        </w:rPr>
        <w:t xml:space="preserve"> </w:t>
      </w:r>
      <w:r>
        <w:rPr>
          <w:spacing w:val="4"/>
        </w:rPr>
        <w:t>was</w:t>
      </w:r>
      <w:r>
        <w:rPr>
          <w:spacing w:val="-10"/>
        </w:rPr>
        <w:t xml:space="preserve"> </w:t>
      </w:r>
      <w:r>
        <w:rPr>
          <w:spacing w:val="4"/>
        </w:rPr>
        <w:t>charged</w:t>
      </w:r>
      <w:r>
        <w:rPr>
          <w:spacing w:val="-11"/>
        </w:rPr>
        <w:t xml:space="preserve"> </w:t>
      </w:r>
      <w:r>
        <w:rPr>
          <w:spacing w:val="4"/>
        </w:rPr>
        <w:t>to</w:t>
      </w:r>
      <w:r>
        <w:rPr>
          <w:spacing w:val="-11"/>
        </w:rPr>
        <w:t xml:space="preserve"> </w:t>
      </w:r>
      <w:r>
        <w:rPr>
          <w:spacing w:val="4"/>
        </w:rPr>
        <w:t>develop</w:t>
      </w:r>
      <w:r>
        <w:rPr>
          <w:spacing w:val="-10"/>
        </w:rPr>
        <w:t xml:space="preserve"> </w:t>
      </w:r>
      <w:r>
        <w:rPr>
          <w:spacing w:val="4"/>
        </w:rPr>
        <w:t>questions</w:t>
      </w:r>
      <w:r>
        <w:rPr>
          <w:spacing w:val="-12"/>
        </w:rPr>
        <w:t xml:space="preserve"> </w:t>
      </w:r>
      <w:r>
        <w:rPr>
          <w:spacing w:val="4"/>
        </w:rPr>
        <w:t>fora systematic</w:t>
      </w:r>
      <w:r>
        <w:rPr/>
        <w:t xml:space="preserve"> </w:t>
      </w:r>
      <w:r>
        <w:rPr>
          <w:spacing w:val="4"/>
        </w:rPr>
        <w:t>literature search. The literature review </w:t>
      </w:r>
      <w:r>
        <w:rPr>
          <w:spacing w:val="3"/>
        </w:rPr>
        <w:t>team then performed</w:t>
      </w:r>
      <w:r>
        <w:rPr/>
        <w:t xml:space="preserve"> </w:t>
      </w:r>
      <w:r>
        <w:rPr>
          <w:spacing w:val="4"/>
        </w:rPr>
        <w:t>the</w:t>
      </w:r>
      <w:r>
        <w:rPr>
          <w:spacing w:val="27"/>
          <w:w w:val="101"/>
        </w:rPr>
        <w:t xml:space="preserve"> </w:t>
      </w:r>
      <w:r>
        <w:rPr>
          <w:spacing w:val="4"/>
        </w:rPr>
        <w:t>systematic</w:t>
      </w:r>
      <w:r>
        <w:rPr>
          <w:spacing w:val="21"/>
        </w:rPr>
        <w:t xml:space="preserve"> </w:t>
      </w:r>
      <w:r>
        <w:rPr>
          <w:spacing w:val="4"/>
        </w:rPr>
        <w:t>literatu</w:t>
      </w:r>
      <w:r>
        <w:rPr>
          <w:spacing w:val="3"/>
        </w:rPr>
        <w:t>re</w:t>
      </w:r>
      <w:r>
        <w:rPr>
          <w:spacing w:val="28"/>
          <w:w w:val="101"/>
        </w:rPr>
        <w:t xml:space="preserve"> </w:t>
      </w:r>
      <w:r>
        <w:rPr>
          <w:spacing w:val="3"/>
        </w:rPr>
        <w:t>search</w:t>
      </w:r>
      <w:r>
        <w:rPr>
          <w:spacing w:val="19"/>
        </w:rPr>
        <w:t xml:space="preserve"> </w:t>
      </w:r>
      <w:r>
        <w:rPr>
          <w:spacing w:val="3"/>
        </w:rPr>
        <w:t>using</w:t>
      </w:r>
      <w:r>
        <w:rPr>
          <w:spacing w:val="19"/>
          <w:w w:val="101"/>
        </w:rPr>
        <w:t xml:space="preserve"> </w:t>
      </w:r>
      <w:r>
        <w:rPr>
          <w:spacing w:val="3"/>
        </w:rPr>
        <w:t>PubMed</w:t>
      </w:r>
      <w:r>
        <w:rPr>
          <w:spacing w:val="24"/>
          <w:w w:val="102"/>
        </w:rPr>
        <w:t xml:space="preserve"> </w:t>
      </w:r>
      <w:r>
        <w:rPr>
          <w:spacing w:val="3"/>
        </w:rPr>
        <w:t>and</w:t>
      </w:r>
      <w:r>
        <w:rPr>
          <w:spacing w:val="20"/>
        </w:rPr>
        <w:t xml:space="preserve"> </w:t>
      </w:r>
      <w:r>
        <w:rPr>
          <w:spacing w:val="3"/>
        </w:rPr>
        <w:t>Ichushi</w:t>
      </w:r>
      <w:r>
        <w:rPr/>
        <w:t xml:space="preserve"> </w:t>
      </w:r>
      <w:r>
        <w:rPr>
          <w:spacing w:val="3"/>
        </w:rPr>
        <w:t>(</w:t>
      </w:r>
      <w:hyperlink w:history="true" r:id="rId18">
        <w:r>
          <w:rPr>
            <w:color w:val="0000FF"/>
            <w:spacing w:val="3"/>
          </w:rPr>
          <w:t>www.jamas.or.jp</w:t>
        </w:r>
      </w:hyperlink>
      <w:r>
        <w:rPr>
          <w:spacing w:val="3"/>
        </w:rPr>
        <w:t>). Gray</w:t>
      </w:r>
      <w:r>
        <w:rPr>
          <w:spacing w:val="9"/>
        </w:rPr>
        <w:t xml:space="preserve"> </w:t>
      </w:r>
      <w:r>
        <w:rPr>
          <w:spacing w:val="3"/>
        </w:rPr>
        <w:t>literature,</w:t>
      </w:r>
      <w:r>
        <w:rPr>
          <w:spacing w:val="-9"/>
        </w:rPr>
        <w:t xml:space="preserve"> </w:t>
      </w:r>
      <w:r>
        <w:rPr>
          <w:spacing w:val="3"/>
        </w:rPr>
        <w:t>including alerts</w:t>
      </w:r>
      <w:r>
        <w:rPr>
          <w:spacing w:val="-9"/>
        </w:rPr>
        <w:t xml:space="preserve"> </w:t>
      </w:r>
      <w:r>
        <w:rPr>
          <w:spacing w:val="3"/>
        </w:rPr>
        <w:t>from</w:t>
      </w:r>
      <w:r>
        <w:rPr>
          <w:spacing w:val="-9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government or statistical data from the National Institute</w:t>
      </w:r>
      <w:r>
        <w:rPr>
          <w:spacing w:val="12"/>
          <w:w w:val="101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4"/>
        </w:rPr>
        <w:t>Infectious</w:t>
      </w:r>
      <w:r>
        <w:rPr>
          <w:spacing w:val="28"/>
          <w:w w:val="101"/>
        </w:rPr>
        <w:t xml:space="preserve"> </w:t>
      </w:r>
      <w:r>
        <w:rPr>
          <w:spacing w:val="4"/>
        </w:rPr>
        <w:t>Diseases,</w:t>
      </w:r>
      <w:r>
        <w:rPr>
          <w:spacing w:val="30"/>
          <w:w w:val="101"/>
        </w:rPr>
        <w:t xml:space="preserve"> </w:t>
      </w:r>
      <w:r>
        <w:rPr>
          <w:spacing w:val="4"/>
        </w:rPr>
        <w:t>was</w:t>
      </w:r>
      <w:r>
        <w:rPr>
          <w:spacing w:val="29"/>
        </w:rPr>
        <w:t xml:space="preserve"> </w:t>
      </w:r>
      <w:r>
        <w:rPr>
          <w:spacing w:val="4"/>
        </w:rPr>
        <w:t>included.</w:t>
      </w:r>
      <w:r>
        <w:rPr>
          <w:spacing w:val="27"/>
          <w:w w:val="101"/>
        </w:rPr>
        <w:t xml:space="preserve"> </w:t>
      </w:r>
      <w:r>
        <w:rPr>
          <w:spacing w:val="4"/>
        </w:rPr>
        <w:t>The</w:t>
      </w:r>
      <w:r>
        <w:rPr>
          <w:spacing w:val="26"/>
          <w:w w:val="102"/>
        </w:rPr>
        <w:t xml:space="preserve"> </w:t>
      </w:r>
      <w:r>
        <w:rPr>
          <w:spacing w:val="4"/>
        </w:rPr>
        <w:t>review</w:t>
      </w:r>
      <w:r>
        <w:rPr>
          <w:spacing w:val="28"/>
          <w:w w:val="101"/>
        </w:rPr>
        <w:t xml:space="preserve"> </w:t>
      </w:r>
      <w:r>
        <w:rPr>
          <w:spacing w:val="3"/>
        </w:rPr>
        <w:t>team</w:t>
      </w:r>
      <w:r>
        <w:rPr>
          <w:spacing w:val="30"/>
          <w:w w:val="101"/>
        </w:rPr>
        <w:t xml:space="preserve"> </w:t>
      </w:r>
      <w:r>
        <w:rPr>
          <w:spacing w:val="3"/>
        </w:rPr>
        <w:t>com-</w:t>
      </w:r>
      <w:r>
        <w:rPr/>
        <w:t xml:space="preserve"> </w:t>
      </w:r>
      <w:r>
        <w:rPr>
          <w:spacing w:val="4"/>
        </w:rPr>
        <w:t>prised</w:t>
      </w:r>
      <w:r>
        <w:rPr>
          <w:spacing w:val="-9"/>
        </w:rPr>
        <w:t xml:space="preserve"> </w:t>
      </w:r>
      <w:r>
        <w:rPr>
          <w:spacing w:val="4"/>
        </w:rPr>
        <w:t>20</w:t>
      </w:r>
      <w:r>
        <w:rPr>
          <w:spacing w:val="-14"/>
        </w:rPr>
        <w:t xml:space="preserve"> </w:t>
      </w:r>
      <w:r>
        <w:rPr>
          <w:spacing w:val="4"/>
        </w:rPr>
        <w:t>physicians,</w:t>
      </w:r>
      <w:r>
        <w:rPr>
          <w:spacing w:val="-13"/>
        </w:rPr>
        <w:t xml:space="preserve"> </w:t>
      </w:r>
      <w:r>
        <w:rPr>
          <w:spacing w:val="4"/>
        </w:rPr>
        <w:t>including</w:t>
      </w:r>
      <w:r>
        <w:rPr>
          <w:spacing w:val="-14"/>
        </w:rPr>
        <w:t xml:space="preserve"> </w:t>
      </w:r>
      <w:r>
        <w:rPr>
          <w:spacing w:val="4"/>
        </w:rPr>
        <w:t>pediatric</w:t>
      </w:r>
      <w:r>
        <w:rPr>
          <w:spacing w:val="-8"/>
        </w:rPr>
        <w:t xml:space="preserve"> </w:t>
      </w:r>
      <w:r>
        <w:rPr>
          <w:spacing w:val="4"/>
        </w:rPr>
        <w:t>gas</w:t>
      </w:r>
      <w:r>
        <w:rPr>
          <w:spacing w:val="3"/>
        </w:rPr>
        <w:t>troenterologists,</w:t>
      </w:r>
      <w:r>
        <w:rPr/>
        <w:t xml:space="preserve"> </w:t>
      </w:r>
      <w:r>
        <w:rPr>
          <w:spacing w:val="4"/>
        </w:rPr>
        <w:t>physician</w:t>
      </w:r>
      <w:r>
        <w:rPr>
          <w:spacing w:val="17"/>
        </w:rPr>
        <w:t xml:space="preserve"> </w:t>
      </w:r>
      <w:r>
        <w:rPr>
          <w:spacing w:val="4"/>
        </w:rPr>
        <w:t>gastroenterologists,</w:t>
      </w:r>
      <w:r>
        <w:rPr>
          <w:spacing w:val="20"/>
        </w:rPr>
        <w:t xml:space="preserve"> </w:t>
      </w:r>
      <w:r>
        <w:rPr>
          <w:spacing w:val="4"/>
        </w:rPr>
        <w:t>and</w:t>
      </w:r>
      <w:r>
        <w:rPr>
          <w:spacing w:val="15"/>
        </w:rPr>
        <w:t xml:space="preserve"> </w:t>
      </w:r>
      <w:r>
        <w:rPr>
          <w:spacing w:val="4"/>
        </w:rPr>
        <w:t>women’s health</w:t>
      </w:r>
      <w:r>
        <w:rPr>
          <w:spacing w:val="17"/>
        </w:rPr>
        <w:t xml:space="preserve"> </w:t>
      </w:r>
      <w:r>
        <w:rPr>
          <w:spacing w:val="4"/>
        </w:rPr>
        <w:t>exp</w:t>
      </w:r>
      <w:r>
        <w:rPr>
          <w:spacing w:val="3"/>
        </w:rPr>
        <w:t>erts.</w:t>
      </w:r>
      <w:r>
        <w:rPr/>
        <w:t xml:space="preserve"> </w:t>
      </w:r>
      <w:r>
        <w:rPr>
          <w:spacing w:val="4"/>
        </w:rPr>
        <w:t>The</w:t>
      </w:r>
      <w:r>
        <w:rPr>
          <w:spacing w:val="26"/>
          <w:w w:val="101"/>
        </w:rPr>
        <w:t xml:space="preserve"> </w:t>
      </w:r>
      <w:r>
        <w:rPr>
          <w:spacing w:val="4"/>
        </w:rPr>
        <w:t>review</w:t>
      </w:r>
      <w:r>
        <w:rPr>
          <w:spacing w:val="29"/>
        </w:rPr>
        <w:t xml:space="preserve"> </w:t>
      </w:r>
      <w:r>
        <w:rPr>
          <w:spacing w:val="4"/>
        </w:rPr>
        <w:t>team</w:t>
      </w:r>
      <w:r>
        <w:rPr>
          <w:spacing w:val="30"/>
          <w:w w:val="101"/>
        </w:rPr>
        <w:t xml:space="preserve"> </w:t>
      </w:r>
      <w:r>
        <w:rPr>
          <w:spacing w:val="4"/>
        </w:rPr>
        <w:t>was</w:t>
      </w:r>
      <w:r>
        <w:rPr>
          <w:spacing w:val="31"/>
        </w:rPr>
        <w:t xml:space="preserve"> </w:t>
      </w:r>
      <w:r>
        <w:rPr>
          <w:spacing w:val="4"/>
        </w:rPr>
        <w:t>divided</w:t>
      </w:r>
      <w:r>
        <w:rPr>
          <w:spacing w:val="28"/>
          <w:w w:val="102"/>
        </w:rPr>
        <w:t xml:space="preserve"> </w:t>
      </w:r>
      <w:r>
        <w:rPr>
          <w:spacing w:val="4"/>
        </w:rPr>
        <w:t>into</w:t>
      </w:r>
      <w:r>
        <w:rPr>
          <w:spacing w:val="29"/>
          <w:w w:val="101"/>
        </w:rPr>
        <w:t xml:space="preserve"> </w:t>
      </w:r>
      <w:r>
        <w:rPr>
          <w:spacing w:val="3"/>
        </w:rPr>
        <w:t>four</w:t>
      </w:r>
      <w:r>
        <w:rPr>
          <w:spacing w:val="35"/>
        </w:rPr>
        <w:t xml:space="preserve"> </w:t>
      </w:r>
      <w:r>
        <w:rPr>
          <w:spacing w:val="3"/>
        </w:rPr>
        <w:t>sections;</w:t>
      </w:r>
      <w:r>
        <w:rPr>
          <w:spacing w:val="28"/>
          <w:w w:val="102"/>
        </w:rPr>
        <w:t xml:space="preserve"> </w:t>
      </w:r>
      <w:r>
        <w:rPr>
          <w:spacing w:val="3"/>
        </w:rPr>
        <w:t>vaccine-</w:t>
      </w:r>
      <w:r>
        <w:rPr/>
        <w:t xml:space="preserve"> </w:t>
      </w:r>
      <w:r>
        <w:rPr>
          <w:spacing w:val="4"/>
        </w:rPr>
        <w:t>preventable</w:t>
      </w:r>
      <w:r>
        <w:rPr>
          <w:spacing w:val="30"/>
        </w:rPr>
        <w:t xml:space="preserve"> </w:t>
      </w:r>
      <w:r>
        <w:rPr>
          <w:spacing w:val="4"/>
        </w:rPr>
        <w:t>diseases</w:t>
      </w:r>
      <w:r>
        <w:rPr>
          <w:spacing w:val="34"/>
        </w:rPr>
        <w:t xml:space="preserve"> </w:t>
      </w:r>
      <w:r>
        <w:rPr>
          <w:spacing w:val="4"/>
        </w:rPr>
        <w:t>(VPDs),</w:t>
      </w:r>
      <w:r>
        <w:rPr>
          <w:spacing w:val="27"/>
          <w:w w:val="101"/>
        </w:rPr>
        <w:t xml:space="preserve"> </w:t>
      </w:r>
      <w:r>
        <w:rPr>
          <w:spacing w:val="4"/>
        </w:rPr>
        <w:t>LAVs,</w:t>
      </w:r>
      <w:r>
        <w:rPr>
          <w:spacing w:val="28"/>
          <w:w w:val="101"/>
        </w:rPr>
        <w:t xml:space="preserve"> </w:t>
      </w:r>
      <w:r>
        <w:rPr>
          <w:spacing w:val="4"/>
        </w:rPr>
        <w:t>inact</w:t>
      </w:r>
      <w:r>
        <w:rPr>
          <w:spacing w:val="3"/>
        </w:rPr>
        <w:t>ivated</w:t>
      </w:r>
      <w:r>
        <w:rPr>
          <w:spacing w:val="29"/>
          <w:w w:val="101"/>
        </w:rPr>
        <w:t xml:space="preserve"> </w:t>
      </w:r>
      <w:r>
        <w:rPr>
          <w:spacing w:val="3"/>
        </w:rPr>
        <w:t>vaccines,</w:t>
      </w:r>
      <w:r>
        <w:rPr/>
        <w:t xml:space="preserve"> </w:t>
      </w:r>
      <w:r>
        <w:rPr>
          <w:spacing w:val="4"/>
        </w:rPr>
        <w:t>and</w:t>
      </w:r>
      <w:r>
        <w:rPr>
          <w:spacing w:val="45"/>
          <w:w w:val="101"/>
        </w:rPr>
        <w:t xml:space="preserve"> </w:t>
      </w:r>
      <w:r>
        <w:rPr>
          <w:spacing w:val="4"/>
        </w:rPr>
        <w:t>vaccination</w:t>
      </w:r>
      <w:r>
        <w:rPr>
          <w:spacing w:val="46"/>
          <w:w w:val="102"/>
        </w:rPr>
        <w:t xml:space="preserve"> </w:t>
      </w:r>
      <w:r>
        <w:rPr>
          <w:spacing w:val="4"/>
        </w:rPr>
        <w:t>during</w:t>
      </w:r>
      <w:r>
        <w:rPr>
          <w:spacing w:val="42"/>
        </w:rPr>
        <w:t xml:space="preserve"> </w:t>
      </w:r>
      <w:r>
        <w:rPr>
          <w:spacing w:val="4"/>
        </w:rPr>
        <w:t>pregnancy</w:t>
      </w:r>
      <w:r>
        <w:rPr>
          <w:spacing w:val="1"/>
        </w:rPr>
        <w:t xml:space="preserve">  </w:t>
      </w:r>
      <w:r>
        <w:rPr>
          <w:spacing w:val="4"/>
        </w:rPr>
        <w:t>and</w:t>
      </w:r>
      <w:r>
        <w:rPr>
          <w:spacing w:val="43"/>
          <w:w w:val="101"/>
        </w:rPr>
        <w:t xml:space="preserve"> </w:t>
      </w:r>
      <w:r>
        <w:rPr>
          <w:spacing w:val="4"/>
        </w:rPr>
        <w:t>breastfeedin</w:t>
      </w:r>
      <w:r>
        <w:rPr>
          <w:spacing w:val="3"/>
        </w:rPr>
        <w:t>g</w:t>
      </w:r>
      <w:r>
        <w:rPr>
          <w:spacing w:val="1"/>
        </w:rPr>
        <w:t xml:space="preserve"> 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made</w:t>
      </w:r>
      <w:r>
        <w:rPr>
          <w:spacing w:val="20"/>
          <w:w w:val="101"/>
        </w:rPr>
        <w:t xml:space="preserve"> </w:t>
      </w:r>
      <w:r>
        <w:rPr>
          <w:spacing w:val="4"/>
        </w:rPr>
        <w:t>drafts</w:t>
      </w:r>
      <w:r>
        <w:rPr>
          <w:spacing w:val="16"/>
        </w:rPr>
        <w:t xml:space="preserve"> </w:t>
      </w:r>
      <w:r>
        <w:rPr>
          <w:spacing w:val="4"/>
        </w:rPr>
        <w:t>of commentaries.</w:t>
      </w:r>
      <w:r>
        <w:rPr>
          <w:spacing w:val="15"/>
        </w:rPr>
        <w:t xml:space="preserve"> </w:t>
      </w:r>
      <w:r>
        <w:rPr>
          <w:spacing w:val="4"/>
        </w:rPr>
        <w:t>The</w:t>
      </w:r>
      <w:r>
        <w:rPr>
          <w:spacing w:val="16"/>
        </w:rPr>
        <w:t xml:space="preserve"> </w:t>
      </w:r>
      <w:r>
        <w:rPr>
          <w:spacing w:val="4"/>
        </w:rPr>
        <w:t>commentaries</w:t>
      </w:r>
      <w:r>
        <w:rPr>
          <w:spacing w:val="15"/>
          <w:w w:val="101"/>
        </w:rPr>
        <w:t xml:space="preserve"> </w:t>
      </w:r>
      <w:r>
        <w:rPr>
          <w:spacing w:val="4"/>
        </w:rPr>
        <w:t>were</w:t>
      </w:r>
      <w:r>
        <w:rPr>
          <w:spacing w:val="17"/>
        </w:rPr>
        <w:t xml:space="preserve"> </w:t>
      </w:r>
      <w:r>
        <w:rPr>
          <w:spacing w:val="4"/>
        </w:rPr>
        <w:t>dis-</w:t>
      </w:r>
      <w:r>
        <w:rPr/>
        <w:t xml:space="preserve"> </w:t>
      </w:r>
      <w:r>
        <w:rPr>
          <w:spacing w:val="3"/>
        </w:rPr>
        <w:t>cussed with</w:t>
      </w:r>
      <w:r>
        <w:rPr>
          <w:spacing w:val="-6"/>
        </w:rPr>
        <w:t xml:space="preserve"> </w:t>
      </w:r>
      <w:r>
        <w:rPr>
          <w:spacing w:val="3"/>
        </w:rPr>
        <w:t>the steering committee members, who </w:t>
      </w:r>
      <w:r>
        <w:rPr>
          <w:spacing w:val="2"/>
        </w:rPr>
        <w:t>were also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5"/>
        <w:spacing w:before="69" w:line="169" w:lineRule="auto"/>
        <w:rPr>
          <w:sz w:val="16"/>
          <w:szCs w:val="16"/>
        </w:rPr>
      </w:pPr>
      <w:r>
        <w:rPr>
          <w:rFonts w:ascii="Malgun Gothic" w:hAnsi="Malgun Gothic" w:eastAsia="Malgun Gothic" w:cs="Malgun Gothic"/>
          <w:sz w:val="16"/>
          <w:szCs w:val="16"/>
          <w:spacing w:val="3"/>
        </w:rPr>
        <w:t>Table 2</w:t>
      </w:r>
      <w:r>
        <w:rPr>
          <w:rFonts w:ascii="Malgun Gothic" w:hAnsi="Malgun Gothic" w:eastAsia="Malgun Gothic" w:cs="Malgun Gothic"/>
          <w:sz w:val="16"/>
          <w:szCs w:val="16"/>
          <w:spacing w:val="60"/>
        </w:rPr>
        <w:t xml:space="preserve"> </w:t>
      </w:r>
      <w:r>
        <w:rPr>
          <w:sz w:val="16"/>
          <w:szCs w:val="16"/>
          <w:spacing w:val="3"/>
        </w:rPr>
        <w:t>Vaccines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available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Japan</w:t>
      </w:r>
    </w:p>
    <w:p>
      <w:pPr>
        <w:spacing w:line="46" w:lineRule="exact"/>
        <w:rPr/>
      </w:pPr>
      <w:r/>
    </w:p>
    <w:tbl>
      <w:tblPr>
        <w:tblStyle w:val="TableNormal"/>
        <w:tblW w:w="476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762"/>
      </w:tblGrid>
      <w:tr>
        <w:trPr>
          <w:trHeight w:val="326" w:hRule="atLeast"/>
        </w:trPr>
        <w:tc>
          <w:tcPr>
            <w:tcW w:w="4762" w:type="dxa"/>
            <w:vAlign w:val="top"/>
            <w:tcBorders>
              <w:top w:val="single" w:color="000000" w:sz="4" w:space="0"/>
              <w:bottom w:val="single" w:color="000000" w:sz="6" w:space="0"/>
            </w:tcBorders>
          </w:tcPr>
          <w:p>
            <w:pPr>
              <w:pStyle w:val="TableText"/>
              <w:ind w:left="2"/>
              <w:spacing w:before="82" w:line="196" w:lineRule="auto"/>
              <w:rPr/>
            </w:pPr>
            <w:r>
              <w:rPr>
                <w:spacing w:val="3"/>
              </w:rPr>
              <w:t>Routine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3"/>
              </w:rPr>
              <w:t>vaccination</w:t>
            </w:r>
          </w:p>
        </w:tc>
      </w:tr>
      <w:tr>
        <w:trPr>
          <w:trHeight w:val="4418" w:hRule="atLeast"/>
        </w:trPr>
        <w:tc>
          <w:tcPr>
            <w:tcW w:w="4762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2"/>
              <w:spacing w:before="117" w:line="196" w:lineRule="auto"/>
              <w:rPr/>
            </w:pPr>
            <w:r>
              <w:rPr>
                <w:spacing w:val="3"/>
              </w:rPr>
              <w:t>Live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3"/>
              </w:rPr>
              <w:t>attenuated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vaccine</w:t>
            </w:r>
          </w:p>
          <w:p>
            <w:pPr>
              <w:pStyle w:val="TableText"/>
              <w:ind w:left="115"/>
              <w:spacing w:before="97" w:line="207" w:lineRule="auto"/>
              <w:rPr/>
            </w:pPr>
            <w:r>
              <w:rPr>
                <w:spacing w:val="4"/>
              </w:rPr>
              <w:t>Bacille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Calmette-Guerin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4"/>
              </w:rPr>
              <w:t>(</w:t>
            </w:r>
            <w:r>
              <w:rPr>
                <w:spacing w:val="3"/>
              </w:rPr>
              <w:t>BCG)</w:t>
            </w:r>
          </w:p>
          <w:p>
            <w:pPr>
              <w:pStyle w:val="TableText"/>
              <w:ind w:left="114" w:right="1933"/>
              <w:spacing w:before="96" w:line="314" w:lineRule="auto"/>
              <w:rPr/>
            </w:pPr>
            <w:r>
              <w:rPr>
                <w:spacing w:val="4"/>
              </w:rPr>
              <w:t>Measles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4"/>
              </w:rPr>
              <w:t>(or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measles-rubella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c</w:t>
            </w:r>
            <w:r>
              <w:rPr>
                <w:spacing w:val="3"/>
              </w:rPr>
              <w:t>ombined)</w:t>
            </w:r>
            <w:r>
              <w:rPr/>
              <w:t xml:space="preserve"> </w:t>
            </w:r>
            <w:r>
              <w:rPr>
                <w:spacing w:val="4"/>
              </w:rPr>
              <w:t>Rubella</w:t>
            </w:r>
          </w:p>
          <w:p>
            <w:pPr>
              <w:pStyle w:val="TableText"/>
              <w:ind w:left="3" w:right="3366" w:firstLine="111"/>
              <w:spacing w:before="34" w:line="328" w:lineRule="auto"/>
              <w:rPr/>
            </w:pPr>
            <w:r>
              <w:rPr>
                <w:spacing w:val="3"/>
              </w:rPr>
              <w:t>Varicella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3"/>
              </w:rPr>
              <w:t>rotavirus</w:t>
            </w:r>
            <w:r>
              <w:rPr/>
              <w:t xml:space="preserve"> </w:t>
            </w:r>
            <w:r>
              <w:rPr>
                <w:spacing w:val="3"/>
              </w:rPr>
              <w:t>Inactivated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3"/>
              </w:rPr>
              <w:t>vaccine</w:t>
            </w:r>
          </w:p>
          <w:p>
            <w:pPr>
              <w:pStyle w:val="TableText"/>
              <w:ind w:left="114"/>
              <w:spacing w:line="207" w:lineRule="auto"/>
              <w:rPr/>
            </w:pPr>
            <w:r>
              <w:rPr>
                <w:spacing w:val="4"/>
              </w:rPr>
              <w:t>Diphtheria,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pertussis,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te</w:t>
            </w:r>
            <w:r>
              <w:rPr>
                <w:spacing w:val="3"/>
              </w:rPr>
              <w:t>tanus,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polio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(DPT-IPV)</w:t>
            </w:r>
          </w:p>
          <w:p>
            <w:pPr>
              <w:pStyle w:val="TableText"/>
              <w:ind w:left="114" w:right="2162"/>
              <w:spacing w:before="96" w:line="314" w:lineRule="auto"/>
              <w:rPr/>
            </w:pPr>
            <w:r>
              <w:rPr>
                <w:spacing w:val="3"/>
              </w:rPr>
              <w:t>Diphtheria,</w:t>
            </w:r>
            <w:r>
              <w:rPr>
                <w:spacing w:val="33"/>
                <w:w w:val="102"/>
              </w:rPr>
              <w:t xml:space="preserve"> </w:t>
            </w:r>
            <w:r>
              <w:rPr>
                <w:spacing w:val="3"/>
              </w:rPr>
              <w:t>pertussis,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tetanus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(DPT)</w:t>
            </w:r>
            <w:r>
              <w:rPr/>
              <w:t xml:space="preserve"> </w:t>
            </w:r>
            <w:r>
              <w:rPr>
                <w:spacing w:val="3"/>
              </w:rPr>
              <w:t>Polio</w:t>
            </w:r>
          </w:p>
          <w:p>
            <w:pPr>
              <w:pStyle w:val="TableText"/>
              <w:ind w:left="114"/>
              <w:spacing w:before="28" w:line="207" w:lineRule="auto"/>
              <w:rPr/>
            </w:pPr>
            <w:r>
              <w:rPr>
                <w:spacing w:val="3"/>
              </w:rPr>
              <w:t>Diphtheria-tetanus</w:t>
            </w:r>
            <w:r>
              <w:rPr>
                <w:spacing w:val="39"/>
              </w:rPr>
              <w:t xml:space="preserve"> </w:t>
            </w:r>
            <w:r>
              <w:rPr>
                <w:spacing w:val="3"/>
              </w:rPr>
              <w:t>(DT)</w:t>
            </w:r>
          </w:p>
          <w:p>
            <w:pPr>
              <w:pStyle w:val="TableText"/>
              <w:ind w:left="113"/>
              <w:spacing w:before="97" w:line="207" w:lineRule="auto"/>
              <w:rPr/>
            </w:pPr>
            <w:r>
              <w:rPr>
                <w:spacing w:val="3"/>
              </w:rPr>
              <w:t>Japanese</w:t>
            </w:r>
            <w:r>
              <w:rPr>
                <w:spacing w:val="36"/>
                <w:w w:val="102"/>
              </w:rPr>
              <w:t xml:space="preserve"> </w:t>
            </w:r>
            <w:r>
              <w:rPr>
                <w:spacing w:val="3"/>
              </w:rPr>
              <w:t>encephalitis</w:t>
            </w:r>
          </w:p>
          <w:p>
            <w:pPr>
              <w:pStyle w:val="TableText"/>
              <w:ind w:left="115" w:right="2557"/>
              <w:spacing w:before="95" w:line="316" w:lineRule="auto"/>
              <w:rPr/>
            </w:pPr>
            <w:r>
              <w:rPr>
                <w:spacing w:val="3"/>
              </w:rPr>
              <w:t>Human</w:t>
            </w:r>
            <w:r>
              <w:rPr>
                <w:spacing w:val="38"/>
              </w:rPr>
              <w:t xml:space="preserve"> </w:t>
            </w:r>
            <w:r>
              <w:rPr>
                <w:spacing w:val="3"/>
              </w:rPr>
              <w:t>inﬂuenza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type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b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(Hib)</w:t>
            </w:r>
            <w:r>
              <w:rPr/>
              <w:t xml:space="preserve"> </w:t>
            </w:r>
            <w:r>
              <w:rPr>
                <w:spacing w:val="3"/>
              </w:rPr>
              <w:t>Hepatitis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B</w:t>
            </w:r>
          </w:p>
          <w:p>
            <w:pPr>
              <w:pStyle w:val="TableText"/>
              <w:ind w:left="115" w:right="1149"/>
              <w:spacing w:before="26" w:line="333" w:lineRule="auto"/>
              <w:rPr/>
            </w:pPr>
            <w:r>
              <w:rPr>
                <w:spacing w:val="4"/>
              </w:rPr>
              <w:t>Human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4"/>
              </w:rPr>
              <w:t>papilloma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virus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4"/>
              </w:rPr>
              <w:t>(2-</w:t>
            </w:r>
            <w:r>
              <w:rPr>
                <w:spacing w:val="23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4-v</w:t>
            </w:r>
            <w:r>
              <w:rPr>
                <w:spacing w:val="3"/>
              </w:rPr>
              <w:t>alent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3"/>
              </w:rPr>
              <w:t>vaccines)</w:t>
            </w:r>
            <w:r>
              <w:rPr/>
              <w:t xml:space="preserve"> </w:t>
            </w:r>
            <w:r>
              <w:rPr>
                <w:spacing w:val="4"/>
              </w:rPr>
              <w:t>Inﬂuenza</w:t>
            </w:r>
          </w:p>
          <w:p>
            <w:pPr>
              <w:pStyle w:val="TableText"/>
              <w:ind w:left="114"/>
              <w:spacing w:line="207" w:lineRule="auto"/>
              <w:rPr/>
            </w:pPr>
            <w:r>
              <w:rPr/>
              <w:t>Pneumococcus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7"/>
              </w:rPr>
              <w:t>(13-</w:t>
            </w:r>
            <w:r>
              <w:rPr>
                <w:spacing w:val="23"/>
              </w:rPr>
              <w:t xml:space="preserve"> </w:t>
            </w:r>
            <w:r>
              <w:rPr/>
              <w:t>and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7"/>
              </w:rPr>
              <w:t>23-</w:t>
            </w:r>
            <w:r>
              <w:rPr/>
              <w:t>valent</w:t>
            </w:r>
            <w:r>
              <w:rPr>
                <w:spacing w:val="20"/>
              </w:rPr>
              <w:t xml:space="preserve"> </w:t>
            </w:r>
            <w:r>
              <w:rPr/>
              <w:t>vaccines</w:t>
            </w:r>
            <w:r>
              <w:rPr>
                <w:spacing w:val="17"/>
              </w:rPr>
              <w:t>)</w:t>
            </w:r>
          </w:p>
          <w:p>
            <w:pPr>
              <w:pStyle w:val="TableText"/>
              <w:ind w:left="116"/>
              <w:spacing w:before="97" w:line="207" w:lineRule="auto"/>
              <w:rPr/>
            </w:pPr>
            <w:r>
              <w:rPr>
                <w:spacing w:val="4"/>
              </w:rPr>
              <w:t>COVID-19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4"/>
              </w:rPr>
              <w:t>(mRNA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viral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vecto</w:t>
            </w:r>
            <w:r>
              <w:rPr>
                <w:spacing w:val="3"/>
              </w:rPr>
              <w:t>r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vaccines)</w:t>
            </w:r>
          </w:p>
        </w:tc>
      </w:tr>
      <w:tr>
        <w:trPr>
          <w:trHeight w:val="332" w:hRule="atLeast"/>
        </w:trPr>
        <w:tc>
          <w:tcPr>
            <w:tcW w:w="4762" w:type="dxa"/>
            <w:vAlign w:val="top"/>
            <w:tcBorders>
              <w:top w:val="single" w:color="000000" w:sz="4" w:space="0"/>
              <w:bottom w:val="single" w:color="000000" w:sz="8" w:space="0"/>
            </w:tcBorders>
          </w:tcPr>
          <w:p>
            <w:pPr>
              <w:pStyle w:val="TableText"/>
              <w:ind w:left="2"/>
              <w:spacing w:before="86" w:line="207" w:lineRule="auto"/>
              <w:rPr/>
            </w:pPr>
            <w:r>
              <w:rPr>
                <w:spacing w:val="3"/>
              </w:rPr>
              <w:t>Voluntary</w:t>
            </w:r>
            <w:r>
              <w:rPr>
                <w:spacing w:val="39"/>
              </w:rPr>
              <w:t xml:space="preserve"> </w:t>
            </w:r>
            <w:r>
              <w:rPr>
                <w:spacing w:val="3"/>
              </w:rPr>
              <w:t>vaccination</w:t>
            </w:r>
          </w:p>
        </w:tc>
      </w:tr>
      <w:tr>
        <w:trPr>
          <w:trHeight w:val="3213" w:hRule="atLeast"/>
        </w:trPr>
        <w:tc>
          <w:tcPr>
            <w:tcW w:w="4762" w:type="dxa"/>
            <w:vAlign w:val="top"/>
            <w:tcBorders>
              <w:bottom w:val="single" w:color="000000" w:sz="4" w:space="0"/>
              <w:top w:val="single" w:color="000000" w:sz="8" w:space="0"/>
            </w:tcBorders>
          </w:tcPr>
          <w:p>
            <w:pPr>
              <w:pStyle w:val="TableText"/>
              <w:ind w:left="114" w:right="3116" w:hanging="112"/>
              <w:spacing w:before="117" w:line="333" w:lineRule="auto"/>
              <w:rPr/>
            </w:pPr>
            <w:r>
              <w:rPr>
                <w:spacing w:val="3"/>
              </w:rPr>
              <w:t>Live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3"/>
              </w:rPr>
              <w:t>attenuated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vaccine</w:t>
            </w:r>
            <w:r>
              <w:rPr/>
              <w:t xml:space="preserve"> </w:t>
            </w:r>
            <w:r>
              <w:rPr>
                <w:spacing w:val="5"/>
              </w:rPr>
              <w:t>Mumps</w:t>
            </w:r>
          </w:p>
          <w:p>
            <w:pPr>
              <w:pStyle w:val="TableText"/>
              <w:ind w:left="115"/>
              <w:spacing w:line="195" w:lineRule="auto"/>
              <w:rPr/>
            </w:pPr>
            <w:r>
              <w:rPr>
                <w:spacing w:val="3"/>
              </w:rPr>
              <w:t>Yellow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3"/>
              </w:rPr>
              <w:t>fever</w:t>
            </w:r>
          </w:p>
          <w:p>
            <w:pPr>
              <w:pStyle w:val="TableText"/>
              <w:ind w:left="3" w:right="2241" w:firstLine="116"/>
              <w:spacing w:before="96" w:line="337" w:lineRule="auto"/>
              <w:rPr/>
            </w:pPr>
            <w:r>
              <w:rPr>
                <w:spacing w:val="3"/>
              </w:rPr>
              <w:t>Shingles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3"/>
              </w:rPr>
              <w:t>(live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3"/>
              </w:rPr>
              <w:t>attenuated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3"/>
              </w:rPr>
              <w:t>varicella)</w:t>
            </w:r>
            <w:r>
              <w:rPr/>
              <w:t xml:space="preserve"> </w:t>
            </w:r>
            <w:r>
              <w:rPr>
                <w:spacing w:val="3"/>
              </w:rPr>
              <w:t>Inactivated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3"/>
              </w:rPr>
              <w:t>vaccine</w:t>
            </w:r>
          </w:p>
          <w:p>
            <w:pPr>
              <w:pStyle w:val="TableText"/>
              <w:ind w:left="115"/>
              <w:spacing w:before="5" w:line="190" w:lineRule="auto"/>
              <w:rPr/>
            </w:pPr>
            <w:r>
              <w:rPr>
                <w:spacing w:val="4"/>
              </w:rPr>
              <w:t>Tetanus</w:t>
            </w:r>
          </w:p>
          <w:p>
            <w:pPr>
              <w:pStyle w:val="TableText"/>
              <w:ind w:left="114"/>
              <w:spacing w:before="98" w:line="207" w:lineRule="auto"/>
              <w:rPr/>
            </w:pPr>
            <w:r>
              <w:rPr>
                <w:spacing w:val="3"/>
              </w:rPr>
              <w:t>Diphtheria</w:t>
            </w:r>
          </w:p>
          <w:p>
            <w:pPr>
              <w:pStyle w:val="TableText"/>
              <w:ind w:left="115"/>
              <w:spacing w:before="96" w:line="207" w:lineRule="auto"/>
              <w:rPr/>
            </w:pPr>
            <w:r>
              <w:rPr>
                <w:spacing w:val="3"/>
              </w:rPr>
              <w:t>Hepatitis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A</w:t>
            </w:r>
          </w:p>
          <w:p>
            <w:pPr>
              <w:pStyle w:val="TableText"/>
              <w:ind w:left="114" w:right="3576"/>
              <w:spacing w:before="96" w:line="313" w:lineRule="auto"/>
              <w:rPr/>
            </w:pPr>
            <w:r>
              <w:rPr>
                <w:spacing w:val="4"/>
              </w:rPr>
              <w:t>Meningococcus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Rabies</w:t>
            </w:r>
          </w:p>
          <w:p>
            <w:pPr>
              <w:pStyle w:val="TableText"/>
              <w:ind w:left="119"/>
              <w:spacing w:before="29" w:line="207" w:lineRule="auto"/>
              <w:rPr/>
            </w:pPr>
            <w:r>
              <w:rPr>
                <w:spacing w:val="3"/>
              </w:rPr>
              <w:t>Shingles</w:t>
            </w:r>
            <w:r>
              <w:rPr>
                <w:spacing w:val="34"/>
              </w:rPr>
              <w:t xml:space="preserve"> </w:t>
            </w:r>
            <w:r>
              <w:rPr>
                <w:spacing w:val="3"/>
              </w:rPr>
              <w:t>(recombinant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zoster)</w:t>
            </w:r>
          </w:p>
          <w:p>
            <w:pPr>
              <w:pStyle w:val="TableText"/>
              <w:ind w:left="115"/>
              <w:spacing w:before="97" w:line="207" w:lineRule="auto"/>
              <w:rPr/>
            </w:pPr>
            <w:r>
              <w:rPr>
                <w:spacing w:val="4"/>
              </w:rPr>
              <w:t>Human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papilloma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virus</w:t>
            </w:r>
            <w:r>
              <w:rPr>
                <w:spacing w:val="25"/>
              </w:rPr>
              <w:t xml:space="preserve"> </w:t>
            </w:r>
            <w:r>
              <w:rPr>
                <w:spacing w:val="4"/>
              </w:rPr>
              <w:t>(9-valent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v</w:t>
            </w:r>
            <w:r>
              <w:rPr>
                <w:spacing w:val="3"/>
              </w:rPr>
              <w:t>accine)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" w:firstLine="4"/>
        <w:spacing w:before="35" w:line="271" w:lineRule="auto"/>
        <w:jc w:val="both"/>
        <w:rPr/>
      </w:pPr>
      <w:r>
        <w:rPr>
          <w:spacing w:val="3"/>
        </w:rPr>
        <w:t>divided into those sections, and stat</w:t>
      </w:r>
      <w:r>
        <w:rPr>
          <w:spacing w:val="2"/>
        </w:rPr>
        <w:t>ements were established.</w:t>
      </w:r>
      <w:r>
        <w:rPr/>
        <w:t xml:space="preserve"> </w:t>
      </w:r>
      <w:r>
        <w:rPr>
          <w:spacing w:val="3"/>
        </w:rPr>
        <w:t>A Web meeting attended by all the committee members was</w:t>
      </w:r>
      <w:r>
        <w:rPr>
          <w:spacing w:val="9"/>
        </w:rPr>
        <w:t xml:space="preserve"> </w:t>
      </w:r>
      <w:r>
        <w:rPr>
          <w:spacing w:val="4"/>
        </w:rPr>
        <w:t>then</w:t>
      </w:r>
      <w:r>
        <w:rPr>
          <w:spacing w:val="-8"/>
        </w:rPr>
        <w:t xml:space="preserve"> </w:t>
      </w:r>
      <w:r>
        <w:rPr>
          <w:spacing w:val="4"/>
        </w:rPr>
        <w:t>conducted</w:t>
      </w:r>
      <w:r>
        <w:rPr>
          <w:spacing w:val="-10"/>
        </w:rPr>
        <w:t xml:space="preserve"> </w:t>
      </w:r>
      <w:r>
        <w:rPr>
          <w:spacing w:val="4"/>
        </w:rPr>
        <w:t>to</w:t>
      </w:r>
      <w:r>
        <w:rPr>
          <w:spacing w:val="-9"/>
        </w:rPr>
        <w:t xml:space="preserve"> </w:t>
      </w:r>
      <w:r>
        <w:rPr>
          <w:spacing w:val="4"/>
        </w:rPr>
        <w:t>establi</w:t>
      </w:r>
      <w:r>
        <w:rPr>
          <w:spacing w:val="3"/>
        </w:rPr>
        <w:t>sh a</w:t>
      </w:r>
      <w:r>
        <w:rPr>
          <w:spacing w:val="-9"/>
        </w:rPr>
        <w:t xml:space="preserve"> </w:t>
      </w:r>
      <w:r>
        <w:rPr>
          <w:spacing w:val="3"/>
        </w:rPr>
        <w:t>consensus</w:t>
      </w:r>
      <w:r>
        <w:rPr>
          <w:spacing w:val="-8"/>
        </w:rPr>
        <w:t xml:space="preserve"> </w:t>
      </w:r>
      <w:r>
        <w:rPr>
          <w:spacing w:val="3"/>
        </w:rPr>
        <w:t>among</w:t>
      </w:r>
      <w:r>
        <w:rPr>
          <w:spacing w:val="-12"/>
        </w:rPr>
        <w:t xml:space="preserve"> </w:t>
      </w:r>
      <w:r>
        <w:rPr>
          <w:spacing w:val="3"/>
        </w:rPr>
        <w:t>the</w:t>
      </w:r>
      <w:r>
        <w:rPr>
          <w:spacing w:val="-10"/>
        </w:rPr>
        <w:t xml:space="preserve"> </w:t>
      </w:r>
      <w:r>
        <w:rPr>
          <w:spacing w:val="3"/>
        </w:rPr>
        <w:t>members.</w:t>
      </w:r>
      <w:r>
        <w:rPr/>
        <w:t xml:space="preserve"> </w:t>
      </w:r>
      <w:r>
        <w:rPr>
          <w:spacing w:val="3"/>
        </w:rPr>
        <w:t>After a</w:t>
      </w:r>
      <w:r>
        <w:rPr>
          <w:spacing w:val="-6"/>
        </w:rPr>
        <w:t xml:space="preserve"> </w:t>
      </w:r>
      <w:r>
        <w:rPr>
          <w:spacing w:val="3"/>
        </w:rPr>
        <w:t>few</w:t>
      </w:r>
      <w:r>
        <w:rPr>
          <w:spacing w:val="-7"/>
        </w:rPr>
        <w:t xml:space="preserve"> </w:t>
      </w:r>
      <w:r>
        <w:rPr>
          <w:spacing w:val="3"/>
        </w:rPr>
        <w:t>corrections were</w:t>
      </w:r>
      <w:r>
        <w:rPr>
          <w:spacing w:val="-7"/>
        </w:rPr>
        <w:t xml:space="preserve"> </w:t>
      </w:r>
      <w:r>
        <w:rPr>
          <w:spacing w:val="3"/>
        </w:rPr>
        <w:t>made</w:t>
      </w:r>
      <w:r>
        <w:rPr>
          <w:spacing w:val="-9"/>
        </w:rPr>
        <w:t xml:space="preserve"> </w:t>
      </w:r>
      <w:r>
        <w:rPr>
          <w:spacing w:val="3"/>
        </w:rPr>
        <w:t>base</w:t>
      </w:r>
      <w:r>
        <w:rPr>
          <w:spacing w:val="2"/>
        </w:rPr>
        <w:t>d on</w:t>
      </w:r>
      <w:r>
        <w:rPr>
          <w:spacing w:val="-9"/>
        </w:rPr>
        <w:t xml:space="preserve"> </w:t>
      </w:r>
      <w:r>
        <w:rPr>
          <w:spacing w:val="2"/>
        </w:rPr>
        <w:t>the discussion at</w:t>
      </w:r>
      <w:r>
        <w:rPr/>
        <w:t xml:space="preserve"> </w:t>
      </w:r>
      <w:r>
        <w:rPr>
          <w:spacing w:val="4"/>
        </w:rPr>
        <w:t>the</w:t>
      </w:r>
      <w:r>
        <w:rPr>
          <w:spacing w:val="15"/>
          <w:w w:val="101"/>
        </w:rPr>
        <w:t xml:space="preserve"> </w:t>
      </w:r>
      <w:r>
        <w:rPr>
          <w:spacing w:val="4"/>
        </w:rPr>
        <w:t>meeting,</w:t>
      </w:r>
      <w:r>
        <w:rPr>
          <w:spacing w:val="20"/>
        </w:rPr>
        <w:t xml:space="preserve"> </w:t>
      </w:r>
      <w:r>
        <w:rPr>
          <w:spacing w:val="4"/>
        </w:rPr>
        <w:t>agreement</w:t>
      </w:r>
      <w:r>
        <w:rPr>
          <w:spacing w:val="19"/>
          <w:w w:val="101"/>
        </w:rPr>
        <w:t xml:space="preserve"> </w:t>
      </w:r>
      <w:r>
        <w:rPr>
          <w:spacing w:val="4"/>
        </w:rPr>
        <w:t>among</w:t>
      </w:r>
      <w:r>
        <w:rPr>
          <w:spacing w:val="19"/>
          <w:w w:val="101"/>
        </w:rPr>
        <w:t xml:space="preserve"> </w:t>
      </w:r>
      <w:r>
        <w:rPr>
          <w:spacing w:val="4"/>
        </w:rPr>
        <w:t>all</w:t>
      </w:r>
      <w:r>
        <w:rPr>
          <w:spacing w:val="14"/>
          <w:w w:val="101"/>
        </w:rPr>
        <w:t xml:space="preserve"> </w:t>
      </w:r>
      <w:r>
        <w:rPr>
          <w:spacing w:val="4"/>
        </w:rPr>
        <w:t>the</w:t>
      </w:r>
      <w:r>
        <w:rPr>
          <w:spacing w:val="17"/>
        </w:rPr>
        <w:t xml:space="preserve"> </w:t>
      </w:r>
      <w:r>
        <w:rPr>
          <w:spacing w:val="4"/>
        </w:rPr>
        <w:t>committee</w:t>
      </w:r>
      <w:r>
        <w:rPr>
          <w:spacing w:val="16"/>
          <w:w w:val="101"/>
        </w:rPr>
        <w:t xml:space="preserve"> </w:t>
      </w:r>
      <w:r>
        <w:rPr>
          <w:spacing w:val="4"/>
        </w:rPr>
        <w:t>me</w:t>
      </w:r>
      <w:r>
        <w:rPr>
          <w:spacing w:val="3"/>
        </w:rPr>
        <w:t>mbers</w:t>
      </w:r>
      <w:r>
        <w:rPr/>
        <w:t xml:space="preserve"> </w:t>
      </w:r>
      <w:r>
        <w:rPr>
          <w:spacing w:val="4"/>
        </w:rPr>
        <w:t>was</w:t>
      </w:r>
      <w:r>
        <w:rPr>
          <w:spacing w:val="2"/>
        </w:rPr>
        <w:t xml:space="preserve">  </w:t>
      </w:r>
      <w:r>
        <w:rPr>
          <w:spacing w:val="4"/>
        </w:rPr>
        <w:t>conﬁrmed</w:t>
      </w:r>
      <w:r>
        <w:rPr>
          <w:spacing w:val="2"/>
        </w:rPr>
        <w:t xml:space="preserve">  </w:t>
      </w:r>
      <w:r>
        <w:rPr>
          <w:spacing w:val="4"/>
        </w:rPr>
        <w:t>electronically.</w:t>
      </w:r>
      <w:r>
        <w:rPr/>
        <w:t xml:space="preserve">  </w:t>
      </w:r>
      <w:r>
        <w:rPr>
          <w:spacing w:val="4"/>
        </w:rPr>
        <w:t>The</w:t>
      </w:r>
      <w:r>
        <w:rPr>
          <w:spacing w:val="47"/>
        </w:rPr>
        <w:t xml:space="preserve"> </w:t>
      </w:r>
      <w:r>
        <w:rPr>
          <w:spacing w:val="4"/>
        </w:rPr>
        <w:t>manuscript</w:t>
      </w:r>
      <w:r>
        <w:rPr>
          <w:spacing w:val="1"/>
        </w:rPr>
        <w:t xml:space="preserve">  </w:t>
      </w:r>
      <w:r>
        <w:rPr>
          <w:spacing w:val="4"/>
        </w:rPr>
        <w:t>was</w:t>
      </w:r>
      <w:r>
        <w:rPr/>
        <w:t xml:space="preserve">  </w:t>
      </w:r>
      <w:r>
        <w:rPr>
          <w:spacing w:val="4"/>
        </w:rPr>
        <w:t>made</w:t>
      </w:r>
      <w:r>
        <w:rPr>
          <w:spacing w:val="1"/>
        </w:rPr>
        <w:t xml:space="preserve"> </w:t>
      </w:r>
      <w:r>
        <w:rPr>
          <w:spacing w:val="4"/>
        </w:rPr>
        <w:t>available</w:t>
      </w:r>
      <w:r>
        <w:rPr>
          <w:spacing w:val="25"/>
        </w:rPr>
        <w:t xml:space="preserve"> </w:t>
      </w:r>
      <w:r>
        <w:rPr>
          <w:spacing w:val="4"/>
        </w:rPr>
        <w:t>to</w:t>
      </w:r>
      <w:r>
        <w:rPr>
          <w:spacing w:val="28"/>
          <w:w w:val="101"/>
        </w:rPr>
        <w:t xml:space="preserve"> </w:t>
      </w:r>
      <w:r>
        <w:rPr>
          <w:spacing w:val="4"/>
        </w:rPr>
        <w:t>all</w:t>
      </w:r>
      <w:r>
        <w:rPr>
          <w:spacing w:val="25"/>
          <w:w w:val="101"/>
        </w:rPr>
        <w:t xml:space="preserve"> </w:t>
      </w:r>
      <w:r>
        <w:rPr>
          <w:spacing w:val="4"/>
        </w:rPr>
        <w:t>the</w:t>
      </w:r>
      <w:r>
        <w:rPr>
          <w:spacing w:val="25"/>
        </w:rPr>
        <w:t xml:space="preserve"> </w:t>
      </w:r>
      <w:r>
        <w:rPr>
          <w:spacing w:val="4"/>
        </w:rPr>
        <w:t>intractable</w:t>
      </w:r>
      <w:r>
        <w:rPr>
          <w:spacing w:val="27"/>
        </w:rPr>
        <w:t xml:space="preserve"> </w:t>
      </w:r>
      <w:r>
        <w:rPr>
          <w:spacing w:val="4"/>
        </w:rPr>
        <w:t>d</w:t>
      </w:r>
      <w:r>
        <w:rPr>
          <w:spacing w:val="3"/>
        </w:rPr>
        <w:t>iseases</w:t>
      </w:r>
      <w:r>
        <w:rPr>
          <w:spacing w:val="28"/>
        </w:rPr>
        <w:t xml:space="preserve"> </w:t>
      </w:r>
      <w:r>
        <w:rPr>
          <w:spacing w:val="3"/>
        </w:rPr>
        <w:t>grant</w:t>
      </w:r>
      <w:r>
        <w:rPr>
          <w:spacing w:val="24"/>
          <w:w w:val="101"/>
        </w:rPr>
        <w:t xml:space="preserve"> </w:t>
      </w:r>
      <w:r>
        <w:rPr>
          <w:spacing w:val="3"/>
        </w:rPr>
        <w:t>members</w:t>
      </w:r>
      <w:r>
        <w:rPr>
          <w:spacing w:val="26"/>
          <w:w w:val="101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4"/>
        </w:rPr>
        <w:t>commenting</w:t>
      </w:r>
      <w:r>
        <w:rPr>
          <w:spacing w:val="-15"/>
        </w:rPr>
        <w:t xml:space="preserve"> </w:t>
      </w:r>
      <w:r>
        <w:rPr>
          <w:spacing w:val="4"/>
        </w:rPr>
        <w:t>before</w:t>
      </w:r>
      <w:r>
        <w:rPr>
          <w:spacing w:val="-6"/>
        </w:rPr>
        <w:t xml:space="preserve"> </w:t>
      </w:r>
      <w:r>
        <w:rPr>
          <w:spacing w:val="4"/>
        </w:rPr>
        <w:t>submission.</w:t>
      </w:r>
      <w:r>
        <w:rPr>
          <w:spacing w:val="-13"/>
        </w:rPr>
        <w:t xml:space="preserve"> </w:t>
      </w:r>
      <w:r>
        <w:rPr>
          <w:spacing w:val="4"/>
        </w:rPr>
        <w:t>However,</w:t>
      </w:r>
      <w:r>
        <w:rPr>
          <w:spacing w:val="-14"/>
        </w:rPr>
        <w:t xml:space="preserve"> </w:t>
      </w:r>
      <w:r>
        <w:rPr>
          <w:spacing w:val="3"/>
        </w:rPr>
        <w:t>the strength</w:t>
      </w:r>
      <w:r>
        <w:rPr>
          <w:spacing w:val="-9"/>
        </w:rPr>
        <w:t xml:space="preserve"> </w:t>
      </w:r>
      <w:r>
        <w:rPr>
          <w:spacing w:val="3"/>
        </w:rPr>
        <w:t>of</w:t>
      </w:r>
      <w:r>
        <w:rPr>
          <w:spacing w:val="-23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recommendations was not adjudicated in this consensus.</w:t>
      </w:r>
    </w:p>
    <w:p>
      <w:pPr>
        <w:spacing w:line="399" w:lineRule="auto"/>
        <w:rPr>
          <w:rFonts w:ascii="Arial"/>
          <w:sz w:val="21"/>
        </w:rPr>
      </w:pPr>
      <w:r/>
    </w:p>
    <w:p>
      <w:pPr>
        <w:ind w:left="2"/>
        <w:spacing w:before="91" w:line="172" w:lineRule="auto"/>
        <w:outlineLvl w:val="1"/>
        <w:rPr>
          <w:rFonts w:ascii="Malgun Gothic" w:hAnsi="Malgun Gothic" w:eastAsia="Malgun Gothic" w:cs="Malgun Gothic"/>
          <w:sz w:val="21"/>
          <w:szCs w:val="21"/>
        </w:rPr>
      </w:pPr>
      <w:r>
        <w:rPr>
          <w:rFonts w:ascii="Malgun Gothic" w:hAnsi="Malgun Gothic" w:eastAsia="Malgun Gothic" w:cs="Malgun Gothic"/>
          <w:sz w:val="21"/>
          <w:szCs w:val="21"/>
          <w:spacing w:val="-2"/>
        </w:rPr>
        <w:t>Vaccine-preventable diseases</w:t>
      </w:r>
    </w:p>
    <w:p>
      <w:pPr>
        <w:pStyle w:val="BodyText"/>
        <w:ind w:right="3" w:firstLine="2"/>
        <w:spacing w:before="258" w:line="272" w:lineRule="auto"/>
        <w:jc w:val="both"/>
        <w:rPr/>
      </w:pPr>
      <w:r>
        <w:rPr>
          <w:spacing w:val="4"/>
        </w:rPr>
        <w:t>VPDs  are  diseases  that</w:t>
      </w:r>
      <w:r>
        <w:rPr>
          <w:spacing w:val="9"/>
        </w:rPr>
        <w:t xml:space="preserve">  </w:t>
      </w:r>
      <w:r>
        <w:rPr>
          <w:spacing w:val="4"/>
        </w:rPr>
        <w:t>are</w:t>
      </w:r>
      <w:r>
        <w:rPr>
          <w:spacing w:val="6"/>
        </w:rPr>
        <w:t xml:space="preserve">  </w:t>
      </w:r>
      <w:r>
        <w:rPr>
          <w:spacing w:val="4"/>
        </w:rPr>
        <w:t>preventable</w:t>
      </w:r>
      <w:r>
        <w:rPr>
          <w:spacing w:val="6"/>
        </w:rPr>
        <w:t xml:space="preserve">  </w:t>
      </w:r>
      <w:r>
        <w:rPr>
          <w:spacing w:val="4"/>
        </w:rPr>
        <w:t>by</w:t>
      </w:r>
      <w:r>
        <w:rPr>
          <w:spacing w:val="6"/>
        </w:rPr>
        <w:t xml:space="preserve">  </w:t>
      </w:r>
      <w:r>
        <w:rPr>
          <w:spacing w:val="4"/>
        </w:rPr>
        <w:t>vaccination.</w:t>
      </w:r>
      <w:r>
        <w:rPr>
          <w:spacing w:val="1"/>
        </w:rPr>
        <w:t xml:space="preserve"> </w:t>
      </w:r>
      <w:r>
        <w:rPr/>
        <w:t>Table</w:t>
      </w:r>
      <w:r>
        <w:rPr>
          <w:spacing w:val="-9"/>
        </w:rPr>
        <w:t xml:space="preserve"> </w:t>
      </w:r>
      <w:hyperlink w:history="true" w:anchor="bookmark2">
        <w:r>
          <w:rPr>
            <w:color w:val="0000FF"/>
            <w:spacing w:val="15"/>
          </w:rPr>
          <w:t>2</w:t>
        </w:r>
      </w:hyperlink>
      <w:r>
        <w:rPr>
          <w:color w:val="0000FF"/>
          <w:spacing w:val="15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Fig</w:t>
      </w:r>
      <w:r>
        <w:rPr>
          <w:spacing w:val="15"/>
        </w:rPr>
        <w:t>.</w:t>
      </w:r>
      <w:r>
        <w:rPr>
          <w:spacing w:val="19"/>
          <w:w w:val="101"/>
        </w:rPr>
        <w:t xml:space="preserve"> </w:t>
      </w:r>
      <w:hyperlink w:history="true" w:anchor="bookmark3">
        <w:r>
          <w:rPr>
            <w:color w:val="0000FF"/>
            <w:spacing w:val="15"/>
          </w:rPr>
          <w:t>1</w:t>
        </w:r>
      </w:hyperlink>
      <w:r>
        <w:rPr>
          <w:color w:val="0000FF"/>
          <w:spacing w:val="15"/>
        </w:rPr>
        <w:t xml:space="preserve"> </w:t>
      </w:r>
      <w:r>
        <w:rPr/>
        <w:t>show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currently</w:t>
      </w:r>
      <w:r>
        <w:rPr>
          <w:spacing w:val="15"/>
        </w:rPr>
        <w:t xml:space="preserve"> </w:t>
      </w:r>
      <w:r>
        <w:rPr/>
        <w:t>available</w:t>
      </w:r>
      <w:r>
        <w:rPr>
          <w:spacing w:val="15"/>
        </w:rPr>
        <w:t xml:space="preserve"> </w:t>
      </w:r>
      <w:r>
        <w:rPr/>
        <w:t>vaccines</w:t>
      </w:r>
      <w:r>
        <w:rPr>
          <w:spacing w:val="15"/>
        </w:rPr>
        <w:t xml:space="preserve"> </w:t>
      </w:r>
      <w:r>
        <w:rPr/>
        <w:t>and </w:t>
      </w:r>
      <w:bookmarkStart w:name="bookmark2" w:id="2"/>
      <w:bookmarkEnd w:id="2"/>
      <w:r>
        <w:rPr>
          <w:spacing w:val="5"/>
        </w:rPr>
        <w:t>the recommended</w:t>
      </w:r>
      <w:r>
        <w:rPr>
          <w:spacing w:val="16"/>
        </w:rPr>
        <w:t xml:space="preserve"> </w:t>
      </w:r>
      <w:r>
        <w:rPr>
          <w:spacing w:val="5"/>
        </w:rPr>
        <w:t>schedule o</w:t>
      </w:r>
      <w:r>
        <w:rPr>
          <w:spacing w:val="4"/>
        </w:rPr>
        <w:t>f vaccination in Japan. Infants</w:t>
      </w:r>
      <w:r>
        <w:rPr/>
        <w:t xml:space="preserve"> </w:t>
      </w:r>
      <w:r>
        <w:rPr>
          <w:spacing w:val="4"/>
        </w:rPr>
        <w:t>and</w:t>
      </w:r>
      <w:r>
        <w:rPr>
          <w:spacing w:val="-11"/>
        </w:rPr>
        <w:t xml:space="preserve"> </w:t>
      </w:r>
      <w:r>
        <w:rPr>
          <w:spacing w:val="4"/>
        </w:rPr>
        <w:t>people</w:t>
      </w:r>
      <w:r>
        <w:rPr>
          <w:spacing w:val="-7"/>
        </w:rPr>
        <w:t xml:space="preserve"> </w:t>
      </w:r>
      <w:r>
        <w:rPr>
          <w:spacing w:val="4"/>
        </w:rPr>
        <w:t>of</w:t>
      </w:r>
      <w:r>
        <w:rPr>
          <w:spacing w:val="-16"/>
        </w:rPr>
        <w:t xml:space="preserve"> </w:t>
      </w:r>
      <w:r>
        <w:rPr>
          <w:spacing w:val="4"/>
        </w:rPr>
        <w:t>advanced</w:t>
      </w:r>
      <w:r>
        <w:rPr>
          <w:spacing w:val="-7"/>
        </w:rPr>
        <w:t xml:space="preserve"> </w:t>
      </w:r>
      <w:r>
        <w:rPr>
          <w:spacing w:val="4"/>
        </w:rPr>
        <w:t>age are susceptible</w:t>
      </w:r>
      <w:r>
        <w:rPr>
          <w:spacing w:val="-10"/>
        </w:rPr>
        <w:t xml:space="preserve"> </w:t>
      </w:r>
      <w:r>
        <w:rPr>
          <w:spacing w:val="3"/>
        </w:rPr>
        <w:t>toVPDs and</w:t>
      </w:r>
      <w:r>
        <w:rPr>
          <w:spacing w:val="-10"/>
        </w:rPr>
        <w:t xml:space="preserve"> </w:t>
      </w:r>
      <w:r>
        <w:rPr>
          <w:spacing w:val="3"/>
        </w:rPr>
        <w:t>tend</w:t>
      </w:r>
      <w:r>
        <w:rPr/>
        <w:t xml:space="preserve"> </w:t>
      </w:r>
      <w:r>
        <w:rPr>
          <w:spacing w:val="4"/>
        </w:rPr>
        <w:t>to</w:t>
      </w:r>
      <w:r>
        <w:rPr/>
        <w:t xml:space="preserve">  </w:t>
      </w:r>
      <w:r>
        <w:rPr>
          <w:spacing w:val="4"/>
        </w:rPr>
        <w:t>have</w:t>
      </w:r>
      <w:r>
        <w:rPr>
          <w:spacing w:val="2"/>
        </w:rPr>
        <w:t xml:space="preserve">  </w:t>
      </w:r>
      <w:r>
        <w:rPr>
          <w:spacing w:val="4"/>
        </w:rPr>
        <w:t>more  severe  outcomes  of</w:t>
      </w:r>
      <w:r>
        <w:rPr>
          <w:spacing w:val="41"/>
        </w:rPr>
        <w:t xml:space="preserve"> </w:t>
      </w:r>
      <w:r>
        <w:rPr>
          <w:spacing w:val="4"/>
        </w:rPr>
        <w:t>VPDs</w:t>
      </w:r>
      <w:r>
        <w:rPr>
          <w:spacing w:val="3"/>
        </w:rPr>
        <w:t xml:space="preserve">  compared  with</w:t>
      </w:r>
      <w:r>
        <w:rPr/>
        <w:t xml:space="preserve"> </w:t>
      </w:r>
      <w:r>
        <w:rPr>
          <w:spacing w:val="3"/>
        </w:rPr>
        <w:t>healthy adults. Patients with IBD als</w:t>
      </w:r>
      <w:r>
        <w:rPr>
          <w:spacing w:val="2"/>
        </w:rPr>
        <w:t>o have an increased risk</w:t>
      </w:r>
      <w:r>
        <w:rPr/>
        <w:t xml:space="preserve"> </w:t>
      </w:r>
      <w:r>
        <w:rPr>
          <w:spacing w:val="4"/>
        </w:rPr>
        <w:t>of the</w:t>
      </w:r>
      <w:r>
        <w:rPr>
          <w:spacing w:val="36"/>
          <w:w w:val="101"/>
        </w:rPr>
        <w:t xml:space="preserve"> </w:t>
      </w:r>
      <w:r>
        <w:rPr>
          <w:spacing w:val="4"/>
        </w:rPr>
        <w:t>development</w:t>
      </w:r>
      <w:r>
        <w:rPr>
          <w:spacing w:val="18"/>
          <w:w w:val="101"/>
        </w:rPr>
        <w:t xml:space="preserve"> </w:t>
      </w:r>
      <w:r>
        <w:rPr>
          <w:spacing w:val="4"/>
        </w:rPr>
        <w:t>or</w:t>
      </w:r>
      <w:r>
        <w:rPr>
          <w:spacing w:val="17"/>
          <w:w w:val="101"/>
        </w:rPr>
        <w:t xml:space="preserve"> </w:t>
      </w:r>
      <w:r>
        <w:rPr>
          <w:spacing w:val="4"/>
        </w:rPr>
        <w:t>worsening</w:t>
      </w:r>
      <w:r>
        <w:rPr>
          <w:spacing w:val="18"/>
          <w:w w:val="101"/>
        </w:rPr>
        <w:t xml:space="preserve"> </w:t>
      </w:r>
      <w:r>
        <w:rPr>
          <w:spacing w:val="4"/>
        </w:rPr>
        <w:t>of VPDs</w:t>
      </w:r>
      <w:r>
        <w:rPr>
          <w:spacing w:val="15"/>
          <w:w w:val="101"/>
        </w:rPr>
        <w:t xml:space="preserve"> </w:t>
      </w:r>
      <w:r>
        <w:rPr>
          <w:spacing w:val="4"/>
        </w:rPr>
        <w:t>than</w:t>
      </w:r>
      <w:r>
        <w:rPr>
          <w:spacing w:val="18"/>
          <w:w w:val="101"/>
        </w:rPr>
        <w:t xml:space="preserve"> </w:t>
      </w:r>
      <w:r>
        <w:rPr>
          <w:spacing w:val="4"/>
        </w:rPr>
        <w:t>do healthy</w:t>
      </w:r>
      <w:r>
        <w:rPr/>
        <w:t xml:space="preserve"> </w:t>
      </w:r>
      <w:r>
        <w:rPr>
          <w:spacing w:val="4"/>
        </w:rPr>
        <w:t>individuals; therefore, physicians</w:t>
      </w:r>
      <w:r>
        <w:rPr>
          <w:spacing w:val="32"/>
          <w:w w:val="101"/>
        </w:rPr>
        <w:t xml:space="preserve"> </w:t>
      </w:r>
      <w:r>
        <w:rPr>
          <w:spacing w:val="4"/>
        </w:rPr>
        <w:t>should provide necessary</w:t>
      </w:r>
      <w:r>
        <w:rPr/>
        <w:t xml:space="preserve"> </w:t>
      </w:r>
      <w:r>
        <w:rPr>
          <w:spacing w:val="4"/>
        </w:rPr>
        <w:t>information</w:t>
      </w:r>
      <w:r>
        <w:rPr>
          <w:spacing w:val="-9"/>
        </w:rPr>
        <w:t xml:space="preserve"> </w:t>
      </w:r>
      <w:r>
        <w:rPr>
          <w:spacing w:val="4"/>
        </w:rPr>
        <w:t>on</w:t>
      </w:r>
      <w:r>
        <w:rPr>
          <w:spacing w:val="-11"/>
        </w:rPr>
        <w:t xml:space="preserve"> </w:t>
      </w:r>
      <w:r>
        <w:rPr>
          <w:spacing w:val="4"/>
        </w:rPr>
        <w:t>VPDs</w:t>
      </w:r>
      <w:r>
        <w:rPr>
          <w:spacing w:val="-11"/>
        </w:rPr>
        <w:t xml:space="preserve"> </w:t>
      </w:r>
      <w:r>
        <w:rPr>
          <w:spacing w:val="4"/>
        </w:rPr>
        <w:t>to</w:t>
      </w:r>
      <w:r>
        <w:rPr>
          <w:spacing w:val="-12"/>
        </w:rPr>
        <w:t xml:space="preserve"> </w:t>
      </w:r>
      <w:r>
        <w:rPr>
          <w:spacing w:val="4"/>
        </w:rPr>
        <w:t>their</w:t>
      </w:r>
      <w:r>
        <w:rPr>
          <w:spacing w:val="-12"/>
        </w:rPr>
        <w:t xml:space="preserve"> </w:t>
      </w:r>
      <w:r>
        <w:rPr>
          <w:spacing w:val="4"/>
        </w:rPr>
        <w:t>pa</w:t>
      </w:r>
      <w:r>
        <w:rPr>
          <w:spacing w:val="3"/>
        </w:rPr>
        <w:t>tients</w:t>
      </w:r>
      <w:r>
        <w:rPr>
          <w:spacing w:val="-9"/>
        </w:rPr>
        <w:t xml:space="preserve"> </w:t>
      </w:r>
      <w:r>
        <w:rPr>
          <w:spacing w:val="3"/>
        </w:rPr>
        <w:t>with</w:t>
      </w:r>
      <w:r>
        <w:rPr>
          <w:spacing w:val="-11"/>
        </w:rPr>
        <w:t xml:space="preserve"> </w:t>
      </w:r>
      <w:r>
        <w:rPr>
          <w:spacing w:val="3"/>
        </w:rPr>
        <w:t>IBD</w:t>
      </w:r>
      <w:r>
        <w:rPr>
          <w:spacing w:val="-7"/>
        </w:rPr>
        <w:t xml:space="preserve"> </w:t>
      </w:r>
      <w:r>
        <w:rPr>
          <w:spacing w:val="3"/>
        </w:rPr>
        <w:t>and</w:t>
      </w:r>
      <w:r>
        <w:rPr>
          <w:spacing w:val="-9"/>
        </w:rPr>
        <w:t xml:space="preserve"> </w:t>
      </w:r>
      <w:r>
        <w:rPr>
          <w:spacing w:val="3"/>
        </w:rPr>
        <w:t>carefully</w:t>
      </w:r>
      <w:r>
        <w:rPr/>
        <w:t xml:space="preserve"> </w:t>
      </w:r>
      <w:r>
        <w:rPr>
          <w:spacing w:val="4"/>
        </w:rPr>
        <w:t>manage</w:t>
      </w:r>
      <w:r>
        <w:rPr>
          <w:spacing w:val="20"/>
          <w:w w:val="102"/>
        </w:rPr>
        <w:t xml:space="preserve"> </w:t>
      </w:r>
      <w:r>
        <w:rPr>
          <w:spacing w:val="4"/>
        </w:rPr>
        <w:t>these</w:t>
      </w:r>
      <w:r>
        <w:rPr>
          <w:spacing w:val="18"/>
        </w:rPr>
        <w:t xml:space="preserve"> </w:t>
      </w:r>
      <w:r>
        <w:rPr>
          <w:spacing w:val="4"/>
        </w:rPr>
        <w:t>patients</w:t>
      </w:r>
      <w:r>
        <w:rPr>
          <w:spacing w:val="19"/>
          <w:w w:val="101"/>
        </w:rPr>
        <w:t xml:space="preserve"> </w:t>
      </w:r>
      <w:r>
        <w:rPr>
          <w:spacing w:val="4"/>
        </w:rPr>
        <w:t>if various</w:t>
      </w:r>
      <w:r>
        <w:rPr>
          <w:spacing w:val="18"/>
          <w:w w:val="101"/>
        </w:rPr>
        <w:t xml:space="preserve"> </w:t>
      </w:r>
      <w:r>
        <w:rPr>
          <w:spacing w:val="4"/>
        </w:rPr>
        <w:t>risk</w:t>
      </w:r>
      <w:r>
        <w:rPr>
          <w:spacing w:val="19"/>
          <w:w w:val="101"/>
        </w:rPr>
        <w:t xml:space="preserve"> </w:t>
      </w:r>
      <w:r>
        <w:rPr>
          <w:spacing w:val="4"/>
        </w:rPr>
        <w:t>factors</w:t>
      </w:r>
      <w:r>
        <w:rPr>
          <w:spacing w:val="21"/>
          <w:w w:val="101"/>
        </w:rPr>
        <w:t xml:space="preserve"> </w:t>
      </w:r>
      <w:r>
        <w:rPr>
          <w:spacing w:val="3"/>
        </w:rPr>
        <w:t>for</w:t>
      </w:r>
      <w:r>
        <w:rPr>
          <w:spacing w:val="18"/>
        </w:rPr>
        <w:t xml:space="preserve"> </w:t>
      </w:r>
      <w:r>
        <w:rPr>
          <w:spacing w:val="3"/>
        </w:rPr>
        <w:t>the</w:t>
      </w:r>
      <w:r>
        <w:rPr>
          <w:spacing w:val="21"/>
          <w:w w:val="101"/>
        </w:rPr>
        <w:t xml:space="preserve"> </w:t>
      </w:r>
      <w:r>
        <w:rPr>
          <w:spacing w:val="3"/>
        </w:rPr>
        <w:t>devel-</w:t>
      </w:r>
      <w:r>
        <w:rPr/>
        <w:t xml:space="preserve"> </w:t>
      </w:r>
      <w:r>
        <w:rPr>
          <w:spacing w:val="4"/>
        </w:rPr>
        <w:t>opment</w:t>
      </w:r>
      <w:r>
        <w:rPr>
          <w:spacing w:val="24"/>
          <w:w w:val="101"/>
        </w:rPr>
        <w:t xml:space="preserve"> </w:t>
      </w:r>
      <w:r>
        <w:rPr>
          <w:spacing w:val="4"/>
        </w:rPr>
        <w:t>or</w:t>
      </w:r>
      <w:r>
        <w:rPr>
          <w:spacing w:val="24"/>
        </w:rPr>
        <w:t xml:space="preserve"> </w:t>
      </w:r>
      <w:r>
        <w:rPr>
          <w:spacing w:val="4"/>
        </w:rPr>
        <w:t>worsening</w:t>
      </w:r>
      <w:r>
        <w:rPr>
          <w:spacing w:val="25"/>
          <w:w w:val="101"/>
        </w:rPr>
        <w:t xml:space="preserve"> </w:t>
      </w:r>
      <w:r>
        <w:rPr>
          <w:spacing w:val="4"/>
        </w:rPr>
        <w:t>of VPDs</w:t>
      </w:r>
      <w:r>
        <w:rPr>
          <w:spacing w:val="28"/>
        </w:rPr>
        <w:t xml:space="preserve"> </w:t>
      </w:r>
      <w:r>
        <w:rPr>
          <w:spacing w:val="4"/>
        </w:rPr>
        <w:t>are</w:t>
      </w:r>
      <w:r>
        <w:rPr>
          <w:spacing w:val="22"/>
        </w:rPr>
        <w:t xml:space="preserve"> </w:t>
      </w:r>
      <w:r>
        <w:rPr>
          <w:spacing w:val="4"/>
        </w:rPr>
        <w:t>present</w:t>
      </w:r>
      <w:r>
        <w:rPr>
          <w:spacing w:val="30"/>
          <w:w w:val="101"/>
        </w:rPr>
        <w:t xml:space="preserve"> </w:t>
      </w:r>
      <w:r>
        <w:rPr>
          <w:spacing w:val="4"/>
        </w:rPr>
        <w:t>(e.g.</w:t>
      </w:r>
      <w:r>
        <w:rPr>
          <w:spacing w:val="3"/>
        </w:rPr>
        <w:t>,</w:t>
      </w:r>
      <w:r>
        <w:rPr>
          <w:spacing w:val="27"/>
        </w:rPr>
        <w:t xml:space="preserve"> </w:t>
      </w:r>
      <w:r>
        <w:rPr>
          <w:spacing w:val="3"/>
        </w:rPr>
        <w:t>advanced</w:t>
      </w:r>
      <w:r>
        <w:rPr/>
        <w:t xml:space="preserve"> </w:t>
      </w:r>
      <w:r>
        <w:rPr>
          <w:spacing w:val="4"/>
        </w:rPr>
        <w:t>age</w:t>
      </w:r>
      <w:r>
        <w:rPr>
          <w:spacing w:val="-8"/>
        </w:rPr>
        <w:t xml:space="preserve"> </w:t>
      </w:r>
      <w:r>
        <w:rPr>
          <w:spacing w:val="4"/>
        </w:rPr>
        <w:t>or</w:t>
      </w:r>
      <w:r>
        <w:rPr>
          <w:spacing w:val="-10"/>
        </w:rPr>
        <w:t xml:space="preserve"> </w:t>
      </w:r>
      <w:r>
        <w:rPr>
          <w:spacing w:val="4"/>
        </w:rPr>
        <w:t>current</w:t>
      </w:r>
      <w:r>
        <w:rPr>
          <w:spacing w:val="-12"/>
        </w:rPr>
        <w:t xml:space="preserve"> </w:t>
      </w:r>
      <w:r>
        <w:rPr>
          <w:spacing w:val="4"/>
        </w:rPr>
        <w:t>treatment</w:t>
      </w:r>
      <w:r>
        <w:rPr>
          <w:spacing w:val="-9"/>
        </w:rPr>
        <w:t xml:space="preserve"> </w:t>
      </w:r>
      <w:r>
        <w:rPr>
          <w:spacing w:val="4"/>
        </w:rPr>
        <w:t>with</w:t>
      </w:r>
      <w:r>
        <w:rPr>
          <w:spacing w:val="-11"/>
        </w:rPr>
        <w:t xml:space="preserve"> </w:t>
      </w:r>
      <w:r>
        <w:rPr>
          <w:spacing w:val="4"/>
        </w:rPr>
        <w:t>immunosuppressive</w:t>
      </w:r>
      <w:r>
        <w:rPr>
          <w:spacing w:val="-12"/>
        </w:rPr>
        <w:t xml:space="preserve"> </w:t>
      </w:r>
      <w:r>
        <w:rPr>
          <w:spacing w:val="4"/>
        </w:rPr>
        <w:t>ther</w:t>
      </w:r>
      <w:r>
        <w:rPr>
          <w:spacing w:val="3"/>
        </w:rPr>
        <w:t>apies).</w:t>
      </w:r>
      <w:r>
        <w:rPr/>
        <w:t xml:space="preserve"> </w:t>
      </w:r>
      <w:r>
        <w:rPr>
          <w:spacing w:val="4"/>
        </w:rPr>
        <w:t>Before</w:t>
      </w:r>
      <w:r>
        <w:rPr>
          <w:spacing w:val="22"/>
        </w:rPr>
        <w:t xml:space="preserve"> </w:t>
      </w:r>
      <w:r>
        <w:rPr>
          <w:spacing w:val="4"/>
        </w:rPr>
        <w:t>deciding</w:t>
      </w:r>
      <w:r>
        <w:rPr>
          <w:spacing w:val="18"/>
          <w:w w:val="101"/>
        </w:rPr>
        <w:t xml:space="preserve"> </w:t>
      </w:r>
      <w:r>
        <w:rPr>
          <w:spacing w:val="4"/>
        </w:rPr>
        <w:t>to</w:t>
      </w:r>
      <w:r>
        <w:rPr>
          <w:spacing w:val="19"/>
          <w:w w:val="101"/>
        </w:rPr>
        <w:t xml:space="preserve"> </w:t>
      </w:r>
      <w:r>
        <w:rPr>
          <w:spacing w:val="4"/>
        </w:rPr>
        <w:t>vaccinat</w:t>
      </w:r>
      <w:r>
        <w:rPr>
          <w:spacing w:val="3"/>
        </w:rPr>
        <w:t>e</w:t>
      </w:r>
      <w:r>
        <w:rPr>
          <w:spacing w:val="24"/>
          <w:w w:val="101"/>
        </w:rPr>
        <w:t xml:space="preserve"> </w:t>
      </w:r>
      <w:r>
        <w:rPr>
          <w:spacing w:val="3"/>
        </w:rPr>
        <w:t>a</w:t>
      </w:r>
      <w:r>
        <w:rPr>
          <w:spacing w:val="17"/>
          <w:w w:val="101"/>
        </w:rPr>
        <w:t xml:space="preserve"> </w:t>
      </w:r>
      <w:r>
        <w:rPr>
          <w:spacing w:val="3"/>
        </w:rPr>
        <w:t>patient</w:t>
      </w:r>
      <w:r>
        <w:rPr>
          <w:spacing w:val="21"/>
        </w:rPr>
        <w:t xml:space="preserve"> </w:t>
      </w:r>
      <w:r>
        <w:rPr>
          <w:spacing w:val="3"/>
        </w:rPr>
        <w:t>with</w:t>
      </w:r>
      <w:r>
        <w:rPr>
          <w:spacing w:val="21"/>
        </w:rPr>
        <w:t xml:space="preserve"> </w:t>
      </w:r>
      <w:r>
        <w:rPr>
          <w:spacing w:val="3"/>
        </w:rPr>
        <w:t>IBD,</w:t>
      </w:r>
      <w:r>
        <w:rPr>
          <w:spacing w:val="21"/>
        </w:rPr>
        <w:t xml:space="preserve"> </w:t>
      </w:r>
      <w:r>
        <w:rPr>
          <w:spacing w:val="3"/>
        </w:rPr>
        <w:t>it</w:t>
      </w:r>
      <w:r>
        <w:rPr>
          <w:spacing w:val="19"/>
          <w:w w:val="101"/>
        </w:rPr>
        <w:t xml:space="preserve"> </w:t>
      </w:r>
      <w:r>
        <w:rPr>
          <w:spacing w:val="3"/>
        </w:rPr>
        <w:t>is</w:t>
      </w:r>
      <w:r>
        <w:rPr>
          <w:spacing w:val="20"/>
        </w:rPr>
        <w:t xml:space="preserve"> </w:t>
      </w:r>
      <w:r>
        <w:rPr>
          <w:spacing w:val="3"/>
        </w:rPr>
        <w:t>nec-</w:t>
      </w:r>
      <w:r>
        <w:rPr/>
        <w:t xml:space="preserve"> </w:t>
      </w:r>
      <w:r>
        <w:rPr>
          <w:spacing w:val="4"/>
        </w:rPr>
        <w:t>essary to obtain the patient’s vaccination record </w:t>
      </w:r>
      <w:r>
        <w:rPr>
          <w:spacing w:val="3"/>
        </w:rPr>
        <w:t>and history</w:t>
      </w:r>
      <w:r>
        <w:rPr/>
        <w:t xml:space="preserve"> </w:t>
      </w:r>
      <w:r>
        <w:rPr>
          <w:spacing w:val="4"/>
        </w:rPr>
        <w:t>of VPDs.</w:t>
      </w:r>
      <w:r>
        <w:rPr>
          <w:spacing w:val="24"/>
          <w:w w:val="101"/>
        </w:rPr>
        <w:t xml:space="preserve"> </w:t>
      </w:r>
      <w:r>
        <w:rPr>
          <w:spacing w:val="4"/>
        </w:rPr>
        <w:t>Antibody</w:t>
      </w:r>
      <w:r>
        <w:rPr>
          <w:spacing w:val="24"/>
        </w:rPr>
        <w:t xml:space="preserve"> </w:t>
      </w:r>
      <w:r>
        <w:rPr>
          <w:spacing w:val="4"/>
        </w:rPr>
        <w:t>testing</w:t>
      </w:r>
      <w:r>
        <w:rPr>
          <w:spacing w:val="31"/>
          <w:w w:val="101"/>
        </w:rPr>
        <w:t xml:space="preserve"> </w:t>
      </w:r>
      <w:r>
        <w:rPr>
          <w:spacing w:val="4"/>
        </w:rPr>
        <w:t>should</w:t>
      </w:r>
      <w:r>
        <w:rPr>
          <w:spacing w:val="23"/>
          <w:w w:val="101"/>
        </w:rPr>
        <w:t xml:space="preserve"> </w:t>
      </w:r>
      <w:r>
        <w:rPr>
          <w:spacing w:val="4"/>
        </w:rPr>
        <w:t>then</w:t>
      </w:r>
      <w:r>
        <w:rPr>
          <w:spacing w:val="22"/>
          <w:w w:val="101"/>
        </w:rPr>
        <w:t xml:space="preserve"> </w:t>
      </w:r>
      <w:r>
        <w:rPr>
          <w:spacing w:val="4"/>
        </w:rPr>
        <w:t>be</w:t>
      </w:r>
      <w:r>
        <w:rPr>
          <w:spacing w:val="24"/>
        </w:rPr>
        <w:t xml:space="preserve"> </w:t>
      </w:r>
      <w:r>
        <w:rPr>
          <w:spacing w:val="4"/>
        </w:rPr>
        <w:t>taken</w:t>
      </w:r>
      <w:r>
        <w:rPr>
          <w:spacing w:val="24"/>
          <w:w w:val="101"/>
        </w:rPr>
        <w:t xml:space="preserve"> </w:t>
      </w:r>
      <w:r>
        <w:rPr>
          <w:spacing w:val="4"/>
        </w:rPr>
        <w:t>into</w:t>
      </w:r>
      <w:r>
        <w:rPr>
          <w:spacing w:val="26"/>
        </w:rPr>
        <w:t xml:space="preserve"> </w:t>
      </w:r>
      <w:r>
        <w:rPr>
          <w:spacing w:val="4"/>
        </w:rPr>
        <w:t>c</w:t>
      </w:r>
      <w:r>
        <w:rPr>
          <w:spacing w:val="3"/>
        </w:rPr>
        <w:t>on-</w:t>
      </w:r>
      <w:r>
        <w:rPr/>
        <w:t xml:space="preserve"> </w:t>
      </w:r>
      <w:r>
        <w:rPr>
          <w:spacing w:val="4"/>
        </w:rPr>
        <w:t>sideration,</w:t>
      </w:r>
      <w:r>
        <w:rPr>
          <w:spacing w:val="16"/>
          <w:w w:val="101"/>
        </w:rPr>
        <w:t xml:space="preserve">  </w:t>
      </w:r>
      <w:r>
        <w:rPr>
          <w:spacing w:val="4"/>
        </w:rPr>
        <w:t>especially</w:t>
      </w:r>
      <w:r>
        <w:rPr>
          <w:spacing w:val="16"/>
          <w:w w:val="101"/>
        </w:rPr>
        <w:t xml:space="preserve">  </w:t>
      </w:r>
      <w:r>
        <w:rPr>
          <w:spacing w:val="4"/>
        </w:rPr>
        <w:t>for  hepatitis</w:t>
      </w:r>
      <w:r>
        <w:rPr>
          <w:spacing w:val="15"/>
        </w:rPr>
        <w:t xml:space="preserve">  </w:t>
      </w:r>
      <w:r>
        <w:rPr>
          <w:spacing w:val="4"/>
        </w:rPr>
        <w:t>B,   measles,  rub</w:t>
      </w:r>
      <w:r>
        <w:rPr>
          <w:spacing w:val="3"/>
        </w:rPr>
        <w:t>ella,</w:t>
      </w:r>
      <w:r>
        <w:rPr/>
        <w:t xml:space="preserve"> </w:t>
      </w:r>
      <w:r>
        <w:rPr>
          <w:spacing w:val="4"/>
        </w:rPr>
        <w:t>mumps,</w:t>
      </w:r>
      <w:r>
        <w:rPr>
          <w:spacing w:val="20"/>
        </w:rPr>
        <w:t xml:space="preserve"> </w:t>
      </w:r>
      <w:r>
        <w:rPr>
          <w:spacing w:val="4"/>
        </w:rPr>
        <w:t>and</w:t>
      </w:r>
      <w:r>
        <w:rPr>
          <w:spacing w:val="15"/>
        </w:rPr>
        <w:t xml:space="preserve"> </w:t>
      </w:r>
      <w:r>
        <w:rPr>
          <w:spacing w:val="4"/>
        </w:rPr>
        <w:t>varicella,</w:t>
      </w:r>
      <w:r>
        <w:rPr>
          <w:spacing w:val="19"/>
        </w:rPr>
        <w:t xml:space="preserve"> </w:t>
      </w:r>
      <w:r>
        <w:rPr>
          <w:spacing w:val="3"/>
        </w:rPr>
        <w:t>although</w:t>
      </w:r>
      <w:r>
        <w:rPr>
          <w:spacing w:val="22"/>
        </w:rPr>
        <w:t xml:space="preserve"> </w:t>
      </w:r>
      <w:r>
        <w:rPr>
          <w:spacing w:val="3"/>
        </w:rPr>
        <w:t>such</w:t>
      </w:r>
      <w:r>
        <w:rPr>
          <w:spacing w:val="15"/>
          <w:w w:val="101"/>
        </w:rPr>
        <w:t xml:space="preserve"> </w:t>
      </w:r>
      <w:r>
        <w:rPr>
          <w:spacing w:val="3"/>
        </w:rPr>
        <w:t>testing</w:t>
      </w:r>
      <w:r>
        <w:rPr>
          <w:spacing w:val="14"/>
          <w:w w:val="101"/>
        </w:rPr>
        <w:t xml:space="preserve"> </w:t>
      </w:r>
      <w:r>
        <w:rPr>
          <w:spacing w:val="3"/>
        </w:rPr>
        <w:t>is</w:t>
      </w:r>
      <w:r>
        <w:rPr>
          <w:spacing w:val="14"/>
          <w:w w:val="101"/>
        </w:rPr>
        <w:t xml:space="preserve"> </w:t>
      </w:r>
      <w:r>
        <w:rPr>
          <w:spacing w:val="3"/>
        </w:rPr>
        <w:t>not</w:t>
      </w:r>
      <w:r>
        <w:rPr>
          <w:spacing w:val="16"/>
        </w:rPr>
        <w:t xml:space="preserve"> </w:t>
      </w:r>
      <w:r>
        <w:rPr>
          <w:spacing w:val="3"/>
        </w:rPr>
        <w:t>covered</w:t>
      </w:r>
      <w:r>
        <w:rPr/>
        <w:t xml:space="preserve"> </w:t>
      </w:r>
      <w:r>
        <w:rPr>
          <w:spacing w:val="4"/>
        </w:rPr>
        <w:t>by health insurance in Japan.</w:t>
      </w:r>
    </w:p>
    <w:p>
      <w:pPr>
        <w:pStyle w:val="BodyText"/>
        <w:ind w:left="412" w:right="463" w:firstLine="5"/>
        <w:spacing w:before="252" w:line="363" w:lineRule="auto"/>
        <w:rPr>
          <w:sz w:val="20"/>
          <w:szCs w:val="20"/>
        </w:rPr>
      </w:pPr>
      <w:r>
        <w:rPr>
          <w:sz w:val="20"/>
          <w:szCs w:val="20"/>
          <w:color w:val="131413"/>
          <w:spacing w:val="12"/>
        </w:rPr>
        <w:t>Q1. </w:t>
      </w:r>
      <w:r>
        <w:rPr>
          <w:sz w:val="20"/>
          <w:szCs w:val="20"/>
          <w:color w:val="131413"/>
        </w:rPr>
        <w:t>Are</w:t>
      </w:r>
      <w:r>
        <w:rPr>
          <w:sz w:val="20"/>
          <w:szCs w:val="20"/>
          <w:color w:val="131413"/>
          <w:spacing w:val="12"/>
        </w:rPr>
        <w:t xml:space="preserve"> </w:t>
      </w:r>
      <w:r>
        <w:rPr>
          <w:sz w:val="20"/>
          <w:szCs w:val="20"/>
          <w:color w:val="131413"/>
        </w:rPr>
        <w:t>patients</w:t>
      </w:r>
      <w:r>
        <w:rPr>
          <w:sz w:val="20"/>
          <w:szCs w:val="20"/>
          <w:color w:val="131413"/>
          <w:spacing w:val="12"/>
        </w:rPr>
        <w:t xml:space="preserve"> </w:t>
      </w:r>
      <w:r>
        <w:rPr>
          <w:sz w:val="20"/>
          <w:szCs w:val="20"/>
          <w:color w:val="131413"/>
        </w:rPr>
        <w:t>with</w:t>
      </w:r>
      <w:r>
        <w:rPr>
          <w:sz w:val="20"/>
          <w:szCs w:val="20"/>
          <w:color w:val="131413"/>
          <w:spacing w:val="12"/>
        </w:rPr>
        <w:t xml:space="preserve"> </w:t>
      </w:r>
      <w:r>
        <w:rPr>
          <w:sz w:val="20"/>
          <w:szCs w:val="20"/>
          <w:color w:val="131413"/>
        </w:rPr>
        <w:t>IBD</w:t>
      </w:r>
      <w:r>
        <w:rPr>
          <w:sz w:val="20"/>
          <w:szCs w:val="20"/>
          <w:color w:val="131413"/>
          <w:spacing w:val="16"/>
        </w:rPr>
        <w:t xml:space="preserve"> </w:t>
      </w:r>
      <w:r>
        <w:rPr>
          <w:sz w:val="20"/>
          <w:szCs w:val="20"/>
          <w:color w:val="131413"/>
        </w:rPr>
        <w:t>at</w:t>
      </w:r>
      <w:r>
        <w:rPr>
          <w:sz w:val="20"/>
          <w:szCs w:val="20"/>
          <w:color w:val="131413"/>
          <w:spacing w:val="9"/>
        </w:rPr>
        <w:t xml:space="preserve"> </w:t>
      </w:r>
      <w:r>
        <w:rPr>
          <w:sz w:val="20"/>
          <w:szCs w:val="20"/>
          <w:color w:val="131413"/>
        </w:rPr>
        <w:t>increased</w:t>
      </w:r>
      <w:r>
        <w:rPr>
          <w:sz w:val="20"/>
          <w:szCs w:val="20"/>
          <w:color w:val="131413"/>
          <w:spacing w:val="12"/>
        </w:rPr>
        <w:t xml:space="preserve"> </w:t>
      </w:r>
      <w:r>
        <w:rPr>
          <w:sz w:val="20"/>
          <w:szCs w:val="20"/>
          <w:color w:val="131413"/>
        </w:rPr>
        <w:t>risk</w:t>
      </w:r>
      <w:r>
        <w:rPr>
          <w:sz w:val="20"/>
          <w:szCs w:val="20"/>
          <w:color w:val="131413"/>
          <w:spacing w:val="13"/>
        </w:rPr>
        <w:t xml:space="preserve"> </w:t>
      </w:r>
      <w:r>
        <w:rPr>
          <w:sz w:val="20"/>
          <w:szCs w:val="20"/>
          <w:color w:val="131413"/>
        </w:rPr>
        <w:t>for </w:t>
      </w:r>
      <w:r>
        <w:rPr>
          <w:sz w:val="20"/>
          <w:szCs w:val="20"/>
          <w:color w:val="131413"/>
        </w:rPr>
        <w:t>VPDs</w:t>
      </w:r>
      <w:r>
        <w:rPr>
          <w:sz w:val="20"/>
          <w:szCs w:val="20"/>
          <w:color w:val="131413"/>
          <w:spacing w:val="14"/>
        </w:rPr>
        <w:t>?</w:t>
      </w:r>
    </w:p>
    <w:p>
      <w:pPr>
        <w:pStyle w:val="BodyText"/>
        <w:ind w:left="427"/>
        <w:spacing w:before="121" w:line="192" w:lineRule="auto"/>
        <w:rPr>
          <w:sz w:val="20"/>
          <w:szCs w:val="20"/>
        </w:rPr>
      </w:pPr>
      <w:r>
        <w:rPr>
          <w:sz w:val="20"/>
          <w:szCs w:val="20"/>
          <w:color w:val="131413"/>
          <w:spacing w:val="6"/>
        </w:rPr>
        <w:t>[</w:t>
      </w:r>
      <w:r>
        <w:rPr>
          <w:sz w:val="20"/>
          <w:szCs w:val="20"/>
          <w:color w:val="131413"/>
        </w:rPr>
        <w:t>Statement</w:t>
      </w:r>
      <w:r>
        <w:rPr>
          <w:sz w:val="20"/>
          <w:szCs w:val="20"/>
          <w:color w:val="131413"/>
          <w:spacing w:val="6"/>
        </w:rPr>
        <w:t>]</w:t>
      </w:r>
    </w:p>
    <w:p>
      <w:pPr>
        <w:pStyle w:val="BodyText"/>
        <w:ind w:left="412" w:right="467" w:firstLine="6"/>
        <w:spacing w:before="140" w:line="271" w:lineRule="auto"/>
        <w:rPr>
          <w:sz w:val="20"/>
          <w:szCs w:val="20"/>
        </w:rPr>
      </w:pPr>
      <w:r>
        <w:rPr>
          <w:sz w:val="20"/>
          <w:szCs w:val="20"/>
          <w:color w:val="131413"/>
          <w:spacing w:val="11"/>
        </w:rPr>
        <w:t>(1) </w:t>
      </w:r>
      <w:r>
        <w:rPr>
          <w:sz w:val="20"/>
          <w:szCs w:val="20"/>
          <w:color w:val="131413"/>
        </w:rPr>
        <w:t>Patients</w:t>
      </w:r>
      <w:r>
        <w:rPr>
          <w:sz w:val="20"/>
          <w:szCs w:val="20"/>
          <w:color w:val="131413"/>
          <w:spacing w:val="11"/>
        </w:rPr>
        <w:t xml:space="preserve"> </w:t>
      </w:r>
      <w:r>
        <w:rPr>
          <w:sz w:val="20"/>
          <w:szCs w:val="20"/>
          <w:color w:val="131413"/>
        </w:rPr>
        <w:t>with</w:t>
      </w:r>
      <w:r>
        <w:rPr>
          <w:sz w:val="20"/>
          <w:szCs w:val="20"/>
          <w:color w:val="131413"/>
          <w:spacing w:val="11"/>
        </w:rPr>
        <w:t xml:space="preserve"> </w:t>
      </w:r>
      <w:r>
        <w:rPr>
          <w:sz w:val="20"/>
          <w:szCs w:val="20"/>
          <w:color w:val="131413"/>
        </w:rPr>
        <w:t>IBD</w:t>
      </w:r>
      <w:r>
        <w:rPr>
          <w:sz w:val="20"/>
          <w:szCs w:val="20"/>
          <w:color w:val="131413"/>
          <w:spacing w:val="11"/>
        </w:rPr>
        <w:t xml:space="preserve"> </w:t>
      </w:r>
      <w:r>
        <w:rPr>
          <w:sz w:val="20"/>
          <w:szCs w:val="20"/>
          <w:color w:val="131413"/>
        </w:rPr>
        <w:t>have</w:t>
      </w:r>
      <w:r>
        <w:rPr>
          <w:sz w:val="20"/>
          <w:szCs w:val="20"/>
          <w:color w:val="131413"/>
          <w:spacing w:val="11"/>
        </w:rPr>
        <w:t xml:space="preserve"> </w:t>
      </w:r>
      <w:r>
        <w:rPr>
          <w:sz w:val="20"/>
          <w:szCs w:val="20"/>
          <w:color w:val="131413"/>
        </w:rPr>
        <w:t>an</w:t>
      </w:r>
      <w:r>
        <w:rPr>
          <w:sz w:val="20"/>
          <w:szCs w:val="20"/>
          <w:color w:val="131413"/>
          <w:spacing w:val="11"/>
        </w:rPr>
        <w:t xml:space="preserve"> </w:t>
      </w:r>
      <w:r>
        <w:rPr>
          <w:sz w:val="20"/>
          <w:szCs w:val="20"/>
          <w:color w:val="131413"/>
        </w:rPr>
        <w:t>increased</w:t>
      </w:r>
      <w:r>
        <w:rPr>
          <w:sz w:val="20"/>
          <w:szCs w:val="20"/>
          <w:color w:val="131413"/>
          <w:spacing w:val="11"/>
        </w:rPr>
        <w:t xml:space="preserve"> </w:t>
      </w:r>
      <w:r>
        <w:rPr>
          <w:sz w:val="20"/>
          <w:szCs w:val="20"/>
          <w:color w:val="131413"/>
        </w:rPr>
        <w:t>risk</w:t>
      </w:r>
      <w:r>
        <w:rPr>
          <w:sz w:val="20"/>
          <w:szCs w:val="20"/>
          <w:color w:val="131413"/>
          <w:spacing w:val="11"/>
        </w:rPr>
        <w:t xml:space="preserve"> </w:t>
      </w:r>
      <w:r>
        <w:rPr>
          <w:sz w:val="20"/>
          <w:szCs w:val="20"/>
          <w:color w:val="131413"/>
        </w:rPr>
        <w:t>of</w:t>
      </w:r>
      <w:r>
        <w:rPr>
          <w:sz w:val="20"/>
          <w:szCs w:val="20"/>
          <w:color w:val="131413"/>
          <w:spacing w:val="2"/>
        </w:rPr>
        <w:t xml:space="preserve"> </w:t>
      </w:r>
      <w:r>
        <w:rPr>
          <w:sz w:val="20"/>
          <w:szCs w:val="20"/>
          <w:color w:val="131413"/>
          <w:spacing w:val="3"/>
        </w:rPr>
        <w:t>the development or worsening of</w:t>
      </w:r>
      <w:r>
        <w:rPr>
          <w:sz w:val="20"/>
          <w:szCs w:val="20"/>
          <w:color w:val="131413"/>
          <w:spacing w:val="-14"/>
        </w:rPr>
        <w:t xml:space="preserve"> </w:t>
      </w:r>
      <w:r>
        <w:rPr>
          <w:sz w:val="20"/>
          <w:szCs w:val="20"/>
          <w:color w:val="131413"/>
          <w:spacing w:val="3"/>
        </w:rPr>
        <w:t>VPDs</w:t>
      </w:r>
    </w:p>
    <w:p>
      <w:pPr>
        <w:pStyle w:val="BodyText"/>
        <w:ind w:left="417"/>
        <w:spacing w:line="263" w:lineRule="exact"/>
        <w:rPr>
          <w:sz w:val="20"/>
          <w:szCs w:val="20"/>
        </w:rPr>
      </w:pPr>
      <w:r>
        <w:rPr>
          <w:sz w:val="20"/>
          <w:szCs w:val="20"/>
          <w:color w:val="131413"/>
          <w:spacing w:val="2"/>
          <w:position w:val="3"/>
        </w:rPr>
        <w:t>compared with healthy individuals.</w:t>
      </w:r>
    </w:p>
    <w:p>
      <w:pPr>
        <w:pStyle w:val="BodyText"/>
        <w:ind w:left="412" w:right="620" w:firstLine="7"/>
        <w:spacing w:before="134" w:line="271" w:lineRule="auto"/>
        <w:rPr>
          <w:sz w:val="20"/>
          <w:szCs w:val="20"/>
        </w:rPr>
      </w:pPr>
      <w:r>
        <w:rPr>
          <w:sz w:val="20"/>
          <w:szCs w:val="20"/>
          <w:color w:val="131413"/>
          <w:spacing w:val="9"/>
        </w:rPr>
        <w:t>(2) </w:t>
      </w:r>
      <w:r>
        <w:rPr>
          <w:sz w:val="20"/>
          <w:szCs w:val="20"/>
          <w:color w:val="131413"/>
        </w:rPr>
        <w:t>Particularly</w:t>
      </w:r>
      <w:r>
        <w:rPr>
          <w:sz w:val="20"/>
          <w:szCs w:val="20"/>
          <w:color w:val="131413"/>
          <w:spacing w:val="9"/>
        </w:rPr>
        <w:t xml:space="preserve"> </w:t>
      </w:r>
      <w:r>
        <w:rPr>
          <w:sz w:val="20"/>
          <w:szCs w:val="20"/>
          <w:color w:val="131413"/>
        </w:rPr>
        <w:t>among</w:t>
      </w:r>
      <w:r>
        <w:rPr>
          <w:sz w:val="20"/>
          <w:szCs w:val="20"/>
          <w:color w:val="131413"/>
          <w:spacing w:val="9"/>
        </w:rPr>
        <w:t xml:space="preserve"> </w:t>
      </w:r>
      <w:r>
        <w:rPr>
          <w:sz w:val="20"/>
          <w:szCs w:val="20"/>
          <w:color w:val="131413"/>
        </w:rPr>
        <w:t>patients</w:t>
      </w:r>
      <w:r>
        <w:rPr>
          <w:sz w:val="20"/>
          <w:szCs w:val="20"/>
          <w:color w:val="131413"/>
          <w:spacing w:val="9"/>
        </w:rPr>
        <w:t xml:space="preserve"> </w:t>
      </w:r>
      <w:r>
        <w:rPr>
          <w:sz w:val="20"/>
          <w:szCs w:val="20"/>
          <w:color w:val="131413"/>
        </w:rPr>
        <w:t>with</w:t>
      </w:r>
      <w:r>
        <w:rPr>
          <w:sz w:val="20"/>
          <w:szCs w:val="20"/>
          <w:color w:val="131413"/>
          <w:spacing w:val="9"/>
        </w:rPr>
        <w:t xml:space="preserve"> </w:t>
      </w:r>
      <w:r>
        <w:rPr>
          <w:sz w:val="20"/>
          <w:szCs w:val="20"/>
          <w:color w:val="131413"/>
        </w:rPr>
        <w:t>IBD</w:t>
      </w:r>
      <w:r>
        <w:rPr>
          <w:sz w:val="20"/>
          <w:szCs w:val="20"/>
          <w:color w:val="131413"/>
          <w:spacing w:val="9"/>
        </w:rPr>
        <w:t>, </w:t>
      </w:r>
      <w:r>
        <w:rPr>
          <w:sz w:val="20"/>
          <w:szCs w:val="20"/>
          <w:color w:val="131413"/>
        </w:rPr>
        <w:t>the</w:t>
      </w:r>
      <w:r>
        <w:rPr>
          <w:sz w:val="20"/>
          <w:szCs w:val="20"/>
          <w:color w:val="131413"/>
          <w:spacing w:val="8"/>
        </w:rPr>
        <w:t xml:space="preserve"> </w:t>
      </w:r>
      <w:r>
        <w:rPr>
          <w:sz w:val="20"/>
          <w:szCs w:val="20"/>
          <w:color w:val="131413"/>
          <w:spacing w:val="3"/>
        </w:rPr>
        <w:t>risk of</w:t>
      </w:r>
      <w:r>
        <w:rPr>
          <w:sz w:val="20"/>
          <w:szCs w:val="20"/>
          <w:color w:val="131413"/>
          <w:spacing w:val="-18"/>
        </w:rPr>
        <w:t xml:space="preserve"> </w:t>
      </w:r>
      <w:r>
        <w:rPr>
          <w:sz w:val="20"/>
          <w:szCs w:val="20"/>
          <w:color w:val="131413"/>
          <w:spacing w:val="3"/>
        </w:rPr>
        <w:t>VPDs is higher in advanced-age</w:t>
      </w:r>
    </w:p>
    <w:p>
      <w:pPr>
        <w:pStyle w:val="BodyText"/>
        <w:ind w:left="410" w:right="560"/>
        <w:spacing w:before="4" w:line="266" w:lineRule="auto"/>
        <w:rPr>
          <w:sz w:val="20"/>
          <w:szCs w:val="20"/>
        </w:rPr>
      </w:pPr>
      <w:r>
        <w:rPr>
          <w:sz w:val="20"/>
          <w:szCs w:val="20"/>
          <w:color w:val="131413"/>
          <w:spacing w:val="3"/>
        </w:rPr>
        <w:t>populations; undern</w:t>
      </w:r>
      <w:r>
        <w:rPr>
          <w:sz w:val="20"/>
          <w:szCs w:val="20"/>
          <w:color w:val="131413"/>
          <w:spacing w:val="2"/>
        </w:rPr>
        <w:t>ourished patients; patients</w:t>
      </w:r>
      <w:r>
        <w:rPr>
          <w:sz w:val="20"/>
          <w:szCs w:val="20"/>
          <w:color w:val="131413"/>
        </w:rPr>
        <w:t xml:space="preserve"> </w:t>
      </w:r>
      <w:r>
        <w:rPr>
          <w:sz w:val="20"/>
          <w:szCs w:val="20"/>
          <w:color w:val="131413"/>
          <w:spacing w:val="2"/>
        </w:rPr>
        <w:t>with comorbidities such as</w:t>
      </w:r>
      <w:r>
        <w:rPr>
          <w:sz w:val="20"/>
          <w:szCs w:val="20"/>
          <w:color w:val="131413"/>
          <w:spacing w:val="12"/>
        </w:rPr>
        <w:t xml:space="preserve"> </w:t>
      </w:r>
      <w:r>
        <w:rPr>
          <w:sz w:val="20"/>
          <w:szCs w:val="20"/>
          <w:color w:val="131413"/>
          <w:spacing w:val="2"/>
        </w:rPr>
        <w:t>chronic</w:t>
      </w:r>
      <w:r>
        <w:rPr>
          <w:sz w:val="20"/>
          <w:szCs w:val="20"/>
          <w:color w:val="131413"/>
          <w:spacing w:val="8"/>
        </w:rPr>
        <w:t xml:space="preserve"> </w:t>
      </w:r>
      <w:r>
        <w:rPr>
          <w:sz w:val="20"/>
          <w:szCs w:val="20"/>
          <w:color w:val="131413"/>
          <w:spacing w:val="2"/>
        </w:rPr>
        <w:t>diseases</w:t>
      </w:r>
      <w:r>
        <w:rPr>
          <w:sz w:val="20"/>
          <w:szCs w:val="20"/>
          <w:color w:val="131413"/>
        </w:rPr>
        <w:t xml:space="preserve">     </w:t>
      </w:r>
      <w:r>
        <w:rPr>
          <w:sz w:val="20"/>
          <w:szCs w:val="20"/>
          <w:color w:val="131413"/>
          <w:spacing w:val="8"/>
        </w:rPr>
        <w:t>(e.g., </w:t>
      </w:r>
      <w:r>
        <w:rPr>
          <w:sz w:val="20"/>
          <w:szCs w:val="20"/>
          <w:color w:val="131413"/>
        </w:rPr>
        <w:t>diabetes</w:t>
      </w:r>
      <w:r>
        <w:rPr>
          <w:sz w:val="20"/>
          <w:szCs w:val="20"/>
          <w:color w:val="131413"/>
          <w:spacing w:val="8"/>
        </w:rPr>
        <w:t xml:space="preserve"> </w:t>
      </w:r>
      <w:r>
        <w:rPr>
          <w:sz w:val="20"/>
          <w:szCs w:val="20"/>
          <w:color w:val="131413"/>
        </w:rPr>
        <w:t>and</w:t>
      </w:r>
      <w:r>
        <w:rPr>
          <w:sz w:val="20"/>
          <w:szCs w:val="20"/>
          <w:color w:val="131413"/>
          <w:spacing w:val="8"/>
        </w:rPr>
        <w:t xml:space="preserve"> </w:t>
      </w:r>
      <w:r>
        <w:rPr>
          <w:sz w:val="20"/>
          <w:szCs w:val="20"/>
          <w:color w:val="131413"/>
        </w:rPr>
        <w:t>kidney</w:t>
      </w:r>
      <w:r>
        <w:rPr>
          <w:sz w:val="20"/>
          <w:szCs w:val="20"/>
          <w:color w:val="131413"/>
          <w:spacing w:val="8"/>
        </w:rPr>
        <w:t xml:space="preserve"> </w:t>
      </w:r>
      <w:r>
        <w:rPr>
          <w:sz w:val="20"/>
          <w:szCs w:val="20"/>
          <w:color w:val="131413"/>
        </w:rPr>
        <w:t>disease</w:t>
      </w:r>
      <w:r>
        <w:rPr>
          <w:sz w:val="20"/>
          <w:szCs w:val="20"/>
          <w:color w:val="131413"/>
          <w:spacing w:val="8"/>
        </w:rPr>
        <w:t>), </w:t>
      </w:r>
      <w:r>
        <w:rPr>
          <w:sz w:val="20"/>
          <w:szCs w:val="20"/>
          <w:color w:val="131413"/>
        </w:rPr>
        <w:t>primary     </w:t>
      </w:r>
      <w:r>
        <w:rPr>
          <w:sz w:val="20"/>
          <w:szCs w:val="20"/>
          <w:color w:val="131413"/>
          <w:spacing w:val="3"/>
        </w:rPr>
        <w:t>immunodeficiencies, and </w:t>
      </w:r>
      <w:r>
        <w:rPr>
          <w:sz w:val="20"/>
          <w:szCs w:val="20"/>
          <w:color w:val="131413"/>
          <w:spacing w:val="2"/>
        </w:rPr>
        <w:t>HIV infection; and</w:t>
      </w:r>
      <w:r>
        <w:rPr>
          <w:sz w:val="20"/>
          <w:szCs w:val="20"/>
          <w:color w:val="131413"/>
        </w:rPr>
        <w:t xml:space="preserve">   </w:t>
      </w:r>
      <w:r>
        <w:rPr>
          <w:sz w:val="20"/>
          <w:szCs w:val="20"/>
          <w:color w:val="131413"/>
          <w:spacing w:val="3"/>
        </w:rPr>
        <w:t>patients receiving i</w:t>
      </w:r>
      <w:r>
        <w:rPr>
          <w:sz w:val="20"/>
          <w:szCs w:val="20"/>
          <w:color w:val="131413"/>
          <w:spacing w:val="2"/>
        </w:rPr>
        <w:t>mmunosuppressive</w:t>
      </w:r>
    </w:p>
    <w:p>
      <w:pPr>
        <w:pStyle w:val="BodyText"/>
        <w:ind w:left="412"/>
        <w:spacing w:line="264" w:lineRule="exact"/>
        <w:rPr>
          <w:sz w:val="20"/>
          <w:szCs w:val="20"/>
        </w:rPr>
      </w:pPr>
      <w:r>
        <w:rPr>
          <w:sz w:val="20"/>
          <w:szCs w:val="20"/>
          <w:color w:val="131413"/>
          <w:spacing w:val="2"/>
          <w:position w:val="3"/>
        </w:rPr>
        <w:t>therapies.</w:t>
      </w:r>
    </w:p>
    <w:p>
      <w:pPr>
        <w:spacing w:line="264" w:lineRule="exact"/>
        <w:sectPr>
          <w:type w:val="continuous"/>
          <w:pgSz w:w="11906" w:h="15818"/>
          <w:pgMar w:top="872" w:right="1016" w:bottom="1094" w:left="1020" w:header="612" w:footer="772" w:gutter="0"/>
          <w:cols w:equalWidth="0" w:num="2">
            <w:col w:w="5003" w:space="100"/>
            <w:col w:w="4766" w:space="0"/>
          </w:cols>
        </w:sectPr>
        <w:rPr>
          <w:sz w:val="20"/>
          <w:szCs w:val="20"/>
        </w:rPr>
      </w:pPr>
    </w:p>
    <w:p>
      <w:pPr>
        <w:ind w:firstLine="49"/>
        <w:spacing w:before="188" w:line="6595" w:lineRule="exact"/>
        <w:rPr/>
      </w:pPr>
      <w:r>
        <w:rPr>
          <w:position w:val="-131"/>
        </w:rPr>
        <w:drawing>
          <wp:inline distT="0" distB="0" distL="0" distR="0">
            <wp:extent cx="6202412" cy="4188243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02412" cy="418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"/>
        <w:spacing w:before="223" w:line="173" w:lineRule="auto"/>
        <w:rPr>
          <w:sz w:val="16"/>
          <w:szCs w:val="16"/>
        </w:rPr>
      </w:pPr>
      <w:bookmarkStart w:name="bookmark3" w:id="3"/>
      <w:bookmarkEnd w:id="3"/>
      <w:r>
        <w:rPr>
          <w:rFonts w:ascii="Malgun Gothic" w:hAnsi="Malgun Gothic" w:eastAsia="Malgun Gothic" w:cs="Malgun Gothic"/>
          <w:sz w:val="16"/>
          <w:szCs w:val="16"/>
          <w:spacing w:val="4"/>
        </w:rPr>
        <w:t>Fig.</w:t>
      </w:r>
      <w:r>
        <w:rPr>
          <w:rFonts w:ascii="Malgun Gothic" w:hAnsi="Malgun Gothic" w:eastAsia="Malgun Gothic" w:cs="Malgun Gothic"/>
          <w:sz w:val="16"/>
          <w:szCs w:val="16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6"/>
          <w:szCs w:val="16"/>
          <w:spacing w:val="4"/>
        </w:rPr>
        <w:t>1</w:t>
      </w:r>
      <w:r>
        <w:rPr>
          <w:rFonts w:ascii="Malgun Gothic" w:hAnsi="Malgun Gothic" w:eastAsia="Malgun Gothic" w:cs="Malgun Gothic"/>
          <w:sz w:val="16"/>
          <w:szCs w:val="16"/>
          <w:spacing w:val="52"/>
        </w:rPr>
        <w:t xml:space="preserve"> </w:t>
      </w:r>
      <w:r>
        <w:rPr>
          <w:sz w:val="16"/>
          <w:szCs w:val="16"/>
          <w:spacing w:val="4"/>
        </w:rPr>
        <w:t>Standard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vaccine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schedule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children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Japan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(as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October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2020).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3"/>
        </w:rPr>
        <w:t>se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recommendations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are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derived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from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Japan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Pediatric</w:t>
      </w:r>
    </w:p>
    <w:p>
      <w:pPr>
        <w:pStyle w:val="BodyText"/>
        <w:ind w:left="8"/>
        <w:spacing w:before="9" w:line="207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Society</w:t>
      </w:r>
    </w:p>
    <w:p>
      <w:pPr>
        <w:spacing w:before="21"/>
        <w:rPr/>
      </w:pPr>
      <w:r/>
    </w:p>
    <w:p>
      <w:pPr>
        <w:sectPr>
          <w:headerReference w:type="default" r:id="rId19"/>
          <w:footerReference w:type="default" r:id="rId20"/>
          <w:pgSz w:w="11906" w:h="15818"/>
          <w:pgMar w:top="996" w:right="1011" w:bottom="1094" w:left="1019" w:header="612" w:footer="772" w:gutter="0"/>
          <w:cols w:equalWidth="0" w:num="1">
            <w:col w:w="9875" w:space="0"/>
          </w:cols>
        </w:sectPr>
        <w:rPr/>
      </w:pPr>
    </w:p>
    <w:p>
      <w:pPr>
        <w:pStyle w:val="BodyText"/>
        <w:ind w:left="245"/>
        <w:spacing w:before="250" w:line="205" w:lineRule="auto"/>
        <w:rPr/>
      </w:pPr>
      <w:r>
        <w:rPr>
          <w:spacing w:val="3"/>
        </w:rPr>
        <w:t>[Commentary]</w:t>
      </w:r>
    </w:p>
    <w:p>
      <w:pPr>
        <w:pStyle w:val="BodyText"/>
        <w:ind w:left="1" w:right="233" w:firstLine="228"/>
        <w:spacing w:before="59" w:line="272" w:lineRule="auto"/>
        <w:rPr/>
      </w:pPr>
      <w:r>
        <w:rPr>
          <w:spacing w:val="4"/>
        </w:rPr>
        <w:t>Among  patients</w:t>
      </w:r>
      <w:r>
        <w:rPr>
          <w:spacing w:val="20"/>
          <w:w w:val="101"/>
        </w:rPr>
        <w:t xml:space="preserve">  </w:t>
      </w:r>
      <w:r>
        <w:rPr>
          <w:spacing w:val="4"/>
        </w:rPr>
        <w:t>with</w:t>
      </w:r>
      <w:r>
        <w:rPr>
          <w:spacing w:val="11"/>
        </w:rPr>
        <w:t xml:space="preserve">  </w:t>
      </w:r>
      <w:r>
        <w:rPr>
          <w:spacing w:val="4"/>
        </w:rPr>
        <w:t>IBD,</w:t>
      </w:r>
      <w:r>
        <w:rPr>
          <w:spacing w:val="12"/>
        </w:rPr>
        <w:t xml:space="preserve">  </w:t>
      </w:r>
      <w:r>
        <w:rPr>
          <w:spacing w:val="4"/>
        </w:rPr>
        <w:t>the  risk</w:t>
      </w:r>
      <w:r>
        <w:rPr>
          <w:spacing w:val="11"/>
          <w:w w:val="102"/>
        </w:rPr>
        <w:t xml:space="preserve">  </w:t>
      </w:r>
      <w:r>
        <w:rPr>
          <w:spacing w:val="4"/>
        </w:rPr>
        <w:t>of</w:t>
      </w:r>
      <w:r>
        <w:rPr>
          <w:spacing w:val="7"/>
        </w:rPr>
        <w:t xml:space="preserve">  </w:t>
      </w:r>
      <w:r>
        <w:rPr>
          <w:spacing w:val="4"/>
        </w:rPr>
        <w:t>opportunistic</w:t>
      </w:r>
      <w:r>
        <w:rPr/>
        <w:t xml:space="preserve"> </w:t>
      </w:r>
      <w:r>
        <w:rPr>
          <w:spacing w:val="4"/>
        </w:rPr>
        <w:t>infections    is</w:t>
      </w:r>
      <w:r>
        <w:rPr>
          <w:spacing w:val="8"/>
        </w:rPr>
        <w:t xml:space="preserve">    </w:t>
      </w:r>
      <w:r>
        <w:rPr>
          <w:spacing w:val="4"/>
        </w:rPr>
        <w:t>higher</w:t>
      </w:r>
      <w:r>
        <w:rPr>
          <w:spacing w:val="7"/>
        </w:rPr>
        <w:t xml:space="preserve">    </w:t>
      </w:r>
      <w:r>
        <w:rPr>
          <w:spacing w:val="4"/>
        </w:rPr>
        <w:t>in</w:t>
      </w:r>
      <w:r>
        <w:rPr>
          <w:spacing w:val="9"/>
        </w:rPr>
        <w:t xml:space="preserve">    </w:t>
      </w:r>
      <w:r>
        <w:rPr>
          <w:spacing w:val="4"/>
        </w:rPr>
        <w:t>advanced-age</w:t>
      </w:r>
      <w:r>
        <w:rPr>
          <w:spacing w:val="7"/>
        </w:rPr>
        <w:t xml:space="preserve">    </w:t>
      </w:r>
      <w:r>
        <w:rPr>
          <w:spacing w:val="4"/>
        </w:rPr>
        <w:t>populations;</w:t>
      </w:r>
      <w:r>
        <w:rPr/>
        <w:t xml:space="preserve"> </w:t>
      </w:r>
      <w:r>
        <w:rPr>
          <w:spacing w:val="4"/>
        </w:rPr>
        <w:t>undernourished</w:t>
      </w:r>
      <w:r>
        <w:rPr>
          <w:spacing w:val="32"/>
        </w:rPr>
        <w:t xml:space="preserve"> </w:t>
      </w:r>
      <w:r>
        <w:rPr>
          <w:spacing w:val="4"/>
        </w:rPr>
        <w:t>patients;</w:t>
      </w:r>
      <w:r>
        <w:rPr>
          <w:spacing w:val="32"/>
          <w:w w:val="102"/>
        </w:rPr>
        <w:t xml:space="preserve"> </w:t>
      </w:r>
      <w:r>
        <w:rPr>
          <w:spacing w:val="4"/>
        </w:rPr>
        <w:t>patients</w:t>
      </w:r>
      <w:r>
        <w:rPr>
          <w:spacing w:val="35"/>
        </w:rPr>
        <w:t xml:space="preserve"> </w:t>
      </w:r>
      <w:r>
        <w:rPr>
          <w:spacing w:val="4"/>
        </w:rPr>
        <w:t>with</w:t>
      </w:r>
      <w:r>
        <w:rPr>
          <w:spacing w:val="36"/>
        </w:rPr>
        <w:t xml:space="preserve"> </w:t>
      </w:r>
      <w:r>
        <w:rPr>
          <w:spacing w:val="4"/>
        </w:rPr>
        <w:t>comorb</w:t>
      </w:r>
      <w:r>
        <w:rPr>
          <w:spacing w:val="3"/>
        </w:rPr>
        <w:t>idities</w:t>
      </w:r>
      <w:r>
        <w:rPr>
          <w:spacing w:val="40"/>
          <w:w w:val="102"/>
        </w:rPr>
        <w:t xml:space="preserve"> </w:t>
      </w:r>
      <w:r>
        <w:rPr>
          <w:spacing w:val="3"/>
        </w:rPr>
        <w:t>such</w:t>
      </w:r>
      <w:r>
        <w:rPr/>
        <w:t xml:space="preserve"> </w:t>
      </w:r>
      <w:r>
        <w:rPr/>
        <w:t>as</w:t>
      </w:r>
      <w:r>
        <w:rPr>
          <w:spacing w:val="16"/>
        </w:rPr>
        <w:t xml:space="preserve">  </w:t>
      </w:r>
      <w:r>
        <w:rPr/>
        <w:t>chronic</w:t>
      </w:r>
      <w:r>
        <w:rPr>
          <w:spacing w:val="16"/>
        </w:rPr>
        <w:t xml:space="preserve">  </w:t>
      </w:r>
      <w:r>
        <w:rPr/>
        <w:t>diseases</w:t>
      </w:r>
      <w:r>
        <w:rPr>
          <w:spacing w:val="11"/>
        </w:rPr>
        <w:t xml:space="preserve">  </w:t>
      </w:r>
      <w:r>
        <w:rPr>
          <w:spacing w:val="16"/>
        </w:rPr>
        <w:t>(e.g.,</w:t>
      </w:r>
      <w:r>
        <w:rPr>
          <w:spacing w:val="9"/>
        </w:rPr>
        <w:t xml:space="preserve">  </w:t>
      </w:r>
      <w:r>
        <w:rPr/>
        <w:t>diabetes</w:t>
      </w:r>
      <w:r>
        <w:rPr>
          <w:spacing w:val="10"/>
        </w:rPr>
        <w:t xml:space="preserve">  </w:t>
      </w:r>
      <w:r>
        <w:rPr/>
        <w:t>and</w:t>
      </w:r>
      <w:r>
        <w:rPr>
          <w:spacing w:val="7"/>
        </w:rPr>
        <w:t xml:space="preserve">  </w:t>
      </w:r>
      <w:r>
        <w:rPr/>
        <w:t>kidney</w:t>
      </w:r>
      <w:r>
        <w:rPr>
          <w:spacing w:val="9"/>
        </w:rPr>
        <w:t xml:space="preserve">  </w:t>
      </w:r>
      <w:r>
        <w:rPr/>
        <w:t>disease</w:t>
      </w:r>
      <w:r>
        <w:rPr>
          <w:spacing w:val="16"/>
        </w:rPr>
        <w:t>),</w:t>
      </w:r>
      <w:r>
        <w:rPr>
          <w:spacing w:val="1"/>
        </w:rPr>
        <w:t xml:space="preserve"> </w:t>
      </w:r>
      <w:r>
        <w:rPr/>
        <w:t>primary</w:t>
      </w:r>
      <w:r>
        <w:rPr>
          <w:spacing w:val="10"/>
        </w:rPr>
        <w:t xml:space="preserve">   </w:t>
      </w:r>
      <w:r>
        <w:rPr/>
        <w:t>immunode</w:t>
      </w:r>
      <w:r>
        <w:rPr>
          <w:spacing w:val="10"/>
        </w:rPr>
        <w:t>ﬁ</w:t>
      </w:r>
      <w:r>
        <w:rPr/>
        <w:t>ciency</w:t>
      </w:r>
      <w:r>
        <w:rPr>
          <w:spacing w:val="10"/>
        </w:rPr>
        <w:t>,    </w:t>
      </w:r>
      <w:r>
        <w:rPr/>
        <w:t>and</w:t>
      </w:r>
      <w:r>
        <w:rPr>
          <w:spacing w:val="10"/>
        </w:rPr>
        <w:t xml:space="preserve">    </w:t>
      </w:r>
      <w:r>
        <w:rPr/>
        <w:t>HIV</w:t>
      </w:r>
      <w:r>
        <w:rPr>
          <w:spacing w:val="10"/>
        </w:rPr>
        <w:t xml:space="preserve">   </w:t>
      </w:r>
      <w:r>
        <w:rPr/>
        <w:t>infection</w:t>
      </w:r>
      <w:r>
        <w:rPr>
          <w:spacing w:val="10"/>
        </w:rPr>
        <w:t>;    </w:t>
      </w:r>
      <w:r>
        <w:rPr/>
        <w:t>and</w:t>
      </w:r>
      <w:r>
        <w:rPr>
          <w:spacing w:val="16"/>
          <w:w w:val="101"/>
        </w:rPr>
        <w:t xml:space="preserve"> </w:t>
      </w:r>
      <w:r>
        <w:rPr/>
        <w:t>patients</w:t>
      </w:r>
      <w:r>
        <w:rPr>
          <w:spacing w:val="14"/>
        </w:rPr>
        <w:t xml:space="preserve">  </w:t>
      </w:r>
      <w:r>
        <w:rPr/>
        <w:t>receiving</w:t>
      </w:r>
      <w:r>
        <w:rPr>
          <w:spacing w:val="14"/>
        </w:rPr>
        <w:t xml:space="preserve">  </w:t>
      </w:r>
      <w:r>
        <w:rPr/>
        <w:t>immunosuppressive</w:t>
      </w:r>
      <w:r>
        <w:rPr>
          <w:spacing w:val="11"/>
        </w:rPr>
        <w:t xml:space="preserve">  </w:t>
      </w:r>
      <w:r>
        <w:rPr/>
        <w:t>therapy</w:t>
      </w:r>
      <w:r>
        <w:rPr>
          <w:spacing w:val="14"/>
        </w:rPr>
        <w:t xml:space="preserve">   [</w:t>
      </w:r>
      <w:hyperlink w:history="true" w:anchor="bookmark4">
        <w:r>
          <w:rPr>
            <w:color w:val="0000FF"/>
            <w:spacing w:val="14"/>
          </w:rPr>
          <w:t>1</w:t>
        </w:r>
      </w:hyperlink>
      <w:r>
        <w:rPr>
          <w:spacing w:val="14"/>
        </w:rPr>
        <w:t>–</w:t>
      </w:r>
      <w:hyperlink w:history="true" w:anchor="bookmark5">
        <w:r>
          <w:rPr>
            <w:color w:val="0000FF"/>
            <w:spacing w:val="14"/>
          </w:rPr>
          <w:t>3</w:t>
        </w:r>
      </w:hyperlink>
      <w:r>
        <w:rPr>
          <w:spacing w:val="14"/>
        </w:rPr>
        <w:t>].  </w:t>
      </w:r>
      <w:r>
        <w:rPr/>
        <w:t>In </w:t>
      </w:r>
      <w:r>
        <w:rPr>
          <w:spacing w:val="4"/>
        </w:rPr>
        <w:t>particular, immunosuppressive therapy increases the risk of</w:t>
      </w:r>
      <w:r>
        <w:rPr>
          <w:spacing w:val="11"/>
        </w:rPr>
        <w:t xml:space="preserve"> </w:t>
      </w:r>
      <w:r>
        <w:rPr>
          <w:spacing w:val="4"/>
        </w:rPr>
        <w:t>opportunistic</w:t>
      </w:r>
      <w:r>
        <w:rPr>
          <w:spacing w:val="27"/>
          <w:w w:val="101"/>
        </w:rPr>
        <w:t xml:space="preserve"> </w:t>
      </w:r>
      <w:r>
        <w:rPr>
          <w:spacing w:val="4"/>
        </w:rPr>
        <w:t>infections,</w:t>
      </w:r>
      <w:r>
        <w:rPr>
          <w:spacing w:val="30"/>
          <w:w w:val="102"/>
        </w:rPr>
        <w:t xml:space="preserve"> </w:t>
      </w:r>
      <w:r>
        <w:rPr>
          <w:spacing w:val="4"/>
        </w:rPr>
        <w:t>and</w:t>
      </w:r>
      <w:r>
        <w:rPr>
          <w:spacing w:val="27"/>
        </w:rPr>
        <w:t xml:space="preserve"> </w:t>
      </w:r>
      <w:r>
        <w:rPr>
          <w:spacing w:val="4"/>
        </w:rPr>
        <w:t>the</w:t>
      </w:r>
      <w:r>
        <w:rPr>
          <w:spacing w:val="26"/>
          <w:w w:val="101"/>
        </w:rPr>
        <w:t xml:space="preserve"> </w:t>
      </w:r>
      <w:r>
        <w:rPr>
          <w:spacing w:val="4"/>
        </w:rPr>
        <w:t>immunosuppre</w:t>
      </w:r>
      <w:r>
        <w:rPr>
          <w:spacing w:val="3"/>
        </w:rPr>
        <w:t>ssive</w:t>
      </w:r>
      <w:r>
        <w:rPr>
          <w:spacing w:val="27"/>
        </w:rPr>
        <w:t xml:space="preserve"> </w:t>
      </w:r>
      <w:r>
        <w:rPr>
          <w:spacing w:val="3"/>
        </w:rPr>
        <w:t>ther-</w:t>
      </w:r>
      <w:r>
        <w:rPr/>
        <w:t xml:space="preserve"> </w:t>
      </w:r>
      <w:r>
        <w:rPr>
          <w:spacing w:val="4"/>
        </w:rPr>
        <w:t>apy-mediated</w:t>
      </w:r>
      <w:r>
        <w:rPr>
          <w:spacing w:val="26"/>
        </w:rPr>
        <w:t xml:space="preserve"> </w:t>
      </w:r>
      <w:r>
        <w:rPr>
          <w:spacing w:val="4"/>
        </w:rPr>
        <w:t>risk</w:t>
      </w:r>
      <w:r>
        <w:rPr>
          <w:spacing w:val="22"/>
          <w:w w:val="101"/>
        </w:rPr>
        <w:t xml:space="preserve"> </w:t>
      </w:r>
      <w:r>
        <w:rPr>
          <w:spacing w:val="4"/>
        </w:rPr>
        <w:t>of infection</w:t>
      </w:r>
      <w:r>
        <w:rPr>
          <w:spacing w:val="21"/>
        </w:rPr>
        <w:t xml:space="preserve"> </w:t>
      </w:r>
      <w:r>
        <w:rPr>
          <w:spacing w:val="4"/>
        </w:rPr>
        <w:t>is</w:t>
      </w:r>
      <w:r>
        <w:rPr>
          <w:spacing w:val="18"/>
          <w:w w:val="101"/>
        </w:rPr>
        <w:t xml:space="preserve"> </w:t>
      </w:r>
      <w:r>
        <w:rPr>
          <w:spacing w:val="4"/>
        </w:rPr>
        <w:t>known</w:t>
      </w:r>
      <w:r>
        <w:rPr>
          <w:spacing w:val="19"/>
          <w:w w:val="102"/>
        </w:rPr>
        <w:t xml:space="preserve"> </w:t>
      </w:r>
      <w:r>
        <w:rPr>
          <w:spacing w:val="4"/>
        </w:rPr>
        <w:t>to</w:t>
      </w:r>
      <w:r>
        <w:rPr>
          <w:spacing w:val="17"/>
        </w:rPr>
        <w:t xml:space="preserve"> </w:t>
      </w:r>
      <w:r>
        <w:rPr>
          <w:spacing w:val="4"/>
        </w:rPr>
        <w:t>be</w:t>
      </w:r>
      <w:r>
        <w:rPr>
          <w:spacing w:val="23"/>
        </w:rPr>
        <w:t xml:space="preserve"> </w:t>
      </w:r>
      <w:r>
        <w:rPr>
          <w:spacing w:val="4"/>
        </w:rPr>
        <w:t>even</w:t>
      </w:r>
      <w:r>
        <w:rPr>
          <w:spacing w:val="20"/>
          <w:w w:val="101"/>
        </w:rPr>
        <w:t xml:space="preserve"> </w:t>
      </w:r>
      <w:r>
        <w:rPr>
          <w:spacing w:val="4"/>
        </w:rPr>
        <w:t>higher</w:t>
      </w:r>
      <w:r>
        <w:rPr/>
        <w:t xml:space="preserve"> </w:t>
      </w:r>
      <w:r>
        <w:rPr>
          <w:spacing w:val="4"/>
        </w:rPr>
        <w:t>in</w:t>
      </w:r>
      <w:r>
        <w:rPr>
          <w:spacing w:val="21"/>
        </w:rPr>
        <w:t xml:space="preserve"> </w:t>
      </w:r>
      <w:r>
        <w:rPr>
          <w:spacing w:val="4"/>
        </w:rPr>
        <w:t>patients</w:t>
      </w:r>
      <w:r>
        <w:rPr>
          <w:spacing w:val="22"/>
        </w:rPr>
        <w:t xml:space="preserve"> </w:t>
      </w:r>
      <w:r>
        <w:rPr>
          <w:spacing w:val="4"/>
        </w:rPr>
        <w:t>receiving</w:t>
      </w:r>
      <w:r>
        <w:rPr>
          <w:spacing w:val="25"/>
        </w:rPr>
        <w:t xml:space="preserve"> </w:t>
      </w:r>
      <w:r>
        <w:rPr>
          <w:spacing w:val="4"/>
        </w:rPr>
        <w:t>combination</w:t>
      </w:r>
      <w:r>
        <w:rPr>
          <w:spacing w:val="23"/>
        </w:rPr>
        <w:t xml:space="preserve"> </w:t>
      </w:r>
      <w:r>
        <w:rPr>
          <w:spacing w:val="4"/>
        </w:rPr>
        <w:t>therapi</w:t>
      </w:r>
      <w:r>
        <w:rPr>
          <w:spacing w:val="3"/>
        </w:rPr>
        <w:t>es</w:t>
      </w:r>
      <w:r>
        <w:rPr>
          <w:spacing w:val="30"/>
        </w:rPr>
        <w:t xml:space="preserve"> </w:t>
      </w:r>
      <w:r>
        <w:rPr>
          <w:spacing w:val="3"/>
        </w:rPr>
        <w:t>(e.g.,</w:t>
      </w:r>
      <w:r>
        <w:rPr>
          <w:spacing w:val="23"/>
          <w:w w:val="101"/>
        </w:rPr>
        <w:t xml:space="preserve"> </w:t>
      </w:r>
      <w:r>
        <w:rPr>
          <w:spacing w:val="3"/>
        </w:rPr>
        <w:t>thiopuri-</w:t>
      </w:r>
      <w:r>
        <w:rPr/>
        <w:t xml:space="preserve"> </w:t>
      </w:r>
      <w:r>
        <w:rPr>
          <w:spacing w:val="3"/>
        </w:rPr>
        <w:t>nes</w:t>
      </w:r>
      <w:r>
        <w:rPr>
          <w:spacing w:val="50"/>
        </w:rPr>
        <w:t xml:space="preserve"> </w:t>
      </w:r>
      <w:r>
        <w:rPr>
          <w:spacing w:val="3"/>
        </w:rPr>
        <w:t>plus</w:t>
      </w:r>
      <w:r>
        <w:rPr>
          <w:spacing w:val="1"/>
        </w:rPr>
        <w:t xml:space="preserve">  </w:t>
      </w:r>
      <w:r>
        <w:rPr>
          <w:spacing w:val="3"/>
        </w:rPr>
        <w:t>steroids</w:t>
      </w:r>
      <w:r>
        <w:rPr>
          <w:spacing w:val="47"/>
        </w:rPr>
        <w:t xml:space="preserve"> </w:t>
      </w:r>
      <w:r>
        <w:rPr>
          <w:spacing w:val="3"/>
        </w:rPr>
        <w:t>or</w:t>
      </w:r>
      <w:r>
        <w:rPr>
          <w:spacing w:val="42"/>
        </w:rPr>
        <w:t xml:space="preserve"> </w:t>
      </w:r>
      <w:r>
        <w:rPr>
          <w:spacing w:val="3"/>
        </w:rPr>
        <w:t>thiopurines</w:t>
      </w:r>
      <w:r>
        <w:rPr>
          <w:spacing w:val="42"/>
        </w:rPr>
        <w:t xml:space="preserve"> </w:t>
      </w:r>
      <w:r>
        <w:rPr>
          <w:spacing w:val="3"/>
        </w:rPr>
        <w:t>plus</w:t>
      </w:r>
      <w:r>
        <w:rPr>
          <w:spacing w:val="1"/>
        </w:rPr>
        <w:t xml:space="preserve">  </w:t>
      </w:r>
      <w:r>
        <w:rPr>
          <w:spacing w:val="3"/>
        </w:rPr>
        <w:t>steroids</w:t>
      </w:r>
      <w:r>
        <w:rPr>
          <w:spacing w:val="42"/>
          <w:w w:val="101"/>
        </w:rPr>
        <w:t xml:space="preserve"> </w:t>
      </w:r>
      <w:r>
        <w:rPr>
          <w:spacing w:val="3"/>
        </w:rPr>
        <w:t>plus</w:t>
      </w:r>
      <w:r>
        <w:rPr>
          <w:spacing w:val="43"/>
        </w:rPr>
        <w:t xml:space="preserve"> </w:t>
      </w:r>
      <w:r>
        <w:rPr>
          <w:spacing w:val="3"/>
        </w:rPr>
        <w:t>inﬂix-</w:t>
      </w:r>
      <w:r>
        <w:rPr/>
        <w:t xml:space="preserve"> </w:t>
      </w:r>
      <w:r>
        <w:rPr/>
        <w:t>imab</w:t>
      </w:r>
      <w:r>
        <w:rPr>
          <w:spacing w:val="9"/>
        </w:rPr>
        <w:t>)</w:t>
      </w:r>
      <w:r>
        <w:rPr>
          <w:spacing w:val="29"/>
          <w:w w:val="101"/>
        </w:rPr>
        <w:t xml:space="preserve">  </w:t>
      </w:r>
      <w:r>
        <w:rPr>
          <w:spacing w:val="9"/>
        </w:rPr>
        <w:t>[</w:t>
      </w:r>
      <w:hyperlink w:history="true" w:anchor="bookmark4">
        <w:r>
          <w:rPr>
            <w:color w:val="0000FF"/>
            <w:spacing w:val="9"/>
          </w:rPr>
          <w:t>1</w:t>
        </w:r>
      </w:hyperlink>
      <w:r>
        <w:rPr>
          <w:spacing w:val="9"/>
        </w:rPr>
        <w:t>–</w:t>
      </w:r>
      <w:hyperlink w:history="true" w:anchor="bookmark5">
        <w:r>
          <w:rPr>
            <w:color w:val="0000FF"/>
            <w:spacing w:val="9"/>
          </w:rPr>
          <w:t>3</w:t>
        </w:r>
      </w:hyperlink>
      <w:r>
        <w:rPr>
          <w:spacing w:val="9"/>
        </w:rPr>
        <w:t>].  </w:t>
      </w:r>
      <w:r>
        <w:rPr/>
        <w:t>In</w:t>
      </w:r>
      <w:r>
        <w:rPr>
          <w:spacing w:val="9"/>
        </w:rPr>
        <w:t xml:space="preserve">   </w:t>
      </w:r>
      <w:r>
        <w:rPr/>
        <w:t>addition</w:t>
      </w:r>
      <w:r>
        <w:rPr>
          <w:spacing w:val="9"/>
        </w:rPr>
        <w:t>,</w:t>
      </w:r>
      <w:r>
        <w:rPr>
          <w:spacing w:val="15"/>
        </w:rPr>
        <w:t xml:space="preserve">  </w:t>
      </w:r>
      <w:r>
        <w:rPr/>
        <w:t>individuals</w:t>
      </w:r>
      <w:r>
        <w:rPr>
          <w:spacing w:val="16"/>
          <w:w w:val="101"/>
        </w:rPr>
        <w:t xml:space="preserve">  </w:t>
      </w:r>
      <w:r>
        <w:rPr/>
        <w:t>of</w:t>
      </w:r>
      <w:r>
        <w:rPr>
          <w:spacing w:val="9"/>
        </w:rPr>
        <w:t xml:space="preserve">  </w:t>
      </w:r>
      <w:r>
        <w:rPr/>
        <w:t>advanced</w:t>
      </w:r>
      <w:r>
        <w:rPr>
          <w:spacing w:val="9"/>
        </w:rPr>
        <w:t xml:space="preserve">   </w:t>
      </w:r>
      <w:r>
        <w:rPr/>
        <w:t>age </w:t>
      </w:r>
      <w:r>
        <w:rPr>
          <w:spacing w:val="5"/>
        </w:rPr>
        <w:t>sometimes do not kn</w:t>
      </w:r>
      <w:r>
        <w:rPr>
          <w:spacing w:val="4"/>
        </w:rPr>
        <w:t>ow</w:t>
      </w:r>
      <w:r>
        <w:rPr>
          <w:spacing w:val="11"/>
        </w:rPr>
        <w:t xml:space="preserve"> </w:t>
      </w:r>
      <w:r>
        <w:rPr>
          <w:spacing w:val="4"/>
        </w:rPr>
        <w:t>their</w:t>
      </w:r>
      <w:r>
        <w:rPr>
          <w:spacing w:val="13"/>
        </w:rPr>
        <w:t xml:space="preserve"> </w:t>
      </w:r>
      <w:r>
        <w:rPr>
          <w:spacing w:val="4"/>
        </w:rPr>
        <w:t>vaccination record</w:t>
      </w:r>
      <w:r>
        <w:rPr>
          <w:spacing w:val="12"/>
        </w:rPr>
        <w:t xml:space="preserve"> </w:t>
      </w:r>
      <w:r>
        <w:rPr>
          <w:spacing w:val="4"/>
        </w:rPr>
        <w:t>in</w:t>
      </w:r>
      <w:r>
        <w:rPr>
          <w:spacing w:val="18"/>
        </w:rPr>
        <w:t xml:space="preserve"> </w:t>
      </w:r>
      <w:r>
        <w:rPr>
          <w:spacing w:val="4"/>
        </w:rPr>
        <w:t>spite</w:t>
      </w:r>
      <w:r>
        <w:rPr>
          <w:spacing w:val="15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4"/>
        </w:rPr>
        <w:t>their increased risk of infection;</w:t>
      </w:r>
      <w:r>
        <w:rPr>
          <w:spacing w:val="3"/>
        </w:rPr>
        <w:t xml:space="preserve"> thus, it is very important to</w:t>
      </w:r>
      <w:r>
        <w:rPr/>
        <w:t xml:space="preserve"> </w:t>
      </w:r>
      <w:r>
        <w:rPr>
          <w:spacing w:val="4"/>
        </w:rPr>
        <w:t>prevent</w:t>
      </w:r>
      <w:r>
        <w:rPr>
          <w:spacing w:val="21"/>
        </w:rPr>
        <w:t xml:space="preserve"> </w:t>
      </w:r>
      <w:r>
        <w:rPr>
          <w:spacing w:val="4"/>
        </w:rPr>
        <w:t>older</w:t>
      </w:r>
      <w:r>
        <w:rPr>
          <w:spacing w:val="17"/>
          <w:w w:val="101"/>
        </w:rPr>
        <w:t xml:space="preserve"> </w:t>
      </w:r>
      <w:r>
        <w:rPr>
          <w:spacing w:val="4"/>
        </w:rPr>
        <w:t>patients</w:t>
      </w:r>
      <w:r>
        <w:rPr>
          <w:spacing w:val="22"/>
        </w:rPr>
        <w:t xml:space="preserve"> </w:t>
      </w:r>
      <w:r>
        <w:rPr>
          <w:spacing w:val="4"/>
        </w:rPr>
        <w:t>with</w:t>
      </w:r>
      <w:r>
        <w:rPr>
          <w:spacing w:val="21"/>
        </w:rPr>
        <w:t xml:space="preserve"> </w:t>
      </w:r>
      <w:r>
        <w:rPr>
          <w:spacing w:val="4"/>
        </w:rPr>
        <w:t>IBD</w:t>
      </w:r>
      <w:r>
        <w:rPr>
          <w:spacing w:val="20"/>
        </w:rPr>
        <w:t xml:space="preserve"> </w:t>
      </w:r>
      <w:r>
        <w:rPr>
          <w:spacing w:val="4"/>
        </w:rPr>
        <w:t>from</w:t>
      </w:r>
      <w:r>
        <w:rPr>
          <w:spacing w:val="22"/>
          <w:w w:val="101"/>
        </w:rPr>
        <w:t xml:space="preserve"> </w:t>
      </w:r>
      <w:r>
        <w:rPr>
          <w:spacing w:val="4"/>
        </w:rPr>
        <w:t>developin</w:t>
      </w:r>
      <w:r>
        <w:rPr>
          <w:spacing w:val="3"/>
        </w:rPr>
        <w:t>g</w:t>
      </w:r>
      <w:r>
        <w:rPr>
          <w:spacing w:val="19"/>
          <w:w w:val="101"/>
        </w:rPr>
        <w:t xml:space="preserve"> </w:t>
      </w:r>
      <w:r>
        <w:rPr>
          <w:spacing w:val="3"/>
        </w:rPr>
        <w:t>VPDs</w:t>
      </w:r>
      <w:r>
        <w:rPr>
          <w:spacing w:val="23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3"/>
        </w:rPr>
        <w:t>an</w:t>
      </w:r>
      <w:r>
        <w:rPr>
          <w:spacing w:val="33"/>
          <w:w w:val="101"/>
        </w:rPr>
        <w:t xml:space="preserve"> </w:t>
      </w:r>
      <w:r>
        <w:rPr>
          <w:spacing w:val="3"/>
        </w:rPr>
        <w:t>infectious</w:t>
      </w:r>
      <w:r>
        <w:rPr>
          <w:spacing w:val="23"/>
          <w:w w:val="101"/>
        </w:rPr>
        <w:t xml:space="preserve"> </w:t>
      </w:r>
      <w:r>
        <w:rPr>
          <w:spacing w:val="3"/>
        </w:rPr>
        <w:t>nature.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27"/>
        <w:spacing w:before="29" w:line="263" w:lineRule="auto"/>
        <w:jc w:val="both"/>
        <w:rPr/>
      </w:pPr>
      <w:r>
        <w:rPr>
          <w:spacing w:val="4"/>
        </w:rPr>
        <w:t>In   a</w:t>
      </w:r>
      <w:r>
        <w:rPr>
          <w:spacing w:val="10"/>
        </w:rPr>
        <w:t xml:space="preserve">   </w:t>
      </w:r>
      <w:r>
        <w:rPr>
          <w:spacing w:val="4"/>
        </w:rPr>
        <w:t>systematic   review,</w:t>
      </w:r>
      <w:r>
        <w:rPr>
          <w:spacing w:val="6"/>
        </w:rPr>
        <w:t xml:space="preserve">   </w:t>
      </w:r>
      <w:r>
        <w:rPr>
          <w:spacing w:val="4"/>
        </w:rPr>
        <w:t>the</w:t>
      </w:r>
      <w:r>
        <w:rPr>
          <w:spacing w:val="7"/>
        </w:rPr>
        <w:t xml:space="preserve">   </w:t>
      </w:r>
      <w:r>
        <w:rPr>
          <w:spacing w:val="4"/>
        </w:rPr>
        <w:t>pooled</w:t>
      </w:r>
      <w:r>
        <w:rPr>
          <w:spacing w:val="7"/>
        </w:rPr>
        <w:t xml:space="preserve">   </w:t>
      </w:r>
      <w:r>
        <w:rPr>
          <w:spacing w:val="4"/>
        </w:rPr>
        <w:t>incidence</w:t>
      </w:r>
      <w:r>
        <w:rPr>
          <w:spacing w:val="8"/>
        </w:rPr>
        <w:t xml:space="preserve">   </w:t>
      </w:r>
      <w:r>
        <w:rPr>
          <w:spacing w:val="4"/>
        </w:rPr>
        <w:t>of</w:t>
      </w:r>
      <w:r>
        <w:rPr/>
        <w:t xml:space="preserve"> </w:t>
      </w:r>
      <w:r>
        <w:rPr/>
        <w:t>invasive</w:t>
      </w:r>
      <w:r>
        <w:rPr>
          <w:spacing w:val="14"/>
        </w:rPr>
        <w:t xml:space="preserve">  </w:t>
      </w:r>
      <w:r>
        <w:rPr/>
        <w:t>pneumococcal</w:t>
      </w:r>
      <w:r>
        <w:rPr>
          <w:spacing w:val="14"/>
        </w:rPr>
        <w:t xml:space="preserve">  </w:t>
      </w:r>
      <w:r>
        <w:rPr/>
        <w:t>disease</w:t>
      </w:r>
      <w:r>
        <w:rPr>
          <w:spacing w:val="14"/>
          <w:w w:val="101"/>
        </w:rPr>
        <w:t xml:space="preserve">  </w:t>
      </w:r>
      <w:r>
        <w:rPr/>
        <w:t>was</w:t>
      </w:r>
      <w:r>
        <w:rPr>
          <w:spacing w:val="11"/>
        </w:rPr>
        <w:t xml:space="preserve">  </w:t>
      </w:r>
      <w:r>
        <w:rPr>
          <w:spacing w:val="14"/>
        </w:rPr>
        <w:t>65/100,000</w:t>
      </w:r>
      <w:r>
        <w:rPr>
          <w:spacing w:val="8"/>
        </w:rPr>
        <w:t xml:space="preserve">  </w:t>
      </w:r>
      <w:r>
        <w:rPr/>
        <w:t>person</w:t>
      </w:r>
      <w:r>
        <w:rPr>
          <w:spacing w:val="14"/>
        </w:rPr>
        <w:t>-</w:t>
      </w:r>
      <w:r>
        <w:rPr/>
        <w:t xml:space="preserve"> </w:t>
      </w:r>
      <w:r>
        <w:rPr/>
        <w:t>years</w:t>
      </w:r>
      <w:r>
        <w:rPr>
          <w:spacing w:val="15"/>
        </w:rPr>
        <w:t xml:space="preserve">   </w:t>
      </w:r>
      <w:r>
        <w:rPr/>
        <w:t>in</w:t>
      </w:r>
      <w:r>
        <w:rPr>
          <w:spacing w:val="2"/>
        </w:rPr>
        <w:t xml:space="preserve">   </w:t>
      </w:r>
      <w:r>
        <w:rPr/>
        <w:t>patients</w:t>
      </w:r>
      <w:r>
        <w:rPr>
          <w:spacing w:val="2"/>
        </w:rPr>
        <w:t xml:space="preserve">   </w:t>
      </w:r>
      <w:r>
        <w:rPr/>
        <w:t>with</w:t>
      </w:r>
      <w:r>
        <w:rPr>
          <w:spacing w:val="15"/>
        </w:rPr>
        <w:t xml:space="preserve">   </w:t>
      </w:r>
      <w:r>
        <w:rPr/>
        <w:t>chronic</w:t>
      </w:r>
      <w:r>
        <w:rPr>
          <w:spacing w:val="15"/>
        </w:rPr>
        <w:t xml:space="preserve">   </w:t>
      </w:r>
      <w:r>
        <w:rPr/>
        <w:t>in</w:t>
      </w:r>
      <w:r>
        <w:rPr>
          <w:spacing w:val="15"/>
        </w:rPr>
        <w:t>ﬂ</w:t>
      </w:r>
      <w:r>
        <w:rPr/>
        <w:t>ammatory</w:t>
      </w:r>
      <w:r>
        <w:rPr>
          <w:spacing w:val="15"/>
        </w:rPr>
        <w:t xml:space="preserve">   </w:t>
      </w:r>
      <w:r>
        <w:rPr/>
        <w:t>diseases</w:t>
      </w:r>
      <w:r>
        <w:rPr>
          <w:spacing w:val="2"/>
        </w:rPr>
        <w:t xml:space="preserve"> </w:t>
      </w:r>
      <w:r>
        <w:rPr>
          <w:spacing w:val="13"/>
        </w:rPr>
        <w:t>(</w:t>
      </w:r>
      <w:r>
        <w:rPr/>
        <w:t>including</w:t>
      </w:r>
      <w:r>
        <w:rPr>
          <w:spacing w:val="16"/>
        </w:rPr>
        <w:t xml:space="preserve">  </w:t>
      </w:r>
      <w:r>
        <w:rPr/>
        <w:t>IBD</w:t>
      </w:r>
      <w:r>
        <w:rPr>
          <w:spacing w:val="13"/>
        </w:rPr>
        <w:t>)</w:t>
      </w:r>
      <w:r>
        <w:rPr>
          <w:spacing w:val="17"/>
        </w:rPr>
        <w:t xml:space="preserve">  </w:t>
      </w:r>
      <w:r>
        <w:rPr/>
        <w:t>compared</w:t>
      </w:r>
      <w:r>
        <w:rPr>
          <w:spacing w:val="15"/>
        </w:rPr>
        <w:t xml:space="preserve">  </w:t>
      </w:r>
      <w:r>
        <w:rPr/>
        <w:t>with</w:t>
      </w:r>
      <w:r>
        <w:rPr>
          <w:spacing w:val="1"/>
        </w:rPr>
        <w:t xml:space="preserve">   </w:t>
      </w:r>
      <w:r>
        <w:rPr>
          <w:spacing w:val="13"/>
        </w:rPr>
        <w:t>10/100,000</w:t>
      </w:r>
      <w:r>
        <w:rPr>
          <w:spacing w:val="16"/>
        </w:rPr>
        <w:t xml:space="preserve">  </w:t>
      </w:r>
      <w:r>
        <w:rPr/>
        <w:t>in</w:t>
      </w:r>
      <w:r>
        <w:rPr>
          <w:spacing w:val="13"/>
        </w:rPr>
        <w:t xml:space="preserve">  </w:t>
      </w:r>
      <w:r>
        <w:rPr/>
        <w:t>healthy </w:t>
      </w:r>
      <w:r>
        <w:rPr/>
        <w:t>controls</w:t>
      </w:r>
      <w:r>
        <w:rPr>
          <w:spacing w:val="9"/>
        </w:rPr>
        <w:t xml:space="preserve">  [</w:t>
      </w:r>
      <w:hyperlink w:history="true" w:anchor="bookmark6">
        <w:r>
          <w:rPr>
            <w:color w:val="0000FF"/>
            <w:spacing w:val="9"/>
          </w:rPr>
          <w:t>4</w:t>
        </w:r>
      </w:hyperlink>
      <w:r>
        <w:rPr>
          <w:spacing w:val="9"/>
        </w:rPr>
        <w:t>].  </w:t>
      </w:r>
      <w:r>
        <w:rPr/>
        <w:t>In</w:t>
      </w:r>
      <w:r>
        <w:rPr>
          <w:spacing w:val="9"/>
        </w:rPr>
        <w:t xml:space="preserve">  </w:t>
      </w:r>
      <w:r>
        <w:rPr/>
        <w:t>terms</w:t>
      </w:r>
      <w:r>
        <w:rPr>
          <w:spacing w:val="9"/>
        </w:rPr>
        <w:t xml:space="preserve">  </w:t>
      </w:r>
      <w:r>
        <w:rPr/>
        <w:t>of</w:t>
      </w:r>
      <w:r>
        <w:rPr>
          <w:spacing w:val="39"/>
        </w:rPr>
        <w:t xml:space="preserve"> </w:t>
      </w:r>
      <w:r>
        <w:rPr/>
        <w:t>Haemophilus</w:t>
      </w:r>
      <w:r>
        <w:rPr>
          <w:spacing w:val="9"/>
        </w:rPr>
        <w:t xml:space="preserve">  </w:t>
      </w:r>
      <w:r>
        <w:rPr/>
        <w:t>in</w:t>
      </w:r>
      <w:r>
        <w:rPr>
          <w:spacing w:val="9"/>
        </w:rPr>
        <w:t>ﬂ</w:t>
      </w:r>
      <w:r>
        <w:rPr/>
        <w:t>uenzae</w:t>
      </w:r>
      <w:r>
        <w:rPr>
          <w:spacing w:val="9"/>
        </w:rPr>
        <w:t xml:space="preserve">  </w:t>
      </w:r>
      <w:r>
        <w:rPr/>
        <w:t>type</w:t>
      </w:r>
      <w:r>
        <w:rPr>
          <w:spacing w:val="9"/>
        </w:rPr>
        <w:t xml:space="preserve">  </w:t>
      </w:r>
      <w:r>
        <w:rPr/>
        <w:t>b </w:t>
      </w:r>
      <w:r>
        <w:rPr>
          <w:spacing w:val="3"/>
        </w:rPr>
        <w:t>(Hib),</w:t>
      </w:r>
      <w:r>
        <w:rPr>
          <w:spacing w:val="40"/>
          <w:w w:val="101"/>
        </w:rPr>
        <w:t xml:space="preserve"> </w:t>
      </w:r>
      <w:r>
        <w:rPr>
          <w:spacing w:val="3"/>
        </w:rPr>
        <w:t>a</w:t>
      </w:r>
      <w:r>
        <w:rPr>
          <w:spacing w:val="37"/>
          <w:w w:val="101"/>
        </w:rPr>
        <w:t xml:space="preserve"> </w:t>
      </w:r>
      <w:r>
        <w:rPr>
          <w:spacing w:val="3"/>
        </w:rPr>
        <w:t>cohort</w:t>
      </w:r>
      <w:r>
        <w:rPr>
          <w:spacing w:val="41"/>
          <w:w w:val="101"/>
        </w:rPr>
        <w:t xml:space="preserve"> </w:t>
      </w:r>
      <w:r>
        <w:rPr>
          <w:spacing w:val="3"/>
        </w:rPr>
        <w:t>study</w:t>
      </w:r>
      <w:r>
        <w:rPr>
          <w:spacing w:val="42"/>
        </w:rPr>
        <w:t xml:space="preserve"> </w:t>
      </w:r>
      <w:r>
        <w:rPr>
          <w:spacing w:val="3"/>
        </w:rPr>
        <w:t>showed</w:t>
      </w:r>
      <w:r>
        <w:rPr>
          <w:spacing w:val="36"/>
          <w:w w:val="101"/>
        </w:rPr>
        <w:t xml:space="preserve"> </w:t>
      </w:r>
      <w:r>
        <w:rPr>
          <w:spacing w:val="3"/>
        </w:rPr>
        <w:t>no</w:t>
      </w:r>
      <w:r>
        <w:rPr>
          <w:spacing w:val="42"/>
        </w:rPr>
        <w:t xml:space="preserve"> </w:t>
      </w:r>
      <w:r>
        <w:rPr>
          <w:spacing w:val="3"/>
        </w:rPr>
        <w:t>signiﬁcant</w:t>
      </w:r>
      <w:r>
        <w:rPr>
          <w:spacing w:val="37"/>
        </w:rPr>
        <w:t xml:space="preserve"> </w:t>
      </w:r>
      <w:r>
        <w:rPr>
          <w:spacing w:val="3"/>
        </w:rPr>
        <w:t>difference</w:t>
      </w:r>
      <w:r>
        <w:rPr>
          <w:spacing w:val="36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the  Hib-mediated  mortality  rate  between  IBD  and</w:t>
      </w:r>
      <w:r>
        <w:rPr>
          <w:spacing w:val="11"/>
        </w:rPr>
        <w:t xml:space="preserve">  </w:t>
      </w:r>
      <w:r>
        <w:rPr>
          <w:spacing w:val="4"/>
        </w:rPr>
        <w:t>non-</w:t>
      </w:r>
      <w:r>
        <w:rPr>
          <w:spacing w:val="1"/>
        </w:rPr>
        <w:t xml:space="preserve"> </w:t>
      </w:r>
      <w:r>
        <w:rPr>
          <w:spacing w:val="4"/>
        </w:rPr>
        <w:t>IBD</w:t>
      </w:r>
      <w:r>
        <w:rPr>
          <w:spacing w:val="17"/>
        </w:rPr>
        <w:t xml:space="preserve">  </w:t>
      </w:r>
      <w:r>
        <w:rPr>
          <w:spacing w:val="4"/>
        </w:rPr>
        <w:t>groups,  but</w:t>
      </w:r>
      <w:r>
        <w:rPr>
          <w:spacing w:val="14"/>
          <w:w w:val="101"/>
        </w:rPr>
        <w:t xml:space="preserve">  </w:t>
      </w:r>
      <w:r>
        <w:rPr>
          <w:spacing w:val="4"/>
        </w:rPr>
        <w:t>hospitaliz</w:t>
      </w:r>
      <w:r>
        <w:rPr>
          <w:spacing w:val="3"/>
        </w:rPr>
        <w:t>ations   due</w:t>
      </w:r>
      <w:r>
        <w:rPr>
          <w:spacing w:val="15"/>
          <w:w w:val="101"/>
        </w:rPr>
        <w:t xml:space="preserve">  </w:t>
      </w:r>
      <w:r>
        <w:rPr>
          <w:spacing w:val="3"/>
        </w:rPr>
        <w:t>to</w:t>
      </w:r>
      <w:r>
        <w:rPr>
          <w:spacing w:val="15"/>
          <w:w w:val="101"/>
        </w:rPr>
        <w:t xml:space="preserve">  </w:t>
      </w:r>
      <w:r>
        <w:rPr>
          <w:spacing w:val="3"/>
        </w:rPr>
        <w:t>Hib</w:t>
      </w:r>
      <w:r>
        <w:rPr>
          <w:spacing w:val="15"/>
          <w:w w:val="101"/>
        </w:rPr>
        <w:t xml:space="preserve">  </w:t>
      </w:r>
      <w:r>
        <w:rPr>
          <w:spacing w:val="3"/>
        </w:rPr>
        <w:t>infection</w:t>
      </w:r>
      <w:r>
        <w:rPr/>
        <w:t xml:space="preserve"> </w:t>
      </w:r>
      <w:r>
        <w:rPr>
          <w:spacing w:val="4"/>
        </w:rPr>
        <w:t>were  signiﬁcantly</w:t>
      </w:r>
      <w:r>
        <w:rPr>
          <w:spacing w:val="9"/>
        </w:rPr>
        <w:t xml:space="preserve">  </w:t>
      </w:r>
      <w:r>
        <w:rPr>
          <w:spacing w:val="4"/>
        </w:rPr>
        <w:t>higher</w:t>
      </w:r>
      <w:r>
        <w:rPr>
          <w:spacing w:val="10"/>
        </w:rPr>
        <w:t xml:space="preserve">  </w:t>
      </w:r>
      <w:r>
        <w:rPr>
          <w:spacing w:val="4"/>
        </w:rPr>
        <w:t>in</w:t>
      </w:r>
      <w:r>
        <w:rPr>
          <w:spacing w:val="9"/>
        </w:rPr>
        <w:t xml:space="preserve">  </w:t>
      </w:r>
      <w:r>
        <w:rPr>
          <w:spacing w:val="4"/>
        </w:rPr>
        <w:t>patients</w:t>
      </w:r>
      <w:r>
        <w:rPr>
          <w:spacing w:val="11"/>
        </w:rPr>
        <w:t xml:space="preserve">  </w:t>
      </w:r>
      <w:r>
        <w:rPr>
          <w:spacing w:val="4"/>
        </w:rPr>
        <w:t>with</w:t>
      </w:r>
      <w:r>
        <w:rPr>
          <w:spacing w:val="10"/>
        </w:rPr>
        <w:t xml:space="preserve">  </w:t>
      </w:r>
      <w:r>
        <w:rPr>
          <w:spacing w:val="4"/>
        </w:rPr>
        <w:t>than</w:t>
      </w:r>
      <w:r>
        <w:rPr>
          <w:spacing w:val="11"/>
        </w:rPr>
        <w:t xml:space="preserve">  </w:t>
      </w:r>
      <w:r>
        <w:rPr>
          <w:spacing w:val="4"/>
        </w:rPr>
        <w:t>with</w:t>
      </w:r>
      <w:r>
        <w:rPr>
          <w:spacing w:val="3"/>
        </w:rPr>
        <w:t>out</w:t>
      </w:r>
      <w:r>
        <w:rPr>
          <w:spacing w:val="1"/>
        </w:rPr>
        <w:t xml:space="preserve"> </w:t>
      </w:r>
      <w:r>
        <w:rPr/>
        <w:t>IBD</w:t>
      </w:r>
      <w:r>
        <w:rPr>
          <w:spacing w:val="33"/>
        </w:rPr>
        <w:t xml:space="preserve"> </w:t>
      </w:r>
      <w:r>
        <w:rPr/>
        <w:t>with</w:t>
      </w:r>
      <w:r>
        <w:rPr>
          <w:spacing w:val="33"/>
        </w:rPr>
        <w:t xml:space="preserve"> </w:t>
      </w:r>
      <w:r>
        <w:rPr/>
        <w:t>an</w:t>
      </w:r>
      <w:r>
        <w:rPr>
          <w:spacing w:val="32"/>
        </w:rPr>
        <w:t xml:space="preserve"> </w:t>
      </w:r>
      <w:r>
        <w:rPr/>
        <w:t>adjusted</w:t>
      </w:r>
      <w:r>
        <w:rPr>
          <w:spacing w:val="30"/>
        </w:rPr>
        <w:t xml:space="preserve"> </w:t>
      </w:r>
      <w:r>
        <w:rPr/>
        <w:t>odds</w:t>
      </w:r>
      <w:r>
        <w:rPr>
          <w:spacing w:val="25"/>
          <w:w w:val="101"/>
        </w:rPr>
        <w:t xml:space="preserve"> </w:t>
      </w:r>
      <w:r>
        <w:rPr/>
        <w:t>ratio</w:t>
      </w:r>
      <w:r>
        <w:rPr>
          <w:spacing w:val="31"/>
        </w:rPr>
        <w:t xml:space="preserve"> </w:t>
      </w:r>
      <w:r>
        <w:rPr/>
        <w:t>of</w:t>
      </w:r>
      <w:r>
        <w:rPr>
          <w:spacing w:val="37"/>
        </w:rPr>
        <w:t xml:space="preserve"> </w:t>
      </w:r>
      <w:r>
        <w:rPr>
          <w:spacing w:val="14"/>
        </w:rPr>
        <w:t>1.34</w:t>
      </w:r>
      <w:r>
        <w:rPr>
          <w:spacing w:val="42"/>
        </w:rPr>
        <w:t xml:space="preserve"> </w:t>
      </w:r>
      <w:r>
        <w:rPr>
          <w:spacing w:val="14"/>
        </w:rPr>
        <w:t>[95%</w:t>
      </w:r>
      <w:r>
        <w:rPr>
          <w:spacing w:val="30"/>
          <w:w w:val="101"/>
        </w:rPr>
        <w:t xml:space="preserve"> </w:t>
      </w:r>
      <w:r>
        <w:rPr/>
        <w:t>con</w:t>
      </w:r>
      <w:r>
        <w:rPr>
          <w:spacing w:val="14"/>
        </w:rPr>
        <w:t>ﬁ</w:t>
      </w:r>
      <w:r>
        <w:rPr/>
        <w:t>dence </w:t>
      </w:r>
      <w:r>
        <w:rPr/>
        <w:t>interval</w:t>
      </w:r>
      <w:r>
        <w:rPr>
          <w:spacing w:val="7"/>
        </w:rPr>
        <w:t xml:space="preserve">  (</w:t>
      </w:r>
      <w:r>
        <w:rPr/>
        <w:t>CI</w:t>
      </w:r>
      <w:r>
        <w:rPr>
          <w:spacing w:val="7"/>
        </w:rPr>
        <w:t>)</w:t>
      </w:r>
      <w:r>
        <w:rPr>
          <w:spacing w:val="18"/>
          <w:w w:val="101"/>
        </w:rPr>
        <w:t xml:space="preserve">  </w:t>
      </w:r>
      <w:r>
        <w:rPr>
          <w:spacing w:val="7"/>
        </w:rPr>
        <w:t>1.16–1.55]</w:t>
      </w:r>
      <w:r>
        <w:rPr>
          <w:spacing w:val="14"/>
        </w:rPr>
        <w:t xml:space="preserve">  </w:t>
      </w:r>
      <w:r>
        <w:rPr>
          <w:spacing w:val="7"/>
        </w:rPr>
        <w:t>[</w:t>
      </w:r>
      <w:hyperlink w:history="true" w:anchor="bookmark7">
        <w:r>
          <w:rPr>
            <w:color w:val="0000FF"/>
            <w:spacing w:val="7"/>
          </w:rPr>
          <w:t>5</w:t>
        </w:r>
      </w:hyperlink>
      <w:r>
        <w:rPr>
          <w:spacing w:val="7"/>
        </w:rPr>
        <w:t>].  </w:t>
      </w:r>
      <w:r>
        <w:rPr/>
        <w:t>In</w:t>
      </w:r>
      <w:r>
        <w:rPr>
          <w:spacing w:val="6"/>
        </w:rPr>
        <w:t xml:space="preserve">  </w:t>
      </w:r>
      <w:r>
        <w:rPr/>
        <w:t>terms</w:t>
      </w:r>
      <w:r>
        <w:rPr>
          <w:spacing w:val="9"/>
        </w:rPr>
        <w:t xml:space="preserve">  </w:t>
      </w:r>
      <w:r>
        <w:rPr/>
        <w:t>of</w:t>
      </w:r>
      <w:r>
        <w:rPr>
          <w:spacing w:val="7"/>
        </w:rPr>
        <w:t xml:space="preserve">  </w:t>
      </w:r>
      <w:r>
        <w:rPr/>
        <w:t>herpes</w:t>
      </w:r>
      <w:r>
        <w:rPr>
          <w:spacing w:val="8"/>
        </w:rPr>
        <w:t xml:space="preserve">  </w:t>
      </w:r>
      <w:r>
        <w:rPr/>
        <w:t>zoster</w:t>
      </w:r>
      <w:r>
        <w:rPr>
          <w:spacing w:val="7"/>
        </w:rPr>
        <w:t>,</w:t>
      </w:r>
      <w:r>
        <w:rPr/>
        <w:t xml:space="preserve"> </w:t>
      </w:r>
      <w:r>
        <w:rPr>
          <w:spacing w:val="4"/>
        </w:rPr>
        <w:t>which</w:t>
      </w:r>
      <w:r>
        <w:rPr>
          <w:spacing w:val="29"/>
          <w:w w:val="102"/>
        </w:rPr>
        <w:t xml:space="preserve"> </w:t>
      </w:r>
      <w:r>
        <w:rPr>
          <w:spacing w:val="4"/>
        </w:rPr>
        <w:t>has</w:t>
      </w:r>
      <w:r>
        <w:rPr>
          <w:spacing w:val="23"/>
        </w:rPr>
        <w:t xml:space="preserve"> </w:t>
      </w:r>
      <w:r>
        <w:rPr>
          <w:spacing w:val="4"/>
        </w:rPr>
        <w:t>been</w:t>
      </w:r>
      <w:r>
        <w:rPr>
          <w:spacing w:val="25"/>
        </w:rPr>
        <w:t xml:space="preserve"> </w:t>
      </w:r>
      <w:r>
        <w:rPr>
          <w:spacing w:val="4"/>
        </w:rPr>
        <w:t>preventable</w:t>
      </w:r>
      <w:r>
        <w:rPr>
          <w:spacing w:val="24"/>
        </w:rPr>
        <w:t xml:space="preserve"> </w:t>
      </w:r>
      <w:r>
        <w:rPr>
          <w:spacing w:val="4"/>
        </w:rPr>
        <w:t>by</w:t>
      </w:r>
      <w:r>
        <w:rPr>
          <w:spacing w:val="24"/>
        </w:rPr>
        <w:t xml:space="preserve"> </w:t>
      </w:r>
      <w:r>
        <w:rPr>
          <w:spacing w:val="4"/>
        </w:rPr>
        <w:t>recombinant</w:t>
      </w:r>
      <w:r>
        <w:rPr>
          <w:spacing w:val="25"/>
          <w:w w:val="101"/>
        </w:rPr>
        <w:t xml:space="preserve"> </w:t>
      </w:r>
      <w:r>
        <w:rPr>
          <w:spacing w:val="4"/>
        </w:rPr>
        <w:t>herpes</w:t>
      </w:r>
      <w:r>
        <w:rPr>
          <w:spacing w:val="29"/>
          <w:w w:val="101"/>
        </w:rPr>
        <w:t xml:space="preserve"> </w:t>
      </w:r>
      <w:r>
        <w:rPr>
          <w:spacing w:val="4"/>
        </w:rPr>
        <w:t>zoster</w:t>
      </w:r>
      <w:r>
        <w:rPr/>
        <w:t xml:space="preserve"> </w:t>
      </w:r>
      <w:r>
        <w:rPr/>
        <w:t>vaccine</w:t>
      </w:r>
      <w:r>
        <w:rPr>
          <w:spacing w:val="18"/>
        </w:rPr>
        <w:t xml:space="preserve">  </w:t>
      </w:r>
      <w:r>
        <w:rPr/>
        <w:t>for</w:t>
      </w:r>
      <w:r>
        <w:rPr>
          <w:spacing w:val="15"/>
        </w:rPr>
        <w:t xml:space="preserve">  </w:t>
      </w:r>
      <w:r>
        <w:rPr/>
        <w:t>populations</w:t>
      </w:r>
      <w:r>
        <w:rPr>
          <w:spacing w:val="18"/>
        </w:rPr>
        <w:t xml:space="preserve">  </w:t>
      </w:r>
      <w:r>
        <w:rPr/>
        <w:t>of</w:t>
      </w:r>
      <w:r>
        <w:rPr>
          <w:spacing w:val="17"/>
        </w:rPr>
        <w:t xml:space="preserve">  </w:t>
      </w:r>
      <w:r>
        <w:rPr/>
        <w:t>advanced</w:t>
      </w:r>
      <w:r>
        <w:rPr>
          <w:spacing w:val="17"/>
        </w:rPr>
        <w:t xml:space="preserve">   </w:t>
      </w:r>
      <w:r>
        <w:rPr/>
        <w:t>age</w:t>
      </w:r>
      <w:r>
        <w:rPr>
          <w:spacing w:val="19"/>
          <w:w w:val="101"/>
        </w:rPr>
        <w:t xml:space="preserve">  </w:t>
      </w:r>
      <w:r>
        <w:rPr>
          <w:spacing w:val="17"/>
        </w:rPr>
        <w:t>(</w:t>
      </w:r>
      <w:r>
        <w:rPr>
          <w:rFonts w:ascii="Microsoft YaHei" w:hAnsi="Microsoft YaHei" w:eastAsia="Microsoft YaHei" w:cs="Microsoft YaHei"/>
          <w:spacing w:val="17"/>
        </w:rPr>
        <w:t>≥ </w:t>
      </w:r>
      <w:r>
        <w:rPr>
          <w:spacing w:val="17"/>
        </w:rPr>
        <w:t>50</w:t>
      </w:r>
      <w:r>
        <w:rPr>
          <w:spacing w:val="22"/>
        </w:rPr>
        <w:t xml:space="preserve"> </w:t>
      </w:r>
      <w:r>
        <w:rPr/>
        <w:t>years</w:t>
      </w:r>
      <w:r>
        <w:rPr>
          <w:spacing w:val="17"/>
        </w:rPr>
        <w:t>)</w:t>
      </w:r>
      <w:r>
        <w:rPr/>
        <w:t xml:space="preserve"> </w:t>
      </w:r>
      <w:r>
        <w:rPr/>
        <w:t>since</w:t>
      </w:r>
      <w:r>
        <w:rPr>
          <w:spacing w:val="18"/>
        </w:rPr>
        <w:t xml:space="preserve">  </w:t>
      </w:r>
      <w:r>
        <w:rPr/>
        <w:t>January</w:t>
      </w:r>
      <w:r>
        <w:rPr>
          <w:spacing w:val="19"/>
          <w:w w:val="101"/>
        </w:rPr>
        <w:t xml:space="preserve">  </w:t>
      </w:r>
      <w:r>
        <w:rPr>
          <w:spacing w:val="23"/>
        </w:rPr>
        <w:t>2020</w:t>
      </w:r>
      <w:r>
        <w:rPr>
          <w:spacing w:val="18"/>
          <w:w w:val="101"/>
        </w:rPr>
        <w:t xml:space="preserve">  </w:t>
      </w:r>
      <w:r>
        <w:rPr/>
        <w:t>in</w:t>
      </w:r>
      <w:r>
        <w:rPr>
          <w:spacing w:val="17"/>
          <w:w w:val="101"/>
        </w:rPr>
        <w:t xml:space="preserve">  </w:t>
      </w:r>
      <w:r>
        <w:rPr/>
        <w:t>Japan</w:t>
      </w:r>
      <w:r>
        <w:rPr>
          <w:spacing w:val="23"/>
        </w:rPr>
        <w:t>,</w:t>
      </w:r>
      <w:r>
        <w:rPr>
          <w:spacing w:val="20"/>
          <w:w w:val="101"/>
        </w:rPr>
        <w:t xml:space="preserve">  </w:t>
      </w:r>
      <w:r>
        <w:rPr/>
        <w:t>a</w:t>
      </w:r>
      <w:r>
        <w:rPr>
          <w:spacing w:val="19"/>
        </w:rPr>
        <w:t xml:space="preserve">  </w:t>
      </w:r>
      <w:r>
        <w:rPr/>
        <w:t>cohort</w:t>
      </w:r>
      <w:r>
        <w:rPr>
          <w:spacing w:val="21"/>
          <w:w w:val="101"/>
        </w:rPr>
        <w:t xml:space="preserve">  </w:t>
      </w:r>
      <w:r>
        <w:rPr/>
        <w:t>study</w:t>
      </w:r>
      <w:r>
        <w:rPr>
          <w:spacing w:val="19"/>
          <w:w w:val="101"/>
        </w:rPr>
        <w:t xml:space="preserve">  </w:t>
      </w:r>
      <w:r>
        <w:rPr/>
        <w:t>demon</w:t>
      </w:r>
      <w:r>
        <w:rPr>
          <w:spacing w:val="23"/>
        </w:rPr>
        <w:t>-</w:t>
      </w:r>
      <w:r>
        <w:rPr/>
        <w:t xml:space="preserve"> </w:t>
      </w:r>
      <w:r>
        <w:rPr>
          <w:spacing w:val="4"/>
        </w:rPr>
        <w:t>strated  that  the  prevalence</w:t>
      </w:r>
      <w:r>
        <w:rPr>
          <w:spacing w:val="14"/>
        </w:rPr>
        <w:t xml:space="preserve">  </w:t>
      </w:r>
      <w:r>
        <w:rPr>
          <w:spacing w:val="4"/>
        </w:rPr>
        <w:t>of  herpes</w:t>
      </w:r>
      <w:r>
        <w:rPr>
          <w:spacing w:val="10"/>
        </w:rPr>
        <w:t xml:space="preserve">  </w:t>
      </w:r>
      <w:r>
        <w:rPr>
          <w:spacing w:val="4"/>
        </w:rPr>
        <w:t>zoster</w:t>
      </w:r>
      <w:r>
        <w:rPr>
          <w:spacing w:val="8"/>
        </w:rPr>
        <w:t xml:space="preserve">  </w:t>
      </w:r>
      <w:r>
        <w:rPr>
          <w:spacing w:val="4"/>
        </w:rPr>
        <w:t>in</w:t>
      </w:r>
      <w:r>
        <w:rPr>
          <w:spacing w:val="8"/>
        </w:rPr>
        <w:t xml:space="preserve">  </w:t>
      </w:r>
      <w:r>
        <w:rPr>
          <w:spacing w:val="4"/>
        </w:rPr>
        <w:t>patients</w:t>
      </w:r>
      <w:r>
        <w:rPr/>
        <w:t xml:space="preserve"> </w:t>
      </w:r>
      <w:r>
        <w:rPr>
          <w:spacing w:val="4"/>
        </w:rPr>
        <w:t>with  IBD  was</w:t>
      </w:r>
      <w:r>
        <w:rPr>
          <w:spacing w:val="11"/>
        </w:rPr>
        <w:t xml:space="preserve">  </w:t>
      </w:r>
      <w:r>
        <w:rPr>
          <w:spacing w:val="4"/>
        </w:rPr>
        <w:t>signiﬁcantly  higher</w:t>
      </w:r>
      <w:r>
        <w:rPr>
          <w:spacing w:val="7"/>
        </w:rPr>
        <w:t xml:space="preserve">  </w:t>
      </w:r>
      <w:r>
        <w:rPr>
          <w:spacing w:val="4"/>
        </w:rPr>
        <w:t>than</w:t>
      </w:r>
      <w:r>
        <w:rPr>
          <w:spacing w:val="7"/>
        </w:rPr>
        <w:t xml:space="preserve">  </w:t>
      </w:r>
      <w:r>
        <w:rPr>
          <w:spacing w:val="4"/>
        </w:rPr>
        <w:t>that</w:t>
      </w:r>
      <w:r>
        <w:rPr>
          <w:spacing w:val="9"/>
        </w:rPr>
        <w:t xml:space="preserve">  </w:t>
      </w:r>
      <w:r>
        <w:rPr>
          <w:spacing w:val="4"/>
        </w:rPr>
        <w:t>of  healthy</w:t>
      </w:r>
      <w:r>
        <w:rPr>
          <w:spacing w:val="1"/>
        </w:rPr>
        <w:t xml:space="preserve"> </w:t>
      </w:r>
      <w:r>
        <w:rPr>
          <w:spacing w:val="4"/>
        </w:rPr>
        <w:t>subjects</w:t>
      </w:r>
      <w:r>
        <w:rPr>
          <w:spacing w:val="24"/>
          <w:w w:val="102"/>
        </w:rPr>
        <w:t xml:space="preserve">  </w:t>
      </w:r>
      <w:r>
        <w:rPr>
          <w:spacing w:val="4"/>
        </w:rPr>
        <w:t>[</w:t>
      </w:r>
      <w:hyperlink w:history="true" w:anchor="bookmark8">
        <w:r>
          <w:rPr>
            <w:color w:val="0000FF"/>
            <w:spacing w:val="4"/>
          </w:rPr>
          <w:t>6</w:t>
        </w:r>
      </w:hyperlink>
      <w:r>
        <w:rPr>
          <w:spacing w:val="4"/>
        </w:rPr>
        <w:t>,  </w:t>
      </w:r>
      <w:hyperlink w:history="true" w:anchor="bookmark9">
        <w:r>
          <w:rPr>
            <w:color w:val="0000FF"/>
            <w:spacing w:val="4"/>
          </w:rPr>
          <w:t>7</w:t>
        </w:r>
      </w:hyperlink>
      <w:r>
        <w:rPr>
          <w:spacing w:val="4"/>
        </w:rPr>
        <w:t>].  With</w:t>
      </w:r>
      <w:r>
        <w:rPr>
          <w:spacing w:val="11"/>
          <w:w w:val="101"/>
        </w:rPr>
        <w:t xml:space="preserve">  </w:t>
      </w:r>
      <w:r>
        <w:rPr>
          <w:spacing w:val="4"/>
        </w:rPr>
        <w:t>respect</w:t>
      </w:r>
      <w:r>
        <w:rPr>
          <w:spacing w:val="13"/>
        </w:rPr>
        <w:t xml:space="preserve">  </w:t>
      </w:r>
      <w:r>
        <w:rPr>
          <w:spacing w:val="4"/>
        </w:rPr>
        <w:t>to</w:t>
      </w:r>
      <w:r>
        <w:rPr>
          <w:spacing w:val="11"/>
        </w:rPr>
        <w:t xml:space="preserve">  </w:t>
      </w:r>
      <w:r>
        <w:rPr>
          <w:spacing w:val="4"/>
        </w:rPr>
        <w:t>human</w:t>
      </w:r>
      <w:r>
        <w:rPr>
          <w:spacing w:val="12"/>
          <w:w w:val="101"/>
        </w:rPr>
        <w:t xml:space="preserve">  </w:t>
      </w:r>
      <w:r>
        <w:rPr>
          <w:spacing w:val="4"/>
        </w:rPr>
        <w:t>papillomavirus</w:t>
      </w:r>
      <w:r>
        <w:rPr/>
        <w:t xml:space="preserve"> </w:t>
      </w:r>
      <w:r>
        <w:rPr>
          <w:spacing w:val="4"/>
        </w:rPr>
        <w:t>disease,  a  systematic  review</w:t>
      </w:r>
      <w:r>
        <w:rPr>
          <w:spacing w:val="8"/>
        </w:rPr>
        <w:t xml:space="preserve">  </w:t>
      </w:r>
      <w:r>
        <w:rPr>
          <w:spacing w:val="4"/>
        </w:rPr>
        <w:t>of  </w:t>
      </w:r>
      <w:r>
        <w:rPr>
          <w:spacing w:val="3"/>
        </w:rPr>
        <w:t>ﬁve</w:t>
      </w:r>
      <w:r>
        <w:rPr>
          <w:spacing w:val="8"/>
        </w:rPr>
        <w:t xml:space="preserve">  </w:t>
      </w:r>
      <w:r>
        <w:rPr>
          <w:spacing w:val="3"/>
        </w:rPr>
        <w:t>cohort</w:t>
      </w:r>
      <w:r>
        <w:rPr>
          <w:spacing w:val="10"/>
        </w:rPr>
        <w:t xml:space="preserve">  </w:t>
      </w:r>
      <w:r>
        <w:rPr>
          <w:spacing w:val="3"/>
        </w:rPr>
        <w:t>studies</w:t>
      </w:r>
      <w:r>
        <w:rPr>
          <w:spacing w:val="9"/>
        </w:rPr>
        <w:t xml:space="preserve">  </w:t>
      </w:r>
      <w:r>
        <w:rPr>
          <w:spacing w:val="3"/>
        </w:rPr>
        <w:t>and</w:t>
      </w:r>
    </w:p>
    <w:p>
      <w:pPr>
        <w:spacing w:line="263" w:lineRule="auto"/>
        <w:sectPr>
          <w:type w:val="continuous"/>
          <w:pgSz w:w="11906" w:h="15818"/>
          <w:pgMar w:top="996" w:right="1011" w:bottom="1094" w:left="1019" w:header="612" w:footer="772" w:gutter="0"/>
          <w:cols w:equalWidth="0" w:num="2">
            <w:col w:w="5006" w:space="100"/>
            <w:col w:w="4769" w:space="0"/>
          </w:cols>
        </w:sectPr>
        <w:rPr/>
      </w:pPr>
    </w:p>
    <w:p>
      <w:pPr>
        <w:spacing w:before="19"/>
        <w:rPr/>
      </w:pPr>
      <w:r>
        <w:drawing>
          <wp:anchor distT="0" distB="0" distL="0" distR="0" simplePos="0" relativeHeight="251678720" behindDoc="0" locked="0" layoutInCell="0" allowOverlap="1">
            <wp:simplePos x="0" y="0"/>
            <wp:positionH relativeFrom="page">
              <wp:posOffset>648004</wp:posOffset>
            </wp:positionH>
            <wp:positionV relativeFrom="page">
              <wp:posOffset>575286</wp:posOffset>
            </wp:positionV>
            <wp:extent cx="6263995" cy="12240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3995" cy="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5"/>
          <w:footerReference w:type="default" r:id="rId16"/>
          <w:pgSz w:w="11906" w:h="15818"/>
          <w:pgMar w:top="872" w:right="1016" w:bottom="1094" w:left="1020" w:header="612" w:footer="772" w:gutter="0"/>
          <w:cols w:equalWidth="0" w:num="1">
            <w:col w:w="9869" w:space="0"/>
          </w:cols>
        </w:sectPr>
        <w:rPr/>
      </w:pPr>
    </w:p>
    <w:p>
      <w:pPr>
        <w:pStyle w:val="BodyText"/>
        <w:ind w:right="231" w:firstLine="2"/>
        <w:spacing w:before="53" w:line="272" w:lineRule="auto"/>
        <w:jc w:val="both"/>
        <w:rPr/>
      </w:pPr>
      <w:r>
        <w:rPr>
          <w:spacing w:val="4"/>
        </w:rPr>
        <w:t>three</w:t>
      </w:r>
      <w:r>
        <w:rPr>
          <w:spacing w:val="31"/>
          <w:w w:val="101"/>
        </w:rPr>
        <w:t xml:space="preserve"> </w:t>
      </w:r>
      <w:r>
        <w:rPr>
          <w:spacing w:val="4"/>
        </w:rPr>
        <w:t>case–control</w:t>
      </w:r>
      <w:r>
        <w:rPr>
          <w:spacing w:val="37"/>
        </w:rPr>
        <w:t xml:space="preserve"> </w:t>
      </w:r>
      <w:r>
        <w:rPr>
          <w:spacing w:val="4"/>
        </w:rPr>
        <w:t>studies</w:t>
      </w:r>
      <w:r>
        <w:rPr>
          <w:spacing w:val="30"/>
          <w:w w:val="101"/>
        </w:rPr>
        <w:t xml:space="preserve"> </w:t>
      </w:r>
      <w:r>
        <w:rPr>
          <w:spacing w:val="3"/>
        </w:rPr>
        <w:t>clariﬁed</w:t>
      </w:r>
      <w:r>
        <w:rPr>
          <w:spacing w:val="28"/>
          <w:w w:val="101"/>
        </w:rPr>
        <w:t xml:space="preserve"> </w:t>
      </w:r>
      <w:r>
        <w:rPr>
          <w:spacing w:val="3"/>
        </w:rPr>
        <w:t>that</w:t>
      </w:r>
      <w:r>
        <w:rPr>
          <w:spacing w:val="28"/>
        </w:rPr>
        <w:t xml:space="preserve"> </w:t>
      </w:r>
      <w:r>
        <w:rPr>
          <w:spacing w:val="3"/>
        </w:rPr>
        <w:t>patients</w:t>
      </w:r>
      <w:r>
        <w:rPr>
          <w:spacing w:val="31"/>
        </w:rPr>
        <w:t xml:space="preserve"> </w:t>
      </w:r>
      <w:r>
        <w:rPr>
          <w:spacing w:val="3"/>
        </w:rPr>
        <w:t>with</w:t>
      </w:r>
      <w:r>
        <w:rPr>
          <w:spacing w:val="30"/>
        </w:rPr>
        <w:t xml:space="preserve"> </w:t>
      </w:r>
      <w:r>
        <w:rPr>
          <w:spacing w:val="3"/>
        </w:rPr>
        <w:t>IBD</w:t>
      </w:r>
      <w:r>
        <w:rPr/>
        <w:t xml:space="preserve"> </w:t>
      </w:r>
      <w:r>
        <w:rPr>
          <w:spacing w:val="4"/>
        </w:rPr>
        <w:t>on</w:t>
      </w:r>
      <w:r>
        <w:rPr>
          <w:spacing w:val="1"/>
        </w:rPr>
        <w:t xml:space="preserve">  </w:t>
      </w:r>
      <w:r>
        <w:rPr>
          <w:spacing w:val="4"/>
        </w:rPr>
        <w:t>immunosuppressive</w:t>
      </w:r>
      <w:r>
        <w:rPr>
          <w:spacing w:val="2"/>
        </w:rPr>
        <w:t xml:space="preserve">  </w:t>
      </w:r>
      <w:r>
        <w:rPr>
          <w:spacing w:val="4"/>
        </w:rPr>
        <w:t>therapy</w:t>
      </w:r>
      <w:r>
        <w:rPr>
          <w:spacing w:val="1"/>
        </w:rPr>
        <w:t xml:space="preserve">  </w:t>
      </w:r>
      <w:r>
        <w:rPr>
          <w:spacing w:val="4"/>
        </w:rPr>
        <w:t>had  an  increased</w:t>
      </w:r>
      <w:r>
        <w:rPr/>
        <w:t xml:space="preserve">  </w:t>
      </w:r>
      <w:r>
        <w:rPr>
          <w:spacing w:val="4"/>
        </w:rPr>
        <w:t>r</w:t>
      </w:r>
      <w:r>
        <w:rPr>
          <w:spacing w:val="3"/>
        </w:rPr>
        <w:t>isk  of</w:t>
      </w:r>
      <w:r>
        <w:rPr>
          <w:spacing w:val="1"/>
        </w:rPr>
        <w:t xml:space="preserve"> </w:t>
      </w:r>
      <w:r>
        <w:rPr>
          <w:spacing w:val="4"/>
        </w:rPr>
        <w:t>cervical  high-grade  dysplasia/cancer</w:t>
      </w:r>
      <w:r>
        <w:rPr>
          <w:spacing w:val="18"/>
          <w:w w:val="101"/>
        </w:rPr>
        <w:t xml:space="preserve">  </w:t>
      </w:r>
      <w:r>
        <w:rPr>
          <w:spacing w:val="4"/>
        </w:rPr>
        <w:t>compared</w:t>
      </w:r>
      <w:r>
        <w:rPr>
          <w:spacing w:val="9"/>
        </w:rPr>
        <w:t xml:space="preserve">  </w:t>
      </w:r>
      <w:r>
        <w:rPr>
          <w:spacing w:val="4"/>
        </w:rPr>
        <w:t>with</w:t>
      </w:r>
      <w:r>
        <w:rPr>
          <w:spacing w:val="9"/>
        </w:rPr>
        <w:t xml:space="preserve">  </w:t>
      </w:r>
      <w:r>
        <w:rPr>
          <w:spacing w:val="4"/>
        </w:rPr>
        <w:t>the</w:t>
      </w:r>
      <w:r>
        <w:rPr>
          <w:spacing w:val="1"/>
        </w:rPr>
        <w:t xml:space="preserve"> </w:t>
      </w:r>
      <w:r>
        <w:rPr>
          <w:spacing w:val="3"/>
        </w:rPr>
        <w:t>general</w:t>
      </w:r>
      <w:r>
        <w:rPr>
          <w:spacing w:val="39"/>
          <w:w w:val="101"/>
        </w:rPr>
        <w:t xml:space="preserve"> </w:t>
      </w:r>
      <w:r>
        <w:rPr>
          <w:spacing w:val="3"/>
        </w:rPr>
        <w:t>population</w:t>
      </w:r>
      <w:r>
        <w:rPr>
          <w:spacing w:val="1"/>
        </w:rPr>
        <w:t xml:space="preserve">  </w:t>
      </w:r>
      <w:r>
        <w:rPr>
          <w:spacing w:val="3"/>
        </w:rPr>
        <w:t>[</w:t>
      </w:r>
      <w:hyperlink w:history="true" w:anchor="bookmark10">
        <w:r>
          <w:rPr>
            <w:color w:val="0000FF"/>
            <w:spacing w:val="3"/>
          </w:rPr>
          <w:t>8</w:t>
        </w:r>
      </w:hyperlink>
      <w:r>
        <w:rPr>
          <w:spacing w:val="3"/>
        </w:rPr>
        <w:t>].</w:t>
      </w:r>
      <w:r>
        <w:rPr>
          <w:spacing w:val="37"/>
          <w:w w:val="101"/>
        </w:rPr>
        <w:t xml:space="preserve"> </w:t>
      </w:r>
      <w:r>
        <w:rPr>
          <w:spacing w:val="3"/>
        </w:rPr>
        <w:t>In</w:t>
      </w:r>
      <w:r>
        <w:rPr>
          <w:spacing w:val="38"/>
          <w:w w:val="102"/>
        </w:rPr>
        <w:t xml:space="preserve"> </w:t>
      </w:r>
      <w:r>
        <w:rPr>
          <w:spacing w:val="3"/>
        </w:rPr>
        <w:t>a</w:t>
      </w:r>
      <w:r>
        <w:rPr>
          <w:spacing w:val="37"/>
        </w:rPr>
        <w:t xml:space="preserve"> </w:t>
      </w:r>
      <w:r>
        <w:rPr>
          <w:spacing w:val="3"/>
        </w:rPr>
        <w:t>comparative</w:t>
      </w:r>
      <w:r>
        <w:rPr>
          <w:spacing w:val="43"/>
          <w:w w:val="101"/>
        </w:rPr>
        <w:t xml:space="preserve"> </w:t>
      </w:r>
      <w:r>
        <w:rPr>
          <w:spacing w:val="3"/>
        </w:rPr>
        <w:t>study,</w:t>
      </w:r>
      <w:r>
        <w:rPr>
          <w:spacing w:val="35"/>
        </w:rPr>
        <w:t xml:space="preserve"> </w:t>
      </w:r>
      <w:r>
        <w:rPr>
          <w:spacing w:val="3"/>
        </w:rPr>
        <w:t>the</w:t>
      </w:r>
      <w:r>
        <w:rPr>
          <w:spacing w:val="37"/>
        </w:rPr>
        <w:t xml:space="preserve"> </w:t>
      </w:r>
      <w:r>
        <w:rPr>
          <w:spacing w:val="3"/>
        </w:rPr>
        <w:t>long-</w:t>
      </w:r>
      <w:r>
        <w:rPr/>
        <w:t xml:space="preserve"> </w:t>
      </w:r>
      <w:r>
        <w:rPr>
          <w:spacing w:val="4"/>
        </w:rPr>
        <w:t>term  hospitalization  rate  due</w:t>
      </w:r>
      <w:r>
        <w:rPr>
          <w:spacing w:val="9"/>
        </w:rPr>
        <w:t xml:space="preserve">  </w:t>
      </w:r>
      <w:r>
        <w:rPr>
          <w:spacing w:val="4"/>
        </w:rPr>
        <w:t>to</w:t>
      </w:r>
      <w:r>
        <w:rPr>
          <w:spacing w:val="11"/>
        </w:rPr>
        <w:t xml:space="preserve">  </w:t>
      </w:r>
      <w:r>
        <w:rPr>
          <w:spacing w:val="4"/>
        </w:rPr>
        <w:t>seasonal</w:t>
      </w:r>
      <w:r>
        <w:rPr>
          <w:spacing w:val="8"/>
        </w:rPr>
        <w:t xml:space="preserve">  </w:t>
      </w:r>
      <w:r>
        <w:rPr>
          <w:spacing w:val="4"/>
        </w:rPr>
        <w:t>inﬂuenza</w:t>
      </w:r>
      <w:r>
        <w:rPr>
          <w:spacing w:val="8"/>
        </w:rPr>
        <w:t xml:space="preserve">  </w:t>
      </w:r>
      <w:r>
        <w:rPr>
          <w:spacing w:val="4"/>
        </w:rPr>
        <w:t>was</w:t>
      </w:r>
      <w:r>
        <w:rPr>
          <w:spacing w:val="1"/>
        </w:rPr>
        <w:t xml:space="preserve"> </w:t>
      </w:r>
      <w:r>
        <w:rPr>
          <w:spacing w:val="4"/>
        </w:rPr>
        <w:t>signiﬁcantly  higher</w:t>
      </w:r>
      <w:r>
        <w:rPr>
          <w:spacing w:val="15"/>
          <w:w w:val="101"/>
        </w:rPr>
        <w:t xml:space="preserve">  </w:t>
      </w:r>
      <w:r>
        <w:rPr>
          <w:spacing w:val="4"/>
        </w:rPr>
        <w:t>in</w:t>
      </w:r>
      <w:r>
        <w:rPr>
          <w:spacing w:val="12"/>
          <w:w w:val="101"/>
        </w:rPr>
        <w:t xml:space="preserve">  </w:t>
      </w:r>
      <w:r>
        <w:rPr>
          <w:spacing w:val="4"/>
        </w:rPr>
        <w:t>patients</w:t>
      </w:r>
      <w:r>
        <w:rPr>
          <w:spacing w:val="14"/>
          <w:w w:val="101"/>
        </w:rPr>
        <w:t xml:space="preserve">  </w:t>
      </w:r>
      <w:r>
        <w:rPr>
          <w:spacing w:val="4"/>
        </w:rPr>
        <w:t>with</w:t>
      </w:r>
      <w:r>
        <w:rPr>
          <w:spacing w:val="13"/>
          <w:w w:val="101"/>
        </w:rPr>
        <w:t xml:space="preserve">  </w:t>
      </w:r>
      <w:r>
        <w:rPr>
          <w:spacing w:val="4"/>
        </w:rPr>
        <w:t>than</w:t>
      </w:r>
      <w:r>
        <w:rPr>
          <w:spacing w:val="13"/>
          <w:w w:val="101"/>
        </w:rPr>
        <w:t xml:space="preserve">  </w:t>
      </w:r>
      <w:r>
        <w:rPr>
          <w:spacing w:val="4"/>
        </w:rPr>
        <w:t>without</w:t>
      </w:r>
      <w:r>
        <w:rPr>
          <w:spacing w:val="13"/>
          <w:w w:val="101"/>
        </w:rPr>
        <w:t xml:space="preserve">  </w:t>
      </w:r>
      <w:r>
        <w:rPr>
          <w:spacing w:val="4"/>
        </w:rPr>
        <w:t>IBD</w:t>
      </w:r>
      <w:r>
        <w:rPr/>
        <w:t xml:space="preserve"> </w:t>
      </w:r>
      <w:r>
        <w:rPr>
          <w:spacing w:val="6"/>
        </w:rPr>
        <w:t>(5.40%  </w:t>
      </w:r>
      <w:r>
        <w:rPr/>
        <w:t>vs</w:t>
      </w:r>
      <w:r>
        <w:rPr>
          <w:spacing w:val="6"/>
        </w:rPr>
        <w:t>.  1.85%,  </w:t>
      </w:r>
      <w:r>
        <w:rPr/>
        <w:t>respectively</w:t>
      </w:r>
      <w:r>
        <w:rPr>
          <w:spacing w:val="6"/>
        </w:rPr>
        <w:t>;  P</w:t>
      </w:r>
      <w:r>
        <w:rPr>
          <w:spacing w:val="26"/>
        </w:rPr>
        <w:t xml:space="preserve"> </w:t>
      </w:r>
      <w:r>
        <w:rPr>
          <w:spacing w:val="6"/>
        </w:rPr>
        <w:t>&lt;</w:t>
      </w:r>
      <w:r>
        <w:rPr>
          <w:spacing w:val="25"/>
          <w:w w:val="101"/>
        </w:rPr>
        <w:t xml:space="preserve"> </w:t>
      </w:r>
      <w:r>
        <w:rPr>
          <w:spacing w:val="6"/>
        </w:rPr>
        <w:t>0.001)  </w:t>
      </w:r>
      <w:r>
        <w:rPr>
          <w:spacing w:val="5"/>
        </w:rPr>
        <w:t>[</w:t>
      </w:r>
      <w:hyperlink w:history="true" w:anchor="bookmark11">
        <w:r>
          <w:rPr>
            <w:color w:val="0000FF"/>
            <w:spacing w:val="5"/>
          </w:rPr>
          <w:t>9</w:t>
        </w:r>
      </w:hyperlink>
      <w:r>
        <w:rPr>
          <w:spacing w:val="5"/>
        </w:rPr>
        <w:t>].  </w:t>
      </w:r>
      <w:r>
        <w:rPr/>
        <w:t>Several </w:t>
      </w:r>
      <w:r>
        <w:rPr>
          <w:spacing w:val="4"/>
        </w:rPr>
        <w:t>studies</w:t>
      </w:r>
      <w:r>
        <w:rPr>
          <w:spacing w:val="37"/>
          <w:w w:val="101"/>
        </w:rPr>
        <w:t xml:space="preserve"> </w:t>
      </w:r>
      <w:r>
        <w:rPr>
          <w:spacing w:val="4"/>
        </w:rPr>
        <w:t>of</w:t>
      </w:r>
      <w:r>
        <w:rPr>
          <w:spacing w:val="22"/>
        </w:rPr>
        <w:t xml:space="preserve"> </w:t>
      </w:r>
      <w:r>
        <w:rPr>
          <w:spacing w:val="4"/>
        </w:rPr>
        <w:t>hepatitis</w:t>
      </w:r>
      <w:r>
        <w:rPr>
          <w:spacing w:val="34"/>
        </w:rPr>
        <w:t xml:space="preserve"> </w:t>
      </w:r>
      <w:r>
        <w:rPr>
          <w:spacing w:val="4"/>
        </w:rPr>
        <w:t>B</w:t>
      </w:r>
      <w:r>
        <w:rPr>
          <w:spacing w:val="34"/>
          <w:w w:val="101"/>
        </w:rPr>
        <w:t xml:space="preserve"> </w:t>
      </w:r>
      <w:r>
        <w:rPr>
          <w:spacing w:val="4"/>
        </w:rPr>
        <w:t>virus</w:t>
      </w:r>
      <w:r>
        <w:rPr>
          <w:spacing w:val="40"/>
        </w:rPr>
        <w:t xml:space="preserve"> </w:t>
      </w:r>
      <w:r>
        <w:rPr>
          <w:spacing w:val="4"/>
        </w:rPr>
        <w:t>(H</w:t>
      </w:r>
      <w:r>
        <w:rPr>
          <w:spacing w:val="3"/>
        </w:rPr>
        <w:t>BV)</w:t>
      </w:r>
      <w:r>
        <w:rPr>
          <w:spacing w:val="32"/>
          <w:w w:val="101"/>
        </w:rPr>
        <w:t xml:space="preserve"> </w:t>
      </w:r>
      <w:r>
        <w:rPr>
          <w:spacing w:val="3"/>
        </w:rPr>
        <w:t>revealed</w:t>
      </w:r>
      <w:r>
        <w:rPr>
          <w:spacing w:val="37"/>
        </w:rPr>
        <w:t xml:space="preserve"> </w:t>
      </w:r>
      <w:r>
        <w:rPr>
          <w:spacing w:val="3"/>
        </w:rPr>
        <w:t>a</w:t>
      </w:r>
      <w:r>
        <w:rPr>
          <w:spacing w:val="32"/>
        </w:rPr>
        <w:t xml:space="preserve"> </w:t>
      </w:r>
      <w:r>
        <w:rPr>
          <w:spacing w:val="3"/>
        </w:rPr>
        <w:t>higher</w:t>
      </w:r>
      <w:r>
        <w:rPr>
          <w:spacing w:val="31"/>
          <w:w w:val="101"/>
        </w:rPr>
        <w:t xml:space="preserve"> </w:t>
      </w:r>
      <w:r>
        <w:rPr>
          <w:spacing w:val="3"/>
        </w:rPr>
        <w:t>risk</w:t>
      </w:r>
      <w:r>
        <w:rPr/>
        <w:t xml:space="preserve"> </w:t>
      </w:r>
      <w:r>
        <w:rPr>
          <w:spacing w:val="4"/>
        </w:rPr>
        <w:t>of</w:t>
      </w:r>
      <w:r>
        <w:rPr>
          <w:spacing w:val="45"/>
          <w:w w:val="101"/>
        </w:rPr>
        <w:t xml:space="preserve"> </w:t>
      </w:r>
      <w:r>
        <w:rPr>
          <w:spacing w:val="4"/>
        </w:rPr>
        <w:t>HBV  infection  in  patients  with  IBD  than  in  </w:t>
      </w:r>
      <w:r>
        <w:rPr>
          <w:spacing w:val="3"/>
        </w:rPr>
        <w:t>healthy</w:t>
      </w:r>
      <w:r>
        <w:rPr/>
        <w:t xml:space="preserve"> </w:t>
      </w:r>
      <w:r>
        <w:rPr/>
        <w:t>individuals</w:t>
      </w:r>
      <w:r>
        <w:rPr>
          <w:spacing w:val="23"/>
          <w:w w:val="101"/>
        </w:rPr>
        <w:t xml:space="preserve">  </w:t>
      </w:r>
      <w:r>
        <w:rPr>
          <w:spacing w:val="15"/>
        </w:rPr>
        <w:t>[</w:t>
      </w:r>
      <w:hyperlink w:history="true" w:anchor="bookmark12">
        <w:r>
          <w:rPr>
            <w:color w:val="0000FF"/>
            <w:spacing w:val="15"/>
          </w:rPr>
          <w:t>10</w:t>
        </w:r>
      </w:hyperlink>
      <w:r>
        <w:rPr>
          <w:spacing w:val="15"/>
        </w:rPr>
        <w:t>,  </w:t>
      </w:r>
      <w:hyperlink w:history="true" w:anchor="bookmark13">
        <w:r>
          <w:rPr>
            <w:color w:val="0000FF"/>
            <w:spacing w:val="15"/>
          </w:rPr>
          <w:t>11</w:t>
        </w:r>
      </w:hyperlink>
      <w:r>
        <w:rPr>
          <w:spacing w:val="15"/>
        </w:rPr>
        <w:t>],</w:t>
      </w:r>
      <w:r>
        <w:rPr>
          <w:spacing w:val="12"/>
          <w:w w:val="101"/>
        </w:rPr>
        <w:t xml:space="preserve">  </w:t>
      </w:r>
      <w:r>
        <w:rPr/>
        <w:t>whereas</w:t>
      </w:r>
      <w:r>
        <w:rPr>
          <w:spacing w:val="13"/>
          <w:w w:val="101"/>
        </w:rPr>
        <w:t xml:space="preserve">  </w:t>
      </w:r>
      <w:r>
        <w:rPr/>
        <w:t>other</w:t>
      </w:r>
      <w:r>
        <w:rPr>
          <w:spacing w:val="15"/>
          <w:w w:val="101"/>
        </w:rPr>
        <w:t xml:space="preserve">  </w:t>
      </w:r>
      <w:r>
        <w:rPr/>
        <w:t>studies</w:t>
      </w:r>
      <w:r>
        <w:rPr>
          <w:spacing w:val="16"/>
          <w:w w:val="101"/>
        </w:rPr>
        <w:t xml:space="preserve">  </w:t>
      </w:r>
      <w:r>
        <w:rPr/>
        <w:t>showed</w:t>
      </w:r>
      <w:r>
        <w:rPr>
          <w:spacing w:val="12"/>
          <w:w w:val="101"/>
        </w:rPr>
        <w:t xml:space="preserve">  </w:t>
      </w:r>
      <w:r>
        <w:rPr/>
        <w:t>no </w:t>
      </w:r>
      <w:r>
        <w:rPr>
          <w:spacing w:val="4"/>
        </w:rPr>
        <w:t>signiﬁcant</w:t>
      </w:r>
      <w:r>
        <w:rPr>
          <w:spacing w:val="20"/>
          <w:w w:val="101"/>
        </w:rPr>
        <w:t xml:space="preserve">  </w:t>
      </w:r>
      <w:r>
        <w:rPr>
          <w:spacing w:val="4"/>
        </w:rPr>
        <w:t>difference</w:t>
      </w:r>
      <w:r>
        <w:rPr>
          <w:spacing w:val="19"/>
          <w:w w:val="101"/>
        </w:rPr>
        <w:t xml:space="preserve">  </w:t>
      </w:r>
      <w:r>
        <w:rPr>
          <w:spacing w:val="4"/>
        </w:rPr>
        <w:t>in</w:t>
      </w:r>
      <w:r>
        <w:rPr>
          <w:spacing w:val="19"/>
          <w:w w:val="101"/>
        </w:rPr>
        <w:t xml:space="preserve">  </w:t>
      </w:r>
      <w:r>
        <w:rPr>
          <w:spacing w:val="4"/>
        </w:rPr>
        <w:t>HBV</w:t>
      </w:r>
      <w:r>
        <w:rPr>
          <w:spacing w:val="19"/>
          <w:w w:val="101"/>
        </w:rPr>
        <w:t xml:space="preserve">  </w:t>
      </w:r>
      <w:r>
        <w:rPr>
          <w:spacing w:val="4"/>
        </w:rPr>
        <w:t>infection</w:t>
      </w:r>
      <w:r>
        <w:rPr>
          <w:spacing w:val="18"/>
        </w:rPr>
        <w:t xml:space="preserve">  </w:t>
      </w:r>
      <w:r>
        <w:rPr>
          <w:spacing w:val="4"/>
        </w:rPr>
        <w:t>between</w:t>
      </w:r>
      <w:r>
        <w:rPr>
          <w:spacing w:val="19"/>
        </w:rPr>
        <w:t xml:space="preserve">  </w:t>
      </w:r>
      <w:r>
        <w:rPr>
          <w:spacing w:val="4"/>
        </w:rPr>
        <w:t>i</w:t>
      </w:r>
      <w:r>
        <w:rPr>
          <w:spacing w:val="3"/>
        </w:rPr>
        <w:t>ndi-</w:t>
      </w:r>
      <w:r>
        <w:rPr/>
        <w:t xml:space="preserve"> </w:t>
      </w:r>
      <w:r>
        <w:rPr/>
        <w:t>viduals</w:t>
      </w:r>
      <w:r>
        <w:rPr>
          <w:spacing w:val="7"/>
        </w:rPr>
        <w:t xml:space="preserve">   </w:t>
      </w:r>
      <w:r>
        <w:rPr/>
        <w:t>with</w:t>
      </w:r>
      <w:r>
        <w:rPr>
          <w:spacing w:val="7"/>
        </w:rPr>
        <w:t xml:space="preserve">   </w:t>
      </w:r>
      <w:r>
        <w:rPr/>
        <w:t>and</w:t>
      </w:r>
      <w:r>
        <w:rPr>
          <w:spacing w:val="7"/>
        </w:rPr>
        <w:t xml:space="preserve">   </w:t>
      </w:r>
      <w:r>
        <w:rPr/>
        <w:t>without</w:t>
      </w:r>
      <w:r>
        <w:rPr>
          <w:spacing w:val="7"/>
        </w:rPr>
        <w:t xml:space="preserve">   </w:t>
      </w:r>
      <w:r>
        <w:rPr/>
        <w:t>IBD</w:t>
      </w:r>
      <w:r>
        <w:rPr>
          <w:spacing w:val="8"/>
        </w:rPr>
        <w:t xml:space="preserve">   </w:t>
      </w:r>
      <w:r>
        <w:rPr>
          <w:spacing w:val="7"/>
        </w:rPr>
        <w:t>[</w:t>
      </w:r>
      <w:hyperlink w:history="true" w:anchor="bookmark14">
        <w:r>
          <w:rPr>
            <w:color w:val="0000FF"/>
            <w:spacing w:val="7"/>
          </w:rPr>
          <w:t>12</w:t>
        </w:r>
      </w:hyperlink>
      <w:r>
        <w:rPr>
          <w:spacing w:val="7"/>
        </w:rPr>
        <w:t>,   </w:t>
      </w:r>
      <w:hyperlink w:history="true" w:anchor="bookmark15">
        <w:r>
          <w:rPr>
            <w:color w:val="0000FF"/>
            <w:spacing w:val="7"/>
          </w:rPr>
          <w:t>13</w:t>
        </w:r>
      </w:hyperlink>
      <w:r>
        <w:rPr>
          <w:spacing w:val="6"/>
        </w:rPr>
        <w:t>].   </w:t>
      </w:r>
      <w:r>
        <w:rPr/>
        <w:t>The</w:t>
      </w:r>
      <w:r>
        <w:rPr>
          <w:spacing w:val="6"/>
        </w:rPr>
        <w:t xml:space="preserve">   </w:t>
      </w:r>
      <w:r>
        <w:rPr/>
        <w:t>Japan</w:t>
      </w:r>
      <w:r>
        <w:rPr>
          <w:spacing w:val="1"/>
        </w:rPr>
        <w:t xml:space="preserve"> </w:t>
      </w:r>
      <w:r>
        <w:rPr>
          <w:spacing w:val="4"/>
        </w:rPr>
        <w:t>Society</w:t>
      </w:r>
      <w:r>
        <w:rPr>
          <w:spacing w:val="48"/>
        </w:rPr>
        <w:t xml:space="preserve"> </w:t>
      </w:r>
      <w:r>
        <w:rPr>
          <w:spacing w:val="4"/>
        </w:rPr>
        <w:t>of</w:t>
      </w:r>
      <w:r>
        <w:rPr>
          <w:spacing w:val="27"/>
          <w:w w:val="102"/>
        </w:rPr>
        <w:t xml:space="preserve"> </w:t>
      </w:r>
      <w:r>
        <w:rPr>
          <w:spacing w:val="4"/>
        </w:rPr>
        <w:t>Hepatology</w:t>
      </w:r>
      <w:r>
        <w:rPr>
          <w:spacing w:val="39"/>
          <w:w w:val="101"/>
        </w:rPr>
        <w:t xml:space="preserve"> </w:t>
      </w:r>
      <w:r>
        <w:rPr>
          <w:spacing w:val="4"/>
        </w:rPr>
        <w:t>guidelines</w:t>
      </w:r>
      <w:r>
        <w:rPr>
          <w:spacing w:val="40"/>
        </w:rPr>
        <w:t xml:space="preserve"> </w:t>
      </w:r>
      <w:r>
        <w:rPr>
          <w:spacing w:val="4"/>
        </w:rPr>
        <w:t>for</w:t>
      </w:r>
      <w:r>
        <w:rPr>
          <w:spacing w:val="36"/>
          <w:w w:val="101"/>
        </w:rPr>
        <w:t xml:space="preserve"> </w:t>
      </w:r>
      <w:r>
        <w:rPr>
          <w:spacing w:val="4"/>
        </w:rPr>
        <w:t>the</w:t>
      </w:r>
      <w:r>
        <w:rPr>
          <w:spacing w:val="37"/>
          <w:w w:val="101"/>
        </w:rPr>
        <w:t xml:space="preserve"> </w:t>
      </w:r>
      <w:r>
        <w:rPr>
          <w:spacing w:val="4"/>
        </w:rPr>
        <w:t>management</w:t>
      </w:r>
      <w:r>
        <w:rPr>
          <w:spacing w:val="41"/>
          <w:w w:val="101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4"/>
        </w:rPr>
        <w:t>HBV</w:t>
      </w:r>
      <w:r>
        <w:rPr>
          <w:spacing w:val="33"/>
          <w:w w:val="101"/>
        </w:rPr>
        <w:t xml:space="preserve"> </w:t>
      </w:r>
      <w:r>
        <w:rPr>
          <w:spacing w:val="4"/>
        </w:rPr>
        <w:t>infection</w:t>
      </w:r>
      <w:r>
        <w:rPr>
          <w:spacing w:val="35"/>
        </w:rPr>
        <w:t xml:space="preserve"> </w:t>
      </w:r>
      <w:r>
        <w:rPr>
          <w:spacing w:val="4"/>
        </w:rPr>
        <w:t>cautions</w:t>
      </w:r>
      <w:r>
        <w:rPr>
          <w:spacing w:val="35"/>
        </w:rPr>
        <w:t xml:space="preserve"> </w:t>
      </w:r>
      <w:r>
        <w:rPr>
          <w:spacing w:val="4"/>
        </w:rPr>
        <w:t>clinicians</w:t>
      </w:r>
      <w:r>
        <w:rPr>
          <w:spacing w:val="37"/>
        </w:rPr>
        <w:t xml:space="preserve"> </w:t>
      </w:r>
      <w:r>
        <w:rPr>
          <w:spacing w:val="4"/>
        </w:rPr>
        <w:t>about</w:t>
      </w:r>
      <w:r>
        <w:rPr>
          <w:spacing w:val="33"/>
          <w:w w:val="102"/>
        </w:rPr>
        <w:t xml:space="preserve"> </w:t>
      </w:r>
      <w:r>
        <w:rPr>
          <w:spacing w:val="4"/>
        </w:rPr>
        <w:t>the</w:t>
      </w:r>
      <w:r>
        <w:rPr>
          <w:spacing w:val="30"/>
          <w:w w:val="101"/>
        </w:rPr>
        <w:t xml:space="preserve"> </w:t>
      </w:r>
      <w:r>
        <w:rPr>
          <w:spacing w:val="3"/>
        </w:rPr>
        <w:t>risk</w:t>
      </w:r>
      <w:r>
        <w:rPr>
          <w:spacing w:val="35"/>
        </w:rPr>
        <w:t xml:space="preserve"> </w:t>
      </w:r>
      <w:r>
        <w:rPr>
          <w:spacing w:val="3"/>
        </w:rPr>
        <w:t>of</w:t>
      </w:r>
      <w:r>
        <w:rPr>
          <w:spacing w:val="24"/>
          <w:w w:val="101"/>
        </w:rPr>
        <w:t xml:space="preserve"> </w:t>
      </w:r>
      <w:r>
        <w:rPr>
          <w:spacing w:val="3"/>
        </w:rPr>
        <w:t>HBV</w:t>
      </w:r>
      <w:r>
        <w:rPr/>
        <w:t xml:space="preserve"> </w:t>
      </w:r>
      <w:r>
        <w:rPr>
          <w:spacing w:val="4"/>
        </w:rPr>
        <w:t>reactivation  in  HBV  carrier  patients  receiving  immuno-</w:t>
      </w:r>
      <w:r>
        <w:rPr>
          <w:spacing w:val="13"/>
          <w:w w:val="101"/>
        </w:rPr>
        <w:t xml:space="preserve"> </w:t>
      </w:r>
      <w:r>
        <w:rPr>
          <w:spacing w:val="4"/>
        </w:rPr>
        <w:t>suppressive   therapy;</w:t>
      </w:r>
      <w:r>
        <w:rPr>
          <w:spacing w:val="12"/>
          <w:w w:val="101"/>
        </w:rPr>
        <w:t xml:space="preserve">   </w:t>
      </w:r>
      <w:r>
        <w:rPr>
          <w:spacing w:val="4"/>
        </w:rPr>
        <w:t>the</w:t>
      </w:r>
      <w:r>
        <w:rPr>
          <w:spacing w:val="10"/>
        </w:rPr>
        <w:t xml:space="preserve">   </w:t>
      </w:r>
      <w:r>
        <w:rPr>
          <w:spacing w:val="4"/>
        </w:rPr>
        <w:t>guidelines</w:t>
      </w:r>
      <w:r>
        <w:rPr>
          <w:spacing w:val="9"/>
        </w:rPr>
        <w:t xml:space="preserve">   </w:t>
      </w:r>
      <w:r>
        <w:rPr>
          <w:spacing w:val="4"/>
        </w:rPr>
        <w:t>thus</w:t>
      </w:r>
      <w:r>
        <w:rPr>
          <w:spacing w:val="8"/>
        </w:rPr>
        <w:t xml:space="preserve">   </w:t>
      </w:r>
      <w:r>
        <w:rPr>
          <w:spacing w:val="4"/>
        </w:rPr>
        <w:t>recommend</w:t>
      </w:r>
      <w:r>
        <w:rPr/>
        <w:t xml:space="preserve"> </w:t>
      </w:r>
      <w:r>
        <w:rPr>
          <w:spacing w:val="4"/>
        </w:rPr>
        <w:t>testing  patients  for  HBV  antibody  prior  to  </w:t>
      </w:r>
      <w:r>
        <w:rPr>
          <w:spacing w:val="3"/>
        </w:rPr>
        <w:t>immunosup-</w:t>
      </w:r>
      <w:r>
        <w:rPr/>
        <w:t xml:space="preserve"> </w:t>
      </w:r>
      <w:r>
        <w:rPr/>
        <w:t>pressive</w:t>
      </w:r>
      <w:r>
        <w:rPr>
          <w:spacing w:val="47"/>
          <w:w w:val="101"/>
        </w:rPr>
        <w:t xml:space="preserve"> </w:t>
      </w:r>
      <w:r>
        <w:rPr/>
        <w:t>therapy</w:t>
      </w:r>
      <w:r>
        <w:rPr>
          <w:spacing w:val="15"/>
        </w:rPr>
        <w:t xml:space="preserve">  [</w:t>
      </w:r>
      <w:hyperlink w:history="true" w:anchor="bookmark16">
        <w:r>
          <w:rPr>
            <w:color w:val="0000FF"/>
            <w:spacing w:val="15"/>
          </w:rPr>
          <w:t>14</w:t>
        </w:r>
      </w:hyperlink>
      <w:r>
        <w:rPr>
          <w:spacing w:val="15"/>
        </w:rPr>
        <w:t>].  </w:t>
      </w:r>
      <w:r>
        <w:rPr/>
        <w:t>There</w:t>
      </w:r>
      <w:r>
        <w:rPr>
          <w:spacing w:val="46"/>
        </w:rPr>
        <w:t xml:space="preserve"> </w:t>
      </w:r>
      <w:r>
        <w:rPr/>
        <w:t>is</w:t>
      </w:r>
      <w:r>
        <w:rPr>
          <w:spacing w:val="46"/>
          <w:w w:val="101"/>
        </w:rPr>
        <w:t xml:space="preserve"> </w:t>
      </w:r>
      <w:r>
        <w:rPr/>
        <w:t>no</w:t>
      </w:r>
      <w:r>
        <w:rPr>
          <w:spacing w:val="15"/>
        </w:rPr>
        <w:t xml:space="preserve">  </w:t>
      </w:r>
      <w:r>
        <w:rPr/>
        <w:t>evidence</w:t>
      </w:r>
      <w:r>
        <w:rPr>
          <w:spacing w:val="47"/>
          <w:w w:val="101"/>
        </w:rPr>
        <w:t xml:space="preserve"> </w:t>
      </w:r>
      <w:r>
        <w:rPr/>
        <w:t>indicating</w:t>
      </w:r>
      <w:r>
        <w:rPr>
          <w:spacing w:val="1"/>
        </w:rPr>
        <w:t xml:space="preserve">  </w:t>
      </w:r>
      <w:r>
        <w:rPr/>
        <w:t>a </w:t>
      </w:r>
      <w:r>
        <w:rPr>
          <w:spacing w:val="4"/>
        </w:rPr>
        <w:t>higher  risk  of  diphtheria,  tetanus,  pertussis,  or</w:t>
      </w:r>
      <w:r>
        <w:rPr>
          <w:spacing w:val="3"/>
        </w:rPr>
        <w:t xml:space="preserve">  polio</w:t>
      </w:r>
      <w:r>
        <w:rPr>
          <w:spacing w:val="5"/>
        </w:rPr>
        <w:t xml:space="preserve">  </w:t>
      </w:r>
      <w:r>
        <w:rPr>
          <w:spacing w:val="3"/>
        </w:rPr>
        <w:t>in</w:t>
      </w:r>
      <w:r>
        <w:rPr>
          <w:spacing w:val="1"/>
        </w:rPr>
        <w:t xml:space="preserve"> </w:t>
      </w:r>
      <w:r>
        <w:rPr>
          <w:spacing w:val="4"/>
        </w:rPr>
        <w:t>patients  with  IBD  than  in  healthy  populations</w:t>
      </w:r>
      <w:r>
        <w:rPr>
          <w:spacing w:val="3"/>
        </w:rPr>
        <w:t>,  possibly</w:t>
      </w:r>
      <w:r>
        <w:rPr/>
        <w:t xml:space="preserve"> </w:t>
      </w:r>
      <w:r>
        <w:rPr>
          <w:spacing w:val="4"/>
        </w:rPr>
        <w:t>because   of</w:t>
      </w:r>
      <w:r>
        <w:rPr>
          <w:spacing w:val="20"/>
          <w:w w:val="101"/>
        </w:rPr>
        <w:t xml:space="preserve">  </w:t>
      </w:r>
      <w:r>
        <w:rPr>
          <w:spacing w:val="4"/>
        </w:rPr>
        <w:t>the</w:t>
      </w:r>
      <w:r>
        <w:rPr>
          <w:spacing w:val="2"/>
        </w:rPr>
        <w:t xml:space="preserve">   </w:t>
      </w:r>
      <w:r>
        <w:rPr>
          <w:spacing w:val="4"/>
        </w:rPr>
        <w:t>low</w:t>
      </w:r>
      <w:r>
        <w:rPr>
          <w:spacing w:val="1"/>
        </w:rPr>
        <w:t xml:space="preserve">   </w:t>
      </w:r>
      <w:r>
        <w:rPr>
          <w:spacing w:val="4"/>
        </w:rPr>
        <w:t>prevalence   of</w:t>
      </w:r>
      <w:r>
        <w:rPr>
          <w:spacing w:val="20"/>
          <w:w w:val="101"/>
        </w:rPr>
        <w:t xml:space="preserve">  </w:t>
      </w:r>
      <w:r>
        <w:rPr>
          <w:spacing w:val="4"/>
        </w:rPr>
        <w:t>these</w:t>
      </w:r>
      <w:r>
        <w:rPr>
          <w:spacing w:val="2"/>
        </w:rPr>
        <w:t xml:space="preserve">   </w:t>
      </w:r>
      <w:r>
        <w:rPr>
          <w:spacing w:val="3"/>
        </w:rPr>
        <w:t>diseases</w:t>
      </w:r>
      <w:r>
        <w:rPr>
          <w:spacing w:val="2"/>
        </w:rPr>
        <w:t xml:space="preserve">   </w:t>
      </w:r>
      <w:r>
        <w:rPr>
          <w:spacing w:val="3"/>
        </w:rPr>
        <w:t>or</w:t>
      </w:r>
      <w:r>
        <w:rPr>
          <w:spacing w:val="1"/>
        </w:rPr>
        <w:t xml:space="preserve"> </w:t>
      </w:r>
      <w:r>
        <w:rPr>
          <w:spacing w:val="4"/>
        </w:rPr>
        <w:t>uneven</w:t>
      </w:r>
      <w:r>
        <w:rPr>
          <w:spacing w:val="1"/>
        </w:rPr>
        <w:t xml:space="preserve">  </w:t>
      </w:r>
      <w:r>
        <w:rPr>
          <w:spacing w:val="4"/>
        </w:rPr>
        <w:t>distribution</w:t>
      </w:r>
      <w:r>
        <w:rPr/>
        <w:t xml:space="preserve">  </w:t>
      </w:r>
      <w:r>
        <w:rPr>
          <w:spacing w:val="4"/>
        </w:rPr>
        <w:t>of</w:t>
      </w:r>
      <w:r>
        <w:rPr>
          <w:spacing w:val="38"/>
        </w:rPr>
        <w:t xml:space="preserve"> </w:t>
      </w:r>
      <w:r>
        <w:rPr>
          <w:spacing w:val="4"/>
        </w:rPr>
        <w:t>ca</w:t>
      </w:r>
      <w:r>
        <w:rPr>
          <w:spacing w:val="3"/>
        </w:rPr>
        <w:t>ses  [</w:t>
      </w:r>
      <w:hyperlink w:history="true" w:anchor="bookmark4">
        <w:r>
          <w:rPr>
            <w:color w:val="0000FF"/>
            <w:spacing w:val="3"/>
          </w:rPr>
          <w:t>1</w:t>
        </w:r>
      </w:hyperlink>
      <w:r>
        <w:rPr>
          <w:spacing w:val="3"/>
        </w:rPr>
        <w:t>].</w:t>
      </w:r>
    </w:p>
    <w:p>
      <w:pPr>
        <w:pStyle w:val="BodyText"/>
        <w:ind w:right="231" w:firstLine="228"/>
        <w:spacing w:before="33" w:line="272" w:lineRule="auto"/>
        <w:jc w:val="both"/>
        <w:rPr/>
      </w:pPr>
      <w:r>
        <w:rPr>
          <w:spacing w:val="4"/>
        </w:rPr>
        <w:t>No</w:t>
      </w:r>
      <w:r>
        <w:rPr>
          <w:spacing w:val="34"/>
        </w:rPr>
        <w:t xml:space="preserve"> </w:t>
      </w:r>
      <w:r>
        <w:rPr>
          <w:spacing w:val="4"/>
        </w:rPr>
        <w:t>studies</w:t>
      </w:r>
      <w:r>
        <w:rPr>
          <w:spacing w:val="26"/>
          <w:w w:val="101"/>
        </w:rPr>
        <w:t xml:space="preserve"> </w:t>
      </w:r>
      <w:r>
        <w:rPr>
          <w:spacing w:val="4"/>
        </w:rPr>
        <w:t>have</w:t>
      </w:r>
      <w:r>
        <w:rPr>
          <w:spacing w:val="31"/>
          <w:w w:val="101"/>
        </w:rPr>
        <w:t xml:space="preserve"> </w:t>
      </w:r>
      <w:r>
        <w:rPr>
          <w:spacing w:val="4"/>
        </w:rPr>
        <w:t>analyzed</w:t>
      </w:r>
      <w:r>
        <w:rPr>
          <w:spacing w:val="28"/>
          <w:w w:val="101"/>
        </w:rPr>
        <w:t xml:space="preserve"> </w:t>
      </w:r>
      <w:r>
        <w:rPr>
          <w:spacing w:val="4"/>
        </w:rPr>
        <w:t>the</w:t>
      </w:r>
      <w:r>
        <w:rPr>
          <w:spacing w:val="24"/>
        </w:rPr>
        <w:t xml:space="preserve"> </w:t>
      </w:r>
      <w:r>
        <w:rPr>
          <w:spacing w:val="4"/>
        </w:rPr>
        <w:t>ri</w:t>
      </w:r>
      <w:r>
        <w:rPr>
          <w:spacing w:val="3"/>
        </w:rPr>
        <w:t>sks</w:t>
      </w:r>
      <w:r>
        <w:rPr>
          <w:spacing w:val="31"/>
        </w:rPr>
        <w:t xml:space="preserve"> </w:t>
      </w:r>
      <w:r>
        <w:rPr>
          <w:spacing w:val="3"/>
        </w:rPr>
        <w:t>of</w:t>
      </w:r>
      <w:r>
        <w:rPr>
          <w:spacing w:val="16"/>
          <w:w w:val="101"/>
        </w:rPr>
        <w:t xml:space="preserve"> </w:t>
      </w:r>
      <w:r>
        <w:rPr>
          <w:spacing w:val="3"/>
        </w:rPr>
        <w:t>measles,</w:t>
      </w:r>
      <w:r>
        <w:rPr>
          <w:spacing w:val="25"/>
          <w:w w:val="101"/>
        </w:rPr>
        <w:t xml:space="preserve"> </w:t>
      </w:r>
      <w:r>
        <w:rPr>
          <w:spacing w:val="3"/>
        </w:rPr>
        <w:t>rubella,</w:t>
      </w:r>
      <w:r>
        <w:rPr/>
        <w:t xml:space="preserve"> </w:t>
      </w:r>
      <w:r>
        <w:rPr>
          <w:spacing w:val="4"/>
        </w:rPr>
        <w:t>and   mumps</w:t>
      </w:r>
      <w:r>
        <w:rPr>
          <w:spacing w:val="1"/>
        </w:rPr>
        <w:t xml:space="preserve">   </w:t>
      </w:r>
      <w:r>
        <w:rPr>
          <w:spacing w:val="4"/>
        </w:rPr>
        <w:t>between</w:t>
      </w:r>
      <w:r>
        <w:rPr>
          <w:spacing w:val="2"/>
        </w:rPr>
        <w:t xml:space="preserve">   </w:t>
      </w:r>
      <w:r>
        <w:rPr>
          <w:spacing w:val="4"/>
        </w:rPr>
        <w:t>patients</w:t>
      </w:r>
      <w:r>
        <w:rPr>
          <w:spacing w:val="2"/>
        </w:rPr>
        <w:t xml:space="preserve">   </w:t>
      </w:r>
      <w:r>
        <w:rPr>
          <w:spacing w:val="4"/>
        </w:rPr>
        <w:t>with   </w:t>
      </w:r>
      <w:r>
        <w:rPr>
          <w:spacing w:val="3"/>
        </w:rPr>
        <w:t>IBD   and   healthy</w:t>
      </w:r>
      <w:r>
        <w:rPr/>
        <w:t xml:space="preserve"> </w:t>
      </w:r>
      <w:r>
        <w:rPr>
          <w:spacing w:val="4"/>
        </w:rPr>
        <w:t>individuals,</w:t>
      </w:r>
      <w:r>
        <w:rPr>
          <w:spacing w:val="22"/>
        </w:rPr>
        <w:t xml:space="preserve">  </w:t>
      </w:r>
      <w:r>
        <w:rPr>
          <w:spacing w:val="4"/>
        </w:rPr>
        <w:t>but</w:t>
      </w:r>
      <w:r>
        <w:rPr/>
        <w:t xml:space="preserve">   </w:t>
      </w:r>
      <w:r>
        <w:rPr>
          <w:spacing w:val="4"/>
        </w:rPr>
        <w:t>one</w:t>
      </w:r>
      <w:r>
        <w:rPr>
          <w:spacing w:val="2"/>
        </w:rPr>
        <w:t xml:space="preserve">   </w:t>
      </w:r>
      <w:r>
        <w:rPr>
          <w:spacing w:val="4"/>
        </w:rPr>
        <w:t>study</w:t>
      </w:r>
      <w:r>
        <w:rPr>
          <w:spacing w:val="22"/>
          <w:w w:val="101"/>
        </w:rPr>
        <w:t xml:space="preserve">  </w:t>
      </w:r>
      <w:r>
        <w:rPr>
          <w:spacing w:val="4"/>
        </w:rPr>
        <w:t>r</w:t>
      </w:r>
      <w:r>
        <w:rPr>
          <w:spacing w:val="3"/>
        </w:rPr>
        <w:t>evealed</w:t>
      </w:r>
      <w:r>
        <w:rPr/>
        <w:t xml:space="preserve">   </w:t>
      </w:r>
      <w:r>
        <w:rPr>
          <w:spacing w:val="3"/>
        </w:rPr>
        <w:t>a</w:t>
      </w:r>
      <w:r>
        <w:rPr>
          <w:spacing w:val="23"/>
          <w:w w:val="101"/>
        </w:rPr>
        <w:t xml:space="preserve">  </w:t>
      </w:r>
      <w:r>
        <w:rPr>
          <w:spacing w:val="3"/>
        </w:rPr>
        <w:t>higher</w:t>
      </w:r>
      <w:r>
        <w:rPr>
          <w:spacing w:val="22"/>
        </w:rPr>
        <w:t xml:space="preserve">  </w:t>
      </w:r>
      <w:r>
        <w:rPr>
          <w:spacing w:val="3"/>
        </w:rPr>
        <w:t>risk</w:t>
      </w:r>
      <w:r>
        <w:rPr/>
        <w:t xml:space="preserve">  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severe</w:t>
      </w:r>
      <w:r>
        <w:rPr>
          <w:spacing w:val="38"/>
        </w:rPr>
        <w:t xml:space="preserve"> </w:t>
      </w:r>
      <w:r>
        <w:rPr>
          <w:spacing w:val="4"/>
        </w:rPr>
        <w:t>measles</w:t>
      </w:r>
      <w:r>
        <w:rPr>
          <w:spacing w:val="31"/>
        </w:rPr>
        <w:t xml:space="preserve"> </w:t>
      </w:r>
      <w:r>
        <w:rPr>
          <w:spacing w:val="4"/>
        </w:rPr>
        <w:t>infection</w:t>
      </w:r>
      <w:r>
        <w:rPr>
          <w:spacing w:val="30"/>
        </w:rPr>
        <w:t xml:space="preserve"> </w:t>
      </w:r>
      <w:r>
        <w:rPr>
          <w:spacing w:val="4"/>
        </w:rPr>
        <w:t>in</w:t>
      </w:r>
      <w:r>
        <w:rPr>
          <w:spacing w:val="29"/>
        </w:rPr>
        <w:t xml:space="preserve"> </w:t>
      </w:r>
      <w:r>
        <w:rPr>
          <w:spacing w:val="4"/>
        </w:rPr>
        <w:t>immunocompromised</w:t>
      </w:r>
      <w:r>
        <w:rPr>
          <w:spacing w:val="28"/>
          <w:w w:val="101"/>
        </w:rPr>
        <w:t xml:space="preserve"> </w:t>
      </w:r>
      <w:r>
        <w:rPr>
          <w:spacing w:val="4"/>
        </w:rPr>
        <w:t>patients</w:t>
      </w:r>
      <w:r>
        <w:rPr/>
        <w:t xml:space="preserve"> </w:t>
      </w:r>
      <w:r>
        <w:rPr/>
        <w:t>than</w:t>
      </w:r>
      <w:r>
        <w:rPr>
          <w:spacing w:val="16"/>
        </w:rPr>
        <w:t xml:space="preserve">  </w:t>
      </w:r>
      <w:r>
        <w:rPr/>
        <w:t>in</w:t>
      </w:r>
      <w:r>
        <w:rPr>
          <w:spacing w:val="16"/>
          <w:w w:val="101"/>
        </w:rPr>
        <w:t xml:space="preserve">  </w:t>
      </w:r>
      <w:r>
        <w:rPr/>
        <w:t>healthy</w:t>
      </w:r>
      <w:r>
        <w:rPr>
          <w:spacing w:val="13"/>
        </w:rPr>
        <w:t xml:space="preserve">  </w:t>
      </w:r>
      <w:r>
        <w:rPr/>
        <w:t>individuals</w:t>
      </w:r>
      <w:r>
        <w:rPr>
          <w:spacing w:val="16"/>
        </w:rPr>
        <w:t xml:space="preserve">   [</w:t>
      </w:r>
      <w:hyperlink w:history="true" w:anchor="bookmark17">
        <w:r>
          <w:rPr>
            <w:color w:val="0000FF"/>
            <w:spacing w:val="16"/>
          </w:rPr>
          <w:t>15</w:t>
        </w:r>
      </w:hyperlink>
      <w:r>
        <w:rPr>
          <w:spacing w:val="16"/>
        </w:rPr>
        <w:t>].  </w:t>
      </w:r>
      <w:r>
        <w:rPr/>
        <w:t>In</w:t>
      </w:r>
      <w:r>
        <w:rPr>
          <w:spacing w:val="12"/>
        </w:rPr>
        <w:t xml:space="preserve">  </w:t>
      </w:r>
      <w:r>
        <w:rPr/>
        <w:t>terms</w:t>
      </w:r>
      <w:r>
        <w:rPr>
          <w:spacing w:val="13"/>
          <w:w w:val="101"/>
        </w:rPr>
        <w:t xml:space="preserve">  </w:t>
      </w:r>
      <w:r>
        <w:rPr/>
        <w:t>of</w:t>
      </w:r>
      <w:r>
        <w:rPr>
          <w:spacing w:val="7"/>
        </w:rPr>
        <w:t xml:space="preserve">  </w:t>
      </w:r>
      <w:r>
        <w:rPr/>
        <w:t>varicella</w:t>
      </w:r>
      <w:r>
        <w:rPr>
          <w:spacing w:val="1"/>
        </w:rPr>
        <w:t xml:space="preserve"> </w:t>
      </w:r>
      <w:r>
        <w:rPr>
          <w:spacing w:val="4"/>
        </w:rPr>
        <w:t>zoster</w:t>
      </w:r>
      <w:r>
        <w:rPr>
          <w:spacing w:val="44"/>
        </w:rPr>
        <w:t xml:space="preserve"> </w:t>
      </w:r>
      <w:r>
        <w:rPr>
          <w:spacing w:val="4"/>
        </w:rPr>
        <w:t>virus</w:t>
      </w:r>
      <w:r>
        <w:rPr/>
        <w:t xml:space="preserve">  </w:t>
      </w:r>
      <w:r>
        <w:rPr>
          <w:spacing w:val="4"/>
        </w:rPr>
        <w:t>(VZV),</w:t>
      </w:r>
      <w:r>
        <w:rPr>
          <w:spacing w:val="46"/>
          <w:w w:val="102"/>
        </w:rPr>
        <w:t xml:space="preserve"> </w:t>
      </w:r>
      <w:r>
        <w:rPr>
          <w:spacing w:val="4"/>
        </w:rPr>
        <w:t>one</w:t>
      </w:r>
      <w:r>
        <w:rPr>
          <w:spacing w:val="40"/>
          <w:w w:val="101"/>
        </w:rPr>
        <w:t xml:space="preserve"> </w:t>
      </w:r>
      <w:r>
        <w:rPr>
          <w:spacing w:val="4"/>
        </w:rPr>
        <w:t>r</w:t>
      </w:r>
      <w:r>
        <w:rPr>
          <w:spacing w:val="3"/>
        </w:rPr>
        <w:t>eport</w:t>
      </w:r>
      <w:r>
        <w:rPr>
          <w:spacing w:val="41"/>
        </w:rPr>
        <w:t xml:space="preserve"> </w:t>
      </w:r>
      <w:r>
        <w:rPr>
          <w:spacing w:val="3"/>
        </w:rPr>
        <w:t>revealed</w:t>
      </w:r>
      <w:r>
        <w:rPr>
          <w:spacing w:val="45"/>
        </w:rPr>
        <w:t xml:space="preserve"> </w:t>
      </w:r>
      <w:r>
        <w:rPr>
          <w:spacing w:val="3"/>
        </w:rPr>
        <w:t>5</w:t>
      </w:r>
      <w:r>
        <w:rPr>
          <w:spacing w:val="43"/>
          <w:w w:val="101"/>
        </w:rPr>
        <w:t xml:space="preserve"> </w:t>
      </w:r>
      <w:r>
        <w:rPr>
          <w:spacing w:val="3"/>
        </w:rPr>
        <w:t>deaths</w:t>
      </w:r>
      <w:r>
        <w:rPr>
          <w:spacing w:val="45"/>
        </w:rPr>
        <w:t xml:space="preserve"> </w:t>
      </w:r>
      <w:r>
        <w:rPr>
          <w:spacing w:val="3"/>
        </w:rPr>
        <w:t>among</w:t>
      </w:r>
      <w:r>
        <w:rPr/>
        <w:t xml:space="preserve"> </w:t>
      </w:r>
      <w:r>
        <w:rPr>
          <w:spacing w:val="23"/>
        </w:rPr>
        <w:t>20</w:t>
      </w:r>
      <w:r>
        <w:rPr>
          <w:spacing w:val="24"/>
          <w:w w:val="101"/>
        </w:rPr>
        <w:t xml:space="preserve"> </w:t>
      </w:r>
      <w:r>
        <w:rPr/>
        <w:t>patients</w:t>
      </w:r>
      <w:r>
        <w:rPr>
          <w:spacing w:val="27"/>
          <w:w w:val="101"/>
        </w:rPr>
        <w:t xml:space="preserve"> </w:t>
      </w:r>
      <w:r>
        <w:rPr/>
        <w:t>with</w:t>
      </w:r>
      <w:r>
        <w:rPr>
          <w:spacing w:val="28"/>
        </w:rPr>
        <w:t xml:space="preserve"> </w:t>
      </w:r>
      <w:r>
        <w:rPr/>
        <w:t>IBD</w:t>
      </w:r>
      <w:r>
        <w:rPr>
          <w:spacing w:val="33"/>
          <w:w w:val="101"/>
        </w:rPr>
        <w:t xml:space="preserve"> </w:t>
      </w:r>
      <w:r>
        <w:rPr>
          <w:spacing w:val="23"/>
        </w:rPr>
        <w:t>(16</w:t>
      </w:r>
      <w:r>
        <w:rPr>
          <w:spacing w:val="31"/>
        </w:rPr>
        <w:t xml:space="preserve"> </w:t>
      </w:r>
      <w:r>
        <w:rPr/>
        <w:t>adults</w:t>
      </w:r>
      <w:r>
        <w:rPr>
          <w:spacing w:val="30"/>
          <w:w w:val="101"/>
        </w:rPr>
        <w:t xml:space="preserve"> </w:t>
      </w:r>
      <w:r>
        <w:rPr/>
        <w:t>and</w:t>
      </w:r>
      <w:r>
        <w:rPr>
          <w:spacing w:val="27"/>
        </w:rPr>
        <w:t xml:space="preserve"> </w:t>
      </w:r>
      <w:r>
        <w:rPr>
          <w:spacing w:val="23"/>
        </w:rPr>
        <w:t>4</w:t>
      </w:r>
      <w:r>
        <w:rPr>
          <w:spacing w:val="28"/>
        </w:rPr>
        <w:t xml:space="preserve"> </w:t>
      </w:r>
      <w:r>
        <w:rPr/>
        <w:t>children</w:t>
      </w:r>
      <w:r>
        <w:rPr>
          <w:spacing w:val="23"/>
        </w:rPr>
        <w:t>)</w:t>
      </w:r>
      <w:r>
        <w:rPr>
          <w:spacing w:val="25"/>
        </w:rPr>
        <w:t xml:space="preserve"> </w:t>
      </w:r>
      <w:r>
        <w:rPr/>
        <w:t>receiving </w:t>
      </w:r>
      <w:r>
        <w:rPr>
          <w:spacing w:val="3"/>
        </w:rPr>
        <w:t>immunosuppressive</w:t>
      </w:r>
      <w:r>
        <w:rPr>
          <w:spacing w:val="49"/>
        </w:rPr>
        <w:t xml:space="preserve"> </w:t>
      </w:r>
      <w:r>
        <w:rPr>
          <w:spacing w:val="3"/>
        </w:rPr>
        <w:t>therapy</w:t>
      </w:r>
      <w:r>
        <w:rPr/>
        <w:t xml:space="preserve">  </w:t>
      </w:r>
      <w:r>
        <w:rPr>
          <w:spacing w:val="3"/>
        </w:rPr>
        <w:t>[</w:t>
      </w:r>
      <w:hyperlink w:history="true" w:anchor="bookmark18">
        <w:r>
          <w:rPr>
            <w:color w:val="0000FF"/>
            <w:spacing w:val="3"/>
          </w:rPr>
          <w:t>16</w:t>
        </w:r>
      </w:hyperlink>
      <w:r>
        <w:rPr>
          <w:spacing w:val="3"/>
        </w:rPr>
        <w:t>].</w:t>
      </w:r>
      <w:r>
        <w:rPr>
          <w:spacing w:val="33"/>
        </w:rPr>
        <w:t xml:space="preserve"> </w:t>
      </w:r>
      <w:r>
        <w:rPr>
          <w:spacing w:val="3"/>
        </w:rPr>
        <w:t>In</w:t>
      </w:r>
      <w:r>
        <w:rPr>
          <w:spacing w:val="35"/>
        </w:rPr>
        <w:t xml:space="preserve"> </w:t>
      </w:r>
      <w:r>
        <w:rPr>
          <w:spacing w:val="3"/>
        </w:rPr>
        <w:t>a</w:t>
      </w:r>
      <w:r>
        <w:rPr>
          <w:spacing w:val="30"/>
        </w:rPr>
        <w:t xml:space="preserve"> </w:t>
      </w:r>
      <w:r>
        <w:rPr>
          <w:spacing w:val="3"/>
        </w:rPr>
        <w:t>retrospective</w:t>
      </w:r>
      <w:r>
        <w:rPr>
          <w:spacing w:val="41"/>
        </w:rPr>
        <w:t xml:space="preserve"> </w:t>
      </w:r>
      <w:r>
        <w:rPr>
          <w:spacing w:val="3"/>
        </w:rPr>
        <w:t>study</w:t>
      </w:r>
      <w:r>
        <w:rPr/>
        <w:t xml:space="preserve"> </w:t>
      </w:r>
      <w:r>
        <w:rPr>
          <w:spacing w:val="4"/>
        </w:rPr>
        <w:t>of</w:t>
      </w:r>
      <w:r>
        <w:rPr>
          <w:spacing w:val="23"/>
        </w:rPr>
        <w:t xml:space="preserve"> </w:t>
      </w:r>
      <w:r>
        <w:rPr>
          <w:spacing w:val="4"/>
        </w:rPr>
        <w:t>pediatric</w:t>
      </w:r>
      <w:r>
        <w:rPr>
          <w:spacing w:val="34"/>
        </w:rPr>
        <w:t xml:space="preserve"> </w:t>
      </w:r>
      <w:r>
        <w:rPr>
          <w:spacing w:val="4"/>
        </w:rPr>
        <w:t>patients</w:t>
      </w:r>
      <w:r>
        <w:rPr>
          <w:spacing w:val="36"/>
          <w:w w:val="101"/>
        </w:rPr>
        <w:t xml:space="preserve"> </w:t>
      </w:r>
      <w:r>
        <w:rPr>
          <w:spacing w:val="4"/>
        </w:rPr>
        <w:t>with</w:t>
      </w:r>
      <w:r>
        <w:rPr>
          <w:spacing w:val="36"/>
        </w:rPr>
        <w:t xml:space="preserve"> </w:t>
      </w:r>
      <w:r>
        <w:rPr>
          <w:spacing w:val="4"/>
        </w:rPr>
        <w:t>IBD,</w:t>
      </w:r>
      <w:r>
        <w:rPr>
          <w:spacing w:val="33"/>
          <w:w w:val="101"/>
        </w:rPr>
        <w:t xml:space="preserve"> </w:t>
      </w:r>
      <w:r>
        <w:rPr>
          <w:spacing w:val="4"/>
        </w:rPr>
        <w:t>the</w:t>
      </w:r>
      <w:r>
        <w:rPr>
          <w:spacing w:val="33"/>
        </w:rPr>
        <w:t xml:space="preserve"> </w:t>
      </w:r>
      <w:r>
        <w:rPr>
          <w:spacing w:val="4"/>
        </w:rPr>
        <w:t>rate</w:t>
      </w:r>
      <w:r>
        <w:rPr>
          <w:spacing w:val="38"/>
        </w:rPr>
        <w:t xml:space="preserve"> </w:t>
      </w:r>
      <w:r>
        <w:rPr>
          <w:spacing w:val="4"/>
        </w:rPr>
        <w:t>of</w:t>
      </w:r>
      <w:r>
        <w:rPr>
          <w:spacing w:val="22"/>
        </w:rPr>
        <w:t xml:space="preserve"> </w:t>
      </w:r>
      <w:r>
        <w:rPr>
          <w:spacing w:val="4"/>
        </w:rPr>
        <w:t>hospitalizati</w:t>
      </w:r>
      <w:r>
        <w:rPr>
          <w:spacing w:val="3"/>
        </w:rPr>
        <w:t>on</w:t>
      </w:r>
      <w:r>
        <w:rPr/>
        <w:t xml:space="preserve"> </w:t>
      </w:r>
      <w:r>
        <w:rPr>
          <w:spacing w:val="4"/>
        </w:rPr>
        <w:t>following   a</w:t>
      </w:r>
      <w:r>
        <w:rPr>
          <w:spacing w:val="12"/>
        </w:rPr>
        <w:t xml:space="preserve">   </w:t>
      </w:r>
      <w:r>
        <w:rPr>
          <w:spacing w:val="4"/>
        </w:rPr>
        <w:t>primary</w:t>
      </w:r>
      <w:r>
        <w:rPr>
          <w:spacing w:val="9"/>
        </w:rPr>
        <w:t xml:space="preserve">   </w:t>
      </w:r>
      <w:r>
        <w:rPr>
          <w:spacing w:val="4"/>
        </w:rPr>
        <w:t>VZV</w:t>
      </w:r>
      <w:r>
        <w:rPr>
          <w:spacing w:val="9"/>
        </w:rPr>
        <w:t xml:space="preserve">   </w:t>
      </w:r>
      <w:r>
        <w:rPr>
          <w:spacing w:val="4"/>
        </w:rPr>
        <w:t>infection</w:t>
      </w:r>
      <w:r>
        <w:rPr>
          <w:spacing w:val="9"/>
        </w:rPr>
        <w:t xml:space="preserve">   </w:t>
      </w:r>
      <w:r>
        <w:rPr>
          <w:spacing w:val="4"/>
        </w:rPr>
        <w:t>was</w:t>
      </w:r>
      <w:r>
        <w:rPr>
          <w:spacing w:val="9"/>
        </w:rPr>
        <w:t xml:space="preserve">   </w:t>
      </w:r>
      <w:r>
        <w:rPr>
          <w:spacing w:val="4"/>
        </w:rPr>
        <w:t>higher</w:t>
      </w:r>
      <w:r>
        <w:rPr>
          <w:spacing w:val="8"/>
        </w:rPr>
        <w:t xml:space="preserve">   </w:t>
      </w:r>
      <w:r>
        <w:rPr>
          <w:spacing w:val="4"/>
        </w:rPr>
        <w:t>in</w:t>
      </w:r>
      <w:r>
        <w:rPr>
          <w:spacing w:val="2"/>
        </w:rPr>
        <w:t xml:space="preserve"> </w:t>
      </w:r>
      <w:r>
        <w:rPr>
          <w:spacing w:val="3"/>
        </w:rPr>
        <w:t>patients</w:t>
      </w:r>
      <w:r>
        <w:rPr>
          <w:spacing w:val="17"/>
        </w:rPr>
        <w:t xml:space="preserve">   </w:t>
      </w:r>
      <w:r>
        <w:rPr>
          <w:spacing w:val="3"/>
        </w:rPr>
        <w:t>with</w:t>
      </w:r>
      <w:r>
        <w:rPr>
          <w:spacing w:val="13"/>
        </w:rPr>
        <w:t xml:space="preserve">   </w:t>
      </w:r>
      <w:r>
        <w:rPr>
          <w:spacing w:val="3"/>
        </w:rPr>
        <w:t>than</w:t>
      </w:r>
      <w:r>
        <w:rPr>
          <w:spacing w:val="13"/>
          <w:w w:val="101"/>
        </w:rPr>
        <w:t xml:space="preserve">   </w:t>
      </w:r>
      <w:r>
        <w:rPr>
          <w:spacing w:val="3"/>
        </w:rPr>
        <w:t>without</w:t>
      </w:r>
      <w:r>
        <w:rPr>
          <w:spacing w:val="13"/>
        </w:rPr>
        <w:t xml:space="preserve">   </w:t>
      </w:r>
      <w:r>
        <w:rPr>
          <w:spacing w:val="3"/>
        </w:rPr>
        <w:t>IBD</w:t>
      </w:r>
      <w:r>
        <w:rPr>
          <w:spacing w:val="1"/>
        </w:rPr>
        <w:t xml:space="preserve">    </w:t>
      </w:r>
      <w:r>
        <w:rPr>
          <w:spacing w:val="3"/>
        </w:rPr>
        <w:t>[</w:t>
      </w:r>
      <w:hyperlink w:history="true" w:anchor="bookmark19">
        <w:r>
          <w:rPr>
            <w:color w:val="0000FF"/>
            <w:spacing w:val="3"/>
          </w:rPr>
          <w:t>17</w:t>
        </w:r>
      </w:hyperlink>
      <w:r>
        <w:rPr>
          <w:spacing w:val="3"/>
        </w:rPr>
        <w:t>].</w:t>
      </w:r>
      <w:r>
        <w:rPr>
          <w:spacing w:val="13"/>
          <w:w w:val="101"/>
        </w:rPr>
        <w:t xml:space="preserve">   </w:t>
      </w:r>
      <w:r>
        <w:rPr>
          <w:spacing w:val="3"/>
        </w:rPr>
        <w:t>A</w:t>
      </w:r>
      <w:r>
        <w:rPr>
          <w:spacing w:val="13"/>
        </w:rPr>
        <w:t xml:space="preserve">   </w:t>
      </w:r>
      <w:r>
        <w:rPr>
          <w:spacing w:val="3"/>
        </w:rPr>
        <w:t>Japanese</w:t>
      </w:r>
      <w:r>
        <w:rPr/>
        <w:t xml:space="preserve"> </w:t>
      </w:r>
      <w:r>
        <w:rPr/>
        <w:t>nationwide</w:t>
      </w:r>
      <w:r>
        <w:rPr>
          <w:spacing w:val="10"/>
        </w:rPr>
        <w:t xml:space="preserve">   </w:t>
      </w:r>
      <w:r>
        <w:rPr/>
        <w:t>study</w:t>
      </w:r>
      <w:r>
        <w:rPr>
          <w:spacing w:val="10"/>
        </w:rPr>
        <w:t xml:space="preserve">   </w:t>
      </w:r>
      <w:r>
        <w:rPr/>
        <w:t>that</w:t>
      </w:r>
      <w:r>
        <w:rPr>
          <w:spacing w:val="10"/>
        </w:rPr>
        <w:t xml:space="preserve">   </w:t>
      </w:r>
      <w:r>
        <w:rPr/>
        <w:t>collected</w:t>
      </w:r>
      <w:r>
        <w:rPr>
          <w:spacing w:val="10"/>
        </w:rPr>
        <w:t xml:space="preserve">   </w:t>
      </w:r>
      <w:r>
        <w:rPr/>
        <w:t>data</w:t>
      </w:r>
      <w:r>
        <w:rPr>
          <w:spacing w:val="10"/>
        </w:rPr>
        <w:t xml:space="preserve">   </w:t>
      </w:r>
      <w:r>
        <w:rPr/>
        <w:t>on</w:t>
      </w:r>
      <w:r>
        <w:rPr>
          <w:spacing w:val="10"/>
        </w:rPr>
        <w:t xml:space="preserve">   </w:t>
      </w:r>
      <w:r>
        <w:rPr/>
        <w:t>episodes</w:t>
      </w:r>
      <w:r>
        <w:rPr>
          <w:spacing w:val="10"/>
        </w:rPr>
        <w:t xml:space="preserve">   </w:t>
      </w:r>
      <w:r>
        <w:rPr/>
        <w:t>of</w:t>
      </w:r>
      <w:r>
        <w:rPr>
          <w:spacing w:val="16"/>
        </w:rPr>
        <w:t xml:space="preserve"> </w:t>
      </w:r>
      <w:r>
        <w:rPr>
          <w:spacing w:val="4"/>
        </w:rPr>
        <w:t>measles,   rubella,</w:t>
      </w:r>
      <w:r>
        <w:rPr>
          <w:spacing w:val="14"/>
        </w:rPr>
        <w:t xml:space="preserve">   </w:t>
      </w:r>
      <w:r>
        <w:rPr>
          <w:spacing w:val="4"/>
        </w:rPr>
        <w:t>varicella,</w:t>
      </w:r>
      <w:r>
        <w:rPr>
          <w:spacing w:val="10"/>
        </w:rPr>
        <w:t xml:space="preserve">   </w:t>
      </w:r>
      <w:r>
        <w:rPr>
          <w:spacing w:val="4"/>
        </w:rPr>
        <w:t>and</w:t>
      </w:r>
      <w:r>
        <w:rPr>
          <w:spacing w:val="9"/>
        </w:rPr>
        <w:t xml:space="preserve">   </w:t>
      </w:r>
      <w:r>
        <w:rPr>
          <w:spacing w:val="4"/>
        </w:rPr>
        <w:t>mumps</w:t>
      </w:r>
      <w:r>
        <w:rPr>
          <w:spacing w:val="9"/>
        </w:rPr>
        <w:t xml:space="preserve">   </w:t>
      </w:r>
      <w:r>
        <w:rPr>
          <w:spacing w:val="4"/>
        </w:rPr>
        <w:t>in   pediatric</w:t>
      </w:r>
      <w:r>
        <w:rPr>
          <w:spacing w:val="2"/>
        </w:rPr>
        <w:t xml:space="preserve"> </w:t>
      </w:r>
      <w:r>
        <w:rPr>
          <w:spacing w:val="4"/>
        </w:rPr>
        <w:t>patients</w:t>
      </w:r>
      <w:r>
        <w:rPr>
          <w:spacing w:val="41"/>
          <w:w w:val="101"/>
        </w:rPr>
        <w:t xml:space="preserve"> </w:t>
      </w:r>
      <w:r>
        <w:rPr>
          <w:spacing w:val="4"/>
        </w:rPr>
        <w:t>receiving</w:t>
      </w:r>
      <w:r>
        <w:rPr>
          <w:spacing w:val="39"/>
        </w:rPr>
        <w:t xml:space="preserve"> </w:t>
      </w:r>
      <w:r>
        <w:rPr>
          <w:spacing w:val="4"/>
        </w:rPr>
        <w:t>immunosuppressive</w:t>
      </w:r>
      <w:r>
        <w:rPr>
          <w:spacing w:val="38"/>
        </w:rPr>
        <w:t xml:space="preserve"> </w:t>
      </w:r>
      <w:r>
        <w:rPr>
          <w:spacing w:val="4"/>
        </w:rPr>
        <w:t>therapy</w:t>
      </w:r>
      <w:r>
        <w:rPr>
          <w:spacing w:val="41"/>
        </w:rPr>
        <w:t xml:space="preserve"> </w:t>
      </w:r>
      <w:r>
        <w:rPr>
          <w:spacing w:val="4"/>
        </w:rPr>
        <w:t>for</w:t>
      </w:r>
      <w:r>
        <w:rPr>
          <w:spacing w:val="36"/>
          <w:w w:val="101"/>
        </w:rPr>
        <w:t xml:space="preserve"> </w:t>
      </w:r>
      <w:r>
        <w:rPr>
          <w:spacing w:val="4"/>
        </w:rPr>
        <w:t>kidney</w:t>
      </w:r>
      <w:r>
        <w:rPr/>
        <w:t xml:space="preserve"> </w:t>
      </w:r>
      <w:r>
        <w:rPr>
          <w:spacing w:val="4"/>
        </w:rPr>
        <w:t>disease,  rheumatoid  arthritis,  gastrointestinal</w:t>
      </w:r>
      <w:r>
        <w:rPr>
          <w:spacing w:val="8"/>
        </w:rPr>
        <w:t xml:space="preserve">  </w:t>
      </w:r>
      <w:r>
        <w:rPr>
          <w:spacing w:val="4"/>
        </w:rPr>
        <w:t>disease</w:t>
      </w:r>
      <w:r>
        <w:rPr>
          <w:spacing w:val="3"/>
        </w:rPr>
        <w:t>,</w:t>
      </w:r>
      <w:r>
        <w:rPr>
          <w:spacing w:val="8"/>
        </w:rPr>
        <w:t xml:space="preserve">  </w:t>
      </w:r>
      <w:r>
        <w:rPr>
          <w:spacing w:val="3"/>
        </w:rPr>
        <w:t>or</w:t>
      </w:r>
      <w:r>
        <w:rPr/>
        <w:t xml:space="preserve"> </w:t>
      </w:r>
      <w:r>
        <w:rPr>
          <w:spacing w:val="4"/>
        </w:rPr>
        <w:t>post-organ</w:t>
      </w:r>
      <w:r>
        <w:rPr>
          <w:spacing w:val="46"/>
          <w:w w:val="101"/>
        </w:rPr>
        <w:t xml:space="preserve"> </w:t>
      </w:r>
      <w:r>
        <w:rPr>
          <w:spacing w:val="4"/>
        </w:rPr>
        <w:t>transplantation  showed</w:t>
      </w:r>
      <w:r>
        <w:rPr>
          <w:spacing w:val="47"/>
        </w:rPr>
        <w:t xml:space="preserve"> </w:t>
      </w:r>
      <w:r>
        <w:rPr>
          <w:spacing w:val="4"/>
        </w:rPr>
        <w:t>t</w:t>
      </w:r>
      <w:r>
        <w:rPr>
          <w:spacing w:val="3"/>
        </w:rPr>
        <w:t>hat</w:t>
      </w:r>
      <w:r>
        <w:rPr/>
        <w:t xml:space="preserve">  </w:t>
      </w:r>
      <w:r>
        <w:rPr>
          <w:spacing w:val="3"/>
        </w:rPr>
        <w:t>4  of</w:t>
      </w:r>
      <w:r>
        <w:rPr>
          <w:spacing w:val="36"/>
          <w:w w:val="101"/>
        </w:rPr>
        <w:t xml:space="preserve"> </w:t>
      </w:r>
      <w:r>
        <w:rPr>
          <w:spacing w:val="3"/>
        </w:rPr>
        <w:t>47</w:t>
      </w:r>
      <w:r>
        <w:rPr>
          <w:spacing w:val="46"/>
          <w:w w:val="101"/>
        </w:rPr>
        <w:t xml:space="preserve"> </w:t>
      </w:r>
      <w:r>
        <w:rPr>
          <w:spacing w:val="3"/>
        </w:rPr>
        <w:t>hospital-</w:t>
      </w:r>
      <w:r>
        <w:rPr/>
        <w:t xml:space="preserve"> </w:t>
      </w:r>
      <w:r>
        <w:rPr>
          <w:spacing w:val="4"/>
        </w:rPr>
        <w:t>ized</w:t>
      </w:r>
      <w:r>
        <w:rPr>
          <w:spacing w:val="29"/>
        </w:rPr>
        <w:t xml:space="preserve"> </w:t>
      </w:r>
      <w:r>
        <w:rPr>
          <w:spacing w:val="4"/>
        </w:rPr>
        <w:t>pediatric</w:t>
      </w:r>
      <w:r>
        <w:rPr>
          <w:spacing w:val="29"/>
          <w:w w:val="101"/>
        </w:rPr>
        <w:t xml:space="preserve"> </w:t>
      </w:r>
      <w:r>
        <w:rPr>
          <w:spacing w:val="4"/>
        </w:rPr>
        <w:t>patients</w:t>
      </w:r>
      <w:r>
        <w:rPr>
          <w:spacing w:val="36"/>
        </w:rPr>
        <w:t xml:space="preserve"> </w:t>
      </w:r>
      <w:r>
        <w:rPr>
          <w:spacing w:val="4"/>
        </w:rPr>
        <w:t>(43</w:t>
      </w:r>
      <w:r>
        <w:rPr>
          <w:spacing w:val="32"/>
          <w:w w:val="101"/>
        </w:rPr>
        <w:t xml:space="preserve"> </w:t>
      </w:r>
      <w:r>
        <w:rPr>
          <w:spacing w:val="4"/>
        </w:rPr>
        <w:t>wit</w:t>
      </w:r>
      <w:r>
        <w:rPr>
          <w:spacing w:val="3"/>
        </w:rPr>
        <w:t>h</w:t>
      </w:r>
      <w:r>
        <w:rPr>
          <w:spacing w:val="31"/>
        </w:rPr>
        <w:t xml:space="preserve"> </w:t>
      </w:r>
      <w:r>
        <w:rPr>
          <w:spacing w:val="3"/>
        </w:rPr>
        <w:t>VZV</w:t>
      </w:r>
      <w:r>
        <w:rPr>
          <w:spacing w:val="35"/>
          <w:w w:val="101"/>
        </w:rPr>
        <w:t xml:space="preserve"> </w:t>
      </w:r>
      <w:r>
        <w:rPr>
          <w:spacing w:val="3"/>
        </w:rPr>
        <w:t>and</w:t>
      </w:r>
      <w:r>
        <w:rPr>
          <w:spacing w:val="29"/>
          <w:w w:val="101"/>
        </w:rPr>
        <w:t xml:space="preserve"> </w:t>
      </w:r>
      <w:r>
        <w:rPr>
          <w:spacing w:val="3"/>
        </w:rPr>
        <w:t>4</w:t>
      </w:r>
      <w:r>
        <w:rPr>
          <w:spacing w:val="31"/>
          <w:w w:val="101"/>
        </w:rPr>
        <w:t xml:space="preserve"> </w:t>
      </w:r>
      <w:r>
        <w:rPr>
          <w:spacing w:val="3"/>
        </w:rPr>
        <w:t>with</w:t>
      </w:r>
      <w:r>
        <w:rPr>
          <w:spacing w:val="30"/>
          <w:w w:val="102"/>
        </w:rPr>
        <w:t xml:space="preserve"> </w:t>
      </w:r>
      <w:r>
        <w:rPr>
          <w:spacing w:val="3"/>
        </w:rPr>
        <w:t>mumps)</w:t>
      </w:r>
      <w:r>
        <w:rPr/>
        <w:t xml:space="preserve"> </w:t>
      </w:r>
      <w:r>
        <w:rPr>
          <w:spacing w:val="5"/>
        </w:rPr>
        <w:t>receiving</w:t>
      </w:r>
      <w:r>
        <w:rPr>
          <w:spacing w:val="17"/>
          <w:w w:val="102"/>
        </w:rPr>
        <w:t xml:space="preserve">  </w:t>
      </w:r>
      <w:r>
        <w:rPr>
          <w:spacing w:val="5"/>
        </w:rPr>
        <w:t>immunosuppr</w:t>
      </w:r>
      <w:r>
        <w:rPr>
          <w:spacing w:val="4"/>
        </w:rPr>
        <w:t>essive</w:t>
      </w:r>
      <w:r>
        <w:rPr>
          <w:spacing w:val="16"/>
          <w:w w:val="101"/>
        </w:rPr>
        <w:t xml:space="preserve">  </w:t>
      </w:r>
      <w:r>
        <w:rPr>
          <w:spacing w:val="4"/>
        </w:rPr>
        <w:t>therapy</w:t>
      </w:r>
      <w:r>
        <w:rPr>
          <w:spacing w:val="18"/>
          <w:w w:val="101"/>
        </w:rPr>
        <w:t xml:space="preserve">  </w:t>
      </w:r>
      <w:r>
        <w:rPr>
          <w:spacing w:val="4"/>
        </w:rPr>
        <w:t>died</w:t>
      </w:r>
      <w:r>
        <w:rPr>
          <w:spacing w:val="18"/>
          <w:w w:val="101"/>
        </w:rPr>
        <w:t xml:space="preserve">  </w:t>
      </w:r>
      <w:r>
        <w:rPr>
          <w:spacing w:val="4"/>
        </w:rPr>
        <w:t>of  dissemi-</w:t>
      </w:r>
      <w:r>
        <w:rPr/>
        <w:t xml:space="preserve"> </w:t>
      </w:r>
      <w:r>
        <w:rPr/>
        <w:t>nated</w:t>
      </w:r>
      <w:r>
        <w:rPr>
          <w:spacing w:val="10"/>
        </w:rPr>
        <w:t xml:space="preserve">  </w:t>
      </w:r>
      <w:r>
        <w:rPr/>
        <w:t>VZV</w:t>
      </w:r>
      <w:r>
        <w:rPr>
          <w:spacing w:val="10"/>
        </w:rPr>
        <w:t xml:space="preserve">  </w:t>
      </w:r>
      <w:r>
        <w:rPr/>
        <w:t>infection</w:t>
      </w:r>
      <w:r>
        <w:rPr>
          <w:spacing w:val="10"/>
        </w:rPr>
        <w:t xml:space="preserve">  [</w:t>
      </w:r>
      <w:hyperlink w:history="true" w:anchor="bookmark20">
        <w:r>
          <w:rPr>
            <w:color w:val="0000FF"/>
            <w:spacing w:val="10"/>
          </w:rPr>
          <w:t>18</w:t>
        </w:r>
      </w:hyperlink>
      <w:r>
        <w:rPr>
          <w:spacing w:val="10"/>
        </w:rPr>
        <w:t>].  </w:t>
      </w:r>
      <w:r>
        <w:rPr/>
        <w:t>This</w:t>
      </w:r>
      <w:r>
        <w:rPr>
          <w:spacing w:val="10"/>
        </w:rPr>
        <w:t xml:space="preserve">  ﬁ</w:t>
      </w:r>
      <w:r>
        <w:rPr/>
        <w:t>nding</w:t>
      </w:r>
      <w:r>
        <w:rPr>
          <w:spacing w:val="10"/>
        </w:rPr>
        <w:t xml:space="preserve">  </w:t>
      </w:r>
      <w:r>
        <w:rPr/>
        <w:t>indicated</w:t>
      </w:r>
      <w:r>
        <w:rPr>
          <w:spacing w:val="10"/>
        </w:rPr>
        <w:t xml:space="preserve"> </w:t>
      </w:r>
      <w:r>
        <w:rPr>
          <w:spacing w:val="9"/>
        </w:rPr>
        <w:t xml:space="preserve"> </w:t>
      </w:r>
      <w:r>
        <w:rPr/>
        <w:t>a</w:t>
      </w:r>
      <w:r>
        <w:rPr>
          <w:spacing w:val="9"/>
        </w:rPr>
        <w:t xml:space="preserve">  </w:t>
      </w:r>
      <w:r>
        <w:rPr/>
        <w:t>risk </w:t>
      </w:r>
      <w:r>
        <w:rPr>
          <w:spacing w:val="4"/>
        </w:rPr>
        <w:t>of   worsening   VZV    infection   in</w:t>
      </w:r>
      <w:r>
        <w:rPr>
          <w:spacing w:val="8"/>
        </w:rPr>
        <w:t xml:space="preserve">   </w:t>
      </w:r>
      <w:r>
        <w:rPr>
          <w:spacing w:val="4"/>
        </w:rPr>
        <w:t>patients</w:t>
      </w:r>
      <w:r>
        <w:rPr>
          <w:spacing w:val="10"/>
        </w:rPr>
        <w:t xml:space="preserve">   </w:t>
      </w:r>
      <w:r>
        <w:rPr>
          <w:spacing w:val="4"/>
        </w:rPr>
        <w:t>with</w:t>
      </w:r>
      <w:r>
        <w:rPr>
          <w:spacing w:val="9"/>
        </w:rPr>
        <w:t xml:space="preserve">   </w:t>
      </w:r>
      <w:r>
        <w:rPr>
          <w:spacing w:val="4"/>
        </w:rPr>
        <w:t>IBD</w:t>
      </w:r>
      <w:r>
        <w:rPr>
          <w:spacing w:val="1"/>
        </w:rPr>
        <w:t xml:space="preserve"> </w:t>
      </w:r>
      <w:r>
        <w:rPr>
          <w:spacing w:val="4"/>
        </w:rPr>
        <w:t>receiving  immunosuppressive  therapy.  In  terms  of  rota-</w:t>
      </w:r>
      <w:r>
        <w:rPr>
          <w:spacing w:val="7"/>
        </w:rPr>
        <w:t xml:space="preserve"> </w:t>
      </w:r>
      <w:r>
        <w:rPr>
          <w:spacing w:val="4"/>
        </w:rPr>
        <w:t>virus,  no</w:t>
      </w:r>
      <w:r>
        <w:rPr>
          <w:spacing w:val="12"/>
          <w:w w:val="101"/>
        </w:rPr>
        <w:t xml:space="preserve">  </w:t>
      </w:r>
      <w:r>
        <w:rPr>
          <w:spacing w:val="4"/>
        </w:rPr>
        <w:t>study  has</w:t>
      </w:r>
      <w:r>
        <w:rPr>
          <w:spacing w:val="11"/>
        </w:rPr>
        <w:t xml:space="preserve">  </w:t>
      </w:r>
      <w:r>
        <w:rPr>
          <w:spacing w:val="4"/>
        </w:rPr>
        <w:t>analyzed</w:t>
      </w:r>
      <w:r>
        <w:rPr>
          <w:spacing w:val="10"/>
        </w:rPr>
        <w:t xml:space="preserve">  </w:t>
      </w:r>
      <w:r>
        <w:rPr>
          <w:spacing w:val="4"/>
        </w:rPr>
        <w:t>th</w:t>
      </w:r>
      <w:r>
        <w:rPr>
          <w:spacing w:val="3"/>
        </w:rPr>
        <w:t>e</w:t>
      </w:r>
      <w:r>
        <w:rPr>
          <w:spacing w:val="8"/>
        </w:rPr>
        <w:t xml:space="preserve">  </w:t>
      </w:r>
      <w:r>
        <w:rPr>
          <w:spacing w:val="3"/>
        </w:rPr>
        <w:t>risks</w:t>
      </w:r>
      <w:r>
        <w:rPr>
          <w:spacing w:val="11"/>
        </w:rPr>
        <w:t xml:space="preserve">  </w:t>
      </w:r>
      <w:r>
        <w:rPr>
          <w:spacing w:val="3"/>
        </w:rPr>
        <w:t>and</w:t>
      </w:r>
      <w:r>
        <w:rPr>
          <w:spacing w:val="13"/>
          <w:w w:val="101"/>
        </w:rPr>
        <w:t xml:space="preserve">  </w:t>
      </w:r>
      <w:r>
        <w:rPr>
          <w:spacing w:val="3"/>
        </w:rPr>
        <w:t>severity</w:t>
      </w:r>
      <w:r>
        <w:rPr>
          <w:spacing w:val="11"/>
        </w:rPr>
        <w:t xml:space="preserve"> 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rotavirus</w:t>
      </w:r>
      <w:r>
        <w:rPr>
          <w:spacing w:val="1"/>
        </w:rPr>
        <w:t xml:space="preserve">  </w:t>
      </w:r>
      <w:r>
        <w:rPr>
          <w:spacing w:val="4"/>
        </w:rPr>
        <w:t>infection</w:t>
      </w:r>
      <w:r>
        <w:rPr>
          <w:spacing w:val="47"/>
          <w:w w:val="101"/>
        </w:rPr>
        <w:t xml:space="preserve"> </w:t>
      </w:r>
      <w:r>
        <w:rPr>
          <w:spacing w:val="4"/>
        </w:rPr>
        <w:t>between</w:t>
      </w:r>
      <w:r>
        <w:rPr>
          <w:spacing w:val="47"/>
        </w:rPr>
        <w:t xml:space="preserve"> </w:t>
      </w:r>
      <w:r>
        <w:rPr>
          <w:spacing w:val="4"/>
        </w:rPr>
        <w:t>patients</w:t>
      </w:r>
      <w:r>
        <w:rPr>
          <w:spacing w:val="1"/>
        </w:rPr>
        <w:t xml:space="preserve">  </w:t>
      </w:r>
      <w:r>
        <w:rPr>
          <w:spacing w:val="4"/>
        </w:rPr>
        <w:t>with</w:t>
      </w:r>
      <w:r>
        <w:rPr>
          <w:spacing w:val="1"/>
        </w:rPr>
        <w:t xml:space="preserve">  </w:t>
      </w:r>
      <w:r>
        <w:rPr>
          <w:spacing w:val="4"/>
        </w:rPr>
        <w:t>IBD  </w:t>
      </w:r>
      <w:r>
        <w:rPr>
          <w:spacing w:val="3"/>
        </w:rPr>
        <w:t>and</w:t>
      </w:r>
      <w:r>
        <w:rPr>
          <w:spacing w:val="1"/>
        </w:rPr>
        <w:t xml:space="preserve">  </w:t>
      </w:r>
      <w:r>
        <w:rPr>
          <w:spacing w:val="3"/>
        </w:rPr>
        <w:t>heal-</w:t>
      </w:r>
      <w:r>
        <w:rPr/>
        <w:t xml:space="preserve"> </w:t>
      </w:r>
      <w:r>
        <w:rPr/>
        <w:t>thy</w:t>
      </w:r>
      <w:r>
        <w:rPr>
          <w:spacing w:val="10"/>
        </w:rPr>
        <w:t xml:space="preserve">  </w:t>
      </w:r>
      <w:r>
        <w:rPr/>
        <w:t>individuals</w:t>
      </w:r>
      <w:r>
        <w:rPr>
          <w:spacing w:val="10"/>
        </w:rPr>
        <w:t>.  </w:t>
      </w:r>
      <w:r>
        <w:rPr/>
        <w:t>However</w:t>
      </w:r>
      <w:r>
        <w:rPr>
          <w:spacing w:val="10"/>
        </w:rPr>
        <w:t>,  </w:t>
      </w:r>
      <w:r>
        <w:rPr/>
        <w:t>a</w:t>
      </w:r>
      <w:r>
        <w:rPr>
          <w:spacing w:val="10"/>
        </w:rPr>
        <w:t xml:space="preserve">  </w:t>
      </w:r>
      <w:r>
        <w:rPr/>
        <w:t>case</w:t>
      </w:r>
      <w:r>
        <w:rPr>
          <w:spacing w:val="10"/>
        </w:rPr>
        <w:t>–</w:t>
      </w:r>
      <w:r>
        <w:rPr/>
        <w:t>control</w:t>
      </w:r>
      <w:r>
        <w:rPr>
          <w:spacing w:val="10"/>
        </w:rPr>
        <w:t xml:space="preserve">  </w:t>
      </w:r>
      <w:r>
        <w:rPr/>
        <w:t>study</w:t>
      </w:r>
      <w:r>
        <w:rPr>
          <w:spacing w:val="10"/>
        </w:rPr>
        <w:t xml:space="preserve">  </w:t>
      </w:r>
      <w:r>
        <w:rPr/>
        <w:t>of</w:t>
      </w:r>
      <w:r>
        <w:rPr>
          <w:spacing w:val="10"/>
        </w:rPr>
        <w:t xml:space="preserve">  4584</w:t>
      </w:r>
      <w:r>
        <w:rPr>
          <w:spacing w:val="11"/>
        </w:rPr>
        <w:t xml:space="preserve"> </w:t>
      </w:r>
      <w:r>
        <w:rPr>
          <w:spacing w:val="4"/>
        </w:rPr>
        <w:t>patients  with</w:t>
      </w:r>
      <w:r>
        <w:rPr>
          <w:spacing w:val="13"/>
          <w:w w:val="101"/>
        </w:rPr>
        <w:t xml:space="preserve">  </w:t>
      </w:r>
      <w:r>
        <w:rPr>
          <w:spacing w:val="4"/>
        </w:rPr>
        <w:t>rotavirus</w:t>
      </w:r>
      <w:r>
        <w:rPr>
          <w:spacing w:val="14"/>
        </w:rPr>
        <w:t xml:space="preserve">  </w:t>
      </w:r>
      <w:r>
        <w:rPr>
          <w:spacing w:val="4"/>
        </w:rPr>
        <w:t>infection   showed  that</w:t>
      </w:r>
      <w:r>
        <w:rPr>
          <w:spacing w:val="14"/>
          <w:w w:val="101"/>
        </w:rPr>
        <w:t xml:space="preserve">  </w:t>
      </w:r>
      <w:r>
        <w:rPr>
          <w:spacing w:val="4"/>
        </w:rPr>
        <w:t>immuno-</w:t>
      </w:r>
      <w:r>
        <w:rPr/>
        <w:t xml:space="preserve"> </w:t>
      </w:r>
      <w:r>
        <w:rPr/>
        <w:t>compromised</w:t>
      </w:r>
      <w:r>
        <w:rPr>
          <w:spacing w:val="10"/>
        </w:rPr>
        <w:t xml:space="preserve">   </w:t>
      </w:r>
      <w:r>
        <w:rPr/>
        <w:t>patients</w:t>
      </w:r>
      <w:r>
        <w:rPr>
          <w:spacing w:val="10"/>
        </w:rPr>
        <w:t xml:space="preserve">   </w:t>
      </w:r>
      <w:r>
        <w:rPr/>
        <w:t>had</w:t>
      </w:r>
      <w:r>
        <w:rPr>
          <w:spacing w:val="10"/>
        </w:rPr>
        <w:t xml:space="preserve">   </w:t>
      </w:r>
      <w:r>
        <w:rPr/>
        <w:t>a</w:t>
      </w:r>
      <w:r>
        <w:rPr>
          <w:spacing w:val="10"/>
        </w:rPr>
        <w:t xml:space="preserve">   7.4-</w:t>
      </w:r>
      <w:r>
        <w:rPr/>
        <w:t>fold</w:t>
      </w:r>
      <w:r>
        <w:rPr>
          <w:spacing w:val="10"/>
        </w:rPr>
        <w:t xml:space="preserve">   </w:t>
      </w:r>
      <w:r>
        <w:rPr/>
        <w:t>higher</w:t>
      </w:r>
      <w:r>
        <w:rPr>
          <w:spacing w:val="10"/>
        </w:rPr>
        <w:t xml:space="preserve">   </w:t>
      </w:r>
      <w:r>
        <w:rPr/>
        <w:t>risk</w:t>
      </w:r>
      <w:r>
        <w:rPr>
          <w:spacing w:val="10"/>
        </w:rPr>
        <w:t xml:space="preserve">   </w:t>
      </w:r>
      <w:r>
        <w:rPr/>
        <w:t>of</w:t>
      </w:r>
      <w:r>
        <w:rPr>
          <w:spacing w:val="2"/>
        </w:rPr>
        <w:t xml:space="preserve"> </w:t>
      </w:r>
      <w:r>
        <w:rPr>
          <w:spacing w:val="4"/>
        </w:rPr>
        <w:t>hospitalization</w:t>
      </w:r>
      <w:r>
        <w:rPr>
          <w:spacing w:val="45"/>
        </w:rPr>
        <w:t xml:space="preserve"> </w:t>
      </w:r>
      <w:r>
        <w:rPr>
          <w:spacing w:val="4"/>
        </w:rPr>
        <w:t>than</w:t>
      </w:r>
      <w:r>
        <w:rPr>
          <w:spacing w:val="45"/>
        </w:rPr>
        <w:t xml:space="preserve"> </w:t>
      </w:r>
      <w:r>
        <w:rPr>
          <w:spacing w:val="4"/>
        </w:rPr>
        <w:t>the</w:t>
      </w:r>
      <w:r>
        <w:rPr/>
        <w:t xml:space="preserve">  </w:t>
      </w:r>
      <w:r>
        <w:rPr>
          <w:spacing w:val="4"/>
        </w:rPr>
        <w:t>general</w:t>
      </w:r>
      <w:r>
        <w:rPr>
          <w:spacing w:val="46"/>
          <w:w w:val="101"/>
        </w:rPr>
        <w:t xml:space="preserve"> </w:t>
      </w:r>
      <w:r>
        <w:rPr>
          <w:spacing w:val="4"/>
        </w:rPr>
        <w:t>populatio</w:t>
      </w:r>
      <w:r>
        <w:rPr>
          <w:spacing w:val="3"/>
        </w:rPr>
        <w:t>n  [</w:t>
      </w:r>
      <w:hyperlink w:history="true" w:anchor="bookmark21">
        <w:r>
          <w:rPr>
            <w:color w:val="0000FF"/>
            <w:spacing w:val="3"/>
          </w:rPr>
          <w:t>19</w:t>
        </w:r>
      </w:hyperlink>
      <w:r>
        <w:rPr>
          <w:spacing w:val="3"/>
        </w:rPr>
        <w:t>].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81" w:right="729" w:firstLine="4"/>
        <w:spacing w:before="134" w:line="373" w:lineRule="auto"/>
        <w:rPr>
          <w:sz w:val="17"/>
          <w:szCs w:val="17"/>
        </w:rPr>
      </w:pPr>
      <w:r>
        <w:rPr>
          <w:sz w:val="17"/>
          <w:szCs w:val="17"/>
          <w:color w:val="131413"/>
          <w:spacing w:val="2"/>
        </w:rPr>
        <w:t>Q2.</w:t>
      </w:r>
      <w:r>
        <w:rPr>
          <w:sz w:val="17"/>
          <w:szCs w:val="17"/>
          <w:color w:val="131413"/>
          <w:spacing w:val="39"/>
        </w:rPr>
        <w:t xml:space="preserve"> </w:t>
      </w:r>
      <w:r>
        <w:rPr>
          <w:sz w:val="17"/>
          <w:szCs w:val="17"/>
          <w:color w:val="131413"/>
          <w:spacing w:val="2"/>
        </w:rPr>
        <w:t>Which</w:t>
      </w:r>
      <w:r>
        <w:rPr>
          <w:sz w:val="17"/>
          <w:szCs w:val="17"/>
          <w:color w:val="131413"/>
          <w:spacing w:val="18"/>
          <w:w w:val="102"/>
        </w:rPr>
        <w:t xml:space="preserve"> </w:t>
      </w:r>
      <w:r>
        <w:rPr>
          <w:sz w:val="17"/>
          <w:szCs w:val="17"/>
          <w:color w:val="131413"/>
          <w:spacing w:val="2"/>
        </w:rPr>
        <w:t>patients</w:t>
      </w:r>
      <w:r>
        <w:rPr>
          <w:sz w:val="17"/>
          <w:szCs w:val="17"/>
          <w:color w:val="131413"/>
          <w:spacing w:val="20"/>
        </w:rPr>
        <w:t xml:space="preserve"> </w:t>
      </w:r>
      <w:r>
        <w:rPr>
          <w:sz w:val="17"/>
          <w:szCs w:val="17"/>
          <w:color w:val="131413"/>
          <w:spacing w:val="2"/>
        </w:rPr>
        <w:t>with</w:t>
      </w:r>
      <w:r>
        <w:rPr>
          <w:sz w:val="17"/>
          <w:szCs w:val="17"/>
          <w:color w:val="131413"/>
          <w:spacing w:val="23"/>
          <w:w w:val="102"/>
        </w:rPr>
        <w:t xml:space="preserve"> </w:t>
      </w:r>
      <w:r>
        <w:rPr>
          <w:sz w:val="17"/>
          <w:szCs w:val="17"/>
          <w:color w:val="131413"/>
          <w:spacing w:val="2"/>
        </w:rPr>
        <w:t>IBD</w:t>
      </w:r>
      <w:r>
        <w:rPr>
          <w:sz w:val="17"/>
          <w:szCs w:val="17"/>
          <w:color w:val="131413"/>
          <w:spacing w:val="25"/>
          <w:w w:val="101"/>
        </w:rPr>
        <w:t xml:space="preserve"> </w:t>
      </w:r>
      <w:r>
        <w:rPr>
          <w:sz w:val="17"/>
          <w:szCs w:val="17"/>
          <w:color w:val="131413"/>
          <w:spacing w:val="2"/>
        </w:rPr>
        <w:t>are</w:t>
      </w:r>
      <w:r>
        <w:rPr>
          <w:sz w:val="17"/>
          <w:szCs w:val="17"/>
          <w:color w:val="131413"/>
          <w:spacing w:val="25"/>
          <w:w w:val="101"/>
        </w:rPr>
        <w:t xml:space="preserve"> </w:t>
      </w:r>
      <w:r>
        <w:rPr>
          <w:sz w:val="17"/>
          <w:szCs w:val="17"/>
          <w:color w:val="131413"/>
          <w:spacing w:val="2"/>
        </w:rPr>
        <w:t>at</w:t>
      </w:r>
      <w:r>
        <w:rPr>
          <w:sz w:val="17"/>
          <w:szCs w:val="17"/>
          <w:color w:val="131413"/>
          <w:spacing w:val="24"/>
          <w:w w:val="102"/>
        </w:rPr>
        <w:t xml:space="preserve"> </w:t>
      </w:r>
      <w:r>
        <w:rPr>
          <w:sz w:val="17"/>
          <w:szCs w:val="17"/>
          <w:color w:val="131413"/>
          <w:spacing w:val="2"/>
        </w:rPr>
        <w:t>increased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</w:rPr>
        <w:t>risk</w:t>
      </w:r>
      <w:r>
        <w:rPr>
          <w:sz w:val="17"/>
          <w:szCs w:val="17"/>
          <w:color w:val="131413"/>
          <w:spacing w:val="14"/>
        </w:rPr>
        <w:t xml:space="preserve"> </w:t>
      </w:r>
      <w:r>
        <w:rPr>
          <w:sz w:val="17"/>
          <w:szCs w:val="17"/>
          <w:color w:val="131413"/>
        </w:rPr>
        <w:t>for</w:t>
      </w:r>
      <w:r>
        <w:rPr>
          <w:sz w:val="17"/>
          <w:szCs w:val="17"/>
          <w:color w:val="131413"/>
          <w:spacing w:val="14"/>
        </w:rPr>
        <w:t xml:space="preserve"> </w:t>
      </w:r>
      <w:r>
        <w:rPr>
          <w:sz w:val="17"/>
          <w:szCs w:val="17"/>
          <w:color w:val="131413"/>
        </w:rPr>
        <w:t>VPDs</w:t>
      </w:r>
      <w:r>
        <w:rPr>
          <w:sz w:val="17"/>
          <w:szCs w:val="17"/>
          <w:color w:val="131413"/>
          <w:spacing w:val="14"/>
        </w:rPr>
        <w:t>?</w:t>
      </w:r>
    </w:p>
    <w:p>
      <w:pPr>
        <w:pStyle w:val="BodyText"/>
        <w:ind w:left="695"/>
        <w:spacing w:before="96" w:line="195" w:lineRule="auto"/>
        <w:rPr>
          <w:sz w:val="17"/>
          <w:szCs w:val="17"/>
        </w:rPr>
      </w:pPr>
      <w:r>
        <w:rPr>
          <w:sz w:val="17"/>
          <w:szCs w:val="17"/>
          <w:color w:val="131413"/>
          <w:spacing w:val="11"/>
        </w:rPr>
        <w:t>[</w:t>
      </w:r>
      <w:r>
        <w:rPr>
          <w:sz w:val="17"/>
          <w:szCs w:val="17"/>
          <w:color w:val="131413"/>
        </w:rPr>
        <w:t>Statement</w:t>
      </w:r>
      <w:r>
        <w:rPr>
          <w:sz w:val="17"/>
          <w:szCs w:val="17"/>
          <w:color w:val="131413"/>
          <w:spacing w:val="11"/>
        </w:rPr>
        <w:t>]</w:t>
      </w:r>
    </w:p>
    <w:p>
      <w:pPr>
        <w:pStyle w:val="BodyText"/>
        <w:ind w:left="682" w:right="729" w:firstLine="5"/>
        <w:spacing w:before="120" w:line="374" w:lineRule="auto"/>
        <w:jc w:val="both"/>
        <w:rPr>
          <w:sz w:val="17"/>
          <w:szCs w:val="17"/>
        </w:rPr>
      </w:pPr>
      <w:r>
        <w:rPr>
          <w:sz w:val="17"/>
          <w:szCs w:val="17"/>
          <w:color w:val="131413"/>
          <w:spacing w:val="3"/>
        </w:rPr>
        <w:t>(1)</w:t>
      </w:r>
      <w:r>
        <w:rPr>
          <w:sz w:val="17"/>
          <w:szCs w:val="17"/>
          <w:color w:val="131413"/>
          <w:spacing w:val="1"/>
        </w:rPr>
        <w:t xml:space="preserve">   </w:t>
      </w:r>
      <w:r>
        <w:rPr>
          <w:sz w:val="17"/>
          <w:szCs w:val="17"/>
          <w:color w:val="131413"/>
          <w:spacing w:val="3"/>
        </w:rPr>
        <w:t>Patients</w:t>
      </w:r>
      <w:r>
        <w:rPr>
          <w:sz w:val="17"/>
          <w:szCs w:val="17"/>
          <w:color w:val="131413"/>
          <w:spacing w:val="21"/>
          <w:w w:val="101"/>
        </w:rPr>
        <w:t xml:space="preserve">  </w:t>
      </w:r>
      <w:r>
        <w:rPr>
          <w:sz w:val="17"/>
          <w:szCs w:val="17"/>
          <w:color w:val="131413"/>
          <w:spacing w:val="3"/>
        </w:rPr>
        <w:t>who</w:t>
      </w:r>
      <w:r>
        <w:rPr>
          <w:sz w:val="17"/>
          <w:szCs w:val="17"/>
          <w:color w:val="131413"/>
        </w:rPr>
        <w:t xml:space="preserve">   </w:t>
      </w:r>
      <w:r>
        <w:rPr>
          <w:sz w:val="17"/>
          <w:szCs w:val="17"/>
          <w:color w:val="131413"/>
          <w:spacing w:val="3"/>
        </w:rPr>
        <w:t>have</w:t>
      </w:r>
      <w:r>
        <w:rPr>
          <w:sz w:val="17"/>
          <w:szCs w:val="17"/>
          <w:color w:val="131413"/>
          <w:spacing w:val="2"/>
        </w:rPr>
        <w:t xml:space="preserve">   </w:t>
      </w:r>
      <w:r>
        <w:rPr>
          <w:sz w:val="17"/>
          <w:szCs w:val="17"/>
          <w:color w:val="131413"/>
          <w:spacing w:val="3"/>
        </w:rPr>
        <w:t>IBD</w:t>
      </w:r>
      <w:r>
        <w:rPr>
          <w:sz w:val="17"/>
          <w:szCs w:val="17"/>
          <w:color w:val="131413"/>
        </w:rPr>
        <w:t xml:space="preserve">   </w:t>
      </w:r>
      <w:r>
        <w:rPr>
          <w:sz w:val="17"/>
          <w:szCs w:val="17"/>
          <w:color w:val="131413"/>
          <w:spacing w:val="3"/>
        </w:rPr>
        <w:t>with</w:t>
      </w:r>
      <w:r>
        <w:rPr>
          <w:sz w:val="17"/>
          <w:szCs w:val="17"/>
          <w:color w:val="131413"/>
          <w:spacing w:val="20"/>
          <w:w w:val="101"/>
        </w:rPr>
        <w:t xml:space="preserve">  </w:t>
      </w:r>
      <w:r>
        <w:rPr>
          <w:sz w:val="17"/>
          <w:szCs w:val="17"/>
          <w:color w:val="131413"/>
          <w:spacing w:val="3"/>
        </w:rPr>
        <w:t>p</w:t>
      </w:r>
      <w:r>
        <w:rPr>
          <w:sz w:val="17"/>
          <w:szCs w:val="17"/>
          <w:color w:val="131413"/>
          <w:spacing w:val="2"/>
        </w:rPr>
        <w:t>rimary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</w:rPr>
        <w:t>immunodeficiencies</w:t>
      </w:r>
      <w:r>
        <w:rPr>
          <w:sz w:val="17"/>
          <w:szCs w:val="17"/>
          <w:color w:val="131413"/>
          <w:spacing w:val="12"/>
        </w:rPr>
        <w:t xml:space="preserve">  </w:t>
      </w:r>
      <w:r>
        <w:rPr>
          <w:sz w:val="17"/>
          <w:szCs w:val="17"/>
          <w:color w:val="131413"/>
        </w:rPr>
        <w:t>are</w:t>
      </w:r>
      <w:r>
        <w:rPr>
          <w:sz w:val="17"/>
          <w:szCs w:val="17"/>
          <w:color w:val="131413"/>
          <w:spacing w:val="12"/>
        </w:rPr>
        <w:t xml:space="preserve">  </w:t>
      </w:r>
      <w:r>
        <w:rPr>
          <w:sz w:val="17"/>
          <w:szCs w:val="17"/>
          <w:color w:val="131413"/>
        </w:rPr>
        <w:t>at</w:t>
      </w:r>
      <w:r>
        <w:rPr>
          <w:sz w:val="17"/>
          <w:szCs w:val="17"/>
          <w:color w:val="131413"/>
          <w:spacing w:val="12"/>
        </w:rPr>
        <w:t xml:space="preserve">  </w:t>
      </w:r>
      <w:r>
        <w:rPr>
          <w:sz w:val="17"/>
          <w:szCs w:val="17"/>
          <w:color w:val="131413"/>
        </w:rPr>
        <w:t>increased</w:t>
      </w:r>
      <w:r>
        <w:rPr>
          <w:sz w:val="17"/>
          <w:szCs w:val="17"/>
          <w:color w:val="131413"/>
          <w:spacing w:val="12"/>
        </w:rPr>
        <w:t xml:space="preserve">  </w:t>
      </w:r>
      <w:r>
        <w:rPr>
          <w:sz w:val="17"/>
          <w:szCs w:val="17"/>
          <w:color w:val="131413"/>
        </w:rPr>
        <w:t>risk</w:t>
      </w:r>
      <w:r>
        <w:rPr>
          <w:sz w:val="17"/>
          <w:szCs w:val="17"/>
          <w:color w:val="131413"/>
          <w:spacing w:val="12"/>
        </w:rPr>
        <w:t xml:space="preserve">  </w:t>
      </w:r>
      <w:r>
        <w:rPr>
          <w:sz w:val="17"/>
          <w:szCs w:val="17"/>
          <w:color w:val="131413"/>
        </w:rPr>
        <w:t>for</w:t>
      </w:r>
      <w:r>
        <w:rPr>
          <w:sz w:val="17"/>
          <w:szCs w:val="17"/>
          <w:color w:val="131413"/>
          <w:spacing w:val="4"/>
        </w:rPr>
        <w:t xml:space="preserve"> </w:t>
      </w:r>
      <w:r>
        <w:rPr>
          <w:sz w:val="17"/>
          <w:szCs w:val="17"/>
          <w:color w:val="131413"/>
        </w:rPr>
        <w:t>VPDs</w:t>
      </w:r>
      <w:r>
        <w:rPr>
          <w:sz w:val="17"/>
          <w:szCs w:val="17"/>
          <w:color w:val="131413"/>
          <w:spacing w:val="8"/>
        </w:rPr>
        <w:t xml:space="preserve">       </w:t>
      </w:r>
      <w:r>
        <w:rPr>
          <w:sz w:val="17"/>
          <w:szCs w:val="17"/>
          <w:color w:val="131413"/>
        </w:rPr>
        <w:t>and</w:t>
      </w:r>
      <w:r>
        <w:rPr>
          <w:sz w:val="17"/>
          <w:szCs w:val="17"/>
          <w:color w:val="131413"/>
          <w:spacing w:val="8"/>
        </w:rPr>
        <w:t xml:space="preserve">       </w:t>
      </w:r>
      <w:r>
        <w:rPr>
          <w:sz w:val="17"/>
          <w:szCs w:val="17"/>
          <w:color w:val="131413"/>
        </w:rPr>
        <w:t>LAV</w:t>
      </w:r>
      <w:r>
        <w:rPr>
          <w:sz w:val="17"/>
          <w:szCs w:val="17"/>
          <w:color w:val="131413"/>
          <w:spacing w:val="8"/>
        </w:rPr>
        <w:t>-</w:t>
      </w:r>
      <w:r>
        <w:rPr>
          <w:sz w:val="17"/>
          <w:szCs w:val="17"/>
          <w:color w:val="131413"/>
        </w:rPr>
        <w:t>induced</w:t>
      </w:r>
      <w:r>
        <w:rPr>
          <w:sz w:val="17"/>
          <w:szCs w:val="17"/>
          <w:color w:val="131413"/>
          <w:spacing w:val="3"/>
        </w:rPr>
        <w:t xml:space="preserve">       </w:t>
      </w:r>
      <w:r>
        <w:rPr>
          <w:sz w:val="17"/>
          <w:szCs w:val="17"/>
          <w:color w:val="131413"/>
        </w:rPr>
        <w:t>infections</w:t>
      </w:r>
      <w:r>
        <w:rPr>
          <w:sz w:val="17"/>
          <w:szCs w:val="17"/>
          <w:color w:val="131413"/>
          <w:spacing w:val="8"/>
        </w:rPr>
        <w:t>.</w:t>
      </w:r>
    </w:p>
    <w:p>
      <w:pPr>
        <w:pStyle w:val="BodyText"/>
        <w:ind w:left="686" w:right="713" w:hanging="3"/>
        <w:spacing w:before="4" w:line="352" w:lineRule="auto"/>
        <w:rPr>
          <w:sz w:val="17"/>
          <w:szCs w:val="17"/>
        </w:rPr>
      </w:pPr>
      <w:r>
        <w:rPr>
          <w:sz w:val="17"/>
          <w:szCs w:val="17"/>
          <w:color w:val="131413"/>
        </w:rPr>
        <w:t>Particularly</w:t>
      </w:r>
      <w:r>
        <w:rPr>
          <w:sz w:val="17"/>
          <w:szCs w:val="17"/>
          <w:color w:val="131413"/>
          <w:spacing w:val="20"/>
        </w:rPr>
        <w:t>,</w:t>
      </w:r>
      <w:r>
        <w:rPr>
          <w:sz w:val="17"/>
          <w:szCs w:val="17"/>
          <w:color w:val="131413"/>
          <w:spacing w:val="33"/>
          <w:w w:val="101"/>
        </w:rPr>
        <w:t xml:space="preserve"> </w:t>
      </w:r>
      <w:r>
        <w:rPr>
          <w:sz w:val="17"/>
          <w:szCs w:val="17"/>
          <w:color w:val="131413"/>
          <w:spacing w:val="20"/>
        </w:rPr>
        <w:t>7–10%</w:t>
      </w:r>
      <w:r>
        <w:rPr>
          <w:sz w:val="17"/>
          <w:szCs w:val="17"/>
          <w:color w:val="131413"/>
          <w:spacing w:val="33"/>
          <w:w w:val="101"/>
        </w:rPr>
        <w:t xml:space="preserve"> </w:t>
      </w:r>
      <w:r>
        <w:rPr>
          <w:sz w:val="17"/>
          <w:szCs w:val="17"/>
          <w:color w:val="131413"/>
        </w:rPr>
        <w:t>of</w:t>
      </w:r>
      <w:r>
        <w:rPr>
          <w:sz w:val="17"/>
          <w:szCs w:val="17"/>
          <w:color w:val="131413"/>
          <w:spacing w:val="20"/>
        </w:rPr>
        <w:t xml:space="preserve"> </w:t>
      </w:r>
      <w:r>
        <w:rPr>
          <w:sz w:val="17"/>
          <w:szCs w:val="17"/>
          <w:color w:val="131413"/>
        </w:rPr>
        <w:t>pediatric</w:t>
      </w:r>
      <w:r>
        <w:rPr>
          <w:sz w:val="17"/>
          <w:szCs w:val="17"/>
          <w:color w:val="131413"/>
          <w:spacing w:val="28"/>
          <w:w w:val="101"/>
        </w:rPr>
        <w:t xml:space="preserve"> </w:t>
      </w:r>
      <w:r>
        <w:rPr>
          <w:sz w:val="17"/>
          <w:szCs w:val="17"/>
          <w:color w:val="131413"/>
        </w:rPr>
        <w:t>patients</w:t>
      </w:r>
      <w:r>
        <w:rPr>
          <w:sz w:val="17"/>
          <w:szCs w:val="17"/>
          <w:color w:val="131413"/>
          <w:spacing w:val="28"/>
          <w:w w:val="101"/>
        </w:rPr>
        <w:t xml:space="preserve"> </w:t>
      </w:r>
      <w:r>
        <w:rPr>
          <w:sz w:val="17"/>
          <w:szCs w:val="17"/>
          <w:color w:val="131413"/>
        </w:rPr>
        <w:t>who </w:t>
      </w:r>
      <w:r>
        <w:rPr>
          <w:sz w:val="17"/>
          <w:szCs w:val="17"/>
          <w:color w:val="131413"/>
          <w:spacing w:val="3"/>
        </w:rPr>
        <w:t>are  diagnosed</w:t>
      </w:r>
      <w:r>
        <w:rPr>
          <w:sz w:val="17"/>
          <w:szCs w:val="17"/>
          <w:color w:val="131413"/>
          <w:spacing w:val="15"/>
          <w:w w:val="102"/>
        </w:rPr>
        <w:t xml:space="preserve">  </w:t>
      </w:r>
      <w:r>
        <w:rPr>
          <w:sz w:val="17"/>
          <w:szCs w:val="17"/>
          <w:color w:val="131413"/>
          <w:spacing w:val="3"/>
        </w:rPr>
        <w:t>with</w:t>
      </w:r>
      <w:r>
        <w:rPr>
          <w:sz w:val="17"/>
          <w:szCs w:val="17"/>
          <w:color w:val="131413"/>
          <w:spacing w:val="11"/>
          <w:w w:val="102"/>
        </w:rPr>
        <w:t xml:space="preserve">  </w:t>
      </w:r>
      <w:r>
        <w:rPr>
          <w:sz w:val="17"/>
          <w:szCs w:val="17"/>
          <w:color w:val="131413"/>
          <w:spacing w:val="3"/>
        </w:rPr>
        <w:t>IBD</w:t>
      </w:r>
      <w:r>
        <w:rPr>
          <w:sz w:val="17"/>
          <w:szCs w:val="17"/>
          <w:color w:val="131413"/>
          <w:spacing w:val="9"/>
        </w:rPr>
        <w:t xml:space="preserve">  </w:t>
      </w:r>
      <w:r>
        <w:rPr>
          <w:sz w:val="17"/>
          <w:szCs w:val="17"/>
          <w:color w:val="131413"/>
          <w:spacing w:val="3"/>
        </w:rPr>
        <w:t>before</w:t>
      </w:r>
      <w:r>
        <w:rPr>
          <w:sz w:val="17"/>
          <w:szCs w:val="17"/>
          <w:color w:val="131413"/>
          <w:spacing w:val="11"/>
        </w:rPr>
        <w:t xml:space="preserve">  </w:t>
      </w:r>
      <w:r>
        <w:rPr>
          <w:sz w:val="17"/>
          <w:szCs w:val="17"/>
          <w:color w:val="131413"/>
          <w:spacing w:val="3"/>
        </w:rPr>
        <w:t>the   age  of</w:t>
      </w:r>
    </w:p>
    <w:p>
      <w:pPr>
        <w:pStyle w:val="BodyText"/>
        <w:ind w:left="681" w:right="727" w:firstLine="6"/>
        <w:spacing w:before="41" w:line="366" w:lineRule="auto"/>
        <w:jc w:val="both"/>
        <w:rPr>
          <w:sz w:val="17"/>
          <w:szCs w:val="17"/>
        </w:rPr>
      </w:pPr>
      <w:r>
        <w:rPr>
          <w:sz w:val="17"/>
          <w:szCs w:val="17"/>
          <w:color w:val="131413"/>
          <w:spacing w:val="13"/>
        </w:rPr>
        <w:t>6 </w:t>
      </w:r>
      <w:r>
        <w:rPr>
          <w:sz w:val="17"/>
          <w:szCs w:val="17"/>
          <w:color w:val="131413"/>
        </w:rPr>
        <w:t>years</w:t>
      </w:r>
      <w:r>
        <w:rPr>
          <w:sz w:val="17"/>
          <w:szCs w:val="17"/>
          <w:color w:val="131413"/>
          <w:spacing w:val="13"/>
        </w:rPr>
        <w:t xml:space="preserve"> </w:t>
      </w:r>
      <w:r>
        <w:rPr>
          <w:sz w:val="17"/>
          <w:szCs w:val="17"/>
          <w:color w:val="131413"/>
        </w:rPr>
        <w:t>have</w:t>
      </w:r>
      <w:r>
        <w:rPr>
          <w:sz w:val="17"/>
          <w:szCs w:val="17"/>
          <w:color w:val="131413"/>
          <w:spacing w:val="13"/>
        </w:rPr>
        <w:t xml:space="preserve"> </w:t>
      </w:r>
      <w:r>
        <w:rPr>
          <w:sz w:val="17"/>
          <w:szCs w:val="17"/>
          <w:color w:val="131413"/>
        </w:rPr>
        <w:t>monogenic</w:t>
      </w:r>
      <w:r>
        <w:rPr>
          <w:sz w:val="17"/>
          <w:szCs w:val="17"/>
          <w:color w:val="131413"/>
          <w:spacing w:val="13"/>
        </w:rPr>
        <w:t xml:space="preserve"> </w:t>
      </w:r>
      <w:r>
        <w:rPr>
          <w:sz w:val="17"/>
          <w:szCs w:val="17"/>
          <w:color w:val="131413"/>
        </w:rPr>
        <w:t>IBD</w:t>
      </w:r>
      <w:r>
        <w:rPr>
          <w:sz w:val="17"/>
          <w:szCs w:val="17"/>
          <w:color w:val="131413"/>
          <w:spacing w:val="13"/>
        </w:rPr>
        <w:t>, </w:t>
      </w:r>
      <w:r>
        <w:rPr>
          <w:sz w:val="17"/>
          <w:szCs w:val="17"/>
          <w:color w:val="131413"/>
        </w:rPr>
        <w:t>and</w:t>
      </w:r>
      <w:r>
        <w:rPr>
          <w:sz w:val="17"/>
          <w:szCs w:val="17"/>
          <w:color w:val="131413"/>
          <w:spacing w:val="13"/>
        </w:rPr>
        <w:t xml:space="preserve"> </w:t>
      </w:r>
      <w:r>
        <w:rPr>
          <w:sz w:val="17"/>
          <w:szCs w:val="17"/>
          <w:color w:val="131413"/>
        </w:rPr>
        <w:t>most</w:t>
      </w:r>
      <w:r>
        <w:rPr>
          <w:sz w:val="17"/>
          <w:szCs w:val="17"/>
          <w:color w:val="131413"/>
          <w:spacing w:val="13"/>
        </w:rPr>
        <w:t xml:space="preserve"> </w:t>
      </w:r>
      <w:r>
        <w:rPr>
          <w:sz w:val="17"/>
          <w:szCs w:val="17"/>
          <w:color w:val="131413"/>
        </w:rPr>
        <w:t>of</w:t>
      </w:r>
      <w:r>
        <w:rPr>
          <w:sz w:val="17"/>
          <w:szCs w:val="17"/>
          <w:color w:val="131413"/>
          <w:spacing w:val="-22"/>
        </w:rPr>
        <w:t xml:space="preserve"> </w:t>
      </w:r>
      <w:r>
        <w:rPr>
          <w:sz w:val="17"/>
          <w:szCs w:val="17"/>
          <w:color w:val="131413"/>
        </w:rPr>
        <w:t>them </w:t>
      </w:r>
      <w:r>
        <w:rPr>
          <w:sz w:val="17"/>
          <w:szCs w:val="17"/>
          <w:color w:val="131413"/>
          <w:spacing w:val="3"/>
        </w:rPr>
        <w:t>have associated immunodeficiencies</w:t>
      </w:r>
      <w:r>
        <w:rPr>
          <w:sz w:val="17"/>
          <w:szCs w:val="17"/>
          <w:color w:val="131413"/>
          <w:spacing w:val="2"/>
        </w:rPr>
        <w:t>; therefore,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these</w:t>
      </w:r>
      <w:r>
        <w:rPr>
          <w:sz w:val="17"/>
          <w:szCs w:val="17"/>
          <w:color w:val="131413"/>
          <w:spacing w:val="19"/>
        </w:rPr>
        <w:t xml:space="preserve"> </w:t>
      </w:r>
      <w:r>
        <w:rPr>
          <w:sz w:val="17"/>
          <w:szCs w:val="17"/>
          <w:color w:val="131413"/>
          <w:spacing w:val="3"/>
        </w:rPr>
        <w:t>patients</w:t>
      </w:r>
      <w:r>
        <w:rPr>
          <w:sz w:val="17"/>
          <w:szCs w:val="17"/>
          <w:color w:val="131413"/>
          <w:spacing w:val="28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should</w:t>
      </w:r>
      <w:r>
        <w:rPr>
          <w:sz w:val="17"/>
          <w:szCs w:val="17"/>
          <w:color w:val="131413"/>
          <w:spacing w:val="18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be</w:t>
      </w:r>
      <w:r>
        <w:rPr>
          <w:sz w:val="17"/>
          <w:szCs w:val="17"/>
          <w:color w:val="131413"/>
          <w:spacing w:val="19"/>
        </w:rPr>
        <w:t xml:space="preserve"> </w:t>
      </w:r>
      <w:r>
        <w:rPr>
          <w:sz w:val="17"/>
          <w:szCs w:val="17"/>
          <w:color w:val="131413"/>
          <w:spacing w:val="3"/>
        </w:rPr>
        <w:t>ref</w:t>
      </w:r>
      <w:r>
        <w:rPr>
          <w:sz w:val="17"/>
          <w:szCs w:val="17"/>
          <w:color w:val="131413"/>
          <w:spacing w:val="2"/>
        </w:rPr>
        <w:t>erred</w:t>
      </w:r>
      <w:r>
        <w:rPr>
          <w:sz w:val="17"/>
          <w:szCs w:val="17"/>
          <w:color w:val="131413"/>
          <w:spacing w:val="19"/>
        </w:rPr>
        <w:t xml:space="preserve"> </w:t>
      </w:r>
      <w:r>
        <w:rPr>
          <w:sz w:val="17"/>
          <w:szCs w:val="17"/>
          <w:color w:val="131413"/>
          <w:spacing w:val="2"/>
        </w:rPr>
        <w:t>to</w:t>
      </w:r>
      <w:r>
        <w:rPr>
          <w:sz w:val="17"/>
          <w:szCs w:val="17"/>
          <w:color w:val="131413"/>
          <w:spacing w:val="26"/>
        </w:rPr>
        <w:t xml:space="preserve"> </w:t>
      </w:r>
      <w:r>
        <w:rPr>
          <w:sz w:val="17"/>
          <w:szCs w:val="17"/>
          <w:color w:val="131413"/>
          <w:spacing w:val="2"/>
        </w:rPr>
        <w:t>specialists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2"/>
        </w:rPr>
        <w:t>for</w:t>
      </w:r>
      <w:r>
        <w:rPr>
          <w:sz w:val="17"/>
          <w:szCs w:val="17"/>
          <w:color w:val="131413"/>
          <w:spacing w:val="60"/>
          <w:w w:val="101"/>
        </w:rPr>
        <w:t xml:space="preserve"> </w:t>
      </w:r>
      <w:r>
        <w:rPr>
          <w:sz w:val="17"/>
          <w:szCs w:val="17"/>
          <w:color w:val="131413"/>
          <w:spacing w:val="2"/>
        </w:rPr>
        <w:t>vaccination  decisions</w:t>
      </w:r>
      <w:r>
        <w:rPr>
          <w:sz w:val="17"/>
          <w:szCs w:val="17"/>
          <w:color w:val="131413"/>
          <w:spacing w:val="1"/>
        </w:rPr>
        <w:t xml:space="preserve">  </w:t>
      </w:r>
      <w:r>
        <w:rPr>
          <w:sz w:val="17"/>
          <w:szCs w:val="17"/>
          <w:color w:val="131413"/>
          <w:spacing w:val="2"/>
        </w:rPr>
        <w:t>in  addition  to  IBD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management.</w:t>
      </w:r>
    </w:p>
    <w:p>
      <w:pPr>
        <w:pStyle w:val="BodyText"/>
        <w:ind w:left="679" w:right="726" w:firstLine="7"/>
        <w:spacing w:before="71" w:line="368" w:lineRule="auto"/>
        <w:jc w:val="both"/>
        <w:rPr>
          <w:sz w:val="17"/>
          <w:szCs w:val="17"/>
        </w:rPr>
      </w:pPr>
      <w:r>
        <w:rPr>
          <w:sz w:val="17"/>
          <w:szCs w:val="17"/>
          <w:color w:val="131413"/>
          <w:spacing w:val="3"/>
        </w:rPr>
        <w:t>(2)</w:t>
      </w:r>
      <w:r>
        <w:rPr>
          <w:sz w:val="17"/>
          <w:szCs w:val="17"/>
          <w:color w:val="131413"/>
          <w:spacing w:val="1"/>
        </w:rPr>
        <w:t xml:space="preserve">  </w:t>
      </w:r>
      <w:r>
        <w:rPr>
          <w:sz w:val="17"/>
          <w:szCs w:val="17"/>
          <w:color w:val="131413"/>
          <w:spacing w:val="3"/>
        </w:rPr>
        <w:t>Advanced-age</w:t>
      </w:r>
      <w:r>
        <w:rPr>
          <w:sz w:val="17"/>
          <w:szCs w:val="17"/>
          <w:color w:val="131413"/>
          <w:spacing w:val="41"/>
        </w:rPr>
        <w:t xml:space="preserve"> </w:t>
      </w:r>
      <w:r>
        <w:rPr>
          <w:sz w:val="17"/>
          <w:szCs w:val="17"/>
          <w:color w:val="131413"/>
          <w:spacing w:val="3"/>
        </w:rPr>
        <w:t>patients</w:t>
      </w:r>
      <w:r>
        <w:rPr>
          <w:sz w:val="17"/>
          <w:szCs w:val="17"/>
          <w:color w:val="131413"/>
          <w:spacing w:val="42"/>
        </w:rPr>
        <w:t xml:space="preserve"> </w:t>
      </w:r>
      <w:r>
        <w:rPr>
          <w:sz w:val="17"/>
          <w:szCs w:val="17"/>
          <w:color w:val="131413"/>
          <w:spacing w:val="3"/>
        </w:rPr>
        <w:t>with</w:t>
      </w:r>
      <w:r>
        <w:rPr>
          <w:sz w:val="17"/>
          <w:szCs w:val="17"/>
          <w:color w:val="131413"/>
          <w:spacing w:val="1"/>
        </w:rPr>
        <w:t xml:space="preserve">  </w:t>
      </w:r>
      <w:r>
        <w:rPr>
          <w:sz w:val="17"/>
          <w:szCs w:val="17"/>
          <w:color w:val="131413"/>
          <w:spacing w:val="3"/>
        </w:rPr>
        <w:t>IBD</w:t>
      </w:r>
      <w:r>
        <w:rPr>
          <w:sz w:val="17"/>
          <w:szCs w:val="17"/>
          <w:color w:val="131413"/>
          <w:spacing w:val="1"/>
        </w:rPr>
        <w:t xml:space="preserve">  </w:t>
      </w:r>
      <w:r>
        <w:rPr>
          <w:sz w:val="17"/>
          <w:szCs w:val="17"/>
          <w:color w:val="131413"/>
          <w:spacing w:val="3"/>
        </w:rPr>
        <w:t>ten</w:t>
      </w:r>
      <w:r>
        <w:rPr>
          <w:sz w:val="17"/>
          <w:szCs w:val="17"/>
          <w:color w:val="131413"/>
          <w:spacing w:val="2"/>
        </w:rPr>
        <w:t>d</w:t>
      </w:r>
      <w:r>
        <w:rPr>
          <w:sz w:val="17"/>
          <w:szCs w:val="17"/>
          <w:color w:val="131413"/>
          <w:spacing w:val="42"/>
          <w:w w:val="101"/>
        </w:rPr>
        <w:t xml:space="preserve"> </w:t>
      </w:r>
      <w:r>
        <w:rPr>
          <w:sz w:val="17"/>
          <w:szCs w:val="17"/>
          <w:color w:val="131413"/>
          <w:spacing w:val="2"/>
        </w:rPr>
        <w:t>to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have impaired immune function and</w:t>
      </w:r>
      <w:r>
        <w:rPr>
          <w:sz w:val="17"/>
          <w:szCs w:val="17"/>
          <w:color w:val="131413"/>
          <w:spacing w:val="22"/>
        </w:rPr>
        <w:t xml:space="preserve"> </w:t>
      </w:r>
      <w:r>
        <w:rPr>
          <w:sz w:val="17"/>
          <w:szCs w:val="17"/>
          <w:color w:val="131413"/>
          <w:spacing w:val="3"/>
        </w:rPr>
        <w:t>associated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comorbidities</w:t>
      </w:r>
      <w:r>
        <w:rPr>
          <w:sz w:val="17"/>
          <w:szCs w:val="17"/>
          <w:color w:val="131413"/>
          <w:spacing w:val="16"/>
        </w:rPr>
        <w:t xml:space="preserve"> </w:t>
      </w:r>
      <w:r>
        <w:rPr>
          <w:sz w:val="17"/>
          <w:szCs w:val="17"/>
          <w:color w:val="131413"/>
          <w:spacing w:val="3"/>
        </w:rPr>
        <w:t>and</w:t>
      </w:r>
      <w:r>
        <w:rPr>
          <w:sz w:val="17"/>
          <w:szCs w:val="17"/>
          <w:color w:val="131413"/>
          <w:spacing w:val="15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complications;</w:t>
      </w:r>
      <w:r>
        <w:rPr>
          <w:sz w:val="17"/>
          <w:szCs w:val="17"/>
          <w:color w:val="131413"/>
          <w:spacing w:val="13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they</w:t>
      </w:r>
      <w:r>
        <w:rPr>
          <w:sz w:val="17"/>
          <w:szCs w:val="17"/>
          <w:color w:val="131413"/>
          <w:spacing w:val="16"/>
        </w:rPr>
        <w:t xml:space="preserve"> </w:t>
      </w:r>
      <w:r>
        <w:rPr>
          <w:sz w:val="17"/>
          <w:szCs w:val="17"/>
          <w:color w:val="131413"/>
          <w:spacing w:val="3"/>
        </w:rPr>
        <w:t>ar</w:t>
      </w:r>
      <w:r>
        <w:rPr>
          <w:sz w:val="17"/>
          <w:szCs w:val="17"/>
          <w:color w:val="131413"/>
          <w:spacing w:val="2"/>
        </w:rPr>
        <w:t>e thus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at</w:t>
      </w:r>
      <w:r>
        <w:rPr>
          <w:sz w:val="17"/>
          <w:szCs w:val="17"/>
          <w:color w:val="131413"/>
          <w:spacing w:val="17"/>
        </w:rPr>
        <w:t xml:space="preserve"> </w:t>
      </w:r>
      <w:r>
        <w:rPr>
          <w:sz w:val="17"/>
          <w:szCs w:val="17"/>
          <w:color w:val="131413"/>
          <w:spacing w:val="3"/>
        </w:rPr>
        <w:t>increased risk</w:t>
      </w:r>
      <w:r>
        <w:rPr>
          <w:sz w:val="17"/>
          <w:szCs w:val="17"/>
          <w:color w:val="131413"/>
          <w:spacing w:val="19"/>
          <w:w w:val="102"/>
        </w:rPr>
        <w:t xml:space="preserve"> </w:t>
      </w:r>
      <w:r>
        <w:rPr>
          <w:sz w:val="17"/>
          <w:szCs w:val="17"/>
          <w:color w:val="131413"/>
          <w:spacing w:val="3"/>
        </w:rPr>
        <w:t>for</w:t>
      </w:r>
      <w:r>
        <w:rPr>
          <w:sz w:val="17"/>
          <w:szCs w:val="17"/>
          <w:color w:val="131413"/>
          <w:spacing w:val="16"/>
        </w:rPr>
        <w:t xml:space="preserve"> </w:t>
      </w:r>
      <w:r>
        <w:rPr>
          <w:sz w:val="17"/>
          <w:szCs w:val="17"/>
          <w:color w:val="131413"/>
          <w:spacing w:val="3"/>
        </w:rPr>
        <w:t>infectio</w:t>
      </w:r>
      <w:r>
        <w:rPr>
          <w:sz w:val="17"/>
          <w:szCs w:val="17"/>
          <w:color w:val="131413"/>
          <w:spacing w:val="2"/>
        </w:rPr>
        <w:t>us</w:t>
      </w:r>
      <w:r>
        <w:rPr>
          <w:sz w:val="17"/>
          <w:szCs w:val="17"/>
          <w:color w:val="131413"/>
          <w:spacing w:val="19"/>
          <w:w w:val="101"/>
        </w:rPr>
        <w:t xml:space="preserve"> </w:t>
      </w:r>
      <w:r>
        <w:rPr>
          <w:sz w:val="17"/>
          <w:szCs w:val="17"/>
          <w:color w:val="131413"/>
          <w:spacing w:val="2"/>
        </w:rPr>
        <w:t>diseases.</w:t>
      </w:r>
      <w:r>
        <w:rPr>
          <w:sz w:val="17"/>
          <w:szCs w:val="17"/>
          <w:color w:val="131413"/>
          <w:spacing w:val="19"/>
        </w:rPr>
        <w:t xml:space="preserve"> </w:t>
      </w:r>
      <w:r>
        <w:rPr>
          <w:sz w:val="17"/>
          <w:szCs w:val="17"/>
          <w:color w:val="131413"/>
          <w:spacing w:val="2"/>
        </w:rPr>
        <w:t>These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4"/>
        </w:rPr>
        <w:t>patients are recommended</w:t>
      </w:r>
      <w:r>
        <w:rPr>
          <w:sz w:val="17"/>
          <w:szCs w:val="17"/>
          <w:color w:val="131413"/>
          <w:spacing w:val="3"/>
        </w:rPr>
        <w:t xml:space="preserve"> to receive necessary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vaccinations at appropriate time point</w:t>
      </w:r>
      <w:r>
        <w:rPr>
          <w:sz w:val="17"/>
          <w:szCs w:val="17"/>
          <w:color w:val="131413"/>
          <w:spacing w:val="2"/>
        </w:rPr>
        <w:t>s.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243"/>
        <w:spacing w:before="55" w:line="205" w:lineRule="auto"/>
        <w:rPr/>
      </w:pPr>
      <w:r>
        <w:rPr>
          <w:spacing w:val="3"/>
        </w:rPr>
        <w:t>[Commentary]</w:t>
      </w:r>
    </w:p>
    <w:p>
      <w:pPr>
        <w:pStyle w:val="BodyText"/>
        <w:ind w:right="4" w:firstLine="229"/>
        <w:spacing w:before="56" w:line="272" w:lineRule="auto"/>
        <w:rPr/>
      </w:pPr>
      <w:r>
        <w:rPr>
          <w:spacing w:val="4"/>
        </w:rPr>
        <w:t>Patients</w:t>
      </w:r>
      <w:r>
        <w:rPr>
          <w:spacing w:val="24"/>
        </w:rPr>
        <w:t xml:space="preserve">  </w:t>
      </w:r>
      <w:r>
        <w:rPr>
          <w:spacing w:val="4"/>
        </w:rPr>
        <w:t>who</w:t>
      </w:r>
      <w:r>
        <w:rPr>
          <w:spacing w:val="21"/>
          <w:w w:val="101"/>
        </w:rPr>
        <w:t xml:space="preserve">  </w:t>
      </w:r>
      <w:r>
        <w:rPr>
          <w:spacing w:val="4"/>
        </w:rPr>
        <w:t>have</w:t>
      </w:r>
      <w:r>
        <w:rPr>
          <w:spacing w:val="22"/>
          <w:w w:val="101"/>
        </w:rPr>
        <w:t xml:space="preserve">  </w:t>
      </w:r>
      <w:r>
        <w:rPr>
          <w:spacing w:val="4"/>
        </w:rPr>
        <w:t>IBD</w:t>
      </w:r>
      <w:r>
        <w:rPr>
          <w:spacing w:val="23"/>
        </w:rPr>
        <w:t xml:space="preserve">  </w:t>
      </w:r>
      <w:r>
        <w:rPr>
          <w:spacing w:val="4"/>
        </w:rPr>
        <w:t>with</w:t>
      </w:r>
      <w:r>
        <w:rPr>
          <w:spacing w:val="20"/>
          <w:w w:val="102"/>
        </w:rPr>
        <w:t xml:space="preserve">  </w:t>
      </w:r>
      <w:r>
        <w:rPr>
          <w:spacing w:val="4"/>
        </w:rPr>
        <w:t>primary</w:t>
      </w:r>
      <w:r>
        <w:rPr>
          <w:spacing w:val="22"/>
        </w:rPr>
        <w:t xml:space="preserve">  </w:t>
      </w:r>
      <w:r>
        <w:rPr>
          <w:spacing w:val="4"/>
        </w:rPr>
        <w:t>immunodeﬁ-</w:t>
      </w:r>
      <w:r>
        <w:rPr/>
        <w:t xml:space="preserve"> </w:t>
      </w:r>
      <w:r>
        <w:rPr/>
        <w:t>ciency</w:t>
      </w:r>
      <w:r>
        <w:rPr>
          <w:spacing w:val="13"/>
        </w:rPr>
        <w:t xml:space="preserve">  </w:t>
      </w:r>
      <w:r>
        <w:rPr/>
        <w:t>and</w:t>
      </w:r>
      <w:r>
        <w:rPr>
          <w:spacing w:val="13"/>
        </w:rPr>
        <w:t xml:space="preserve">  </w:t>
      </w:r>
      <w:r>
        <w:rPr/>
        <w:t>advanced</w:t>
      </w:r>
      <w:r>
        <w:rPr>
          <w:spacing w:val="13"/>
        </w:rPr>
        <w:t>-</w:t>
      </w:r>
      <w:r>
        <w:rPr/>
        <w:t>age</w:t>
      </w:r>
      <w:r>
        <w:rPr>
          <w:spacing w:val="13"/>
        </w:rPr>
        <w:t xml:space="preserve">  </w:t>
      </w:r>
      <w:r>
        <w:rPr/>
        <w:t>patients</w:t>
      </w:r>
      <w:r>
        <w:rPr>
          <w:spacing w:val="13"/>
        </w:rPr>
        <w:t xml:space="preserve">  </w:t>
      </w:r>
      <w:r>
        <w:rPr/>
        <w:t>with</w:t>
      </w:r>
      <w:r>
        <w:rPr>
          <w:spacing w:val="13"/>
        </w:rPr>
        <w:t xml:space="preserve">  </w:t>
      </w:r>
      <w:r>
        <w:rPr/>
        <w:t>IBD</w:t>
      </w:r>
      <w:r>
        <w:rPr>
          <w:spacing w:val="13"/>
        </w:rPr>
        <w:t xml:space="preserve">  </w:t>
      </w:r>
      <w:r>
        <w:rPr/>
        <w:t>are</w:t>
      </w:r>
      <w:r>
        <w:rPr>
          <w:spacing w:val="13"/>
        </w:rPr>
        <w:t xml:space="preserve">  </w:t>
      </w:r>
      <w:r>
        <w:rPr/>
        <w:t>at</w:t>
      </w:r>
      <w:r>
        <w:rPr>
          <w:spacing w:val="13"/>
        </w:rPr>
        <w:t xml:space="preserve">  </w:t>
      </w:r>
      <w:r>
        <w:rPr/>
        <w:t>high</w:t>
      </w:r>
      <w:r>
        <w:rPr>
          <w:spacing w:val="1"/>
        </w:rPr>
        <w:t xml:space="preserve"> </w:t>
      </w:r>
      <w:r>
        <w:rPr>
          <w:spacing w:val="4"/>
        </w:rPr>
        <w:t>risk</w:t>
      </w:r>
      <w:r>
        <w:rPr>
          <w:spacing w:val="18"/>
          <w:w w:val="101"/>
        </w:rPr>
        <w:t xml:space="preserve">  </w:t>
      </w:r>
      <w:r>
        <w:rPr>
          <w:spacing w:val="4"/>
        </w:rPr>
        <w:t>for</w:t>
      </w:r>
      <w:r>
        <w:rPr>
          <w:spacing w:val="17"/>
          <w:w w:val="101"/>
        </w:rPr>
        <w:t xml:space="preserve">  </w:t>
      </w:r>
      <w:r>
        <w:rPr>
          <w:spacing w:val="4"/>
        </w:rPr>
        <w:t>VPDs.</w:t>
      </w:r>
      <w:r>
        <w:rPr>
          <w:spacing w:val="17"/>
          <w:w w:val="102"/>
        </w:rPr>
        <w:t xml:space="preserve">  </w:t>
      </w:r>
      <w:r>
        <w:rPr>
          <w:spacing w:val="4"/>
        </w:rPr>
        <w:t>Primary</w:t>
      </w:r>
      <w:r>
        <w:rPr>
          <w:spacing w:val="18"/>
          <w:w w:val="101"/>
        </w:rPr>
        <w:t xml:space="preserve">  </w:t>
      </w:r>
      <w:r>
        <w:rPr>
          <w:spacing w:val="4"/>
        </w:rPr>
        <w:t>immunodeﬁciency</w:t>
      </w:r>
      <w:r>
        <w:rPr>
          <w:spacing w:val="17"/>
          <w:w w:val="101"/>
        </w:rPr>
        <w:t xml:space="preserve">  </w:t>
      </w:r>
      <w:r>
        <w:rPr>
          <w:spacing w:val="4"/>
        </w:rPr>
        <w:t>is</w:t>
      </w:r>
      <w:r>
        <w:rPr>
          <w:spacing w:val="20"/>
          <w:w w:val="101"/>
        </w:rPr>
        <w:t xml:space="preserve">  </w:t>
      </w:r>
      <w:r>
        <w:rPr>
          <w:spacing w:val="3"/>
        </w:rPr>
        <w:t>a</w:t>
      </w:r>
      <w:r>
        <w:rPr>
          <w:spacing w:val="16"/>
          <w:w w:val="101"/>
        </w:rPr>
        <w:t xml:space="preserve">  </w:t>
      </w:r>
      <w:r>
        <w:rPr>
          <w:spacing w:val="3"/>
        </w:rPr>
        <w:t>broad</w:t>
      </w:r>
      <w:r>
        <w:rPr/>
        <w:t xml:space="preserve"> </w:t>
      </w:r>
      <w:r>
        <w:rPr>
          <w:spacing w:val="4"/>
        </w:rPr>
        <w:t>category</w:t>
      </w:r>
      <w:r>
        <w:rPr>
          <w:spacing w:val="2"/>
        </w:rPr>
        <w:t xml:space="preserve">   </w:t>
      </w:r>
      <w:r>
        <w:rPr>
          <w:spacing w:val="4"/>
        </w:rPr>
        <w:t>of</w:t>
      </w:r>
      <w:r>
        <w:rPr>
          <w:spacing w:val="22"/>
          <w:w w:val="101"/>
        </w:rPr>
        <w:t xml:space="preserve">  </w:t>
      </w:r>
      <w:r>
        <w:rPr>
          <w:spacing w:val="4"/>
        </w:rPr>
        <w:t>diseases</w:t>
      </w:r>
      <w:r>
        <w:rPr>
          <w:spacing w:val="1"/>
        </w:rPr>
        <w:t xml:space="preserve">   </w:t>
      </w:r>
      <w:r>
        <w:rPr>
          <w:spacing w:val="4"/>
        </w:rPr>
        <w:t>in</w:t>
      </w:r>
      <w:r>
        <w:rPr>
          <w:spacing w:val="2"/>
        </w:rPr>
        <w:t xml:space="preserve">   </w:t>
      </w:r>
      <w:r>
        <w:rPr>
          <w:spacing w:val="4"/>
        </w:rPr>
        <w:t>which</w:t>
      </w:r>
      <w:r>
        <w:rPr>
          <w:spacing w:val="1"/>
        </w:rPr>
        <w:t xml:space="preserve">   </w:t>
      </w:r>
      <w:r>
        <w:rPr>
          <w:spacing w:val="4"/>
        </w:rPr>
        <w:t>immune</w:t>
      </w:r>
      <w:r>
        <w:rPr>
          <w:spacing w:val="1"/>
        </w:rPr>
        <w:t xml:space="preserve">   </w:t>
      </w:r>
      <w:r>
        <w:rPr>
          <w:spacing w:val="4"/>
        </w:rPr>
        <w:t>resistance</w:t>
      </w:r>
      <w:r>
        <w:rPr>
          <w:spacing w:val="1"/>
        </w:rPr>
        <w:t xml:space="preserve">   </w:t>
      </w:r>
      <w:r>
        <w:rPr>
          <w:spacing w:val="4"/>
        </w:rPr>
        <w:t>to</w:t>
      </w:r>
      <w:r>
        <w:rPr>
          <w:spacing w:val="2"/>
        </w:rPr>
        <w:t xml:space="preserve"> </w:t>
      </w:r>
      <w:r>
        <w:rPr/>
        <w:t>pathogens</w:t>
      </w:r>
      <w:r>
        <w:rPr>
          <w:spacing w:val="10"/>
        </w:rPr>
        <w:t xml:space="preserve">  </w:t>
      </w:r>
      <w:r>
        <w:rPr/>
        <w:t>is</w:t>
      </w:r>
      <w:r>
        <w:rPr>
          <w:spacing w:val="10"/>
        </w:rPr>
        <w:t xml:space="preserve">  </w:t>
      </w:r>
      <w:r>
        <w:rPr/>
        <w:t>impaired</w:t>
      </w:r>
      <w:r>
        <w:rPr>
          <w:spacing w:val="10"/>
        </w:rPr>
        <w:t xml:space="preserve">  </w:t>
      </w:r>
      <w:r>
        <w:rPr/>
        <w:t>at</w:t>
      </w:r>
      <w:r>
        <w:rPr>
          <w:spacing w:val="10"/>
        </w:rPr>
        <w:t xml:space="preserve">  </w:t>
      </w:r>
      <w:r>
        <w:rPr/>
        <w:t>birth</w:t>
      </w:r>
      <w:r>
        <w:rPr>
          <w:spacing w:val="10"/>
        </w:rPr>
        <w:t>,  </w:t>
      </w:r>
      <w:r>
        <w:rPr/>
        <w:t>and</w:t>
      </w:r>
      <w:r>
        <w:rPr>
          <w:spacing w:val="10"/>
        </w:rPr>
        <w:t xml:space="preserve">  </w:t>
      </w:r>
      <w:r>
        <w:rPr/>
        <w:t>more</w:t>
      </w:r>
      <w:r>
        <w:rPr>
          <w:spacing w:val="10"/>
        </w:rPr>
        <w:t xml:space="preserve">  </w:t>
      </w:r>
      <w:r>
        <w:rPr/>
        <w:t>than</w:t>
      </w:r>
      <w:r>
        <w:rPr>
          <w:spacing w:val="10"/>
        </w:rPr>
        <w:t xml:space="preserve">  400</w:t>
      </w:r>
      <w:r>
        <w:rPr>
          <w:spacing w:val="13"/>
          <w:w w:val="101"/>
        </w:rPr>
        <w:t xml:space="preserve">  </w:t>
      </w:r>
      <w:r>
        <w:rPr/>
        <w:t>dif</w:t>
      </w:r>
      <w:r>
        <w:rPr>
          <w:spacing w:val="10"/>
        </w:rPr>
        <w:t>-</w:t>
      </w:r>
      <w:r>
        <w:rPr/>
        <w:t xml:space="preserve"> </w:t>
      </w:r>
      <w:r>
        <w:rPr>
          <w:spacing w:val="5"/>
        </w:rPr>
        <w:t>ferent  types</w:t>
      </w:r>
      <w:r>
        <w:rPr>
          <w:spacing w:val="14"/>
          <w:w w:val="101"/>
        </w:rPr>
        <w:t xml:space="preserve">  </w:t>
      </w:r>
      <w:r>
        <w:rPr>
          <w:spacing w:val="5"/>
        </w:rPr>
        <w:t>of  primary</w:t>
      </w:r>
      <w:r>
        <w:rPr>
          <w:spacing w:val="13"/>
        </w:rPr>
        <w:t xml:space="preserve">  </w:t>
      </w:r>
      <w:r>
        <w:rPr>
          <w:spacing w:val="5"/>
        </w:rPr>
        <w:t>immunodeﬁcienci</w:t>
      </w:r>
      <w:r>
        <w:rPr>
          <w:spacing w:val="4"/>
        </w:rPr>
        <w:t>es</w:t>
      </w:r>
      <w:r>
        <w:rPr>
          <w:spacing w:val="12"/>
        </w:rPr>
        <w:t xml:space="preserve">  </w:t>
      </w:r>
      <w:r>
        <w:rPr>
          <w:spacing w:val="4"/>
        </w:rPr>
        <w:t>have</w:t>
      </w:r>
      <w:r>
        <w:rPr>
          <w:spacing w:val="12"/>
        </w:rPr>
        <w:t xml:space="preserve">  </w:t>
      </w:r>
      <w:r>
        <w:rPr>
          <w:spacing w:val="4"/>
        </w:rPr>
        <w:t>been</w:t>
      </w:r>
      <w:r>
        <w:rPr/>
        <w:t xml:space="preserve"> </w:t>
      </w:r>
      <w:r>
        <w:rPr/>
        <w:t>identi</w:t>
      </w:r>
      <w:r>
        <w:rPr>
          <w:spacing w:val="16"/>
        </w:rPr>
        <w:t>ﬁ</w:t>
      </w:r>
      <w:r>
        <w:rPr/>
        <w:t>ed</w:t>
      </w:r>
      <w:r>
        <w:rPr>
          <w:spacing w:val="16"/>
        </w:rPr>
        <w:t xml:space="preserve">   [</w:t>
      </w:r>
      <w:hyperlink w:history="true" w:anchor="bookmark22">
        <w:r>
          <w:rPr>
            <w:color w:val="0000FF"/>
            <w:spacing w:val="16"/>
          </w:rPr>
          <w:t>20</w:t>
        </w:r>
      </w:hyperlink>
      <w:r>
        <w:rPr>
          <w:spacing w:val="16"/>
        </w:rPr>
        <w:t>].</w:t>
      </w:r>
      <w:r>
        <w:rPr>
          <w:spacing w:val="7"/>
        </w:rPr>
        <w:t xml:space="preserve">   </w:t>
      </w:r>
      <w:r>
        <w:rPr/>
        <w:t>IBD</w:t>
      </w:r>
      <w:r>
        <w:rPr>
          <w:spacing w:val="7"/>
        </w:rPr>
        <w:t xml:space="preserve">   </w:t>
      </w:r>
      <w:r>
        <w:rPr/>
        <w:t>caused</w:t>
      </w:r>
      <w:r>
        <w:rPr>
          <w:spacing w:val="16"/>
        </w:rPr>
        <w:t xml:space="preserve">   </w:t>
      </w:r>
      <w:r>
        <w:rPr/>
        <w:t>by</w:t>
      </w:r>
      <w:r>
        <w:rPr>
          <w:spacing w:val="5"/>
        </w:rPr>
        <w:t xml:space="preserve">   </w:t>
      </w:r>
      <w:r>
        <w:rPr/>
        <w:t>monogenic</w:t>
      </w:r>
      <w:r>
        <w:rPr>
          <w:spacing w:val="6"/>
        </w:rPr>
        <w:t xml:space="preserve">   </w:t>
      </w:r>
      <w:r>
        <w:rPr/>
        <w:t>germline</w:t>
      </w:r>
      <w:r>
        <w:rPr>
          <w:spacing w:val="2"/>
        </w:rPr>
        <w:t xml:space="preserve"> </w:t>
      </w:r>
      <w:r>
        <w:rPr>
          <w:spacing w:val="4"/>
        </w:rPr>
        <w:t>mutations  (i.e.,  monogenic  IBD)</w:t>
      </w:r>
      <w:r>
        <w:rPr>
          <w:spacing w:val="10"/>
        </w:rPr>
        <w:t xml:space="preserve">  </w:t>
      </w:r>
      <w:r>
        <w:rPr>
          <w:spacing w:val="4"/>
        </w:rPr>
        <w:t>was</w:t>
      </w:r>
      <w:r>
        <w:rPr>
          <w:spacing w:val="6"/>
        </w:rPr>
        <w:t xml:space="preserve">  </w:t>
      </w:r>
      <w:r>
        <w:rPr>
          <w:spacing w:val="4"/>
        </w:rPr>
        <w:t>recently</w:t>
      </w:r>
      <w:r>
        <w:rPr>
          <w:spacing w:val="8"/>
        </w:rPr>
        <w:t xml:space="preserve">  </w:t>
      </w:r>
      <w:r>
        <w:rPr>
          <w:spacing w:val="4"/>
        </w:rPr>
        <w:t>found</w:t>
      </w:r>
      <w:r>
        <w:rPr>
          <w:spacing w:val="6"/>
        </w:rPr>
        <w:t xml:space="preserve">  </w:t>
      </w:r>
      <w:r>
        <w:rPr>
          <w:spacing w:val="4"/>
        </w:rPr>
        <w:t>to</w:t>
      </w:r>
      <w:r>
        <w:rPr>
          <w:spacing w:val="1"/>
        </w:rPr>
        <w:t xml:space="preserve"> </w:t>
      </w:r>
      <w:r>
        <w:rPr>
          <w:spacing w:val="4"/>
        </w:rPr>
        <w:t>be</w:t>
      </w:r>
      <w:r>
        <w:rPr>
          <w:spacing w:val="32"/>
          <w:w w:val="101"/>
        </w:rPr>
        <w:t xml:space="preserve"> </w:t>
      </w:r>
      <w:r>
        <w:rPr>
          <w:spacing w:val="4"/>
        </w:rPr>
        <w:t>present</w:t>
      </w:r>
      <w:r>
        <w:rPr>
          <w:spacing w:val="35"/>
          <w:w w:val="101"/>
        </w:rPr>
        <w:t xml:space="preserve"> </w:t>
      </w:r>
      <w:r>
        <w:rPr>
          <w:spacing w:val="4"/>
        </w:rPr>
        <w:t>in</w:t>
      </w:r>
      <w:r>
        <w:rPr>
          <w:spacing w:val="38"/>
        </w:rPr>
        <w:t xml:space="preserve"> </w:t>
      </w:r>
      <w:r>
        <w:rPr>
          <w:spacing w:val="4"/>
        </w:rPr>
        <w:t>approximately</w:t>
      </w:r>
      <w:r>
        <w:rPr>
          <w:spacing w:val="35"/>
        </w:rPr>
        <w:t xml:space="preserve"> </w:t>
      </w:r>
      <w:r>
        <w:rPr>
          <w:spacing w:val="4"/>
        </w:rPr>
        <w:t>7–10%</w:t>
      </w:r>
      <w:r>
        <w:rPr>
          <w:spacing w:val="37"/>
          <w:w w:val="102"/>
        </w:rPr>
        <w:t xml:space="preserve"> </w:t>
      </w:r>
      <w:r>
        <w:rPr>
          <w:spacing w:val="4"/>
        </w:rPr>
        <w:t>of</w:t>
      </w:r>
      <w:r>
        <w:rPr>
          <w:spacing w:val="22"/>
          <w:w w:val="101"/>
        </w:rPr>
        <w:t xml:space="preserve"> </w:t>
      </w:r>
      <w:r>
        <w:rPr>
          <w:spacing w:val="4"/>
        </w:rPr>
        <w:t>patients</w:t>
      </w:r>
      <w:r>
        <w:rPr>
          <w:spacing w:val="36"/>
          <w:w w:val="101"/>
        </w:rPr>
        <w:t xml:space="preserve"> </w:t>
      </w:r>
      <w:r>
        <w:rPr>
          <w:spacing w:val="4"/>
        </w:rPr>
        <w:t>with</w:t>
      </w:r>
      <w:r>
        <w:rPr>
          <w:spacing w:val="34"/>
          <w:w w:val="101"/>
        </w:rPr>
        <w:t xml:space="preserve"> </w:t>
      </w:r>
      <w:r>
        <w:rPr>
          <w:spacing w:val="3"/>
        </w:rPr>
        <w:t>IBD</w:t>
      </w:r>
      <w:r>
        <w:rPr/>
        <w:t xml:space="preserve"> </w:t>
      </w:r>
      <w:r>
        <w:rPr/>
        <w:t>diagnosed</w:t>
      </w:r>
      <w:r>
        <w:rPr>
          <w:spacing w:val="5"/>
        </w:rPr>
        <w:t xml:space="preserve">  </w:t>
      </w:r>
      <w:r>
        <w:rPr/>
        <w:t>before</w:t>
      </w:r>
      <w:r>
        <w:rPr>
          <w:spacing w:val="2"/>
        </w:rPr>
        <w:t xml:space="preserve">  </w:t>
      </w:r>
      <w:r>
        <w:rPr/>
        <w:t>the</w:t>
      </w:r>
      <w:r>
        <w:rPr>
          <w:spacing w:val="13"/>
        </w:rPr>
        <w:t xml:space="preserve">  </w:t>
      </w:r>
      <w:r>
        <w:rPr/>
        <w:t>age</w:t>
      </w:r>
      <w:r>
        <w:rPr>
          <w:spacing w:val="13"/>
        </w:rPr>
        <w:t xml:space="preserve">  </w:t>
      </w:r>
      <w:r>
        <w:rPr/>
        <w:t>of</w:t>
      </w:r>
      <w:r>
        <w:rPr>
          <w:spacing w:val="13"/>
        </w:rPr>
        <w:t xml:space="preserve">  6</w:t>
      </w:r>
      <w:r>
        <w:rPr>
          <w:spacing w:val="21"/>
          <w:w w:val="101"/>
        </w:rPr>
        <w:t xml:space="preserve"> </w:t>
      </w:r>
      <w:r>
        <w:rPr/>
        <w:t>years</w:t>
      </w:r>
      <w:r>
        <w:rPr>
          <w:spacing w:val="13"/>
        </w:rPr>
        <w:t>,  </w:t>
      </w:r>
      <w:r>
        <w:rPr/>
        <w:t>and</w:t>
      </w:r>
      <w:r>
        <w:rPr>
          <w:spacing w:val="13"/>
        </w:rPr>
        <w:t xml:space="preserve">  </w:t>
      </w:r>
      <w:r>
        <w:rPr/>
        <w:t>most</w:t>
      </w:r>
      <w:r>
        <w:rPr>
          <w:spacing w:val="13"/>
        </w:rPr>
        <w:t xml:space="preserve">  </w:t>
      </w:r>
      <w:r>
        <w:rPr/>
        <w:t>of</w:t>
      </w:r>
      <w:r>
        <w:rPr>
          <w:spacing w:val="41"/>
        </w:rPr>
        <w:t xml:space="preserve"> </w:t>
      </w:r>
      <w:r>
        <w:rPr/>
        <w:t>these </w:t>
      </w:r>
      <w:r>
        <w:rPr>
          <w:spacing w:val="4"/>
        </w:rPr>
        <w:t>cases</w:t>
      </w:r>
      <w:r>
        <w:rPr>
          <w:spacing w:val="24"/>
          <w:w w:val="101"/>
        </w:rPr>
        <w:t xml:space="preserve">  </w:t>
      </w:r>
      <w:r>
        <w:rPr>
          <w:spacing w:val="4"/>
        </w:rPr>
        <w:t>of  monogenic</w:t>
      </w:r>
      <w:r>
        <w:rPr>
          <w:spacing w:val="15"/>
          <w:w w:val="101"/>
        </w:rPr>
        <w:t xml:space="preserve">  </w:t>
      </w:r>
      <w:r>
        <w:rPr>
          <w:spacing w:val="4"/>
        </w:rPr>
        <w:t>IBD</w:t>
      </w:r>
      <w:r>
        <w:rPr>
          <w:spacing w:val="16"/>
        </w:rPr>
        <w:t xml:space="preserve">  </w:t>
      </w:r>
      <w:r>
        <w:rPr>
          <w:spacing w:val="4"/>
        </w:rPr>
        <w:t>were</w:t>
      </w:r>
      <w:r>
        <w:rPr>
          <w:spacing w:val="15"/>
          <w:w w:val="102"/>
        </w:rPr>
        <w:t xml:space="preserve">  </w:t>
      </w:r>
      <w:r>
        <w:rPr>
          <w:spacing w:val="4"/>
        </w:rPr>
        <w:t>found</w:t>
      </w:r>
      <w:r>
        <w:rPr>
          <w:spacing w:val="15"/>
        </w:rPr>
        <w:t xml:space="preserve">  </w:t>
      </w:r>
      <w:r>
        <w:rPr>
          <w:spacing w:val="4"/>
        </w:rPr>
        <w:t>to</w:t>
      </w:r>
      <w:r>
        <w:rPr>
          <w:spacing w:val="13"/>
          <w:w w:val="101"/>
        </w:rPr>
        <w:t xml:space="preserve">  </w:t>
      </w:r>
      <w:r>
        <w:rPr>
          <w:spacing w:val="4"/>
        </w:rPr>
        <w:t>be</w:t>
      </w:r>
      <w:r>
        <w:rPr>
          <w:spacing w:val="16"/>
        </w:rPr>
        <w:t xml:space="preserve">  </w:t>
      </w:r>
      <w:r>
        <w:rPr>
          <w:spacing w:val="4"/>
        </w:rPr>
        <w:t>comorbid</w:t>
      </w:r>
      <w:r>
        <w:rPr/>
        <w:t xml:space="preserve"> </w:t>
      </w:r>
      <w:r>
        <w:rPr/>
        <w:t>with</w:t>
      </w:r>
      <w:r>
        <w:rPr>
          <w:spacing w:val="6"/>
        </w:rPr>
        <w:t xml:space="preserve">   </w:t>
      </w:r>
      <w:r>
        <w:rPr/>
        <w:t>primary</w:t>
      </w:r>
      <w:r>
        <w:rPr>
          <w:spacing w:val="2"/>
        </w:rPr>
        <w:t xml:space="preserve">   </w:t>
      </w:r>
      <w:r>
        <w:rPr/>
        <w:t>immunode</w:t>
      </w:r>
      <w:r>
        <w:rPr>
          <w:spacing w:val="10"/>
        </w:rPr>
        <w:t>ﬁ</w:t>
      </w:r>
      <w:r>
        <w:rPr/>
        <w:t>ciency</w:t>
      </w:r>
      <w:r>
        <w:rPr>
          <w:spacing w:val="10"/>
        </w:rPr>
        <w:t xml:space="preserve">   </w:t>
      </w:r>
      <w:r>
        <w:rPr/>
        <w:t>disease</w:t>
      </w:r>
      <w:r>
        <w:rPr>
          <w:spacing w:val="10"/>
        </w:rPr>
        <w:t xml:space="preserve">   [</w:t>
      </w:r>
      <w:hyperlink w:history="true" w:anchor="bookmark23">
        <w:r>
          <w:rPr>
            <w:color w:val="0000FF"/>
            <w:spacing w:val="10"/>
          </w:rPr>
          <w:t>21</w:t>
        </w:r>
      </w:hyperlink>
      <w:r>
        <w:rPr>
          <w:spacing w:val="10"/>
        </w:rPr>
        <w:t>].   </w:t>
      </w:r>
      <w:r>
        <w:rPr/>
        <w:t>In</w:t>
      </w:r>
      <w:r>
        <w:rPr>
          <w:spacing w:val="10"/>
        </w:rPr>
        <w:t xml:space="preserve">   </w:t>
      </w:r>
      <w:r>
        <w:rPr/>
        <w:t>one</w:t>
      </w:r>
      <w:r>
        <w:rPr>
          <w:spacing w:val="2"/>
        </w:rPr>
        <w:t xml:space="preserve"> </w:t>
      </w:r>
      <w:r>
        <w:rPr/>
        <w:t>systematic</w:t>
      </w:r>
      <w:r>
        <w:rPr>
          <w:spacing w:val="17"/>
        </w:rPr>
        <w:t xml:space="preserve">  </w:t>
      </w:r>
      <w:r>
        <w:rPr/>
        <w:t>review</w:t>
      </w:r>
      <w:r>
        <w:rPr>
          <w:spacing w:val="17"/>
        </w:rPr>
        <w:t>,</w:t>
      </w:r>
      <w:r>
        <w:rPr>
          <w:spacing w:val="14"/>
        </w:rPr>
        <w:t xml:space="preserve">  </w:t>
      </w:r>
      <w:r>
        <w:rPr>
          <w:spacing w:val="17"/>
        </w:rPr>
        <w:t>44.7%</w:t>
      </w:r>
      <w:r>
        <w:rPr>
          <w:spacing w:val="16"/>
        </w:rPr>
        <w:t xml:space="preserve">  </w:t>
      </w:r>
      <w:r>
        <w:rPr/>
        <w:t>of</w:t>
      </w:r>
      <w:r>
        <w:rPr>
          <w:spacing w:val="9"/>
        </w:rPr>
        <w:t xml:space="preserve">  </w:t>
      </w:r>
      <w:r>
        <w:rPr>
          <w:spacing w:val="17"/>
        </w:rPr>
        <w:t>750</w:t>
      </w:r>
      <w:r>
        <w:rPr>
          <w:spacing w:val="13"/>
          <w:w w:val="102"/>
        </w:rPr>
        <w:t xml:space="preserve">  </w:t>
      </w:r>
      <w:r>
        <w:rPr/>
        <w:t>patients</w:t>
      </w:r>
      <w:r>
        <w:rPr>
          <w:spacing w:val="14"/>
          <w:w w:val="101"/>
        </w:rPr>
        <w:t xml:space="preserve">  </w:t>
      </w:r>
      <w:r>
        <w:rPr/>
        <w:t>with</w:t>
      </w:r>
      <w:r>
        <w:rPr>
          <w:spacing w:val="15"/>
        </w:rPr>
        <w:t xml:space="preserve">  </w:t>
      </w:r>
      <w:r>
        <w:rPr/>
        <w:t>mono</w:t>
      </w:r>
      <w:r>
        <w:rPr>
          <w:spacing w:val="17"/>
        </w:rPr>
        <w:t>-</w:t>
      </w:r>
      <w:r>
        <w:rPr/>
        <w:t xml:space="preserve"> </w:t>
      </w:r>
      <w:r>
        <w:rPr/>
        <w:t>genic</w:t>
      </w:r>
      <w:r>
        <w:rPr>
          <w:spacing w:val="21"/>
          <w:w w:val="101"/>
        </w:rPr>
        <w:t xml:space="preserve">  </w:t>
      </w:r>
      <w:r>
        <w:rPr/>
        <w:t>IBD</w:t>
      </w:r>
      <w:r>
        <w:rPr>
          <w:spacing w:val="19"/>
          <w:w w:val="101"/>
        </w:rPr>
        <w:t xml:space="preserve">  </w:t>
      </w:r>
      <w:r>
        <w:rPr/>
        <w:t>had</w:t>
      </w:r>
      <w:r>
        <w:rPr>
          <w:spacing w:val="22"/>
          <w:w w:val="101"/>
        </w:rPr>
        <w:t xml:space="preserve">  </w:t>
      </w:r>
      <w:r>
        <w:rPr/>
        <w:t>severe</w:t>
      </w:r>
      <w:r>
        <w:rPr>
          <w:spacing w:val="20"/>
          <w:w w:val="101"/>
        </w:rPr>
        <w:t xml:space="preserve">  </w:t>
      </w:r>
      <w:r>
        <w:rPr/>
        <w:t>or</w:t>
      </w:r>
      <w:r>
        <w:rPr>
          <w:spacing w:val="20"/>
          <w:w w:val="102"/>
        </w:rPr>
        <w:t xml:space="preserve">  </w:t>
      </w:r>
      <w:r>
        <w:rPr/>
        <w:t>atypical</w:t>
      </w:r>
      <w:r>
        <w:rPr>
          <w:spacing w:val="19"/>
        </w:rPr>
        <w:t xml:space="preserve">  </w:t>
      </w:r>
      <w:r>
        <w:rPr/>
        <w:t>infections</w:t>
      </w:r>
      <w:r>
        <w:rPr>
          <w:spacing w:val="17"/>
        </w:rPr>
        <w:t xml:space="preserve">   [</w:t>
      </w:r>
      <w:hyperlink w:history="true" w:anchor="bookmark24">
        <w:r>
          <w:rPr>
            <w:color w:val="0000FF"/>
            <w:spacing w:val="17"/>
          </w:rPr>
          <w:t>22</w:t>
        </w:r>
      </w:hyperlink>
      <w:r>
        <w:rPr>
          <w:spacing w:val="17"/>
        </w:rPr>
        <w:t>].</w:t>
      </w:r>
      <w:r>
        <w:rPr>
          <w:spacing w:val="19"/>
          <w:w w:val="101"/>
        </w:rPr>
        <w:t xml:space="preserve">  </w:t>
      </w:r>
      <w:r>
        <w:rPr/>
        <w:t>In </w:t>
      </w:r>
      <w:r>
        <w:rPr>
          <w:spacing w:val="4"/>
        </w:rPr>
        <w:t>Japan,  targeted  genetic  panel  tests  for</w:t>
      </w:r>
      <w:r>
        <w:rPr>
          <w:spacing w:val="6"/>
        </w:rPr>
        <w:t xml:space="preserve">  </w:t>
      </w:r>
      <w:r>
        <w:rPr>
          <w:spacing w:val="4"/>
        </w:rPr>
        <w:t>certain</w:t>
      </w:r>
      <w:r>
        <w:rPr>
          <w:spacing w:val="6"/>
        </w:rPr>
        <w:t xml:space="preserve">  </w:t>
      </w:r>
      <w:r>
        <w:rPr>
          <w:spacing w:val="4"/>
        </w:rPr>
        <w:t>cau</w:t>
      </w:r>
      <w:r>
        <w:rPr>
          <w:spacing w:val="3"/>
        </w:rPr>
        <w:t>sative</w:t>
      </w:r>
      <w:r>
        <w:rPr/>
        <w:t xml:space="preserve"> </w:t>
      </w:r>
      <w:r>
        <w:rPr>
          <w:spacing w:val="4"/>
        </w:rPr>
        <w:t>genes  have</w:t>
      </w:r>
      <w:r>
        <w:rPr>
          <w:spacing w:val="18"/>
        </w:rPr>
        <w:t xml:space="preserve">  </w:t>
      </w:r>
      <w:r>
        <w:rPr>
          <w:spacing w:val="4"/>
        </w:rPr>
        <w:t>been</w:t>
      </w:r>
      <w:r>
        <w:rPr>
          <w:spacing w:val="13"/>
          <w:w w:val="101"/>
        </w:rPr>
        <w:t xml:space="preserve">  </w:t>
      </w:r>
      <w:r>
        <w:rPr>
          <w:spacing w:val="4"/>
        </w:rPr>
        <w:t>covered</w:t>
      </w:r>
      <w:r>
        <w:rPr>
          <w:spacing w:val="11"/>
        </w:rPr>
        <w:t xml:space="preserve">  </w:t>
      </w:r>
      <w:r>
        <w:rPr>
          <w:spacing w:val="4"/>
        </w:rPr>
        <w:t>by</w:t>
      </w:r>
      <w:r>
        <w:rPr>
          <w:spacing w:val="13"/>
        </w:rPr>
        <w:t xml:space="preserve">  </w:t>
      </w:r>
      <w:r>
        <w:rPr>
          <w:spacing w:val="4"/>
        </w:rPr>
        <w:t>national</w:t>
      </w:r>
      <w:r>
        <w:rPr>
          <w:spacing w:val="12"/>
        </w:rPr>
        <w:t xml:space="preserve">  </w:t>
      </w:r>
      <w:r>
        <w:rPr>
          <w:spacing w:val="4"/>
        </w:rPr>
        <w:t>health</w:t>
      </w:r>
      <w:r>
        <w:rPr>
          <w:spacing w:val="13"/>
        </w:rPr>
        <w:t xml:space="preserve">  </w:t>
      </w:r>
      <w:r>
        <w:rPr>
          <w:spacing w:val="4"/>
        </w:rPr>
        <w:t>insurance</w:t>
      </w:r>
      <w:r>
        <w:rPr/>
        <w:t xml:space="preserve"> </w:t>
      </w:r>
      <w:r>
        <w:rPr>
          <w:spacing w:val="4"/>
        </w:rPr>
        <w:t>since</w:t>
      </w:r>
      <w:r>
        <w:rPr>
          <w:spacing w:val="1"/>
        </w:rPr>
        <w:t xml:space="preserve">  </w:t>
      </w:r>
      <w:r>
        <w:rPr>
          <w:spacing w:val="4"/>
        </w:rPr>
        <w:t>2018,</w:t>
      </w:r>
      <w:r>
        <w:rPr>
          <w:spacing w:val="46"/>
        </w:rPr>
        <w:t xml:space="preserve"> </w:t>
      </w:r>
      <w:r>
        <w:rPr>
          <w:spacing w:val="4"/>
        </w:rPr>
        <w:t>making</w:t>
      </w:r>
      <w:r>
        <w:rPr/>
        <w:t xml:space="preserve">  </w:t>
      </w:r>
      <w:r>
        <w:rPr>
          <w:spacing w:val="4"/>
        </w:rPr>
        <w:t>genetic</w:t>
      </w:r>
      <w:r>
        <w:rPr>
          <w:spacing w:val="1"/>
        </w:rPr>
        <w:t xml:space="preserve">  </w:t>
      </w:r>
      <w:r>
        <w:rPr>
          <w:spacing w:val="4"/>
        </w:rPr>
        <w:t>diag</w:t>
      </w:r>
      <w:r>
        <w:rPr>
          <w:spacing w:val="3"/>
        </w:rPr>
        <w:t>nosis</w:t>
      </w:r>
      <w:r>
        <w:rPr>
          <w:spacing w:val="43"/>
          <w:w w:val="102"/>
        </w:rPr>
        <w:t xml:space="preserve"> </w:t>
      </w:r>
      <w:r>
        <w:rPr>
          <w:spacing w:val="3"/>
        </w:rPr>
        <w:t>possible.</w:t>
      </w:r>
    </w:p>
    <w:p>
      <w:pPr>
        <w:pStyle w:val="BodyText"/>
        <w:ind w:right="4" w:firstLine="229"/>
        <w:spacing w:before="30" w:line="264" w:lineRule="auto"/>
        <w:jc w:val="both"/>
        <w:rPr/>
      </w:pPr>
      <w:r>
        <w:rPr/>
        <w:t>Vaccination</w:t>
      </w:r>
      <w:r>
        <w:rPr>
          <w:spacing w:val="12"/>
        </w:rPr>
        <w:t xml:space="preserve">   </w:t>
      </w:r>
      <w:r>
        <w:rPr/>
        <w:t>programs</w:t>
      </w:r>
      <w:r>
        <w:rPr>
          <w:spacing w:val="12"/>
        </w:rPr>
        <w:t xml:space="preserve">   </w:t>
      </w:r>
      <w:r>
        <w:rPr/>
        <w:t>for</w:t>
      </w:r>
      <w:r>
        <w:rPr>
          <w:spacing w:val="12"/>
        </w:rPr>
        <w:t xml:space="preserve">   </w:t>
      </w:r>
      <w:r>
        <w:rPr/>
        <w:t>patients</w:t>
      </w:r>
      <w:r>
        <w:rPr>
          <w:spacing w:val="12"/>
        </w:rPr>
        <w:t xml:space="preserve">   </w:t>
      </w:r>
      <w:r>
        <w:rPr/>
        <w:t>with</w:t>
      </w:r>
      <w:r>
        <w:rPr>
          <w:spacing w:val="12"/>
        </w:rPr>
        <w:t xml:space="preserve">   </w:t>
      </w:r>
      <w:r>
        <w:rPr/>
        <w:t>IBD</w:t>
      </w:r>
      <w:r>
        <w:rPr>
          <w:spacing w:val="12"/>
        </w:rPr>
        <w:t xml:space="preserve">   </w:t>
      </w:r>
      <w:r>
        <w:rPr/>
        <w:t>vary</w:t>
      </w:r>
      <w:r>
        <w:rPr>
          <w:spacing w:val="8"/>
        </w:rPr>
        <w:t xml:space="preserve"> </w:t>
      </w:r>
      <w:r>
        <w:rPr>
          <w:spacing w:val="5"/>
        </w:rPr>
        <w:t>widely   depending</w:t>
      </w:r>
      <w:r>
        <w:rPr>
          <w:spacing w:val="9"/>
        </w:rPr>
        <w:t xml:space="preserve">   </w:t>
      </w:r>
      <w:r>
        <w:rPr>
          <w:spacing w:val="5"/>
        </w:rPr>
        <w:t>on   the</w:t>
      </w:r>
      <w:r>
        <w:rPr>
          <w:spacing w:val="7"/>
        </w:rPr>
        <w:t xml:space="preserve">   </w:t>
      </w:r>
      <w:r>
        <w:rPr>
          <w:spacing w:val="5"/>
        </w:rPr>
        <w:t>primary</w:t>
      </w:r>
      <w:r>
        <w:rPr>
          <w:spacing w:val="8"/>
        </w:rPr>
        <w:t xml:space="preserve">   </w:t>
      </w:r>
      <w:r>
        <w:rPr>
          <w:spacing w:val="5"/>
        </w:rPr>
        <w:t>immu</w:t>
      </w:r>
      <w:r>
        <w:rPr>
          <w:spacing w:val="4"/>
        </w:rPr>
        <w:t>nodeﬁciency</w:t>
      </w:r>
      <w:r>
        <w:rPr/>
        <w:t xml:space="preserve"> </w:t>
      </w:r>
      <w:r>
        <w:rPr>
          <w:spacing w:val="4"/>
        </w:rPr>
        <w:t>disease.   For</w:t>
      </w:r>
      <w:r>
        <w:rPr>
          <w:spacing w:val="11"/>
        </w:rPr>
        <w:t xml:space="preserve">   </w:t>
      </w:r>
      <w:r>
        <w:rPr>
          <w:spacing w:val="4"/>
        </w:rPr>
        <w:t>example,</w:t>
      </w:r>
      <w:r>
        <w:rPr>
          <w:spacing w:val="9"/>
        </w:rPr>
        <w:t xml:space="preserve">   </w:t>
      </w:r>
      <w:r>
        <w:rPr>
          <w:spacing w:val="4"/>
        </w:rPr>
        <w:t>LAVs</w:t>
      </w:r>
      <w:r>
        <w:rPr>
          <w:spacing w:val="11"/>
        </w:rPr>
        <w:t xml:space="preserve">   </w:t>
      </w:r>
      <w:r>
        <w:rPr>
          <w:spacing w:val="4"/>
        </w:rPr>
        <w:t>are</w:t>
      </w:r>
      <w:r>
        <w:rPr>
          <w:spacing w:val="10"/>
        </w:rPr>
        <w:t xml:space="preserve">   </w:t>
      </w:r>
      <w:r>
        <w:rPr>
          <w:spacing w:val="4"/>
        </w:rPr>
        <w:t>contraindicated</w:t>
      </w:r>
      <w:r>
        <w:rPr>
          <w:spacing w:val="10"/>
        </w:rPr>
        <w:t xml:space="preserve">   </w:t>
      </w:r>
      <w:r>
        <w:rPr>
          <w:spacing w:val="4"/>
        </w:rPr>
        <w:t>in</w:t>
      </w:r>
      <w:r>
        <w:rPr>
          <w:spacing w:val="1"/>
        </w:rPr>
        <w:t xml:space="preserve"> </w:t>
      </w:r>
      <w:r>
        <w:rPr>
          <w:spacing w:val="4"/>
        </w:rPr>
        <w:t>patients  with  primary  immunodeﬁciency  di</w:t>
      </w:r>
      <w:r>
        <w:rPr>
          <w:spacing w:val="3"/>
        </w:rPr>
        <w:t>seases  affect-</w:t>
      </w:r>
      <w:r>
        <w:rPr/>
        <w:t xml:space="preserve"> </w:t>
      </w:r>
      <w:r>
        <w:rPr/>
        <w:t>ing</w:t>
      </w:r>
      <w:r>
        <w:rPr>
          <w:spacing w:val="8"/>
        </w:rPr>
        <w:t xml:space="preserve">    </w:t>
      </w:r>
      <w:r>
        <w:rPr/>
        <w:t>cellular</w:t>
      </w:r>
      <w:r>
        <w:rPr>
          <w:spacing w:val="8"/>
        </w:rPr>
        <w:t xml:space="preserve">    </w:t>
      </w:r>
      <w:r>
        <w:rPr/>
        <w:t>immunity</w:t>
      </w:r>
      <w:r>
        <w:rPr>
          <w:spacing w:val="10"/>
        </w:rPr>
        <w:t xml:space="preserve">    </w:t>
      </w:r>
      <w:r>
        <w:rPr>
          <w:spacing w:val="8"/>
        </w:rPr>
        <w:t>(</w:t>
      </w:r>
      <w:r>
        <w:rPr/>
        <w:t>such</w:t>
      </w:r>
      <w:r>
        <w:rPr>
          <w:spacing w:val="8"/>
        </w:rPr>
        <w:t xml:space="preserve">    </w:t>
      </w:r>
      <w:r>
        <w:rPr/>
        <w:t>as</w:t>
      </w:r>
      <w:r>
        <w:rPr>
          <w:spacing w:val="8"/>
        </w:rPr>
        <w:t xml:space="preserve">     </w:t>
      </w:r>
      <w:r>
        <w:rPr/>
        <w:t>severe</w:t>
      </w:r>
      <w:r>
        <w:rPr>
          <w:spacing w:val="8"/>
        </w:rPr>
        <w:t xml:space="preserve">    </w:t>
      </w:r>
      <w:r>
        <w:rPr/>
        <w:t>combined </w:t>
      </w:r>
      <w:r>
        <w:rPr/>
        <w:t>immunode</w:t>
      </w:r>
      <w:r>
        <w:rPr>
          <w:spacing w:val="11"/>
        </w:rPr>
        <w:t>ﬁ</w:t>
      </w:r>
      <w:r>
        <w:rPr/>
        <w:t>ciency</w:t>
      </w:r>
      <w:r>
        <w:rPr>
          <w:spacing w:val="11"/>
        </w:rPr>
        <w:t xml:space="preserve">     </w:t>
      </w:r>
      <w:r>
        <w:rPr/>
        <w:t>and</w:t>
      </w:r>
      <w:r>
        <w:rPr>
          <w:spacing w:val="11"/>
        </w:rPr>
        <w:t xml:space="preserve">     </w:t>
      </w:r>
      <w:r>
        <w:rPr/>
        <w:t>Wiskott</w:t>
      </w:r>
      <w:r>
        <w:rPr>
          <w:spacing w:val="11"/>
        </w:rPr>
        <w:t>–</w:t>
      </w:r>
      <w:r>
        <w:rPr/>
        <w:t>Aldrich</w:t>
      </w:r>
      <w:r>
        <w:rPr>
          <w:spacing w:val="11"/>
        </w:rPr>
        <w:t xml:space="preserve">      </w:t>
      </w:r>
      <w:r>
        <w:rPr/>
        <w:t>syndrome</w:t>
      </w:r>
      <w:r>
        <w:rPr>
          <w:spacing w:val="11"/>
        </w:rPr>
        <w:t>)</w:t>
      </w:r>
      <w:r>
        <w:rPr>
          <w:spacing w:val="12"/>
          <w:w w:val="101"/>
        </w:rPr>
        <w:t xml:space="preserve"> </w:t>
      </w:r>
      <w:r>
        <w:rPr>
          <w:spacing w:val="5"/>
        </w:rPr>
        <w:t>because  of  the</w:t>
      </w:r>
      <w:r>
        <w:rPr>
          <w:spacing w:val="11"/>
          <w:w w:val="102"/>
        </w:rPr>
        <w:t xml:space="preserve">  </w:t>
      </w:r>
      <w:r>
        <w:rPr>
          <w:spacing w:val="5"/>
        </w:rPr>
        <w:t>risk</w:t>
      </w:r>
      <w:r>
        <w:rPr>
          <w:spacing w:val="13"/>
        </w:rPr>
        <w:t xml:space="preserve">  </w:t>
      </w:r>
      <w:r>
        <w:rPr>
          <w:spacing w:val="5"/>
        </w:rPr>
        <w:t>of</w:t>
      </w:r>
      <w:r>
        <w:rPr>
          <w:spacing w:val="8"/>
        </w:rPr>
        <w:t xml:space="preserve">  </w:t>
      </w:r>
      <w:r>
        <w:rPr>
          <w:spacing w:val="5"/>
        </w:rPr>
        <w:t>life-threate</w:t>
      </w:r>
      <w:r>
        <w:rPr>
          <w:spacing w:val="4"/>
        </w:rPr>
        <w:t>ning</w:t>
      </w:r>
      <w:r>
        <w:rPr>
          <w:spacing w:val="13"/>
        </w:rPr>
        <w:t xml:space="preserve">  </w:t>
      </w:r>
      <w:r>
        <w:rPr>
          <w:spacing w:val="4"/>
        </w:rPr>
        <w:t>vaccine-induced</w:t>
      </w:r>
    </w:p>
    <w:p>
      <w:pPr>
        <w:spacing w:line="264" w:lineRule="auto"/>
        <w:sectPr>
          <w:type w:val="continuous"/>
          <w:pgSz w:w="11906" w:h="15818"/>
          <w:pgMar w:top="872" w:right="1016" w:bottom="1094" w:left="1020" w:header="612" w:footer="772" w:gutter="0"/>
          <w:cols w:equalWidth="0" w:num="2">
            <w:col w:w="5003" w:space="100"/>
            <w:col w:w="4766" w:space="0"/>
          </w:cols>
        </w:sectPr>
        <w:rPr/>
      </w:pPr>
    </w:p>
    <w:p>
      <w:pPr>
        <w:spacing w:line="136" w:lineRule="exact"/>
        <w:rPr/>
      </w:pPr>
      <w:r/>
    </w:p>
    <w:p>
      <w:pPr>
        <w:spacing w:line="136" w:lineRule="exact"/>
        <w:sectPr>
          <w:headerReference w:type="default" r:id="rId23"/>
          <w:footerReference w:type="default" r:id="rId24"/>
          <w:pgSz w:w="11906" w:h="15818"/>
          <w:pgMar w:top="996" w:right="1020" w:bottom="1094" w:left="1019" w:header="612" w:footer="772" w:gutter="0"/>
          <w:cols w:equalWidth="0" w:num="1">
            <w:col w:w="9866" w:space="0"/>
          </w:cols>
        </w:sectPr>
        <w:rPr/>
      </w:pPr>
    </w:p>
    <w:p>
      <w:pPr>
        <w:pStyle w:val="BodyText"/>
        <w:ind w:left="3" w:right="240"/>
        <w:spacing w:before="46" w:line="270" w:lineRule="auto"/>
        <w:jc w:val="both"/>
        <w:rPr/>
      </w:pPr>
      <w:r>
        <w:rPr>
          <w:spacing w:val="4"/>
        </w:rPr>
        <w:t>illness.  However,  inactivated</w:t>
      </w:r>
      <w:r>
        <w:rPr>
          <w:spacing w:val="18"/>
          <w:w w:val="101"/>
        </w:rPr>
        <w:t xml:space="preserve">  </w:t>
      </w:r>
      <w:r>
        <w:rPr>
          <w:spacing w:val="4"/>
        </w:rPr>
        <w:t>vaccines</w:t>
      </w:r>
      <w:r>
        <w:rPr>
          <w:spacing w:val="11"/>
        </w:rPr>
        <w:t xml:space="preserve">  </w:t>
      </w:r>
      <w:r>
        <w:rPr>
          <w:spacing w:val="4"/>
        </w:rPr>
        <w:t>can</w:t>
      </w:r>
      <w:r>
        <w:rPr>
          <w:spacing w:val="10"/>
        </w:rPr>
        <w:t xml:space="preserve">  </w:t>
      </w:r>
      <w:r>
        <w:rPr>
          <w:spacing w:val="4"/>
        </w:rPr>
        <w:t>be</w:t>
      </w:r>
      <w:r>
        <w:rPr>
          <w:spacing w:val="13"/>
        </w:rPr>
        <w:t xml:space="preserve">  </w:t>
      </w:r>
      <w:r>
        <w:rPr>
          <w:spacing w:val="4"/>
        </w:rPr>
        <w:t>adminis-</w:t>
      </w:r>
      <w:r>
        <w:rPr/>
        <w:t xml:space="preserve"> </w:t>
      </w:r>
      <w:r>
        <w:rPr>
          <w:spacing w:val="5"/>
        </w:rPr>
        <w:t>tered    to    pati</w:t>
      </w:r>
      <w:r>
        <w:rPr>
          <w:spacing w:val="4"/>
        </w:rPr>
        <w:t>ents</w:t>
      </w:r>
      <w:r>
        <w:rPr>
          <w:spacing w:val="6"/>
        </w:rPr>
        <w:t xml:space="preserve">    </w:t>
      </w:r>
      <w:r>
        <w:rPr>
          <w:spacing w:val="4"/>
        </w:rPr>
        <w:t>with</w:t>
      </w:r>
      <w:r>
        <w:rPr>
          <w:spacing w:val="5"/>
        </w:rPr>
        <w:t xml:space="preserve">    </w:t>
      </w:r>
      <w:r>
        <w:rPr>
          <w:spacing w:val="4"/>
        </w:rPr>
        <w:t>primary</w:t>
      </w:r>
      <w:r>
        <w:rPr>
          <w:spacing w:val="6"/>
        </w:rPr>
        <w:t xml:space="preserve">    </w:t>
      </w:r>
      <w:r>
        <w:rPr>
          <w:spacing w:val="4"/>
        </w:rPr>
        <w:t>immunodeﬁciency,</w:t>
      </w:r>
      <w:r>
        <w:rPr>
          <w:spacing w:val="1"/>
        </w:rPr>
        <w:t xml:space="preserve"> </w:t>
      </w:r>
      <w:r>
        <w:rPr>
          <w:spacing w:val="4"/>
        </w:rPr>
        <w:t>although   the</w:t>
      </w:r>
      <w:r>
        <w:rPr>
          <w:spacing w:val="10"/>
        </w:rPr>
        <w:t xml:space="preserve">   </w:t>
      </w:r>
      <w:r>
        <w:rPr>
          <w:spacing w:val="4"/>
        </w:rPr>
        <w:t>antibody</w:t>
      </w:r>
      <w:r>
        <w:rPr>
          <w:spacing w:val="10"/>
        </w:rPr>
        <w:t xml:space="preserve">   </w:t>
      </w:r>
      <w:r>
        <w:rPr>
          <w:spacing w:val="4"/>
        </w:rPr>
        <w:t>levels</w:t>
      </w:r>
      <w:r>
        <w:rPr>
          <w:spacing w:val="11"/>
        </w:rPr>
        <w:t xml:space="preserve">   </w:t>
      </w:r>
      <w:r>
        <w:rPr>
          <w:spacing w:val="4"/>
        </w:rPr>
        <w:t>after</w:t>
      </w:r>
      <w:r>
        <w:rPr>
          <w:spacing w:val="9"/>
        </w:rPr>
        <w:t xml:space="preserve">   </w:t>
      </w:r>
      <w:r>
        <w:rPr>
          <w:spacing w:val="4"/>
        </w:rPr>
        <w:t>vaccinatio</w:t>
      </w:r>
      <w:r>
        <w:rPr>
          <w:spacing w:val="3"/>
        </w:rPr>
        <w:t>n</w:t>
      </w:r>
      <w:r>
        <w:rPr>
          <w:spacing w:val="9"/>
        </w:rPr>
        <w:t xml:space="preserve">   </w:t>
      </w:r>
      <w:r>
        <w:rPr>
          <w:spacing w:val="3"/>
        </w:rPr>
        <w:t>vary</w:t>
      </w:r>
      <w:r>
        <w:rPr>
          <w:spacing w:val="1"/>
        </w:rPr>
        <w:t xml:space="preserve"> </w:t>
      </w:r>
      <w:r>
        <w:rPr>
          <w:spacing w:val="5"/>
        </w:rPr>
        <w:t>depending  on  the  etiology</w:t>
      </w:r>
      <w:r>
        <w:rPr>
          <w:spacing w:val="9"/>
        </w:rPr>
        <w:t xml:space="preserve">  </w:t>
      </w:r>
      <w:r>
        <w:rPr>
          <w:spacing w:val="5"/>
        </w:rPr>
        <w:t>o</w:t>
      </w:r>
      <w:r>
        <w:rPr>
          <w:spacing w:val="4"/>
        </w:rPr>
        <w:t>f  the</w:t>
      </w:r>
      <w:r>
        <w:rPr>
          <w:spacing w:val="6"/>
        </w:rPr>
        <w:t xml:space="preserve">  </w:t>
      </w:r>
      <w:r>
        <w:rPr>
          <w:spacing w:val="4"/>
        </w:rPr>
        <w:t>primary</w:t>
      </w:r>
      <w:r>
        <w:rPr>
          <w:spacing w:val="7"/>
        </w:rPr>
        <w:t xml:space="preserve">  </w:t>
      </w:r>
      <w:r>
        <w:rPr>
          <w:spacing w:val="4"/>
        </w:rPr>
        <w:t>immunodeﬁ-</w:t>
      </w:r>
      <w:r>
        <w:rPr>
          <w:spacing w:val="1"/>
        </w:rPr>
        <w:t xml:space="preserve"> </w:t>
      </w:r>
      <w:r>
        <w:rPr/>
        <w:t>ciency</w:t>
      </w:r>
      <w:r>
        <w:rPr>
          <w:spacing w:val="17"/>
        </w:rPr>
        <w:t xml:space="preserve">   [</w:t>
      </w:r>
      <w:hyperlink w:history="true" w:anchor="bookmark25">
        <w:r>
          <w:rPr>
            <w:color w:val="0000FF"/>
            <w:spacing w:val="17"/>
          </w:rPr>
          <w:t>23</w:t>
        </w:r>
      </w:hyperlink>
      <w:r>
        <w:rPr>
          <w:spacing w:val="17"/>
        </w:rPr>
        <w:t>].   </w:t>
      </w:r>
      <w:r>
        <w:rPr/>
        <w:t>In</w:t>
      </w:r>
      <w:r>
        <w:rPr>
          <w:spacing w:val="6"/>
        </w:rPr>
        <w:t xml:space="preserve">   </w:t>
      </w:r>
      <w:r>
        <w:rPr/>
        <w:t>patients</w:t>
      </w:r>
      <w:r>
        <w:rPr>
          <w:spacing w:val="5"/>
        </w:rPr>
        <w:t xml:space="preserve">   </w:t>
      </w:r>
      <w:r>
        <w:rPr/>
        <w:t>with</w:t>
      </w:r>
      <w:r>
        <w:rPr>
          <w:spacing w:val="6"/>
        </w:rPr>
        <w:t xml:space="preserve">   </w:t>
      </w:r>
      <w:r>
        <w:rPr/>
        <w:t>chronic</w:t>
      </w:r>
      <w:r>
        <w:rPr>
          <w:spacing w:val="6"/>
        </w:rPr>
        <w:t xml:space="preserve">   </w:t>
      </w:r>
      <w:r>
        <w:rPr/>
        <w:t>granulomatous </w:t>
      </w:r>
      <w:r>
        <w:rPr>
          <w:spacing w:val="4"/>
        </w:rPr>
        <w:t>disease,</w:t>
      </w:r>
      <w:r>
        <w:rPr>
          <w:spacing w:val="21"/>
        </w:rPr>
        <w:t xml:space="preserve">  </w:t>
      </w:r>
      <w:r>
        <w:rPr>
          <w:spacing w:val="4"/>
        </w:rPr>
        <w:t>Bacille</w:t>
      </w:r>
      <w:r>
        <w:rPr>
          <w:spacing w:val="22"/>
        </w:rPr>
        <w:t xml:space="preserve">  </w:t>
      </w:r>
      <w:r>
        <w:rPr>
          <w:spacing w:val="4"/>
        </w:rPr>
        <w:t>Calmette-Gu</w:t>
      </w:r>
      <w:r>
        <w:ruby>
          <w:rubyPr>
            <w:rubyAlign w:val="left"/>
            <w:hpsRaise w:val="0"/>
            <w:hps w:val="19"/>
            <w:hpsBaseText w:val="19"/>
          </w:rubyPr>
          <w:rt>
            <w:r>
              <w:rPr>
                <w:w w:val="125"/>
              </w:rPr>
              <w:t>´</w:t>
            </w:r>
          </w:rt>
          <w:rubyBase>
            <w:r>
              <w:rPr>
                <w:w w:val="105"/>
              </w:rPr>
              <w:t>e</w:t>
            </w:r>
          </w:rubyBase>
        </w:ruby>
      </w:r>
      <w:r>
        <w:rPr>
          <w:spacing w:val="4"/>
        </w:rPr>
        <w:t>rin</w:t>
      </w:r>
      <w:r>
        <w:rPr>
          <w:spacing w:val="24"/>
        </w:rPr>
        <w:t xml:space="preserve">  </w:t>
      </w:r>
      <w:r>
        <w:rPr>
          <w:spacing w:val="4"/>
        </w:rPr>
        <w:t>(</w:t>
      </w:r>
      <w:r>
        <w:rPr>
          <w:spacing w:val="3"/>
        </w:rPr>
        <w:t>BCG)</w:t>
      </w:r>
      <w:r>
        <w:rPr>
          <w:spacing w:val="20"/>
          <w:w w:val="101"/>
        </w:rPr>
        <w:t xml:space="preserve">  </w:t>
      </w:r>
      <w:r>
        <w:rPr>
          <w:spacing w:val="3"/>
        </w:rPr>
        <w:t>is</w:t>
      </w:r>
      <w:r>
        <w:rPr>
          <w:spacing w:val="21"/>
          <w:w w:val="101"/>
        </w:rPr>
        <w:t xml:space="preserve">  </w:t>
      </w:r>
      <w:r>
        <w:rPr>
          <w:spacing w:val="3"/>
        </w:rPr>
        <w:t>contraindi-</w:t>
      </w:r>
      <w:r>
        <w:rPr/>
        <w:t xml:space="preserve"> </w:t>
      </w:r>
      <w:r>
        <w:rPr/>
        <w:t>cated</w:t>
      </w:r>
      <w:r>
        <w:rPr>
          <w:spacing w:val="13"/>
        </w:rPr>
        <w:t xml:space="preserve">  </w:t>
      </w:r>
      <w:r>
        <w:rPr/>
        <w:t>because</w:t>
      </w:r>
      <w:r>
        <w:rPr>
          <w:spacing w:val="13"/>
        </w:rPr>
        <w:t xml:space="preserve">  </w:t>
      </w:r>
      <w:r>
        <w:rPr/>
        <w:t>BCG</w:t>
      </w:r>
      <w:r>
        <w:rPr>
          <w:spacing w:val="13"/>
        </w:rPr>
        <w:t xml:space="preserve">  </w:t>
      </w:r>
      <w:r>
        <w:rPr/>
        <w:t>vaccination</w:t>
      </w:r>
      <w:r>
        <w:rPr>
          <w:spacing w:val="13"/>
        </w:rPr>
        <w:t xml:space="preserve">  </w:t>
      </w:r>
      <w:r>
        <w:rPr/>
        <w:t>may</w:t>
      </w:r>
      <w:r>
        <w:rPr>
          <w:spacing w:val="13"/>
        </w:rPr>
        <w:t xml:space="preserve">  </w:t>
      </w:r>
      <w:r>
        <w:rPr/>
        <w:t>lead</w:t>
      </w:r>
      <w:r>
        <w:rPr>
          <w:spacing w:val="13"/>
        </w:rPr>
        <w:t xml:space="preserve">  </w:t>
      </w:r>
      <w:r>
        <w:rPr/>
        <w:t>to</w:t>
      </w:r>
      <w:r>
        <w:rPr>
          <w:spacing w:val="13"/>
        </w:rPr>
        <w:t xml:space="preserve">  </w:t>
      </w:r>
      <w:r>
        <w:rPr/>
        <w:t>the</w:t>
      </w:r>
      <w:r>
        <w:rPr>
          <w:spacing w:val="13"/>
        </w:rPr>
        <w:t xml:space="preserve">  </w:t>
      </w:r>
      <w:r>
        <w:rPr/>
        <w:t>devel</w:t>
      </w:r>
      <w:r>
        <w:rPr>
          <w:spacing w:val="13"/>
        </w:rPr>
        <w:t>-</w:t>
      </w:r>
      <w:r>
        <w:rPr>
          <w:spacing w:val="9"/>
        </w:rPr>
        <w:t xml:space="preserve"> </w:t>
      </w:r>
      <w:r>
        <w:rPr>
          <w:spacing w:val="4"/>
        </w:rPr>
        <w:t>opment</w:t>
      </w:r>
      <w:r>
        <w:rPr>
          <w:spacing w:val="35"/>
        </w:rPr>
        <w:t xml:space="preserve"> </w:t>
      </w:r>
      <w:r>
        <w:rPr>
          <w:spacing w:val="4"/>
        </w:rPr>
        <w:t>of</w:t>
      </w:r>
      <w:r>
        <w:rPr>
          <w:spacing w:val="27"/>
        </w:rPr>
        <w:t xml:space="preserve"> </w:t>
      </w:r>
      <w:r>
        <w:rPr>
          <w:spacing w:val="4"/>
        </w:rPr>
        <w:t>disseminated</w:t>
      </w:r>
      <w:r>
        <w:rPr>
          <w:spacing w:val="33"/>
        </w:rPr>
        <w:t xml:space="preserve"> </w:t>
      </w:r>
      <w:r>
        <w:rPr>
          <w:spacing w:val="4"/>
        </w:rPr>
        <w:t>BCG</w:t>
      </w:r>
      <w:r>
        <w:rPr>
          <w:spacing w:val="37"/>
        </w:rPr>
        <w:t xml:space="preserve"> </w:t>
      </w:r>
      <w:r>
        <w:rPr>
          <w:spacing w:val="4"/>
        </w:rPr>
        <w:t>disease,</w:t>
      </w:r>
      <w:r>
        <w:rPr>
          <w:spacing w:val="30"/>
          <w:w w:val="102"/>
        </w:rPr>
        <w:t xml:space="preserve"> </w:t>
      </w:r>
      <w:r>
        <w:rPr>
          <w:spacing w:val="4"/>
        </w:rPr>
        <w:t>resulti</w:t>
      </w:r>
      <w:r>
        <w:rPr>
          <w:spacing w:val="3"/>
        </w:rPr>
        <w:t>ng</w:t>
      </w:r>
      <w:r>
        <w:rPr>
          <w:spacing w:val="34"/>
        </w:rPr>
        <w:t xml:space="preserve"> </w:t>
      </w:r>
      <w:r>
        <w:rPr>
          <w:spacing w:val="3"/>
        </w:rPr>
        <w:t>in</w:t>
      </w:r>
      <w:r>
        <w:rPr>
          <w:spacing w:val="40"/>
          <w:w w:val="101"/>
        </w:rPr>
        <w:t xml:space="preserve"> </w:t>
      </w:r>
      <w:r>
        <w:rPr>
          <w:spacing w:val="3"/>
        </w:rPr>
        <w:t>severe</w:t>
      </w:r>
      <w:r>
        <w:rPr/>
        <w:t xml:space="preserve"> </w:t>
      </w:r>
      <w:r>
        <w:rPr/>
        <w:t>outcomes</w:t>
      </w:r>
      <w:r>
        <w:rPr>
          <w:spacing w:val="8"/>
        </w:rPr>
        <w:t xml:space="preserve">  [</w:t>
      </w:r>
      <w:hyperlink w:history="true" w:anchor="bookmark26">
        <w:r>
          <w:rPr>
            <w:color w:val="0000FF"/>
            <w:spacing w:val="8"/>
          </w:rPr>
          <w:t>24</w:t>
        </w:r>
      </w:hyperlink>
      <w:r>
        <w:rPr>
          <w:spacing w:val="8"/>
        </w:rPr>
        <w:t>].</w:t>
      </w:r>
    </w:p>
    <w:p>
      <w:pPr>
        <w:pStyle w:val="BodyText"/>
        <w:ind w:left="1" w:right="240" w:firstLine="229"/>
        <w:spacing w:before="26" w:line="274" w:lineRule="auto"/>
        <w:jc w:val="both"/>
        <w:rPr/>
      </w:pPr>
      <w:r>
        <w:rPr>
          <w:spacing w:val="4"/>
        </w:rPr>
        <w:t>Therefore,</w:t>
      </w:r>
      <w:r>
        <w:rPr>
          <w:spacing w:val="43"/>
        </w:rPr>
        <w:t xml:space="preserve"> </w:t>
      </w:r>
      <w:r>
        <w:rPr>
          <w:spacing w:val="4"/>
        </w:rPr>
        <w:t>if</w:t>
      </w:r>
      <w:r>
        <w:rPr>
          <w:spacing w:val="31"/>
        </w:rPr>
        <w:t xml:space="preserve"> </w:t>
      </w:r>
      <w:r>
        <w:rPr>
          <w:spacing w:val="4"/>
        </w:rPr>
        <w:t>patients</w:t>
      </w:r>
      <w:r>
        <w:rPr>
          <w:spacing w:val="44"/>
        </w:rPr>
        <w:t xml:space="preserve"> </w:t>
      </w:r>
      <w:r>
        <w:rPr>
          <w:spacing w:val="4"/>
        </w:rPr>
        <w:t>with</w:t>
      </w:r>
      <w:r>
        <w:rPr>
          <w:spacing w:val="44"/>
        </w:rPr>
        <w:t xml:space="preserve"> </w:t>
      </w:r>
      <w:r>
        <w:rPr>
          <w:spacing w:val="4"/>
        </w:rPr>
        <w:t>IB</w:t>
      </w:r>
      <w:r>
        <w:rPr>
          <w:spacing w:val="3"/>
        </w:rPr>
        <w:t>D</w:t>
      </w:r>
      <w:r>
        <w:rPr>
          <w:spacing w:val="47"/>
          <w:w w:val="101"/>
        </w:rPr>
        <w:t xml:space="preserve"> </w:t>
      </w:r>
      <w:r>
        <w:rPr>
          <w:spacing w:val="3"/>
        </w:rPr>
        <w:t>are</w:t>
      </w:r>
      <w:r>
        <w:rPr>
          <w:spacing w:val="1"/>
        </w:rPr>
        <w:t xml:space="preserve">  </w:t>
      </w:r>
      <w:r>
        <w:rPr>
          <w:spacing w:val="3"/>
        </w:rPr>
        <w:t>suspected</w:t>
      </w:r>
      <w:r>
        <w:rPr>
          <w:spacing w:val="42"/>
          <w:w w:val="101"/>
        </w:rPr>
        <w:t xml:space="preserve"> </w:t>
      </w:r>
      <w:r>
        <w:rPr>
          <w:spacing w:val="3"/>
        </w:rPr>
        <w:t>to</w:t>
      </w:r>
      <w:r>
        <w:rPr>
          <w:spacing w:val="41"/>
          <w:w w:val="101"/>
        </w:rPr>
        <w:t xml:space="preserve"> </w:t>
      </w:r>
      <w:r>
        <w:rPr>
          <w:spacing w:val="3"/>
        </w:rPr>
        <w:t>have</w:t>
      </w:r>
      <w:r>
        <w:rPr/>
        <w:t xml:space="preserve"> </w:t>
      </w:r>
      <w:r>
        <w:rPr>
          <w:spacing w:val="5"/>
        </w:rPr>
        <w:t>monogenic  germline  mutations  or</w:t>
      </w:r>
      <w:r>
        <w:rPr>
          <w:spacing w:val="6"/>
        </w:rPr>
        <w:t xml:space="preserve">  </w:t>
      </w:r>
      <w:r>
        <w:rPr>
          <w:spacing w:val="5"/>
        </w:rPr>
        <w:t>primar</w:t>
      </w:r>
      <w:r>
        <w:rPr>
          <w:spacing w:val="4"/>
        </w:rPr>
        <w:t>y</w:t>
      </w:r>
      <w:r>
        <w:rPr>
          <w:spacing w:val="8"/>
        </w:rPr>
        <w:t xml:space="preserve">  </w:t>
      </w:r>
      <w:r>
        <w:rPr>
          <w:spacing w:val="4"/>
        </w:rPr>
        <w:t>immunodeﬁ-</w:t>
      </w:r>
      <w:r>
        <w:rPr>
          <w:spacing w:val="1"/>
        </w:rPr>
        <w:t xml:space="preserve"> </w:t>
      </w:r>
      <w:r>
        <w:rPr>
          <w:spacing w:val="4"/>
        </w:rPr>
        <w:t>ciency</w:t>
      </w:r>
      <w:r>
        <w:rPr>
          <w:spacing w:val="39"/>
        </w:rPr>
        <w:t xml:space="preserve"> </w:t>
      </w:r>
      <w:r>
        <w:rPr>
          <w:spacing w:val="4"/>
        </w:rPr>
        <w:t>because</w:t>
      </w:r>
      <w:r>
        <w:rPr>
          <w:spacing w:val="42"/>
        </w:rPr>
        <w:t xml:space="preserve"> </w:t>
      </w:r>
      <w:r>
        <w:rPr>
          <w:spacing w:val="4"/>
        </w:rPr>
        <w:t>of</w:t>
      </w:r>
      <w:r>
        <w:rPr>
          <w:spacing w:val="31"/>
        </w:rPr>
        <w:t xml:space="preserve"> </w:t>
      </w:r>
      <w:r>
        <w:rPr>
          <w:spacing w:val="4"/>
        </w:rPr>
        <w:t>very</w:t>
      </w:r>
      <w:r>
        <w:rPr>
          <w:spacing w:val="41"/>
          <w:w w:val="101"/>
        </w:rPr>
        <w:t xml:space="preserve"> </w:t>
      </w:r>
      <w:r>
        <w:rPr>
          <w:spacing w:val="4"/>
        </w:rPr>
        <w:t>early</w:t>
      </w:r>
      <w:r>
        <w:rPr>
          <w:spacing w:val="43"/>
          <w:w w:val="101"/>
        </w:rPr>
        <w:t xml:space="preserve"> </w:t>
      </w:r>
      <w:r>
        <w:rPr>
          <w:spacing w:val="4"/>
        </w:rPr>
        <w:t>onset</w:t>
      </w:r>
      <w:r>
        <w:rPr>
          <w:spacing w:val="47"/>
        </w:rPr>
        <w:t xml:space="preserve"> </w:t>
      </w:r>
      <w:r>
        <w:rPr>
          <w:spacing w:val="4"/>
        </w:rPr>
        <w:t>(&lt;</w:t>
      </w:r>
      <w:r>
        <w:rPr>
          <w:spacing w:val="27"/>
          <w:w w:val="101"/>
        </w:rPr>
        <w:t xml:space="preserve"> </w:t>
      </w:r>
      <w:r>
        <w:rPr>
          <w:spacing w:val="4"/>
        </w:rPr>
        <w:t>6</w:t>
      </w:r>
      <w:r>
        <w:rPr>
          <w:spacing w:val="21"/>
        </w:rPr>
        <w:t xml:space="preserve"> </w:t>
      </w:r>
      <w:r>
        <w:rPr>
          <w:spacing w:val="3"/>
        </w:rPr>
        <w:t>years</w:t>
      </w:r>
      <w:r>
        <w:rPr>
          <w:spacing w:val="41"/>
          <w:w w:val="101"/>
        </w:rPr>
        <w:t xml:space="preserve"> </w:t>
      </w:r>
      <w:r>
        <w:rPr>
          <w:spacing w:val="3"/>
        </w:rPr>
        <w:t>of</w:t>
      </w:r>
      <w:r>
        <w:rPr>
          <w:spacing w:val="34"/>
          <w:w w:val="101"/>
        </w:rPr>
        <w:t xml:space="preserve"> </w:t>
      </w:r>
      <w:r>
        <w:rPr>
          <w:spacing w:val="3"/>
        </w:rPr>
        <w:t>age),</w:t>
      </w:r>
      <w:r>
        <w:rPr>
          <w:spacing w:val="44"/>
          <w:w w:val="101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4"/>
        </w:rPr>
        <w:t>family</w:t>
      </w:r>
      <w:r>
        <w:rPr>
          <w:spacing w:val="28"/>
          <w:w w:val="101"/>
        </w:rPr>
        <w:t xml:space="preserve">  </w:t>
      </w:r>
      <w:r>
        <w:rPr>
          <w:spacing w:val="4"/>
        </w:rPr>
        <w:t>history</w:t>
      </w:r>
      <w:r>
        <w:rPr/>
        <w:t xml:space="preserve">   </w:t>
      </w:r>
      <w:r>
        <w:rPr>
          <w:spacing w:val="4"/>
        </w:rPr>
        <w:t>of</w:t>
      </w:r>
      <w:r>
        <w:rPr>
          <w:spacing w:val="20"/>
        </w:rPr>
        <w:t xml:space="preserve">  </w:t>
      </w:r>
      <w:r>
        <w:rPr>
          <w:spacing w:val="4"/>
        </w:rPr>
        <w:t>IBD</w:t>
      </w:r>
      <w:r>
        <w:rPr>
          <w:spacing w:val="1"/>
        </w:rPr>
        <w:t xml:space="preserve">   </w:t>
      </w:r>
      <w:r>
        <w:rPr>
          <w:spacing w:val="4"/>
        </w:rPr>
        <w:t>or</w:t>
      </w:r>
      <w:r>
        <w:rPr>
          <w:spacing w:val="22"/>
          <w:w w:val="101"/>
        </w:rPr>
        <w:t xml:space="preserve">  </w:t>
      </w:r>
      <w:r>
        <w:rPr>
          <w:spacing w:val="4"/>
        </w:rPr>
        <w:t>primary</w:t>
      </w:r>
      <w:r>
        <w:rPr>
          <w:spacing w:val="23"/>
          <w:w w:val="101"/>
        </w:rPr>
        <w:t xml:space="preserve">  </w:t>
      </w:r>
      <w:r>
        <w:rPr>
          <w:spacing w:val="4"/>
        </w:rPr>
        <w:t>immunodeﬁciency,</w:t>
      </w:r>
      <w:r>
        <w:rPr/>
        <w:t xml:space="preserve"> </w:t>
      </w:r>
      <w:r>
        <w:rPr>
          <w:spacing w:val="4"/>
        </w:rPr>
        <w:t>refractory</w:t>
      </w:r>
      <w:r>
        <w:rPr>
          <w:spacing w:val="15"/>
          <w:w w:val="101"/>
        </w:rPr>
        <w:t xml:space="preserve"> </w:t>
      </w:r>
      <w:r>
        <w:rPr>
          <w:spacing w:val="4"/>
        </w:rPr>
        <w:t>anal lesions, or</w:t>
      </w:r>
      <w:r>
        <w:rPr>
          <w:spacing w:val="18"/>
          <w:w w:val="101"/>
        </w:rPr>
        <w:t xml:space="preserve"> </w:t>
      </w:r>
      <w:r>
        <w:rPr>
          <w:spacing w:val="4"/>
        </w:rPr>
        <w:t>strong resistance to</w:t>
      </w:r>
      <w:r>
        <w:rPr>
          <w:spacing w:val="12"/>
          <w:w w:val="102"/>
        </w:rPr>
        <w:t xml:space="preserve"> </w:t>
      </w:r>
      <w:r>
        <w:rPr>
          <w:spacing w:val="4"/>
        </w:rPr>
        <w:t>conventi</w:t>
      </w:r>
      <w:r>
        <w:rPr>
          <w:spacing w:val="3"/>
        </w:rPr>
        <w:t>onal</w:t>
      </w:r>
      <w:r>
        <w:rPr/>
        <w:t xml:space="preserve"> </w:t>
      </w:r>
      <w:r>
        <w:rPr>
          <w:spacing w:val="4"/>
        </w:rPr>
        <w:t>IBD  treatment,  referral</w:t>
      </w:r>
      <w:r>
        <w:rPr>
          <w:spacing w:val="15"/>
          <w:w w:val="101"/>
        </w:rPr>
        <w:t xml:space="preserve">  </w:t>
      </w:r>
      <w:r>
        <w:rPr>
          <w:spacing w:val="4"/>
        </w:rPr>
        <w:t>of  these</w:t>
      </w:r>
      <w:r>
        <w:rPr>
          <w:spacing w:val="8"/>
        </w:rPr>
        <w:t xml:space="preserve">  </w:t>
      </w:r>
      <w:r>
        <w:rPr>
          <w:spacing w:val="4"/>
        </w:rPr>
        <w:t>patients</w:t>
      </w:r>
      <w:r>
        <w:rPr>
          <w:spacing w:val="10"/>
        </w:rPr>
        <w:t xml:space="preserve">  </w:t>
      </w:r>
      <w:r>
        <w:rPr>
          <w:spacing w:val="4"/>
        </w:rPr>
        <w:t>to</w:t>
      </w:r>
      <w:r>
        <w:rPr>
          <w:spacing w:val="12"/>
          <w:w w:val="101"/>
        </w:rPr>
        <w:t xml:space="preserve">  </w:t>
      </w:r>
      <w:r>
        <w:rPr>
          <w:spacing w:val="4"/>
        </w:rPr>
        <w:t>specialized</w:t>
      </w:r>
      <w:r>
        <w:rPr/>
        <w:t xml:space="preserve"> </w:t>
      </w:r>
      <w:r>
        <w:rPr>
          <w:spacing w:val="4"/>
        </w:rPr>
        <w:t>facilities</w:t>
      </w:r>
      <w:r>
        <w:rPr>
          <w:spacing w:val="29"/>
        </w:rPr>
        <w:t xml:space="preserve"> </w:t>
      </w:r>
      <w:r>
        <w:rPr>
          <w:spacing w:val="4"/>
        </w:rPr>
        <w:t>for</w:t>
      </w:r>
      <w:r>
        <w:rPr>
          <w:spacing w:val="32"/>
        </w:rPr>
        <w:t xml:space="preserve"> </w:t>
      </w:r>
      <w:r>
        <w:rPr>
          <w:spacing w:val="4"/>
        </w:rPr>
        <w:t>appropriate</w:t>
      </w:r>
      <w:r>
        <w:rPr>
          <w:spacing w:val="30"/>
        </w:rPr>
        <w:t xml:space="preserve"> </w:t>
      </w:r>
      <w:r>
        <w:rPr>
          <w:spacing w:val="4"/>
        </w:rPr>
        <w:t>vacci</w:t>
      </w:r>
      <w:r>
        <w:rPr>
          <w:spacing w:val="3"/>
        </w:rPr>
        <w:t>nation</w:t>
      </w:r>
      <w:r>
        <w:rPr>
          <w:spacing w:val="25"/>
          <w:w w:val="102"/>
        </w:rPr>
        <w:t xml:space="preserve"> </w:t>
      </w:r>
      <w:r>
        <w:rPr>
          <w:spacing w:val="3"/>
        </w:rPr>
        <w:t>programs</w:t>
      </w:r>
      <w:r>
        <w:rPr>
          <w:spacing w:val="31"/>
          <w:w w:val="101"/>
        </w:rPr>
        <w:t xml:space="preserve"> </w:t>
      </w:r>
      <w:r>
        <w:rPr>
          <w:spacing w:val="3"/>
        </w:rPr>
        <w:t>and</w:t>
      </w:r>
      <w:r>
        <w:rPr>
          <w:spacing w:val="36"/>
        </w:rPr>
        <w:t xml:space="preserve"> </w:t>
      </w:r>
      <w:r>
        <w:rPr>
          <w:spacing w:val="3"/>
        </w:rPr>
        <w:t>sched-</w:t>
      </w:r>
      <w:r>
        <w:rPr/>
        <w:t xml:space="preserve"> </w:t>
      </w:r>
      <w:r>
        <w:rPr>
          <w:spacing w:val="4"/>
        </w:rPr>
        <w:t>ules</w:t>
      </w:r>
      <w:r>
        <w:rPr>
          <w:spacing w:val="26"/>
          <w:w w:val="101"/>
        </w:rPr>
        <w:t xml:space="preserve"> </w:t>
      </w:r>
      <w:r>
        <w:rPr>
          <w:spacing w:val="4"/>
        </w:rPr>
        <w:t>is</w:t>
      </w:r>
      <w:r>
        <w:rPr>
          <w:spacing w:val="20"/>
          <w:w w:val="101"/>
        </w:rPr>
        <w:t xml:space="preserve"> </w:t>
      </w:r>
      <w:r>
        <w:rPr>
          <w:spacing w:val="4"/>
        </w:rPr>
        <w:t>recommended.</w:t>
      </w:r>
    </w:p>
    <w:p>
      <w:pPr>
        <w:pStyle w:val="BodyText"/>
        <w:ind w:left="1" w:right="231" w:firstLine="229"/>
        <w:spacing w:before="5" w:line="258" w:lineRule="auto"/>
        <w:jc w:val="both"/>
        <w:rPr/>
      </w:pPr>
      <w:r>
        <w:rPr>
          <w:spacing w:val="4"/>
        </w:rPr>
        <w:t>Advanced-age</w:t>
      </w:r>
      <w:r>
        <w:rPr>
          <w:spacing w:val="33"/>
        </w:rPr>
        <w:t xml:space="preserve"> </w:t>
      </w:r>
      <w:r>
        <w:rPr>
          <w:spacing w:val="4"/>
        </w:rPr>
        <w:t>patients</w:t>
      </w:r>
      <w:r>
        <w:rPr>
          <w:spacing w:val="34"/>
        </w:rPr>
        <w:t xml:space="preserve"> </w:t>
      </w:r>
      <w:r>
        <w:rPr>
          <w:spacing w:val="4"/>
        </w:rPr>
        <w:t>with</w:t>
      </w:r>
      <w:r>
        <w:rPr>
          <w:spacing w:val="34"/>
          <w:w w:val="101"/>
        </w:rPr>
        <w:t xml:space="preserve"> </w:t>
      </w:r>
      <w:r>
        <w:rPr>
          <w:spacing w:val="4"/>
        </w:rPr>
        <w:t>IB</w:t>
      </w:r>
      <w:r>
        <w:rPr>
          <w:spacing w:val="3"/>
        </w:rPr>
        <w:t>D</w:t>
      </w:r>
      <w:r>
        <w:rPr>
          <w:spacing w:val="38"/>
          <w:w w:val="101"/>
        </w:rPr>
        <w:t xml:space="preserve"> </w:t>
      </w:r>
      <w:r>
        <w:rPr>
          <w:spacing w:val="3"/>
        </w:rPr>
        <w:t>are</w:t>
      </w:r>
      <w:r>
        <w:rPr>
          <w:spacing w:val="38"/>
          <w:w w:val="101"/>
        </w:rPr>
        <w:t xml:space="preserve"> </w:t>
      </w:r>
      <w:r>
        <w:rPr>
          <w:spacing w:val="3"/>
        </w:rPr>
        <w:t>at</w:t>
      </w:r>
      <w:r>
        <w:rPr>
          <w:spacing w:val="33"/>
        </w:rPr>
        <w:t xml:space="preserve"> </w:t>
      </w:r>
      <w:r>
        <w:rPr>
          <w:spacing w:val="3"/>
        </w:rPr>
        <w:t>higher</w:t>
      </w:r>
      <w:r>
        <w:rPr>
          <w:spacing w:val="30"/>
          <w:w w:val="101"/>
        </w:rPr>
        <w:t xml:space="preserve"> </w:t>
      </w:r>
      <w:r>
        <w:rPr>
          <w:spacing w:val="3"/>
        </w:rPr>
        <w:t>risk</w:t>
      </w:r>
      <w:r>
        <w:rPr>
          <w:spacing w:val="34"/>
          <w:w w:val="101"/>
        </w:rPr>
        <w:t xml:space="preserve"> </w:t>
      </w:r>
      <w:r>
        <w:rPr>
          <w:spacing w:val="3"/>
        </w:rPr>
        <w:t>for</w:t>
      </w:r>
      <w:r>
        <w:rPr/>
        <w:t xml:space="preserve"> </w:t>
      </w:r>
      <w:r>
        <w:rPr>
          <w:spacing w:val="4"/>
        </w:rPr>
        <w:t>VPDs   than   younger   patients</w:t>
      </w:r>
      <w:r>
        <w:rPr>
          <w:spacing w:val="6"/>
        </w:rPr>
        <w:t xml:space="preserve">   </w:t>
      </w:r>
      <w:r>
        <w:rPr>
          <w:spacing w:val="4"/>
        </w:rPr>
        <w:t>with</w:t>
      </w:r>
      <w:r>
        <w:rPr>
          <w:spacing w:val="6"/>
        </w:rPr>
        <w:t xml:space="preserve">   </w:t>
      </w:r>
      <w:r>
        <w:rPr>
          <w:spacing w:val="4"/>
        </w:rPr>
        <w:t>IBD</w:t>
      </w:r>
      <w:r>
        <w:rPr>
          <w:spacing w:val="6"/>
        </w:rPr>
        <w:t xml:space="preserve">   </w:t>
      </w:r>
      <w:r>
        <w:rPr>
          <w:spacing w:val="4"/>
        </w:rPr>
        <w:t>and</w:t>
      </w:r>
      <w:r>
        <w:rPr>
          <w:spacing w:val="6"/>
        </w:rPr>
        <w:t xml:space="preserve">   </w:t>
      </w:r>
      <w:r>
        <w:rPr>
          <w:spacing w:val="4"/>
        </w:rPr>
        <w:t>healthy</w:t>
      </w:r>
      <w:r>
        <w:rPr/>
        <w:t xml:space="preserve"> </w:t>
      </w:r>
      <w:r>
        <w:rPr>
          <w:spacing w:val="4"/>
        </w:rPr>
        <w:t>advanced-age</w:t>
      </w:r>
      <w:r>
        <w:rPr>
          <w:spacing w:val="5"/>
        </w:rPr>
        <w:t xml:space="preserve">    </w:t>
      </w:r>
      <w:r>
        <w:rPr>
          <w:spacing w:val="4"/>
        </w:rPr>
        <w:t>individuals</w:t>
      </w:r>
      <w:r>
        <w:rPr>
          <w:spacing w:val="1"/>
        </w:rPr>
        <w:t xml:space="preserve">    </w:t>
      </w:r>
      <w:r>
        <w:rPr>
          <w:spacing w:val="4"/>
        </w:rPr>
        <w:t>because</w:t>
      </w:r>
      <w:r>
        <w:rPr>
          <w:spacing w:val="2"/>
        </w:rPr>
        <w:t xml:space="preserve">    </w:t>
      </w:r>
      <w:r>
        <w:rPr>
          <w:spacing w:val="4"/>
        </w:rPr>
        <w:t>of</w:t>
      </w:r>
      <w:r>
        <w:rPr>
          <w:spacing w:val="15"/>
        </w:rPr>
        <w:t xml:space="preserve">   </w:t>
      </w:r>
      <w:r>
        <w:rPr>
          <w:spacing w:val="4"/>
        </w:rPr>
        <w:t>their</w:t>
      </w:r>
      <w:r>
        <w:rPr>
          <w:spacing w:val="1"/>
        </w:rPr>
        <w:t xml:space="preserve">    </w:t>
      </w:r>
      <w:r>
        <w:rPr>
          <w:spacing w:val="4"/>
        </w:rPr>
        <w:t>reduced</w:t>
      </w:r>
      <w:r>
        <w:rPr>
          <w:spacing w:val="2"/>
        </w:rPr>
        <w:t xml:space="preserve"> </w:t>
      </w:r>
      <w:r>
        <w:rPr>
          <w:spacing w:val="5"/>
        </w:rPr>
        <w:t>immunity  and</w:t>
      </w:r>
      <w:r>
        <w:rPr>
          <w:spacing w:val="11"/>
        </w:rPr>
        <w:t xml:space="preserve">  </w:t>
      </w:r>
      <w:r>
        <w:rPr>
          <w:spacing w:val="5"/>
        </w:rPr>
        <w:t>higher</w:t>
      </w:r>
      <w:r>
        <w:rPr>
          <w:spacing w:val="12"/>
        </w:rPr>
        <w:t xml:space="preserve">  </w:t>
      </w:r>
      <w:r>
        <w:rPr>
          <w:spacing w:val="5"/>
        </w:rPr>
        <w:t>prevalence</w:t>
      </w:r>
      <w:r>
        <w:rPr>
          <w:spacing w:val="13"/>
        </w:rPr>
        <w:t xml:space="preserve">  </w:t>
      </w:r>
      <w:r>
        <w:rPr>
          <w:spacing w:val="5"/>
        </w:rPr>
        <w:t>of  comorbi</w:t>
      </w:r>
      <w:r>
        <w:rPr>
          <w:spacing w:val="4"/>
        </w:rPr>
        <w:t>dities/com-</w:t>
      </w:r>
      <w:r>
        <w:rPr/>
        <w:t xml:space="preserve"> </w:t>
      </w:r>
      <w:r>
        <w:rPr>
          <w:spacing w:val="4"/>
        </w:rPr>
        <w:t>plications  such</w:t>
      </w:r>
      <w:r>
        <w:rPr>
          <w:spacing w:val="12"/>
          <w:w w:val="101"/>
        </w:rPr>
        <w:t xml:space="preserve">  </w:t>
      </w:r>
      <w:r>
        <w:rPr>
          <w:spacing w:val="4"/>
        </w:rPr>
        <w:t>as</w:t>
      </w:r>
      <w:r>
        <w:rPr>
          <w:spacing w:val="10"/>
        </w:rPr>
        <w:t xml:space="preserve">  </w:t>
      </w:r>
      <w:r>
        <w:rPr>
          <w:spacing w:val="4"/>
        </w:rPr>
        <w:t>diabetes,</w:t>
      </w:r>
      <w:r>
        <w:rPr>
          <w:spacing w:val="10"/>
        </w:rPr>
        <w:t xml:space="preserve">  </w:t>
      </w:r>
      <w:r>
        <w:rPr>
          <w:spacing w:val="4"/>
        </w:rPr>
        <w:t>renal</w:t>
      </w:r>
      <w:r>
        <w:rPr>
          <w:spacing w:val="10"/>
        </w:rPr>
        <w:t xml:space="preserve">  </w:t>
      </w:r>
      <w:r>
        <w:rPr>
          <w:spacing w:val="4"/>
        </w:rPr>
        <w:t>impairme</w:t>
      </w:r>
      <w:r>
        <w:rPr>
          <w:spacing w:val="3"/>
        </w:rPr>
        <w:t>nt,</w:t>
      </w:r>
      <w:r>
        <w:rPr>
          <w:spacing w:val="12"/>
        </w:rPr>
        <w:t xml:space="preserve">  </w:t>
      </w:r>
      <w:r>
        <w:rPr>
          <w:spacing w:val="3"/>
        </w:rPr>
        <w:t>and</w:t>
      </w:r>
      <w:r>
        <w:rPr>
          <w:spacing w:val="10"/>
        </w:rPr>
        <w:t xml:space="preserve">  </w:t>
      </w:r>
      <w:r>
        <w:rPr>
          <w:spacing w:val="3"/>
        </w:rPr>
        <w:t>low</w:t>
      </w:r>
      <w:r>
        <w:rPr>
          <w:spacing w:val="1"/>
        </w:rPr>
        <w:t xml:space="preserve"> </w:t>
      </w:r>
      <w:r>
        <w:rPr/>
        <w:t>nutritional</w:t>
      </w:r>
      <w:r>
        <w:rPr>
          <w:spacing w:val="9"/>
        </w:rPr>
        <w:t xml:space="preserve">  </w:t>
      </w:r>
      <w:r>
        <w:rPr/>
        <w:t>status</w:t>
      </w:r>
      <w:r>
        <w:rPr>
          <w:spacing w:val="9"/>
        </w:rPr>
        <w:t xml:space="preserve">  [</w:t>
      </w:r>
      <w:hyperlink w:history="true" w:anchor="bookmark27">
        <w:r>
          <w:rPr>
            <w:color w:val="0000FF"/>
            <w:spacing w:val="9"/>
          </w:rPr>
          <w:t>25</w:t>
        </w:r>
      </w:hyperlink>
      <w:r>
        <w:rPr>
          <w:spacing w:val="9"/>
        </w:rPr>
        <w:t>].  </w:t>
      </w:r>
      <w:r>
        <w:rPr/>
        <w:t>Generally</w:t>
      </w:r>
      <w:r>
        <w:rPr>
          <w:spacing w:val="9"/>
        </w:rPr>
        <w:t>,  </w:t>
      </w:r>
      <w:r>
        <w:rPr/>
        <w:t>individuals</w:t>
      </w:r>
      <w:r>
        <w:rPr>
          <w:spacing w:val="9"/>
        </w:rPr>
        <w:t xml:space="preserve">  </w:t>
      </w:r>
      <w:r>
        <w:rPr>
          <w:rFonts w:ascii="Microsoft YaHei" w:hAnsi="Microsoft YaHei" w:eastAsia="Microsoft YaHei" w:cs="Microsoft YaHei"/>
          <w:spacing w:val="9"/>
        </w:rPr>
        <w:t>≥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spacing w:val="9"/>
        </w:rPr>
        <w:t>65</w:t>
      </w:r>
      <w:r>
        <w:rPr>
          <w:spacing w:val="21"/>
          <w:w w:val="101"/>
        </w:rPr>
        <w:t xml:space="preserve"> </w:t>
      </w:r>
      <w:r>
        <w:rPr/>
        <w:t>years </w:t>
      </w:r>
      <w:r>
        <w:rPr>
          <w:spacing w:val="4"/>
        </w:rPr>
        <w:t>of</w:t>
      </w:r>
      <w:r>
        <w:rPr>
          <w:spacing w:val="6"/>
        </w:rPr>
        <w:t xml:space="preserve">  </w:t>
      </w:r>
      <w:r>
        <w:rPr>
          <w:spacing w:val="4"/>
        </w:rPr>
        <w:t>age  are  at  increased  risk  for</w:t>
      </w:r>
      <w:r>
        <w:rPr>
          <w:spacing w:val="5"/>
        </w:rPr>
        <w:t xml:space="preserve">  </w:t>
      </w:r>
      <w:r>
        <w:rPr>
          <w:spacing w:val="4"/>
        </w:rPr>
        <w:t>invasive  pneumococcal</w:t>
      </w:r>
      <w:r>
        <w:rPr>
          <w:spacing w:val="1"/>
        </w:rPr>
        <w:t xml:space="preserve"> </w:t>
      </w:r>
      <w:r>
        <w:rPr/>
        <w:t>infection</w:t>
      </w:r>
      <w:r>
        <w:rPr>
          <w:spacing w:val="17"/>
          <w:w w:val="101"/>
        </w:rPr>
        <w:t xml:space="preserve">  </w:t>
      </w:r>
      <w:r>
        <w:rPr/>
        <w:t>and</w:t>
      </w:r>
      <w:r>
        <w:rPr>
          <w:spacing w:val="16"/>
          <w:w w:val="101"/>
        </w:rPr>
        <w:t xml:space="preserve">  </w:t>
      </w:r>
      <w:r>
        <w:rPr/>
        <w:t>seasonal</w:t>
      </w:r>
      <w:r>
        <w:rPr>
          <w:spacing w:val="11"/>
        </w:rPr>
        <w:t xml:space="preserve">  </w:t>
      </w:r>
      <w:r>
        <w:rPr/>
        <w:t>in</w:t>
      </w:r>
      <w:r>
        <w:rPr>
          <w:spacing w:val="11"/>
        </w:rPr>
        <w:t>ﬂ</w:t>
      </w:r>
      <w:r>
        <w:rPr/>
        <w:t>uenza</w:t>
      </w:r>
      <w:r>
        <w:rPr>
          <w:spacing w:val="14"/>
        </w:rPr>
        <w:t xml:space="preserve">  </w:t>
      </w:r>
      <w:r>
        <w:rPr/>
        <w:t>virus</w:t>
      </w:r>
      <w:r>
        <w:rPr>
          <w:spacing w:val="11"/>
        </w:rPr>
        <w:t>,   </w:t>
      </w:r>
      <w:r>
        <w:rPr/>
        <w:t>and</w:t>
      </w:r>
      <w:r>
        <w:rPr>
          <w:spacing w:val="11"/>
        </w:rPr>
        <w:t xml:space="preserve">  </w:t>
      </w:r>
      <w:r>
        <w:rPr/>
        <w:t>those</w:t>
      </w:r>
      <w:r>
        <w:rPr>
          <w:spacing w:val="11"/>
        </w:rPr>
        <w:t xml:space="preserve">  </w:t>
      </w:r>
      <w:r>
        <w:rPr>
          <w:rFonts w:ascii="Microsoft YaHei" w:hAnsi="Microsoft YaHei" w:eastAsia="Microsoft YaHei" w:cs="Microsoft YaHei"/>
          <w:spacing w:val="11"/>
        </w:rPr>
        <w:t>≥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11"/>
        </w:rPr>
        <w:t>50</w:t>
      </w:r>
      <w:r>
        <w:rPr/>
        <w:t xml:space="preserve"> </w:t>
      </w:r>
      <w:r>
        <w:rPr>
          <w:spacing w:val="4"/>
        </w:rPr>
        <w:t>years</w:t>
      </w:r>
      <w:r>
        <w:rPr>
          <w:spacing w:val="17"/>
        </w:rPr>
        <w:t xml:space="preserve">  </w:t>
      </w:r>
      <w:r>
        <w:rPr>
          <w:spacing w:val="4"/>
        </w:rPr>
        <w:t>of  age   are</w:t>
      </w:r>
      <w:r>
        <w:rPr>
          <w:spacing w:val="17"/>
          <w:w w:val="102"/>
        </w:rPr>
        <w:t xml:space="preserve">  </w:t>
      </w:r>
      <w:r>
        <w:rPr>
          <w:spacing w:val="4"/>
        </w:rPr>
        <w:t>at</w:t>
      </w:r>
      <w:r>
        <w:rPr>
          <w:spacing w:val="15"/>
          <w:w w:val="102"/>
        </w:rPr>
        <w:t xml:space="preserve">  </w:t>
      </w:r>
      <w:r>
        <w:rPr>
          <w:spacing w:val="4"/>
        </w:rPr>
        <w:t>i</w:t>
      </w:r>
      <w:r>
        <w:rPr>
          <w:spacing w:val="3"/>
        </w:rPr>
        <w:t>ncreased</w:t>
      </w:r>
      <w:r>
        <w:rPr>
          <w:spacing w:val="15"/>
        </w:rPr>
        <w:t xml:space="preserve">  </w:t>
      </w:r>
      <w:r>
        <w:rPr>
          <w:spacing w:val="3"/>
        </w:rPr>
        <w:t>risk</w:t>
      </w:r>
      <w:r>
        <w:rPr>
          <w:spacing w:val="15"/>
          <w:w w:val="101"/>
        </w:rPr>
        <w:t xml:space="preserve">  </w:t>
      </w:r>
      <w:r>
        <w:rPr>
          <w:spacing w:val="3"/>
        </w:rPr>
        <w:t>for  reactivation   of</w:t>
      </w:r>
      <w:r>
        <w:rPr/>
        <w:t xml:space="preserve"> </w:t>
      </w:r>
      <w:r>
        <w:rPr/>
        <w:t>VZV</w:t>
      </w:r>
      <w:r>
        <w:rPr>
          <w:spacing w:val="10"/>
        </w:rPr>
        <w:t xml:space="preserve">   [</w:t>
      </w:r>
      <w:hyperlink w:history="true" w:anchor="bookmark28">
        <w:r>
          <w:rPr>
            <w:color w:val="0000FF"/>
            <w:spacing w:val="10"/>
          </w:rPr>
          <w:t>26</w:t>
        </w:r>
      </w:hyperlink>
      <w:r>
        <w:rPr>
          <w:spacing w:val="10"/>
        </w:rPr>
        <w:t>–</w:t>
      </w:r>
      <w:hyperlink w:history="true" w:anchor="bookmark29">
        <w:r>
          <w:rPr>
            <w:color w:val="0000FF"/>
            <w:spacing w:val="10"/>
          </w:rPr>
          <w:t>28</w:t>
        </w:r>
      </w:hyperlink>
      <w:r>
        <w:rPr>
          <w:spacing w:val="10"/>
        </w:rPr>
        <w:t>].    </w:t>
      </w:r>
      <w:r>
        <w:rPr/>
        <w:t>Immunosuppressive</w:t>
      </w:r>
      <w:r>
        <w:rPr>
          <w:spacing w:val="10"/>
        </w:rPr>
        <w:t xml:space="preserve">   </w:t>
      </w:r>
      <w:r>
        <w:rPr/>
        <w:t>therapy</w:t>
      </w:r>
      <w:r>
        <w:rPr>
          <w:spacing w:val="10"/>
        </w:rPr>
        <w:t xml:space="preserve">   </w:t>
      </w:r>
      <w:r>
        <w:rPr/>
        <w:t>has</w:t>
      </w:r>
      <w:r>
        <w:rPr>
          <w:spacing w:val="12"/>
          <w:w w:val="101"/>
        </w:rPr>
        <w:t xml:space="preserve">   </w:t>
      </w:r>
      <w:r>
        <w:rPr/>
        <w:t>been </w:t>
      </w:r>
      <w:r>
        <w:rPr/>
        <w:t>shown</w:t>
      </w:r>
      <w:r>
        <w:rPr>
          <w:spacing w:val="11"/>
        </w:rPr>
        <w:t xml:space="preserve">  </w:t>
      </w:r>
      <w:r>
        <w:rPr/>
        <w:t>to</w:t>
      </w:r>
      <w:r>
        <w:rPr>
          <w:spacing w:val="11"/>
        </w:rPr>
        <w:t xml:space="preserve">  </w:t>
      </w:r>
      <w:r>
        <w:rPr/>
        <w:t>increase</w:t>
      </w:r>
      <w:r>
        <w:rPr>
          <w:spacing w:val="11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/>
        <w:t>risk</w:t>
      </w:r>
      <w:r>
        <w:rPr>
          <w:spacing w:val="11"/>
        </w:rPr>
        <w:t xml:space="preserve">  </w:t>
      </w:r>
      <w:r>
        <w:rPr/>
        <w:t>of</w:t>
      </w:r>
      <w:r>
        <w:rPr>
          <w:spacing w:val="11"/>
        </w:rPr>
        <w:t xml:space="preserve">  </w:t>
      </w:r>
      <w:r>
        <w:rPr/>
        <w:t>severe</w:t>
      </w:r>
      <w:r>
        <w:rPr>
          <w:spacing w:val="11"/>
        </w:rPr>
        <w:t xml:space="preserve">  </w:t>
      </w:r>
      <w:r>
        <w:rPr/>
        <w:t>infections</w:t>
      </w:r>
      <w:r>
        <w:rPr>
          <w:spacing w:val="11"/>
        </w:rPr>
        <w:t xml:space="preserve">  </w:t>
      </w:r>
      <w:r>
        <w:rPr/>
        <w:t>in</w:t>
      </w:r>
      <w:r>
        <w:rPr>
          <w:spacing w:val="11"/>
        </w:rPr>
        <w:t xml:space="preserve">  </w:t>
      </w:r>
      <w:r>
        <w:rPr/>
        <w:t>indi</w:t>
      </w:r>
      <w:r>
        <w:rPr>
          <w:spacing w:val="11"/>
        </w:rPr>
        <w:t>-</w:t>
      </w:r>
      <w:r>
        <w:rPr>
          <w:spacing w:val="12"/>
          <w:w w:val="101"/>
        </w:rPr>
        <w:t xml:space="preserve"> </w:t>
      </w:r>
      <w:r>
        <w:rPr>
          <w:spacing w:val="4"/>
        </w:rPr>
        <w:t>viduals  of  advanced</w:t>
      </w:r>
      <w:r>
        <w:rPr>
          <w:spacing w:val="13"/>
          <w:w w:val="101"/>
        </w:rPr>
        <w:t xml:space="preserve">  </w:t>
      </w:r>
      <w:r>
        <w:rPr>
          <w:spacing w:val="4"/>
        </w:rPr>
        <w:t>age.</w:t>
      </w:r>
      <w:r>
        <w:rPr>
          <w:spacing w:val="12"/>
          <w:w w:val="101"/>
        </w:rPr>
        <w:t xml:space="preserve">  </w:t>
      </w:r>
      <w:r>
        <w:rPr>
          <w:spacing w:val="4"/>
        </w:rPr>
        <w:t>One   study  d</w:t>
      </w:r>
      <w:r>
        <w:rPr>
          <w:spacing w:val="3"/>
        </w:rPr>
        <w:t>emonstrated</w:t>
      </w:r>
      <w:r>
        <w:rPr>
          <w:spacing w:val="10"/>
        </w:rPr>
        <w:t xml:space="preserve">  </w:t>
      </w:r>
      <w:r>
        <w:rPr>
          <w:spacing w:val="3"/>
        </w:rPr>
        <w:t>that</w:t>
      </w:r>
      <w:r>
        <w:rPr>
          <w:spacing w:val="1"/>
        </w:rPr>
        <w:t xml:space="preserve"> </w:t>
      </w:r>
      <w:r>
        <w:rPr>
          <w:spacing w:val="4"/>
        </w:rPr>
        <w:t>advanced-age</w:t>
      </w:r>
      <w:r>
        <w:rPr>
          <w:spacing w:val="35"/>
        </w:rPr>
        <w:t xml:space="preserve"> </w:t>
      </w:r>
      <w:r>
        <w:rPr>
          <w:spacing w:val="4"/>
        </w:rPr>
        <w:t>patients</w:t>
      </w:r>
      <w:r>
        <w:rPr>
          <w:spacing w:val="36"/>
          <w:w w:val="101"/>
        </w:rPr>
        <w:t xml:space="preserve"> </w:t>
      </w:r>
      <w:r>
        <w:rPr>
          <w:spacing w:val="4"/>
        </w:rPr>
        <w:t>with</w:t>
      </w:r>
      <w:r>
        <w:rPr>
          <w:spacing w:val="37"/>
        </w:rPr>
        <w:t xml:space="preserve"> </w:t>
      </w:r>
      <w:r>
        <w:rPr>
          <w:spacing w:val="4"/>
        </w:rPr>
        <w:t>IBD</w:t>
      </w:r>
      <w:r>
        <w:rPr>
          <w:spacing w:val="34"/>
          <w:w w:val="101"/>
        </w:rPr>
        <w:t xml:space="preserve"> </w:t>
      </w:r>
      <w:r>
        <w:rPr>
          <w:spacing w:val="4"/>
        </w:rPr>
        <w:t>receiving</w:t>
      </w:r>
      <w:r>
        <w:rPr>
          <w:spacing w:val="36"/>
          <w:w w:val="101"/>
        </w:rPr>
        <w:t xml:space="preserve"> </w:t>
      </w:r>
      <w:r>
        <w:rPr>
          <w:spacing w:val="4"/>
        </w:rPr>
        <w:t>inﬂiximab</w:t>
      </w:r>
      <w:r>
        <w:rPr>
          <w:spacing w:val="40"/>
          <w:w w:val="101"/>
        </w:rPr>
        <w:t xml:space="preserve"> </w:t>
      </w:r>
      <w:r>
        <w:rPr>
          <w:spacing w:val="4"/>
        </w:rPr>
        <w:t>and</w:t>
      </w:r>
      <w:r>
        <w:rPr/>
        <w:t xml:space="preserve"> </w:t>
      </w:r>
      <w:r>
        <w:rPr/>
        <w:t>adalimumab</w:t>
      </w:r>
      <w:r>
        <w:rPr>
          <w:spacing w:val="15"/>
        </w:rPr>
        <w:t xml:space="preserve">  </w:t>
      </w:r>
      <w:r>
        <w:rPr/>
        <w:t>had</w:t>
      </w:r>
      <w:r>
        <w:rPr>
          <w:spacing w:val="15"/>
        </w:rPr>
        <w:t xml:space="preserve">   </w:t>
      </w:r>
      <w:r>
        <w:rPr/>
        <w:t>a</w:t>
      </w:r>
      <w:r>
        <w:rPr>
          <w:spacing w:val="15"/>
          <w:w w:val="101"/>
        </w:rPr>
        <w:t xml:space="preserve">  </w:t>
      </w:r>
      <w:r>
        <w:rPr>
          <w:spacing w:val="15"/>
        </w:rPr>
        <w:t>20-</w:t>
      </w:r>
      <w:r>
        <w:rPr/>
        <w:t>fold</w:t>
      </w:r>
      <w:r>
        <w:rPr>
          <w:spacing w:val="15"/>
        </w:rPr>
        <w:t xml:space="preserve">  </w:t>
      </w:r>
      <w:r>
        <w:rPr/>
        <w:t>higher</w:t>
      </w:r>
      <w:r>
        <w:rPr>
          <w:spacing w:val="14"/>
          <w:w w:val="101"/>
        </w:rPr>
        <w:t xml:space="preserve">  </w:t>
      </w:r>
      <w:r>
        <w:rPr/>
        <w:t>incidence</w:t>
      </w:r>
      <w:r>
        <w:rPr>
          <w:spacing w:val="15"/>
        </w:rPr>
        <w:t xml:space="preserve">   </w:t>
      </w:r>
      <w:r>
        <w:rPr/>
        <w:t>of</w:t>
      </w:r>
      <w:r>
        <w:rPr>
          <w:spacing w:val="15"/>
        </w:rPr>
        <w:t xml:space="preserve">  </w:t>
      </w:r>
      <w:r>
        <w:rPr/>
        <w:t>severe </w:t>
      </w:r>
      <w:r>
        <w:rPr>
          <w:spacing w:val="4"/>
        </w:rPr>
        <w:t>infections  than  did  patients</w:t>
      </w:r>
      <w:r>
        <w:rPr>
          <w:spacing w:val="7"/>
        </w:rPr>
        <w:t xml:space="preserve">  </w:t>
      </w:r>
      <w:r>
        <w:rPr>
          <w:spacing w:val="4"/>
        </w:rPr>
        <w:t>of  the</w:t>
      </w:r>
      <w:r>
        <w:rPr>
          <w:spacing w:val="11"/>
        </w:rPr>
        <w:t xml:space="preserve">  </w:t>
      </w:r>
      <w:r>
        <w:rPr>
          <w:spacing w:val="4"/>
        </w:rPr>
        <w:t>same</w:t>
      </w:r>
      <w:r>
        <w:rPr>
          <w:spacing w:val="9"/>
        </w:rPr>
        <w:t xml:space="preserve">  </w:t>
      </w:r>
      <w:r>
        <w:rPr>
          <w:spacing w:val="4"/>
        </w:rPr>
        <w:t>ag</w:t>
      </w:r>
      <w:r>
        <w:rPr>
          <w:spacing w:val="3"/>
        </w:rPr>
        <w:t>e</w:t>
      </w:r>
      <w:r>
        <w:rPr>
          <w:spacing w:val="8"/>
        </w:rPr>
        <w:t xml:space="preserve">  </w:t>
      </w:r>
      <w:r>
        <w:rPr>
          <w:spacing w:val="3"/>
        </w:rPr>
        <w:t>with</w:t>
      </w:r>
      <w:r>
        <w:rPr>
          <w:spacing w:val="7"/>
        </w:rPr>
        <w:t xml:space="preserve">  </w:t>
      </w:r>
      <w:r>
        <w:rPr>
          <w:spacing w:val="3"/>
        </w:rPr>
        <w:t>IBD</w:t>
      </w:r>
      <w:r>
        <w:rPr/>
        <w:t xml:space="preserve"> </w:t>
      </w:r>
      <w:r>
        <w:rPr/>
        <w:t>but</w:t>
      </w:r>
      <w:r>
        <w:rPr>
          <w:spacing w:val="2"/>
        </w:rPr>
        <w:t xml:space="preserve">  </w:t>
      </w:r>
      <w:r>
        <w:rPr/>
        <w:t>without</w:t>
      </w:r>
      <w:r>
        <w:rPr>
          <w:spacing w:val="47"/>
        </w:rPr>
        <w:t xml:space="preserve"> </w:t>
      </w:r>
      <w:r>
        <w:rPr/>
        <w:t>in</w:t>
      </w:r>
      <w:r>
        <w:rPr>
          <w:spacing w:val="13"/>
        </w:rPr>
        <w:t>ﬂ</w:t>
      </w:r>
      <w:r>
        <w:rPr/>
        <w:t>iximab</w:t>
      </w:r>
      <w:r>
        <w:rPr>
          <w:spacing w:val="13"/>
        </w:rPr>
        <w:t xml:space="preserve">  </w:t>
      </w:r>
      <w:r>
        <w:rPr/>
        <w:t>and</w:t>
      </w:r>
      <w:r>
        <w:rPr>
          <w:spacing w:val="13"/>
        </w:rPr>
        <w:t xml:space="preserve">  </w:t>
      </w:r>
      <w:r>
        <w:rPr/>
        <w:t>adalimumab</w:t>
      </w:r>
      <w:r>
        <w:rPr>
          <w:spacing w:val="46"/>
          <w:w w:val="101"/>
        </w:rPr>
        <w:t xml:space="preserve"> </w:t>
      </w:r>
      <w:r>
        <w:rPr/>
        <w:t>therapy</w:t>
      </w:r>
      <w:r>
        <w:rPr>
          <w:spacing w:val="13"/>
        </w:rPr>
        <w:t xml:space="preserve">  [</w:t>
      </w:r>
      <w:hyperlink w:history="true" w:anchor="bookmark30">
        <w:r>
          <w:rPr>
            <w:color w:val="0000FF"/>
            <w:spacing w:val="13"/>
          </w:rPr>
          <w:t>29</w:t>
        </w:r>
      </w:hyperlink>
      <w:r>
        <w:rPr>
          <w:spacing w:val="13"/>
        </w:rPr>
        <w:t>].  </w:t>
      </w:r>
      <w:r>
        <w:rPr/>
        <w:t>In </w:t>
      </w:r>
      <w:r>
        <w:rPr>
          <w:spacing w:val="4"/>
        </w:rPr>
        <w:t>terms  of  herpes</w:t>
      </w:r>
      <w:r>
        <w:rPr>
          <w:spacing w:val="13"/>
        </w:rPr>
        <w:t xml:space="preserve">  </w:t>
      </w:r>
      <w:r>
        <w:rPr>
          <w:spacing w:val="4"/>
        </w:rPr>
        <w:t>zo</w:t>
      </w:r>
      <w:r>
        <w:rPr>
          <w:spacing w:val="3"/>
        </w:rPr>
        <w:t>ster</w:t>
      </w:r>
      <w:r>
        <w:rPr>
          <w:spacing w:val="14"/>
        </w:rPr>
        <w:t xml:space="preserve">  </w:t>
      </w:r>
      <w:r>
        <w:rPr>
          <w:spacing w:val="3"/>
        </w:rPr>
        <w:t>as</w:t>
      </w:r>
      <w:r>
        <w:rPr>
          <w:spacing w:val="14"/>
          <w:w w:val="101"/>
        </w:rPr>
        <w:t xml:space="preserve">  </w:t>
      </w:r>
      <w:r>
        <w:rPr>
          <w:spacing w:val="3"/>
        </w:rPr>
        <w:t>an</w:t>
      </w:r>
      <w:r>
        <w:rPr>
          <w:spacing w:val="14"/>
          <w:w w:val="101"/>
        </w:rPr>
        <w:t xml:space="preserve">  </w:t>
      </w:r>
      <w:r>
        <w:rPr>
          <w:spacing w:val="3"/>
        </w:rPr>
        <w:t>adverse</w:t>
      </w:r>
      <w:r>
        <w:rPr>
          <w:spacing w:val="12"/>
          <w:w w:val="102"/>
        </w:rPr>
        <w:t xml:space="preserve">  </w:t>
      </w:r>
      <w:r>
        <w:rPr>
          <w:spacing w:val="3"/>
        </w:rPr>
        <w:t>event   associated</w:t>
      </w:r>
      <w:r>
        <w:rPr/>
        <w:t xml:space="preserve"> </w:t>
      </w:r>
      <w:r>
        <w:rPr>
          <w:spacing w:val="4"/>
        </w:rPr>
        <w:t>with</w:t>
      </w:r>
      <w:r>
        <w:rPr/>
        <w:t xml:space="preserve">   </w:t>
      </w:r>
      <w:r>
        <w:rPr>
          <w:spacing w:val="4"/>
        </w:rPr>
        <w:t>tofacitinib</w:t>
      </w:r>
      <w:r>
        <w:rPr/>
        <w:t xml:space="preserve">   </w:t>
      </w:r>
      <w:r>
        <w:rPr>
          <w:spacing w:val="4"/>
        </w:rPr>
        <w:t>therapy,</w:t>
      </w:r>
      <w:r>
        <w:rPr>
          <w:spacing w:val="1"/>
        </w:rPr>
        <w:t xml:space="preserve">   </w:t>
      </w:r>
      <w:r>
        <w:rPr>
          <w:spacing w:val="4"/>
        </w:rPr>
        <w:t>tofacitinib-treated</w:t>
      </w:r>
      <w:r>
        <w:rPr/>
        <w:t xml:space="preserve">   </w:t>
      </w:r>
      <w:r>
        <w:rPr>
          <w:spacing w:val="4"/>
        </w:rPr>
        <w:t>patie</w:t>
      </w:r>
      <w:r>
        <w:rPr>
          <w:spacing w:val="3"/>
        </w:rPr>
        <w:t>nts</w:t>
      </w:r>
      <w:r>
        <w:rPr>
          <w:spacing w:val="1"/>
        </w:rPr>
        <w:t xml:space="preserve">   </w:t>
      </w:r>
      <w:r>
        <w:rPr>
          <w:spacing w:val="3"/>
        </w:rPr>
        <w:t>of</w:t>
      </w:r>
      <w:r>
        <w:rPr>
          <w:spacing w:val="2"/>
        </w:rPr>
        <w:t xml:space="preserve"> </w:t>
      </w:r>
      <w:r>
        <w:rPr>
          <w:spacing w:val="4"/>
        </w:rPr>
        <w:t>advanced  age</w:t>
      </w:r>
      <w:r>
        <w:rPr>
          <w:spacing w:val="18"/>
        </w:rPr>
        <w:t xml:space="preserve">  </w:t>
      </w:r>
      <w:r>
        <w:rPr>
          <w:spacing w:val="4"/>
        </w:rPr>
        <w:t>(</w:t>
      </w:r>
      <w:r>
        <w:rPr>
          <w:rFonts w:ascii="Microsoft YaHei" w:hAnsi="Microsoft YaHei" w:eastAsia="Microsoft YaHei" w:cs="Microsoft YaHei"/>
          <w:spacing w:val="4"/>
        </w:rPr>
        <w:t>≥ </w:t>
      </w:r>
      <w:r>
        <w:rPr>
          <w:spacing w:val="4"/>
        </w:rPr>
        <w:t>65</w:t>
      </w:r>
      <w:r>
        <w:rPr>
          <w:spacing w:val="21"/>
        </w:rPr>
        <w:t xml:space="preserve"> </w:t>
      </w:r>
      <w:r>
        <w:rPr>
          <w:spacing w:val="4"/>
        </w:rPr>
        <w:t>years)</w:t>
      </w:r>
      <w:r>
        <w:rPr>
          <w:spacing w:val="11"/>
        </w:rPr>
        <w:t xml:space="preserve">  </w:t>
      </w:r>
      <w:r>
        <w:rPr>
          <w:spacing w:val="4"/>
        </w:rPr>
        <w:t>with</w:t>
      </w:r>
      <w:r>
        <w:rPr>
          <w:spacing w:val="10"/>
        </w:rPr>
        <w:t xml:space="preserve">  </w:t>
      </w:r>
      <w:r>
        <w:rPr>
          <w:spacing w:val="4"/>
        </w:rPr>
        <w:t>ulcerative</w:t>
      </w:r>
      <w:r>
        <w:rPr>
          <w:spacing w:val="11"/>
        </w:rPr>
        <w:t xml:space="preserve">  </w:t>
      </w:r>
      <w:r>
        <w:rPr>
          <w:spacing w:val="4"/>
        </w:rPr>
        <w:t>colitis</w:t>
      </w:r>
      <w:r>
        <w:rPr>
          <w:spacing w:val="9"/>
        </w:rPr>
        <w:t xml:space="preserve">  </w:t>
      </w:r>
      <w:r>
        <w:rPr>
          <w:spacing w:val="4"/>
        </w:rPr>
        <w:t>have</w:t>
      </w:r>
      <w:r>
        <w:rPr>
          <w:spacing w:val="1"/>
        </w:rPr>
        <w:t xml:space="preserve"> </w:t>
      </w:r>
      <w:r>
        <w:rPr>
          <w:spacing w:val="4"/>
        </w:rPr>
        <w:t>been</w:t>
      </w:r>
      <w:r>
        <w:rPr>
          <w:spacing w:val="37"/>
        </w:rPr>
        <w:t xml:space="preserve"> </w:t>
      </w:r>
      <w:r>
        <w:rPr>
          <w:spacing w:val="4"/>
        </w:rPr>
        <w:t>shown</w:t>
      </w:r>
      <w:r>
        <w:rPr>
          <w:spacing w:val="29"/>
          <w:w w:val="101"/>
        </w:rPr>
        <w:t xml:space="preserve"> </w:t>
      </w:r>
      <w:r>
        <w:rPr>
          <w:spacing w:val="4"/>
        </w:rPr>
        <w:t>to</w:t>
      </w:r>
      <w:r>
        <w:rPr>
          <w:spacing w:val="26"/>
          <w:w w:val="101"/>
        </w:rPr>
        <w:t xml:space="preserve"> </w:t>
      </w:r>
      <w:r>
        <w:rPr>
          <w:spacing w:val="4"/>
        </w:rPr>
        <w:t>have</w:t>
      </w:r>
      <w:r>
        <w:rPr>
          <w:spacing w:val="28"/>
        </w:rPr>
        <w:t xml:space="preserve"> </w:t>
      </w:r>
      <w:r>
        <w:rPr>
          <w:spacing w:val="4"/>
        </w:rPr>
        <w:t>higher</w:t>
      </w:r>
      <w:r>
        <w:rPr>
          <w:spacing w:val="26"/>
          <w:w w:val="101"/>
        </w:rPr>
        <w:t xml:space="preserve"> </w:t>
      </w:r>
      <w:r>
        <w:rPr>
          <w:spacing w:val="4"/>
        </w:rPr>
        <w:t>rate</w:t>
      </w:r>
      <w:r>
        <w:rPr>
          <w:spacing w:val="3"/>
        </w:rPr>
        <w:t>s</w:t>
      </w:r>
      <w:r>
        <w:rPr>
          <w:spacing w:val="32"/>
        </w:rPr>
        <w:t xml:space="preserve"> </w:t>
      </w:r>
      <w:r>
        <w:rPr>
          <w:spacing w:val="3"/>
        </w:rPr>
        <w:t>of</w:t>
      </w:r>
      <w:r>
        <w:rPr>
          <w:spacing w:val="18"/>
        </w:rPr>
        <w:t xml:space="preserve"> </w:t>
      </w:r>
      <w:r>
        <w:rPr>
          <w:spacing w:val="3"/>
        </w:rPr>
        <w:t>herpes</w:t>
      </w:r>
      <w:r>
        <w:rPr>
          <w:spacing w:val="31"/>
          <w:w w:val="101"/>
        </w:rPr>
        <w:t xml:space="preserve"> </w:t>
      </w:r>
      <w:r>
        <w:rPr>
          <w:spacing w:val="3"/>
        </w:rPr>
        <w:t>zoster</w:t>
      </w:r>
      <w:r>
        <w:rPr>
          <w:spacing w:val="28"/>
          <w:w w:val="101"/>
        </w:rPr>
        <w:t xml:space="preserve"> </w:t>
      </w:r>
      <w:r>
        <w:rPr>
          <w:spacing w:val="3"/>
        </w:rPr>
        <w:t>with</w:t>
      </w:r>
      <w:r>
        <w:rPr>
          <w:spacing w:val="34"/>
        </w:rPr>
        <w:t xml:space="preserve"> </w:t>
      </w:r>
      <w:r>
        <w:rPr>
          <w:spacing w:val="3"/>
        </w:rPr>
        <w:t>an</w:t>
      </w:r>
      <w:r>
        <w:rPr/>
        <w:t xml:space="preserve"> </w:t>
      </w:r>
      <w:r>
        <w:rPr/>
        <w:t>odds</w:t>
      </w:r>
      <w:r>
        <w:rPr>
          <w:spacing w:val="50"/>
        </w:rPr>
        <w:t xml:space="preserve"> </w:t>
      </w:r>
      <w:r>
        <w:rPr/>
        <w:t>ratio</w:t>
      </w:r>
      <w:r>
        <w:rPr>
          <w:spacing w:val="42"/>
          <w:w w:val="101"/>
        </w:rPr>
        <w:t xml:space="preserve"> </w:t>
      </w:r>
      <w:r>
        <w:rPr/>
        <w:t>of</w:t>
      </w:r>
      <w:r>
        <w:rPr>
          <w:spacing w:val="32"/>
        </w:rPr>
        <w:t xml:space="preserve"> </w:t>
      </w:r>
      <w:r>
        <w:rPr>
          <w:spacing w:val="8"/>
        </w:rPr>
        <w:t>9.55</w:t>
      </w:r>
      <w:r>
        <w:rPr>
          <w:spacing w:val="46"/>
          <w:w w:val="101"/>
        </w:rPr>
        <w:t xml:space="preserve"> </w:t>
      </w:r>
      <w:r>
        <w:rPr>
          <w:spacing w:val="8"/>
        </w:rPr>
        <w:t>(95%</w:t>
      </w:r>
      <w:r>
        <w:rPr>
          <w:spacing w:val="42"/>
          <w:w w:val="101"/>
        </w:rPr>
        <w:t xml:space="preserve"> </w:t>
      </w:r>
      <w:r>
        <w:rPr/>
        <w:t>CI</w:t>
      </w:r>
      <w:r>
        <w:rPr>
          <w:spacing w:val="39"/>
          <w:w w:val="101"/>
        </w:rPr>
        <w:t xml:space="preserve"> </w:t>
      </w:r>
      <w:r>
        <w:rPr>
          <w:spacing w:val="8"/>
        </w:rPr>
        <w:t>4.77–17.08)</w:t>
      </w:r>
      <w:r>
        <w:rPr>
          <w:spacing w:val="38"/>
          <w:w w:val="101"/>
        </w:rPr>
        <w:t xml:space="preserve"> </w:t>
      </w:r>
      <w:r>
        <w:rPr/>
        <w:t>than</w:t>
      </w:r>
      <w:r>
        <w:rPr>
          <w:spacing w:val="39"/>
          <w:w w:val="101"/>
        </w:rPr>
        <w:t xml:space="preserve"> </w:t>
      </w:r>
      <w:r>
        <w:rPr/>
        <w:t>tofacitinib</w:t>
      </w:r>
      <w:r>
        <w:rPr>
          <w:spacing w:val="8"/>
        </w:rPr>
        <w:t>-</w:t>
      </w:r>
      <w:r>
        <w:rPr/>
        <w:t xml:space="preserve"> </w:t>
      </w:r>
      <w:r>
        <w:rPr/>
        <w:t>treated</w:t>
      </w:r>
      <w:r>
        <w:rPr>
          <w:spacing w:val="22"/>
        </w:rPr>
        <w:t xml:space="preserve">  </w:t>
      </w:r>
      <w:r>
        <w:rPr/>
        <w:t>younger</w:t>
      </w:r>
      <w:r>
        <w:rPr>
          <w:spacing w:val="18"/>
          <w:w w:val="102"/>
        </w:rPr>
        <w:t xml:space="preserve">  </w:t>
      </w:r>
      <w:r>
        <w:rPr/>
        <w:t>patients</w:t>
      </w:r>
      <w:r>
        <w:rPr>
          <w:spacing w:val="23"/>
        </w:rPr>
        <w:t xml:space="preserve">  </w:t>
      </w:r>
      <w:r>
        <w:rPr>
          <w:spacing w:val="12"/>
        </w:rPr>
        <w:t>(&lt;</w:t>
      </w:r>
      <w:r>
        <w:rPr>
          <w:spacing w:val="29"/>
        </w:rPr>
        <w:t xml:space="preserve"> </w:t>
      </w:r>
      <w:r>
        <w:rPr>
          <w:spacing w:val="12"/>
        </w:rPr>
        <w:t>65</w:t>
      </w:r>
      <w:r>
        <w:rPr>
          <w:spacing w:val="21"/>
          <w:w w:val="101"/>
        </w:rPr>
        <w:t xml:space="preserve"> </w:t>
      </w:r>
      <w:r>
        <w:rPr/>
        <w:t>years</w:t>
      </w:r>
      <w:r>
        <w:rPr>
          <w:spacing w:val="21"/>
          <w:w w:val="101"/>
        </w:rPr>
        <w:t xml:space="preserve">  </w:t>
      </w:r>
      <w:r>
        <w:rPr/>
        <w:t>of</w:t>
      </w:r>
      <w:r>
        <w:rPr>
          <w:spacing w:val="17"/>
          <w:w w:val="101"/>
        </w:rPr>
        <w:t xml:space="preserve">  </w:t>
      </w:r>
      <w:r>
        <w:rPr/>
        <w:t>age</w:t>
      </w:r>
      <w:r>
        <w:rPr>
          <w:spacing w:val="12"/>
        </w:rPr>
        <w:t>)   [</w:t>
      </w:r>
      <w:hyperlink w:history="true" w:anchor="bookmark31">
        <w:r>
          <w:rPr>
            <w:color w:val="0000FF"/>
            <w:spacing w:val="12"/>
          </w:rPr>
          <w:t>30</w:t>
        </w:r>
      </w:hyperlink>
      <w:r>
        <w:rPr>
          <w:spacing w:val="12"/>
        </w:rPr>
        <w:t>].</w:t>
      </w:r>
      <w:r>
        <w:rPr>
          <w:spacing w:val="20"/>
        </w:rPr>
        <w:t xml:space="preserve">  </w:t>
      </w:r>
      <w:r>
        <w:rPr/>
        <w:t>In </w:t>
      </w:r>
      <w:r>
        <w:rPr>
          <w:spacing w:val="4"/>
        </w:rPr>
        <w:t>particular,</w:t>
      </w:r>
      <w:r>
        <w:rPr>
          <w:spacing w:val="17"/>
        </w:rPr>
        <w:t xml:space="preserve">  </w:t>
      </w:r>
      <w:r>
        <w:rPr>
          <w:spacing w:val="4"/>
        </w:rPr>
        <w:t>physicians</w:t>
      </w:r>
      <w:r>
        <w:rPr>
          <w:spacing w:val="21"/>
          <w:w w:val="101"/>
        </w:rPr>
        <w:t xml:space="preserve">  </w:t>
      </w:r>
      <w:r>
        <w:rPr>
          <w:spacing w:val="4"/>
        </w:rPr>
        <w:t>should</w:t>
      </w:r>
      <w:r>
        <w:rPr>
          <w:spacing w:val="16"/>
          <w:w w:val="101"/>
        </w:rPr>
        <w:t xml:space="preserve">  </w:t>
      </w:r>
      <w:r>
        <w:rPr>
          <w:spacing w:val="4"/>
        </w:rPr>
        <w:t>be</w:t>
      </w:r>
      <w:r>
        <w:rPr>
          <w:spacing w:val="20"/>
          <w:w w:val="101"/>
        </w:rPr>
        <w:t xml:space="preserve">  </w:t>
      </w:r>
      <w:r>
        <w:rPr>
          <w:spacing w:val="4"/>
        </w:rPr>
        <w:t>awar</w:t>
      </w:r>
      <w:r>
        <w:rPr>
          <w:spacing w:val="3"/>
        </w:rPr>
        <w:t>e</w:t>
      </w:r>
      <w:r>
        <w:rPr>
          <w:spacing w:val="20"/>
        </w:rPr>
        <w:t xml:space="preserve">  </w:t>
      </w:r>
      <w:r>
        <w:rPr>
          <w:spacing w:val="3"/>
        </w:rPr>
        <w:t>of  the   risk</w:t>
      </w:r>
      <w:r>
        <w:rPr>
          <w:spacing w:val="18"/>
          <w:w w:val="101"/>
        </w:rPr>
        <w:t xml:space="preserve"> 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VPDs,</w:t>
      </w:r>
      <w:r>
        <w:rPr>
          <w:spacing w:val="28"/>
          <w:w w:val="101"/>
        </w:rPr>
        <w:t xml:space="preserve"> </w:t>
      </w:r>
      <w:r>
        <w:rPr>
          <w:spacing w:val="4"/>
        </w:rPr>
        <w:t>including</w:t>
      </w:r>
      <w:r>
        <w:rPr>
          <w:spacing w:val="30"/>
        </w:rPr>
        <w:t xml:space="preserve"> </w:t>
      </w:r>
      <w:r>
        <w:rPr>
          <w:spacing w:val="4"/>
        </w:rPr>
        <w:t>opportunisti</w:t>
      </w:r>
      <w:r>
        <w:rPr>
          <w:spacing w:val="3"/>
        </w:rPr>
        <w:t>c</w:t>
      </w:r>
      <w:r>
        <w:rPr>
          <w:spacing w:val="27"/>
        </w:rPr>
        <w:t xml:space="preserve"> </w:t>
      </w:r>
      <w:r>
        <w:rPr>
          <w:spacing w:val="3"/>
        </w:rPr>
        <w:t>infections,</w:t>
      </w:r>
      <w:r>
        <w:rPr>
          <w:spacing w:val="32"/>
          <w:w w:val="101"/>
        </w:rPr>
        <w:t xml:space="preserve"> </w:t>
      </w:r>
      <w:r>
        <w:rPr>
          <w:spacing w:val="3"/>
        </w:rPr>
        <w:t>and</w:t>
      </w:r>
      <w:r>
        <w:rPr>
          <w:spacing w:val="35"/>
        </w:rPr>
        <w:t xml:space="preserve"> </w:t>
      </w:r>
      <w:r>
        <w:rPr>
          <w:spacing w:val="3"/>
        </w:rPr>
        <w:t>should</w:t>
      </w:r>
      <w:r>
        <w:rPr>
          <w:spacing w:val="26"/>
          <w:w w:val="101"/>
        </w:rPr>
        <w:t xml:space="preserve"> </w:t>
      </w:r>
      <w:r>
        <w:rPr>
          <w:spacing w:val="3"/>
        </w:rPr>
        <w:t>take</w:t>
      </w:r>
      <w:r>
        <w:rPr/>
        <w:t xml:space="preserve"> </w:t>
      </w:r>
      <w:r>
        <w:rPr>
          <w:spacing w:val="4"/>
        </w:rPr>
        <w:t>into</w:t>
      </w:r>
      <w:r>
        <w:rPr>
          <w:spacing w:val="22"/>
          <w:w w:val="101"/>
        </w:rPr>
        <w:t xml:space="preserve">  </w:t>
      </w:r>
      <w:r>
        <w:rPr>
          <w:spacing w:val="4"/>
        </w:rPr>
        <w:t>consideration</w:t>
      </w:r>
      <w:r>
        <w:rPr/>
        <w:t xml:space="preserve">   </w:t>
      </w:r>
      <w:r>
        <w:rPr>
          <w:spacing w:val="4"/>
        </w:rPr>
        <w:t>appropriate</w:t>
      </w:r>
      <w:r>
        <w:rPr>
          <w:spacing w:val="23"/>
          <w:w w:val="101"/>
        </w:rPr>
        <w:t xml:space="preserve">  </w:t>
      </w:r>
      <w:r>
        <w:rPr>
          <w:spacing w:val="4"/>
        </w:rPr>
        <w:t>vaccination</w:t>
      </w:r>
      <w:r>
        <w:rPr>
          <w:spacing w:val="20"/>
          <w:w w:val="101"/>
        </w:rPr>
        <w:t xml:space="preserve">  </w:t>
      </w:r>
      <w:r>
        <w:rPr>
          <w:spacing w:val="4"/>
        </w:rPr>
        <w:t>pl</w:t>
      </w:r>
      <w:r>
        <w:rPr>
          <w:spacing w:val="3"/>
        </w:rPr>
        <w:t>anning</w:t>
      </w:r>
      <w:r>
        <w:rPr>
          <w:spacing w:val="21"/>
          <w:w w:val="101"/>
        </w:rPr>
        <w:t xml:space="preserve">  </w:t>
      </w:r>
      <w:r>
        <w:rPr>
          <w:spacing w:val="3"/>
        </w:rPr>
        <w:t>in</w:t>
      </w:r>
      <w:r>
        <w:rPr/>
        <w:t xml:space="preserve"> </w:t>
      </w:r>
      <w:r>
        <w:rPr>
          <w:spacing w:val="5"/>
        </w:rPr>
        <w:t>patients  with  refr</w:t>
      </w:r>
      <w:r>
        <w:rPr>
          <w:spacing w:val="4"/>
        </w:rPr>
        <w:t>actory</w:t>
      </w:r>
      <w:r>
        <w:rPr>
          <w:spacing w:val="9"/>
        </w:rPr>
        <w:t xml:space="preserve">  </w:t>
      </w:r>
      <w:r>
        <w:rPr>
          <w:spacing w:val="4"/>
        </w:rPr>
        <w:t>IBD</w:t>
      </w:r>
      <w:r>
        <w:rPr>
          <w:spacing w:val="8"/>
        </w:rPr>
        <w:t xml:space="preserve">  </w:t>
      </w:r>
      <w:r>
        <w:rPr>
          <w:spacing w:val="4"/>
        </w:rPr>
        <w:t>receiving</w:t>
      </w:r>
      <w:r>
        <w:rPr>
          <w:spacing w:val="11"/>
        </w:rPr>
        <w:t xml:space="preserve">  </w:t>
      </w:r>
      <w:r>
        <w:rPr>
          <w:spacing w:val="4"/>
        </w:rPr>
        <w:t>combinations</w:t>
      </w:r>
      <w:r>
        <w:rPr>
          <w:spacing w:val="11"/>
        </w:rPr>
        <w:t xml:space="preserve">  </w:t>
      </w:r>
      <w:r>
        <w:rPr>
          <w:spacing w:val="4"/>
        </w:rPr>
        <w:t>of</w:t>
      </w:r>
      <w:r>
        <w:rPr/>
        <w:t xml:space="preserve"> </w:t>
      </w:r>
      <w:r>
        <w:rPr>
          <w:spacing w:val="4"/>
        </w:rPr>
        <w:t>steroids,</w:t>
      </w:r>
      <w:r>
        <w:rPr>
          <w:spacing w:val="44"/>
        </w:rPr>
        <w:t xml:space="preserve"> </w:t>
      </w:r>
      <w:r>
        <w:rPr>
          <w:spacing w:val="4"/>
        </w:rPr>
        <w:t>thiopurines,</w:t>
      </w:r>
      <w:r>
        <w:rPr>
          <w:spacing w:val="1"/>
        </w:rPr>
        <w:t xml:space="preserve">  </w:t>
      </w:r>
      <w:r>
        <w:rPr>
          <w:spacing w:val="3"/>
        </w:rPr>
        <w:t>and</w:t>
      </w:r>
      <w:r>
        <w:rPr>
          <w:spacing w:val="43"/>
          <w:w w:val="101"/>
        </w:rPr>
        <w:t xml:space="preserve"> </w:t>
      </w:r>
      <w:r>
        <w:rPr>
          <w:spacing w:val="3"/>
        </w:rPr>
        <w:t>biologic</w:t>
      </w:r>
      <w:r>
        <w:rPr>
          <w:spacing w:val="1"/>
        </w:rPr>
        <w:t xml:space="preserve">  </w:t>
      </w:r>
      <w:r>
        <w:rPr>
          <w:spacing w:val="3"/>
        </w:rPr>
        <w:t>agents.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78" w:right="726" w:firstLine="4"/>
        <w:spacing w:before="134" w:line="360" w:lineRule="auto"/>
        <w:jc w:val="both"/>
        <w:rPr>
          <w:sz w:val="17"/>
          <w:szCs w:val="17"/>
        </w:rPr>
      </w:pPr>
      <w:r>
        <w:rPr>
          <w:sz w:val="17"/>
          <w:szCs w:val="17"/>
          <w:color w:val="131413"/>
          <w:spacing w:val="3"/>
        </w:rPr>
        <w:t>Q3.   Should</w:t>
      </w:r>
      <w:r>
        <w:rPr>
          <w:sz w:val="17"/>
          <w:szCs w:val="17"/>
          <w:color w:val="131413"/>
          <w:spacing w:val="8"/>
        </w:rPr>
        <w:t xml:space="preserve">   </w:t>
      </w:r>
      <w:r>
        <w:rPr>
          <w:sz w:val="17"/>
          <w:szCs w:val="17"/>
          <w:color w:val="131413"/>
          <w:spacing w:val="3"/>
        </w:rPr>
        <w:t>physicians</w:t>
      </w:r>
      <w:r>
        <w:rPr>
          <w:sz w:val="17"/>
          <w:szCs w:val="17"/>
          <w:color w:val="131413"/>
          <w:spacing w:val="6"/>
        </w:rPr>
        <w:t xml:space="preserve">   </w:t>
      </w:r>
      <w:r>
        <w:rPr>
          <w:sz w:val="17"/>
          <w:szCs w:val="17"/>
          <w:color w:val="131413"/>
          <w:spacing w:val="3"/>
        </w:rPr>
        <w:t>obtain</w:t>
      </w:r>
      <w:r>
        <w:rPr>
          <w:sz w:val="17"/>
          <w:szCs w:val="17"/>
          <w:color w:val="131413"/>
          <w:spacing w:val="7"/>
        </w:rPr>
        <w:t xml:space="preserve">   </w:t>
      </w:r>
      <w:r>
        <w:rPr>
          <w:sz w:val="17"/>
          <w:szCs w:val="17"/>
          <w:color w:val="131413"/>
          <w:spacing w:val="3"/>
        </w:rPr>
        <w:t>vaccination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records and the history</w:t>
      </w:r>
      <w:r>
        <w:rPr>
          <w:sz w:val="17"/>
          <w:szCs w:val="17"/>
          <w:color w:val="131413"/>
          <w:spacing w:val="2"/>
        </w:rPr>
        <w:t xml:space="preserve"> of</w:t>
      </w:r>
      <w:r>
        <w:rPr>
          <w:sz w:val="17"/>
          <w:szCs w:val="17"/>
          <w:color w:val="131413"/>
          <w:spacing w:val="-21"/>
        </w:rPr>
        <w:t xml:space="preserve"> </w:t>
      </w:r>
      <w:r>
        <w:rPr>
          <w:sz w:val="17"/>
          <w:szCs w:val="17"/>
          <w:color w:val="131413"/>
          <w:spacing w:val="2"/>
        </w:rPr>
        <w:t>VPDs in</w:t>
      </w:r>
      <w:r>
        <w:rPr>
          <w:sz w:val="17"/>
          <w:szCs w:val="17"/>
          <w:color w:val="131413"/>
          <w:spacing w:val="-8"/>
        </w:rPr>
        <w:t xml:space="preserve"> </w:t>
      </w:r>
      <w:r>
        <w:rPr>
          <w:sz w:val="17"/>
          <w:szCs w:val="17"/>
          <w:color w:val="131413"/>
          <w:spacing w:val="2"/>
        </w:rPr>
        <w:t>patients</w:t>
      </w:r>
      <w:r>
        <w:rPr>
          <w:sz w:val="17"/>
          <w:szCs w:val="17"/>
          <w:color w:val="131413"/>
          <w:spacing w:val="-6"/>
        </w:rPr>
        <w:t xml:space="preserve"> </w:t>
      </w:r>
      <w:r>
        <w:rPr>
          <w:sz w:val="17"/>
          <w:szCs w:val="17"/>
          <w:color w:val="131413"/>
          <w:spacing w:val="2"/>
        </w:rPr>
        <w:t>with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4"/>
        </w:rPr>
        <w:t>IBD at the time ofIBD diagnosis?</w:t>
      </w:r>
    </w:p>
    <w:p>
      <w:pPr>
        <w:pStyle w:val="BodyText"/>
        <w:ind w:left="692"/>
        <w:spacing w:before="130" w:line="195" w:lineRule="auto"/>
        <w:rPr>
          <w:sz w:val="17"/>
          <w:szCs w:val="17"/>
        </w:rPr>
      </w:pPr>
      <w:r>
        <w:rPr>
          <w:sz w:val="17"/>
          <w:szCs w:val="17"/>
          <w:color w:val="131413"/>
          <w:spacing w:val="11"/>
        </w:rPr>
        <w:t>[</w:t>
      </w:r>
      <w:r>
        <w:rPr>
          <w:sz w:val="17"/>
          <w:szCs w:val="17"/>
          <w:color w:val="131413"/>
        </w:rPr>
        <w:t>Statement</w:t>
      </w:r>
      <w:r>
        <w:rPr>
          <w:sz w:val="17"/>
          <w:szCs w:val="17"/>
          <w:color w:val="131413"/>
          <w:spacing w:val="11"/>
        </w:rPr>
        <w:t>]</w:t>
      </w:r>
    </w:p>
    <w:p>
      <w:pPr>
        <w:pStyle w:val="BodyText"/>
        <w:ind w:left="683" w:right="718" w:firstLine="1"/>
        <w:spacing w:before="70" w:line="368" w:lineRule="auto"/>
        <w:rPr>
          <w:sz w:val="17"/>
          <w:szCs w:val="17"/>
        </w:rPr>
      </w:pPr>
      <w:r>
        <w:rPr>
          <w:sz w:val="17"/>
          <w:szCs w:val="17"/>
          <w:color w:val="131413"/>
          <w:spacing w:val="3"/>
        </w:rPr>
        <w:t>At the time ofIBD diagnosis,</w:t>
      </w:r>
      <w:r>
        <w:rPr>
          <w:sz w:val="17"/>
          <w:szCs w:val="17"/>
          <w:color w:val="131413"/>
          <w:spacing w:val="-4"/>
        </w:rPr>
        <w:t xml:space="preserve"> </w:t>
      </w:r>
      <w:r>
        <w:rPr>
          <w:sz w:val="17"/>
          <w:szCs w:val="17"/>
          <w:color w:val="131413"/>
          <w:spacing w:val="3"/>
        </w:rPr>
        <w:t>physicians should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obtain  the  patient’s</w:t>
      </w:r>
      <w:r>
        <w:rPr>
          <w:sz w:val="17"/>
          <w:szCs w:val="17"/>
          <w:color w:val="131413"/>
          <w:spacing w:val="12"/>
        </w:rPr>
        <w:t xml:space="preserve">  </w:t>
      </w:r>
      <w:r>
        <w:rPr>
          <w:sz w:val="17"/>
          <w:szCs w:val="17"/>
          <w:color w:val="131413"/>
          <w:spacing w:val="3"/>
        </w:rPr>
        <w:t>vaccination</w:t>
      </w:r>
      <w:r>
        <w:rPr>
          <w:sz w:val="17"/>
          <w:szCs w:val="17"/>
          <w:color w:val="131413"/>
          <w:spacing w:val="6"/>
        </w:rPr>
        <w:t xml:space="preserve">  </w:t>
      </w:r>
      <w:r>
        <w:rPr>
          <w:sz w:val="17"/>
          <w:szCs w:val="17"/>
          <w:color w:val="131413"/>
          <w:spacing w:val="3"/>
        </w:rPr>
        <w:t>records</w:t>
      </w:r>
      <w:r>
        <w:rPr>
          <w:sz w:val="17"/>
          <w:szCs w:val="17"/>
          <w:color w:val="131413"/>
          <w:spacing w:val="9"/>
        </w:rPr>
        <w:t xml:space="preserve">  </w:t>
      </w:r>
      <w:r>
        <w:rPr>
          <w:sz w:val="17"/>
          <w:szCs w:val="17"/>
          <w:color w:val="131413"/>
          <w:spacing w:val="3"/>
        </w:rPr>
        <w:t>and</w:t>
      </w:r>
      <w:r>
        <w:rPr>
          <w:sz w:val="17"/>
          <w:szCs w:val="17"/>
          <w:color w:val="131413"/>
          <w:spacing w:val="1"/>
        </w:rPr>
        <w:t xml:space="preserve"> </w:t>
      </w:r>
      <w:r>
        <w:rPr>
          <w:sz w:val="17"/>
          <w:szCs w:val="17"/>
          <w:color w:val="131413"/>
        </w:rPr>
        <w:t>history</w:t>
      </w:r>
      <w:r>
        <w:rPr>
          <w:sz w:val="17"/>
          <w:szCs w:val="17"/>
          <w:color w:val="131413"/>
          <w:spacing w:val="12"/>
        </w:rPr>
        <w:t xml:space="preserve">  </w:t>
      </w:r>
      <w:r>
        <w:rPr>
          <w:sz w:val="17"/>
          <w:szCs w:val="17"/>
          <w:color w:val="131413"/>
        </w:rPr>
        <w:t>of</w:t>
      </w:r>
      <w:r>
        <w:rPr>
          <w:sz w:val="17"/>
          <w:szCs w:val="17"/>
          <w:color w:val="131413"/>
          <w:spacing w:val="12"/>
        </w:rPr>
        <w:t xml:space="preserve">  </w:t>
      </w:r>
      <w:r>
        <w:rPr>
          <w:sz w:val="17"/>
          <w:szCs w:val="17"/>
          <w:color w:val="131413"/>
        </w:rPr>
        <w:t>VPDs</w:t>
      </w:r>
      <w:r>
        <w:rPr>
          <w:sz w:val="17"/>
          <w:szCs w:val="17"/>
          <w:color w:val="131413"/>
          <w:spacing w:val="12"/>
        </w:rPr>
        <w:t>,   </w:t>
      </w:r>
      <w:r>
        <w:rPr>
          <w:sz w:val="17"/>
          <w:szCs w:val="17"/>
          <w:color w:val="131413"/>
        </w:rPr>
        <w:t>such</w:t>
      </w:r>
      <w:r>
        <w:rPr>
          <w:sz w:val="17"/>
          <w:szCs w:val="17"/>
          <w:color w:val="131413"/>
          <w:spacing w:val="12"/>
        </w:rPr>
        <w:t xml:space="preserve">  </w:t>
      </w:r>
      <w:r>
        <w:rPr>
          <w:sz w:val="17"/>
          <w:szCs w:val="17"/>
          <w:color w:val="131413"/>
        </w:rPr>
        <w:t>as</w:t>
      </w:r>
      <w:r>
        <w:rPr>
          <w:sz w:val="17"/>
          <w:szCs w:val="17"/>
          <w:color w:val="131413"/>
          <w:spacing w:val="12"/>
          <w:w w:val="102"/>
        </w:rPr>
        <w:t xml:space="preserve">  </w:t>
      </w:r>
      <w:r>
        <w:rPr>
          <w:sz w:val="17"/>
          <w:szCs w:val="17"/>
          <w:color w:val="131413"/>
        </w:rPr>
        <w:t>measles</w:t>
      </w:r>
      <w:r>
        <w:rPr>
          <w:sz w:val="17"/>
          <w:szCs w:val="17"/>
          <w:color w:val="131413"/>
          <w:spacing w:val="12"/>
        </w:rPr>
        <w:t>,</w:t>
      </w:r>
      <w:r>
        <w:rPr>
          <w:sz w:val="17"/>
          <w:szCs w:val="17"/>
          <w:color w:val="131413"/>
          <w:spacing w:val="10"/>
        </w:rPr>
        <w:t xml:space="preserve">  </w:t>
      </w:r>
      <w:r>
        <w:rPr>
          <w:sz w:val="17"/>
          <w:szCs w:val="17"/>
          <w:color w:val="131413"/>
        </w:rPr>
        <w:t>rubella</w:t>
      </w:r>
      <w:r>
        <w:rPr>
          <w:sz w:val="17"/>
          <w:szCs w:val="17"/>
          <w:color w:val="131413"/>
          <w:spacing w:val="12"/>
        </w:rPr>
        <w:t>,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varicella  (herpes</w:t>
      </w:r>
      <w:r>
        <w:rPr>
          <w:sz w:val="17"/>
          <w:szCs w:val="17"/>
          <w:color w:val="131413"/>
          <w:spacing w:val="7"/>
        </w:rPr>
        <w:t xml:space="preserve">  </w:t>
      </w:r>
      <w:r>
        <w:rPr>
          <w:sz w:val="17"/>
          <w:szCs w:val="17"/>
          <w:color w:val="131413"/>
          <w:spacing w:val="3"/>
        </w:rPr>
        <w:t>zoster,</w:t>
      </w:r>
      <w:r>
        <w:rPr>
          <w:sz w:val="17"/>
          <w:szCs w:val="17"/>
          <w:color w:val="131413"/>
          <w:spacing w:val="9"/>
        </w:rPr>
        <w:t xml:space="preserve">  </w:t>
      </w:r>
      <w:r>
        <w:rPr>
          <w:sz w:val="17"/>
          <w:szCs w:val="17"/>
          <w:color w:val="131413"/>
          <w:spacing w:val="3"/>
        </w:rPr>
        <w:t>espe</w:t>
      </w:r>
      <w:r>
        <w:rPr>
          <w:sz w:val="17"/>
          <w:szCs w:val="17"/>
          <w:color w:val="131413"/>
          <w:spacing w:val="2"/>
        </w:rPr>
        <w:t>cially</w:t>
      </w:r>
      <w:r>
        <w:rPr>
          <w:sz w:val="17"/>
          <w:szCs w:val="17"/>
          <w:color w:val="131413"/>
          <w:spacing w:val="7"/>
        </w:rPr>
        <w:t xml:space="preserve">  </w:t>
      </w:r>
      <w:r>
        <w:rPr>
          <w:sz w:val="17"/>
          <w:szCs w:val="17"/>
          <w:color w:val="131413"/>
          <w:spacing w:val="2"/>
        </w:rPr>
        <w:t>in</w:t>
      </w:r>
      <w:r>
        <w:rPr>
          <w:sz w:val="17"/>
          <w:szCs w:val="17"/>
          <w:color w:val="131413"/>
          <w:spacing w:val="8"/>
        </w:rPr>
        <w:t xml:space="preserve">  </w:t>
      </w:r>
      <w:r>
        <w:rPr>
          <w:sz w:val="17"/>
          <w:szCs w:val="17"/>
          <w:color w:val="131413"/>
          <w:spacing w:val="2"/>
        </w:rPr>
        <w:t>adults</w:t>
      </w:r>
      <w:r>
        <w:rPr>
          <w:sz w:val="17"/>
          <w:szCs w:val="17"/>
          <w:color w:val="131413"/>
          <w:spacing w:val="1"/>
        </w:rPr>
        <w:t xml:space="preserve"> </w:t>
      </w:r>
      <w:r>
        <w:rPr>
          <w:sz w:val="17"/>
          <w:szCs w:val="17"/>
          <w:color w:val="131413"/>
        </w:rPr>
        <w:t>aged</w:t>
      </w:r>
      <w:r>
        <w:rPr>
          <w:sz w:val="17"/>
          <w:szCs w:val="17"/>
          <w:color w:val="131413"/>
          <w:spacing w:val="7"/>
        </w:rPr>
        <w:t xml:space="preserve"> ≥ 50 </w:t>
      </w:r>
      <w:r>
        <w:rPr>
          <w:sz w:val="17"/>
          <w:szCs w:val="17"/>
          <w:color w:val="131413"/>
        </w:rPr>
        <w:t>years</w:t>
      </w:r>
      <w:r>
        <w:rPr>
          <w:sz w:val="17"/>
          <w:szCs w:val="17"/>
          <w:color w:val="131413"/>
          <w:spacing w:val="7"/>
        </w:rPr>
        <w:t>),   </w:t>
      </w:r>
      <w:r>
        <w:rPr>
          <w:sz w:val="17"/>
          <w:szCs w:val="17"/>
          <w:color w:val="131413"/>
        </w:rPr>
        <w:t>mumps</w:t>
      </w:r>
      <w:r>
        <w:rPr>
          <w:sz w:val="17"/>
          <w:szCs w:val="17"/>
          <w:color w:val="131413"/>
          <w:spacing w:val="7"/>
        </w:rPr>
        <w:t>,   </w:t>
      </w:r>
      <w:r>
        <w:rPr>
          <w:sz w:val="17"/>
          <w:szCs w:val="17"/>
          <w:color w:val="131413"/>
        </w:rPr>
        <w:t>hepatitis</w:t>
      </w:r>
      <w:r>
        <w:rPr>
          <w:sz w:val="17"/>
          <w:szCs w:val="17"/>
          <w:color w:val="131413"/>
          <w:spacing w:val="7"/>
        </w:rPr>
        <w:t xml:space="preserve">   </w:t>
      </w:r>
      <w:r>
        <w:rPr>
          <w:sz w:val="17"/>
          <w:szCs w:val="17"/>
          <w:color w:val="131413"/>
        </w:rPr>
        <w:t>B</w:t>
      </w:r>
      <w:r>
        <w:rPr>
          <w:sz w:val="17"/>
          <w:szCs w:val="17"/>
          <w:color w:val="131413"/>
          <w:spacing w:val="7"/>
        </w:rPr>
        <w:t>,</w:t>
      </w:r>
      <w:r>
        <w:rPr>
          <w:sz w:val="17"/>
          <w:szCs w:val="17"/>
          <w:color w:val="131413"/>
          <w:spacing w:val="8"/>
        </w:rPr>
        <w:t xml:space="preserve">   </w:t>
      </w:r>
      <w:r>
        <w:rPr>
          <w:sz w:val="17"/>
          <w:szCs w:val="17"/>
          <w:color w:val="131413"/>
        </w:rPr>
        <w:t>and</w:t>
      </w:r>
      <w:r>
        <w:rPr>
          <w:sz w:val="17"/>
          <w:szCs w:val="17"/>
          <w:color w:val="131413"/>
          <w:spacing w:val="1"/>
        </w:rPr>
        <w:t xml:space="preserve"> </w:t>
      </w:r>
      <w:r>
        <w:rPr>
          <w:sz w:val="17"/>
          <w:szCs w:val="17"/>
          <w:color w:val="131413"/>
          <w:spacing w:val="3"/>
        </w:rPr>
        <w:t>pneumococcal infection.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243"/>
        <w:spacing w:before="55" w:line="205" w:lineRule="auto"/>
        <w:rPr/>
      </w:pPr>
      <w:r>
        <w:rPr>
          <w:spacing w:val="3"/>
        </w:rPr>
        <w:t>[Commentary]</w:t>
      </w:r>
    </w:p>
    <w:p>
      <w:pPr>
        <w:pStyle w:val="BodyText"/>
        <w:ind w:left="2" w:firstLine="227"/>
        <w:spacing w:before="61" w:line="270" w:lineRule="auto"/>
        <w:rPr/>
      </w:pPr>
      <w:r>
        <w:rPr>
          <w:spacing w:val="4"/>
        </w:rPr>
        <w:t>Patients with IBD are at risk of developing opportuni</w:t>
      </w:r>
      <w:r>
        <w:rPr>
          <w:spacing w:val="3"/>
        </w:rPr>
        <w:t>stic</w:t>
      </w:r>
      <w:r>
        <w:rPr/>
        <w:t xml:space="preserve"> </w:t>
      </w:r>
      <w:r>
        <w:rPr/>
        <w:t>infections</w:t>
      </w:r>
      <w:r>
        <w:rPr>
          <w:spacing w:val="10"/>
        </w:rPr>
        <w:t xml:space="preserve">    </w:t>
      </w:r>
      <w:r>
        <w:rPr/>
        <w:t>and</w:t>
      </w:r>
      <w:r>
        <w:rPr>
          <w:spacing w:val="10"/>
        </w:rPr>
        <w:t xml:space="preserve">    </w:t>
      </w:r>
      <w:r>
        <w:rPr/>
        <w:t>aggravating</w:t>
      </w:r>
      <w:r>
        <w:rPr>
          <w:spacing w:val="10"/>
        </w:rPr>
        <w:t xml:space="preserve">    </w:t>
      </w:r>
      <w:r>
        <w:rPr/>
        <w:t>VPDs</w:t>
      </w:r>
      <w:r>
        <w:rPr>
          <w:spacing w:val="10"/>
        </w:rPr>
        <w:t xml:space="preserve">    </w:t>
      </w:r>
      <w:r>
        <w:rPr/>
        <w:t>during</w:t>
      </w:r>
      <w:r>
        <w:rPr>
          <w:spacing w:val="10"/>
        </w:rPr>
        <w:t xml:space="preserve">    </w:t>
      </w:r>
      <w:r>
        <w:rPr/>
        <w:t>treatment</w:t>
      </w:r>
      <w:r>
        <w:rPr>
          <w:spacing w:val="18"/>
          <w:w w:val="101"/>
        </w:rPr>
        <w:t xml:space="preserve"> </w:t>
      </w:r>
      <w:r>
        <w:rPr>
          <w:spacing w:val="4"/>
        </w:rPr>
        <w:t>depending</w:t>
      </w:r>
      <w:r>
        <w:rPr>
          <w:spacing w:val="30"/>
        </w:rPr>
        <w:t xml:space="preserve"> </w:t>
      </w:r>
      <w:r>
        <w:rPr>
          <w:spacing w:val="4"/>
        </w:rPr>
        <w:t>on</w:t>
      </w:r>
      <w:r>
        <w:rPr>
          <w:spacing w:val="31"/>
          <w:w w:val="101"/>
        </w:rPr>
        <w:t xml:space="preserve"> </w:t>
      </w:r>
      <w:r>
        <w:rPr>
          <w:spacing w:val="4"/>
        </w:rPr>
        <w:t>age,</w:t>
      </w:r>
      <w:r>
        <w:rPr>
          <w:spacing w:val="27"/>
        </w:rPr>
        <w:t xml:space="preserve"> </w:t>
      </w:r>
      <w:r>
        <w:rPr>
          <w:spacing w:val="4"/>
        </w:rPr>
        <w:t>nutritional</w:t>
      </w:r>
      <w:r>
        <w:rPr>
          <w:spacing w:val="34"/>
          <w:w w:val="101"/>
        </w:rPr>
        <w:t xml:space="preserve"> </w:t>
      </w:r>
      <w:r>
        <w:rPr>
          <w:spacing w:val="3"/>
        </w:rPr>
        <w:t>status,</w:t>
      </w:r>
      <w:r>
        <w:rPr>
          <w:spacing w:val="31"/>
          <w:w w:val="101"/>
        </w:rPr>
        <w:t xml:space="preserve"> </w:t>
      </w:r>
      <w:r>
        <w:rPr>
          <w:spacing w:val="3"/>
        </w:rPr>
        <w:t>and</w:t>
      </w:r>
      <w:r>
        <w:rPr>
          <w:spacing w:val="26"/>
          <w:w w:val="102"/>
        </w:rPr>
        <w:t xml:space="preserve"> </w:t>
      </w:r>
      <w:r>
        <w:rPr>
          <w:spacing w:val="3"/>
        </w:rPr>
        <w:t>immunosuppres-</w:t>
      </w:r>
      <w:r>
        <w:rPr/>
        <w:t xml:space="preserve"> </w:t>
      </w:r>
      <w:r>
        <w:rPr/>
        <w:t>sive</w:t>
      </w:r>
      <w:r>
        <w:rPr>
          <w:spacing w:val="15"/>
        </w:rPr>
        <w:t xml:space="preserve"> </w:t>
      </w:r>
      <w:r>
        <w:rPr/>
        <w:t>therapy</w:t>
      </w:r>
      <w:r>
        <w:rPr>
          <w:spacing w:val="20"/>
          <w:w w:val="101"/>
        </w:rPr>
        <w:t xml:space="preserve"> </w:t>
      </w:r>
      <w:r>
        <w:rPr>
          <w:spacing w:val="15"/>
        </w:rPr>
        <w:t>[</w:t>
      </w:r>
      <w:hyperlink w:history="true" w:anchor="bookmark32">
        <w:r>
          <w:rPr>
            <w:color w:val="0000FF"/>
            <w:spacing w:val="15"/>
          </w:rPr>
          <w:t>31</w:t>
        </w:r>
      </w:hyperlink>
      <w:r>
        <w:rPr>
          <w:spacing w:val="15"/>
        </w:rPr>
        <w:t>–</w:t>
      </w:r>
      <w:hyperlink w:history="true" w:anchor="bookmark33">
        <w:r>
          <w:rPr>
            <w:color w:val="0000FF"/>
            <w:spacing w:val="15"/>
          </w:rPr>
          <w:t>36</w:t>
        </w:r>
      </w:hyperlink>
      <w:r>
        <w:rPr>
          <w:spacing w:val="15"/>
        </w:rPr>
        <w:t>]. </w:t>
      </w:r>
      <w:r>
        <w:rPr/>
        <w:t>Nevertheless</w:t>
      </w:r>
      <w:r>
        <w:rPr>
          <w:spacing w:val="15"/>
        </w:rPr>
        <w:t>, </w:t>
      </w:r>
      <w:r>
        <w:rPr/>
        <w:t>evaluation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immunity </w:t>
      </w:r>
      <w:r>
        <w:rPr>
          <w:spacing w:val="4"/>
        </w:rPr>
        <w:t>to  VPDs  seems  to  be</w:t>
      </w:r>
      <w:r>
        <w:rPr>
          <w:spacing w:val="5"/>
        </w:rPr>
        <w:t xml:space="preserve">  </w:t>
      </w:r>
      <w:r>
        <w:rPr>
          <w:spacing w:val="4"/>
        </w:rPr>
        <w:t>insufﬁcient</w:t>
      </w:r>
      <w:r>
        <w:rPr>
          <w:spacing w:val="6"/>
        </w:rPr>
        <w:t xml:space="preserve">  </w:t>
      </w:r>
      <w:r>
        <w:rPr>
          <w:spacing w:val="4"/>
        </w:rPr>
        <w:t>in  patient</w:t>
      </w:r>
      <w:r>
        <w:rPr>
          <w:spacing w:val="3"/>
        </w:rPr>
        <w:t>s</w:t>
      </w:r>
      <w:r>
        <w:rPr>
          <w:spacing w:val="6"/>
        </w:rPr>
        <w:t xml:space="preserve">  </w:t>
      </w:r>
      <w:r>
        <w:rPr>
          <w:spacing w:val="3"/>
        </w:rPr>
        <w:t>with</w:t>
      </w:r>
      <w:r>
        <w:rPr>
          <w:spacing w:val="6"/>
        </w:rPr>
        <w:t xml:space="preserve">  </w:t>
      </w:r>
      <w:r>
        <w:rPr>
          <w:spacing w:val="3"/>
        </w:rPr>
        <w:t>IBD</w:t>
      </w:r>
      <w:r>
        <w:rPr/>
        <w:t xml:space="preserve"> </w:t>
      </w:r>
      <w:r>
        <w:rPr>
          <w:spacing w:val="4"/>
        </w:rPr>
        <w:t>[</w:t>
      </w:r>
      <w:hyperlink w:history="true" w:anchor="bookmark34">
        <w:r>
          <w:rPr>
            <w:color w:val="0000FF"/>
            <w:spacing w:val="4"/>
          </w:rPr>
          <w:t>37</w:t>
        </w:r>
      </w:hyperlink>
      <w:r>
        <w:rPr>
          <w:spacing w:val="4"/>
        </w:rPr>
        <w:t>,</w:t>
      </w:r>
      <w:r>
        <w:rPr>
          <w:spacing w:val="24"/>
          <w:w w:val="101"/>
        </w:rPr>
        <w:t xml:space="preserve"> </w:t>
      </w:r>
      <w:hyperlink w:history="true" w:anchor="bookmark35">
        <w:r>
          <w:rPr>
            <w:color w:val="0000FF"/>
            <w:spacing w:val="4"/>
          </w:rPr>
          <w:t>38</w:t>
        </w:r>
      </w:hyperlink>
      <w:r>
        <w:rPr>
          <w:spacing w:val="4"/>
        </w:rPr>
        <w:t>].</w:t>
      </w:r>
    </w:p>
    <w:p>
      <w:pPr>
        <w:pStyle w:val="BodyText"/>
        <w:ind w:firstLine="229"/>
        <w:spacing w:before="22" w:line="261" w:lineRule="auto"/>
        <w:jc w:val="both"/>
        <w:rPr/>
      </w:pPr>
      <w:r>
        <w:rPr>
          <w:spacing w:val="3"/>
        </w:rPr>
        <w:t>To</w:t>
      </w:r>
      <w:r>
        <w:rPr>
          <w:spacing w:val="26"/>
          <w:w w:val="101"/>
        </w:rPr>
        <w:t xml:space="preserve">  </w:t>
      </w:r>
      <w:r>
        <w:rPr>
          <w:spacing w:val="3"/>
        </w:rPr>
        <w:t>the</w:t>
      </w:r>
      <w:r>
        <w:rPr>
          <w:spacing w:val="22"/>
          <w:w w:val="101"/>
        </w:rPr>
        <w:t xml:space="preserve">  </w:t>
      </w:r>
      <w:r>
        <w:rPr>
          <w:spacing w:val="3"/>
        </w:rPr>
        <w:t>extent</w:t>
      </w:r>
      <w:r>
        <w:rPr>
          <w:spacing w:val="20"/>
          <w:w w:val="101"/>
        </w:rPr>
        <w:t xml:space="preserve">  </w:t>
      </w:r>
      <w:r>
        <w:rPr>
          <w:spacing w:val="3"/>
        </w:rPr>
        <w:t>possible,</w:t>
      </w:r>
      <w:r>
        <w:rPr>
          <w:spacing w:val="21"/>
        </w:rPr>
        <w:t xml:space="preserve">  </w:t>
      </w:r>
      <w:r>
        <w:rPr>
          <w:spacing w:val="3"/>
        </w:rPr>
        <w:t>LAVs</w:t>
      </w:r>
      <w:r>
        <w:rPr>
          <w:spacing w:val="23"/>
          <w:w w:val="101"/>
        </w:rPr>
        <w:t xml:space="preserve">  </w:t>
      </w:r>
      <w:r>
        <w:rPr>
          <w:spacing w:val="3"/>
        </w:rPr>
        <w:t>against</w:t>
      </w:r>
      <w:r>
        <w:rPr>
          <w:spacing w:val="22"/>
        </w:rPr>
        <w:t xml:space="preserve">  </w:t>
      </w:r>
      <w:r>
        <w:rPr>
          <w:spacing w:val="3"/>
        </w:rPr>
        <w:t>VPDs</w:t>
      </w:r>
      <w:r>
        <w:rPr/>
        <w:t xml:space="preserve">   </w:t>
      </w:r>
      <w:r>
        <w:rPr>
          <w:spacing w:val="3"/>
        </w:rPr>
        <w:t>(e.g.,</w:t>
      </w:r>
      <w:r>
        <w:rPr>
          <w:spacing w:val="2"/>
        </w:rPr>
        <w:t xml:space="preserve"> </w:t>
      </w:r>
      <w:r>
        <w:rPr>
          <w:spacing w:val="4"/>
        </w:rPr>
        <w:t>measles,</w:t>
      </w:r>
      <w:r>
        <w:rPr>
          <w:spacing w:val="42"/>
          <w:w w:val="101"/>
        </w:rPr>
        <w:t xml:space="preserve"> </w:t>
      </w:r>
      <w:r>
        <w:rPr>
          <w:spacing w:val="4"/>
        </w:rPr>
        <w:t>rubella,</w:t>
      </w:r>
      <w:r>
        <w:rPr>
          <w:spacing w:val="45"/>
          <w:w w:val="101"/>
        </w:rPr>
        <w:t xml:space="preserve"> </w:t>
      </w:r>
      <w:r>
        <w:rPr>
          <w:spacing w:val="4"/>
        </w:rPr>
        <w:t>varicella,</w:t>
      </w:r>
      <w:r>
        <w:rPr>
          <w:spacing w:val="1"/>
        </w:rPr>
        <w:t xml:space="preserve">  </w:t>
      </w:r>
      <w:r>
        <w:rPr>
          <w:spacing w:val="4"/>
        </w:rPr>
        <w:t>and</w:t>
      </w:r>
      <w:r>
        <w:rPr>
          <w:spacing w:val="45"/>
        </w:rPr>
        <w:t xml:space="preserve"> </w:t>
      </w:r>
      <w:r>
        <w:rPr>
          <w:spacing w:val="3"/>
        </w:rPr>
        <w:t>mumps)  should</w:t>
      </w:r>
      <w:r>
        <w:rPr>
          <w:spacing w:val="41"/>
          <w:w w:val="102"/>
        </w:rPr>
        <w:t xml:space="preserve"> </w:t>
      </w:r>
      <w:r>
        <w:rPr>
          <w:spacing w:val="3"/>
        </w:rPr>
        <w:t>be</w:t>
      </w:r>
      <w:r>
        <w:rPr>
          <w:spacing w:val="46"/>
        </w:rPr>
        <w:t xml:space="preserve"> </w:t>
      </w:r>
      <w:r>
        <w:rPr>
          <w:spacing w:val="3"/>
        </w:rPr>
        <w:t>given</w:t>
      </w:r>
      <w:r>
        <w:rPr/>
        <w:t xml:space="preserve"> </w:t>
      </w:r>
      <w:r>
        <w:rPr>
          <w:spacing w:val="4"/>
        </w:rPr>
        <w:t>before</w:t>
      </w:r>
      <w:r>
        <w:rPr>
          <w:spacing w:val="24"/>
          <w:w w:val="101"/>
        </w:rPr>
        <w:t xml:space="preserve"> </w:t>
      </w:r>
      <w:r>
        <w:rPr>
          <w:spacing w:val="4"/>
        </w:rPr>
        <w:t>starting immunosuppressive therapy in patients with</w:t>
      </w:r>
      <w:r>
        <w:rPr/>
        <w:t xml:space="preserve"> </w:t>
      </w:r>
      <w:r>
        <w:rPr/>
        <w:t>IBD</w:t>
      </w:r>
      <w:r>
        <w:rPr>
          <w:spacing w:val="19"/>
        </w:rPr>
        <w:t xml:space="preserve">  [</w:t>
      </w:r>
      <w:hyperlink w:history="true" w:anchor="bookmark4">
        <w:r>
          <w:rPr>
            <w:color w:val="0000FF"/>
            <w:spacing w:val="19"/>
          </w:rPr>
          <w:t>1</w:t>
        </w:r>
      </w:hyperlink>
      <w:r>
        <w:rPr>
          <w:spacing w:val="19"/>
        </w:rPr>
        <w:t>].</w:t>
      </w:r>
      <w:r>
        <w:rPr>
          <w:spacing w:val="39"/>
          <w:w w:val="101"/>
        </w:rPr>
        <w:t xml:space="preserve"> </w:t>
      </w:r>
      <w:r>
        <w:rPr/>
        <w:t>For</w:t>
      </w:r>
      <w:r>
        <w:rPr>
          <w:spacing w:val="39"/>
        </w:rPr>
        <w:t xml:space="preserve"> </w:t>
      </w:r>
      <w:r>
        <w:rPr/>
        <w:t>this</w:t>
      </w:r>
      <w:r>
        <w:rPr>
          <w:spacing w:val="38"/>
          <w:w w:val="101"/>
        </w:rPr>
        <w:t xml:space="preserve"> </w:t>
      </w:r>
      <w:r>
        <w:rPr/>
        <w:t>purpose</w:t>
      </w:r>
      <w:r>
        <w:rPr>
          <w:spacing w:val="19"/>
        </w:rPr>
        <w:t>,</w:t>
      </w:r>
      <w:r>
        <w:rPr>
          <w:spacing w:val="40"/>
        </w:rPr>
        <w:t xml:space="preserve"> </w:t>
      </w:r>
      <w:r>
        <w:rPr/>
        <w:t>it</w:t>
      </w:r>
      <w:r>
        <w:rPr>
          <w:spacing w:val="40"/>
        </w:rPr>
        <w:t xml:space="preserve"> </w:t>
      </w:r>
      <w:r>
        <w:rPr/>
        <w:t>is</w:t>
      </w:r>
      <w:r>
        <w:rPr>
          <w:spacing w:val="40"/>
          <w:w w:val="101"/>
        </w:rPr>
        <w:t xml:space="preserve"> </w:t>
      </w:r>
      <w:r>
        <w:rPr/>
        <w:t>necessary</w:t>
      </w:r>
      <w:r>
        <w:rPr>
          <w:spacing w:val="39"/>
        </w:rPr>
        <w:t xml:space="preserve"> </w:t>
      </w:r>
      <w:r>
        <w:rPr/>
        <w:t>to</w:t>
      </w:r>
      <w:r>
        <w:rPr>
          <w:spacing w:val="42"/>
          <w:w w:val="101"/>
        </w:rPr>
        <w:t xml:space="preserve"> </w:t>
      </w:r>
      <w:r>
        <w:rPr/>
        <w:t>con</w:t>
      </w:r>
      <w:r>
        <w:rPr>
          <w:spacing w:val="19"/>
        </w:rPr>
        <w:t>ﬁ</w:t>
      </w:r>
      <w:r>
        <w:rPr/>
        <w:t>rm</w:t>
      </w:r>
      <w:r>
        <w:rPr>
          <w:spacing w:val="41"/>
        </w:rPr>
        <w:t xml:space="preserve"> </w:t>
      </w:r>
      <w:r>
        <w:rPr/>
        <w:t>the </w:t>
      </w:r>
      <w:r>
        <w:rPr>
          <w:spacing w:val="4"/>
        </w:rPr>
        <w:t>vaccination records and history of VPDs at the time of IBD</w:t>
      </w:r>
      <w:r>
        <w:rPr>
          <w:spacing w:val="10"/>
        </w:rPr>
        <w:t xml:space="preserve"> </w:t>
      </w:r>
      <w:r>
        <w:rPr>
          <w:spacing w:val="4"/>
        </w:rPr>
        <w:t>diagnosis. In particular, knowing the</w:t>
      </w:r>
      <w:r>
        <w:rPr>
          <w:spacing w:val="25"/>
          <w:w w:val="102"/>
        </w:rPr>
        <w:t xml:space="preserve"> </w:t>
      </w:r>
      <w:r>
        <w:rPr>
          <w:spacing w:val="4"/>
        </w:rPr>
        <w:t>history</w:t>
      </w:r>
      <w:r>
        <w:rPr>
          <w:spacing w:val="14"/>
        </w:rPr>
        <w:t xml:space="preserve"> </w:t>
      </w:r>
      <w:r>
        <w:rPr>
          <w:spacing w:val="4"/>
        </w:rPr>
        <w:t>of varicella</w:t>
      </w:r>
      <w:r>
        <w:rPr>
          <w:spacing w:val="13"/>
          <w:w w:val="101"/>
        </w:rPr>
        <w:t xml:space="preserve"> </w:t>
      </w:r>
      <w:r>
        <w:rPr>
          <w:spacing w:val="4"/>
        </w:rPr>
        <w:t>or</w:t>
      </w:r>
      <w:r>
        <w:rPr/>
        <w:t xml:space="preserve"> </w:t>
      </w:r>
      <w:r>
        <w:rPr>
          <w:spacing w:val="4"/>
        </w:rPr>
        <w:t>herpes</w:t>
      </w:r>
      <w:r>
        <w:rPr>
          <w:spacing w:val="35"/>
          <w:w w:val="101"/>
        </w:rPr>
        <w:t xml:space="preserve"> </w:t>
      </w:r>
      <w:r>
        <w:rPr>
          <w:spacing w:val="4"/>
        </w:rPr>
        <w:t>zoster</w:t>
      </w:r>
      <w:r>
        <w:rPr>
          <w:spacing w:val="32"/>
        </w:rPr>
        <w:t xml:space="preserve"> </w:t>
      </w:r>
      <w:r>
        <w:rPr>
          <w:spacing w:val="4"/>
        </w:rPr>
        <w:t>is</w:t>
      </w:r>
      <w:r>
        <w:rPr>
          <w:spacing w:val="31"/>
          <w:w w:val="101"/>
        </w:rPr>
        <w:t xml:space="preserve"> </w:t>
      </w:r>
      <w:r>
        <w:rPr>
          <w:spacing w:val="4"/>
        </w:rPr>
        <w:t>important</w:t>
      </w:r>
      <w:r>
        <w:rPr>
          <w:spacing w:val="32"/>
        </w:rPr>
        <w:t xml:space="preserve"> </w:t>
      </w:r>
      <w:r>
        <w:rPr>
          <w:spacing w:val="4"/>
        </w:rPr>
        <w:t>to</w:t>
      </w:r>
      <w:r>
        <w:rPr>
          <w:spacing w:val="33"/>
          <w:w w:val="101"/>
        </w:rPr>
        <w:t xml:space="preserve"> </w:t>
      </w:r>
      <w:r>
        <w:rPr>
          <w:spacing w:val="4"/>
        </w:rPr>
        <w:t>deter</w:t>
      </w:r>
      <w:r>
        <w:rPr>
          <w:spacing w:val="3"/>
        </w:rPr>
        <w:t>mine</w:t>
      </w:r>
      <w:r>
        <w:rPr>
          <w:spacing w:val="30"/>
          <w:w w:val="101"/>
        </w:rPr>
        <w:t xml:space="preserve"> </w:t>
      </w:r>
      <w:r>
        <w:rPr>
          <w:spacing w:val="3"/>
        </w:rPr>
        <w:t>the</w:t>
      </w:r>
      <w:r>
        <w:rPr>
          <w:spacing w:val="29"/>
          <w:w w:val="101"/>
        </w:rPr>
        <w:t xml:space="preserve"> </w:t>
      </w:r>
      <w:r>
        <w:rPr>
          <w:spacing w:val="3"/>
        </w:rPr>
        <w:t>risk</w:t>
      </w:r>
      <w:r>
        <w:rPr>
          <w:spacing w:val="34"/>
        </w:rPr>
        <w:t xml:space="preserve"> </w:t>
      </w:r>
      <w:r>
        <w:rPr>
          <w:spacing w:val="3"/>
        </w:rPr>
        <w:t>of</w:t>
      </w:r>
      <w:r>
        <w:rPr>
          <w:spacing w:val="23"/>
          <w:w w:val="101"/>
        </w:rPr>
        <w:t xml:space="preserve"> </w:t>
      </w:r>
      <w:r>
        <w:rPr>
          <w:spacing w:val="3"/>
        </w:rPr>
        <w:t>devel-</w:t>
      </w:r>
      <w:r>
        <w:rPr/>
        <w:t xml:space="preserve"> </w:t>
      </w:r>
      <w:r>
        <w:rPr>
          <w:spacing w:val="5"/>
        </w:rPr>
        <w:t>oping  herpes  zoster </w:t>
      </w:r>
      <w:r>
        <w:rPr>
          <w:spacing w:val="4"/>
        </w:rPr>
        <w:t xml:space="preserve"> while  receiving  immunosuppressive</w:t>
      </w:r>
      <w:r>
        <w:rPr/>
        <w:t xml:space="preserve"> </w:t>
      </w:r>
      <w:r>
        <w:rPr>
          <w:spacing w:val="4"/>
        </w:rPr>
        <w:t>therapy.</w:t>
      </w:r>
      <w:r>
        <w:rPr>
          <w:spacing w:val="30"/>
          <w:w w:val="101"/>
        </w:rPr>
        <w:t xml:space="preserve"> </w:t>
      </w:r>
      <w:r>
        <w:rPr>
          <w:spacing w:val="4"/>
        </w:rPr>
        <w:t>To</w:t>
      </w:r>
      <w:r>
        <w:rPr>
          <w:spacing w:val="27"/>
          <w:w w:val="101"/>
        </w:rPr>
        <w:t xml:space="preserve"> </w:t>
      </w:r>
      <w:r>
        <w:rPr>
          <w:spacing w:val="4"/>
        </w:rPr>
        <w:t>prevent</w:t>
      </w:r>
      <w:r>
        <w:rPr>
          <w:spacing w:val="28"/>
        </w:rPr>
        <w:t xml:space="preserve"> </w:t>
      </w:r>
      <w:r>
        <w:rPr>
          <w:spacing w:val="4"/>
        </w:rPr>
        <w:t>herpes</w:t>
      </w:r>
      <w:r>
        <w:rPr>
          <w:spacing w:val="31"/>
          <w:w w:val="101"/>
        </w:rPr>
        <w:t xml:space="preserve"> </w:t>
      </w:r>
      <w:r>
        <w:rPr>
          <w:spacing w:val="4"/>
        </w:rPr>
        <w:t>zoster</w:t>
      </w:r>
      <w:r>
        <w:rPr>
          <w:spacing w:val="29"/>
        </w:rPr>
        <w:t xml:space="preserve"> </w:t>
      </w:r>
      <w:r>
        <w:rPr>
          <w:spacing w:val="4"/>
        </w:rPr>
        <w:t>in</w:t>
      </w:r>
      <w:r>
        <w:rPr>
          <w:spacing w:val="27"/>
        </w:rPr>
        <w:t xml:space="preserve"> </w:t>
      </w:r>
      <w:r>
        <w:rPr>
          <w:spacing w:val="4"/>
        </w:rPr>
        <w:t>patients</w:t>
      </w:r>
      <w:r>
        <w:rPr>
          <w:spacing w:val="32"/>
        </w:rPr>
        <w:t xml:space="preserve"> </w:t>
      </w:r>
      <w:r>
        <w:rPr>
          <w:spacing w:val="4"/>
        </w:rPr>
        <w:t>of</w:t>
      </w:r>
      <w:r>
        <w:rPr>
          <w:spacing w:val="23"/>
          <w:w w:val="101"/>
        </w:rPr>
        <w:t xml:space="preserve"> </w:t>
      </w:r>
      <w:r>
        <w:rPr>
          <w:spacing w:val="4"/>
        </w:rPr>
        <w:t>a</w:t>
      </w:r>
      <w:r>
        <w:rPr>
          <w:spacing w:val="3"/>
        </w:rPr>
        <w:t>dvanced</w:t>
      </w:r>
      <w:r>
        <w:rPr/>
        <w:t xml:space="preserve"> </w:t>
      </w:r>
      <w:r>
        <w:rPr>
          <w:spacing w:val="4"/>
        </w:rPr>
        <w:t>age,</w:t>
      </w:r>
      <w:r>
        <w:rPr>
          <w:spacing w:val="18"/>
          <w:w w:val="101"/>
        </w:rPr>
        <w:t xml:space="preserve"> </w:t>
      </w:r>
      <w:r>
        <w:rPr>
          <w:spacing w:val="4"/>
        </w:rPr>
        <w:t>recombinant</w:t>
      </w:r>
      <w:r>
        <w:rPr>
          <w:spacing w:val="18"/>
          <w:w w:val="101"/>
        </w:rPr>
        <w:t xml:space="preserve"> </w:t>
      </w:r>
      <w:r>
        <w:rPr>
          <w:spacing w:val="4"/>
        </w:rPr>
        <w:t>herpes</w:t>
      </w:r>
      <w:r>
        <w:rPr>
          <w:spacing w:val="22"/>
          <w:w w:val="101"/>
        </w:rPr>
        <w:t xml:space="preserve"> </w:t>
      </w:r>
      <w:r>
        <w:rPr>
          <w:spacing w:val="4"/>
        </w:rPr>
        <w:t>zoster</w:t>
      </w:r>
      <w:r>
        <w:rPr>
          <w:spacing w:val="21"/>
        </w:rPr>
        <w:t xml:space="preserve"> </w:t>
      </w:r>
      <w:r>
        <w:rPr>
          <w:spacing w:val="4"/>
        </w:rPr>
        <w:t>vaccine</w:t>
      </w:r>
      <w:r>
        <w:rPr>
          <w:spacing w:val="21"/>
        </w:rPr>
        <w:t xml:space="preserve"> </w:t>
      </w:r>
      <w:r>
        <w:rPr>
          <w:spacing w:val="4"/>
        </w:rPr>
        <w:t>has</w:t>
      </w:r>
      <w:r>
        <w:rPr>
          <w:spacing w:val="17"/>
          <w:w w:val="101"/>
        </w:rPr>
        <w:t xml:space="preserve"> </w:t>
      </w:r>
      <w:r>
        <w:rPr>
          <w:spacing w:val="4"/>
        </w:rPr>
        <w:t>been</w:t>
      </w:r>
      <w:r>
        <w:rPr>
          <w:spacing w:val="24"/>
          <w:w w:val="101"/>
        </w:rPr>
        <w:t xml:space="preserve"> </w:t>
      </w:r>
      <w:r>
        <w:rPr>
          <w:spacing w:val="4"/>
        </w:rPr>
        <w:t>avail</w:t>
      </w:r>
      <w:r>
        <w:rPr>
          <w:spacing w:val="3"/>
        </w:rPr>
        <w:t>able</w:t>
      </w:r>
      <w:r>
        <w:rPr/>
        <w:t xml:space="preserve"> </w:t>
      </w:r>
      <w:r>
        <w:rPr/>
        <w:t>to</w:t>
      </w:r>
      <w:r>
        <w:rPr>
          <w:spacing w:val="30"/>
        </w:rPr>
        <w:t xml:space="preserve"> </w:t>
      </w:r>
      <w:r>
        <w:rPr/>
        <w:t>adults</w:t>
      </w:r>
      <w:r>
        <w:rPr>
          <w:spacing w:val="28"/>
          <w:w w:val="101"/>
        </w:rPr>
        <w:t xml:space="preserve"> </w:t>
      </w:r>
      <w:r>
        <w:rPr/>
        <w:t>aged</w:t>
      </w:r>
      <w:r>
        <w:rPr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≥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13"/>
        </w:rPr>
        <w:t>50</w:t>
      </w:r>
      <w:r>
        <w:rPr>
          <w:spacing w:val="21"/>
          <w:w w:val="101"/>
        </w:rPr>
        <w:t xml:space="preserve"> </w:t>
      </w:r>
      <w:r>
        <w:rPr/>
        <w:t>years</w:t>
      </w:r>
      <w:r>
        <w:rPr>
          <w:spacing w:val="32"/>
        </w:rPr>
        <w:t xml:space="preserve"> </w:t>
      </w:r>
      <w:r>
        <w:rPr/>
        <w:t>since</w:t>
      </w:r>
      <w:r>
        <w:rPr>
          <w:spacing w:val="27"/>
          <w:w w:val="101"/>
        </w:rPr>
        <w:t xml:space="preserve"> </w:t>
      </w:r>
      <w:r>
        <w:rPr>
          <w:spacing w:val="13"/>
        </w:rPr>
        <w:t>2020</w:t>
      </w:r>
      <w:r>
        <w:rPr>
          <w:spacing w:val="24"/>
          <w:w w:val="101"/>
        </w:rPr>
        <w:t xml:space="preserve"> </w:t>
      </w:r>
      <w:r>
        <w:rPr/>
        <w:t>in</w:t>
      </w:r>
      <w:r>
        <w:rPr>
          <w:spacing w:val="23"/>
        </w:rPr>
        <w:t xml:space="preserve"> </w:t>
      </w:r>
      <w:r>
        <w:rPr/>
        <w:t>Japan</w:t>
      </w:r>
      <w:r>
        <w:rPr>
          <w:spacing w:val="13"/>
        </w:rPr>
        <w:t>.</w:t>
      </w:r>
      <w:r>
        <w:rPr>
          <w:spacing w:val="25"/>
        </w:rPr>
        <w:t xml:space="preserve"> </w:t>
      </w:r>
      <w:r>
        <w:rPr/>
        <w:t>Thus</w:t>
      </w:r>
      <w:r>
        <w:rPr>
          <w:spacing w:val="13"/>
        </w:rPr>
        <w:t>,</w:t>
      </w:r>
      <w:r>
        <w:rPr>
          <w:spacing w:val="24"/>
        </w:rPr>
        <w:t xml:space="preserve"> </w:t>
      </w:r>
      <w:r>
        <w:rPr/>
        <w:t>it</w:t>
      </w:r>
      <w:r>
        <w:rPr>
          <w:spacing w:val="24"/>
        </w:rPr>
        <w:t xml:space="preserve"> </w:t>
      </w:r>
      <w:r>
        <w:rPr/>
        <w:t>is </w:t>
      </w:r>
      <w:r>
        <w:rPr>
          <w:spacing w:val="4"/>
        </w:rPr>
        <w:t>also</w:t>
      </w:r>
      <w:r>
        <w:rPr>
          <w:spacing w:val="31"/>
        </w:rPr>
        <w:t xml:space="preserve"> </w:t>
      </w:r>
      <w:r>
        <w:rPr>
          <w:spacing w:val="4"/>
        </w:rPr>
        <w:t>important</w:t>
      </w:r>
      <w:r>
        <w:rPr>
          <w:spacing w:val="15"/>
        </w:rPr>
        <w:t xml:space="preserve"> </w:t>
      </w:r>
      <w:r>
        <w:rPr>
          <w:spacing w:val="4"/>
        </w:rPr>
        <w:t>to</w:t>
      </w:r>
      <w:r>
        <w:rPr>
          <w:spacing w:val="16"/>
        </w:rPr>
        <w:t xml:space="preserve"> </w:t>
      </w:r>
      <w:r>
        <w:rPr>
          <w:spacing w:val="4"/>
        </w:rPr>
        <w:t>conﬁrm the</w:t>
      </w:r>
      <w:r>
        <w:rPr>
          <w:spacing w:val="15"/>
          <w:w w:val="101"/>
        </w:rPr>
        <w:t xml:space="preserve"> </w:t>
      </w:r>
      <w:r>
        <w:rPr>
          <w:spacing w:val="4"/>
        </w:rPr>
        <w:t>vaccination history</w:t>
      </w:r>
      <w:r>
        <w:rPr>
          <w:spacing w:val="16"/>
          <w:w w:val="101"/>
        </w:rPr>
        <w:t xml:space="preserve"> </w:t>
      </w:r>
      <w:r>
        <w:rPr>
          <w:spacing w:val="4"/>
        </w:rPr>
        <w:t>of herpes</w:t>
      </w:r>
      <w:r>
        <w:rPr/>
        <w:t xml:space="preserve"> </w:t>
      </w:r>
      <w:r>
        <w:rPr>
          <w:spacing w:val="4"/>
        </w:rPr>
        <w:t>zoster</w:t>
      </w:r>
      <w:r>
        <w:rPr>
          <w:spacing w:val="23"/>
          <w:w w:val="101"/>
        </w:rPr>
        <w:t xml:space="preserve"> </w:t>
      </w:r>
      <w:r>
        <w:rPr>
          <w:spacing w:val="4"/>
        </w:rPr>
        <w:t>vaccine</w:t>
      </w:r>
      <w:r>
        <w:rPr>
          <w:spacing w:val="22"/>
        </w:rPr>
        <w:t xml:space="preserve"> </w:t>
      </w:r>
      <w:r>
        <w:rPr>
          <w:spacing w:val="4"/>
        </w:rPr>
        <w:t>in</w:t>
      </w:r>
      <w:r>
        <w:rPr>
          <w:spacing w:val="26"/>
          <w:w w:val="101"/>
        </w:rPr>
        <w:t xml:space="preserve"> </w:t>
      </w:r>
      <w:r>
        <w:rPr>
          <w:spacing w:val="4"/>
        </w:rPr>
        <w:t>advanced-age</w:t>
      </w:r>
      <w:r>
        <w:rPr>
          <w:spacing w:val="21"/>
          <w:w w:val="101"/>
        </w:rPr>
        <w:t xml:space="preserve"> </w:t>
      </w:r>
      <w:r>
        <w:rPr>
          <w:spacing w:val="4"/>
        </w:rPr>
        <w:t>patien</w:t>
      </w:r>
      <w:r>
        <w:rPr>
          <w:spacing w:val="3"/>
        </w:rPr>
        <w:t>ts</w:t>
      </w:r>
      <w:r>
        <w:rPr>
          <w:spacing w:val="25"/>
          <w:w w:val="101"/>
        </w:rPr>
        <w:t xml:space="preserve"> </w:t>
      </w:r>
      <w:r>
        <w:rPr>
          <w:spacing w:val="3"/>
        </w:rPr>
        <w:t>with</w:t>
      </w:r>
      <w:r>
        <w:rPr>
          <w:spacing w:val="23"/>
        </w:rPr>
        <w:t xml:space="preserve"> </w:t>
      </w:r>
      <w:r>
        <w:rPr>
          <w:spacing w:val="3"/>
        </w:rPr>
        <w:t>IBD.</w:t>
      </w:r>
    </w:p>
    <w:p>
      <w:pPr>
        <w:pStyle w:val="BodyText"/>
        <w:ind w:firstLine="228"/>
        <w:spacing w:before="34" w:line="267" w:lineRule="auto"/>
        <w:jc w:val="both"/>
        <w:rPr/>
      </w:pPr>
      <w:r>
        <w:rPr>
          <w:spacing w:val="4"/>
        </w:rPr>
        <w:t>A</w:t>
      </w:r>
      <w:r>
        <w:rPr>
          <w:spacing w:val="21"/>
          <w:w w:val="101"/>
        </w:rPr>
        <w:t xml:space="preserve"> </w:t>
      </w:r>
      <w:r>
        <w:rPr>
          <w:spacing w:val="4"/>
        </w:rPr>
        <w:t>program</w:t>
      </w:r>
      <w:r>
        <w:rPr>
          <w:spacing w:val="24"/>
          <w:w w:val="101"/>
        </w:rPr>
        <w:t xml:space="preserve"> </w:t>
      </w:r>
      <w:r>
        <w:rPr>
          <w:spacing w:val="4"/>
        </w:rPr>
        <w:t>for</w:t>
      </w:r>
      <w:r>
        <w:rPr>
          <w:spacing w:val="25"/>
          <w:w w:val="101"/>
        </w:rPr>
        <w:t xml:space="preserve"> </w:t>
      </w:r>
      <w:r>
        <w:rPr>
          <w:spacing w:val="4"/>
        </w:rPr>
        <w:t>HBV</w:t>
      </w:r>
      <w:r>
        <w:rPr>
          <w:spacing w:val="28"/>
          <w:w w:val="101"/>
        </w:rPr>
        <w:t xml:space="preserve"> </w:t>
      </w:r>
      <w:r>
        <w:rPr>
          <w:spacing w:val="4"/>
        </w:rPr>
        <w:t>as</w:t>
      </w:r>
      <w:r>
        <w:rPr>
          <w:spacing w:val="28"/>
          <w:w w:val="101"/>
        </w:rPr>
        <w:t xml:space="preserve"> </w:t>
      </w:r>
      <w:r>
        <w:rPr>
          <w:spacing w:val="4"/>
        </w:rPr>
        <w:t>a</w:t>
      </w:r>
      <w:r>
        <w:rPr>
          <w:spacing w:val="21"/>
        </w:rPr>
        <w:t xml:space="preserve"> </w:t>
      </w:r>
      <w:r>
        <w:rPr>
          <w:spacing w:val="4"/>
        </w:rPr>
        <w:t>routine</w:t>
      </w:r>
      <w:r>
        <w:rPr>
          <w:spacing w:val="24"/>
          <w:w w:val="101"/>
        </w:rPr>
        <w:t xml:space="preserve"> </w:t>
      </w:r>
      <w:r>
        <w:rPr>
          <w:spacing w:val="4"/>
        </w:rPr>
        <w:t>v</w:t>
      </w:r>
      <w:r>
        <w:rPr>
          <w:spacing w:val="3"/>
        </w:rPr>
        <w:t>accination</w:t>
      </w:r>
      <w:r>
        <w:rPr>
          <w:spacing w:val="24"/>
        </w:rPr>
        <w:t xml:space="preserve"> </w:t>
      </w:r>
      <w:r>
        <w:rPr>
          <w:spacing w:val="3"/>
        </w:rPr>
        <w:t>in</w:t>
      </w:r>
      <w:r>
        <w:rPr>
          <w:spacing w:val="23"/>
        </w:rPr>
        <w:t xml:space="preserve"> </w:t>
      </w:r>
      <w:r>
        <w:rPr>
          <w:spacing w:val="3"/>
        </w:rPr>
        <w:t>infants</w:t>
      </w:r>
      <w:r>
        <w:rPr/>
        <w:t xml:space="preserve"> </w:t>
      </w:r>
      <w:r>
        <w:rPr/>
        <w:t>has</w:t>
      </w:r>
      <w:r>
        <w:rPr>
          <w:spacing w:val="15"/>
        </w:rPr>
        <w:t xml:space="preserve"> </w:t>
      </w:r>
      <w:r>
        <w:rPr/>
        <w:t>been</w:t>
      </w:r>
      <w:r>
        <w:rPr>
          <w:spacing w:val="15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place</w:t>
      </w:r>
      <w:r>
        <w:rPr>
          <w:spacing w:val="15"/>
        </w:rPr>
        <w:t xml:space="preserve"> </w:t>
      </w:r>
      <w:r>
        <w:rPr/>
        <w:t>since</w:t>
      </w:r>
      <w:r>
        <w:rPr>
          <w:spacing w:val="15"/>
        </w:rPr>
        <w:t xml:space="preserve"> 2016 </w:t>
      </w:r>
      <w:r>
        <w:rPr/>
        <w:t>in</w:t>
      </w:r>
      <w:r>
        <w:rPr>
          <w:spacing w:val="15"/>
        </w:rPr>
        <w:t xml:space="preserve"> </w:t>
      </w:r>
      <w:r>
        <w:rPr/>
        <w:t>Japan</w:t>
      </w:r>
      <w:r>
        <w:rPr>
          <w:spacing w:val="15"/>
        </w:rPr>
        <w:t>;</w:t>
      </w:r>
      <w:r>
        <w:rPr>
          <w:spacing w:val="18"/>
        </w:rPr>
        <w:t xml:space="preserve"> </w:t>
      </w:r>
      <w:r>
        <w:rPr/>
        <w:t>thus</w:t>
      </w:r>
      <w:r>
        <w:rPr>
          <w:spacing w:val="15"/>
        </w:rPr>
        <w:t>, </w:t>
      </w:r>
      <w:r>
        <w:rPr/>
        <w:t>there</w:t>
      </w:r>
      <w:r>
        <w:rPr>
          <w:spacing w:val="4"/>
        </w:rPr>
        <w:t xml:space="preserve"> </w:t>
      </w:r>
      <w:r>
        <w:rPr/>
        <w:t>remains</w:t>
      </w:r>
      <w:r>
        <w:rPr>
          <w:spacing w:val="11"/>
        </w:rPr>
        <w:t xml:space="preserve"> </w:t>
      </w:r>
      <w:r>
        <w:rPr/>
        <w:t>a </w:t>
      </w:r>
      <w:r>
        <w:rPr>
          <w:spacing w:val="4"/>
        </w:rPr>
        <w:t>substantial</w:t>
      </w:r>
      <w:r>
        <w:rPr>
          <w:spacing w:val="33"/>
        </w:rPr>
        <w:t xml:space="preserve"> </w:t>
      </w:r>
      <w:r>
        <w:rPr>
          <w:spacing w:val="4"/>
        </w:rPr>
        <w:t>HBV-unvaccinated</w:t>
      </w:r>
      <w:r>
        <w:rPr>
          <w:spacing w:val="30"/>
          <w:w w:val="101"/>
        </w:rPr>
        <w:t xml:space="preserve"> </w:t>
      </w:r>
      <w:r>
        <w:rPr>
          <w:spacing w:val="4"/>
        </w:rPr>
        <w:t>population</w:t>
      </w:r>
      <w:r>
        <w:rPr>
          <w:spacing w:val="38"/>
        </w:rPr>
        <w:t xml:space="preserve"> </w:t>
      </w:r>
      <w:r>
        <w:rPr>
          <w:spacing w:val="4"/>
        </w:rPr>
        <w:t>at</w:t>
      </w:r>
      <w:r>
        <w:rPr>
          <w:spacing w:val="30"/>
          <w:w w:val="101"/>
        </w:rPr>
        <w:t xml:space="preserve"> </w:t>
      </w:r>
      <w:r>
        <w:rPr>
          <w:spacing w:val="4"/>
        </w:rPr>
        <w:t>risk</w:t>
      </w:r>
      <w:r>
        <w:rPr>
          <w:spacing w:val="34"/>
        </w:rPr>
        <w:t xml:space="preserve"> </w:t>
      </w:r>
      <w:r>
        <w:rPr>
          <w:spacing w:val="4"/>
        </w:rPr>
        <w:t>o</w:t>
      </w:r>
      <w:r>
        <w:rPr>
          <w:spacing w:val="3"/>
        </w:rPr>
        <w:t>f</w:t>
      </w:r>
      <w:r>
        <w:rPr>
          <w:spacing w:val="29"/>
          <w:w w:val="101"/>
        </w:rPr>
        <w:t xml:space="preserve"> </w:t>
      </w:r>
      <w:r>
        <w:rPr>
          <w:spacing w:val="3"/>
        </w:rPr>
        <w:t>sexu-</w:t>
      </w:r>
      <w:r>
        <w:rPr/>
        <w:t xml:space="preserve"> </w:t>
      </w:r>
      <w:r>
        <w:rPr>
          <w:spacing w:val="4"/>
        </w:rPr>
        <w:t>ally  transmitted</w:t>
      </w:r>
      <w:r>
        <w:rPr>
          <w:spacing w:val="12"/>
          <w:w w:val="101"/>
        </w:rPr>
        <w:t xml:space="preserve">  </w:t>
      </w:r>
      <w:r>
        <w:rPr>
          <w:spacing w:val="4"/>
        </w:rPr>
        <w:t>HBV</w:t>
      </w:r>
      <w:r>
        <w:rPr>
          <w:spacing w:val="14"/>
          <w:w w:val="101"/>
        </w:rPr>
        <w:t xml:space="preserve">  </w:t>
      </w:r>
      <w:r>
        <w:rPr>
          <w:spacing w:val="4"/>
        </w:rPr>
        <w:t>at</w:t>
      </w:r>
      <w:r>
        <w:rPr>
          <w:spacing w:val="12"/>
          <w:w w:val="101"/>
        </w:rPr>
        <w:t xml:space="preserve">  </w:t>
      </w:r>
      <w:r>
        <w:rPr>
          <w:spacing w:val="4"/>
        </w:rPr>
        <w:t>or</w:t>
      </w:r>
      <w:r>
        <w:rPr>
          <w:spacing w:val="13"/>
          <w:w w:val="102"/>
        </w:rPr>
        <w:t xml:space="preserve">  </w:t>
      </w:r>
      <w:r>
        <w:rPr>
          <w:spacing w:val="4"/>
        </w:rPr>
        <w:t>after</w:t>
      </w:r>
      <w:r>
        <w:rPr>
          <w:spacing w:val="13"/>
          <w:w w:val="101"/>
        </w:rPr>
        <w:t xml:space="preserve">  </w:t>
      </w:r>
      <w:r>
        <w:rPr>
          <w:spacing w:val="4"/>
        </w:rPr>
        <w:t>adoles</w:t>
      </w:r>
      <w:r>
        <w:rPr>
          <w:spacing w:val="3"/>
        </w:rPr>
        <w:t>cence.</w:t>
      </w:r>
      <w:r>
        <w:rPr>
          <w:spacing w:val="13"/>
        </w:rPr>
        <w:t xml:space="preserve">  </w:t>
      </w:r>
      <w:r>
        <w:rPr>
          <w:spacing w:val="3"/>
        </w:rPr>
        <w:t>Patients</w:t>
      </w:r>
      <w:r>
        <w:rPr/>
        <w:t xml:space="preserve"> </w:t>
      </w:r>
      <w:r>
        <w:rPr>
          <w:spacing w:val="4"/>
        </w:rPr>
        <w:t>receiving</w:t>
      </w:r>
      <w:r>
        <w:rPr>
          <w:spacing w:val="34"/>
          <w:w w:val="101"/>
        </w:rPr>
        <w:t xml:space="preserve"> </w:t>
      </w:r>
      <w:r>
        <w:rPr>
          <w:spacing w:val="4"/>
        </w:rPr>
        <w:t>immunosuppressive</w:t>
      </w:r>
      <w:r>
        <w:rPr>
          <w:spacing w:val="33"/>
          <w:w w:val="101"/>
        </w:rPr>
        <w:t xml:space="preserve"> </w:t>
      </w:r>
      <w:r>
        <w:rPr>
          <w:spacing w:val="4"/>
        </w:rPr>
        <w:t>therapy</w:t>
      </w:r>
      <w:r>
        <w:rPr>
          <w:spacing w:val="37"/>
          <w:w w:val="101"/>
        </w:rPr>
        <w:t xml:space="preserve"> </w:t>
      </w:r>
      <w:r>
        <w:rPr>
          <w:spacing w:val="4"/>
        </w:rPr>
        <w:t>are</w:t>
      </w:r>
      <w:r>
        <w:rPr>
          <w:spacing w:val="38"/>
          <w:w w:val="101"/>
        </w:rPr>
        <w:t xml:space="preserve"> </w:t>
      </w:r>
      <w:r>
        <w:rPr>
          <w:spacing w:val="4"/>
        </w:rPr>
        <w:t>at</w:t>
      </w:r>
      <w:r>
        <w:rPr>
          <w:spacing w:val="30"/>
          <w:w w:val="101"/>
        </w:rPr>
        <w:t xml:space="preserve"> </w:t>
      </w:r>
      <w:r>
        <w:rPr>
          <w:spacing w:val="4"/>
        </w:rPr>
        <w:t>risk</w:t>
      </w:r>
      <w:r>
        <w:rPr>
          <w:spacing w:val="35"/>
          <w:w w:val="101"/>
        </w:rPr>
        <w:t xml:space="preserve"> </w:t>
      </w:r>
      <w:r>
        <w:rPr>
          <w:spacing w:val="3"/>
        </w:rPr>
        <w:t>of</w:t>
      </w:r>
      <w:r>
        <w:rPr>
          <w:spacing w:val="23"/>
        </w:rPr>
        <w:t xml:space="preserve"> </w:t>
      </w:r>
      <w:r>
        <w:rPr>
          <w:spacing w:val="3"/>
        </w:rPr>
        <w:t>HBV</w:t>
      </w:r>
      <w:r>
        <w:rPr/>
        <w:t xml:space="preserve"> </w:t>
      </w:r>
      <w:r>
        <w:rPr/>
        <w:t>reactivation</w:t>
      </w:r>
      <w:r>
        <w:rPr>
          <w:spacing w:val="11"/>
        </w:rPr>
        <w:t xml:space="preserve">  </w:t>
      </w:r>
      <w:r>
        <w:rPr/>
        <w:t>and</w:t>
      </w:r>
      <w:r>
        <w:rPr>
          <w:spacing w:val="11"/>
        </w:rPr>
        <w:t xml:space="preserve">  </w:t>
      </w:r>
      <w:r>
        <w:rPr/>
        <w:t>aggravation</w:t>
      </w:r>
      <w:r>
        <w:rPr>
          <w:spacing w:val="11"/>
        </w:rPr>
        <w:t xml:space="preserve">  </w:t>
      </w:r>
      <w:r>
        <w:rPr/>
        <w:t>of</w:t>
      </w:r>
      <w:r>
        <w:rPr>
          <w:spacing w:val="38"/>
          <w:w w:val="101"/>
        </w:rPr>
        <w:t xml:space="preserve"> </w:t>
      </w:r>
      <w:r>
        <w:rPr/>
        <w:t>HBV  infection</w:t>
      </w:r>
      <w:r>
        <w:rPr>
          <w:spacing w:val="11"/>
        </w:rPr>
        <w:t xml:space="preserve">  [</w:t>
      </w:r>
      <w:hyperlink w:history="true" w:anchor="bookmark36">
        <w:r>
          <w:rPr>
            <w:color w:val="0000FF"/>
            <w:spacing w:val="11"/>
          </w:rPr>
          <w:t>39</w:t>
        </w:r>
      </w:hyperlink>
      <w:r>
        <w:rPr>
          <w:spacing w:val="11"/>
        </w:rPr>
        <w:t>,  </w:t>
      </w:r>
      <w:hyperlink w:history="true" w:anchor="bookmark37">
        <w:r>
          <w:rPr>
            <w:color w:val="0000FF"/>
            <w:spacing w:val="11"/>
          </w:rPr>
          <w:t>40</w:t>
        </w:r>
      </w:hyperlink>
      <w:r>
        <w:rPr>
          <w:spacing w:val="11"/>
        </w:rPr>
        <w:t>],</w:t>
      </w:r>
      <w:r>
        <w:rPr>
          <w:spacing w:val="1"/>
        </w:rPr>
        <w:t xml:space="preserve"> </w:t>
      </w:r>
      <w:r>
        <w:rPr>
          <w:spacing w:val="4"/>
        </w:rPr>
        <w:t>and</w:t>
      </w:r>
      <w:r>
        <w:rPr>
          <w:spacing w:val="26"/>
        </w:rPr>
        <w:t xml:space="preserve"> </w:t>
      </w:r>
      <w:r>
        <w:rPr>
          <w:spacing w:val="4"/>
        </w:rPr>
        <w:t>it</w:t>
      </w:r>
      <w:r>
        <w:rPr>
          <w:spacing w:val="25"/>
        </w:rPr>
        <w:t xml:space="preserve"> </w:t>
      </w:r>
      <w:r>
        <w:rPr>
          <w:spacing w:val="4"/>
        </w:rPr>
        <w:t>is,</w:t>
      </w:r>
      <w:r>
        <w:rPr>
          <w:spacing w:val="25"/>
          <w:w w:val="101"/>
        </w:rPr>
        <w:t xml:space="preserve"> </w:t>
      </w:r>
      <w:r>
        <w:rPr>
          <w:spacing w:val="4"/>
        </w:rPr>
        <w:t>therefore,</w:t>
      </w:r>
      <w:r>
        <w:rPr>
          <w:spacing w:val="27"/>
        </w:rPr>
        <w:t xml:space="preserve"> </w:t>
      </w:r>
      <w:r>
        <w:rPr>
          <w:spacing w:val="4"/>
        </w:rPr>
        <w:t>neces</w:t>
      </w:r>
      <w:r>
        <w:rPr>
          <w:spacing w:val="3"/>
        </w:rPr>
        <w:t>sary</w:t>
      </w:r>
      <w:r>
        <w:rPr>
          <w:spacing w:val="24"/>
          <w:w w:val="101"/>
        </w:rPr>
        <w:t xml:space="preserve"> </w:t>
      </w:r>
      <w:r>
        <w:rPr>
          <w:spacing w:val="3"/>
        </w:rPr>
        <w:t>to</w:t>
      </w:r>
      <w:r>
        <w:rPr>
          <w:spacing w:val="28"/>
          <w:w w:val="101"/>
        </w:rPr>
        <w:t xml:space="preserve"> </w:t>
      </w:r>
      <w:r>
        <w:rPr>
          <w:spacing w:val="3"/>
        </w:rPr>
        <w:t>obtain</w:t>
      </w:r>
      <w:r>
        <w:rPr>
          <w:spacing w:val="25"/>
          <w:w w:val="101"/>
        </w:rPr>
        <w:t xml:space="preserve"> </w:t>
      </w:r>
      <w:r>
        <w:rPr>
          <w:spacing w:val="3"/>
        </w:rPr>
        <w:t>the</w:t>
      </w:r>
      <w:r>
        <w:rPr>
          <w:spacing w:val="27"/>
        </w:rPr>
        <w:t xml:space="preserve"> </w:t>
      </w:r>
      <w:r>
        <w:rPr>
          <w:spacing w:val="3"/>
        </w:rPr>
        <w:t>HBV</w:t>
      </w:r>
      <w:r>
        <w:rPr>
          <w:spacing w:val="26"/>
        </w:rPr>
        <w:t xml:space="preserve"> </w:t>
      </w:r>
      <w:r>
        <w:rPr>
          <w:spacing w:val="3"/>
        </w:rPr>
        <w:t>vaccina-</w:t>
      </w:r>
      <w:r>
        <w:rPr/>
        <w:t xml:space="preserve"> </w:t>
      </w:r>
      <w:r>
        <w:rPr>
          <w:spacing w:val="4"/>
        </w:rPr>
        <w:t>tion history and provide appropriate information to patients</w:t>
      </w:r>
      <w:r>
        <w:rPr>
          <w:spacing w:val="7"/>
        </w:rPr>
        <w:t xml:space="preserve"> </w:t>
      </w:r>
      <w:r>
        <w:rPr>
          <w:spacing w:val="3"/>
        </w:rPr>
        <w:t>at</w:t>
      </w:r>
      <w:r>
        <w:rPr>
          <w:spacing w:val="61"/>
        </w:rPr>
        <w:t xml:space="preserve"> </w:t>
      </w:r>
      <w:r>
        <w:rPr>
          <w:spacing w:val="3"/>
        </w:rPr>
        <w:t>the</w:t>
      </w:r>
      <w:r>
        <w:rPr>
          <w:spacing w:val="47"/>
        </w:rPr>
        <w:t xml:space="preserve"> </w:t>
      </w:r>
      <w:r>
        <w:rPr>
          <w:spacing w:val="3"/>
        </w:rPr>
        <w:t>time</w:t>
      </w:r>
      <w:r>
        <w:rPr>
          <w:spacing w:val="1"/>
        </w:rPr>
        <w:t xml:space="preserve">  </w:t>
      </w:r>
      <w:r>
        <w:rPr>
          <w:spacing w:val="3"/>
        </w:rPr>
        <w:t>of</w:t>
      </w:r>
      <w:r>
        <w:rPr>
          <w:spacing w:val="38"/>
          <w:w w:val="101"/>
        </w:rPr>
        <w:t xml:space="preserve"> </w:t>
      </w:r>
      <w:r>
        <w:rPr>
          <w:spacing w:val="3"/>
        </w:rPr>
        <w:t>IBD</w:t>
      </w:r>
      <w:r>
        <w:rPr>
          <w:spacing w:val="1"/>
        </w:rPr>
        <w:t xml:space="preserve">  </w:t>
      </w:r>
      <w:r>
        <w:rPr>
          <w:spacing w:val="3"/>
        </w:rPr>
        <w:t>diagnosis.</w:t>
      </w:r>
      <w:r>
        <w:rPr>
          <w:spacing w:val="1"/>
        </w:rPr>
        <w:t xml:space="preserve">  </w:t>
      </w:r>
      <w:r>
        <w:rPr>
          <w:spacing w:val="3"/>
        </w:rPr>
        <w:t>In</w:t>
      </w:r>
      <w:r>
        <w:rPr>
          <w:spacing w:val="1"/>
        </w:rPr>
        <w:t xml:space="preserve">  </w:t>
      </w:r>
      <w:r>
        <w:rPr>
          <w:spacing w:val="3"/>
        </w:rPr>
        <w:t>addition</w:t>
      </w:r>
      <w:r>
        <w:rPr>
          <w:spacing w:val="1"/>
        </w:rPr>
        <w:t xml:space="preserve">  </w:t>
      </w:r>
      <w:r>
        <w:rPr>
          <w:spacing w:val="3"/>
        </w:rPr>
        <w:t>to</w:t>
      </w:r>
      <w:r>
        <w:rPr/>
        <w:t xml:space="preserve">  </w:t>
      </w:r>
      <w:r>
        <w:rPr>
          <w:spacing w:val="3"/>
        </w:rPr>
        <w:t>HBV,</w:t>
      </w:r>
      <w:r>
        <w:rPr/>
        <w:t xml:space="preserve">  </w:t>
      </w:r>
      <w:r>
        <w:rPr>
          <w:spacing w:val="3"/>
        </w:rPr>
        <w:t>it</w:t>
      </w:r>
      <w:r>
        <w:rPr/>
        <w:t xml:space="preserve">  </w:t>
      </w:r>
      <w:r>
        <w:rPr>
          <w:spacing w:val="3"/>
        </w:rPr>
        <w:t>is</w:t>
      </w:r>
      <w:r>
        <w:rPr>
          <w:spacing w:val="1"/>
        </w:rPr>
        <w:t xml:space="preserve"> </w:t>
      </w:r>
      <w:r>
        <w:rPr>
          <w:spacing w:val="4"/>
        </w:rPr>
        <w:t>appropriate to obtain all of the patient’s vaccination history</w:t>
      </w:r>
      <w:r>
        <w:rPr>
          <w:spacing w:val="6"/>
        </w:rPr>
        <w:t xml:space="preserve"> </w:t>
      </w:r>
      <w:r>
        <w:rPr>
          <w:spacing w:val="4"/>
        </w:rPr>
        <w:t>to</w:t>
      </w:r>
      <w:r>
        <w:rPr>
          <w:spacing w:val="21"/>
          <w:w w:val="102"/>
        </w:rPr>
        <w:t xml:space="preserve"> </w:t>
      </w:r>
      <w:r>
        <w:rPr>
          <w:spacing w:val="4"/>
        </w:rPr>
        <w:t>fully</w:t>
      </w:r>
      <w:r>
        <w:rPr>
          <w:spacing w:val="19"/>
          <w:w w:val="101"/>
        </w:rPr>
        <w:t xml:space="preserve"> </w:t>
      </w:r>
      <w:r>
        <w:rPr>
          <w:spacing w:val="4"/>
        </w:rPr>
        <w:t>understand</w:t>
      </w:r>
      <w:r>
        <w:rPr>
          <w:spacing w:val="21"/>
          <w:w w:val="101"/>
        </w:rPr>
        <w:t xml:space="preserve"> </w:t>
      </w:r>
      <w:r>
        <w:rPr>
          <w:spacing w:val="4"/>
        </w:rPr>
        <w:t>the</w:t>
      </w:r>
      <w:r>
        <w:rPr>
          <w:spacing w:val="19"/>
          <w:w w:val="101"/>
        </w:rPr>
        <w:t xml:space="preserve"> </w:t>
      </w:r>
      <w:r>
        <w:rPr>
          <w:spacing w:val="4"/>
        </w:rPr>
        <w:t>risk</w:t>
      </w:r>
      <w:r>
        <w:rPr>
          <w:spacing w:val="24"/>
        </w:rPr>
        <w:t xml:space="preserve"> </w:t>
      </w:r>
      <w:r>
        <w:rPr>
          <w:spacing w:val="4"/>
        </w:rPr>
        <w:t>of</w:t>
      </w:r>
      <w:r>
        <w:rPr>
          <w:spacing w:val="16"/>
        </w:rPr>
        <w:t xml:space="preserve"> </w:t>
      </w:r>
      <w:r>
        <w:rPr>
          <w:spacing w:val="4"/>
        </w:rPr>
        <w:t>aggravation</w:t>
      </w:r>
      <w:r>
        <w:rPr>
          <w:spacing w:val="24"/>
        </w:rPr>
        <w:t xml:space="preserve"> </w:t>
      </w:r>
      <w:r>
        <w:rPr>
          <w:spacing w:val="4"/>
        </w:rPr>
        <w:t>of other</w:t>
      </w:r>
      <w:r>
        <w:rPr>
          <w:spacing w:val="22"/>
        </w:rPr>
        <w:t xml:space="preserve"> </w:t>
      </w:r>
      <w:r>
        <w:rPr>
          <w:spacing w:val="4"/>
        </w:rPr>
        <w:t>VPDs.</w:t>
      </w:r>
    </w:p>
    <w:p>
      <w:pPr>
        <w:spacing w:line="267" w:lineRule="auto"/>
        <w:sectPr>
          <w:type w:val="continuous"/>
          <w:pgSz w:w="11906" w:h="15818"/>
          <w:pgMar w:top="996" w:right="1020" w:bottom="1094" w:left="1019" w:header="612" w:footer="772" w:gutter="0"/>
          <w:cols w:equalWidth="0" w:num="2">
            <w:col w:w="5004" w:space="100"/>
            <w:col w:w="4762" w:space="0"/>
          </w:cols>
        </w:sectPr>
        <w:rPr/>
      </w:pPr>
    </w:p>
    <w:p>
      <w:pPr>
        <w:spacing w:before="19"/>
        <w:rPr/>
      </w:pPr>
      <w:r>
        <w:drawing>
          <wp:anchor distT="0" distB="0" distL="0" distR="0" simplePos="0" relativeHeight="251688960" behindDoc="0" locked="0" layoutInCell="0" allowOverlap="1">
            <wp:simplePos x="0" y="0"/>
            <wp:positionH relativeFrom="page">
              <wp:posOffset>648004</wp:posOffset>
            </wp:positionH>
            <wp:positionV relativeFrom="page">
              <wp:posOffset>575286</wp:posOffset>
            </wp:positionV>
            <wp:extent cx="6263995" cy="12240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3995" cy="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25"/>
          <w:footerReference w:type="default" r:id="rId26"/>
          <w:pgSz w:w="11906" w:h="15818"/>
          <w:pgMar w:top="872" w:right="1011" w:bottom="1094" w:left="1020" w:header="612" w:footer="772" w:gutter="0"/>
          <w:cols w:equalWidth="0" w:num="1">
            <w:col w:w="9874" w:space="0"/>
          </w:cols>
        </w:sectPr>
        <w:rPr/>
      </w:pPr>
    </w:p>
    <w:p>
      <w:pPr>
        <w:pStyle w:val="BodyText"/>
        <w:ind w:left="682" w:right="966" w:firstLine="4"/>
        <w:spacing w:before="136" w:line="352" w:lineRule="auto"/>
        <w:rPr>
          <w:sz w:val="17"/>
          <w:szCs w:val="17"/>
        </w:rPr>
      </w:pPr>
      <w:r>
        <w:rPr>
          <w:sz w:val="17"/>
          <w:szCs w:val="17"/>
          <w:color w:val="131413"/>
          <w:spacing w:val="3"/>
        </w:rPr>
        <w:t>Q4.</w:t>
      </w:r>
      <w:r>
        <w:rPr>
          <w:sz w:val="17"/>
          <w:szCs w:val="17"/>
          <w:color w:val="131413"/>
          <w:spacing w:val="36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Should</w:t>
      </w:r>
      <w:r>
        <w:rPr>
          <w:sz w:val="17"/>
          <w:szCs w:val="17"/>
          <w:color w:val="131413"/>
          <w:spacing w:val="22"/>
        </w:rPr>
        <w:t xml:space="preserve"> </w:t>
      </w:r>
      <w:r>
        <w:rPr>
          <w:sz w:val="17"/>
          <w:szCs w:val="17"/>
          <w:color w:val="131413"/>
          <w:spacing w:val="3"/>
        </w:rPr>
        <w:t>physicians</w:t>
      </w:r>
      <w:r>
        <w:rPr>
          <w:sz w:val="17"/>
          <w:szCs w:val="17"/>
          <w:color w:val="131413"/>
          <w:spacing w:val="23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perform</w:t>
      </w:r>
      <w:r>
        <w:rPr>
          <w:sz w:val="17"/>
          <w:szCs w:val="17"/>
          <w:color w:val="131413"/>
          <w:spacing w:val="29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a</w:t>
      </w:r>
      <w:r>
        <w:rPr>
          <w:sz w:val="17"/>
          <w:szCs w:val="17"/>
          <w:color w:val="131413"/>
          <w:spacing w:val="2"/>
        </w:rPr>
        <w:t>ntibody</w:t>
      </w:r>
      <w:r>
        <w:rPr>
          <w:sz w:val="17"/>
          <w:szCs w:val="17"/>
          <w:color w:val="131413"/>
          <w:spacing w:val="25"/>
        </w:rPr>
        <w:t xml:space="preserve"> </w:t>
      </w:r>
      <w:r>
        <w:rPr>
          <w:sz w:val="17"/>
          <w:szCs w:val="17"/>
          <w:color w:val="131413"/>
          <w:spacing w:val="2"/>
        </w:rPr>
        <w:t>tests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to determine the patient’s immunity to VPDs?</w:t>
      </w:r>
    </w:p>
    <w:p>
      <w:pPr>
        <w:pStyle w:val="BodyText"/>
        <w:ind w:left="695"/>
        <w:spacing w:before="130" w:line="195" w:lineRule="auto"/>
        <w:rPr>
          <w:sz w:val="17"/>
          <w:szCs w:val="17"/>
        </w:rPr>
      </w:pPr>
      <w:r>
        <w:rPr>
          <w:sz w:val="17"/>
          <w:szCs w:val="17"/>
          <w:color w:val="131413"/>
          <w:spacing w:val="11"/>
        </w:rPr>
        <w:t>[</w:t>
      </w:r>
      <w:r>
        <w:rPr>
          <w:sz w:val="17"/>
          <w:szCs w:val="17"/>
          <w:color w:val="131413"/>
        </w:rPr>
        <w:t>Statement</w:t>
      </w:r>
      <w:r>
        <w:rPr>
          <w:sz w:val="17"/>
          <w:szCs w:val="17"/>
          <w:color w:val="131413"/>
          <w:spacing w:val="11"/>
        </w:rPr>
        <w:t>]</w:t>
      </w:r>
    </w:p>
    <w:p>
      <w:pPr>
        <w:pStyle w:val="BodyText"/>
        <w:ind w:left="685" w:right="946" w:firstLine="2"/>
        <w:spacing w:before="121" w:line="362" w:lineRule="auto"/>
        <w:jc w:val="both"/>
        <w:rPr>
          <w:sz w:val="17"/>
          <w:szCs w:val="17"/>
        </w:rPr>
      </w:pPr>
      <w:r>
        <w:rPr>
          <w:sz w:val="17"/>
          <w:szCs w:val="17"/>
          <w:color w:val="131413"/>
          <w:spacing w:val="2"/>
        </w:rPr>
        <w:t>(1)</w:t>
      </w:r>
      <w:r>
        <w:rPr>
          <w:sz w:val="17"/>
          <w:szCs w:val="17"/>
          <w:color w:val="131413"/>
          <w:spacing w:val="40"/>
          <w:w w:val="101"/>
        </w:rPr>
        <w:t xml:space="preserve"> </w:t>
      </w:r>
      <w:r>
        <w:rPr>
          <w:sz w:val="17"/>
          <w:szCs w:val="17"/>
          <w:color w:val="131413"/>
          <w:spacing w:val="2"/>
        </w:rPr>
        <w:t>Hepatitis</w:t>
      </w:r>
      <w:r>
        <w:rPr>
          <w:sz w:val="17"/>
          <w:szCs w:val="17"/>
          <w:color w:val="131413"/>
          <w:spacing w:val="24"/>
          <w:w w:val="102"/>
        </w:rPr>
        <w:t xml:space="preserve"> </w:t>
      </w:r>
      <w:r>
        <w:rPr>
          <w:sz w:val="17"/>
          <w:szCs w:val="17"/>
          <w:color w:val="131413"/>
          <w:spacing w:val="2"/>
        </w:rPr>
        <w:t>B</w:t>
      </w:r>
      <w:r>
        <w:rPr>
          <w:sz w:val="17"/>
          <w:szCs w:val="17"/>
          <w:color w:val="131413"/>
          <w:spacing w:val="28"/>
        </w:rPr>
        <w:t xml:space="preserve"> </w:t>
      </w:r>
      <w:r>
        <w:rPr>
          <w:sz w:val="17"/>
          <w:szCs w:val="17"/>
          <w:color w:val="131413"/>
          <w:spacing w:val="2"/>
        </w:rPr>
        <w:t>screening</w:t>
      </w:r>
      <w:r>
        <w:rPr>
          <w:sz w:val="17"/>
          <w:szCs w:val="17"/>
          <w:color w:val="131413"/>
          <w:spacing w:val="25"/>
        </w:rPr>
        <w:t xml:space="preserve"> </w:t>
      </w:r>
      <w:r>
        <w:rPr>
          <w:sz w:val="17"/>
          <w:szCs w:val="17"/>
          <w:color w:val="131413"/>
          <w:spacing w:val="2"/>
        </w:rPr>
        <w:t>is</w:t>
      </w:r>
      <w:r>
        <w:rPr>
          <w:sz w:val="17"/>
          <w:szCs w:val="17"/>
          <w:color w:val="131413"/>
          <w:spacing w:val="23"/>
        </w:rPr>
        <w:t xml:space="preserve"> </w:t>
      </w:r>
      <w:r>
        <w:rPr>
          <w:sz w:val="17"/>
          <w:szCs w:val="17"/>
          <w:color w:val="131413"/>
          <w:spacing w:val="2"/>
        </w:rPr>
        <w:t>recommended</w:t>
      </w:r>
      <w:r>
        <w:rPr>
          <w:sz w:val="17"/>
          <w:szCs w:val="17"/>
          <w:color w:val="131413"/>
          <w:spacing w:val="25"/>
          <w:w w:val="101"/>
        </w:rPr>
        <w:t xml:space="preserve"> </w:t>
      </w:r>
      <w:r>
        <w:rPr>
          <w:sz w:val="17"/>
          <w:szCs w:val="17"/>
          <w:color w:val="131413"/>
          <w:spacing w:val="2"/>
        </w:rPr>
        <w:t>for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all patients with IBD at the time of</w:t>
      </w:r>
      <w:r>
        <w:rPr>
          <w:sz w:val="17"/>
          <w:szCs w:val="17"/>
          <w:color w:val="131413"/>
          <w:spacing w:val="-8"/>
        </w:rPr>
        <w:t xml:space="preserve"> </w:t>
      </w:r>
      <w:r>
        <w:rPr>
          <w:sz w:val="17"/>
          <w:szCs w:val="17"/>
          <w:color w:val="131413"/>
          <w:spacing w:val="3"/>
        </w:rPr>
        <w:t>diagnosis of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</w:rPr>
        <w:t>IBD</w:t>
      </w:r>
      <w:r>
        <w:rPr>
          <w:sz w:val="17"/>
          <w:szCs w:val="17"/>
          <w:color w:val="131413"/>
          <w:spacing w:val="8"/>
        </w:rPr>
        <w:t>.</w:t>
      </w:r>
    </w:p>
    <w:p>
      <w:pPr>
        <w:pStyle w:val="BodyText"/>
        <w:ind w:left="682" w:right="963" w:firstLine="6"/>
        <w:spacing w:before="65" w:line="364" w:lineRule="auto"/>
        <w:jc w:val="both"/>
        <w:rPr>
          <w:sz w:val="17"/>
          <w:szCs w:val="17"/>
        </w:rPr>
      </w:pPr>
      <w:r>
        <w:rPr>
          <w:sz w:val="17"/>
          <w:szCs w:val="17"/>
          <w:color w:val="131413"/>
          <w:spacing w:val="15"/>
        </w:rPr>
        <w:t>(2)</w:t>
      </w:r>
      <w:r>
        <w:rPr>
          <w:sz w:val="17"/>
          <w:szCs w:val="17"/>
          <w:color w:val="131413"/>
          <w:spacing w:val="21"/>
          <w:w w:val="101"/>
        </w:rPr>
        <w:t xml:space="preserve"> </w:t>
      </w:r>
      <w:r>
        <w:rPr>
          <w:sz w:val="17"/>
          <w:szCs w:val="17"/>
          <w:color w:val="131413"/>
        </w:rPr>
        <w:t>In</w:t>
      </w:r>
      <w:r>
        <w:rPr>
          <w:sz w:val="17"/>
          <w:szCs w:val="17"/>
          <w:color w:val="131413"/>
          <w:spacing w:val="13"/>
          <w:w w:val="101"/>
        </w:rPr>
        <w:t xml:space="preserve"> </w:t>
      </w:r>
      <w:r>
        <w:rPr>
          <w:sz w:val="17"/>
          <w:szCs w:val="17"/>
          <w:color w:val="131413"/>
        </w:rPr>
        <w:t>terms</w:t>
      </w:r>
      <w:r>
        <w:rPr>
          <w:sz w:val="17"/>
          <w:szCs w:val="17"/>
          <w:color w:val="131413"/>
          <w:spacing w:val="20"/>
          <w:w w:val="101"/>
        </w:rPr>
        <w:t xml:space="preserve"> </w:t>
      </w:r>
      <w:r>
        <w:rPr>
          <w:sz w:val="17"/>
          <w:szCs w:val="17"/>
          <w:color w:val="131413"/>
        </w:rPr>
        <w:t>of</w:t>
      </w:r>
      <w:r>
        <w:rPr>
          <w:sz w:val="17"/>
          <w:szCs w:val="17"/>
          <w:color w:val="131413"/>
          <w:spacing w:val="15"/>
        </w:rPr>
        <w:t xml:space="preserve"> </w:t>
      </w:r>
      <w:r>
        <w:rPr>
          <w:sz w:val="17"/>
          <w:szCs w:val="17"/>
          <w:color w:val="131413"/>
        </w:rPr>
        <w:t>VPDs</w:t>
      </w:r>
      <w:r>
        <w:rPr>
          <w:sz w:val="17"/>
          <w:szCs w:val="17"/>
          <w:color w:val="131413"/>
          <w:spacing w:val="18"/>
          <w:w w:val="102"/>
        </w:rPr>
        <w:t xml:space="preserve"> </w:t>
      </w:r>
      <w:r>
        <w:rPr>
          <w:sz w:val="17"/>
          <w:szCs w:val="17"/>
          <w:color w:val="131413"/>
          <w:spacing w:val="15"/>
        </w:rPr>
        <w:t>(</w:t>
      </w:r>
      <w:r>
        <w:rPr>
          <w:sz w:val="17"/>
          <w:szCs w:val="17"/>
          <w:color w:val="131413"/>
        </w:rPr>
        <w:t>varicella</w:t>
      </w:r>
      <w:r>
        <w:rPr>
          <w:sz w:val="17"/>
          <w:szCs w:val="17"/>
          <w:color w:val="131413"/>
          <w:spacing w:val="15"/>
        </w:rPr>
        <w:t>,</w:t>
      </w:r>
      <w:r>
        <w:rPr>
          <w:sz w:val="17"/>
          <w:szCs w:val="17"/>
          <w:color w:val="131413"/>
          <w:spacing w:val="13"/>
        </w:rPr>
        <w:t xml:space="preserve"> </w:t>
      </w:r>
      <w:r>
        <w:rPr>
          <w:sz w:val="17"/>
          <w:szCs w:val="17"/>
          <w:color w:val="131413"/>
        </w:rPr>
        <w:t>herpes</w:t>
      </w:r>
      <w:r>
        <w:rPr>
          <w:sz w:val="17"/>
          <w:szCs w:val="17"/>
          <w:color w:val="131413"/>
          <w:spacing w:val="15"/>
          <w:w w:val="101"/>
        </w:rPr>
        <w:t xml:space="preserve"> </w:t>
      </w:r>
      <w:r>
        <w:rPr>
          <w:sz w:val="17"/>
          <w:szCs w:val="17"/>
          <w:color w:val="131413"/>
        </w:rPr>
        <w:t>zoster</w:t>
      </w:r>
      <w:r>
        <w:rPr>
          <w:sz w:val="17"/>
          <w:szCs w:val="17"/>
          <w:color w:val="131413"/>
          <w:spacing w:val="15"/>
        </w:rPr>
        <w:t>,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measles,   rubella,   and</w:t>
      </w:r>
      <w:r>
        <w:rPr>
          <w:sz w:val="17"/>
          <w:szCs w:val="17"/>
          <w:color w:val="131413"/>
          <w:spacing w:val="7"/>
        </w:rPr>
        <w:t xml:space="preserve">   </w:t>
      </w:r>
      <w:r>
        <w:rPr>
          <w:sz w:val="17"/>
          <w:szCs w:val="17"/>
          <w:color w:val="131413"/>
          <w:spacing w:val="3"/>
        </w:rPr>
        <w:t>mumps)</w:t>
      </w:r>
      <w:r>
        <w:rPr>
          <w:sz w:val="17"/>
          <w:szCs w:val="17"/>
          <w:color w:val="131413"/>
          <w:spacing w:val="7"/>
        </w:rPr>
        <w:t xml:space="preserve">   </w:t>
      </w:r>
      <w:r>
        <w:rPr>
          <w:sz w:val="17"/>
          <w:szCs w:val="17"/>
          <w:color w:val="131413"/>
          <w:spacing w:val="3"/>
        </w:rPr>
        <w:t>other</w:t>
      </w:r>
      <w:r>
        <w:rPr>
          <w:sz w:val="17"/>
          <w:szCs w:val="17"/>
          <w:color w:val="131413"/>
          <w:spacing w:val="4"/>
        </w:rPr>
        <w:t xml:space="preserve">   </w:t>
      </w:r>
      <w:r>
        <w:rPr>
          <w:sz w:val="17"/>
          <w:szCs w:val="17"/>
          <w:color w:val="131413"/>
          <w:spacing w:val="3"/>
        </w:rPr>
        <w:t>than</w:t>
      </w:r>
      <w:r>
        <w:rPr>
          <w:sz w:val="17"/>
          <w:szCs w:val="17"/>
          <w:color w:val="131413"/>
          <w:spacing w:val="2"/>
        </w:rPr>
        <w:t xml:space="preserve"> </w:t>
      </w:r>
      <w:r>
        <w:rPr>
          <w:sz w:val="17"/>
          <w:szCs w:val="17"/>
          <w:color w:val="131413"/>
          <w:spacing w:val="3"/>
        </w:rPr>
        <w:t>hepatitis</w:t>
      </w:r>
      <w:r>
        <w:rPr>
          <w:sz w:val="17"/>
          <w:szCs w:val="17"/>
          <w:color w:val="131413"/>
          <w:spacing w:val="38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B,</w:t>
      </w:r>
      <w:r>
        <w:rPr>
          <w:sz w:val="17"/>
          <w:szCs w:val="17"/>
          <w:color w:val="131413"/>
        </w:rPr>
        <w:t xml:space="preserve">  </w:t>
      </w:r>
      <w:r>
        <w:rPr>
          <w:sz w:val="17"/>
          <w:szCs w:val="17"/>
          <w:color w:val="131413"/>
          <w:spacing w:val="3"/>
        </w:rPr>
        <w:t>antibody</w:t>
      </w:r>
      <w:r>
        <w:rPr>
          <w:sz w:val="17"/>
          <w:szCs w:val="17"/>
          <w:color w:val="131413"/>
          <w:spacing w:val="37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testing</w:t>
      </w:r>
      <w:r>
        <w:rPr>
          <w:sz w:val="17"/>
          <w:szCs w:val="17"/>
          <w:color w:val="131413"/>
          <w:spacing w:val="1"/>
        </w:rPr>
        <w:t xml:space="preserve">  </w:t>
      </w:r>
      <w:r>
        <w:rPr>
          <w:sz w:val="17"/>
          <w:szCs w:val="17"/>
          <w:color w:val="131413"/>
          <w:spacing w:val="2"/>
        </w:rPr>
        <w:t>should</w:t>
      </w:r>
      <w:r>
        <w:rPr>
          <w:sz w:val="17"/>
          <w:szCs w:val="17"/>
          <w:color w:val="131413"/>
          <w:spacing w:val="35"/>
        </w:rPr>
        <w:t xml:space="preserve"> </w:t>
      </w:r>
      <w:r>
        <w:rPr>
          <w:sz w:val="17"/>
          <w:szCs w:val="17"/>
          <w:color w:val="131413"/>
          <w:spacing w:val="2"/>
        </w:rPr>
        <w:t>be</w:t>
      </w:r>
      <w:r>
        <w:rPr>
          <w:sz w:val="17"/>
          <w:szCs w:val="17"/>
          <w:color w:val="131413"/>
          <w:spacing w:val="37"/>
        </w:rPr>
        <w:t xml:space="preserve"> </w:t>
      </w:r>
      <w:r>
        <w:rPr>
          <w:sz w:val="17"/>
          <w:szCs w:val="17"/>
          <w:color w:val="131413"/>
          <w:spacing w:val="2"/>
        </w:rPr>
        <w:t>taken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into</w:t>
      </w:r>
      <w:r>
        <w:rPr>
          <w:sz w:val="17"/>
          <w:szCs w:val="17"/>
          <w:color w:val="131413"/>
          <w:spacing w:val="33"/>
        </w:rPr>
        <w:t xml:space="preserve"> </w:t>
      </w:r>
      <w:r>
        <w:rPr>
          <w:sz w:val="17"/>
          <w:szCs w:val="17"/>
          <w:color w:val="131413"/>
          <w:spacing w:val="3"/>
        </w:rPr>
        <w:t>consideration</w:t>
      </w:r>
      <w:r>
        <w:rPr>
          <w:sz w:val="17"/>
          <w:szCs w:val="17"/>
          <w:color w:val="131413"/>
          <w:spacing w:val="31"/>
        </w:rPr>
        <w:t xml:space="preserve"> </w:t>
      </w:r>
      <w:r>
        <w:rPr>
          <w:sz w:val="17"/>
          <w:szCs w:val="17"/>
          <w:color w:val="131413"/>
          <w:spacing w:val="3"/>
        </w:rPr>
        <w:t>to</w:t>
      </w:r>
      <w:r>
        <w:rPr>
          <w:sz w:val="17"/>
          <w:szCs w:val="17"/>
          <w:color w:val="131413"/>
          <w:spacing w:val="33"/>
        </w:rPr>
        <w:t xml:space="preserve"> </w:t>
      </w:r>
      <w:r>
        <w:rPr>
          <w:sz w:val="17"/>
          <w:szCs w:val="17"/>
          <w:color w:val="131413"/>
          <w:spacing w:val="3"/>
        </w:rPr>
        <w:t>a</w:t>
      </w:r>
      <w:r>
        <w:rPr>
          <w:sz w:val="17"/>
          <w:szCs w:val="17"/>
          <w:color w:val="131413"/>
          <w:spacing w:val="2"/>
        </w:rPr>
        <w:t>ssess</w:t>
      </w:r>
      <w:r>
        <w:rPr>
          <w:sz w:val="17"/>
          <w:szCs w:val="17"/>
          <w:color w:val="131413"/>
          <w:spacing w:val="34"/>
          <w:w w:val="101"/>
        </w:rPr>
        <w:t xml:space="preserve"> </w:t>
      </w:r>
      <w:r>
        <w:rPr>
          <w:sz w:val="17"/>
          <w:szCs w:val="17"/>
          <w:color w:val="131413"/>
          <w:spacing w:val="2"/>
        </w:rPr>
        <w:t>immunity</w:t>
      </w:r>
      <w:r>
        <w:rPr>
          <w:sz w:val="17"/>
          <w:szCs w:val="17"/>
          <w:color w:val="131413"/>
          <w:spacing w:val="35"/>
          <w:w w:val="101"/>
        </w:rPr>
        <w:t xml:space="preserve"> </w:t>
      </w:r>
      <w:r>
        <w:rPr>
          <w:sz w:val="17"/>
          <w:szCs w:val="17"/>
          <w:color w:val="131413"/>
          <w:spacing w:val="2"/>
        </w:rPr>
        <w:t>against</w:t>
      </w:r>
    </w:p>
    <w:p>
      <w:pPr>
        <w:pStyle w:val="BodyText"/>
        <w:ind w:left="682" w:right="967"/>
        <w:spacing w:before="38" w:line="363" w:lineRule="auto"/>
        <w:jc w:val="both"/>
        <w:rPr>
          <w:sz w:val="17"/>
          <w:szCs w:val="17"/>
        </w:rPr>
      </w:pPr>
      <w:r>
        <w:rPr>
          <w:sz w:val="17"/>
          <w:szCs w:val="17"/>
          <w:color w:val="131413"/>
          <w:spacing w:val="3"/>
        </w:rPr>
        <w:t>these  VPDs  in  patients  with  IBD  without</w:t>
      </w:r>
      <w:r>
        <w:rPr>
          <w:sz w:val="17"/>
          <w:szCs w:val="17"/>
          <w:color w:val="131413"/>
          <w:spacing w:val="6"/>
        </w:rPr>
        <w:t xml:space="preserve">  </w:t>
      </w:r>
      <w:r>
        <w:rPr>
          <w:sz w:val="17"/>
          <w:szCs w:val="17"/>
          <w:color w:val="131413"/>
          <w:spacing w:val="3"/>
        </w:rPr>
        <w:t>a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history</w:t>
      </w:r>
      <w:r>
        <w:rPr>
          <w:sz w:val="17"/>
          <w:szCs w:val="17"/>
          <w:color w:val="131413"/>
          <w:spacing w:val="18"/>
        </w:rPr>
        <w:t xml:space="preserve">  </w:t>
      </w:r>
      <w:r>
        <w:rPr>
          <w:sz w:val="17"/>
          <w:szCs w:val="17"/>
          <w:color w:val="131413"/>
          <w:spacing w:val="3"/>
        </w:rPr>
        <w:t>of  or</w:t>
      </w:r>
      <w:r>
        <w:rPr>
          <w:sz w:val="17"/>
          <w:szCs w:val="17"/>
          <w:color w:val="131413"/>
          <w:spacing w:val="12"/>
        </w:rPr>
        <w:t xml:space="preserve">  </w:t>
      </w:r>
      <w:r>
        <w:rPr>
          <w:sz w:val="17"/>
          <w:szCs w:val="17"/>
          <w:color w:val="131413"/>
          <w:spacing w:val="3"/>
        </w:rPr>
        <w:t>vaccination</w:t>
      </w:r>
      <w:r>
        <w:rPr>
          <w:sz w:val="17"/>
          <w:szCs w:val="17"/>
          <w:color w:val="131413"/>
          <w:spacing w:val="11"/>
          <w:w w:val="101"/>
        </w:rPr>
        <w:t xml:space="preserve">  </w:t>
      </w:r>
      <w:r>
        <w:rPr>
          <w:sz w:val="17"/>
          <w:szCs w:val="17"/>
          <w:color w:val="131413"/>
          <w:spacing w:val="3"/>
        </w:rPr>
        <w:t>records</w:t>
      </w:r>
      <w:r>
        <w:rPr>
          <w:sz w:val="17"/>
          <w:szCs w:val="17"/>
          <w:color w:val="131413"/>
          <w:spacing w:val="15"/>
        </w:rPr>
        <w:t xml:space="preserve">  </w:t>
      </w:r>
      <w:r>
        <w:rPr>
          <w:sz w:val="17"/>
          <w:szCs w:val="17"/>
          <w:color w:val="131413"/>
          <w:spacing w:val="3"/>
        </w:rPr>
        <w:t>for</w:t>
      </w:r>
      <w:r>
        <w:rPr>
          <w:sz w:val="17"/>
          <w:szCs w:val="17"/>
          <w:color w:val="131413"/>
          <w:spacing w:val="12"/>
        </w:rPr>
        <w:t xml:space="preserve">  </w:t>
      </w:r>
      <w:r>
        <w:rPr>
          <w:sz w:val="17"/>
          <w:szCs w:val="17"/>
          <w:color w:val="131413"/>
          <w:spacing w:val="3"/>
        </w:rPr>
        <w:t>these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VPDs.</w:t>
      </w:r>
    </w:p>
    <w:p>
      <w:pPr>
        <w:pStyle w:val="BodyText"/>
        <w:ind w:left="680" w:right="947" w:firstLine="7"/>
        <w:spacing w:before="66" w:line="368" w:lineRule="auto"/>
        <w:jc w:val="both"/>
        <w:rPr>
          <w:sz w:val="17"/>
          <w:szCs w:val="17"/>
        </w:rPr>
      </w:pPr>
      <w:r>
        <w:rPr>
          <w:sz w:val="17"/>
          <w:szCs w:val="17"/>
          <w:color w:val="131413"/>
          <w:spacing w:val="3"/>
        </w:rPr>
        <w:t>(3)</w:t>
      </w:r>
      <w:r>
        <w:rPr>
          <w:sz w:val="17"/>
          <w:szCs w:val="17"/>
          <w:color w:val="131413"/>
          <w:spacing w:val="18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Even</w:t>
      </w:r>
      <w:r>
        <w:rPr>
          <w:sz w:val="17"/>
          <w:szCs w:val="17"/>
          <w:color w:val="131413"/>
          <w:spacing w:val="16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if hepatitis</w:t>
      </w:r>
      <w:r>
        <w:rPr>
          <w:sz w:val="17"/>
          <w:szCs w:val="17"/>
          <w:color w:val="131413"/>
          <w:spacing w:val="16"/>
          <w:w w:val="102"/>
        </w:rPr>
        <w:t xml:space="preserve"> </w:t>
      </w:r>
      <w:r>
        <w:rPr>
          <w:sz w:val="17"/>
          <w:szCs w:val="17"/>
          <w:color w:val="131413"/>
          <w:spacing w:val="3"/>
        </w:rPr>
        <w:t>B</w:t>
      </w:r>
      <w:r>
        <w:rPr>
          <w:sz w:val="17"/>
          <w:szCs w:val="17"/>
          <w:color w:val="131413"/>
          <w:spacing w:val="22"/>
        </w:rPr>
        <w:t xml:space="preserve"> </w:t>
      </w:r>
      <w:r>
        <w:rPr>
          <w:sz w:val="17"/>
          <w:szCs w:val="17"/>
          <w:color w:val="131413"/>
          <w:spacing w:val="3"/>
        </w:rPr>
        <w:t>scre</w:t>
      </w:r>
      <w:r>
        <w:rPr>
          <w:sz w:val="17"/>
          <w:szCs w:val="17"/>
          <w:color w:val="131413"/>
          <w:spacing w:val="2"/>
        </w:rPr>
        <w:t>ening</w:t>
      </w:r>
      <w:r>
        <w:rPr>
          <w:sz w:val="17"/>
          <w:szCs w:val="17"/>
          <w:color w:val="131413"/>
          <w:spacing w:val="20"/>
        </w:rPr>
        <w:t xml:space="preserve"> </w:t>
      </w:r>
      <w:r>
        <w:rPr>
          <w:sz w:val="17"/>
          <w:szCs w:val="17"/>
          <w:color w:val="131413"/>
          <w:spacing w:val="2"/>
        </w:rPr>
        <w:t>and</w:t>
      </w:r>
      <w:r>
        <w:rPr>
          <w:sz w:val="17"/>
          <w:szCs w:val="17"/>
          <w:color w:val="131413"/>
          <w:spacing w:val="19"/>
        </w:rPr>
        <w:t xml:space="preserve"> </w:t>
      </w:r>
      <w:r>
        <w:rPr>
          <w:sz w:val="17"/>
          <w:szCs w:val="17"/>
          <w:color w:val="131413"/>
          <w:spacing w:val="2"/>
        </w:rPr>
        <w:t>antibody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testing</w:t>
      </w:r>
      <w:r>
        <w:rPr>
          <w:sz w:val="17"/>
          <w:szCs w:val="17"/>
          <w:color w:val="131413"/>
          <w:spacing w:val="21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for VPDs</w:t>
      </w:r>
      <w:r>
        <w:rPr>
          <w:sz w:val="17"/>
          <w:szCs w:val="17"/>
          <w:color w:val="131413"/>
          <w:spacing w:val="14"/>
        </w:rPr>
        <w:t xml:space="preserve"> </w:t>
      </w:r>
      <w:r>
        <w:rPr>
          <w:sz w:val="17"/>
          <w:szCs w:val="17"/>
          <w:color w:val="131413"/>
          <w:spacing w:val="3"/>
        </w:rPr>
        <w:t>are not performed</w:t>
      </w:r>
      <w:r>
        <w:rPr>
          <w:sz w:val="17"/>
          <w:szCs w:val="17"/>
          <w:color w:val="131413"/>
          <w:spacing w:val="13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at</w:t>
      </w:r>
      <w:r>
        <w:rPr>
          <w:sz w:val="17"/>
          <w:szCs w:val="17"/>
          <w:color w:val="131413"/>
          <w:spacing w:val="9"/>
        </w:rPr>
        <w:t xml:space="preserve"> </w:t>
      </w:r>
      <w:r>
        <w:rPr>
          <w:sz w:val="17"/>
          <w:szCs w:val="17"/>
          <w:color w:val="131413"/>
          <w:spacing w:val="3"/>
        </w:rPr>
        <w:t>the</w:t>
      </w:r>
      <w:r>
        <w:rPr>
          <w:sz w:val="17"/>
          <w:szCs w:val="17"/>
          <w:color w:val="131413"/>
          <w:spacing w:val="10"/>
        </w:rPr>
        <w:t xml:space="preserve"> </w:t>
      </w:r>
      <w:r>
        <w:rPr>
          <w:sz w:val="17"/>
          <w:szCs w:val="17"/>
          <w:color w:val="131413"/>
          <w:spacing w:val="3"/>
        </w:rPr>
        <w:t>time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4"/>
        </w:rPr>
        <w:t>of</w:t>
      </w:r>
      <w:r>
        <w:rPr>
          <w:sz w:val="17"/>
          <w:szCs w:val="17"/>
          <w:color w:val="131413"/>
          <w:spacing w:val="-6"/>
        </w:rPr>
        <w:t xml:space="preserve"> </w:t>
      </w:r>
      <w:r>
        <w:rPr>
          <w:sz w:val="17"/>
          <w:szCs w:val="17"/>
          <w:color w:val="131413"/>
          <w:spacing w:val="4"/>
        </w:rPr>
        <w:t>IBD</w:t>
      </w:r>
      <w:r>
        <w:rPr>
          <w:sz w:val="17"/>
          <w:szCs w:val="17"/>
          <w:color w:val="131413"/>
          <w:spacing w:val="14"/>
        </w:rPr>
        <w:t xml:space="preserve"> </w:t>
      </w:r>
      <w:r>
        <w:rPr>
          <w:sz w:val="17"/>
          <w:szCs w:val="17"/>
          <w:color w:val="131413"/>
          <w:spacing w:val="4"/>
        </w:rPr>
        <w:t>diagnosis, physicia</w:t>
      </w:r>
      <w:r>
        <w:rPr>
          <w:sz w:val="17"/>
          <w:szCs w:val="17"/>
          <w:color w:val="131413"/>
          <w:spacing w:val="3"/>
        </w:rPr>
        <w:t>ns</w:t>
      </w:r>
      <w:r>
        <w:rPr>
          <w:sz w:val="17"/>
          <w:szCs w:val="17"/>
          <w:color w:val="131413"/>
          <w:spacing w:val="16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should take these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screening</w:t>
      </w:r>
      <w:r>
        <w:rPr>
          <w:sz w:val="17"/>
          <w:szCs w:val="17"/>
          <w:color w:val="131413"/>
          <w:spacing w:val="14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and</w:t>
      </w:r>
      <w:r>
        <w:rPr>
          <w:sz w:val="17"/>
          <w:szCs w:val="17"/>
          <w:color w:val="131413"/>
          <w:spacing w:val="13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antibody tests</w:t>
      </w:r>
      <w:r>
        <w:rPr>
          <w:sz w:val="17"/>
          <w:szCs w:val="17"/>
          <w:color w:val="131413"/>
          <w:spacing w:val="13"/>
        </w:rPr>
        <w:t xml:space="preserve"> </w:t>
      </w:r>
      <w:r>
        <w:rPr>
          <w:sz w:val="17"/>
          <w:szCs w:val="17"/>
          <w:color w:val="131413"/>
          <w:spacing w:val="3"/>
        </w:rPr>
        <w:t>i</w:t>
      </w:r>
      <w:r>
        <w:rPr>
          <w:sz w:val="17"/>
          <w:szCs w:val="17"/>
          <w:color w:val="131413"/>
          <w:spacing w:val="2"/>
        </w:rPr>
        <w:t>nto</w:t>
      </w:r>
      <w:r>
        <w:rPr>
          <w:sz w:val="17"/>
          <w:szCs w:val="17"/>
          <w:color w:val="131413"/>
          <w:spacing w:val="14"/>
        </w:rPr>
        <w:t xml:space="preserve"> </w:t>
      </w:r>
      <w:r>
        <w:rPr>
          <w:sz w:val="17"/>
          <w:szCs w:val="17"/>
          <w:color w:val="131413"/>
          <w:spacing w:val="2"/>
        </w:rPr>
        <w:t>consideration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before</w:t>
      </w:r>
      <w:r>
        <w:rPr>
          <w:sz w:val="17"/>
          <w:szCs w:val="17"/>
          <w:color w:val="131413"/>
          <w:spacing w:val="6"/>
        </w:rPr>
        <w:t xml:space="preserve">      </w:t>
      </w:r>
      <w:r>
        <w:rPr>
          <w:sz w:val="17"/>
          <w:szCs w:val="17"/>
          <w:color w:val="131413"/>
          <w:spacing w:val="3"/>
        </w:rPr>
        <w:t>or</w:t>
      </w:r>
      <w:r>
        <w:rPr>
          <w:sz w:val="17"/>
          <w:szCs w:val="17"/>
          <w:color w:val="131413"/>
          <w:spacing w:val="5"/>
        </w:rPr>
        <w:t xml:space="preserve">      </w:t>
      </w:r>
      <w:r>
        <w:rPr>
          <w:sz w:val="17"/>
          <w:szCs w:val="17"/>
          <w:color w:val="131413"/>
          <w:spacing w:val="3"/>
        </w:rPr>
        <w:t>after</w:t>
      </w:r>
      <w:r>
        <w:rPr>
          <w:sz w:val="17"/>
          <w:szCs w:val="17"/>
          <w:color w:val="131413"/>
          <w:spacing w:val="5"/>
        </w:rPr>
        <w:t xml:space="preserve">      </w:t>
      </w:r>
      <w:r>
        <w:rPr>
          <w:sz w:val="17"/>
          <w:szCs w:val="17"/>
          <w:color w:val="131413"/>
          <w:spacing w:val="3"/>
        </w:rPr>
        <w:t>the</w:t>
      </w:r>
      <w:r>
        <w:rPr>
          <w:sz w:val="17"/>
          <w:szCs w:val="17"/>
          <w:color w:val="131413"/>
          <w:spacing w:val="6"/>
        </w:rPr>
        <w:t xml:space="preserve">      </w:t>
      </w:r>
      <w:r>
        <w:rPr>
          <w:sz w:val="17"/>
          <w:szCs w:val="17"/>
          <w:color w:val="131413"/>
          <w:spacing w:val="3"/>
        </w:rPr>
        <w:t>initia</w:t>
      </w:r>
      <w:r>
        <w:rPr>
          <w:sz w:val="17"/>
          <w:szCs w:val="17"/>
          <w:color w:val="131413"/>
          <w:spacing w:val="2"/>
        </w:rPr>
        <w:t>tion</w:t>
      </w:r>
      <w:r>
        <w:rPr>
          <w:sz w:val="17"/>
          <w:szCs w:val="17"/>
          <w:color w:val="131413"/>
          <w:spacing w:val="6"/>
        </w:rPr>
        <w:t xml:space="preserve">      </w:t>
      </w:r>
      <w:r>
        <w:rPr>
          <w:sz w:val="17"/>
          <w:szCs w:val="17"/>
          <w:color w:val="131413"/>
          <w:spacing w:val="2"/>
        </w:rPr>
        <w:t>of </w:t>
      </w:r>
      <w:r>
        <w:rPr>
          <w:sz w:val="17"/>
          <w:szCs w:val="17"/>
          <w:color w:val="131413"/>
          <w:spacing w:val="3"/>
        </w:rPr>
        <w:t>immunosuppressive therapies.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244"/>
        <w:spacing w:before="54" w:line="205" w:lineRule="auto"/>
        <w:rPr/>
      </w:pPr>
      <w:r>
        <w:rPr>
          <w:spacing w:val="3"/>
        </w:rPr>
        <w:t>[Commentary]</w:t>
      </w:r>
    </w:p>
    <w:p>
      <w:pPr>
        <w:pStyle w:val="BodyText"/>
        <w:ind w:right="240" w:firstLine="234"/>
        <w:spacing w:before="65" w:line="272" w:lineRule="auto"/>
        <w:rPr/>
      </w:pPr>
      <w:r>
        <w:rPr>
          <w:spacing w:val="4"/>
        </w:rPr>
        <w:t>Several  cohort  studies  worldwide  have  in</w:t>
      </w:r>
      <w:r>
        <w:rPr>
          <w:spacing w:val="3"/>
        </w:rPr>
        <w:t>dicated  that</w:t>
      </w:r>
      <w:r>
        <w:rPr/>
        <w:t xml:space="preserve"> </w:t>
      </w:r>
      <w:r>
        <w:rPr/>
        <w:t>the</w:t>
      </w:r>
      <w:r>
        <w:rPr>
          <w:spacing w:val="2"/>
        </w:rPr>
        <w:t xml:space="preserve">  </w:t>
      </w:r>
      <w:r>
        <w:rPr/>
        <w:t>prevalence</w:t>
      </w:r>
      <w:r>
        <w:rPr>
          <w:spacing w:val="12"/>
        </w:rPr>
        <w:t xml:space="preserve">  </w:t>
      </w:r>
      <w:r>
        <w:rPr/>
        <w:t>of</w:t>
      </w:r>
      <w:r>
        <w:rPr>
          <w:spacing w:val="41"/>
          <w:w w:val="101"/>
        </w:rPr>
        <w:t xml:space="preserve"> </w:t>
      </w:r>
      <w:r>
        <w:rPr/>
        <w:t>HBV</w:t>
      </w:r>
      <w:r>
        <w:rPr>
          <w:spacing w:val="12"/>
        </w:rPr>
        <w:t xml:space="preserve">  </w:t>
      </w:r>
      <w:r>
        <w:rPr/>
        <w:t>and</w:t>
      </w:r>
      <w:r>
        <w:rPr>
          <w:spacing w:val="12"/>
        </w:rPr>
        <w:t xml:space="preserve">  </w:t>
      </w:r>
      <w:r>
        <w:rPr/>
        <w:t>hepatitis</w:t>
      </w:r>
      <w:r>
        <w:rPr>
          <w:spacing w:val="12"/>
        </w:rPr>
        <w:t xml:space="preserve">  </w:t>
      </w:r>
      <w:r>
        <w:rPr/>
        <w:t>C</w:t>
      </w:r>
      <w:r>
        <w:rPr>
          <w:spacing w:val="12"/>
        </w:rPr>
        <w:t xml:space="preserve">  </w:t>
      </w:r>
      <w:r>
        <w:rPr/>
        <w:t>virus</w:t>
      </w:r>
      <w:r>
        <w:rPr>
          <w:spacing w:val="12"/>
        </w:rPr>
        <w:t xml:space="preserve">  (</w:t>
      </w:r>
      <w:r>
        <w:rPr/>
        <w:t>HCV</w:t>
      </w:r>
      <w:r>
        <w:rPr>
          <w:spacing w:val="12"/>
        </w:rPr>
        <w:t>)  </w:t>
      </w:r>
      <w:r>
        <w:rPr/>
        <w:t>in </w:t>
      </w:r>
      <w:r>
        <w:rPr>
          <w:spacing w:val="3"/>
        </w:rPr>
        <w:t>patients  with</w:t>
      </w:r>
      <w:r>
        <w:rPr>
          <w:spacing w:val="2"/>
        </w:rPr>
        <w:t xml:space="preserve">  </w:t>
      </w:r>
      <w:r>
        <w:rPr>
          <w:spacing w:val="3"/>
        </w:rPr>
        <w:t>IBD</w:t>
      </w:r>
      <w:r>
        <w:rPr>
          <w:spacing w:val="1"/>
        </w:rPr>
        <w:t xml:space="preserve">  </w:t>
      </w:r>
      <w:r>
        <w:rPr>
          <w:spacing w:val="3"/>
        </w:rPr>
        <w:t>is  similar  to</w:t>
      </w:r>
      <w:r>
        <w:rPr>
          <w:spacing w:val="1"/>
        </w:rPr>
        <w:t xml:space="preserve">  </w:t>
      </w:r>
      <w:r>
        <w:rPr>
          <w:spacing w:val="3"/>
        </w:rPr>
        <w:t>that  in</w:t>
      </w:r>
      <w:r>
        <w:rPr>
          <w:spacing w:val="1"/>
        </w:rPr>
        <w:t xml:space="preserve">  </w:t>
      </w:r>
      <w:r>
        <w:rPr>
          <w:spacing w:val="3"/>
        </w:rPr>
        <w:t>the  general</w:t>
      </w:r>
      <w:r>
        <w:rPr/>
        <w:t xml:space="preserve">  </w:t>
      </w:r>
      <w:r>
        <w:rPr>
          <w:spacing w:val="3"/>
        </w:rPr>
        <w:t>pop-</w:t>
      </w:r>
      <w:r>
        <w:rPr>
          <w:spacing w:val="1"/>
        </w:rPr>
        <w:t xml:space="preserve"> </w:t>
      </w:r>
      <w:r>
        <w:rPr/>
        <w:t>ulation</w:t>
      </w:r>
      <w:r>
        <w:rPr>
          <w:spacing w:val="43"/>
        </w:rPr>
        <w:t xml:space="preserve"> </w:t>
      </w:r>
      <w:r>
        <w:rPr>
          <w:spacing w:val="15"/>
        </w:rPr>
        <w:t>[</w:t>
      </w:r>
      <w:hyperlink w:history="true" w:anchor="bookmark38">
        <w:r>
          <w:rPr>
            <w:color w:val="0000FF"/>
            <w:spacing w:val="15"/>
          </w:rPr>
          <w:t>2</w:t>
        </w:r>
      </w:hyperlink>
      <w:r>
        <w:rPr>
          <w:spacing w:val="15"/>
        </w:rPr>
        <w:t>,</w:t>
      </w:r>
      <w:r>
        <w:rPr>
          <w:spacing w:val="25"/>
        </w:rPr>
        <w:t xml:space="preserve"> </w:t>
      </w:r>
      <w:hyperlink w:history="true" w:anchor="bookmark39">
        <w:r>
          <w:rPr>
            <w:color w:val="0000FF"/>
            <w:spacing w:val="15"/>
          </w:rPr>
          <w:t>41</w:t>
        </w:r>
      </w:hyperlink>
      <w:r>
        <w:rPr>
          <w:spacing w:val="15"/>
        </w:rPr>
        <w:t>,</w:t>
      </w:r>
      <w:r>
        <w:rPr>
          <w:spacing w:val="24"/>
        </w:rPr>
        <w:t xml:space="preserve"> </w:t>
      </w:r>
      <w:hyperlink w:history="true" w:anchor="bookmark40">
        <w:r>
          <w:rPr>
            <w:color w:val="0000FF"/>
            <w:spacing w:val="15"/>
          </w:rPr>
          <w:t>42</w:t>
        </w:r>
      </w:hyperlink>
      <w:r>
        <w:rPr>
          <w:spacing w:val="15"/>
        </w:rPr>
        <w:t>].</w:t>
      </w:r>
      <w:r>
        <w:rPr>
          <w:spacing w:val="27"/>
          <w:w w:val="101"/>
        </w:rPr>
        <w:t xml:space="preserve"> </w:t>
      </w:r>
      <w:r>
        <w:rPr/>
        <w:t>Reactivation</w:t>
      </w:r>
      <w:r>
        <w:rPr>
          <w:spacing w:val="30"/>
        </w:rPr>
        <w:t xml:space="preserve"> </w:t>
      </w:r>
      <w:r>
        <w:rPr/>
        <w:t>of</w:t>
      </w:r>
      <w:r>
        <w:rPr>
          <w:spacing w:val="18"/>
          <w:w w:val="101"/>
        </w:rPr>
        <w:t xml:space="preserve"> </w:t>
      </w:r>
      <w:r>
        <w:rPr/>
        <w:t>HBV</w:t>
      </w:r>
      <w:r>
        <w:rPr>
          <w:spacing w:val="29"/>
        </w:rPr>
        <w:t xml:space="preserve"> </w:t>
      </w:r>
      <w:r>
        <w:rPr/>
        <w:t>is</w:t>
      </w:r>
      <w:r>
        <w:rPr>
          <w:spacing w:val="31"/>
          <w:w w:val="101"/>
        </w:rPr>
        <w:t xml:space="preserve"> </w:t>
      </w:r>
      <w:r>
        <w:rPr/>
        <w:t>a</w:t>
      </w:r>
      <w:r>
        <w:rPr>
          <w:spacing w:val="28"/>
          <w:w w:val="101"/>
        </w:rPr>
        <w:t xml:space="preserve"> </w:t>
      </w:r>
      <w:r>
        <w:rPr/>
        <w:t>well</w:t>
      </w:r>
      <w:r>
        <w:rPr>
          <w:spacing w:val="15"/>
        </w:rPr>
        <w:t>-</w:t>
      </w:r>
      <w:r>
        <w:rPr/>
        <w:t>known </w:t>
      </w:r>
      <w:r>
        <w:rPr>
          <w:spacing w:val="4"/>
        </w:rPr>
        <w:t>complication</w:t>
      </w:r>
      <w:r>
        <w:rPr>
          <w:spacing w:val="21"/>
          <w:w w:val="101"/>
        </w:rPr>
        <w:t xml:space="preserve">  </w:t>
      </w:r>
      <w:r>
        <w:rPr>
          <w:spacing w:val="4"/>
        </w:rPr>
        <w:t>of  immunosuppression,   and   an</w:t>
      </w:r>
      <w:r>
        <w:rPr>
          <w:spacing w:val="19"/>
          <w:w w:val="101"/>
        </w:rPr>
        <w:t xml:space="preserve">  </w:t>
      </w:r>
      <w:r>
        <w:rPr>
          <w:spacing w:val="4"/>
        </w:rPr>
        <w:t>i</w:t>
      </w:r>
      <w:r>
        <w:rPr>
          <w:spacing w:val="3"/>
        </w:rPr>
        <w:t>ncreased</w:t>
      </w:r>
      <w:r>
        <w:rPr/>
        <w:t xml:space="preserve"> </w:t>
      </w:r>
      <w:r>
        <w:rPr>
          <w:spacing w:val="4"/>
        </w:rPr>
        <w:t>incidence  of  liver</w:t>
      </w:r>
      <w:r>
        <w:rPr>
          <w:spacing w:val="16"/>
        </w:rPr>
        <w:t xml:space="preserve">  </w:t>
      </w:r>
      <w:r>
        <w:rPr>
          <w:spacing w:val="4"/>
        </w:rPr>
        <w:t>failure</w:t>
      </w:r>
      <w:r>
        <w:rPr>
          <w:spacing w:val="12"/>
          <w:w w:val="101"/>
        </w:rPr>
        <w:t xml:space="preserve">  </w:t>
      </w:r>
      <w:r>
        <w:rPr>
          <w:spacing w:val="4"/>
        </w:rPr>
        <w:t>due</w:t>
      </w:r>
      <w:r>
        <w:rPr>
          <w:spacing w:val="11"/>
        </w:rPr>
        <w:t xml:space="preserve">  </w:t>
      </w:r>
      <w:r>
        <w:rPr>
          <w:spacing w:val="4"/>
        </w:rPr>
        <w:t>to</w:t>
      </w:r>
      <w:r>
        <w:rPr>
          <w:spacing w:val="11"/>
        </w:rPr>
        <w:t xml:space="preserve">  </w:t>
      </w:r>
      <w:r>
        <w:rPr>
          <w:spacing w:val="4"/>
        </w:rPr>
        <w:t>viral</w:t>
      </w:r>
      <w:r>
        <w:rPr>
          <w:spacing w:val="10"/>
        </w:rPr>
        <w:t xml:space="preserve">  </w:t>
      </w:r>
      <w:r>
        <w:rPr>
          <w:spacing w:val="4"/>
        </w:rPr>
        <w:t>reactivation</w:t>
      </w:r>
      <w:r>
        <w:rPr>
          <w:spacing w:val="10"/>
        </w:rPr>
        <w:t xml:space="preserve">  </w:t>
      </w:r>
      <w:r>
        <w:rPr>
          <w:spacing w:val="4"/>
        </w:rPr>
        <w:t>has</w:t>
      </w:r>
      <w:r>
        <w:rPr/>
        <w:t xml:space="preserve"> </w:t>
      </w:r>
      <w:r>
        <w:rPr/>
        <w:t>been</w:t>
      </w:r>
      <w:r>
        <w:rPr>
          <w:spacing w:val="14"/>
        </w:rPr>
        <w:t xml:space="preserve">  </w:t>
      </w:r>
      <w:r>
        <w:rPr/>
        <w:t>described</w:t>
      </w:r>
      <w:r>
        <w:rPr>
          <w:spacing w:val="14"/>
        </w:rPr>
        <w:t xml:space="preserve">  </w:t>
      </w:r>
      <w:r>
        <w:rPr/>
        <w:t>in</w:t>
      </w:r>
      <w:r>
        <w:rPr>
          <w:spacing w:val="14"/>
        </w:rPr>
        <w:t xml:space="preserve">  </w:t>
      </w:r>
      <w:r>
        <w:rPr/>
        <w:t>patients</w:t>
      </w:r>
      <w:r>
        <w:rPr>
          <w:spacing w:val="14"/>
        </w:rPr>
        <w:t xml:space="preserve">  </w:t>
      </w:r>
      <w:r>
        <w:rPr/>
        <w:t>with</w:t>
      </w:r>
      <w:r>
        <w:rPr>
          <w:spacing w:val="14"/>
        </w:rPr>
        <w:t xml:space="preserve">  </w:t>
      </w:r>
      <w:r>
        <w:rPr/>
        <w:t>IBD</w:t>
      </w:r>
      <w:r>
        <w:rPr>
          <w:spacing w:val="14"/>
        </w:rPr>
        <w:t xml:space="preserve">  </w:t>
      </w:r>
      <w:r>
        <w:rPr/>
        <w:t>under</w:t>
      </w:r>
      <w:r>
        <w:rPr>
          <w:spacing w:val="14"/>
        </w:rPr>
        <w:t xml:space="preserve">  </w:t>
      </w:r>
      <w:r>
        <w:rPr/>
        <w:t>immunosup</w:t>
      </w:r>
      <w:r>
        <w:rPr>
          <w:spacing w:val="14"/>
        </w:rPr>
        <w:t>-</w:t>
      </w:r>
      <w:r>
        <w:rPr/>
        <w:t xml:space="preserve"> </w:t>
      </w:r>
      <w:r>
        <w:rPr/>
        <w:t>pression</w:t>
      </w:r>
      <w:r>
        <w:rPr>
          <w:spacing w:val="12"/>
        </w:rPr>
        <w:t xml:space="preserve">   [</w:t>
      </w:r>
      <w:hyperlink w:history="true" w:anchor="bookmark36">
        <w:r>
          <w:rPr>
            <w:color w:val="0000FF"/>
            <w:spacing w:val="12"/>
          </w:rPr>
          <w:t>39</w:t>
        </w:r>
      </w:hyperlink>
      <w:r>
        <w:rPr>
          <w:spacing w:val="12"/>
        </w:rPr>
        <w:t>,</w:t>
      </w:r>
      <w:r>
        <w:rPr>
          <w:spacing w:val="21"/>
        </w:rPr>
        <w:t xml:space="preserve">  </w:t>
      </w:r>
      <w:hyperlink w:history="true" w:anchor="bookmark37">
        <w:r>
          <w:rPr>
            <w:color w:val="0000FF"/>
            <w:spacing w:val="12"/>
          </w:rPr>
          <w:t>40</w:t>
        </w:r>
      </w:hyperlink>
      <w:r>
        <w:rPr>
          <w:spacing w:val="12"/>
        </w:rPr>
        <w:t>].</w:t>
      </w:r>
      <w:r>
        <w:rPr>
          <w:spacing w:val="20"/>
          <w:w w:val="101"/>
        </w:rPr>
        <w:t xml:space="preserve">  </w:t>
      </w:r>
      <w:r>
        <w:rPr/>
        <w:t>The</w:t>
      </w:r>
      <w:r>
        <w:rPr>
          <w:spacing w:val="20"/>
        </w:rPr>
        <w:t xml:space="preserve">  </w:t>
      </w:r>
      <w:r>
        <w:rPr/>
        <w:t>European</w:t>
      </w:r>
      <w:r>
        <w:rPr>
          <w:spacing w:val="20"/>
          <w:w w:val="101"/>
        </w:rPr>
        <w:t xml:space="preserve">  </w:t>
      </w:r>
      <w:r>
        <w:rPr/>
        <w:t>Crohn</w:t>
      </w:r>
      <w:r>
        <w:rPr>
          <w:spacing w:val="12"/>
        </w:rPr>
        <w:t>’</w:t>
      </w:r>
      <w:r>
        <w:rPr/>
        <w:t>s</w:t>
      </w:r>
      <w:r>
        <w:rPr>
          <w:spacing w:val="22"/>
        </w:rPr>
        <w:t xml:space="preserve">  </w:t>
      </w:r>
      <w:r>
        <w:rPr/>
        <w:t>and</w:t>
      </w:r>
      <w:r>
        <w:rPr>
          <w:spacing w:val="21"/>
          <w:w w:val="101"/>
        </w:rPr>
        <w:t xml:space="preserve">  </w:t>
      </w:r>
      <w:r>
        <w:rPr/>
        <w:t>Colitis </w:t>
      </w:r>
      <w:r>
        <w:rPr>
          <w:spacing w:val="4"/>
        </w:rPr>
        <w:t>Organisation  (ECCO)  guideline  recommends</w:t>
      </w:r>
      <w:r>
        <w:rPr>
          <w:spacing w:val="18"/>
          <w:w w:val="101"/>
        </w:rPr>
        <w:t xml:space="preserve">  </w:t>
      </w:r>
      <w:r>
        <w:rPr>
          <w:spacing w:val="4"/>
        </w:rPr>
        <w:t>serological</w:t>
      </w:r>
      <w:r>
        <w:rPr/>
        <w:t xml:space="preserve"> </w:t>
      </w:r>
      <w:r>
        <w:rPr/>
        <w:t>HBV</w:t>
      </w:r>
      <w:r>
        <w:rPr>
          <w:spacing w:val="9"/>
        </w:rPr>
        <w:t xml:space="preserve">  </w:t>
      </w:r>
      <w:r>
        <w:rPr/>
        <w:t>screening</w:t>
      </w:r>
      <w:r>
        <w:rPr>
          <w:spacing w:val="9"/>
        </w:rPr>
        <w:t xml:space="preserve">  </w:t>
      </w:r>
      <w:r>
        <w:rPr/>
        <w:t>for</w:t>
      </w:r>
      <w:r>
        <w:rPr>
          <w:spacing w:val="9"/>
        </w:rPr>
        <w:t xml:space="preserve">  </w:t>
      </w:r>
      <w:r>
        <w:rPr/>
        <w:t>all</w:t>
      </w:r>
      <w:r>
        <w:rPr>
          <w:spacing w:val="59"/>
        </w:rPr>
        <w:t xml:space="preserve"> </w:t>
      </w:r>
      <w:r>
        <w:rPr/>
        <w:t>patients</w:t>
      </w:r>
      <w:r>
        <w:rPr>
          <w:spacing w:val="9"/>
        </w:rPr>
        <w:t xml:space="preserve">  </w:t>
      </w:r>
      <w:r>
        <w:rPr/>
        <w:t>at</w:t>
      </w:r>
      <w:r>
        <w:rPr>
          <w:spacing w:val="9"/>
        </w:rPr>
        <w:t xml:space="preserve">  </w:t>
      </w:r>
      <w:r>
        <w:rPr/>
        <w:t>diagnosis</w:t>
      </w:r>
      <w:r>
        <w:rPr>
          <w:spacing w:val="9"/>
        </w:rPr>
        <w:t xml:space="preserve">  </w:t>
      </w:r>
      <w:r>
        <w:rPr/>
        <w:t>of</w:t>
      </w:r>
      <w:r>
        <w:rPr>
          <w:spacing w:val="37"/>
          <w:w w:val="101"/>
        </w:rPr>
        <w:t xml:space="preserve"> </w:t>
      </w:r>
      <w:r>
        <w:rPr/>
        <w:t>IBD</w:t>
      </w:r>
      <w:r>
        <w:rPr>
          <w:spacing w:val="9"/>
        </w:rPr>
        <w:t xml:space="preserve">  [</w:t>
      </w:r>
      <w:hyperlink w:history="true" w:anchor="bookmark38">
        <w:r>
          <w:rPr>
            <w:color w:val="0000FF"/>
            <w:spacing w:val="9"/>
          </w:rPr>
          <w:t>2</w:t>
        </w:r>
      </w:hyperlink>
      <w:r>
        <w:rPr>
          <w:spacing w:val="9"/>
        </w:rPr>
        <w:t>],</w:t>
      </w:r>
      <w:r>
        <w:rPr/>
        <w:t xml:space="preserve"> </w:t>
      </w:r>
      <w:r>
        <w:rPr/>
        <w:t>and</w:t>
      </w:r>
      <w:r>
        <w:rPr>
          <w:spacing w:val="22"/>
        </w:rPr>
        <w:t xml:space="preserve">  </w:t>
      </w:r>
      <w:r>
        <w:rPr/>
        <w:t>Pittet</w:t>
      </w:r>
      <w:r>
        <w:rPr>
          <w:spacing w:val="22"/>
        </w:rPr>
        <w:t xml:space="preserve">  </w:t>
      </w:r>
      <w:r>
        <w:rPr/>
        <w:t>et</w:t>
      </w:r>
      <w:r>
        <w:rPr>
          <w:spacing w:val="23"/>
          <w:w w:val="102"/>
        </w:rPr>
        <w:t xml:space="preserve">  </w:t>
      </w:r>
      <w:r>
        <w:rPr/>
        <w:t>al</w:t>
      </w:r>
      <w:r>
        <w:rPr>
          <w:spacing w:val="14"/>
        </w:rPr>
        <w:t>.   [</w:t>
      </w:r>
      <w:hyperlink w:history="true" w:anchor="bookmark41">
        <w:r>
          <w:rPr>
            <w:color w:val="0000FF"/>
            <w:spacing w:val="14"/>
          </w:rPr>
          <w:t>43</w:t>
        </w:r>
      </w:hyperlink>
      <w:r>
        <w:rPr>
          <w:spacing w:val="14"/>
        </w:rPr>
        <w:t>]</w:t>
      </w:r>
      <w:r>
        <w:rPr>
          <w:spacing w:val="20"/>
        </w:rPr>
        <w:t xml:space="preserve">  </w:t>
      </w:r>
      <w:r>
        <w:rPr/>
        <w:t>recommended</w:t>
      </w:r>
      <w:r>
        <w:rPr>
          <w:spacing w:val="14"/>
        </w:rPr>
        <w:t xml:space="preserve">   </w:t>
      </w:r>
      <w:r>
        <w:rPr/>
        <w:t>serological</w:t>
      </w:r>
      <w:r>
        <w:rPr>
          <w:spacing w:val="22"/>
          <w:w w:val="101"/>
        </w:rPr>
        <w:t xml:space="preserve">  </w:t>
      </w:r>
      <w:r>
        <w:rPr/>
        <w:t>HBV </w:t>
      </w:r>
      <w:r>
        <w:rPr>
          <w:spacing w:val="4"/>
        </w:rPr>
        <w:t>screening  including</w:t>
      </w:r>
      <w:r>
        <w:rPr>
          <w:spacing w:val="14"/>
        </w:rPr>
        <w:t xml:space="preserve">  </w:t>
      </w:r>
      <w:r>
        <w:rPr>
          <w:spacing w:val="4"/>
        </w:rPr>
        <w:t>hepa</w:t>
      </w:r>
      <w:r>
        <w:rPr>
          <w:spacing w:val="3"/>
        </w:rPr>
        <w:t>titis</w:t>
      </w:r>
      <w:r>
        <w:rPr>
          <w:spacing w:val="14"/>
        </w:rPr>
        <w:t xml:space="preserve">  </w:t>
      </w:r>
      <w:r>
        <w:rPr>
          <w:spacing w:val="3"/>
        </w:rPr>
        <w:t>B   surface</w:t>
      </w:r>
      <w:r>
        <w:rPr>
          <w:spacing w:val="18"/>
        </w:rPr>
        <w:t xml:space="preserve">  </w:t>
      </w:r>
      <w:r>
        <w:rPr>
          <w:spacing w:val="3"/>
        </w:rPr>
        <w:t>(HBs)</w:t>
      </w:r>
      <w:r>
        <w:rPr>
          <w:spacing w:val="16"/>
        </w:rPr>
        <w:t xml:space="preserve">  </w:t>
      </w:r>
      <w:r>
        <w:rPr>
          <w:spacing w:val="3"/>
        </w:rPr>
        <w:t>antigen,</w:t>
      </w:r>
      <w:r>
        <w:rPr/>
        <w:t xml:space="preserve"> </w:t>
      </w:r>
      <w:r>
        <w:rPr/>
        <w:t>anti</w:t>
      </w:r>
      <w:r>
        <w:rPr>
          <w:spacing w:val="15"/>
        </w:rPr>
        <w:t>-</w:t>
      </w:r>
      <w:r>
        <w:rPr/>
        <w:t>HBs</w:t>
      </w:r>
      <w:r>
        <w:rPr>
          <w:spacing w:val="15"/>
        </w:rPr>
        <w:t xml:space="preserve">  </w:t>
      </w:r>
      <w:r>
        <w:rPr/>
        <w:t>immunoglobulin</w:t>
      </w:r>
      <w:r>
        <w:rPr>
          <w:spacing w:val="15"/>
        </w:rPr>
        <w:t xml:space="preserve">  </w:t>
      </w:r>
      <w:r>
        <w:rPr/>
        <w:t>G</w:t>
      </w:r>
      <w:r>
        <w:rPr>
          <w:spacing w:val="15"/>
        </w:rPr>
        <w:t xml:space="preserve">  (</w:t>
      </w:r>
      <w:r>
        <w:rPr/>
        <w:t>IgG</w:t>
      </w:r>
      <w:r>
        <w:rPr>
          <w:spacing w:val="15"/>
        </w:rPr>
        <w:t>),  </w:t>
      </w:r>
      <w:r>
        <w:rPr/>
        <w:t>and</w:t>
      </w:r>
      <w:r>
        <w:rPr>
          <w:spacing w:val="15"/>
        </w:rPr>
        <w:t xml:space="preserve">  </w:t>
      </w:r>
      <w:r>
        <w:rPr/>
        <w:t>anti</w:t>
      </w:r>
      <w:r>
        <w:rPr>
          <w:spacing w:val="15"/>
        </w:rPr>
        <w:t>-</w:t>
      </w:r>
      <w:r>
        <w:rPr/>
        <w:t>hepatitis</w:t>
      </w:r>
      <w:r>
        <w:rPr>
          <w:spacing w:val="6"/>
        </w:rPr>
        <w:t xml:space="preserve">  </w:t>
      </w:r>
      <w:r>
        <w:rPr/>
        <w:t>B</w:t>
      </w:r>
      <w:r>
        <w:rPr>
          <w:spacing w:val="1"/>
        </w:rPr>
        <w:t xml:space="preserve"> </w:t>
      </w:r>
      <w:r>
        <w:rPr/>
        <w:t>core</w:t>
      </w:r>
      <w:r>
        <w:rPr>
          <w:spacing w:val="12"/>
        </w:rPr>
        <w:t xml:space="preserve">  </w:t>
      </w:r>
      <w:r>
        <w:rPr/>
        <w:t>IgG</w:t>
      </w:r>
      <w:r>
        <w:rPr>
          <w:spacing w:val="12"/>
        </w:rPr>
        <w:t xml:space="preserve">  </w:t>
      </w:r>
      <w:r>
        <w:rPr/>
        <w:t>for</w:t>
      </w:r>
      <w:r>
        <w:rPr>
          <w:spacing w:val="12"/>
        </w:rPr>
        <w:t xml:space="preserve">  </w:t>
      </w:r>
      <w:r>
        <w:rPr/>
        <w:t>adults</w:t>
      </w:r>
      <w:r>
        <w:rPr>
          <w:spacing w:val="12"/>
        </w:rPr>
        <w:t xml:space="preserve">  </w:t>
      </w:r>
      <w:r>
        <w:rPr/>
        <w:t>with</w:t>
      </w:r>
      <w:r>
        <w:rPr>
          <w:spacing w:val="12"/>
        </w:rPr>
        <w:t xml:space="preserve">  </w:t>
      </w:r>
      <w:r>
        <w:rPr/>
        <w:t>IBD</w:t>
      </w:r>
      <w:r>
        <w:rPr>
          <w:spacing w:val="12"/>
        </w:rPr>
        <w:t xml:space="preserve">  </w:t>
      </w:r>
      <w:r>
        <w:rPr/>
        <w:t>in</w:t>
      </w:r>
      <w:r>
        <w:rPr>
          <w:spacing w:val="12"/>
        </w:rPr>
        <w:t xml:space="preserve">  </w:t>
      </w:r>
      <w:r>
        <w:rPr/>
        <w:t>Switzerland</w:t>
      </w:r>
      <w:r>
        <w:rPr>
          <w:spacing w:val="12"/>
        </w:rPr>
        <w:t>.  </w:t>
      </w:r>
      <w:r>
        <w:rPr/>
        <w:t>Although</w:t>
      </w:r>
      <w:r>
        <w:rPr>
          <w:spacing w:val="12"/>
          <w:w w:val="101"/>
        </w:rPr>
        <w:t xml:space="preserve"> </w:t>
      </w:r>
      <w:r>
        <w:rPr>
          <w:spacing w:val="4"/>
        </w:rPr>
        <w:t>HCV</w:t>
      </w:r>
      <w:r>
        <w:rPr>
          <w:spacing w:val="1"/>
        </w:rPr>
        <w:t xml:space="preserve">  </w:t>
      </w:r>
      <w:r>
        <w:rPr>
          <w:spacing w:val="4"/>
        </w:rPr>
        <w:t>is</w:t>
      </w:r>
      <w:r>
        <w:rPr>
          <w:spacing w:val="1"/>
        </w:rPr>
        <w:t xml:space="preserve">  </w:t>
      </w:r>
      <w:r>
        <w:rPr>
          <w:spacing w:val="4"/>
        </w:rPr>
        <w:t>not  a</w:t>
      </w:r>
      <w:r>
        <w:rPr>
          <w:spacing w:val="1"/>
        </w:rPr>
        <w:t xml:space="preserve">  </w:t>
      </w:r>
      <w:r>
        <w:rPr>
          <w:spacing w:val="4"/>
        </w:rPr>
        <w:t>VPD,</w:t>
      </w:r>
      <w:r>
        <w:rPr>
          <w:spacing w:val="1"/>
        </w:rPr>
        <w:t xml:space="preserve">  </w:t>
      </w:r>
      <w:r>
        <w:rPr>
          <w:spacing w:val="4"/>
        </w:rPr>
        <w:t>the  guidelin</w:t>
      </w:r>
      <w:r>
        <w:rPr>
          <w:spacing w:val="3"/>
        </w:rPr>
        <w:t>es</w:t>
      </w:r>
      <w:r>
        <w:rPr>
          <w:spacing w:val="1"/>
        </w:rPr>
        <w:t xml:space="preserve">  </w:t>
      </w:r>
      <w:r>
        <w:rPr>
          <w:spacing w:val="3"/>
        </w:rPr>
        <w:t>recommend  serolog-</w:t>
      </w:r>
      <w:r>
        <w:rPr/>
        <w:t xml:space="preserve"> </w:t>
      </w:r>
      <w:r>
        <w:rPr>
          <w:spacing w:val="4"/>
        </w:rPr>
        <w:t>ical</w:t>
      </w:r>
      <w:r>
        <w:rPr>
          <w:spacing w:val="38"/>
          <w:w w:val="101"/>
        </w:rPr>
        <w:t xml:space="preserve"> </w:t>
      </w:r>
      <w:r>
        <w:rPr>
          <w:spacing w:val="4"/>
        </w:rPr>
        <w:t>screening</w:t>
      </w:r>
      <w:r>
        <w:rPr>
          <w:spacing w:val="33"/>
        </w:rPr>
        <w:t xml:space="preserve"> </w:t>
      </w:r>
      <w:r>
        <w:rPr>
          <w:spacing w:val="4"/>
        </w:rPr>
        <w:t>for</w:t>
      </w:r>
      <w:r>
        <w:rPr>
          <w:spacing w:val="31"/>
        </w:rPr>
        <w:t xml:space="preserve"> </w:t>
      </w:r>
      <w:r>
        <w:rPr>
          <w:spacing w:val="4"/>
        </w:rPr>
        <w:t>HCV</w:t>
      </w:r>
      <w:r>
        <w:rPr>
          <w:spacing w:val="31"/>
        </w:rPr>
        <w:t xml:space="preserve"> </w:t>
      </w:r>
      <w:r>
        <w:rPr>
          <w:spacing w:val="4"/>
        </w:rPr>
        <w:t>usi</w:t>
      </w:r>
      <w:r>
        <w:rPr>
          <w:spacing w:val="3"/>
        </w:rPr>
        <w:t>ng</w:t>
      </w:r>
      <w:r>
        <w:rPr>
          <w:spacing w:val="35"/>
        </w:rPr>
        <w:t xml:space="preserve"> </w:t>
      </w:r>
      <w:r>
        <w:rPr>
          <w:spacing w:val="3"/>
        </w:rPr>
        <w:t>antibody</w:t>
      </w:r>
      <w:r>
        <w:rPr>
          <w:spacing w:val="32"/>
          <w:w w:val="101"/>
        </w:rPr>
        <w:t xml:space="preserve"> </w:t>
      </w:r>
      <w:r>
        <w:rPr>
          <w:spacing w:val="3"/>
        </w:rPr>
        <w:t>testing</w:t>
      </w:r>
      <w:r>
        <w:rPr>
          <w:spacing w:val="32"/>
          <w:w w:val="101"/>
        </w:rPr>
        <w:t xml:space="preserve"> </w:t>
      </w:r>
      <w:r>
        <w:rPr>
          <w:spacing w:val="3"/>
        </w:rPr>
        <w:t>in</w:t>
      </w:r>
      <w:r>
        <w:rPr>
          <w:spacing w:val="29"/>
          <w:w w:val="101"/>
        </w:rPr>
        <w:t xml:space="preserve"> </w:t>
      </w:r>
      <w:r>
        <w:rPr>
          <w:spacing w:val="3"/>
        </w:rPr>
        <w:t>patients</w:t>
      </w:r>
      <w:r>
        <w:rPr/>
        <w:t xml:space="preserve"> </w:t>
      </w:r>
      <w:r>
        <w:rPr>
          <w:spacing w:val="4"/>
        </w:rPr>
        <w:t>with  IBD   at</w:t>
      </w:r>
      <w:r>
        <w:rPr>
          <w:spacing w:val="21"/>
        </w:rPr>
        <w:t xml:space="preserve">  </w:t>
      </w:r>
      <w:r>
        <w:rPr>
          <w:spacing w:val="4"/>
        </w:rPr>
        <w:t>diagnosis.  If  possible,</w:t>
      </w:r>
      <w:r>
        <w:rPr>
          <w:spacing w:val="14"/>
        </w:rPr>
        <w:t xml:space="preserve">  </w:t>
      </w:r>
      <w:r>
        <w:rPr>
          <w:spacing w:val="4"/>
        </w:rPr>
        <w:t>HCV-RNA</w:t>
      </w:r>
      <w:r>
        <w:rPr>
          <w:spacing w:val="14"/>
        </w:rPr>
        <w:t xml:space="preserve">  </w:t>
      </w:r>
      <w:r>
        <w:rPr>
          <w:spacing w:val="4"/>
        </w:rPr>
        <w:t>testing</w:t>
      </w:r>
      <w:r>
        <w:rPr/>
        <w:t xml:space="preserve"> </w:t>
      </w:r>
      <w:r>
        <w:rPr>
          <w:spacing w:val="4"/>
        </w:rPr>
        <w:t>should  be  taken</w:t>
      </w:r>
      <w:r>
        <w:rPr>
          <w:spacing w:val="11"/>
        </w:rPr>
        <w:t xml:space="preserve">  </w:t>
      </w:r>
      <w:r>
        <w:rPr>
          <w:spacing w:val="4"/>
        </w:rPr>
        <w:t>into</w:t>
      </w:r>
      <w:r>
        <w:rPr>
          <w:spacing w:val="12"/>
        </w:rPr>
        <w:t xml:space="preserve">  </w:t>
      </w:r>
      <w:r>
        <w:rPr>
          <w:spacing w:val="4"/>
        </w:rPr>
        <w:t>considerat</w:t>
      </w:r>
      <w:r>
        <w:rPr>
          <w:spacing w:val="3"/>
        </w:rPr>
        <w:t>ion</w:t>
      </w:r>
      <w:r>
        <w:rPr>
          <w:spacing w:val="12"/>
        </w:rPr>
        <w:t xml:space="preserve">  </w:t>
      </w:r>
      <w:r>
        <w:rPr>
          <w:spacing w:val="3"/>
        </w:rPr>
        <w:t>for</w:t>
      </w:r>
      <w:r>
        <w:rPr>
          <w:spacing w:val="11"/>
        </w:rPr>
        <w:t xml:space="preserve">  </w:t>
      </w:r>
      <w:r>
        <w:rPr>
          <w:spacing w:val="3"/>
        </w:rPr>
        <w:t>HCV   screening</w:t>
      </w:r>
      <w:r>
        <w:rPr>
          <w:spacing w:val="1"/>
        </w:rPr>
        <w:t xml:space="preserve"> </w:t>
      </w:r>
      <w:r>
        <w:rPr>
          <w:spacing w:val="5"/>
        </w:rPr>
        <w:t>[</w:t>
      </w:r>
      <w:hyperlink w:history="true" w:anchor="bookmark38">
        <w:r>
          <w:rPr>
            <w:color w:val="0000FF"/>
            <w:spacing w:val="5"/>
          </w:rPr>
          <w:t>2</w:t>
        </w:r>
      </w:hyperlink>
      <w:r>
        <w:rPr>
          <w:spacing w:val="5"/>
        </w:rPr>
        <w:t>,</w:t>
      </w:r>
      <w:r>
        <w:rPr>
          <w:spacing w:val="42"/>
          <w:w w:val="101"/>
        </w:rPr>
        <w:t xml:space="preserve"> </w:t>
      </w:r>
      <w:hyperlink w:history="true" w:anchor="bookmark42">
        <w:r>
          <w:rPr>
            <w:color w:val="0000FF"/>
            <w:spacing w:val="5"/>
          </w:rPr>
          <w:t>44</w:t>
        </w:r>
      </w:hyperlink>
      <w:r>
        <w:rPr>
          <w:spacing w:val="5"/>
        </w:rPr>
        <w:t>].</w:t>
      </w:r>
    </w:p>
    <w:p>
      <w:pPr>
        <w:pStyle w:val="BodyText"/>
        <w:ind w:right="240" w:firstLine="228"/>
        <w:spacing w:before="26" w:line="262" w:lineRule="auto"/>
        <w:jc w:val="both"/>
        <w:rPr/>
      </w:pPr>
      <w:r>
        <w:rPr>
          <w:spacing w:val="4"/>
        </w:rPr>
        <w:t>Patients  with</w:t>
      </w:r>
      <w:r>
        <w:rPr>
          <w:spacing w:val="17"/>
        </w:rPr>
        <w:t xml:space="preserve">  </w:t>
      </w:r>
      <w:r>
        <w:rPr>
          <w:spacing w:val="4"/>
        </w:rPr>
        <w:t>IBD</w:t>
      </w:r>
      <w:r>
        <w:rPr>
          <w:spacing w:val="12"/>
          <w:w w:val="101"/>
        </w:rPr>
        <w:t xml:space="preserve">  </w:t>
      </w:r>
      <w:r>
        <w:rPr>
          <w:spacing w:val="4"/>
        </w:rPr>
        <w:t>who</w:t>
      </w:r>
      <w:r>
        <w:rPr>
          <w:spacing w:val="14"/>
        </w:rPr>
        <w:t xml:space="preserve">  </w:t>
      </w:r>
      <w:r>
        <w:rPr>
          <w:spacing w:val="4"/>
        </w:rPr>
        <w:t>are</w:t>
      </w:r>
      <w:r>
        <w:rPr>
          <w:spacing w:val="12"/>
        </w:rPr>
        <w:t xml:space="preserve">  </w:t>
      </w:r>
      <w:r>
        <w:rPr>
          <w:spacing w:val="4"/>
        </w:rPr>
        <w:t>undergoing</w:t>
      </w:r>
      <w:r>
        <w:rPr>
          <w:spacing w:val="12"/>
        </w:rPr>
        <w:t xml:space="preserve">  </w:t>
      </w:r>
      <w:r>
        <w:rPr>
          <w:spacing w:val="4"/>
        </w:rPr>
        <w:t>immunosup-</w:t>
      </w:r>
      <w:r>
        <w:rPr/>
        <w:t xml:space="preserve"> </w:t>
      </w:r>
      <w:r>
        <w:rPr>
          <w:spacing w:val="4"/>
        </w:rPr>
        <w:t>pressive  therapy  and</w:t>
      </w:r>
      <w:r>
        <w:rPr>
          <w:spacing w:val="11"/>
        </w:rPr>
        <w:t xml:space="preserve">  </w:t>
      </w:r>
      <w:r>
        <w:rPr>
          <w:spacing w:val="4"/>
        </w:rPr>
        <w:t>seronegative</w:t>
      </w:r>
      <w:r>
        <w:rPr>
          <w:spacing w:val="9"/>
        </w:rPr>
        <w:t xml:space="preserve">  </w:t>
      </w:r>
      <w:r>
        <w:rPr>
          <w:spacing w:val="4"/>
        </w:rPr>
        <w:t>for</w:t>
      </w:r>
      <w:r>
        <w:rPr>
          <w:spacing w:val="8"/>
        </w:rPr>
        <w:t xml:space="preserve">  </w:t>
      </w:r>
      <w:r>
        <w:rPr>
          <w:spacing w:val="3"/>
        </w:rPr>
        <w:t>VZV</w:t>
      </w:r>
      <w:r>
        <w:rPr>
          <w:spacing w:val="8"/>
        </w:rPr>
        <w:t xml:space="preserve">  </w:t>
      </w:r>
      <w:r>
        <w:rPr>
          <w:spacing w:val="3"/>
        </w:rPr>
        <w:t>IgG</w:t>
      </w:r>
      <w:r>
        <w:rPr>
          <w:spacing w:val="11"/>
        </w:rPr>
        <w:t xml:space="preserve">  </w:t>
      </w:r>
      <w:r>
        <w:rPr>
          <w:spacing w:val="3"/>
        </w:rPr>
        <w:t>are</w:t>
      </w:r>
      <w:r>
        <w:rPr>
          <w:spacing w:val="10"/>
        </w:rPr>
        <w:t xml:space="preserve">  </w:t>
      </w:r>
      <w:r>
        <w:rPr>
          <w:spacing w:val="3"/>
        </w:rPr>
        <w:t>at</w:t>
      </w:r>
      <w:r>
        <w:rPr>
          <w:spacing w:val="1"/>
        </w:rPr>
        <w:t xml:space="preserve"> </w:t>
      </w:r>
      <w:r>
        <w:rPr>
          <w:spacing w:val="4"/>
        </w:rPr>
        <w:t>risk  of</w:t>
      </w:r>
      <w:r>
        <w:rPr>
          <w:spacing w:val="10"/>
        </w:rPr>
        <w:t xml:space="preserve">  </w:t>
      </w:r>
      <w:r>
        <w:rPr>
          <w:spacing w:val="4"/>
        </w:rPr>
        <w:t>severe</w:t>
      </w:r>
      <w:r>
        <w:rPr>
          <w:spacing w:val="13"/>
          <w:w w:val="101"/>
        </w:rPr>
        <w:t xml:space="preserve">  </w:t>
      </w:r>
      <w:r>
        <w:rPr>
          <w:spacing w:val="4"/>
        </w:rPr>
        <w:t>varicella</w:t>
      </w:r>
      <w:r>
        <w:rPr>
          <w:spacing w:val="14"/>
          <w:w w:val="101"/>
        </w:rPr>
        <w:t xml:space="preserve">  </w:t>
      </w:r>
      <w:r>
        <w:rPr>
          <w:spacing w:val="4"/>
        </w:rPr>
        <w:t>and</w:t>
      </w:r>
      <w:r>
        <w:rPr>
          <w:spacing w:val="12"/>
        </w:rPr>
        <w:t xml:space="preserve">  </w:t>
      </w:r>
      <w:r>
        <w:rPr>
          <w:spacing w:val="4"/>
        </w:rPr>
        <w:t>thus</w:t>
      </w:r>
      <w:r>
        <w:rPr>
          <w:spacing w:val="11"/>
        </w:rPr>
        <w:t xml:space="preserve">  </w:t>
      </w:r>
      <w:r>
        <w:rPr>
          <w:spacing w:val="4"/>
        </w:rPr>
        <w:t>require</w:t>
      </w:r>
      <w:r>
        <w:rPr>
          <w:spacing w:val="11"/>
          <w:w w:val="102"/>
        </w:rPr>
        <w:t xml:space="preserve">  </w:t>
      </w:r>
      <w:r>
        <w:rPr>
          <w:spacing w:val="4"/>
        </w:rPr>
        <w:t>prompt</w:t>
      </w:r>
      <w:r>
        <w:rPr>
          <w:spacing w:val="11"/>
        </w:rPr>
        <w:t xml:space="preserve">  </w:t>
      </w:r>
      <w:r>
        <w:rPr>
          <w:spacing w:val="4"/>
        </w:rPr>
        <w:t>pos</w:t>
      </w:r>
      <w:r>
        <w:rPr>
          <w:spacing w:val="3"/>
        </w:rPr>
        <w:t>t-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4"/>
        <w:spacing w:before="49" w:line="270" w:lineRule="auto"/>
        <w:jc w:val="both"/>
        <w:rPr/>
      </w:pPr>
      <w:r>
        <w:rPr>
          <w:spacing w:val="4"/>
        </w:rPr>
        <w:t>exposure   prophylaxis   in</w:t>
      </w:r>
      <w:r>
        <w:rPr>
          <w:spacing w:val="9"/>
        </w:rPr>
        <w:t xml:space="preserve">   </w:t>
      </w:r>
      <w:r>
        <w:rPr>
          <w:spacing w:val="4"/>
        </w:rPr>
        <w:t>the</w:t>
      </w:r>
      <w:r>
        <w:rPr>
          <w:spacing w:val="8"/>
        </w:rPr>
        <w:t xml:space="preserve">   </w:t>
      </w:r>
      <w:r>
        <w:rPr>
          <w:spacing w:val="4"/>
        </w:rPr>
        <w:t>event</w:t>
      </w:r>
      <w:r>
        <w:rPr>
          <w:spacing w:val="8"/>
        </w:rPr>
        <w:t xml:space="preserve">   </w:t>
      </w:r>
      <w:r>
        <w:rPr>
          <w:spacing w:val="4"/>
        </w:rPr>
        <w:t>of   exposure.</w:t>
      </w:r>
      <w:r>
        <w:rPr>
          <w:spacing w:val="7"/>
        </w:rPr>
        <w:t xml:space="preserve">   </w:t>
      </w:r>
      <w:r>
        <w:rPr>
          <w:spacing w:val="4"/>
        </w:rPr>
        <w:t>At</w:t>
      </w:r>
      <w:r>
        <w:rPr>
          <w:spacing w:val="2"/>
        </w:rPr>
        <w:t xml:space="preserve"> </w:t>
      </w:r>
      <w:r>
        <w:rPr/>
        <w:t>diagnosis</w:t>
      </w:r>
      <w:r>
        <w:rPr>
          <w:spacing w:val="14"/>
        </w:rPr>
        <w:t xml:space="preserve">  </w:t>
      </w:r>
      <w:r>
        <w:rPr/>
        <w:t>of</w:t>
      </w:r>
      <w:r>
        <w:rPr>
          <w:spacing w:val="14"/>
        </w:rPr>
        <w:t xml:space="preserve">  </w:t>
      </w:r>
      <w:r>
        <w:rPr/>
        <w:t>IBD</w:t>
      </w:r>
      <w:r>
        <w:rPr>
          <w:spacing w:val="14"/>
        </w:rPr>
        <w:t>,  </w:t>
      </w:r>
      <w:r>
        <w:rPr/>
        <w:t>patients</w:t>
      </w:r>
      <w:r>
        <w:rPr>
          <w:spacing w:val="14"/>
        </w:rPr>
        <w:t xml:space="preserve">  </w:t>
      </w:r>
      <w:r>
        <w:rPr/>
        <w:t>should</w:t>
      </w:r>
      <w:r>
        <w:rPr>
          <w:spacing w:val="14"/>
        </w:rPr>
        <w:t xml:space="preserve">  </w:t>
      </w:r>
      <w:r>
        <w:rPr/>
        <w:t>be</w:t>
      </w:r>
      <w:r>
        <w:rPr>
          <w:spacing w:val="14"/>
        </w:rPr>
        <w:t xml:space="preserve">  </w:t>
      </w:r>
      <w:r>
        <w:rPr/>
        <w:t>screened</w:t>
      </w:r>
      <w:r>
        <w:rPr>
          <w:spacing w:val="14"/>
        </w:rPr>
        <w:t xml:space="preserve">  </w:t>
      </w:r>
      <w:r>
        <w:rPr/>
        <w:t>for</w:t>
      </w:r>
      <w:r>
        <w:rPr>
          <w:spacing w:val="14"/>
        </w:rPr>
        <w:t xml:space="preserve">  </w:t>
      </w:r>
      <w:r>
        <w:rPr/>
        <w:t>their </w:t>
      </w:r>
      <w:r>
        <w:rPr>
          <w:spacing w:val="4"/>
        </w:rPr>
        <w:t>susceptibility</w:t>
      </w:r>
      <w:r>
        <w:rPr>
          <w:spacing w:val="46"/>
          <w:w w:val="101"/>
        </w:rPr>
        <w:t xml:space="preserve"> </w:t>
      </w:r>
      <w:r>
        <w:rPr>
          <w:spacing w:val="4"/>
        </w:rPr>
        <w:t>to</w:t>
      </w:r>
      <w:r>
        <w:rPr>
          <w:spacing w:val="44"/>
        </w:rPr>
        <w:t xml:space="preserve"> </w:t>
      </w:r>
      <w:r>
        <w:rPr>
          <w:spacing w:val="4"/>
        </w:rPr>
        <w:t>primary</w:t>
      </w:r>
      <w:r>
        <w:rPr>
          <w:spacing w:val="46"/>
          <w:w w:val="101"/>
        </w:rPr>
        <w:t xml:space="preserve"> </w:t>
      </w:r>
      <w:r>
        <w:rPr>
          <w:spacing w:val="4"/>
        </w:rPr>
        <w:t>varicella</w:t>
      </w:r>
      <w:r>
        <w:rPr>
          <w:spacing w:val="45"/>
          <w:w w:val="102"/>
        </w:rPr>
        <w:t xml:space="preserve"> </w:t>
      </w:r>
      <w:r>
        <w:rPr>
          <w:spacing w:val="4"/>
        </w:rPr>
        <w:t>infection</w:t>
      </w:r>
      <w:r>
        <w:rPr>
          <w:spacing w:val="44"/>
        </w:rPr>
        <w:t xml:space="preserve"> </w:t>
      </w:r>
      <w:r>
        <w:rPr>
          <w:spacing w:val="4"/>
        </w:rPr>
        <w:t>by</w:t>
      </w:r>
      <w:r>
        <w:rPr/>
        <w:t xml:space="preserve">  </w:t>
      </w:r>
      <w:r>
        <w:rPr>
          <w:spacing w:val="4"/>
        </w:rPr>
        <w:t>o</w:t>
      </w:r>
      <w:r>
        <w:rPr>
          <w:spacing w:val="3"/>
        </w:rPr>
        <w:t>btaining</w:t>
      </w:r>
      <w:r>
        <w:rPr/>
        <w:t xml:space="preserve"> </w:t>
      </w:r>
      <w:r>
        <w:rPr>
          <w:spacing w:val="4"/>
        </w:rPr>
        <w:t>a  thorough  history.</w:t>
      </w:r>
      <w:r>
        <w:rPr>
          <w:spacing w:val="12"/>
        </w:rPr>
        <w:t xml:space="preserve">  </w:t>
      </w:r>
      <w:r>
        <w:rPr>
          <w:spacing w:val="4"/>
        </w:rPr>
        <w:t>We</w:t>
      </w:r>
      <w:r>
        <w:rPr>
          <w:spacing w:val="14"/>
        </w:rPr>
        <w:t xml:space="preserve">  </w:t>
      </w:r>
      <w:r>
        <w:rPr>
          <w:spacing w:val="4"/>
        </w:rPr>
        <w:t>suggest</w:t>
      </w:r>
      <w:r>
        <w:rPr>
          <w:spacing w:val="12"/>
          <w:w w:val="102"/>
        </w:rPr>
        <w:t xml:space="preserve">  </w:t>
      </w:r>
      <w:r>
        <w:rPr>
          <w:spacing w:val="4"/>
        </w:rPr>
        <w:t>anti-herpes</w:t>
      </w:r>
      <w:r>
        <w:rPr>
          <w:spacing w:val="11"/>
        </w:rPr>
        <w:t xml:space="preserve">  </w:t>
      </w:r>
      <w:r>
        <w:rPr>
          <w:spacing w:val="4"/>
        </w:rPr>
        <w:t>zoster</w:t>
      </w:r>
      <w:r>
        <w:rPr>
          <w:spacing w:val="11"/>
        </w:rPr>
        <w:t xml:space="preserve">  </w:t>
      </w:r>
      <w:r>
        <w:rPr>
          <w:spacing w:val="4"/>
        </w:rPr>
        <w:t>IgG</w:t>
      </w:r>
      <w:r>
        <w:rPr/>
        <w:t xml:space="preserve"> </w:t>
      </w:r>
      <w:r>
        <w:rPr>
          <w:spacing w:val="4"/>
        </w:rPr>
        <w:t>antibody  testing  for  patients</w:t>
      </w:r>
      <w:r>
        <w:rPr>
          <w:spacing w:val="10"/>
        </w:rPr>
        <w:t xml:space="preserve">  </w:t>
      </w:r>
      <w:r>
        <w:rPr>
          <w:spacing w:val="4"/>
        </w:rPr>
        <w:t>without</w:t>
      </w:r>
      <w:r>
        <w:rPr>
          <w:spacing w:val="10"/>
        </w:rPr>
        <w:t xml:space="preserve">  </w:t>
      </w:r>
      <w:r>
        <w:rPr>
          <w:spacing w:val="4"/>
        </w:rPr>
        <w:t>a</w:t>
      </w:r>
      <w:r>
        <w:rPr>
          <w:spacing w:val="8"/>
        </w:rPr>
        <w:t xml:space="preserve">  </w:t>
      </w:r>
      <w:r>
        <w:rPr>
          <w:spacing w:val="4"/>
        </w:rPr>
        <w:t>clear</w:t>
      </w:r>
      <w:r>
        <w:rPr>
          <w:spacing w:val="8"/>
        </w:rPr>
        <w:t xml:space="preserve">  </w:t>
      </w:r>
      <w:r>
        <w:rPr>
          <w:spacing w:val="4"/>
        </w:rPr>
        <w:t>history</w:t>
      </w:r>
      <w:r>
        <w:rPr>
          <w:spacing w:val="8"/>
        </w:rPr>
        <w:t xml:space="preserve">  </w:t>
      </w:r>
      <w:r>
        <w:rPr>
          <w:spacing w:val="4"/>
        </w:rPr>
        <w:t>of</w:t>
      </w:r>
      <w:r>
        <w:rPr>
          <w:spacing w:val="1"/>
        </w:rPr>
        <w:t xml:space="preserve"> </w:t>
      </w:r>
      <w:r>
        <w:rPr>
          <w:spacing w:val="4"/>
        </w:rPr>
        <w:t>varicella,  herpes  zoster,</w:t>
      </w:r>
      <w:r>
        <w:rPr>
          <w:spacing w:val="18"/>
        </w:rPr>
        <w:t xml:space="preserve">  </w:t>
      </w:r>
      <w:r>
        <w:rPr>
          <w:spacing w:val="4"/>
        </w:rPr>
        <w:t>or</w:t>
      </w:r>
      <w:r>
        <w:rPr>
          <w:spacing w:val="9"/>
        </w:rPr>
        <w:t xml:space="preserve">  </w:t>
      </w:r>
      <w:r>
        <w:rPr>
          <w:spacing w:val="4"/>
        </w:rPr>
        <w:t>receipt</w:t>
      </w:r>
      <w:r>
        <w:rPr>
          <w:spacing w:val="12"/>
          <w:w w:val="101"/>
        </w:rPr>
        <w:t xml:space="preserve">  </w:t>
      </w:r>
      <w:r>
        <w:rPr>
          <w:spacing w:val="4"/>
        </w:rPr>
        <w:t>of</w:t>
      </w:r>
      <w:r>
        <w:rPr>
          <w:spacing w:val="5"/>
        </w:rPr>
        <w:t xml:space="preserve">  </w:t>
      </w:r>
      <w:r>
        <w:rPr>
          <w:spacing w:val="4"/>
        </w:rPr>
        <w:t>varicella</w:t>
      </w:r>
      <w:r>
        <w:rPr>
          <w:spacing w:val="11"/>
        </w:rPr>
        <w:t xml:space="preserve">  </w:t>
      </w:r>
      <w:r>
        <w:rPr>
          <w:spacing w:val="4"/>
        </w:rPr>
        <w:t>vaccine</w:t>
      </w:r>
      <w:r>
        <w:rPr/>
        <w:t xml:space="preserve"> </w:t>
      </w:r>
      <w:r>
        <w:rPr>
          <w:spacing w:val="4"/>
        </w:rPr>
        <w:t>[</w:t>
      </w:r>
      <w:hyperlink w:history="true" w:anchor="bookmark38">
        <w:r>
          <w:rPr>
            <w:color w:val="0000FF"/>
            <w:spacing w:val="4"/>
          </w:rPr>
          <w:t>2</w:t>
        </w:r>
      </w:hyperlink>
      <w:r>
        <w:rPr>
          <w:spacing w:val="4"/>
        </w:rPr>
        <w:t>].  We  also</w:t>
      </w:r>
      <w:r>
        <w:rPr>
          <w:spacing w:val="10"/>
        </w:rPr>
        <w:t xml:space="preserve">  </w:t>
      </w:r>
      <w:r>
        <w:rPr>
          <w:spacing w:val="4"/>
        </w:rPr>
        <w:t>suggest  testing</w:t>
      </w:r>
      <w:r>
        <w:rPr>
          <w:spacing w:val="9"/>
        </w:rPr>
        <w:t xml:space="preserve">  </w:t>
      </w:r>
      <w:r>
        <w:rPr>
          <w:spacing w:val="4"/>
        </w:rPr>
        <w:t>for</w:t>
      </w:r>
      <w:r>
        <w:rPr>
          <w:spacing w:val="9"/>
        </w:rPr>
        <w:t xml:space="preserve">  </w:t>
      </w:r>
      <w:r>
        <w:rPr>
          <w:spacing w:val="4"/>
        </w:rPr>
        <w:t>antib</w:t>
      </w:r>
      <w:r>
        <w:rPr>
          <w:spacing w:val="3"/>
        </w:rPr>
        <w:t>odies</w:t>
      </w:r>
      <w:r>
        <w:rPr>
          <w:spacing w:val="7"/>
        </w:rPr>
        <w:t xml:space="preserve">  </w:t>
      </w:r>
      <w:r>
        <w:rPr>
          <w:spacing w:val="3"/>
        </w:rPr>
        <w:t>to</w:t>
      </w:r>
      <w:r>
        <w:rPr>
          <w:spacing w:val="8"/>
        </w:rPr>
        <w:t xml:space="preserve">  </w:t>
      </w:r>
      <w:r>
        <w:rPr>
          <w:spacing w:val="3"/>
        </w:rPr>
        <w:t>measles,</w:t>
      </w:r>
      <w:r>
        <w:rPr>
          <w:spacing w:val="1"/>
        </w:rPr>
        <w:t xml:space="preserve"> </w:t>
      </w:r>
      <w:r>
        <w:rPr/>
        <w:t>rubella</w:t>
      </w:r>
      <w:r>
        <w:rPr>
          <w:spacing w:val="12"/>
        </w:rPr>
        <w:t>,  </w:t>
      </w:r>
      <w:r>
        <w:rPr/>
        <w:t>mumps</w:t>
      </w:r>
      <w:r>
        <w:rPr>
          <w:spacing w:val="12"/>
        </w:rPr>
        <w:t>,  </w:t>
      </w:r>
      <w:r>
        <w:rPr/>
        <w:t>and</w:t>
      </w:r>
      <w:r>
        <w:rPr>
          <w:spacing w:val="12"/>
        </w:rPr>
        <w:t xml:space="preserve">  </w:t>
      </w:r>
      <w:r>
        <w:rPr/>
        <w:t>VZV</w:t>
      </w:r>
      <w:r>
        <w:rPr>
          <w:spacing w:val="12"/>
        </w:rPr>
        <w:t xml:space="preserve">  </w:t>
      </w:r>
      <w:r>
        <w:rPr/>
        <w:t>at</w:t>
      </w:r>
      <w:r>
        <w:rPr>
          <w:spacing w:val="12"/>
        </w:rPr>
        <w:t xml:space="preserve">  </w:t>
      </w:r>
      <w:r>
        <w:rPr/>
        <w:t>diagnosis</w:t>
      </w:r>
      <w:r>
        <w:rPr>
          <w:spacing w:val="8"/>
        </w:rPr>
        <w:t xml:space="preserve">  </w:t>
      </w:r>
      <w:r>
        <w:rPr/>
        <w:t>of</w:t>
      </w:r>
      <w:r>
        <w:rPr>
          <w:spacing w:val="12"/>
        </w:rPr>
        <w:t xml:space="preserve">  </w:t>
      </w:r>
      <w:r>
        <w:rPr/>
        <w:t>IBD</w:t>
      </w:r>
      <w:r>
        <w:rPr>
          <w:spacing w:val="12"/>
        </w:rPr>
        <w:t xml:space="preserve">  </w:t>
      </w:r>
      <w:r>
        <w:rPr/>
        <w:t>at</w:t>
      </w:r>
      <w:r>
        <w:rPr>
          <w:spacing w:val="12"/>
        </w:rPr>
        <w:t xml:space="preserve">  </w:t>
      </w:r>
      <w:r>
        <w:rPr/>
        <w:t>least</w:t>
      </w:r>
      <w:r>
        <w:rPr>
          <w:spacing w:val="1"/>
        </w:rPr>
        <w:t xml:space="preserve"> </w:t>
      </w:r>
      <w:r>
        <w:rPr/>
        <w:t>once</w:t>
      </w:r>
      <w:r>
        <w:rPr>
          <w:spacing w:val="12"/>
        </w:rPr>
        <w:t>,  </w:t>
      </w:r>
      <w:r>
        <w:rPr/>
        <w:t>although</w:t>
      </w:r>
      <w:r>
        <w:rPr>
          <w:spacing w:val="12"/>
        </w:rPr>
        <w:t xml:space="preserve">  </w:t>
      </w:r>
      <w:r>
        <w:rPr/>
        <w:t>as</w:t>
      </w:r>
      <w:r>
        <w:rPr>
          <w:spacing w:val="15"/>
        </w:rPr>
        <w:t xml:space="preserve">  </w:t>
      </w:r>
      <w:r>
        <w:rPr/>
        <w:t>of</w:t>
      </w:r>
      <w:r>
        <w:rPr>
          <w:spacing w:val="12"/>
        </w:rPr>
        <w:t xml:space="preserve">  2021,  </w:t>
      </w:r>
      <w:r>
        <w:rPr/>
        <w:t>insurance</w:t>
      </w:r>
      <w:r>
        <w:rPr>
          <w:spacing w:val="7"/>
        </w:rPr>
        <w:t xml:space="preserve">  </w:t>
      </w:r>
      <w:r>
        <w:rPr/>
        <w:t>coverage</w:t>
      </w:r>
      <w:r>
        <w:rPr>
          <w:spacing w:val="7"/>
        </w:rPr>
        <w:t xml:space="preserve">  </w:t>
      </w:r>
      <w:r>
        <w:rPr/>
        <w:t>of</w:t>
      </w:r>
      <w:r>
        <w:rPr>
          <w:spacing w:val="12"/>
        </w:rPr>
        <w:t xml:space="preserve">  </w:t>
      </w:r>
      <w:r>
        <w:rPr/>
        <w:t>anti</w:t>
      </w:r>
      <w:r>
        <w:rPr>
          <w:spacing w:val="12"/>
        </w:rPr>
        <w:t>-</w:t>
      </w:r>
      <w:r>
        <w:rPr>
          <w:spacing w:val="1"/>
        </w:rPr>
        <w:t xml:space="preserve"> </w:t>
      </w:r>
      <w:r>
        <w:rPr>
          <w:spacing w:val="4"/>
        </w:rPr>
        <w:t>body</w:t>
      </w:r>
      <w:r>
        <w:rPr>
          <w:spacing w:val="30"/>
        </w:rPr>
        <w:t xml:space="preserve"> </w:t>
      </w:r>
      <w:r>
        <w:rPr>
          <w:spacing w:val="4"/>
        </w:rPr>
        <w:t>testing</w:t>
      </w:r>
      <w:r>
        <w:rPr>
          <w:spacing w:val="30"/>
          <w:w w:val="101"/>
        </w:rPr>
        <w:t xml:space="preserve"> </w:t>
      </w:r>
      <w:r>
        <w:rPr>
          <w:spacing w:val="4"/>
        </w:rPr>
        <w:t>is</w:t>
      </w:r>
      <w:r>
        <w:rPr>
          <w:spacing w:val="29"/>
        </w:rPr>
        <w:t xml:space="preserve"> </w:t>
      </w:r>
      <w:r>
        <w:rPr>
          <w:spacing w:val="4"/>
        </w:rPr>
        <w:t>not</w:t>
      </w:r>
      <w:r>
        <w:rPr>
          <w:spacing w:val="33"/>
          <w:w w:val="101"/>
        </w:rPr>
        <w:t xml:space="preserve"> </w:t>
      </w:r>
      <w:r>
        <w:rPr>
          <w:spacing w:val="4"/>
        </w:rPr>
        <w:t>app</w:t>
      </w:r>
      <w:r>
        <w:rPr>
          <w:spacing w:val="3"/>
        </w:rPr>
        <w:t>roved</w:t>
      </w:r>
      <w:r>
        <w:rPr>
          <w:spacing w:val="30"/>
        </w:rPr>
        <w:t xml:space="preserve"> </w:t>
      </w:r>
      <w:r>
        <w:rPr>
          <w:spacing w:val="3"/>
        </w:rPr>
        <w:t>for</w:t>
      </w:r>
      <w:r>
        <w:rPr>
          <w:spacing w:val="27"/>
        </w:rPr>
        <w:t xml:space="preserve"> </w:t>
      </w:r>
      <w:r>
        <w:rPr>
          <w:spacing w:val="3"/>
        </w:rPr>
        <w:t>patients</w:t>
      </w:r>
      <w:r>
        <w:rPr>
          <w:spacing w:val="33"/>
          <w:w w:val="101"/>
        </w:rPr>
        <w:t xml:space="preserve"> </w:t>
      </w:r>
      <w:r>
        <w:rPr>
          <w:spacing w:val="3"/>
        </w:rPr>
        <w:t>other</w:t>
      </w:r>
      <w:r>
        <w:rPr>
          <w:spacing w:val="29"/>
          <w:w w:val="101"/>
        </w:rPr>
        <w:t xml:space="preserve"> </w:t>
      </w:r>
      <w:r>
        <w:rPr>
          <w:spacing w:val="3"/>
        </w:rPr>
        <w:t>than</w:t>
      </w:r>
      <w:r>
        <w:rPr>
          <w:spacing w:val="29"/>
        </w:rPr>
        <w:t xml:space="preserve"> </w:t>
      </w:r>
      <w:r>
        <w:rPr>
          <w:spacing w:val="3"/>
        </w:rPr>
        <w:t>those</w:t>
      </w:r>
      <w:r>
        <w:rPr/>
        <w:t xml:space="preserve"> </w:t>
      </w:r>
      <w:r>
        <w:rPr/>
        <w:t>who</w:t>
      </w:r>
      <w:r>
        <w:rPr>
          <w:spacing w:val="3"/>
        </w:rPr>
        <w:t xml:space="preserve">  </w:t>
      </w:r>
      <w:r>
        <w:rPr/>
        <w:t>are</w:t>
      </w:r>
      <w:r>
        <w:rPr>
          <w:spacing w:val="17"/>
        </w:rPr>
        <w:t xml:space="preserve">  </w:t>
      </w:r>
      <w:r>
        <w:rPr/>
        <w:t>suspected</w:t>
      </w:r>
      <w:r>
        <w:rPr>
          <w:spacing w:val="46"/>
        </w:rPr>
        <w:t xml:space="preserve"> </w:t>
      </w:r>
      <w:r>
        <w:rPr/>
        <w:t>to</w:t>
      </w:r>
      <w:r>
        <w:rPr>
          <w:spacing w:val="44"/>
          <w:w w:val="101"/>
        </w:rPr>
        <w:t xml:space="preserve"> </w:t>
      </w:r>
      <w:r>
        <w:rPr/>
        <w:t>have</w:t>
      </w:r>
      <w:r>
        <w:rPr>
          <w:spacing w:val="47"/>
        </w:rPr>
        <w:t xml:space="preserve"> </w:t>
      </w:r>
      <w:r>
        <w:rPr/>
        <w:t>infection</w:t>
      </w:r>
      <w:r>
        <w:rPr>
          <w:spacing w:val="47"/>
        </w:rPr>
        <w:t xml:space="preserve"> </w:t>
      </w:r>
      <w:r>
        <w:rPr/>
        <w:t>in</w:t>
      </w:r>
      <w:r>
        <w:rPr>
          <w:spacing w:val="45"/>
        </w:rPr>
        <w:t xml:space="preserve"> </w:t>
      </w:r>
      <w:r>
        <w:rPr/>
        <w:t>Japan</w:t>
      </w:r>
      <w:r>
        <w:rPr>
          <w:spacing w:val="17"/>
        </w:rPr>
        <w:t xml:space="preserve">  [</w:t>
      </w:r>
      <w:hyperlink w:history="true" w:anchor="bookmark41">
        <w:r>
          <w:rPr>
            <w:color w:val="0000FF"/>
            <w:spacing w:val="17"/>
          </w:rPr>
          <w:t>43</w:t>
        </w:r>
      </w:hyperlink>
      <w:r>
        <w:rPr>
          <w:spacing w:val="17"/>
        </w:rPr>
        <w:t>].</w:t>
      </w:r>
    </w:p>
    <w:p>
      <w:pPr>
        <w:pStyle w:val="BodyText"/>
        <w:ind w:left="2" w:firstLine="226"/>
        <w:spacing w:before="30" w:line="275" w:lineRule="auto"/>
        <w:jc w:val="both"/>
        <w:rPr/>
      </w:pPr>
      <w:r>
        <w:rPr/>
        <w:t>At</w:t>
      </w:r>
      <w:r>
        <w:rPr>
          <w:spacing w:val="10"/>
        </w:rPr>
        <w:t xml:space="preserve">  </w:t>
      </w:r>
      <w:r>
        <w:rPr/>
        <w:t>diagnosis</w:t>
      </w:r>
      <w:r>
        <w:rPr>
          <w:spacing w:val="10"/>
        </w:rPr>
        <w:t xml:space="preserve">  </w:t>
      </w:r>
      <w:r>
        <w:rPr/>
        <w:t>of</w:t>
      </w:r>
      <w:r>
        <w:rPr>
          <w:spacing w:val="55"/>
          <w:w w:val="101"/>
        </w:rPr>
        <w:t xml:space="preserve"> </w:t>
      </w:r>
      <w:r>
        <w:rPr/>
        <w:t>IBD</w:t>
      </w:r>
      <w:r>
        <w:rPr>
          <w:spacing w:val="10"/>
        </w:rPr>
        <w:t>,  </w:t>
      </w:r>
      <w:r>
        <w:rPr/>
        <w:t>or</w:t>
      </w:r>
      <w:r>
        <w:rPr>
          <w:spacing w:val="10"/>
        </w:rPr>
        <w:t xml:space="preserve">  </w:t>
      </w:r>
      <w:r>
        <w:rPr/>
        <w:t>at</w:t>
      </w:r>
      <w:r>
        <w:rPr>
          <w:spacing w:val="10"/>
        </w:rPr>
        <w:t xml:space="preserve">  </w:t>
      </w:r>
      <w:r>
        <w:rPr/>
        <w:t>least</w:t>
      </w:r>
      <w:r>
        <w:rPr>
          <w:spacing w:val="10"/>
        </w:rPr>
        <w:t xml:space="preserve">  </w:t>
      </w:r>
      <w:r>
        <w:rPr/>
        <w:t>prior</w:t>
      </w:r>
      <w:r>
        <w:rPr>
          <w:spacing w:val="10"/>
        </w:rPr>
        <w:t xml:space="preserve">  </w:t>
      </w:r>
      <w:r>
        <w:rPr/>
        <w:t>to</w:t>
      </w:r>
      <w:r>
        <w:rPr>
          <w:spacing w:val="10"/>
        </w:rPr>
        <w:t xml:space="preserve">  </w:t>
      </w:r>
      <w:r>
        <w:rPr/>
        <w:t>commence</w:t>
      </w:r>
      <w:r>
        <w:rPr>
          <w:spacing w:val="10"/>
        </w:rPr>
        <w:t>-</w:t>
      </w:r>
      <w:r>
        <w:rPr/>
        <w:t xml:space="preserve"> </w:t>
      </w:r>
      <w:r>
        <w:rPr>
          <w:spacing w:val="4"/>
        </w:rPr>
        <w:t>ment  of</w:t>
      </w:r>
      <w:r>
        <w:rPr>
          <w:spacing w:val="42"/>
          <w:w w:val="101"/>
        </w:rPr>
        <w:t xml:space="preserve"> </w:t>
      </w:r>
      <w:r>
        <w:rPr>
          <w:spacing w:val="4"/>
        </w:rPr>
        <w:t>immunosuppressive  therapy  including  vedolizu-</w:t>
      </w:r>
      <w:r>
        <w:rPr/>
        <w:t xml:space="preserve"> </w:t>
      </w:r>
      <w:r>
        <w:rPr>
          <w:spacing w:val="4"/>
        </w:rPr>
        <w:t>mab,  we  suggest</w:t>
      </w:r>
      <w:r>
        <w:rPr>
          <w:spacing w:val="7"/>
        </w:rPr>
        <w:t xml:space="preserve">  </w:t>
      </w:r>
      <w:r>
        <w:rPr>
          <w:spacing w:val="4"/>
        </w:rPr>
        <w:t>testing</w:t>
      </w:r>
      <w:r>
        <w:rPr>
          <w:spacing w:val="9"/>
        </w:rPr>
        <w:t xml:space="preserve">  </w:t>
      </w:r>
      <w:r>
        <w:rPr>
          <w:spacing w:val="4"/>
        </w:rPr>
        <w:t>for</w:t>
      </w:r>
      <w:r>
        <w:rPr>
          <w:spacing w:val="10"/>
        </w:rPr>
        <w:t xml:space="preserve">  </w:t>
      </w:r>
      <w:r>
        <w:rPr>
          <w:spacing w:val="4"/>
        </w:rPr>
        <w:t>antibodies</w:t>
      </w:r>
      <w:r>
        <w:rPr>
          <w:spacing w:val="7"/>
        </w:rPr>
        <w:t xml:space="preserve">  </w:t>
      </w:r>
      <w:r>
        <w:rPr>
          <w:spacing w:val="4"/>
        </w:rPr>
        <w:t>to</w:t>
      </w:r>
      <w:r>
        <w:rPr>
          <w:spacing w:val="8"/>
        </w:rPr>
        <w:t xml:space="preserve">  </w:t>
      </w:r>
      <w:r>
        <w:rPr>
          <w:spacing w:val="4"/>
        </w:rPr>
        <w:t>HBV,</w:t>
      </w:r>
      <w:r>
        <w:rPr>
          <w:spacing w:val="8"/>
        </w:rPr>
        <w:t xml:space="preserve">  </w:t>
      </w:r>
      <w:r>
        <w:rPr>
          <w:spacing w:val="4"/>
        </w:rPr>
        <w:t>VZV,</w:t>
      </w:r>
      <w:r>
        <w:rPr>
          <w:spacing w:val="1"/>
        </w:rPr>
        <w:t xml:space="preserve"> </w:t>
      </w:r>
      <w:r>
        <w:rPr>
          <w:spacing w:val="4"/>
        </w:rPr>
        <w:t>measles,  rubella,  and  mumps.  For</w:t>
      </w:r>
      <w:r>
        <w:rPr>
          <w:spacing w:val="15"/>
        </w:rPr>
        <w:t xml:space="preserve">  </w:t>
      </w:r>
      <w:r>
        <w:rPr>
          <w:spacing w:val="4"/>
        </w:rPr>
        <w:t>seronegative</w:t>
      </w:r>
      <w:r>
        <w:rPr>
          <w:spacing w:val="6"/>
        </w:rPr>
        <w:t xml:space="preserve">  </w:t>
      </w:r>
      <w:r>
        <w:rPr>
          <w:spacing w:val="4"/>
        </w:rPr>
        <w:t>patients</w:t>
      </w:r>
      <w:r>
        <w:rPr/>
        <w:t xml:space="preserve"> </w:t>
      </w:r>
      <w:r>
        <w:rPr>
          <w:spacing w:val="4"/>
        </w:rPr>
        <w:t>with  IBD,</w:t>
      </w:r>
      <w:r>
        <w:rPr>
          <w:spacing w:val="15"/>
          <w:w w:val="101"/>
        </w:rPr>
        <w:t xml:space="preserve">  </w:t>
      </w:r>
      <w:r>
        <w:rPr>
          <w:spacing w:val="4"/>
        </w:rPr>
        <w:t>we</w:t>
      </w:r>
      <w:r>
        <w:rPr>
          <w:spacing w:val="15"/>
          <w:w w:val="102"/>
        </w:rPr>
        <w:t xml:space="preserve">  </w:t>
      </w:r>
      <w:r>
        <w:rPr>
          <w:spacing w:val="4"/>
        </w:rPr>
        <w:t>suggest</w:t>
      </w:r>
      <w:r>
        <w:rPr>
          <w:spacing w:val="13"/>
          <w:w w:val="101"/>
        </w:rPr>
        <w:t xml:space="preserve">  </w:t>
      </w:r>
      <w:r>
        <w:rPr>
          <w:spacing w:val="4"/>
        </w:rPr>
        <w:t>administration</w:t>
      </w:r>
      <w:r>
        <w:rPr>
          <w:spacing w:val="13"/>
          <w:w w:val="101"/>
        </w:rPr>
        <w:t xml:space="preserve">  </w:t>
      </w:r>
      <w:r>
        <w:rPr>
          <w:spacing w:val="4"/>
        </w:rPr>
        <w:t>of  the</w:t>
      </w:r>
      <w:r>
        <w:rPr>
          <w:spacing w:val="13"/>
        </w:rPr>
        <w:t xml:space="preserve">  </w:t>
      </w:r>
      <w:r>
        <w:rPr>
          <w:spacing w:val="4"/>
        </w:rPr>
        <w:t>course</w:t>
      </w:r>
      <w:r>
        <w:rPr>
          <w:spacing w:val="13"/>
        </w:rPr>
        <w:t xml:space="preserve">  </w:t>
      </w:r>
      <w:r>
        <w:rPr>
          <w:spacing w:val="4"/>
        </w:rPr>
        <w:t>of</w:t>
      </w:r>
      <w:r>
        <w:rPr/>
        <w:t xml:space="preserve"> </w:t>
      </w:r>
      <w:r>
        <w:rPr>
          <w:spacing w:val="3"/>
        </w:rPr>
        <w:t>vaccines.</w:t>
      </w:r>
    </w:p>
    <w:p>
      <w:pPr>
        <w:pStyle w:val="BodyText"/>
        <w:ind w:left="681" w:right="733" w:firstLine="5"/>
        <w:spacing w:before="218" w:line="360" w:lineRule="auto"/>
        <w:jc w:val="both"/>
        <w:rPr>
          <w:sz w:val="17"/>
          <w:szCs w:val="17"/>
        </w:rPr>
      </w:pPr>
      <w:r>
        <w:rPr>
          <w:sz w:val="17"/>
          <w:szCs w:val="17"/>
          <w:color w:val="131413"/>
          <w:spacing w:val="3"/>
        </w:rPr>
        <w:t>Q5.</w:t>
      </w:r>
      <w:r>
        <w:rPr>
          <w:sz w:val="17"/>
          <w:szCs w:val="17"/>
          <w:color w:val="131413"/>
          <w:spacing w:val="20"/>
        </w:rPr>
        <w:t xml:space="preserve">  </w:t>
      </w:r>
      <w:r>
        <w:rPr>
          <w:sz w:val="17"/>
          <w:szCs w:val="17"/>
          <w:color w:val="131413"/>
          <w:spacing w:val="3"/>
        </w:rPr>
        <w:t>Should</w:t>
      </w:r>
      <w:r>
        <w:rPr>
          <w:sz w:val="17"/>
          <w:szCs w:val="17"/>
          <w:color w:val="131413"/>
          <w:spacing w:val="13"/>
          <w:w w:val="101"/>
        </w:rPr>
        <w:t xml:space="preserve">  </w:t>
      </w:r>
      <w:r>
        <w:rPr>
          <w:sz w:val="17"/>
          <w:szCs w:val="17"/>
          <w:color w:val="131413"/>
          <w:spacing w:val="3"/>
        </w:rPr>
        <w:t>physicians</w:t>
      </w:r>
      <w:r>
        <w:rPr>
          <w:sz w:val="17"/>
          <w:szCs w:val="17"/>
          <w:color w:val="131413"/>
          <w:spacing w:val="16"/>
        </w:rPr>
        <w:t xml:space="preserve">  </w:t>
      </w:r>
      <w:r>
        <w:rPr>
          <w:sz w:val="17"/>
          <w:szCs w:val="17"/>
          <w:color w:val="131413"/>
          <w:spacing w:val="2"/>
        </w:rPr>
        <w:t>give</w:t>
      </w:r>
      <w:r>
        <w:rPr>
          <w:sz w:val="17"/>
          <w:szCs w:val="17"/>
          <w:color w:val="131413"/>
          <w:spacing w:val="15"/>
          <w:w w:val="101"/>
        </w:rPr>
        <w:t xml:space="preserve">  </w:t>
      </w:r>
      <w:r>
        <w:rPr>
          <w:sz w:val="17"/>
          <w:szCs w:val="17"/>
          <w:color w:val="131413"/>
          <w:spacing w:val="2"/>
        </w:rPr>
        <w:t>vaccination</w:t>
      </w:r>
      <w:r>
        <w:rPr>
          <w:sz w:val="17"/>
          <w:szCs w:val="17"/>
          <w:color w:val="131413"/>
          <w:spacing w:val="18"/>
        </w:rPr>
        <w:t xml:space="preserve">  </w:t>
      </w:r>
      <w:r>
        <w:rPr>
          <w:sz w:val="17"/>
          <w:szCs w:val="17"/>
          <w:color w:val="131413"/>
          <w:spacing w:val="2"/>
        </w:rPr>
        <w:t>or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additional</w:t>
      </w:r>
      <w:r>
        <w:rPr>
          <w:sz w:val="17"/>
          <w:szCs w:val="17"/>
          <w:color w:val="131413"/>
          <w:spacing w:val="33"/>
        </w:rPr>
        <w:t xml:space="preserve"> </w:t>
      </w:r>
      <w:r>
        <w:rPr>
          <w:sz w:val="17"/>
          <w:szCs w:val="17"/>
          <w:color w:val="131413"/>
          <w:spacing w:val="3"/>
        </w:rPr>
        <w:t>booster</w:t>
      </w:r>
      <w:r>
        <w:rPr>
          <w:sz w:val="17"/>
          <w:szCs w:val="17"/>
          <w:color w:val="131413"/>
          <w:spacing w:val="40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shots</w:t>
      </w:r>
      <w:r>
        <w:rPr>
          <w:sz w:val="17"/>
          <w:szCs w:val="17"/>
          <w:color w:val="131413"/>
          <w:spacing w:val="33"/>
        </w:rPr>
        <w:t xml:space="preserve"> </w:t>
      </w:r>
      <w:r>
        <w:rPr>
          <w:sz w:val="17"/>
          <w:szCs w:val="17"/>
          <w:color w:val="131413"/>
          <w:spacing w:val="3"/>
        </w:rPr>
        <w:t>to</w:t>
      </w:r>
      <w:r>
        <w:rPr>
          <w:sz w:val="17"/>
          <w:szCs w:val="17"/>
          <w:color w:val="131413"/>
          <w:spacing w:val="30"/>
        </w:rPr>
        <w:t xml:space="preserve"> </w:t>
      </w:r>
      <w:r>
        <w:rPr>
          <w:sz w:val="17"/>
          <w:szCs w:val="17"/>
          <w:color w:val="131413"/>
          <w:spacing w:val="3"/>
        </w:rPr>
        <w:t>patie</w:t>
      </w:r>
      <w:r>
        <w:rPr>
          <w:sz w:val="17"/>
          <w:szCs w:val="17"/>
          <w:color w:val="131413"/>
          <w:spacing w:val="2"/>
        </w:rPr>
        <w:t>nts</w:t>
      </w:r>
      <w:r>
        <w:rPr>
          <w:sz w:val="17"/>
          <w:szCs w:val="17"/>
          <w:color w:val="131413"/>
          <w:spacing w:val="32"/>
          <w:w w:val="101"/>
        </w:rPr>
        <w:t xml:space="preserve"> </w:t>
      </w:r>
      <w:r>
        <w:rPr>
          <w:sz w:val="17"/>
          <w:szCs w:val="17"/>
          <w:color w:val="131413"/>
          <w:spacing w:val="2"/>
        </w:rPr>
        <w:t>with</w:t>
      </w:r>
      <w:r>
        <w:rPr>
          <w:sz w:val="17"/>
          <w:szCs w:val="17"/>
          <w:color w:val="131413"/>
          <w:spacing w:val="37"/>
        </w:rPr>
        <w:t xml:space="preserve"> </w:t>
      </w:r>
      <w:r>
        <w:rPr>
          <w:sz w:val="17"/>
          <w:szCs w:val="17"/>
          <w:color w:val="131413"/>
          <w:spacing w:val="2"/>
        </w:rPr>
        <w:t>IBD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who have low antibody titers?</w:t>
      </w:r>
    </w:p>
    <w:p>
      <w:pPr>
        <w:pStyle w:val="BodyText"/>
        <w:ind w:left="695"/>
        <w:spacing w:before="131" w:line="195" w:lineRule="auto"/>
        <w:rPr>
          <w:sz w:val="17"/>
          <w:szCs w:val="17"/>
        </w:rPr>
      </w:pPr>
      <w:r>
        <w:rPr>
          <w:sz w:val="17"/>
          <w:szCs w:val="17"/>
          <w:color w:val="131413"/>
          <w:spacing w:val="11"/>
        </w:rPr>
        <w:t>[</w:t>
      </w:r>
      <w:r>
        <w:rPr>
          <w:sz w:val="17"/>
          <w:szCs w:val="17"/>
          <w:color w:val="131413"/>
        </w:rPr>
        <w:t>Statement</w:t>
      </w:r>
      <w:r>
        <w:rPr>
          <w:sz w:val="17"/>
          <w:szCs w:val="17"/>
          <w:color w:val="131413"/>
          <w:spacing w:val="11"/>
        </w:rPr>
        <w:t>]</w:t>
      </w:r>
    </w:p>
    <w:p>
      <w:pPr>
        <w:pStyle w:val="BodyText"/>
        <w:ind w:left="679" w:right="733" w:firstLine="3"/>
        <w:spacing w:before="120" w:line="368" w:lineRule="auto"/>
        <w:rPr>
          <w:sz w:val="17"/>
          <w:szCs w:val="17"/>
        </w:rPr>
      </w:pPr>
      <w:r>
        <w:rPr>
          <w:sz w:val="17"/>
          <w:szCs w:val="17"/>
          <w:color w:val="131413"/>
          <w:spacing w:val="3"/>
        </w:rPr>
        <w:t>When</w:t>
      </w:r>
      <w:r>
        <w:rPr>
          <w:sz w:val="17"/>
          <w:szCs w:val="17"/>
          <w:color w:val="131413"/>
          <w:spacing w:val="19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the</w:t>
      </w:r>
      <w:r>
        <w:rPr>
          <w:sz w:val="17"/>
          <w:szCs w:val="17"/>
          <w:color w:val="131413"/>
          <w:spacing w:val="24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serum</w:t>
      </w:r>
      <w:r>
        <w:rPr>
          <w:sz w:val="17"/>
          <w:szCs w:val="17"/>
          <w:color w:val="131413"/>
          <w:spacing w:val="18"/>
        </w:rPr>
        <w:t xml:space="preserve"> </w:t>
      </w:r>
      <w:r>
        <w:rPr>
          <w:sz w:val="17"/>
          <w:szCs w:val="17"/>
          <w:color w:val="131413"/>
          <w:spacing w:val="3"/>
        </w:rPr>
        <w:t>titers</w:t>
      </w:r>
      <w:r>
        <w:rPr>
          <w:sz w:val="17"/>
          <w:szCs w:val="17"/>
          <w:color w:val="131413"/>
          <w:spacing w:val="22"/>
        </w:rPr>
        <w:t xml:space="preserve"> </w:t>
      </w:r>
      <w:r>
        <w:rPr>
          <w:sz w:val="17"/>
          <w:szCs w:val="17"/>
          <w:color w:val="131413"/>
          <w:spacing w:val="3"/>
        </w:rPr>
        <w:t>of antibody</w:t>
      </w:r>
      <w:r>
        <w:rPr>
          <w:sz w:val="17"/>
          <w:szCs w:val="17"/>
          <w:color w:val="131413"/>
          <w:spacing w:val="17"/>
        </w:rPr>
        <w:t xml:space="preserve"> </w:t>
      </w:r>
      <w:r>
        <w:rPr>
          <w:sz w:val="17"/>
          <w:szCs w:val="17"/>
          <w:color w:val="131413"/>
          <w:spacing w:val="3"/>
        </w:rPr>
        <w:t>to</w:t>
      </w:r>
      <w:r>
        <w:rPr>
          <w:sz w:val="17"/>
          <w:szCs w:val="17"/>
          <w:color w:val="131413"/>
          <w:spacing w:val="18"/>
          <w:w w:val="102"/>
        </w:rPr>
        <w:t xml:space="preserve"> </w:t>
      </w:r>
      <w:r>
        <w:rPr>
          <w:sz w:val="17"/>
          <w:szCs w:val="17"/>
          <w:color w:val="131413"/>
          <w:spacing w:val="3"/>
        </w:rPr>
        <w:t>hepatitis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10"/>
        </w:rPr>
        <w:t>B,</w:t>
      </w:r>
      <w:r>
        <w:rPr>
          <w:sz w:val="17"/>
          <w:szCs w:val="17"/>
          <w:color w:val="131413"/>
          <w:spacing w:val="3"/>
        </w:rPr>
        <w:t xml:space="preserve">  </w:t>
      </w:r>
      <w:r>
        <w:rPr>
          <w:sz w:val="17"/>
          <w:szCs w:val="17"/>
          <w:color w:val="131413"/>
        </w:rPr>
        <w:t>measles</w:t>
      </w:r>
      <w:r>
        <w:rPr>
          <w:sz w:val="17"/>
          <w:szCs w:val="17"/>
          <w:color w:val="131413"/>
          <w:spacing w:val="10"/>
        </w:rPr>
        <w:t>,</w:t>
      </w:r>
      <w:r>
        <w:rPr>
          <w:sz w:val="17"/>
          <w:szCs w:val="17"/>
          <w:color w:val="131413"/>
          <w:spacing w:val="42"/>
          <w:w w:val="101"/>
        </w:rPr>
        <w:t xml:space="preserve"> </w:t>
      </w:r>
      <w:r>
        <w:rPr>
          <w:sz w:val="17"/>
          <w:szCs w:val="17"/>
          <w:color w:val="131413"/>
        </w:rPr>
        <w:t>rubella</w:t>
      </w:r>
      <w:r>
        <w:rPr>
          <w:sz w:val="17"/>
          <w:szCs w:val="17"/>
          <w:color w:val="131413"/>
          <w:spacing w:val="10"/>
        </w:rPr>
        <w:t>,</w:t>
      </w:r>
      <w:r>
        <w:rPr>
          <w:sz w:val="17"/>
          <w:szCs w:val="17"/>
          <w:color w:val="131413"/>
          <w:spacing w:val="42"/>
          <w:w w:val="101"/>
        </w:rPr>
        <w:t xml:space="preserve"> </w:t>
      </w:r>
      <w:r>
        <w:rPr>
          <w:sz w:val="17"/>
          <w:szCs w:val="17"/>
          <w:color w:val="131413"/>
        </w:rPr>
        <w:t>mumps</w:t>
      </w:r>
      <w:r>
        <w:rPr>
          <w:sz w:val="17"/>
          <w:szCs w:val="17"/>
          <w:color w:val="131413"/>
          <w:spacing w:val="10"/>
        </w:rPr>
        <w:t>,  </w:t>
      </w:r>
      <w:r>
        <w:rPr>
          <w:sz w:val="17"/>
          <w:szCs w:val="17"/>
          <w:color w:val="131413"/>
        </w:rPr>
        <w:t>or</w:t>
      </w:r>
      <w:r>
        <w:rPr>
          <w:sz w:val="17"/>
          <w:szCs w:val="17"/>
          <w:color w:val="131413"/>
          <w:spacing w:val="10"/>
        </w:rPr>
        <w:t xml:space="preserve">  </w:t>
      </w:r>
      <w:r>
        <w:rPr>
          <w:sz w:val="17"/>
          <w:szCs w:val="17"/>
          <w:color w:val="131413"/>
        </w:rPr>
        <w:t>varicella</w:t>
      </w:r>
      <w:r>
        <w:rPr>
          <w:sz w:val="17"/>
          <w:szCs w:val="17"/>
          <w:color w:val="131413"/>
          <w:spacing w:val="10"/>
        </w:rPr>
        <w:t xml:space="preserve">  </w:t>
      </w:r>
      <w:r>
        <w:rPr>
          <w:sz w:val="17"/>
          <w:szCs w:val="17"/>
          <w:color w:val="131413"/>
        </w:rPr>
        <w:t>are </w:t>
      </w:r>
      <w:r>
        <w:rPr>
          <w:sz w:val="17"/>
          <w:szCs w:val="17"/>
          <w:color w:val="131413"/>
          <w:spacing w:val="3"/>
        </w:rPr>
        <w:t>low,</w:t>
      </w:r>
      <w:r>
        <w:rPr>
          <w:sz w:val="17"/>
          <w:szCs w:val="17"/>
          <w:color w:val="131413"/>
          <w:spacing w:val="17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vaccination</w:t>
      </w:r>
      <w:r>
        <w:rPr>
          <w:sz w:val="17"/>
          <w:szCs w:val="17"/>
          <w:color w:val="131413"/>
          <w:spacing w:val="19"/>
          <w:w w:val="102"/>
        </w:rPr>
        <w:t xml:space="preserve"> </w:t>
      </w:r>
      <w:r>
        <w:rPr>
          <w:sz w:val="17"/>
          <w:szCs w:val="17"/>
          <w:color w:val="131413"/>
          <w:spacing w:val="3"/>
        </w:rPr>
        <w:t>or</w:t>
      </w:r>
      <w:r>
        <w:rPr>
          <w:sz w:val="17"/>
          <w:szCs w:val="17"/>
          <w:color w:val="131413"/>
          <w:spacing w:val="20"/>
          <w:w w:val="102"/>
        </w:rPr>
        <w:t xml:space="preserve"> </w:t>
      </w:r>
      <w:r>
        <w:rPr>
          <w:sz w:val="17"/>
          <w:szCs w:val="17"/>
          <w:color w:val="131413"/>
          <w:spacing w:val="3"/>
        </w:rPr>
        <w:t>additi</w:t>
      </w:r>
      <w:r>
        <w:rPr>
          <w:sz w:val="17"/>
          <w:szCs w:val="17"/>
          <w:color w:val="131413"/>
          <w:spacing w:val="2"/>
        </w:rPr>
        <w:t>onal</w:t>
      </w:r>
      <w:r>
        <w:rPr>
          <w:sz w:val="17"/>
          <w:szCs w:val="17"/>
          <w:color w:val="131413"/>
          <w:spacing w:val="13"/>
        </w:rPr>
        <w:t xml:space="preserve"> </w:t>
      </w:r>
      <w:r>
        <w:rPr>
          <w:sz w:val="17"/>
          <w:szCs w:val="17"/>
          <w:color w:val="131413"/>
          <w:spacing w:val="2"/>
        </w:rPr>
        <w:t>booster</w:t>
      </w:r>
      <w:r>
        <w:rPr>
          <w:sz w:val="17"/>
          <w:szCs w:val="17"/>
          <w:color w:val="131413"/>
          <w:spacing w:val="23"/>
          <w:w w:val="101"/>
        </w:rPr>
        <w:t xml:space="preserve"> </w:t>
      </w:r>
      <w:r>
        <w:rPr>
          <w:sz w:val="17"/>
          <w:szCs w:val="17"/>
          <w:color w:val="131413"/>
          <w:spacing w:val="2"/>
        </w:rPr>
        <w:t>shots</w:t>
      </w:r>
      <w:r>
        <w:rPr>
          <w:sz w:val="17"/>
          <w:szCs w:val="17"/>
          <w:color w:val="131413"/>
          <w:spacing w:val="15"/>
          <w:w w:val="101"/>
        </w:rPr>
        <w:t xml:space="preserve"> </w:t>
      </w:r>
      <w:r>
        <w:rPr>
          <w:sz w:val="17"/>
          <w:szCs w:val="17"/>
          <w:color w:val="131413"/>
          <w:spacing w:val="2"/>
        </w:rPr>
        <w:t>to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acquire</w:t>
      </w:r>
      <w:r>
        <w:rPr>
          <w:sz w:val="17"/>
          <w:szCs w:val="17"/>
          <w:color w:val="131413"/>
          <w:spacing w:val="15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protection</w:t>
      </w:r>
      <w:r>
        <w:rPr>
          <w:sz w:val="17"/>
          <w:szCs w:val="17"/>
          <w:color w:val="131413"/>
          <w:spacing w:val="22"/>
        </w:rPr>
        <w:t xml:space="preserve"> </w:t>
      </w:r>
      <w:r>
        <w:rPr>
          <w:sz w:val="17"/>
          <w:szCs w:val="17"/>
          <w:color w:val="131413"/>
          <w:spacing w:val="3"/>
        </w:rPr>
        <w:t>against</w:t>
      </w:r>
      <w:r>
        <w:rPr>
          <w:sz w:val="17"/>
          <w:szCs w:val="17"/>
          <w:color w:val="131413"/>
          <w:spacing w:val="17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these</w:t>
      </w:r>
      <w:r>
        <w:rPr>
          <w:sz w:val="17"/>
          <w:szCs w:val="17"/>
          <w:color w:val="131413"/>
          <w:spacing w:val="17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VPDs</w:t>
      </w:r>
      <w:r>
        <w:rPr>
          <w:sz w:val="17"/>
          <w:szCs w:val="17"/>
          <w:color w:val="131413"/>
          <w:spacing w:val="16"/>
          <w:w w:val="102"/>
        </w:rPr>
        <w:t xml:space="preserve"> </w:t>
      </w:r>
      <w:r>
        <w:rPr>
          <w:sz w:val="17"/>
          <w:szCs w:val="17"/>
          <w:color w:val="131413"/>
          <w:spacing w:val="3"/>
        </w:rPr>
        <w:t>nee</w:t>
      </w:r>
      <w:r>
        <w:rPr>
          <w:sz w:val="17"/>
          <w:szCs w:val="17"/>
          <w:color w:val="131413"/>
          <w:spacing w:val="2"/>
        </w:rPr>
        <w:t>d</w:t>
      </w:r>
      <w:r>
        <w:rPr>
          <w:sz w:val="17"/>
          <w:szCs w:val="17"/>
          <w:color w:val="131413"/>
          <w:spacing w:val="16"/>
          <w:w w:val="102"/>
        </w:rPr>
        <w:t xml:space="preserve"> </w:t>
      </w:r>
      <w:r>
        <w:rPr>
          <w:sz w:val="17"/>
          <w:szCs w:val="17"/>
          <w:color w:val="131413"/>
          <w:spacing w:val="2"/>
        </w:rPr>
        <w:t>to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be</w:t>
      </w:r>
      <w:r>
        <w:rPr>
          <w:sz w:val="17"/>
          <w:szCs w:val="17"/>
          <w:color w:val="131413"/>
          <w:spacing w:val="23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taken</w:t>
      </w:r>
      <w:r>
        <w:rPr>
          <w:sz w:val="17"/>
          <w:szCs w:val="17"/>
          <w:color w:val="131413"/>
          <w:spacing w:val="27"/>
        </w:rPr>
        <w:t xml:space="preserve"> </w:t>
      </w:r>
      <w:r>
        <w:rPr>
          <w:sz w:val="17"/>
          <w:szCs w:val="17"/>
          <w:color w:val="131413"/>
          <w:spacing w:val="3"/>
        </w:rPr>
        <w:t>into</w:t>
      </w:r>
      <w:r>
        <w:rPr>
          <w:sz w:val="17"/>
          <w:szCs w:val="17"/>
          <w:color w:val="131413"/>
          <w:spacing w:val="25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consideration</w:t>
      </w:r>
      <w:r>
        <w:rPr>
          <w:sz w:val="17"/>
          <w:szCs w:val="17"/>
          <w:color w:val="131413"/>
          <w:spacing w:val="25"/>
          <w:w w:val="102"/>
        </w:rPr>
        <w:t xml:space="preserve"> </w:t>
      </w:r>
      <w:r>
        <w:rPr>
          <w:sz w:val="17"/>
          <w:szCs w:val="17"/>
          <w:color w:val="131413"/>
          <w:spacing w:val="3"/>
        </w:rPr>
        <w:t>a</w:t>
      </w:r>
      <w:r>
        <w:rPr>
          <w:sz w:val="17"/>
          <w:szCs w:val="17"/>
          <w:color w:val="131413"/>
          <w:spacing w:val="2"/>
        </w:rPr>
        <w:t>t</w:t>
      </w:r>
      <w:r>
        <w:rPr>
          <w:sz w:val="17"/>
          <w:szCs w:val="17"/>
          <w:color w:val="131413"/>
          <w:spacing w:val="25"/>
          <w:w w:val="102"/>
        </w:rPr>
        <w:t xml:space="preserve"> </w:t>
      </w:r>
      <w:r>
        <w:rPr>
          <w:sz w:val="17"/>
          <w:szCs w:val="17"/>
          <w:color w:val="131413"/>
          <w:spacing w:val="2"/>
        </w:rPr>
        <w:t>the</w:t>
      </w:r>
      <w:r>
        <w:rPr>
          <w:sz w:val="17"/>
          <w:szCs w:val="17"/>
          <w:color w:val="131413"/>
          <w:spacing w:val="21"/>
        </w:rPr>
        <w:t xml:space="preserve"> </w:t>
      </w:r>
      <w:r>
        <w:rPr>
          <w:sz w:val="17"/>
          <w:szCs w:val="17"/>
          <w:color w:val="131413"/>
          <w:spacing w:val="2"/>
        </w:rPr>
        <w:t>proper</w:t>
      </w:r>
      <w:r>
        <w:rPr>
          <w:sz w:val="17"/>
          <w:szCs w:val="17"/>
          <w:color w:val="131413"/>
          <w:spacing w:val="22"/>
        </w:rPr>
        <w:t xml:space="preserve"> </w:t>
      </w:r>
      <w:r>
        <w:rPr>
          <w:sz w:val="17"/>
          <w:szCs w:val="17"/>
          <w:color w:val="131413"/>
          <w:spacing w:val="2"/>
        </w:rPr>
        <w:t>time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point in patients with IBD.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43"/>
        <w:spacing w:before="54" w:line="205" w:lineRule="auto"/>
        <w:rPr/>
      </w:pPr>
      <w:r>
        <w:rPr>
          <w:spacing w:val="3"/>
        </w:rPr>
        <w:t>[Commentary]</w:t>
      </w:r>
    </w:p>
    <w:p>
      <w:pPr>
        <w:pStyle w:val="BodyText"/>
        <w:ind w:firstLine="228"/>
        <w:spacing w:before="66" w:line="269" w:lineRule="auto"/>
        <w:rPr/>
      </w:pPr>
      <w:r>
        <w:rPr>
          <w:spacing w:val="4"/>
        </w:rPr>
        <w:t>Patients</w:t>
      </w:r>
      <w:r>
        <w:rPr>
          <w:spacing w:val="1"/>
        </w:rPr>
        <w:t xml:space="preserve">   </w:t>
      </w:r>
      <w:r>
        <w:rPr>
          <w:spacing w:val="4"/>
        </w:rPr>
        <w:t>with</w:t>
      </w:r>
      <w:r>
        <w:rPr>
          <w:spacing w:val="1"/>
        </w:rPr>
        <w:t xml:space="preserve">   </w:t>
      </w:r>
      <w:r>
        <w:rPr>
          <w:spacing w:val="4"/>
        </w:rPr>
        <w:t>IBD</w:t>
      </w:r>
      <w:r>
        <w:rPr>
          <w:spacing w:val="1"/>
        </w:rPr>
        <w:t xml:space="preserve">   </w:t>
      </w:r>
      <w:r>
        <w:rPr>
          <w:spacing w:val="4"/>
        </w:rPr>
        <w:t>have</w:t>
      </w:r>
      <w:r>
        <w:rPr>
          <w:spacing w:val="1"/>
        </w:rPr>
        <w:t xml:space="preserve">   </w:t>
      </w:r>
      <w:r>
        <w:rPr>
          <w:spacing w:val="4"/>
        </w:rPr>
        <w:t>increased</w:t>
      </w:r>
      <w:r>
        <w:rPr/>
        <w:t xml:space="preserve">   </w:t>
      </w:r>
      <w:r>
        <w:rPr>
          <w:spacing w:val="4"/>
        </w:rPr>
        <w:t>ri</w:t>
      </w:r>
      <w:r>
        <w:rPr>
          <w:spacing w:val="3"/>
        </w:rPr>
        <w:t>sks</w:t>
      </w:r>
      <w:r>
        <w:rPr>
          <w:spacing w:val="2"/>
        </w:rPr>
        <w:t xml:space="preserve">   </w:t>
      </w:r>
      <w:r>
        <w:rPr>
          <w:spacing w:val="3"/>
        </w:rPr>
        <w:t>of</w:t>
      </w:r>
      <w:r>
        <w:rPr>
          <w:spacing w:val="21"/>
          <w:w w:val="101"/>
        </w:rPr>
        <w:t xml:space="preserve">  </w:t>
      </w:r>
      <w:r>
        <w:rPr>
          <w:spacing w:val="3"/>
        </w:rPr>
        <w:t>oppor-</w:t>
      </w:r>
      <w:r>
        <w:rPr/>
        <w:t xml:space="preserve"> </w:t>
      </w:r>
      <w:r>
        <w:rPr/>
        <w:t>tunistic</w:t>
      </w:r>
      <w:r>
        <w:rPr>
          <w:spacing w:val="13"/>
        </w:rPr>
        <w:t xml:space="preserve">   </w:t>
      </w:r>
      <w:r>
        <w:rPr/>
        <w:t>infections</w:t>
      </w:r>
      <w:r>
        <w:rPr>
          <w:spacing w:val="13"/>
        </w:rPr>
        <w:t xml:space="preserve">   </w:t>
      </w:r>
      <w:r>
        <w:rPr/>
        <w:t>and</w:t>
      </w:r>
      <w:r>
        <w:rPr>
          <w:spacing w:val="13"/>
        </w:rPr>
        <w:t xml:space="preserve">   </w:t>
      </w:r>
      <w:r>
        <w:rPr/>
        <w:t>development</w:t>
      </w:r>
      <w:r>
        <w:rPr>
          <w:spacing w:val="13"/>
        </w:rPr>
        <w:t xml:space="preserve">   </w:t>
      </w:r>
      <w:r>
        <w:rPr/>
        <w:t>or</w:t>
      </w:r>
      <w:r>
        <w:rPr>
          <w:spacing w:val="13"/>
        </w:rPr>
        <w:t xml:space="preserve">   </w:t>
      </w:r>
      <w:r>
        <w:rPr/>
        <w:t>worsening</w:t>
      </w:r>
      <w:r>
        <w:rPr>
          <w:spacing w:val="13"/>
        </w:rPr>
        <w:t xml:space="preserve">   </w:t>
      </w:r>
      <w:r>
        <w:rPr/>
        <w:t>of</w:t>
      </w:r>
      <w:r>
        <w:rPr>
          <w:spacing w:val="7"/>
        </w:rPr>
        <w:t xml:space="preserve"> </w:t>
      </w:r>
      <w:r>
        <w:rPr/>
        <w:t>VPDs</w:t>
      </w:r>
      <w:r>
        <w:rPr>
          <w:spacing w:val="14"/>
        </w:rPr>
        <w:t xml:space="preserve">   </w:t>
      </w:r>
      <w:r>
        <w:rPr/>
        <w:t>according</w:t>
      </w:r>
      <w:r>
        <w:rPr>
          <w:spacing w:val="9"/>
        </w:rPr>
        <w:t xml:space="preserve">   </w:t>
      </w:r>
      <w:r>
        <w:rPr/>
        <w:t>to</w:t>
      </w:r>
      <w:r>
        <w:rPr>
          <w:spacing w:val="8"/>
        </w:rPr>
        <w:t xml:space="preserve">   </w:t>
      </w:r>
      <w:r>
        <w:rPr/>
        <w:t>their</w:t>
      </w:r>
      <w:r>
        <w:rPr>
          <w:spacing w:val="9"/>
        </w:rPr>
        <w:t xml:space="preserve">   </w:t>
      </w:r>
      <w:r>
        <w:rPr/>
        <w:t>age</w:t>
      </w:r>
      <w:r>
        <w:rPr>
          <w:spacing w:val="10"/>
        </w:rPr>
        <w:t xml:space="preserve">   </w:t>
      </w:r>
      <w:r>
        <w:rPr>
          <w:spacing w:val="14"/>
        </w:rPr>
        <w:t>(e.g.,</w:t>
      </w:r>
      <w:r>
        <w:rPr>
          <w:spacing w:val="10"/>
        </w:rPr>
        <w:t xml:space="preserve">   </w:t>
      </w:r>
      <w:r>
        <w:rPr/>
        <w:t>advanced</w:t>
      </w:r>
      <w:r>
        <w:rPr>
          <w:spacing w:val="10"/>
        </w:rPr>
        <w:t xml:space="preserve">   </w:t>
      </w:r>
      <w:r>
        <w:rPr/>
        <w:t>age</w:t>
      </w:r>
      <w:r>
        <w:rPr>
          <w:spacing w:val="14"/>
        </w:rPr>
        <w:t>),</w:t>
      </w:r>
      <w:r>
        <w:rPr/>
        <w:t xml:space="preserve"> </w:t>
      </w:r>
      <w:r>
        <w:rPr>
          <w:spacing w:val="4"/>
        </w:rPr>
        <w:t>nutritional    status,  </w:t>
      </w:r>
      <w:r>
        <w:rPr>
          <w:spacing w:val="3"/>
        </w:rPr>
        <w:t xml:space="preserve">  and</w:t>
      </w:r>
      <w:r>
        <w:rPr/>
        <w:t xml:space="preserve">    </w:t>
      </w:r>
      <w:r>
        <w:rPr>
          <w:spacing w:val="3"/>
        </w:rPr>
        <w:t>immunosuppressive</w:t>
      </w:r>
      <w:r>
        <w:rPr>
          <w:spacing w:val="1"/>
        </w:rPr>
        <w:t xml:space="preserve">    </w:t>
      </w:r>
      <w:r>
        <w:rPr>
          <w:spacing w:val="3"/>
        </w:rPr>
        <w:t>therapies.</w:t>
      </w:r>
      <w:r>
        <w:rPr>
          <w:spacing w:val="2"/>
        </w:rPr>
        <w:t xml:space="preserve"> </w:t>
      </w:r>
      <w:r>
        <w:rPr>
          <w:spacing w:val="5"/>
        </w:rPr>
        <w:t>Therefore,  maintaining</w:t>
      </w:r>
      <w:r>
        <w:rPr>
          <w:spacing w:val="13"/>
          <w:w w:val="101"/>
        </w:rPr>
        <w:t xml:space="preserve">  </w:t>
      </w:r>
      <w:r>
        <w:rPr>
          <w:spacing w:val="5"/>
        </w:rPr>
        <w:t>pro</w:t>
      </w:r>
      <w:r>
        <w:rPr>
          <w:spacing w:val="4"/>
        </w:rPr>
        <w:t>tective</w:t>
      </w:r>
      <w:r>
        <w:rPr>
          <w:spacing w:val="14"/>
          <w:w w:val="101"/>
        </w:rPr>
        <w:t xml:space="preserve">  </w:t>
      </w:r>
      <w:r>
        <w:rPr>
          <w:spacing w:val="4"/>
        </w:rPr>
        <w:t>immunity</w:t>
      </w:r>
      <w:r>
        <w:rPr>
          <w:spacing w:val="14"/>
          <w:w w:val="101"/>
        </w:rPr>
        <w:t xml:space="preserve">  </w:t>
      </w:r>
      <w:r>
        <w:rPr>
          <w:spacing w:val="4"/>
        </w:rPr>
        <w:t>in</w:t>
      </w:r>
      <w:r>
        <w:rPr>
          <w:spacing w:val="13"/>
          <w:w w:val="101"/>
        </w:rPr>
        <w:t xml:space="preserve">  </w:t>
      </w:r>
      <w:r>
        <w:rPr>
          <w:spacing w:val="4"/>
        </w:rPr>
        <w:t>patients</w:t>
      </w:r>
      <w:r>
        <w:rPr/>
        <w:t xml:space="preserve"> </w:t>
      </w:r>
      <w:r>
        <w:rPr>
          <w:spacing w:val="4"/>
        </w:rPr>
        <w:t>with</w:t>
      </w:r>
      <w:r>
        <w:rPr>
          <w:spacing w:val="15"/>
          <w:w w:val="101"/>
        </w:rPr>
        <w:t xml:space="preserve">  </w:t>
      </w:r>
      <w:r>
        <w:rPr>
          <w:spacing w:val="4"/>
        </w:rPr>
        <w:t>IBD  by   vaccination</w:t>
      </w:r>
      <w:r>
        <w:rPr>
          <w:spacing w:val="15"/>
          <w:w w:val="101"/>
        </w:rPr>
        <w:t xml:space="preserve">  </w:t>
      </w:r>
      <w:r>
        <w:rPr>
          <w:spacing w:val="4"/>
        </w:rPr>
        <w:t>is</w:t>
      </w:r>
      <w:r>
        <w:rPr>
          <w:spacing w:val="15"/>
          <w:w w:val="102"/>
        </w:rPr>
        <w:t xml:space="preserve">  </w:t>
      </w:r>
      <w:r>
        <w:rPr>
          <w:spacing w:val="3"/>
        </w:rPr>
        <w:t>critical  to   optimize</w:t>
      </w:r>
      <w:r>
        <w:rPr>
          <w:spacing w:val="15"/>
        </w:rPr>
        <w:t xml:space="preserve">  </w:t>
      </w:r>
      <w:r>
        <w:rPr>
          <w:spacing w:val="3"/>
        </w:rPr>
        <w:t>these</w:t>
      </w:r>
      <w:r>
        <w:rPr/>
        <w:t xml:space="preserve"> </w:t>
      </w:r>
      <w:r>
        <w:rPr/>
        <w:t>patients</w:t>
      </w:r>
      <w:r>
        <w:rPr>
          <w:spacing w:val="9"/>
        </w:rPr>
        <w:t>’</w:t>
      </w:r>
      <w:r>
        <w:rPr>
          <w:spacing w:val="38"/>
          <w:w w:val="101"/>
        </w:rPr>
        <w:t xml:space="preserve"> </w:t>
      </w:r>
      <w:r>
        <w:rPr/>
        <w:t>outcomes</w:t>
      </w:r>
      <w:r>
        <w:rPr>
          <w:spacing w:val="45"/>
          <w:w w:val="101"/>
        </w:rPr>
        <w:t xml:space="preserve"> </w:t>
      </w:r>
      <w:r>
        <w:rPr>
          <w:spacing w:val="9"/>
        </w:rPr>
        <w:t>[</w:t>
      </w:r>
      <w:hyperlink w:history="true" w:anchor="bookmark4">
        <w:r>
          <w:rPr>
            <w:color w:val="0000FF"/>
            <w:spacing w:val="9"/>
          </w:rPr>
          <w:t>1</w:t>
        </w:r>
      </w:hyperlink>
      <w:r>
        <w:rPr>
          <w:spacing w:val="9"/>
        </w:rPr>
        <w:t>,</w:t>
      </w:r>
      <w:r>
        <w:rPr>
          <w:spacing w:val="28"/>
          <w:w w:val="101"/>
        </w:rPr>
        <w:t xml:space="preserve"> </w:t>
      </w:r>
      <w:hyperlink w:history="true" w:anchor="bookmark38">
        <w:r>
          <w:rPr>
            <w:color w:val="0000FF"/>
            <w:spacing w:val="9"/>
          </w:rPr>
          <w:t>2</w:t>
        </w:r>
      </w:hyperlink>
      <w:r>
        <w:rPr>
          <w:spacing w:val="9"/>
        </w:rPr>
        <w:t>,</w:t>
      </w:r>
      <w:r>
        <w:rPr>
          <w:spacing w:val="27"/>
        </w:rPr>
        <w:t xml:space="preserve"> </w:t>
      </w:r>
      <w:hyperlink w:history="true" w:anchor="bookmark27">
        <w:r>
          <w:rPr>
            <w:color w:val="0000FF"/>
            <w:spacing w:val="9"/>
          </w:rPr>
          <w:t>25</w:t>
        </w:r>
      </w:hyperlink>
      <w:r>
        <w:rPr>
          <w:spacing w:val="9"/>
        </w:rPr>
        <w:t>,</w:t>
      </w:r>
      <w:r>
        <w:rPr>
          <w:spacing w:val="27"/>
          <w:w w:val="101"/>
        </w:rPr>
        <w:t xml:space="preserve"> </w:t>
      </w:r>
      <w:hyperlink w:history="true" w:anchor="bookmark35">
        <w:r>
          <w:rPr>
            <w:color w:val="0000FF"/>
            <w:spacing w:val="9"/>
          </w:rPr>
          <w:t>38</w:t>
        </w:r>
      </w:hyperlink>
      <w:r>
        <w:rPr>
          <w:spacing w:val="9"/>
        </w:rPr>
        <w:t>,</w:t>
      </w:r>
      <w:r>
        <w:rPr>
          <w:spacing w:val="27"/>
          <w:w w:val="101"/>
        </w:rPr>
        <w:t xml:space="preserve"> </w:t>
      </w:r>
      <w:hyperlink w:history="true" w:anchor="bookmark41">
        <w:r>
          <w:rPr>
            <w:color w:val="0000FF"/>
            <w:spacing w:val="9"/>
          </w:rPr>
          <w:t>43</w:t>
        </w:r>
      </w:hyperlink>
      <w:r>
        <w:rPr>
          <w:spacing w:val="9"/>
        </w:rPr>
        <w:t>,</w:t>
      </w:r>
      <w:r>
        <w:rPr>
          <w:spacing w:val="27"/>
          <w:w w:val="101"/>
        </w:rPr>
        <w:t xml:space="preserve"> </w:t>
      </w:r>
      <w:hyperlink w:history="true" w:anchor="bookmark43">
        <w:r>
          <w:rPr>
            <w:color w:val="0000FF"/>
            <w:spacing w:val="9"/>
          </w:rPr>
          <w:t>45</w:t>
        </w:r>
      </w:hyperlink>
      <w:r>
        <w:rPr>
          <w:spacing w:val="9"/>
        </w:rPr>
        <w:t>-</w:t>
      </w:r>
      <w:hyperlink w:history="true" w:anchor="bookmark44">
        <w:r>
          <w:rPr>
            <w:color w:val="0000FF"/>
            <w:spacing w:val="9"/>
          </w:rPr>
          <w:t>49</w:t>
        </w:r>
      </w:hyperlink>
      <w:r>
        <w:rPr>
          <w:spacing w:val="9"/>
        </w:rPr>
        <w:t>].</w:t>
      </w:r>
      <w:r>
        <w:rPr>
          <w:spacing w:val="30"/>
          <w:w w:val="101"/>
        </w:rPr>
        <w:t xml:space="preserve"> </w:t>
      </w:r>
      <w:r>
        <w:rPr/>
        <w:t>For</w:t>
      </w:r>
      <w:r>
        <w:rPr>
          <w:spacing w:val="28"/>
          <w:w w:val="101"/>
        </w:rPr>
        <w:t xml:space="preserve"> </w:t>
      </w:r>
      <w:r>
        <w:rPr/>
        <w:t>patients </w:t>
      </w:r>
      <w:r>
        <w:rPr>
          <w:spacing w:val="4"/>
        </w:rPr>
        <w:t>with</w:t>
      </w:r>
      <w:r>
        <w:rPr>
          <w:spacing w:val="32"/>
        </w:rPr>
        <w:t xml:space="preserve"> </w:t>
      </w:r>
      <w:r>
        <w:rPr>
          <w:spacing w:val="4"/>
        </w:rPr>
        <w:t>IBD</w:t>
      </w:r>
      <w:r>
        <w:rPr>
          <w:spacing w:val="32"/>
        </w:rPr>
        <w:t xml:space="preserve"> </w:t>
      </w:r>
      <w:r>
        <w:rPr>
          <w:spacing w:val="4"/>
        </w:rPr>
        <w:t>not</w:t>
      </w:r>
      <w:r>
        <w:rPr>
          <w:spacing w:val="34"/>
        </w:rPr>
        <w:t xml:space="preserve"> </w:t>
      </w:r>
      <w:r>
        <w:rPr>
          <w:spacing w:val="4"/>
        </w:rPr>
        <w:t>on</w:t>
      </w:r>
      <w:r>
        <w:rPr>
          <w:spacing w:val="31"/>
        </w:rPr>
        <w:t xml:space="preserve"> </w:t>
      </w:r>
      <w:r>
        <w:rPr>
          <w:spacing w:val="4"/>
        </w:rPr>
        <w:t>immunosuppressive</w:t>
      </w:r>
      <w:r>
        <w:rPr>
          <w:spacing w:val="31"/>
          <w:w w:val="101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erapy,</w:t>
      </w:r>
      <w:r>
        <w:rPr>
          <w:spacing w:val="33"/>
        </w:rPr>
        <w:t xml:space="preserve"> </w:t>
      </w:r>
      <w:r>
        <w:rPr>
          <w:spacing w:val="3"/>
        </w:rPr>
        <w:t>we</w:t>
      </w:r>
      <w:r>
        <w:rPr>
          <w:spacing w:val="39"/>
        </w:rPr>
        <w:t xml:space="preserve"> </w:t>
      </w:r>
      <w:r>
        <w:rPr>
          <w:spacing w:val="3"/>
        </w:rPr>
        <w:t>suggest</w:t>
      </w:r>
      <w:r>
        <w:rPr/>
        <w:t xml:space="preserve"> </w:t>
      </w:r>
      <w:r>
        <w:rPr>
          <w:spacing w:val="4"/>
        </w:rPr>
        <w:t>administration   of   live   and</w:t>
      </w:r>
      <w:r>
        <w:rPr>
          <w:spacing w:val="10"/>
        </w:rPr>
        <w:t xml:space="preserve">   </w:t>
      </w:r>
      <w:r>
        <w:rPr>
          <w:spacing w:val="4"/>
        </w:rPr>
        <w:t>inactivated</w:t>
      </w:r>
      <w:r>
        <w:rPr>
          <w:spacing w:val="7"/>
        </w:rPr>
        <w:t xml:space="preserve">   </w:t>
      </w:r>
      <w:r>
        <w:rPr>
          <w:spacing w:val="4"/>
        </w:rPr>
        <w:t>vaccines.</w:t>
      </w:r>
      <w:r>
        <w:rPr>
          <w:spacing w:val="6"/>
        </w:rPr>
        <w:t xml:space="preserve">   </w:t>
      </w:r>
      <w:r>
        <w:rPr>
          <w:spacing w:val="4"/>
        </w:rPr>
        <w:t>For</w:t>
      </w:r>
      <w:r>
        <w:rPr>
          <w:spacing w:val="1"/>
        </w:rPr>
        <w:t xml:space="preserve"> </w:t>
      </w:r>
      <w:r>
        <w:rPr>
          <w:spacing w:val="4"/>
        </w:rPr>
        <w:t>patients  on</w:t>
      </w:r>
      <w:r>
        <w:rPr>
          <w:spacing w:val="12"/>
          <w:w w:val="101"/>
        </w:rPr>
        <w:t xml:space="preserve">  </w:t>
      </w:r>
      <w:r>
        <w:rPr>
          <w:spacing w:val="4"/>
        </w:rPr>
        <w:t>immunosuppressive</w:t>
      </w:r>
      <w:r>
        <w:rPr>
          <w:spacing w:val="12"/>
          <w:w w:val="101"/>
        </w:rPr>
        <w:t xml:space="preserve">  </w:t>
      </w:r>
      <w:r>
        <w:rPr>
          <w:spacing w:val="4"/>
        </w:rPr>
        <w:t>therapy,</w:t>
      </w:r>
      <w:r>
        <w:rPr>
          <w:spacing w:val="13"/>
        </w:rPr>
        <w:t xml:space="preserve">  </w:t>
      </w:r>
      <w:r>
        <w:rPr>
          <w:spacing w:val="4"/>
        </w:rPr>
        <w:t>LAVs   are  not</w:t>
      </w:r>
      <w:r>
        <w:rPr/>
        <w:t xml:space="preserve"> </w:t>
      </w:r>
      <w:r>
        <w:rPr/>
        <w:t>recommended</w:t>
      </w:r>
      <w:r>
        <w:rPr>
          <w:spacing w:val="15"/>
        </w:rPr>
        <w:t xml:space="preserve">   [</w:t>
      </w:r>
      <w:hyperlink w:history="true" w:anchor="bookmark4">
        <w:r>
          <w:rPr>
            <w:color w:val="0000FF"/>
            <w:spacing w:val="15"/>
          </w:rPr>
          <w:t>1</w:t>
        </w:r>
      </w:hyperlink>
      <w:r>
        <w:rPr>
          <w:spacing w:val="15"/>
        </w:rPr>
        <w:t>,</w:t>
      </w:r>
      <w:r>
        <w:rPr>
          <w:spacing w:val="20"/>
          <w:w w:val="101"/>
        </w:rPr>
        <w:t xml:space="preserve">  </w:t>
      </w:r>
      <w:hyperlink w:history="true" w:anchor="bookmark43">
        <w:r>
          <w:rPr>
            <w:color w:val="0000FF"/>
            <w:spacing w:val="15"/>
          </w:rPr>
          <w:t>45</w:t>
        </w:r>
      </w:hyperlink>
      <w:r>
        <w:rPr>
          <w:spacing w:val="15"/>
        </w:rPr>
        <w:t>].</w:t>
      </w:r>
      <w:r>
        <w:rPr>
          <w:spacing w:val="20"/>
        </w:rPr>
        <w:t xml:space="preserve">  </w:t>
      </w:r>
      <w:r>
        <w:rPr/>
        <w:t>In</w:t>
      </w:r>
      <w:r>
        <w:rPr>
          <w:spacing w:val="20"/>
        </w:rPr>
        <w:t xml:space="preserve">  </w:t>
      </w:r>
      <w:r>
        <w:rPr/>
        <w:t>terms</w:t>
      </w:r>
      <w:r>
        <w:rPr>
          <w:spacing w:val="21"/>
          <w:w w:val="101"/>
        </w:rPr>
        <w:t xml:space="preserve">  </w:t>
      </w:r>
      <w:r>
        <w:rPr/>
        <w:t>of</w:t>
      </w:r>
      <w:r>
        <w:rPr>
          <w:spacing w:val="15"/>
        </w:rPr>
        <w:t xml:space="preserve">  </w:t>
      </w:r>
      <w:r>
        <w:rPr/>
        <w:t>HBV</w:t>
      </w:r>
      <w:r>
        <w:rPr>
          <w:spacing w:val="21"/>
        </w:rPr>
        <w:t xml:space="preserve">  </w:t>
      </w:r>
      <w:r>
        <w:rPr/>
        <w:t>vaccine</w:t>
      </w:r>
      <w:r>
        <w:rPr>
          <w:spacing w:val="21"/>
        </w:rPr>
        <w:t xml:space="preserve">  </w:t>
      </w:r>
      <w:r>
        <w:rPr/>
        <w:t>for </w:t>
      </w:r>
      <w:r>
        <w:rPr>
          <w:spacing w:val="4"/>
        </w:rPr>
        <w:t>patients</w:t>
      </w:r>
      <w:r>
        <w:rPr>
          <w:spacing w:val="43"/>
          <w:w w:val="101"/>
        </w:rPr>
        <w:t xml:space="preserve"> </w:t>
      </w:r>
      <w:r>
        <w:rPr>
          <w:spacing w:val="4"/>
        </w:rPr>
        <w:t>with</w:t>
      </w:r>
      <w:r>
        <w:rPr>
          <w:spacing w:val="41"/>
          <w:w w:val="101"/>
        </w:rPr>
        <w:t xml:space="preserve"> </w:t>
      </w:r>
      <w:r>
        <w:rPr>
          <w:spacing w:val="4"/>
        </w:rPr>
        <w:t>IBD,</w:t>
      </w:r>
      <w:r>
        <w:rPr>
          <w:spacing w:val="42"/>
        </w:rPr>
        <w:t xml:space="preserve"> </w:t>
      </w:r>
      <w:r>
        <w:rPr>
          <w:spacing w:val="4"/>
        </w:rPr>
        <w:t>we</w:t>
      </w:r>
      <w:r>
        <w:rPr/>
        <w:t xml:space="preserve">  </w:t>
      </w:r>
      <w:r>
        <w:rPr>
          <w:spacing w:val="4"/>
        </w:rPr>
        <w:t>su</w:t>
      </w:r>
      <w:r>
        <w:rPr>
          <w:spacing w:val="3"/>
        </w:rPr>
        <w:t>ggest</w:t>
      </w:r>
      <w:r>
        <w:rPr>
          <w:spacing w:val="45"/>
        </w:rPr>
        <w:t xml:space="preserve"> </w:t>
      </w:r>
      <w:r>
        <w:rPr>
          <w:spacing w:val="3"/>
        </w:rPr>
        <w:t>administration</w:t>
      </w:r>
      <w:r>
        <w:rPr>
          <w:spacing w:val="44"/>
        </w:rPr>
        <w:t xml:space="preserve"> </w:t>
      </w:r>
      <w:r>
        <w:rPr>
          <w:spacing w:val="3"/>
        </w:rPr>
        <w:t>of</w:t>
      </w:r>
      <w:r>
        <w:rPr>
          <w:spacing w:val="34"/>
          <w:w w:val="101"/>
        </w:rPr>
        <w:t xml:space="preserve"> </w:t>
      </w:r>
      <w:r>
        <w:rPr>
          <w:spacing w:val="3"/>
        </w:rPr>
        <w:t>a</w:t>
      </w:r>
      <w:r>
        <w:rPr>
          <w:spacing w:val="39"/>
          <w:w w:val="101"/>
        </w:rPr>
        <w:t xml:space="preserve"> </w:t>
      </w:r>
      <w:r>
        <w:rPr>
          <w:spacing w:val="3"/>
        </w:rPr>
        <w:t>three-</w:t>
      </w:r>
      <w:r>
        <w:rPr/>
        <w:t xml:space="preserve"> </w:t>
      </w:r>
      <w:r>
        <w:rPr/>
        <w:t>dose</w:t>
      </w:r>
      <w:r>
        <w:rPr>
          <w:spacing w:val="36"/>
          <w:w w:val="101"/>
        </w:rPr>
        <w:t xml:space="preserve"> </w:t>
      </w:r>
      <w:r>
        <w:rPr/>
        <w:t>vaccination</w:t>
      </w:r>
      <w:r>
        <w:rPr>
          <w:spacing w:val="42"/>
        </w:rPr>
        <w:t xml:space="preserve"> </w:t>
      </w:r>
      <w:r>
        <w:rPr/>
        <w:t>series</w:t>
      </w:r>
      <w:r>
        <w:rPr>
          <w:spacing w:val="43"/>
        </w:rPr>
        <w:t xml:space="preserve"> </w:t>
      </w:r>
      <w:r>
        <w:rPr>
          <w:spacing w:val="14"/>
        </w:rPr>
        <w:t>(</w:t>
      </w:r>
      <w:r>
        <w:rPr/>
        <w:t>at</w:t>
      </w:r>
      <w:r>
        <w:rPr>
          <w:spacing w:val="37"/>
          <w:w w:val="101"/>
        </w:rPr>
        <w:t xml:space="preserve"> </w:t>
      </w:r>
      <w:r>
        <w:rPr>
          <w:spacing w:val="14"/>
        </w:rPr>
        <w:t>0,  1,</w:t>
      </w:r>
      <w:r>
        <w:rPr>
          <w:spacing w:val="39"/>
          <w:w w:val="101"/>
        </w:rPr>
        <w:t xml:space="preserve"> </w:t>
      </w:r>
      <w:r>
        <w:rPr/>
        <w:t>and</w:t>
      </w:r>
      <w:r>
        <w:rPr>
          <w:spacing w:val="39"/>
          <w:w w:val="101"/>
        </w:rPr>
        <w:t xml:space="preserve"> </w:t>
      </w:r>
      <w:r>
        <w:rPr>
          <w:spacing w:val="14"/>
        </w:rPr>
        <w:t>6</w:t>
      </w:r>
      <w:r>
        <w:rPr>
          <w:spacing w:val="21"/>
          <w:w w:val="101"/>
        </w:rPr>
        <w:t xml:space="preserve"> </w:t>
      </w:r>
      <w:r>
        <w:rPr/>
        <w:t>months</w:t>
      </w:r>
      <w:r>
        <w:rPr>
          <w:spacing w:val="14"/>
        </w:rPr>
        <w:t>)</w:t>
      </w:r>
      <w:r>
        <w:rPr>
          <w:spacing w:val="38"/>
        </w:rPr>
        <w:t xml:space="preserve"> </w:t>
      </w:r>
      <w:r>
        <w:rPr/>
        <w:t>when</w:t>
      </w:r>
      <w:r>
        <w:rPr>
          <w:spacing w:val="36"/>
        </w:rPr>
        <w:t xml:space="preserve"> </w:t>
      </w:r>
      <w:r>
        <w:rPr/>
        <w:t>the </w:t>
      </w:r>
      <w:r>
        <w:rPr>
          <w:spacing w:val="4"/>
        </w:rPr>
        <w:t>anti-HBs</w:t>
      </w:r>
      <w:r>
        <w:rPr>
          <w:spacing w:val="44"/>
        </w:rPr>
        <w:t xml:space="preserve"> </w:t>
      </w:r>
      <w:r>
        <w:rPr>
          <w:spacing w:val="4"/>
        </w:rPr>
        <w:t>antibody</w:t>
      </w:r>
      <w:r>
        <w:rPr>
          <w:spacing w:val="42"/>
        </w:rPr>
        <w:t xml:space="preserve"> </w:t>
      </w:r>
      <w:r>
        <w:rPr>
          <w:spacing w:val="4"/>
        </w:rPr>
        <w:t>titer</w:t>
      </w:r>
      <w:r>
        <w:rPr>
          <w:spacing w:val="42"/>
        </w:rPr>
        <w:t xml:space="preserve"> </w:t>
      </w:r>
      <w:r>
        <w:rPr>
          <w:spacing w:val="4"/>
        </w:rPr>
        <w:t>declines</w:t>
      </w:r>
      <w:r>
        <w:rPr>
          <w:spacing w:val="41"/>
        </w:rPr>
        <w:t xml:space="preserve"> </w:t>
      </w:r>
      <w:r>
        <w:rPr>
          <w:spacing w:val="4"/>
        </w:rPr>
        <w:t>to</w:t>
      </w:r>
      <w:r>
        <w:rPr>
          <w:spacing w:val="24"/>
        </w:rPr>
        <w:t xml:space="preserve"> </w:t>
      </w:r>
      <w:r>
        <w:rPr>
          <w:spacing w:val="4"/>
        </w:rPr>
        <w:t>&lt;</w:t>
      </w:r>
      <w:r>
        <w:rPr>
          <w:spacing w:val="44"/>
        </w:rPr>
        <w:t xml:space="preserve"> </w:t>
      </w:r>
      <w:r>
        <w:rPr>
          <w:spacing w:val="4"/>
        </w:rPr>
        <w:t>10</w:t>
      </w:r>
      <w:r>
        <w:rPr>
          <w:spacing w:val="40"/>
        </w:rPr>
        <w:t xml:space="preserve"> </w:t>
      </w:r>
      <w:r>
        <w:rPr>
          <w:spacing w:val="4"/>
        </w:rPr>
        <w:t>mIU</w:t>
      </w:r>
      <w:r>
        <w:rPr>
          <w:spacing w:val="3"/>
        </w:rPr>
        <w:t>/mL.</w:t>
      </w:r>
      <w:r>
        <w:rPr>
          <w:spacing w:val="39"/>
        </w:rPr>
        <w:t xml:space="preserve"> </w:t>
      </w:r>
      <w:r>
        <w:rPr>
          <w:spacing w:val="3"/>
        </w:rPr>
        <w:t>When</w:t>
      </w:r>
      <w:r>
        <w:rPr/>
        <w:t xml:space="preserve"> </w:t>
      </w:r>
      <w:r>
        <w:rPr/>
        <w:t>the</w:t>
      </w:r>
      <w:r>
        <w:rPr>
          <w:spacing w:val="7"/>
        </w:rPr>
        <w:t xml:space="preserve">   </w:t>
      </w:r>
      <w:r>
        <w:rPr/>
        <w:t>anti</w:t>
      </w:r>
      <w:r>
        <w:rPr>
          <w:spacing w:val="7"/>
        </w:rPr>
        <w:t>-</w:t>
      </w:r>
      <w:r>
        <w:rPr/>
        <w:t>HBs</w:t>
      </w:r>
      <w:r>
        <w:rPr>
          <w:spacing w:val="7"/>
        </w:rPr>
        <w:t xml:space="preserve">   </w:t>
      </w:r>
      <w:r>
        <w:rPr/>
        <w:t>antibody</w:t>
      </w:r>
      <w:r>
        <w:rPr>
          <w:spacing w:val="7"/>
        </w:rPr>
        <w:t xml:space="preserve">   </w:t>
      </w:r>
      <w:r>
        <w:rPr/>
        <w:t>titer</w:t>
      </w:r>
      <w:r>
        <w:rPr>
          <w:spacing w:val="7"/>
        </w:rPr>
        <w:t xml:space="preserve">   </w:t>
      </w:r>
      <w:r>
        <w:rPr/>
        <w:t>is</w:t>
      </w:r>
      <w:r>
        <w:rPr>
          <w:spacing w:val="7"/>
        </w:rPr>
        <w:t xml:space="preserve">   </w:t>
      </w:r>
      <w:r>
        <w:rPr/>
        <w:t>still</w:t>
      </w:r>
      <w:r>
        <w:rPr>
          <w:spacing w:val="26"/>
        </w:rPr>
        <w:t xml:space="preserve"> </w:t>
      </w:r>
      <w:r>
        <w:rPr>
          <w:spacing w:val="7"/>
        </w:rPr>
        <w:t>&lt;  10   </w:t>
      </w:r>
      <w:r>
        <w:rPr/>
        <w:t>mIU</w:t>
      </w:r>
      <w:r>
        <w:rPr>
          <w:spacing w:val="7"/>
        </w:rPr>
        <w:t>/</w:t>
      </w:r>
      <w:r>
        <w:rPr/>
        <w:t>mL</w:t>
      </w:r>
      <w:r>
        <w:rPr>
          <w:spacing w:val="7"/>
        </w:rPr>
        <w:t xml:space="preserve"> </w:t>
      </w:r>
      <w:r>
        <w:rPr>
          <w:spacing w:val="6"/>
        </w:rPr>
        <w:t xml:space="preserve">  </w:t>
      </w:r>
      <w:r>
        <w:rPr/>
        <w:t>at </w:t>
      </w:r>
      <w:r>
        <w:rPr>
          <w:spacing w:val="5"/>
        </w:rPr>
        <w:t>1-2</w:t>
      </w:r>
      <w:r>
        <w:rPr>
          <w:spacing w:val="22"/>
          <w:w w:val="101"/>
        </w:rPr>
        <w:t xml:space="preserve"> </w:t>
      </w:r>
      <w:r>
        <w:rPr>
          <w:spacing w:val="5"/>
        </w:rPr>
        <w:t>months   after</w:t>
      </w:r>
      <w:r>
        <w:rPr>
          <w:spacing w:val="9"/>
        </w:rPr>
        <w:t xml:space="preserve">   </w:t>
      </w:r>
      <w:r>
        <w:rPr>
          <w:spacing w:val="5"/>
        </w:rPr>
        <w:t>a</w:t>
      </w:r>
      <w:r>
        <w:rPr>
          <w:spacing w:val="8"/>
        </w:rPr>
        <w:t xml:space="preserve">   </w:t>
      </w:r>
      <w:r>
        <w:rPr>
          <w:spacing w:val="5"/>
        </w:rPr>
        <w:t>t</w:t>
      </w:r>
      <w:r>
        <w:rPr>
          <w:spacing w:val="4"/>
        </w:rPr>
        <w:t>hree-dose</w:t>
      </w:r>
      <w:r>
        <w:rPr>
          <w:spacing w:val="9"/>
        </w:rPr>
        <w:t xml:space="preserve">   </w:t>
      </w:r>
      <w:r>
        <w:rPr>
          <w:spacing w:val="4"/>
        </w:rPr>
        <w:t>vaccination</w:t>
      </w:r>
      <w:r>
        <w:rPr>
          <w:spacing w:val="10"/>
        </w:rPr>
        <w:t xml:space="preserve">   </w:t>
      </w:r>
      <w:r>
        <w:rPr>
          <w:spacing w:val="4"/>
        </w:rPr>
        <w:t>series</w:t>
      </w:r>
      <w:r>
        <w:rPr>
          <w:spacing w:val="8"/>
        </w:rPr>
        <w:t xml:space="preserve">   </w:t>
      </w:r>
      <w:r>
        <w:rPr>
          <w:spacing w:val="4"/>
        </w:rPr>
        <w:t>in</w:t>
      </w:r>
    </w:p>
    <w:p>
      <w:pPr>
        <w:spacing w:line="269" w:lineRule="auto"/>
        <w:sectPr>
          <w:type w:val="continuous"/>
          <w:pgSz w:w="11906" w:h="15818"/>
          <w:pgMar w:top="872" w:right="1011" w:bottom="1094" w:left="1020" w:header="612" w:footer="772" w:gutter="0"/>
          <w:cols w:equalWidth="0" w:num="2">
            <w:col w:w="5003" w:space="100"/>
            <w:col w:w="4771" w:space="0"/>
          </w:cols>
        </w:sectPr>
        <w:rPr/>
      </w:pPr>
    </w:p>
    <w:p>
      <w:pPr>
        <w:spacing w:line="136" w:lineRule="exact"/>
        <w:rPr/>
      </w:pPr>
      <w:r/>
    </w:p>
    <w:p>
      <w:pPr>
        <w:spacing w:line="136" w:lineRule="exact"/>
        <w:sectPr>
          <w:headerReference w:type="default" r:id="rId28"/>
          <w:footerReference w:type="default" r:id="rId29"/>
          <w:pgSz w:w="11906" w:h="15818"/>
          <w:pgMar w:top="996" w:right="1011" w:bottom="1094" w:left="1019" w:header="612" w:footer="772" w:gutter="0"/>
          <w:cols w:equalWidth="0" w:num="1">
            <w:col w:w="9875" w:space="0"/>
          </w:cols>
        </w:sectPr>
        <w:rPr/>
      </w:pPr>
    </w:p>
    <w:p>
      <w:pPr>
        <w:pStyle w:val="BodyText"/>
        <w:ind w:left="1" w:right="226"/>
        <w:spacing w:before="31" w:line="262" w:lineRule="auto"/>
        <w:jc w:val="both"/>
        <w:rPr/>
      </w:pPr>
      <w:r>
        <w:rPr/>
        <w:t>patients</w:t>
      </w:r>
      <w:r>
        <w:rPr>
          <w:spacing w:val="11"/>
        </w:rPr>
        <w:t xml:space="preserve">   </w:t>
      </w:r>
      <w:r>
        <w:rPr/>
        <w:t>with</w:t>
      </w:r>
      <w:r>
        <w:rPr>
          <w:spacing w:val="11"/>
        </w:rPr>
        <w:t xml:space="preserve">   </w:t>
      </w:r>
      <w:r>
        <w:rPr/>
        <w:t>IBD</w:t>
      </w:r>
      <w:r>
        <w:rPr>
          <w:spacing w:val="11"/>
        </w:rPr>
        <w:t>,   </w:t>
      </w:r>
      <w:r>
        <w:rPr/>
        <w:t>we</w:t>
      </w:r>
      <w:r>
        <w:rPr>
          <w:spacing w:val="11"/>
        </w:rPr>
        <w:t xml:space="preserve">   </w:t>
      </w:r>
      <w:r>
        <w:rPr/>
        <w:t>suggest</w:t>
      </w:r>
      <w:r>
        <w:rPr>
          <w:spacing w:val="11"/>
        </w:rPr>
        <w:t xml:space="preserve">   </w:t>
      </w:r>
      <w:r>
        <w:rPr/>
        <w:t>administration</w:t>
      </w:r>
      <w:r>
        <w:rPr>
          <w:spacing w:val="7"/>
        </w:rPr>
        <w:t xml:space="preserve">   </w:t>
      </w:r>
      <w:r>
        <w:rPr/>
        <w:t>of</w:t>
      </w:r>
      <w:r>
        <w:rPr>
          <w:spacing w:val="11"/>
        </w:rPr>
        <w:t xml:space="preserve">   </w:t>
      </w:r>
      <w:r>
        <w:rPr/>
        <w:t>an</w:t>
      </w:r>
      <w:r>
        <w:rPr>
          <w:spacing w:val="1"/>
        </w:rPr>
        <w:t xml:space="preserve"> </w:t>
      </w:r>
      <w:r>
        <w:rPr>
          <w:spacing w:val="4"/>
        </w:rPr>
        <w:t>additional</w:t>
      </w:r>
      <w:r>
        <w:rPr>
          <w:spacing w:val="28"/>
        </w:rPr>
        <w:t xml:space="preserve"> </w:t>
      </w:r>
      <w:r>
        <w:rPr>
          <w:spacing w:val="4"/>
        </w:rPr>
        <w:t>three-dose</w:t>
      </w:r>
      <w:r>
        <w:rPr>
          <w:spacing w:val="30"/>
          <w:w w:val="101"/>
        </w:rPr>
        <w:t xml:space="preserve"> </w:t>
      </w:r>
      <w:r>
        <w:rPr>
          <w:spacing w:val="4"/>
        </w:rPr>
        <w:t>vaccination</w:t>
      </w:r>
      <w:r>
        <w:rPr>
          <w:spacing w:val="36"/>
          <w:w w:val="101"/>
        </w:rPr>
        <w:t xml:space="preserve"> </w:t>
      </w:r>
      <w:r>
        <w:rPr>
          <w:spacing w:val="4"/>
        </w:rPr>
        <w:t>ser</w:t>
      </w:r>
      <w:r>
        <w:rPr>
          <w:spacing w:val="3"/>
        </w:rPr>
        <w:t>ies.</w:t>
      </w:r>
      <w:r>
        <w:rPr>
          <w:spacing w:val="27"/>
          <w:w w:val="102"/>
        </w:rPr>
        <w:t xml:space="preserve"> </w:t>
      </w:r>
      <w:r>
        <w:rPr>
          <w:spacing w:val="3"/>
        </w:rPr>
        <w:t>For</w:t>
      </w:r>
      <w:r>
        <w:rPr>
          <w:spacing w:val="27"/>
          <w:w w:val="101"/>
        </w:rPr>
        <w:t xml:space="preserve"> </w:t>
      </w:r>
      <w:r>
        <w:rPr>
          <w:spacing w:val="3"/>
        </w:rPr>
        <w:t>patients</w:t>
      </w:r>
      <w:r>
        <w:rPr>
          <w:spacing w:val="30"/>
          <w:w w:val="101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>
          <w:spacing w:val="4"/>
        </w:rPr>
        <w:t>an</w:t>
      </w:r>
      <w:r>
        <w:rPr>
          <w:spacing w:val="33"/>
          <w:w w:val="101"/>
        </w:rPr>
        <w:t xml:space="preserve"> </w:t>
      </w:r>
      <w:r>
        <w:rPr>
          <w:spacing w:val="4"/>
        </w:rPr>
        <w:t>immune</w:t>
      </w:r>
      <w:r>
        <w:rPr>
          <w:spacing w:val="31"/>
          <w:w w:val="101"/>
        </w:rPr>
        <w:t xml:space="preserve"> </w:t>
      </w:r>
      <w:r>
        <w:rPr>
          <w:spacing w:val="4"/>
        </w:rPr>
        <w:t>response</w:t>
      </w:r>
      <w:r>
        <w:rPr>
          <w:spacing w:val="32"/>
        </w:rPr>
        <w:t xml:space="preserve"> </w:t>
      </w:r>
      <w:r>
        <w:rPr>
          <w:spacing w:val="4"/>
        </w:rPr>
        <w:t>to</w:t>
      </w:r>
      <w:r>
        <w:rPr>
          <w:spacing w:val="34"/>
          <w:w w:val="101"/>
        </w:rPr>
        <w:t xml:space="preserve"> </w:t>
      </w:r>
      <w:r>
        <w:rPr>
          <w:spacing w:val="4"/>
        </w:rPr>
        <w:t>HBV</w:t>
      </w:r>
      <w:r>
        <w:rPr>
          <w:spacing w:val="34"/>
        </w:rPr>
        <w:t xml:space="preserve"> </w:t>
      </w:r>
      <w:r>
        <w:rPr>
          <w:spacing w:val="4"/>
        </w:rPr>
        <w:t>vaccine</w:t>
      </w:r>
      <w:r>
        <w:rPr>
          <w:spacing w:val="41"/>
        </w:rPr>
        <w:t xml:space="preserve"> </w:t>
      </w:r>
      <w:r>
        <w:rPr>
          <w:spacing w:val="4"/>
        </w:rPr>
        <w:t>(anti-HBs</w:t>
      </w:r>
      <w:r>
        <w:rPr>
          <w:spacing w:val="37"/>
          <w:w w:val="101"/>
        </w:rPr>
        <w:t xml:space="preserve"> </w:t>
      </w:r>
      <w:r>
        <w:rPr>
          <w:spacing w:val="3"/>
        </w:rPr>
        <w:t>antibody</w:t>
      </w:r>
      <w:r>
        <w:rPr/>
        <w:t xml:space="preserve"> </w:t>
      </w:r>
      <w:r>
        <w:rPr/>
        <w:t>titer</w:t>
      </w:r>
      <w:r>
        <w:rPr>
          <w:spacing w:val="11"/>
        </w:rPr>
        <w:t xml:space="preserve">  </w:t>
      </w:r>
      <w:r>
        <w:rPr/>
        <w:t>of</w:t>
      </w:r>
      <w:r>
        <w:rPr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≥</w:t>
      </w:r>
      <w:r>
        <w:rPr>
          <w:rFonts w:ascii="Microsoft YaHei" w:hAnsi="Microsoft YaHei" w:eastAsia="Microsoft YaHei" w:cs="Microsoft YaHei"/>
          <w:spacing w:val="33"/>
        </w:rPr>
        <w:t xml:space="preserve"> </w:t>
      </w:r>
      <w:r>
        <w:rPr>
          <w:spacing w:val="11"/>
        </w:rPr>
        <w:t>10  </w:t>
      </w:r>
      <w:r>
        <w:rPr/>
        <w:t>mIU</w:t>
      </w:r>
      <w:r>
        <w:rPr>
          <w:spacing w:val="11"/>
        </w:rPr>
        <w:t>/</w:t>
      </w:r>
      <w:r>
        <w:rPr/>
        <w:t>mL</w:t>
      </w:r>
      <w:r>
        <w:rPr>
          <w:spacing w:val="11"/>
        </w:rPr>
        <w:t>),  </w:t>
      </w:r>
      <w:r>
        <w:rPr/>
        <w:t>we</w:t>
      </w:r>
      <w:r>
        <w:rPr>
          <w:spacing w:val="11"/>
        </w:rPr>
        <w:t xml:space="preserve">  </w:t>
      </w:r>
      <w:r>
        <w:rPr/>
        <w:t>suggest</w:t>
      </w:r>
      <w:r>
        <w:rPr>
          <w:spacing w:val="11"/>
        </w:rPr>
        <w:t xml:space="preserve">  </w:t>
      </w:r>
      <w:r>
        <w:rPr/>
        <w:t>no</w:t>
      </w:r>
      <w:r>
        <w:rPr>
          <w:spacing w:val="4"/>
        </w:rPr>
        <w:t xml:space="preserve">  </w:t>
      </w:r>
      <w:r>
        <w:rPr/>
        <w:t>further</w:t>
      </w:r>
      <w:r>
        <w:rPr>
          <w:spacing w:val="6"/>
        </w:rPr>
        <w:t xml:space="preserve">  </w:t>
      </w:r>
      <w:r>
        <w:rPr/>
        <w:t>antibody</w:t>
      </w:r>
      <w:r>
        <w:rPr>
          <w:spacing w:val="1"/>
        </w:rPr>
        <w:t xml:space="preserve"> </w:t>
      </w:r>
      <w:r>
        <w:rPr/>
        <w:t>testing</w:t>
      </w:r>
      <w:r>
        <w:rPr>
          <w:spacing w:val="40"/>
          <w:w w:val="101"/>
        </w:rPr>
        <w:t xml:space="preserve"> </w:t>
      </w:r>
      <w:r>
        <w:rPr/>
        <w:t>and</w:t>
      </w:r>
      <w:r>
        <w:rPr>
          <w:spacing w:val="33"/>
          <w:w w:val="102"/>
        </w:rPr>
        <w:t xml:space="preserve"> </w:t>
      </w:r>
      <w:r>
        <w:rPr/>
        <w:t>no</w:t>
      </w:r>
      <w:r>
        <w:rPr>
          <w:spacing w:val="31"/>
          <w:w w:val="101"/>
        </w:rPr>
        <w:t xml:space="preserve"> </w:t>
      </w:r>
      <w:r>
        <w:rPr/>
        <w:t>booster</w:t>
      </w:r>
      <w:r>
        <w:rPr>
          <w:spacing w:val="41"/>
        </w:rPr>
        <w:t xml:space="preserve"> </w:t>
      </w:r>
      <w:r>
        <w:rPr/>
        <w:t>shots  </w:t>
      </w:r>
      <w:r>
        <w:rPr>
          <w:spacing w:val="17"/>
        </w:rPr>
        <w:t>[</w:t>
      </w:r>
      <w:hyperlink w:history="true" w:anchor="bookmark16">
        <w:r>
          <w:rPr>
            <w:color w:val="0000FF"/>
            <w:spacing w:val="17"/>
          </w:rPr>
          <w:t>14</w:t>
        </w:r>
      </w:hyperlink>
      <w:r>
        <w:rPr>
          <w:spacing w:val="17"/>
        </w:rPr>
        <w:t>,</w:t>
      </w:r>
      <w:r>
        <w:rPr>
          <w:spacing w:val="30"/>
        </w:rPr>
        <w:t xml:space="preserve"> </w:t>
      </w:r>
      <w:hyperlink w:history="true" w:anchor="bookmark45">
        <w:r>
          <w:rPr>
            <w:color w:val="0000FF"/>
            <w:spacing w:val="17"/>
          </w:rPr>
          <w:t>50</w:t>
        </w:r>
      </w:hyperlink>
      <w:r>
        <w:rPr>
          <w:spacing w:val="17"/>
        </w:rPr>
        <w:t>].</w:t>
      </w:r>
      <w:r>
        <w:rPr>
          <w:spacing w:val="33"/>
          <w:w w:val="101"/>
        </w:rPr>
        <w:t xml:space="preserve"> </w:t>
      </w:r>
      <w:r>
        <w:rPr/>
        <w:t>The</w:t>
      </w:r>
      <w:r>
        <w:rPr>
          <w:spacing w:val="33"/>
        </w:rPr>
        <w:t xml:space="preserve"> </w:t>
      </w:r>
      <w:r>
        <w:rPr/>
        <w:t>test</w:t>
      </w:r>
      <w:r>
        <w:rPr>
          <w:spacing w:val="41"/>
        </w:rPr>
        <w:t xml:space="preserve"> </w:t>
      </w:r>
      <w:r>
        <w:rPr/>
        <w:t>sensitivity </w:t>
      </w:r>
      <w:r>
        <w:rPr>
          <w:spacing w:val="4"/>
        </w:rPr>
        <w:t>and</w:t>
      </w:r>
      <w:r>
        <w:rPr>
          <w:spacing w:val="22"/>
        </w:rPr>
        <w:t xml:space="preserve">  </w:t>
      </w:r>
      <w:r>
        <w:rPr>
          <w:spacing w:val="4"/>
        </w:rPr>
        <w:t>the</w:t>
      </w:r>
      <w:r>
        <w:rPr>
          <w:spacing w:val="23"/>
        </w:rPr>
        <w:t xml:space="preserve">  </w:t>
      </w:r>
      <w:r>
        <w:rPr>
          <w:spacing w:val="4"/>
        </w:rPr>
        <w:t>cut-offs</w:t>
      </w:r>
      <w:r>
        <w:rPr>
          <w:spacing w:val="23"/>
          <w:w w:val="101"/>
        </w:rPr>
        <w:t xml:space="preserve">  </w:t>
      </w:r>
      <w:r>
        <w:rPr>
          <w:spacing w:val="4"/>
        </w:rPr>
        <w:t>for</w:t>
      </w:r>
      <w:r>
        <w:rPr>
          <w:spacing w:val="21"/>
        </w:rPr>
        <w:t xml:space="preserve">  </w:t>
      </w:r>
      <w:r>
        <w:rPr>
          <w:spacing w:val="4"/>
        </w:rPr>
        <w:t>protective</w:t>
      </w:r>
      <w:r>
        <w:rPr>
          <w:spacing w:val="22"/>
        </w:rPr>
        <w:t xml:space="preserve">  </w:t>
      </w:r>
      <w:r>
        <w:rPr>
          <w:spacing w:val="4"/>
        </w:rPr>
        <w:t>immuni</w:t>
      </w:r>
      <w:r>
        <w:rPr>
          <w:spacing w:val="3"/>
        </w:rPr>
        <w:t>ty</w:t>
      </w:r>
      <w:r>
        <w:rPr>
          <w:spacing w:val="21"/>
          <w:w w:val="101"/>
        </w:rPr>
        <w:t xml:space="preserve">  </w:t>
      </w:r>
      <w:r>
        <w:rPr>
          <w:spacing w:val="3"/>
        </w:rPr>
        <w:t>to</w:t>
      </w:r>
      <w:r>
        <w:rPr>
          <w:spacing w:val="22"/>
          <w:w w:val="101"/>
        </w:rPr>
        <w:t xml:space="preserve">  </w:t>
      </w:r>
      <w:r>
        <w:rPr>
          <w:spacing w:val="3"/>
        </w:rPr>
        <w:t>measles,</w:t>
      </w:r>
      <w:r>
        <w:rPr/>
        <w:t xml:space="preserve"> </w:t>
      </w:r>
      <w:r>
        <w:rPr>
          <w:spacing w:val="4"/>
        </w:rPr>
        <w:t>rubella,</w:t>
      </w:r>
      <w:r>
        <w:rPr>
          <w:spacing w:val="45"/>
        </w:rPr>
        <w:t xml:space="preserve"> </w:t>
      </w:r>
      <w:r>
        <w:rPr>
          <w:spacing w:val="4"/>
        </w:rPr>
        <w:t>and</w:t>
      </w:r>
      <w:r>
        <w:rPr>
          <w:spacing w:val="40"/>
          <w:w w:val="101"/>
        </w:rPr>
        <w:t xml:space="preserve"> </w:t>
      </w:r>
      <w:r>
        <w:rPr>
          <w:spacing w:val="4"/>
        </w:rPr>
        <w:t>VZV</w:t>
      </w:r>
      <w:r>
        <w:rPr>
          <w:spacing w:val="41"/>
        </w:rPr>
        <w:t xml:space="preserve"> </w:t>
      </w:r>
      <w:r>
        <w:rPr>
          <w:spacing w:val="4"/>
        </w:rPr>
        <w:t>vary</w:t>
      </w:r>
      <w:r>
        <w:rPr>
          <w:spacing w:val="45"/>
        </w:rPr>
        <w:t xml:space="preserve"> </w:t>
      </w:r>
      <w:r>
        <w:rPr>
          <w:spacing w:val="4"/>
        </w:rPr>
        <w:t>among</w:t>
      </w:r>
      <w:r>
        <w:rPr>
          <w:spacing w:val="39"/>
          <w:w w:val="101"/>
        </w:rPr>
        <w:t xml:space="preserve"> </w:t>
      </w:r>
      <w:r>
        <w:rPr>
          <w:spacing w:val="3"/>
        </w:rPr>
        <w:t>the</w:t>
      </w:r>
      <w:r>
        <w:rPr>
          <w:spacing w:val="40"/>
          <w:w w:val="101"/>
        </w:rPr>
        <w:t xml:space="preserve"> </w:t>
      </w:r>
      <w:r>
        <w:rPr>
          <w:spacing w:val="3"/>
        </w:rPr>
        <w:t>techniques</w:t>
      </w:r>
      <w:r>
        <w:rPr>
          <w:spacing w:val="38"/>
        </w:rPr>
        <w:t xml:space="preserve"> </w:t>
      </w:r>
      <w:r>
        <w:rPr>
          <w:spacing w:val="3"/>
        </w:rPr>
        <w:t>used,</w:t>
      </w:r>
      <w:r>
        <w:rPr/>
        <w:t xml:space="preserve">  </w:t>
      </w:r>
      <w:r>
        <w:rPr>
          <w:spacing w:val="3"/>
        </w:rPr>
        <w:t>such</w:t>
      </w:r>
      <w:r>
        <w:rPr/>
        <w:t xml:space="preserve"> </w:t>
      </w:r>
      <w:r>
        <w:rPr>
          <w:spacing w:val="4"/>
        </w:rPr>
        <w:t>as  enzyme  immunoassays   [enzyme  immunoassay  (EIA)</w:t>
      </w:r>
      <w:r>
        <w:rPr>
          <w:spacing w:val="10"/>
        </w:rPr>
        <w:t xml:space="preserve"> </w:t>
      </w:r>
      <w:r>
        <w:rPr/>
        <w:t>and</w:t>
      </w:r>
      <w:r>
        <w:rPr>
          <w:spacing w:val="10"/>
        </w:rPr>
        <w:t xml:space="preserve">    </w:t>
      </w:r>
      <w:r>
        <w:rPr/>
        <w:t>enzyme</w:t>
      </w:r>
      <w:r>
        <w:rPr>
          <w:spacing w:val="10"/>
        </w:rPr>
        <w:t>-</w:t>
      </w:r>
      <w:r>
        <w:rPr/>
        <w:t>linked</w:t>
      </w:r>
      <w:r>
        <w:rPr>
          <w:spacing w:val="10"/>
        </w:rPr>
        <w:t xml:space="preserve">    </w:t>
      </w:r>
      <w:r>
        <w:rPr/>
        <w:t>immunosorbent</w:t>
      </w:r>
      <w:r>
        <w:rPr>
          <w:spacing w:val="10"/>
        </w:rPr>
        <w:t xml:space="preserve">    </w:t>
      </w:r>
      <w:r>
        <w:rPr/>
        <w:t>assay</w:t>
      </w:r>
      <w:r>
        <w:rPr>
          <w:spacing w:val="10"/>
        </w:rPr>
        <w:t xml:space="preserve">    (</w:t>
      </w:r>
      <w:r>
        <w:rPr/>
        <w:t>ELISA</w:t>
      </w:r>
      <w:r>
        <w:rPr>
          <w:spacing w:val="10"/>
        </w:rPr>
        <w:t>)],</w:t>
      </w:r>
      <w:r>
        <w:rPr>
          <w:spacing w:val="7"/>
        </w:rPr>
        <w:t xml:space="preserve"> </w:t>
      </w:r>
      <w:r>
        <w:rPr>
          <w:spacing w:val="4"/>
        </w:rPr>
        <w:t>hemagglutination</w:t>
      </w:r>
      <w:r>
        <w:rPr>
          <w:spacing w:val="47"/>
          <w:w w:val="101"/>
        </w:rPr>
        <w:t xml:space="preserve"> </w:t>
      </w:r>
      <w:r>
        <w:rPr>
          <w:spacing w:val="4"/>
        </w:rPr>
        <w:t>inhibition</w:t>
      </w:r>
      <w:r>
        <w:rPr>
          <w:spacing w:val="1"/>
        </w:rPr>
        <w:t xml:space="preserve">  </w:t>
      </w:r>
      <w:r>
        <w:rPr>
          <w:spacing w:val="4"/>
        </w:rPr>
        <w:t>assays,</w:t>
      </w:r>
      <w:r>
        <w:rPr>
          <w:spacing w:val="45"/>
        </w:rPr>
        <w:t xml:space="preserve"> </w:t>
      </w:r>
      <w:r>
        <w:rPr>
          <w:spacing w:val="4"/>
        </w:rPr>
        <w:t>particl</w:t>
      </w:r>
      <w:r>
        <w:rPr>
          <w:spacing w:val="3"/>
        </w:rPr>
        <w:t>e</w:t>
      </w:r>
      <w:r>
        <w:rPr>
          <w:spacing w:val="1"/>
        </w:rPr>
        <w:t xml:space="preserve">  </w:t>
      </w:r>
      <w:r>
        <w:rPr>
          <w:spacing w:val="3"/>
        </w:rPr>
        <w:t>agglutination</w:t>
      </w:r>
      <w:r>
        <w:rPr>
          <w:spacing w:val="1"/>
        </w:rPr>
        <w:t xml:space="preserve"> </w:t>
      </w:r>
      <w:r>
        <w:rPr/>
        <w:t>assays</w:t>
      </w:r>
      <w:r>
        <w:rPr>
          <w:spacing w:val="8"/>
        </w:rPr>
        <w:t>,</w:t>
      </w:r>
      <w:r>
        <w:rPr>
          <w:spacing w:val="13"/>
        </w:rPr>
        <w:t xml:space="preserve">   </w:t>
      </w:r>
      <w:r>
        <w:rPr/>
        <w:t>and</w:t>
      </w:r>
      <w:r>
        <w:rPr>
          <w:spacing w:val="8"/>
        </w:rPr>
        <w:t xml:space="preserve">   </w:t>
      </w:r>
      <w:r>
        <w:rPr/>
        <w:t>neutralization</w:t>
      </w:r>
      <w:r>
        <w:rPr>
          <w:spacing w:val="8"/>
        </w:rPr>
        <w:t xml:space="preserve">    </w:t>
      </w:r>
      <w:r>
        <w:rPr/>
        <w:t>tests</w:t>
      </w:r>
      <w:r>
        <w:rPr>
          <w:spacing w:val="15"/>
        </w:rPr>
        <w:t xml:space="preserve">   </w:t>
      </w:r>
      <w:r>
        <w:rPr>
          <w:spacing w:val="8"/>
        </w:rPr>
        <w:t>[</w:t>
      </w:r>
      <w:hyperlink w:history="true" w:anchor="bookmark45">
        <w:r>
          <w:rPr>
            <w:color w:val="0000FF"/>
            <w:spacing w:val="8"/>
          </w:rPr>
          <w:t>50</w:t>
        </w:r>
      </w:hyperlink>
      <w:r>
        <w:rPr>
          <w:spacing w:val="8"/>
        </w:rPr>
        <w:t>].   </w:t>
      </w:r>
      <w:r>
        <w:rPr/>
        <w:t>Based</w:t>
      </w:r>
      <w:r>
        <w:rPr>
          <w:spacing w:val="8"/>
        </w:rPr>
        <w:t xml:space="preserve">    </w:t>
      </w:r>
      <w:r>
        <w:rPr/>
        <w:t>on</w:t>
      </w:r>
      <w:r>
        <w:rPr>
          <w:spacing w:val="11"/>
          <w:w w:val="101"/>
        </w:rPr>
        <w:t xml:space="preserve">   </w:t>
      </w:r>
      <w:r>
        <w:rPr/>
        <w:t>an</w:t>
      </w:r>
      <w:r>
        <w:rPr>
          <w:spacing w:val="1"/>
        </w:rPr>
        <w:t xml:space="preserve"> </w:t>
      </w:r>
      <w:r>
        <w:rPr>
          <w:spacing w:val="4"/>
        </w:rPr>
        <w:t>understanding  of  these  problems,  we</w:t>
      </w:r>
      <w:r>
        <w:rPr>
          <w:spacing w:val="16"/>
          <w:w w:val="101"/>
        </w:rPr>
        <w:t xml:space="preserve">  </w:t>
      </w:r>
      <w:r>
        <w:rPr>
          <w:spacing w:val="4"/>
        </w:rPr>
        <w:t>suggest</w:t>
      </w:r>
      <w:r>
        <w:rPr>
          <w:spacing w:val="7"/>
        </w:rPr>
        <w:t xml:space="preserve">  </w:t>
      </w:r>
      <w:r>
        <w:rPr>
          <w:spacing w:val="4"/>
        </w:rPr>
        <w:t>using</w:t>
      </w:r>
      <w:r>
        <w:rPr>
          <w:spacing w:val="8"/>
        </w:rPr>
        <w:t xml:space="preserve">  </w:t>
      </w:r>
      <w:r>
        <w:rPr>
          <w:spacing w:val="4"/>
        </w:rPr>
        <w:t>the</w:t>
      </w:r>
      <w:r>
        <w:rPr/>
        <w:t xml:space="preserve"> </w:t>
      </w:r>
      <w:r>
        <w:rPr>
          <w:spacing w:val="4"/>
        </w:rPr>
        <w:t>antibody  titers  necessary  to</w:t>
      </w:r>
      <w:r>
        <w:rPr>
          <w:spacing w:val="8"/>
        </w:rPr>
        <w:t xml:space="preserve">  </w:t>
      </w:r>
      <w:r>
        <w:rPr>
          <w:spacing w:val="4"/>
        </w:rPr>
        <w:t>consider</w:t>
      </w:r>
      <w:r>
        <w:rPr>
          <w:spacing w:val="7"/>
        </w:rPr>
        <w:t xml:space="preserve">  </w:t>
      </w:r>
      <w:r>
        <w:rPr>
          <w:spacing w:val="4"/>
        </w:rPr>
        <w:t>the</w:t>
      </w:r>
      <w:r>
        <w:rPr>
          <w:spacing w:val="8"/>
        </w:rPr>
        <w:t xml:space="preserve">  </w:t>
      </w:r>
      <w:r>
        <w:rPr>
          <w:spacing w:val="4"/>
        </w:rPr>
        <w:t>need</w:t>
      </w:r>
      <w:r>
        <w:rPr>
          <w:spacing w:val="8"/>
        </w:rPr>
        <w:t xml:space="preserve">  </w:t>
      </w:r>
      <w:r>
        <w:rPr>
          <w:spacing w:val="4"/>
        </w:rPr>
        <w:t>for</w:t>
      </w:r>
      <w:r>
        <w:rPr>
          <w:spacing w:val="7"/>
        </w:rPr>
        <w:t xml:space="preserve">  </w:t>
      </w:r>
      <w:r>
        <w:rPr>
          <w:spacing w:val="3"/>
        </w:rPr>
        <w:t>vac-</w:t>
      </w:r>
      <w:r>
        <w:rPr>
          <w:spacing w:val="1"/>
        </w:rPr>
        <w:t xml:space="preserve"> </w:t>
      </w:r>
      <w:r>
        <w:rPr>
          <w:spacing w:val="4"/>
        </w:rPr>
        <w:t>cinations</w:t>
      </w:r>
      <w:r>
        <w:rPr>
          <w:spacing w:val="13"/>
        </w:rPr>
        <w:t xml:space="preserve">   </w:t>
      </w:r>
      <w:r>
        <w:rPr>
          <w:spacing w:val="4"/>
        </w:rPr>
        <w:t>that</w:t>
      </w:r>
      <w:r>
        <w:rPr>
          <w:spacing w:val="14"/>
          <w:w w:val="101"/>
        </w:rPr>
        <w:t xml:space="preserve">   </w:t>
      </w:r>
      <w:r>
        <w:rPr>
          <w:spacing w:val="4"/>
        </w:rPr>
        <w:t>are</w:t>
      </w:r>
      <w:r>
        <w:rPr>
          <w:spacing w:val="13"/>
          <w:w w:val="101"/>
        </w:rPr>
        <w:t xml:space="preserve">   </w:t>
      </w:r>
      <w:r>
        <w:rPr>
          <w:spacing w:val="4"/>
        </w:rPr>
        <w:t>docum</w:t>
      </w:r>
      <w:r>
        <w:rPr>
          <w:spacing w:val="3"/>
        </w:rPr>
        <w:t>ented   in    several    domestic</w:t>
      </w:r>
      <w:r>
        <w:rPr>
          <w:spacing w:val="1"/>
        </w:rPr>
        <w:t xml:space="preserve"> </w:t>
      </w:r>
      <w:r>
        <w:rPr>
          <w:spacing w:val="4"/>
        </w:rPr>
        <w:t>guidelines</w:t>
      </w:r>
      <w:r>
        <w:rPr>
          <w:spacing w:val="23"/>
          <w:w w:val="101"/>
        </w:rPr>
        <w:t xml:space="preserve">  </w:t>
      </w:r>
      <w:r>
        <w:rPr>
          <w:spacing w:val="4"/>
        </w:rPr>
        <w:t>for</w:t>
      </w:r>
      <w:r>
        <w:rPr>
          <w:spacing w:val="23"/>
          <w:w w:val="101"/>
        </w:rPr>
        <w:t xml:space="preserve">  </w:t>
      </w:r>
      <w:r>
        <w:rPr>
          <w:spacing w:val="4"/>
        </w:rPr>
        <w:t>vaccination</w:t>
      </w:r>
      <w:r>
        <w:rPr/>
        <w:t xml:space="preserve">   </w:t>
      </w:r>
      <w:r>
        <w:rPr>
          <w:spacing w:val="4"/>
        </w:rPr>
        <w:t>of</w:t>
      </w:r>
      <w:r>
        <w:rPr>
          <w:spacing w:val="18"/>
        </w:rPr>
        <w:t xml:space="preserve">  </w:t>
      </w:r>
      <w:r>
        <w:rPr>
          <w:spacing w:val="4"/>
        </w:rPr>
        <w:t>patients</w:t>
      </w:r>
      <w:r>
        <w:rPr/>
        <w:t xml:space="preserve">   </w:t>
      </w:r>
      <w:r>
        <w:rPr>
          <w:spacing w:val="4"/>
        </w:rPr>
        <w:t>wi</w:t>
      </w:r>
      <w:r>
        <w:rPr>
          <w:spacing w:val="3"/>
        </w:rPr>
        <w:t>th</w:t>
      </w:r>
      <w:r>
        <w:rPr>
          <w:spacing w:val="24"/>
          <w:w w:val="101"/>
        </w:rPr>
        <w:t xml:space="preserve">  </w:t>
      </w:r>
      <w:r>
        <w:rPr>
          <w:spacing w:val="3"/>
        </w:rPr>
        <w:t>IBD.</w:t>
      </w:r>
      <w:r>
        <w:rPr>
          <w:spacing w:val="23"/>
        </w:rPr>
        <w:t xml:space="preserve">  </w:t>
      </w:r>
      <w:r>
        <w:rPr>
          <w:spacing w:val="3"/>
        </w:rPr>
        <w:t>For</w:t>
      </w:r>
      <w:r>
        <w:rPr/>
        <w:t xml:space="preserve"> </w:t>
      </w:r>
      <w:r>
        <w:rPr>
          <w:spacing w:val="4"/>
        </w:rPr>
        <w:t>example,</w:t>
      </w:r>
      <w:r>
        <w:rPr>
          <w:spacing w:val="47"/>
        </w:rPr>
        <w:t xml:space="preserve"> </w:t>
      </w:r>
      <w:r>
        <w:rPr>
          <w:spacing w:val="4"/>
        </w:rPr>
        <w:t>based  on  a  g</w:t>
      </w:r>
      <w:r>
        <w:rPr>
          <w:spacing w:val="3"/>
        </w:rPr>
        <w:t>uideline  for</w:t>
      </w:r>
      <w:r>
        <w:rPr>
          <w:spacing w:val="1"/>
        </w:rPr>
        <w:t xml:space="preserve">  </w:t>
      </w:r>
      <w:r>
        <w:rPr>
          <w:spacing w:val="3"/>
        </w:rPr>
        <w:t>vaccination  from</w:t>
      </w:r>
      <w:r>
        <w:rPr>
          <w:spacing w:val="1"/>
        </w:rPr>
        <w:t xml:space="preserve">  </w:t>
      </w:r>
      <w:r>
        <w:rPr>
          <w:spacing w:val="3"/>
        </w:rPr>
        <w:t>the</w:t>
      </w:r>
      <w:r>
        <w:rPr>
          <w:spacing w:val="1"/>
        </w:rPr>
        <w:t xml:space="preserve"> </w:t>
      </w:r>
      <w:r>
        <w:rPr>
          <w:spacing w:val="4"/>
        </w:rPr>
        <w:t>Japan</w:t>
      </w:r>
      <w:r>
        <w:rPr>
          <w:spacing w:val="22"/>
          <w:w w:val="101"/>
        </w:rPr>
        <w:t xml:space="preserve">  </w:t>
      </w:r>
      <w:r>
        <w:rPr>
          <w:spacing w:val="4"/>
        </w:rPr>
        <w:t>Society</w:t>
      </w:r>
      <w:r>
        <w:rPr>
          <w:spacing w:val="19"/>
          <w:w w:val="101"/>
        </w:rPr>
        <w:t xml:space="preserve">  </w:t>
      </w:r>
      <w:r>
        <w:rPr>
          <w:spacing w:val="4"/>
        </w:rPr>
        <w:t>for</w:t>
      </w:r>
      <w:r>
        <w:rPr>
          <w:spacing w:val="19"/>
        </w:rPr>
        <w:t xml:space="preserve">  </w:t>
      </w:r>
      <w:r>
        <w:rPr>
          <w:spacing w:val="4"/>
        </w:rPr>
        <w:t>Hematopoietic</w:t>
      </w:r>
      <w:r>
        <w:rPr>
          <w:spacing w:val="21"/>
        </w:rPr>
        <w:t xml:space="preserve">  </w:t>
      </w:r>
      <w:r>
        <w:rPr>
          <w:spacing w:val="4"/>
        </w:rPr>
        <w:t>Cell</w:t>
      </w:r>
      <w:r>
        <w:rPr>
          <w:spacing w:val="19"/>
        </w:rPr>
        <w:t xml:space="preserve">  </w:t>
      </w:r>
      <w:r>
        <w:rPr>
          <w:spacing w:val="4"/>
        </w:rPr>
        <w:t>Transpl</w:t>
      </w:r>
      <w:r>
        <w:rPr>
          <w:spacing w:val="3"/>
        </w:rPr>
        <w:t>antation,</w:t>
      </w:r>
      <w:r>
        <w:rPr/>
        <w:t xml:space="preserve"> </w:t>
      </w:r>
      <w:r>
        <w:rPr>
          <w:spacing w:val="4"/>
        </w:rPr>
        <w:t>the</w:t>
      </w:r>
      <w:r>
        <w:rPr>
          <w:spacing w:val="42"/>
        </w:rPr>
        <w:t xml:space="preserve"> </w:t>
      </w:r>
      <w:r>
        <w:rPr>
          <w:spacing w:val="4"/>
        </w:rPr>
        <w:t>ELISA</w:t>
      </w:r>
      <w:r>
        <w:rPr>
          <w:spacing w:val="43"/>
        </w:rPr>
        <w:t xml:space="preserve"> </w:t>
      </w:r>
      <w:r>
        <w:rPr>
          <w:spacing w:val="4"/>
        </w:rPr>
        <w:t>IgG</w:t>
      </w:r>
      <w:r>
        <w:rPr>
          <w:spacing w:val="45"/>
        </w:rPr>
        <w:t xml:space="preserve"> </w:t>
      </w:r>
      <w:r>
        <w:rPr>
          <w:spacing w:val="4"/>
        </w:rPr>
        <w:t>antibody</w:t>
      </w:r>
      <w:r>
        <w:rPr>
          <w:spacing w:val="42"/>
        </w:rPr>
        <w:t xml:space="preserve"> </w:t>
      </w:r>
      <w:r>
        <w:rPr>
          <w:spacing w:val="4"/>
        </w:rPr>
        <w:t>titers</w:t>
      </w:r>
      <w:r>
        <w:rPr>
          <w:spacing w:val="41"/>
          <w:w w:val="101"/>
        </w:rPr>
        <w:t xml:space="preserve"> </w:t>
      </w:r>
      <w:r>
        <w:rPr>
          <w:spacing w:val="4"/>
        </w:rPr>
        <w:t>ne</w:t>
      </w:r>
      <w:r>
        <w:rPr>
          <w:spacing w:val="3"/>
        </w:rPr>
        <w:t>cessary</w:t>
      </w:r>
      <w:r>
        <w:rPr>
          <w:spacing w:val="40"/>
          <w:w w:val="101"/>
        </w:rPr>
        <w:t xml:space="preserve"> </w:t>
      </w:r>
      <w:r>
        <w:rPr>
          <w:spacing w:val="3"/>
        </w:rPr>
        <w:t>to</w:t>
      </w:r>
      <w:r>
        <w:rPr>
          <w:spacing w:val="43"/>
          <w:w w:val="101"/>
        </w:rPr>
        <w:t xml:space="preserve"> </w:t>
      </w:r>
      <w:r>
        <w:rPr>
          <w:spacing w:val="3"/>
        </w:rPr>
        <w:t>consider</w:t>
      </w:r>
      <w:r>
        <w:rPr>
          <w:spacing w:val="41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need   for</w:t>
      </w:r>
      <w:r>
        <w:rPr>
          <w:spacing w:val="10"/>
        </w:rPr>
        <w:t xml:space="preserve">   </w:t>
      </w:r>
      <w:r>
        <w:rPr>
          <w:spacing w:val="4"/>
        </w:rPr>
        <w:t>vaccinations</w:t>
      </w:r>
      <w:r>
        <w:rPr>
          <w:spacing w:val="10"/>
        </w:rPr>
        <w:t xml:space="preserve">   </w:t>
      </w:r>
      <w:r>
        <w:rPr>
          <w:spacing w:val="4"/>
        </w:rPr>
        <w:t>against</w:t>
      </w:r>
      <w:r>
        <w:rPr>
          <w:spacing w:val="9"/>
        </w:rPr>
        <w:t xml:space="preserve">   </w:t>
      </w:r>
      <w:r>
        <w:rPr>
          <w:spacing w:val="4"/>
        </w:rPr>
        <w:t>measles,</w:t>
      </w:r>
      <w:r>
        <w:rPr>
          <w:spacing w:val="9"/>
        </w:rPr>
        <w:t xml:space="preserve">   </w:t>
      </w:r>
      <w:r>
        <w:rPr>
          <w:spacing w:val="4"/>
        </w:rPr>
        <w:t>rubella,</w:t>
      </w:r>
      <w:r>
        <w:rPr>
          <w:spacing w:val="10"/>
        </w:rPr>
        <w:t xml:space="preserve">   </w:t>
      </w:r>
      <w:r>
        <w:rPr>
          <w:spacing w:val="4"/>
        </w:rPr>
        <w:t>and</w:t>
      </w:r>
      <w:r>
        <w:rPr>
          <w:spacing w:val="2"/>
        </w:rPr>
        <w:t xml:space="preserve"> </w:t>
      </w:r>
      <w:r>
        <w:rPr/>
        <w:t>varicella</w:t>
      </w:r>
      <w:r>
        <w:rPr>
          <w:spacing w:val="4"/>
        </w:rPr>
        <w:t xml:space="preserve">    </w:t>
      </w:r>
      <w:r>
        <w:rPr/>
        <w:t>are</w:t>
      </w:r>
      <w:r>
        <w:rPr>
          <w:spacing w:val="52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≤ </w:t>
      </w:r>
      <w:r>
        <w:rPr>
          <w:spacing w:val="4"/>
        </w:rPr>
        <w:t>4.0,  </w:t>
      </w:r>
      <w:r>
        <w:rPr>
          <w:rFonts w:ascii="Microsoft YaHei" w:hAnsi="Microsoft YaHei" w:eastAsia="Microsoft YaHei" w:cs="Microsoft YaHei"/>
          <w:spacing w:val="4"/>
        </w:rPr>
        <w:t>≤ </w:t>
      </w:r>
      <w:r>
        <w:rPr>
          <w:spacing w:val="4"/>
        </w:rPr>
        <w:t>5.0,    </w:t>
      </w:r>
      <w:r>
        <w:rPr/>
        <w:t>and</w:t>
      </w:r>
      <w:r>
        <w:rPr>
          <w:spacing w:val="4"/>
        </w:rPr>
        <w:t xml:space="preserve">  </w:t>
      </w:r>
      <w:r>
        <w:rPr>
          <w:rFonts w:ascii="Microsoft YaHei" w:hAnsi="Microsoft YaHei" w:eastAsia="Microsoft YaHei" w:cs="Microsoft YaHei"/>
          <w:spacing w:val="4"/>
        </w:rPr>
        <w:t>≤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spacing w:val="4"/>
        </w:rPr>
        <w:t>5.0</w:t>
      </w:r>
      <w:r>
        <w:rPr>
          <w:spacing w:val="22"/>
          <w:w w:val="101"/>
        </w:rPr>
        <w:t xml:space="preserve"> </w:t>
      </w:r>
      <w:r>
        <w:rPr/>
        <w:t>IU</w:t>
      </w:r>
      <w:r>
        <w:rPr>
          <w:spacing w:val="4"/>
        </w:rPr>
        <w:t>/</w:t>
      </w:r>
      <w:r>
        <w:rPr/>
        <w:t>mL</w:t>
      </w:r>
      <w:r>
        <w:rPr>
          <w:spacing w:val="4"/>
        </w:rPr>
        <w:t>,    </w:t>
      </w:r>
      <w:r>
        <w:rPr/>
        <w:t>respec</w:t>
      </w:r>
      <w:r>
        <w:rPr>
          <w:spacing w:val="4"/>
        </w:rPr>
        <w:t>-</w:t>
      </w:r>
      <w:r>
        <w:rPr/>
        <w:t xml:space="preserve"> </w:t>
      </w:r>
      <w:r>
        <w:rPr/>
        <w:t>tively</w:t>
      </w:r>
      <w:r>
        <w:rPr>
          <w:spacing w:val="17"/>
        </w:rPr>
        <w:t xml:space="preserve">  [</w:t>
      </w:r>
      <w:hyperlink w:history="true" w:anchor="bookmark46">
        <w:r>
          <w:rPr>
            <w:color w:val="0000FF"/>
            <w:spacing w:val="17"/>
          </w:rPr>
          <w:t>51</w:t>
        </w:r>
      </w:hyperlink>
      <w:r>
        <w:rPr>
          <w:spacing w:val="17"/>
        </w:rPr>
        <w:t>].</w:t>
      </w:r>
      <w:r>
        <w:rPr>
          <w:spacing w:val="46"/>
        </w:rPr>
        <w:t xml:space="preserve"> </w:t>
      </w:r>
      <w:r>
        <w:rPr/>
        <w:t>In</w:t>
      </w:r>
      <w:r>
        <w:rPr>
          <w:spacing w:val="43"/>
          <w:w w:val="101"/>
        </w:rPr>
        <w:t xml:space="preserve"> </w:t>
      </w:r>
      <w:r>
        <w:rPr/>
        <w:t>another</w:t>
      </w:r>
      <w:r>
        <w:rPr>
          <w:spacing w:val="46"/>
          <w:w w:val="101"/>
        </w:rPr>
        <w:t xml:space="preserve"> </w:t>
      </w:r>
      <w:r>
        <w:rPr/>
        <w:t>study</w:t>
      </w:r>
      <w:r>
        <w:rPr>
          <w:spacing w:val="43"/>
        </w:rPr>
        <w:t xml:space="preserve"> </w:t>
      </w:r>
      <w:r>
        <w:rPr/>
        <w:t>and</w:t>
      </w:r>
      <w:r>
        <w:rPr>
          <w:spacing w:val="41"/>
          <w:w w:val="101"/>
        </w:rPr>
        <w:t xml:space="preserve"> </w:t>
      </w:r>
      <w:r>
        <w:rPr/>
        <w:t>guideline</w:t>
      </w:r>
      <w:r>
        <w:rPr>
          <w:spacing w:val="17"/>
        </w:rPr>
        <w:t>,</w:t>
      </w:r>
      <w:r>
        <w:rPr>
          <w:spacing w:val="39"/>
        </w:rPr>
        <w:t xml:space="preserve"> </w:t>
      </w:r>
      <w:r>
        <w:rPr/>
        <w:t>the</w:t>
      </w:r>
      <w:r>
        <w:rPr>
          <w:spacing w:val="39"/>
        </w:rPr>
        <w:t xml:space="preserve"> </w:t>
      </w:r>
      <w:r>
        <w:rPr/>
        <w:t>EIA</w:t>
      </w:r>
      <w:r>
        <w:rPr>
          <w:spacing w:val="40"/>
          <w:w w:val="101"/>
        </w:rPr>
        <w:t xml:space="preserve"> </w:t>
      </w:r>
      <w:r>
        <w:rPr/>
        <w:t>IgG </w:t>
      </w:r>
      <w:r>
        <w:rPr/>
        <w:t>antibody</w:t>
      </w:r>
      <w:r>
        <w:rPr>
          <w:spacing w:val="13"/>
        </w:rPr>
        <w:t xml:space="preserve">  </w:t>
      </w:r>
      <w:r>
        <w:rPr/>
        <w:t>titer</w:t>
      </w:r>
      <w:r>
        <w:rPr>
          <w:spacing w:val="13"/>
        </w:rPr>
        <w:t xml:space="preserve">  </w:t>
      </w:r>
      <w:r>
        <w:rPr/>
        <w:t>necessary</w:t>
      </w:r>
      <w:r>
        <w:rPr>
          <w:spacing w:val="13"/>
        </w:rPr>
        <w:t xml:space="preserve">  </w:t>
      </w:r>
      <w:r>
        <w:rPr/>
        <w:t>to</w:t>
      </w:r>
      <w:r>
        <w:rPr>
          <w:spacing w:val="13"/>
        </w:rPr>
        <w:t xml:space="preserve">  </w:t>
      </w:r>
      <w:r>
        <w:rPr/>
        <w:t>consider</w:t>
      </w:r>
      <w:r>
        <w:rPr>
          <w:spacing w:val="13"/>
        </w:rPr>
        <w:t xml:space="preserve">  </w:t>
      </w:r>
      <w:r>
        <w:rPr/>
        <w:t>the</w:t>
      </w:r>
      <w:r>
        <w:rPr>
          <w:spacing w:val="13"/>
        </w:rPr>
        <w:t xml:space="preserve">  </w:t>
      </w:r>
      <w:r>
        <w:rPr/>
        <w:t>need</w:t>
      </w:r>
      <w:r>
        <w:rPr>
          <w:spacing w:val="13"/>
        </w:rPr>
        <w:t xml:space="preserve">  </w:t>
      </w:r>
      <w:r>
        <w:rPr/>
        <w:t>for</w:t>
      </w:r>
      <w:r>
        <w:rPr>
          <w:spacing w:val="13"/>
        </w:rPr>
        <w:t xml:space="preserve">  </w:t>
      </w:r>
      <w:r>
        <w:rPr/>
        <w:t>vacci</w:t>
      </w:r>
      <w:r>
        <w:rPr>
          <w:spacing w:val="13"/>
        </w:rPr>
        <w:t>-</w:t>
      </w:r>
      <w:r>
        <w:rPr/>
        <w:t xml:space="preserve"> </w:t>
      </w:r>
      <w:r>
        <w:rPr>
          <w:spacing w:val="4"/>
        </w:rPr>
        <w:t>nations</w:t>
      </w:r>
      <w:r>
        <w:rPr>
          <w:spacing w:val="17"/>
        </w:rPr>
        <w:t xml:space="preserve">  </w:t>
      </w:r>
      <w:r>
        <w:rPr>
          <w:spacing w:val="4"/>
        </w:rPr>
        <w:t>against  measles,</w:t>
      </w:r>
      <w:r>
        <w:rPr>
          <w:spacing w:val="13"/>
        </w:rPr>
        <w:t xml:space="preserve">  </w:t>
      </w:r>
      <w:r>
        <w:rPr>
          <w:spacing w:val="4"/>
        </w:rPr>
        <w:t>rubella,</w:t>
      </w:r>
      <w:r>
        <w:rPr>
          <w:spacing w:val="12"/>
          <w:w w:val="101"/>
        </w:rPr>
        <w:t xml:space="preserve">  </w:t>
      </w:r>
      <w:r>
        <w:rPr>
          <w:spacing w:val="4"/>
        </w:rPr>
        <w:t>mumps,</w:t>
      </w:r>
      <w:r>
        <w:rPr>
          <w:spacing w:val="16"/>
        </w:rPr>
        <w:t xml:space="preserve">  </w:t>
      </w:r>
      <w:r>
        <w:rPr>
          <w:spacing w:val="4"/>
        </w:rPr>
        <w:t>and</w:t>
      </w:r>
      <w:r>
        <w:rPr>
          <w:spacing w:val="13"/>
        </w:rPr>
        <w:t xml:space="preserve">  </w:t>
      </w:r>
      <w:r>
        <w:rPr>
          <w:spacing w:val="4"/>
        </w:rPr>
        <w:t>varicella</w:t>
      </w:r>
      <w:r>
        <w:rPr/>
        <w:t xml:space="preserve"> </w:t>
      </w:r>
      <w:r>
        <w:rPr/>
        <w:t>was</w:t>
      </w:r>
      <w:r>
        <w:rPr>
          <w:spacing w:val="52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≤ </w:t>
      </w:r>
      <w:r>
        <w:rPr>
          <w:spacing w:val="8"/>
        </w:rPr>
        <w:t>4.0</w:t>
      </w:r>
      <w:r>
        <w:rPr>
          <w:spacing w:val="12"/>
          <w:w w:val="101"/>
        </w:rPr>
        <w:t xml:space="preserve">  </w:t>
      </w:r>
      <w:r>
        <w:rPr/>
        <w:t>for</w:t>
      </w:r>
      <w:r>
        <w:rPr>
          <w:spacing w:val="14"/>
        </w:rPr>
        <w:t xml:space="preserve">  </w:t>
      </w:r>
      <w:r>
        <w:rPr/>
        <w:t>all</w:t>
      </w:r>
      <w:r>
        <w:rPr>
          <w:spacing w:val="18"/>
          <w:w w:val="102"/>
        </w:rPr>
        <w:t xml:space="preserve">  </w:t>
      </w:r>
      <w:r>
        <w:rPr>
          <w:spacing w:val="8"/>
        </w:rPr>
        <w:t>[</w:t>
      </w:r>
      <w:hyperlink w:history="true" w:anchor="bookmark47">
        <w:r>
          <w:rPr>
            <w:color w:val="0000FF"/>
            <w:spacing w:val="8"/>
          </w:rPr>
          <w:t>52</w:t>
        </w:r>
      </w:hyperlink>
      <w:r>
        <w:rPr>
          <w:spacing w:val="8"/>
        </w:rPr>
        <w:t>].</w:t>
      </w:r>
      <w:r>
        <w:rPr>
          <w:spacing w:val="12"/>
        </w:rPr>
        <w:t xml:space="preserve">  </w:t>
      </w:r>
      <w:r>
        <w:rPr/>
        <w:t>The</w:t>
      </w:r>
      <w:r>
        <w:rPr>
          <w:spacing w:val="8"/>
        </w:rPr>
        <w:t xml:space="preserve">  </w:t>
      </w:r>
      <w:r>
        <w:rPr/>
        <w:t>United</w:t>
      </w:r>
      <w:r>
        <w:rPr>
          <w:spacing w:val="8"/>
        </w:rPr>
        <w:t xml:space="preserve">   </w:t>
      </w:r>
      <w:r>
        <w:rPr/>
        <w:t>States</w:t>
      </w:r>
      <w:r>
        <w:rPr>
          <w:spacing w:val="14"/>
        </w:rPr>
        <w:t xml:space="preserve">  </w:t>
      </w:r>
      <w:r>
        <w:rPr/>
        <w:t>Centers</w:t>
      </w:r>
      <w:r>
        <w:rPr>
          <w:spacing w:val="8"/>
        </w:rPr>
        <w:t xml:space="preserve">  </w:t>
      </w:r>
      <w:r>
        <w:rPr/>
        <w:t>for </w:t>
      </w:r>
      <w:r>
        <w:rPr>
          <w:spacing w:val="4"/>
        </w:rPr>
        <w:t>Disease  Control</w:t>
      </w:r>
      <w:r>
        <w:rPr>
          <w:spacing w:val="14"/>
          <w:w w:val="101"/>
        </w:rPr>
        <w:t xml:space="preserve">  </w:t>
      </w:r>
      <w:r>
        <w:rPr>
          <w:spacing w:val="4"/>
        </w:rPr>
        <w:t>and</w:t>
      </w:r>
      <w:r>
        <w:rPr>
          <w:spacing w:val="12"/>
          <w:w w:val="101"/>
        </w:rPr>
        <w:t xml:space="preserve">  </w:t>
      </w:r>
      <w:r>
        <w:rPr>
          <w:spacing w:val="4"/>
        </w:rPr>
        <w:t>Prevention  </w:t>
      </w:r>
      <w:r>
        <w:rPr>
          <w:spacing w:val="3"/>
        </w:rPr>
        <w:t xml:space="preserve"> (CDC)</w:t>
      </w:r>
      <w:r>
        <w:rPr>
          <w:spacing w:val="17"/>
        </w:rPr>
        <w:t xml:space="preserve">  </w:t>
      </w:r>
      <w:r>
        <w:rPr>
          <w:spacing w:val="3"/>
        </w:rPr>
        <w:t>stated  that</w:t>
      </w:r>
      <w:r>
        <w:rPr>
          <w:spacing w:val="13"/>
        </w:rPr>
        <w:t xml:space="preserve"> 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sensitivity  of  ELISA  to  detect  antibody</w:t>
      </w:r>
      <w:r>
        <w:rPr>
          <w:spacing w:val="8"/>
        </w:rPr>
        <w:t xml:space="preserve">  </w:t>
      </w:r>
      <w:r>
        <w:rPr>
          <w:spacing w:val="4"/>
        </w:rPr>
        <w:t>to</w:t>
      </w:r>
      <w:r>
        <w:rPr>
          <w:spacing w:val="6"/>
        </w:rPr>
        <w:t xml:space="preserve">  </w:t>
      </w:r>
      <w:r>
        <w:rPr>
          <w:spacing w:val="4"/>
        </w:rPr>
        <w:t>VZV</w:t>
      </w:r>
      <w:r>
        <w:rPr>
          <w:spacing w:val="7"/>
        </w:rPr>
        <w:t xml:space="preserve">  </w:t>
      </w:r>
      <w:r>
        <w:rPr>
          <w:spacing w:val="4"/>
        </w:rPr>
        <w:t>varies</w:t>
      </w:r>
      <w:r>
        <w:rPr/>
        <w:t xml:space="preserve"> </w:t>
      </w:r>
      <w:r>
        <w:rPr/>
        <w:t>according</w:t>
      </w:r>
      <w:r>
        <w:rPr>
          <w:spacing w:val="10"/>
        </w:rPr>
        <w:t xml:space="preserve">   </w:t>
      </w:r>
      <w:r>
        <w:rPr/>
        <w:t>to</w:t>
      </w:r>
      <w:r>
        <w:rPr>
          <w:spacing w:val="10"/>
        </w:rPr>
        <w:t xml:space="preserve">   </w:t>
      </w:r>
      <w:r>
        <w:rPr/>
        <w:t>the</w:t>
      </w:r>
      <w:r>
        <w:rPr>
          <w:spacing w:val="10"/>
        </w:rPr>
        <w:t xml:space="preserve">   </w:t>
      </w:r>
      <w:r>
        <w:rPr/>
        <w:t>antigens</w:t>
      </w:r>
      <w:r>
        <w:rPr>
          <w:spacing w:val="10"/>
        </w:rPr>
        <w:t xml:space="preserve">   </w:t>
      </w:r>
      <w:r>
        <w:rPr/>
        <w:t>used</w:t>
      </w:r>
      <w:r>
        <w:rPr>
          <w:spacing w:val="10"/>
        </w:rPr>
        <w:t xml:space="preserve">   </w:t>
      </w:r>
      <w:r>
        <w:rPr/>
        <w:t>and</w:t>
      </w:r>
      <w:r>
        <w:rPr>
          <w:spacing w:val="10"/>
        </w:rPr>
        <w:t xml:space="preserve">   </w:t>
      </w:r>
      <w:r>
        <w:rPr/>
        <w:t>that</w:t>
      </w:r>
      <w:r>
        <w:rPr>
          <w:spacing w:val="10"/>
        </w:rPr>
        <w:t xml:space="preserve">   </w:t>
      </w:r>
      <w:r>
        <w:rPr/>
        <w:t>ELISA</w:t>
      </w:r>
      <w:r>
        <w:rPr>
          <w:spacing w:val="5"/>
        </w:rPr>
        <w:t xml:space="preserve">   </w:t>
      </w:r>
      <w:r>
        <w:rPr/>
        <w:t>is</w:t>
      </w:r>
      <w:r>
        <w:rPr>
          <w:spacing w:val="10"/>
        </w:rPr>
        <w:t>,</w:t>
      </w:r>
      <w:r>
        <w:rPr>
          <w:spacing w:val="2"/>
        </w:rPr>
        <w:t xml:space="preserve"> </w:t>
      </w:r>
      <w:r>
        <w:rPr>
          <w:spacing w:val="4"/>
        </w:rPr>
        <w:t>therefore,  not  accurate  enough  for  evaluation</w:t>
      </w:r>
      <w:r>
        <w:rPr>
          <w:spacing w:val="6"/>
        </w:rPr>
        <w:t xml:space="preserve">  </w:t>
      </w:r>
      <w:r>
        <w:rPr>
          <w:spacing w:val="4"/>
        </w:rPr>
        <w:t>of  immu-</w:t>
      </w:r>
      <w:r>
        <w:rPr/>
        <w:t xml:space="preserve"> </w:t>
      </w:r>
      <w:r>
        <w:rPr>
          <w:spacing w:val="5"/>
        </w:rPr>
        <w:t>nity  against  VZV. </w:t>
      </w:r>
      <w:r>
        <w:rPr>
          <w:spacing w:val="4"/>
        </w:rPr>
        <w:t xml:space="preserve"> The</w:t>
      </w:r>
      <w:r>
        <w:rPr>
          <w:spacing w:val="8"/>
        </w:rPr>
        <w:t xml:space="preserve">  </w:t>
      </w:r>
      <w:r>
        <w:rPr>
          <w:spacing w:val="4"/>
        </w:rPr>
        <w:t>CDC</w:t>
      </w:r>
      <w:r>
        <w:rPr>
          <w:spacing w:val="6"/>
        </w:rPr>
        <w:t xml:space="preserve">  </w:t>
      </w:r>
      <w:r>
        <w:rPr>
          <w:spacing w:val="4"/>
        </w:rPr>
        <w:t>recommends</w:t>
      </w:r>
      <w:r>
        <w:rPr>
          <w:spacing w:val="5"/>
        </w:rPr>
        <w:t xml:space="preserve">  </w:t>
      </w:r>
      <w:r>
        <w:rPr>
          <w:spacing w:val="4"/>
        </w:rPr>
        <w:t>puriﬁed</w:t>
      </w:r>
      <w:r>
        <w:rPr>
          <w:spacing w:val="9"/>
        </w:rPr>
        <w:t xml:space="preserve">  </w:t>
      </w:r>
      <w:r>
        <w:rPr>
          <w:spacing w:val="4"/>
        </w:rPr>
        <w:t>gly-</w:t>
      </w:r>
      <w:r>
        <w:rPr>
          <w:spacing w:val="1"/>
        </w:rPr>
        <w:t xml:space="preserve"> </w:t>
      </w:r>
      <w:r>
        <w:rPr/>
        <w:t>coprotein</w:t>
      </w:r>
      <w:r>
        <w:rPr>
          <w:spacing w:val="13"/>
        </w:rPr>
        <w:t xml:space="preserve">  </w:t>
      </w:r>
      <w:r>
        <w:rPr/>
        <w:t>ELISA</w:t>
      </w:r>
      <w:r>
        <w:rPr>
          <w:spacing w:val="13"/>
        </w:rPr>
        <w:t xml:space="preserve">  </w:t>
      </w:r>
      <w:r>
        <w:rPr/>
        <w:t>as</w:t>
      </w:r>
      <w:r>
        <w:rPr>
          <w:spacing w:val="13"/>
        </w:rPr>
        <w:t xml:space="preserve">  </w:t>
      </w:r>
      <w:r>
        <w:rPr/>
        <w:t>a</w:t>
      </w:r>
      <w:r>
        <w:rPr>
          <w:spacing w:val="13"/>
        </w:rPr>
        <w:t xml:space="preserve">  </w:t>
      </w:r>
      <w:r>
        <w:rPr/>
        <w:t>more</w:t>
      </w:r>
      <w:r>
        <w:rPr>
          <w:spacing w:val="13"/>
        </w:rPr>
        <w:t xml:space="preserve">  </w:t>
      </w:r>
      <w:r>
        <w:rPr/>
        <w:t>sensitive</w:t>
      </w:r>
      <w:r>
        <w:rPr>
          <w:spacing w:val="13"/>
        </w:rPr>
        <w:t xml:space="preserve">  </w:t>
      </w:r>
      <w:r>
        <w:rPr/>
        <w:t>method</w:t>
      </w:r>
      <w:r>
        <w:rPr>
          <w:spacing w:val="13"/>
        </w:rPr>
        <w:t>;  </w:t>
      </w:r>
      <w:r>
        <w:rPr/>
        <w:t>however</w:t>
      </w:r>
      <w:r>
        <w:rPr>
          <w:spacing w:val="13"/>
        </w:rPr>
        <w:t>,</w:t>
      </w:r>
      <w:r>
        <w:rPr>
          <w:spacing w:val="9"/>
        </w:rPr>
        <w:t xml:space="preserve"> </w:t>
      </w:r>
      <w:r>
        <w:rPr>
          <w:spacing w:val="4"/>
        </w:rPr>
        <w:t>testing</w:t>
      </w:r>
      <w:r>
        <w:rPr>
          <w:spacing w:val="17"/>
          <w:w w:val="101"/>
        </w:rPr>
        <w:t xml:space="preserve">  </w:t>
      </w:r>
      <w:r>
        <w:rPr>
          <w:spacing w:val="4"/>
        </w:rPr>
        <w:t>with</w:t>
      </w:r>
      <w:r>
        <w:rPr>
          <w:spacing w:val="16"/>
        </w:rPr>
        <w:t xml:space="preserve">  </w:t>
      </w:r>
      <w:r>
        <w:rPr>
          <w:spacing w:val="4"/>
        </w:rPr>
        <w:t>puriﬁed</w:t>
      </w:r>
      <w:r>
        <w:rPr>
          <w:spacing w:val="18"/>
          <w:w w:val="101"/>
        </w:rPr>
        <w:t xml:space="preserve">  </w:t>
      </w:r>
      <w:r>
        <w:rPr>
          <w:spacing w:val="4"/>
        </w:rPr>
        <w:t>glycoprotein</w:t>
      </w:r>
      <w:r>
        <w:rPr>
          <w:spacing w:val="16"/>
        </w:rPr>
        <w:t xml:space="preserve">  </w:t>
      </w:r>
      <w:r>
        <w:rPr>
          <w:spacing w:val="4"/>
        </w:rPr>
        <w:t>E</w:t>
      </w:r>
      <w:r>
        <w:rPr>
          <w:spacing w:val="3"/>
        </w:rPr>
        <w:t>LISA</w:t>
      </w:r>
      <w:r>
        <w:rPr>
          <w:spacing w:val="17"/>
        </w:rPr>
        <w:t xml:space="preserve">  </w:t>
      </w:r>
      <w:r>
        <w:rPr>
          <w:spacing w:val="3"/>
        </w:rPr>
        <w:t>is</w:t>
      </w:r>
      <w:r>
        <w:rPr>
          <w:spacing w:val="16"/>
        </w:rPr>
        <w:t xml:space="preserve">  </w:t>
      </w:r>
      <w:r>
        <w:rPr>
          <w:spacing w:val="3"/>
        </w:rPr>
        <w:t>not</w:t>
      </w:r>
      <w:r>
        <w:rPr>
          <w:spacing w:val="17"/>
          <w:w w:val="101"/>
        </w:rPr>
        <w:t xml:space="preserve">  </w:t>
      </w:r>
      <w:r>
        <w:rPr>
          <w:spacing w:val="3"/>
        </w:rPr>
        <w:t>com-</w:t>
      </w:r>
      <w:r>
        <w:rPr/>
        <w:t xml:space="preserve"> </w:t>
      </w:r>
      <w:r>
        <w:rPr>
          <w:spacing w:val="4"/>
        </w:rPr>
        <w:t>mercially</w:t>
      </w:r>
      <w:r>
        <w:rPr>
          <w:spacing w:val="35"/>
          <w:w w:val="101"/>
        </w:rPr>
        <w:t xml:space="preserve"> </w:t>
      </w:r>
      <w:r>
        <w:rPr>
          <w:spacing w:val="4"/>
        </w:rPr>
        <w:t>available.</w:t>
      </w:r>
      <w:r>
        <w:rPr>
          <w:spacing w:val="32"/>
          <w:w w:val="101"/>
        </w:rPr>
        <w:t xml:space="preserve"> </w:t>
      </w:r>
      <w:r>
        <w:rPr>
          <w:spacing w:val="4"/>
        </w:rPr>
        <w:t>Thus,</w:t>
      </w:r>
      <w:r>
        <w:rPr>
          <w:spacing w:val="32"/>
          <w:w w:val="101"/>
        </w:rPr>
        <w:t xml:space="preserve"> </w:t>
      </w:r>
      <w:r>
        <w:rPr>
          <w:spacing w:val="4"/>
        </w:rPr>
        <w:t>it</w:t>
      </w:r>
      <w:r>
        <w:rPr>
          <w:spacing w:val="32"/>
        </w:rPr>
        <w:t xml:space="preserve"> </w:t>
      </w:r>
      <w:r>
        <w:rPr>
          <w:spacing w:val="4"/>
        </w:rPr>
        <w:t>is</w:t>
      </w:r>
      <w:r>
        <w:rPr>
          <w:spacing w:val="31"/>
          <w:w w:val="101"/>
        </w:rPr>
        <w:t xml:space="preserve"> </w:t>
      </w:r>
      <w:r>
        <w:rPr>
          <w:spacing w:val="4"/>
        </w:rPr>
        <w:t>n</w:t>
      </w:r>
      <w:r>
        <w:rPr>
          <w:spacing w:val="3"/>
        </w:rPr>
        <w:t>ecessary</w:t>
      </w:r>
      <w:r>
        <w:rPr>
          <w:spacing w:val="31"/>
          <w:w w:val="101"/>
        </w:rPr>
        <w:t xml:space="preserve"> </w:t>
      </w:r>
      <w:r>
        <w:rPr>
          <w:spacing w:val="3"/>
        </w:rPr>
        <w:t>to</w:t>
      </w:r>
      <w:r>
        <w:rPr>
          <w:spacing w:val="35"/>
          <w:w w:val="102"/>
        </w:rPr>
        <w:t xml:space="preserve"> </w:t>
      </w:r>
      <w:r>
        <w:rPr>
          <w:spacing w:val="3"/>
        </w:rPr>
        <w:t>appropriately</w:t>
      </w:r>
      <w:r>
        <w:rPr/>
        <w:t xml:space="preserve"> </w:t>
      </w:r>
      <w:r>
        <w:rPr>
          <w:spacing w:val="4"/>
        </w:rPr>
        <w:t>interpret</w:t>
      </w:r>
      <w:r>
        <w:rPr>
          <w:spacing w:val="43"/>
          <w:w w:val="101"/>
        </w:rPr>
        <w:t xml:space="preserve"> </w:t>
      </w:r>
      <w:r>
        <w:rPr>
          <w:spacing w:val="4"/>
        </w:rPr>
        <w:t>the</w:t>
      </w:r>
      <w:r>
        <w:rPr>
          <w:spacing w:val="46"/>
        </w:rPr>
        <w:t xml:space="preserve"> </w:t>
      </w:r>
      <w:r>
        <w:rPr>
          <w:spacing w:val="4"/>
        </w:rPr>
        <w:t>examined</w:t>
      </w:r>
      <w:r>
        <w:rPr>
          <w:spacing w:val="43"/>
          <w:w w:val="101"/>
        </w:rPr>
        <w:t xml:space="preserve"> </w:t>
      </w:r>
      <w:r>
        <w:rPr>
          <w:spacing w:val="4"/>
        </w:rPr>
        <w:t>VZV</w:t>
      </w:r>
      <w:r>
        <w:rPr/>
        <w:t xml:space="preserve">  </w:t>
      </w:r>
      <w:r>
        <w:rPr>
          <w:spacing w:val="4"/>
        </w:rPr>
        <w:t>anti</w:t>
      </w:r>
      <w:r>
        <w:rPr>
          <w:spacing w:val="3"/>
        </w:rPr>
        <w:t>body</w:t>
      </w:r>
      <w:r>
        <w:rPr>
          <w:spacing w:val="46"/>
        </w:rPr>
        <w:t xml:space="preserve"> </w:t>
      </w:r>
      <w:r>
        <w:rPr>
          <w:spacing w:val="3"/>
        </w:rPr>
        <w:t>titers</w:t>
      </w:r>
      <w:r>
        <w:rPr>
          <w:spacing w:val="41"/>
          <w:w w:val="101"/>
        </w:rPr>
        <w:t xml:space="preserve"> </w:t>
      </w:r>
      <w:r>
        <w:rPr>
          <w:spacing w:val="3"/>
        </w:rPr>
        <w:t>based</w:t>
      </w:r>
      <w:r>
        <w:rPr>
          <w:spacing w:val="47"/>
          <w:w w:val="101"/>
        </w:rPr>
        <w:t xml:space="preserve"> </w:t>
      </w:r>
      <w:r>
        <w:rPr>
          <w:spacing w:val="3"/>
        </w:rPr>
        <w:t>on</w:t>
      </w:r>
      <w:r>
        <w:rPr>
          <w:spacing w:val="47"/>
          <w:w w:val="101"/>
        </w:rPr>
        <w:t xml:space="preserve"> </w:t>
      </w:r>
      <w:r>
        <w:rPr>
          <w:spacing w:val="3"/>
        </w:rPr>
        <w:t>an</w:t>
      </w:r>
      <w:r>
        <w:rPr/>
        <w:t xml:space="preserve"> </w:t>
      </w:r>
      <w:r>
        <w:rPr>
          <w:spacing w:val="5"/>
        </w:rPr>
        <w:t>understanding  of  these</w:t>
      </w:r>
      <w:r>
        <w:rPr>
          <w:spacing w:val="10"/>
        </w:rPr>
        <w:t xml:space="preserve">  </w:t>
      </w:r>
      <w:r>
        <w:rPr>
          <w:spacing w:val="5"/>
        </w:rPr>
        <w:t>problem</w:t>
      </w:r>
      <w:r>
        <w:rPr>
          <w:spacing w:val="4"/>
        </w:rPr>
        <w:t>s</w:t>
      </w:r>
      <w:r>
        <w:rPr>
          <w:spacing w:val="10"/>
        </w:rPr>
        <w:t xml:space="preserve">  </w:t>
      </w:r>
      <w:r>
        <w:rPr>
          <w:spacing w:val="4"/>
        </w:rPr>
        <w:t>raised</w:t>
      </w:r>
      <w:r>
        <w:rPr>
          <w:spacing w:val="11"/>
        </w:rPr>
        <w:t xml:space="preserve">  </w:t>
      </w:r>
      <w:r>
        <w:rPr>
          <w:spacing w:val="4"/>
        </w:rPr>
        <w:t>by</w:t>
      </w:r>
      <w:r>
        <w:rPr>
          <w:spacing w:val="11"/>
          <w:w w:val="101"/>
        </w:rPr>
        <w:t xml:space="preserve">  </w:t>
      </w:r>
      <w:r>
        <w:rPr>
          <w:spacing w:val="4"/>
        </w:rPr>
        <w:t>commercial</w:t>
      </w:r>
      <w:r>
        <w:rPr/>
        <w:t xml:space="preserve"> </w:t>
      </w:r>
      <w:r>
        <w:rPr>
          <w:spacing w:val="3"/>
        </w:rPr>
        <w:t>assays.</w:t>
      </w:r>
    </w:p>
    <w:p>
      <w:pPr>
        <w:pStyle w:val="BodyText"/>
        <w:ind w:left="1" w:right="226" w:firstLine="229"/>
        <w:spacing w:before="28" w:line="272" w:lineRule="auto"/>
        <w:jc w:val="both"/>
        <w:rPr/>
      </w:pPr>
      <w:r>
        <w:rPr>
          <w:spacing w:val="4"/>
        </w:rPr>
        <w:t>Although  the  sensitivities</w:t>
      </w:r>
      <w:r>
        <w:rPr>
          <w:spacing w:val="9"/>
        </w:rPr>
        <w:t xml:space="preserve">  </w:t>
      </w:r>
      <w:r>
        <w:rPr>
          <w:spacing w:val="4"/>
        </w:rPr>
        <w:t>and</w:t>
      </w:r>
      <w:r>
        <w:rPr>
          <w:spacing w:val="8"/>
        </w:rPr>
        <w:t xml:space="preserve">  </w:t>
      </w:r>
      <w:r>
        <w:rPr>
          <w:spacing w:val="4"/>
        </w:rPr>
        <w:t>cut-off  points  of</w:t>
      </w:r>
      <w:r>
        <w:rPr>
          <w:spacing w:val="3"/>
        </w:rPr>
        <w:t xml:space="preserve">  anti-</w:t>
      </w:r>
      <w:r>
        <w:rPr/>
        <w:t xml:space="preserve"> </w:t>
      </w:r>
      <w:r>
        <w:rPr>
          <w:spacing w:val="4"/>
        </w:rPr>
        <w:t>body  titers</w:t>
      </w:r>
      <w:r>
        <w:rPr>
          <w:spacing w:val="12"/>
        </w:rPr>
        <w:t xml:space="preserve">  </w:t>
      </w:r>
      <w:r>
        <w:rPr>
          <w:spacing w:val="4"/>
        </w:rPr>
        <w:t>vary</w:t>
      </w:r>
      <w:r>
        <w:rPr>
          <w:spacing w:val="14"/>
        </w:rPr>
        <w:t xml:space="preserve">  </w:t>
      </w:r>
      <w:r>
        <w:rPr>
          <w:spacing w:val="4"/>
        </w:rPr>
        <w:t>according</w:t>
      </w:r>
      <w:r>
        <w:rPr>
          <w:spacing w:val="11"/>
        </w:rPr>
        <w:t xml:space="preserve">  </w:t>
      </w:r>
      <w:r>
        <w:rPr>
          <w:spacing w:val="4"/>
        </w:rPr>
        <w:t>to</w:t>
      </w:r>
      <w:r>
        <w:rPr>
          <w:spacing w:val="12"/>
        </w:rPr>
        <w:t xml:space="preserve">  </w:t>
      </w:r>
      <w:r>
        <w:rPr>
          <w:spacing w:val="4"/>
        </w:rPr>
        <w:t>the</w:t>
      </w:r>
      <w:r>
        <w:rPr>
          <w:spacing w:val="11"/>
        </w:rPr>
        <w:t xml:space="preserve">  </w:t>
      </w:r>
      <w:r>
        <w:rPr>
          <w:spacing w:val="4"/>
        </w:rPr>
        <w:t>testing</w:t>
      </w:r>
      <w:r>
        <w:rPr>
          <w:spacing w:val="12"/>
          <w:w w:val="101"/>
        </w:rPr>
        <w:t xml:space="preserve">  </w:t>
      </w:r>
      <w:r>
        <w:rPr>
          <w:spacing w:val="4"/>
        </w:rPr>
        <w:t>method</w:t>
      </w:r>
      <w:r>
        <w:rPr>
          <w:spacing w:val="3"/>
        </w:rPr>
        <w:t>s,</w:t>
      </w:r>
      <w:r>
        <w:rPr>
          <w:spacing w:val="12"/>
          <w:w w:val="101"/>
        </w:rPr>
        <w:t xml:space="preserve">  </w:t>
      </w:r>
      <w:r>
        <w:rPr>
          <w:spacing w:val="3"/>
        </w:rPr>
        <w:t>we</w:t>
      </w:r>
      <w:r>
        <w:rPr/>
        <w:t xml:space="preserve"> </w:t>
      </w:r>
      <w:r>
        <w:rPr>
          <w:spacing w:val="4"/>
        </w:rPr>
        <w:t>suggest</w:t>
      </w:r>
      <w:r>
        <w:rPr>
          <w:spacing w:val="44"/>
          <w:w w:val="101"/>
        </w:rPr>
        <w:t xml:space="preserve"> </w:t>
      </w:r>
      <w:r>
        <w:rPr>
          <w:spacing w:val="4"/>
        </w:rPr>
        <w:t>administration</w:t>
      </w:r>
      <w:r>
        <w:rPr>
          <w:spacing w:val="44"/>
        </w:rPr>
        <w:t xml:space="preserve"> </w:t>
      </w:r>
      <w:r>
        <w:rPr>
          <w:spacing w:val="4"/>
        </w:rPr>
        <w:t>of</w:t>
      </w:r>
      <w:r>
        <w:rPr>
          <w:spacing w:val="32"/>
        </w:rPr>
        <w:t xml:space="preserve"> </w:t>
      </w:r>
      <w:r>
        <w:rPr>
          <w:spacing w:val="4"/>
        </w:rPr>
        <w:t>vaccinat</w:t>
      </w:r>
      <w:r>
        <w:rPr>
          <w:spacing w:val="3"/>
        </w:rPr>
        <w:t>ion</w:t>
      </w:r>
      <w:r>
        <w:rPr>
          <w:spacing w:val="42"/>
          <w:w w:val="101"/>
        </w:rPr>
        <w:t xml:space="preserve"> </w:t>
      </w:r>
      <w:r>
        <w:rPr>
          <w:spacing w:val="3"/>
        </w:rPr>
        <w:t>or</w:t>
      </w:r>
      <w:r>
        <w:rPr>
          <w:spacing w:val="38"/>
          <w:w w:val="101"/>
        </w:rPr>
        <w:t xml:space="preserve"> </w:t>
      </w:r>
      <w:r>
        <w:rPr>
          <w:spacing w:val="3"/>
        </w:rPr>
        <w:t>booster</w:t>
      </w:r>
      <w:r>
        <w:rPr/>
        <w:t xml:space="preserve">  </w:t>
      </w:r>
      <w:r>
        <w:rPr>
          <w:spacing w:val="3"/>
        </w:rPr>
        <w:t>shots</w:t>
      </w:r>
      <w:r>
        <w:rPr>
          <w:spacing w:val="39"/>
          <w:w w:val="101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/>
        <w:t>patients</w:t>
      </w:r>
      <w:r>
        <w:rPr>
          <w:spacing w:val="10"/>
        </w:rPr>
        <w:t xml:space="preserve">  </w:t>
      </w:r>
      <w:r>
        <w:rPr/>
        <w:t>with</w:t>
      </w:r>
      <w:r>
        <w:rPr>
          <w:spacing w:val="10"/>
        </w:rPr>
        <w:t xml:space="preserve">  </w:t>
      </w:r>
      <w:r>
        <w:rPr/>
        <w:t>IBD</w:t>
      </w:r>
      <w:r>
        <w:rPr>
          <w:spacing w:val="10"/>
        </w:rPr>
        <w:t xml:space="preserve">  </w:t>
      </w:r>
      <w:r>
        <w:rPr/>
        <w:t>when</w:t>
      </w:r>
      <w:r>
        <w:rPr>
          <w:spacing w:val="10"/>
        </w:rPr>
        <w:t xml:space="preserve">  </w:t>
      </w:r>
      <w:r>
        <w:rPr/>
        <w:t>the</w:t>
      </w:r>
      <w:r>
        <w:rPr>
          <w:spacing w:val="10"/>
        </w:rPr>
        <w:t xml:space="preserve">  </w:t>
      </w:r>
      <w:r>
        <w:rPr/>
        <w:t>ELISA</w:t>
      </w:r>
      <w:r>
        <w:rPr>
          <w:spacing w:val="10"/>
        </w:rPr>
        <w:t xml:space="preserve">  (</w:t>
      </w:r>
      <w:r>
        <w:rPr/>
        <w:t>or</w:t>
      </w:r>
      <w:r>
        <w:rPr>
          <w:spacing w:val="10"/>
        </w:rPr>
        <w:t xml:space="preserve">  </w:t>
      </w:r>
      <w:r>
        <w:rPr/>
        <w:t>EIA</w:t>
      </w:r>
      <w:r>
        <w:rPr>
          <w:spacing w:val="10"/>
        </w:rPr>
        <w:t>)  </w:t>
      </w:r>
      <w:r>
        <w:rPr/>
        <w:t>IgG</w:t>
      </w:r>
      <w:r>
        <w:rPr>
          <w:spacing w:val="10"/>
        </w:rPr>
        <w:t xml:space="preserve">  </w:t>
      </w:r>
      <w:r>
        <w:rPr/>
        <w:t>anti</w:t>
      </w:r>
      <w:r>
        <w:rPr>
          <w:spacing w:val="10"/>
        </w:rPr>
        <w:t>-</w:t>
      </w:r>
      <w:r>
        <w:rPr>
          <w:spacing w:val="11"/>
        </w:rPr>
        <w:t xml:space="preserve"> </w:t>
      </w:r>
      <w:r>
        <w:rPr>
          <w:spacing w:val="5"/>
        </w:rPr>
        <w:t>body  titers  are</w:t>
      </w:r>
      <w:r>
        <w:rPr>
          <w:spacing w:val="28"/>
          <w:w w:val="101"/>
        </w:rPr>
        <w:t xml:space="preserve"> </w:t>
      </w:r>
      <w:r>
        <w:rPr>
          <w:spacing w:val="5"/>
        </w:rPr>
        <w:t>&lt;</w:t>
      </w:r>
      <w:r>
        <w:rPr>
          <w:spacing w:val="23"/>
          <w:w w:val="101"/>
        </w:rPr>
        <w:t xml:space="preserve"> </w:t>
      </w:r>
      <w:r>
        <w:rPr>
          <w:spacing w:val="5"/>
        </w:rPr>
        <w:t>4-5</w:t>
      </w:r>
      <w:r>
        <w:rPr>
          <w:spacing w:val="10"/>
        </w:rPr>
        <w:t xml:space="preserve">  </w:t>
      </w:r>
      <w:r>
        <w:rPr>
          <w:spacing w:val="5"/>
        </w:rPr>
        <w:t>against</w:t>
      </w:r>
      <w:r>
        <w:rPr>
          <w:spacing w:val="9"/>
        </w:rPr>
        <w:t xml:space="preserve">  </w:t>
      </w:r>
      <w:r>
        <w:rPr>
          <w:spacing w:val="5"/>
        </w:rPr>
        <w:t>measles,</w:t>
      </w:r>
      <w:r>
        <w:rPr>
          <w:spacing w:val="7"/>
        </w:rPr>
        <w:t xml:space="preserve">  </w:t>
      </w:r>
      <w:r>
        <w:rPr>
          <w:spacing w:val="5"/>
        </w:rPr>
        <w:t>rubella,</w:t>
      </w:r>
      <w:r>
        <w:rPr>
          <w:spacing w:val="9"/>
        </w:rPr>
        <w:t xml:space="preserve">  </w:t>
      </w:r>
      <w:r>
        <w:rPr>
          <w:spacing w:val="5"/>
        </w:rPr>
        <w:t>mumps,</w:t>
      </w:r>
      <w:r>
        <w:rPr/>
        <w:t xml:space="preserve"> </w:t>
      </w:r>
      <w:r>
        <w:rPr>
          <w:spacing w:val="4"/>
        </w:rPr>
        <w:t>and</w:t>
      </w:r>
      <w:r>
        <w:rPr>
          <w:spacing w:val="39"/>
          <w:w w:val="101"/>
        </w:rPr>
        <w:t xml:space="preserve"> </w:t>
      </w:r>
      <w:r>
        <w:rPr>
          <w:spacing w:val="4"/>
        </w:rPr>
        <w:t>varicella.</w:t>
      </w:r>
      <w:r>
        <w:rPr>
          <w:spacing w:val="39"/>
          <w:w w:val="101"/>
        </w:rPr>
        <w:t xml:space="preserve"> </w:t>
      </w:r>
      <w:r>
        <w:rPr>
          <w:spacing w:val="4"/>
        </w:rPr>
        <w:t>In</w:t>
      </w:r>
      <w:r>
        <w:rPr>
          <w:spacing w:val="37"/>
          <w:w w:val="101"/>
        </w:rPr>
        <w:t xml:space="preserve"> </w:t>
      </w:r>
      <w:r>
        <w:rPr>
          <w:spacing w:val="4"/>
        </w:rPr>
        <w:t>terms</w:t>
      </w:r>
      <w:r>
        <w:rPr>
          <w:spacing w:val="43"/>
        </w:rPr>
        <w:t xml:space="preserve"> </w:t>
      </w:r>
      <w:r>
        <w:rPr>
          <w:spacing w:val="4"/>
        </w:rPr>
        <w:t>of</w:t>
      </w:r>
      <w:r>
        <w:rPr>
          <w:spacing w:val="27"/>
          <w:w w:val="101"/>
        </w:rPr>
        <w:t xml:space="preserve"> </w:t>
      </w:r>
      <w:r>
        <w:rPr>
          <w:spacing w:val="4"/>
        </w:rPr>
        <w:t>the</w:t>
      </w:r>
      <w:r>
        <w:rPr>
          <w:spacing w:val="40"/>
          <w:w w:val="101"/>
        </w:rPr>
        <w:t xml:space="preserve"> </w:t>
      </w:r>
      <w:r>
        <w:rPr>
          <w:spacing w:val="4"/>
        </w:rPr>
        <w:t>Hib</w:t>
      </w:r>
      <w:r>
        <w:rPr>
          <w:spacing w:val="39"/>
          <w:w w:val="101"/>
        </w:rPr>
        <w:t xml:space="preserve"> </w:t>
      </w:r>
      <w:r>
        <w:rPr>
          <w:spacing w:val="4"/>
        </w:rPr>
        <w:t>vac</w:t>
      </w:r>
      <w:r>
        <w:rPr>
          <w:spacing w:val="3"/>
        </w:rPr>
        <w:t>cine,</w:t>
      </w:r>
      <w:r>
        <w:rPr>
          <w:spacing w:val="39"/>
        </w:rPr>
        <w:t xml:space="preserve"> </w:t>
      </w:r>
      <w:r>
        <w:rPr>
          <w:spacing w:val="3"/>
        </w:rPr>
        <w:t>herpes</w:t>
      </w:r>
      <w:r>
        <w:rPr>
          <w:spacing w:val="42"/>
        </w:rPr>
        <w:t xml:space="preserve"> </w:t>
      </w:r>
      <w:r>
        <w:rPr>
          <w:spacing w:val="3"/>
        </w:rPr>
        <w:t>zoster</w:t>
      </w:r>
      <w:r>
        <w:rPr/>
        <w:t xml:space="preserve"> </w:t>
      </w:r>
      <w:r>
        <w:rPr>
          <w:spacing w:val="4"/>
        </w:rPr>
        <w:t>vaccine  (recombinant  vaccine),</w:t>
      </w:r>
      <w:r>
        <w:rPr>
          <w:spacing w:val="1"/>
        </w:rPr>
        <w:t xml:space="preserve">  </w:t>
      </w:r>
      <w:r>
        <w:rPr>
          <w:spacing w:val="4"/>
        </w:rPr>
        <w:t>inﬂuenza</w:t>
      </w:r>
      <w:r>
        <w:rPr>
          <w:spacing w:val="1"/>
        </w:rPr>
        <w:t xml:space="preserve">  </w:t>
      </w:r>
      <w:r>
        <w:rPr>
          <w:spacing w:val="3"/>
        </w:rPr>
        <w:t>vaccine,  Strep-</w:t>
      </w:r>
      <w:r>
        <w:rPr/>
        <w:t xml:space="preserve"> </w:t>
      </w:r>
      <w:r>
        <w:rPr>
          <w:spacing w:val="5"/>
        </w:rPr>
        <w:t>tococcus  pneumoniae</w:t>
      </w:r>
      <w:r>
        <w:rPr>
          <w:spacing w:val="4"/>
        </w:rPr>
        <w:t xml:space="preserve">   vaccine,   meningococcal</w:t>
      </w:r>
      <w:r>
        <w:rPr>
          <w:spacing w:val="22"/>
          <w:w w:val="101"/>
        </w:rPr>
        <w:t xml:space="preserve">  </w:t>
      </w:r>
      <w:r>
        <w:rPr>
          <w:spacing w:val="4"/>
        </w:rPr>
        <w:t>vaccine,</w:t>
      </w:r>
      <w:r>
        <w:rPr/>
        <w:t xml:space="preserve"> </w:t>
      </w:r>
      <w:r>
        <w:rPr>
          <w:spacing w:val="4"/>
        </w:rPr>
        <w:t>human  papillomavirus</w:t>
      </w:r>
      <w:r>
        <w:rPr>
          <w:spacing w:val="18"/>
        </w:rPr>
        <w:t xml:space="preserve">  </w:t>
      </w:r>
      <w:r>
        <w:rPr>
          <w:spacing w:val="4"/>
        </w:rPr>
        <w:t>vaccine,</w:t>
      </w:r>
      <w:r>
        <w:rPr>
          <w:spacing w:val="15"/>
          <w:w w:val="101"/>
        </w:rPr>
        <w:t xml:space="preserve">  </w:t>
      </w:r>
      <w:r>
        <w:rPr>
          <w:spacing w:val="4"/>
        </w:rPr>
        <w:t>and</w:t>
      </w:r>
      <w:r>
        <w:rPr>
          <w:spacing w:val="13"/>
          <w:w w:val="101"/>
        </w:rPr>
        <w:t xml:space="preserve">  </w:t>
      </w:r>
      <w:r>
        <w:rPr>
          <w:spacing w:val="4"/>
        </w:rPr>
        <w:t>diphtheria,</w:t>
      </w:r>
      <w:r>
        <w:rPr>
          <w:spacing w:val="12"/>
          <w:w w:val="101"/>
        </w:rPr>
        <w:t xml:space="preserve">  </w:t>
      </w:r>
      <w:r>
        <w:rPr>
          <w:spacing w:val="4"/>
        </w:rPr>
        <w:t>tetanus,</w:t>
      </w:r>
      <w:r>
        <w:rPr/>
        <w:t xml:space="preserve"> </w:t>
      </w:r>
      <w:r>
        <w:rPr>
          <w:spacing w:val="5"/>
        </w:rPr>
        <w:t>and  pertussis  vacci</w:t>
      </w:r>
      <w:r>
        <w:rPr>
          <w:spacing w:val="4"/>
        </w:rPr>
        <w:t>ne</w:t>
      </w:r>
      <w:r>
        <w:rPr>
          <w:spacing w:val="10"/>
        </w:rPr>
        <w:t xml:space="preserve">  </w:t>
      </w:r>
      <w:r>
        <w:rPr>
          <w:spacing w:val="4"/>
        </w:rPr>
        <w:t>combined</w:t>
      </w:r>
      <w:r>
        <w:rPr>
          <w:spacing w:val="10"/>
        </w:rPr>
        <w:t xml:space="preserve">  </w:t>
      </w:r>
      <w:r>
        <w:rPr>
          <w:spacing w:val="4"/>
        </w:rPr>
        <w:t>with</w:t>
      </w:r>
      <w:r>
        <w:rPr>
          <w:spacing w:val="9"/>
        </w:rPr>
        <w:t xml:space="preserve">  </w:t>
      </w:r>
      <w:r>
        <w:rPr>
          <w:spacing w:val="4"/>
        </w:rPr>
        <w:t>inactivated  polio-</w:t>
      </w:r>
      <w:r>
        <w:rPr/>
        <w:t xml:space="preserve"> </w:t>
      </w:r>
      <w:r>
        <w:rPr>
          <w:spacing w:val="4"/>
        </w:rPr>
        <w:t>virus</w:t>
      </w:r>
      <w:r>
        <w:rPr>
          <w:spacing w:val="38"/>
        </w:rPr>
        <w:t xml:space="preserve"> </w:t>
      </w:r>
      <w:r>
        <w:rPr>
          <w:spacing w:val="4"/>
        </w:rPr>
        <w:t>(DTaP-IPV)</w:t>
      </w:r>
      <w:r>
        <w:rPr>
          <w:spacing w:val="31"/>
          <w:w w:val="101"/>
        </w:rPr>
        <w:t xml:space="preserve"> </w:t>
      </w:r>
      <w:r>
        <w:rPr>
          <w:spacing w:val="4"/>
        </w:rPr>
        <w:t>vaccine</w:t>
      </w:r>
      <w:r>
        <w:rPr>
          <w:spacing w:val="3"/>
        </w:rPr>
        <w:t>,</w:t>
      </w:r>
      <w:r>
        <w:rPr>
          <w:spacing w:val="33"/>
          <w:w w:val="101"/>
        </w:rPr>
        <w:t xml:space="preserve"> </w:t>
      </w:r>
      <w:r>
        <w:rPr>
          <w:spacing w:val="3"/>
        </w:rPr>
        <w:t>we</w:t>
      </w:r>
      <w:r>
        <w:rPr>
          <w:spacing w:val="38"/>
        </w:rPr>
        <w:t xml:space="preserve"> </w:t>
      </w:r>
      <w:r>
        <w:rPr>
          <w:spacing w:val="3"/>
        </w:rPr>
        <w:t>suggest</w:t>
      </w:r>
      <w:r>
        <w:rPr>
          <w:spacing w:val="29"/>
          <w:w w:val="101"/>
        </w:rPr>
        <w:t xml:space="preserve"> </w:t>
      </w:r>
      <w:r>
        <w:rPr>
          <w:spacing w:val="3"/>
        </w:rPr>
        <w:t>that</w:t>
      </w:r>
      <w:r>
        <w:rPr>
          <w:spacing w:val="32"/>
        </w:rPr>
        <w:t xml:space="preserve"> </w:t>
      </w:r>
      <w:r>
        <w:rPr>
          <w:spacing w:val="3"/>
        </w:rPr>
        <w:t>vaccination</w:t>
      </w:r>
      <w:r>
        <w:rPr>
          <w:spacing w:val="30"/>
          <w:w w:val="101"/>
        </w:rPr>
        <w:t xml:space="preserve"> </w:t>
      </w:r>
      <w:r>
        <w:rPr>
          <w:spacing w:val="3"/>
        </w:rPr>
        <w:t>is</w:t>
      </w:r>
      <w:r>
        <w:rPr/>
        <w:t xml:space="preserve"> </w:t>
      </w:r>
      <w:r>
        <w:rPr>
          <w:spacing w:val="3"/>
        </w:rPr>
        <w:t>based</w:t>
      </w:r>
      <w:r>
        <w:rPr>
          <w:spacing w:val="8"/>
        </w:rPr>
        <w:t xml:space="preserve">  </w:t>
      </w:r>
      <w:r>
        <w:rPr>
          <w:spacing w:val="3"/>
        </w:rPr>
        <w:t>not</w:t>
      </w:r>
      <w:r>
        <w:rPr>
          <w:spacing w:val="1"/>
        </w:rPr>
        <w:t xml:space="preserve">  </w:t>
      </w:r>
      <w:r>
        <w:rPr>
          <w:spacing w:val="3"/>
        </w:rPr>
        <w:t>on</w:t>
      </w:r>
      <w:r>
        <w:rPr>
          <w:spacing w:val="47"/>
          <w:w w:val="101"/>
        </w:rPr>
        <w:t xml:space="preserve"> </w:t>
      </w:r>
      <w:r>
        <w:rPr>
          <w:spacing w:val="3"/>
        </w:rPr>
        <w:t>the  antibody</w:t>
      </w:r>
      <w:r>
        <w:rPr>
          <w:spacing w:val="47"/>
          <w:w w:val="101"/>
        </w:rPr>
        <w:t xml:space="preserve"> </w:t>
      </w:r>
      <w:r>
        <w:rPr>
          <w:spacing w:val="3"/>
        </w:rPr>
        <w:t>titers</w:t>
      </w:r>
      <w:r>
        <w:rPr>
          <w:spacing w:val="44"/>
          <w:w w:val="101"/>
        </w:rPr>
        <w:t xml:space="preserve"> </w:t>
      </w:r>
      <w:r>
        <w:rPr>
          <w:spacing w:val="3"/>
        </w:rPr>
        <w:t>but</w:t>
      </w:r>
      <w:r>
        <w:rPr>
          <w:spacing w:val="47"/>
          <w:w w:val="101"/>
        </w:rPr>
        <w:t xml:space="preserve"> </w:t>
      </w:r>
      <w:r>
        <w:rPr>
          <w:spacing w:val="3"/>
        </w:rPr>
        <w:t>instead</w:t>
      </w:r>
      <w:r>
        <w:rPr/>
        <w:t xml:space="preserve">  </w:t>
      </w:r>
      <w:r>
        <w:rPr>
          <w:spacing w:val="3"/>
        </w:rPr>
        <w:t>on</w:t>
      </w:r>
      <w:r>
        <w:rPr>
          <w:spacing w:val="49"/>
        </w:rPr>
        <w:t xml:space="preserve"> </w:t>
      </w:r>
      <w:r>
        <w:rPr>
          <w:spacing w:val="3"/>
        </w:rPr>
        <w:t>the</w:t>
      </w:r>
      <w:r>
        <w:rPr>
          <w:spacing w:val="45"/>
          <w:w w:val="101"/>
        </w:rPr>
        <w:t xml:space="preserve"> </w:t>
      </w:r>
      <w:r>
        <w:rPr>
          <w:spacing w:val="3"/>
        </w:rPr>
        <w:t>pre-</w:t>
      </w:r>
      <w:r>
        <w:rPr/>
        <w:t xml:space="preserve"> </w:t>
      </w:r>
      <w:r>
        <w:rPr/>
        <w:t>vious</w:t>
      </w:r>
      <w:r>
        <w:rPr>
          <w:spacing w:val="57"/>
          <w:w w:val="101"/>
        </w:rPr>
        <w:t xml:space="preserve"> </w:t>
      </w:r>
      <w:r>
        <w:rPr/>
        <w:t>vaccination</w:t>
      </w:r>
      <w:r>
        <w:rPr>
          <w:spacing w:val="43"/>
          <w:w w:val="101"/>
        </w:rPr>
        <w:t xml:space="preserve"> </w:t>
      </w:r>
      <w:r>
        <w:rPr/>
        <w:t>records</w:t>
      </w:r>
      <w:r>
        <w:rPr>
          <w:spacing w:val="10"/>
        </w:rPr>
        <w:t xml:space="preserve">  [</w:t>
      </w:r>
      <w:hyperlink w:history="true" w:anchor="bookmark43">
        <w:r>
          <w:rPr>
            <w:color w:val="0000FF"/>
            <w:spacing w:val="10"/>
          </w:rPr>
          <w:t>45</w:t>
        </w:r>
      </w:hyperlink>
      <w:r>
        <w:rPr>
          <w:spacing w:val="10"/>
        </w:rPr>
        <w:t>,</w:t>
      </w:r>
      <w:r>
        <w:rPr>
          <w:spacing w:val="42"/>
        </w:rPr>
        <w:t xml:space="preserve"> </w:t>
      </w:r>
      <w:hyperlink w:history="true" w:anchor="bookmark44">
        <w:r>
          <w:rPr>
            <w:color w:val="0000FF"/>
            <w:spacing w:val="10"/>
          </w:rPr>
          <w:t>49</w:t>
        </w:r>
      </w:hyperlink>
      <w:r>
        <w:rPr>
          <w:spacing w:val="10"/>
        </w:rPr>
        <w:t>,</w:t>
      </w:r>
      <w:r>
        <w:rPr>
          <w:spacing w:val="42"/>
          <w:w w:val="101"/>
        </w:rPr>
        <w:t xml:space="preserve"> </w:t>
      </w:r>
      <w:hyperlink w:history="true" w:anchor="bookmark46">
        <w:r>
          <w:rPr>
            <w:color w:val="0000FF"/>
            <w:spacing w:val="10"/>
          </w:rPr>
          <w:t>51</w:t>
        </w:r>
      </w:hyperlink>
      <w:r>
        <w:rPr>
          <w:spacing w:val="10"/>
        </w:rPr>
        <w:t>].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00" w:right="732"/>
        <w:spacing w:before="136" w:line="352" w:lineRule="auto"/>
        <w:rPr>
          <w:sz w:val="17"/>
          <w:szCs w:val="17"/>
        </w:rPr>
      </w:pPr>
      <w:r>
        <w:rPr>
          <w:sz w:val="17"/>
          <w:szCs w:val="17"/>
          <w:color w:val="131413"/>
          <w:spacing w:val="3"/>
        </w:rPr>
        <w:t>Q6. Should</w:t>
      </w:r>
      <w:r>
        <w:rPr>
          <w:sz w:val="17"/>
          <w:szCs w:val="17"/>
          <w:color w:val="131413"/>
          <w:spacing w:val="-8"/>
        </w:rPr>
        <w:t xml:space="preserve"> </w:t>
      </w:r>
      <w:r>
        <w:rPr>
          <w:sz w:val="17"/>
          <w:szCs w:val="17"/>
          <w:color w:val="131413"/>
          <w:spacing w:val="3"/>
        </w:rPr>
        <w:t>physicians</w:t>
      </w:r>
      <w:r>
        <w:rPr>
          <w:sz w:val="17"/>
          <w:szCs w:val="17"/>
          <w:color w:val="131413"/>
          <w:spacing w:val="-8"/>
        </w:rPr>
        <w:t xml:space="preserve"> </w:t>
      </w:r>
      <w:r>
        <w:rPr>
          <w:sz w:val="17"/>
          <w:szCs w:val="17"/>
          <w:color w:val="131413"/>
          <w:spacing w:val="3"/>
        </w:rPr>
        <w:t>perform an</w:t>
      </w:r>
      <w:r>
        <w:rPr>
          <w:sz w:val="17"/>
          <w:szCs w:val="17"/>
          <w:color w:val="131413"/>
          <w:spacing w:val="2"/>
        </w:rPr>
        <w:t>tibody</w:t>
      </w:r>
      <w:r>
        <w:rPr>
          <w:sz w:val="17"/>
          <w:szCs w:val="17"/>
          <w:color w:val="131413"/>
          <w:spacing w:val="-8"/>
        </w:rPr>
        <w:t xml:space="preserve"> </w:t>
      </w:r>
      <w:r>
        <w:rPr>
          <w:sz w:val="17"/>
          <w:szCs w:val="17"/>
          <w:color w:val="131413"/>
          <w:spacing w:val="2"/>
        </w:rPr>
        <w:t>testing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after vaccination in patients w</w:t>
      </w:r>
      <w:r>
        <w:rPr>
          <w:sz w:val="17"/>
          <w:szCs w:val="17"/>
          <w:color w:val="131413"/>
          <w:spacing w:val="2"/>
        </w:rPr>
        <w:t>ith IBD?</w:t>
      </w:r>
    </w:p>
    <w:p>
      <w:pPr>
        <w:pStyle w:val="BodyText"/>
        <w:ind w:left="709"/>
        <w:spacing w:before="129" w:line="195" w:lineRule="auto"/>
        <w:rPr>
          <w:sz w:val="17"/>
          <w:szCs w:val="17"/>
        </w:rPr>
      </w:pPr>
      <w:r>
        <w:rPr>
          <w:sz w:val="17"/>
          <w:szCs w:val="17"/>
          <w:color w:val="131413"/>
          <w:spacing w:val="11"/>
        </w:rPr>
        <w:t>[</w:t>
      </w:r>
      <w:r>
        <w:rPr>
          <w:sz w:val="17"/>
          <w:szCs w:val="17"/>
          <w:color w:val="131413"/>
        </w:rPr>
        <w:t>Statement</w:t>
      </w:r>
      <w:r>
        <w:rPr>
          <w:sz w:val="17"/>
          <w:szCs w:val="17"/>
          <w:color w:val="131413"/>
          <w:spacing w:val="11"/>
        </w:rPr>
        <w:t>]</w:t>
      </w:r>
    </w:p>
    <w:p>
      <w:pPr>
        <w:pStyle w:val="BodyText"/>
        <w:ind w:left="694" w:right="714" w:firstLine="7"/>
        <w:spacing w:before="120" w:line="369" w:lineRule="auto"/>
        <w:jc w:val="both"/>
        <w:rPr>
          <w:sz w:val="17"/>
          <w:szCs w:val="17"/>
        </w:rPr>
      </w:pPr>
      <w:r>
        <w:rPr>
          <w:sz w:val="17"/>
          <w:szCs w:val="17"/>
          <w:color w:val="131413"/>
          <w:spacing w:val="2"/>
        </w:rPr>
        <w:t>(1)</w:t>
      </w:r>
      <w:r>
        <w:rPr>
          <w:sz w:val="17"/>
          <w:szCs w:val="17"/>
          <w:color w:val="131413"/>
          <w:spacing w:val="50"/>
          <w:w w:val="101"/>
        </w:rPr>
        <w:t xml:space="preserve"> </w:t>
      </w:r>
      <w:r>
        <w:rPr>
          <w:sz w:val="17"/>
          <w:szCs w:val="17"/>
          <w:color w:val="131413"/>
          <w:spacing w:val="2"/>
        </w:rPr>
        <w:t>In</w:t>
      </w:r>
      <w:r>
        <w:rPr>
          <w:sz w:val="17"/>
          <w:szCs w:val="17"/>
          <w:color w:val="131413"/>
          <w:spacing w:val="33"/>
          <w:w w:val="101"/>
        </w:rPr>
        <w:t xml:space="preserve"> </w:t>
      </w:r>
      <w:r>
        <w:rPr>
          <w:sz w:val="17"/>
          <w:szCs w:val="17"/>
          <w:color w:val="131413"/>
          <w:spacing w:val="2"/>
        </w:rPr>
        <w:t>addition</w:t>
      </w:r>
      <w:r>
        <w:rPr>
          <w:sz w:val="17"/>
          <w:szCs w:val="17"/>
          <w:color w:val="131413"/>
          <w:spacing w:val="29"/>
        </w:rPr>
        <w:t xml:space="preserve"> </w:t>
      </w:r>
      <w:r>
        <w:rPr>
          <w:sz w:val="17"/>
          <w:szCs w:val="17"/>
          <w:color w:val="131413"/>
          <w:spacing w:val="2"/>
        </w:rPr>
        <w:t>to</w:t>
      </w:r>
      <w:r>
        <w:rPr>
          <w:sz w:val="17"/>
          <w:szCs w:val="17"/>
          <w:color w:val="131413"/>
          <w:spacing w:val="28"/>
          <w:w w:val="101"/>
        </w:rPr>
        <w:t xml:space="preserve"> </w:t>
      </w:r>
      <w:r>
        <w:rPr>
          <w:sz w:val="17"/>
          <w:szCs w:val="17"/>
          <w:color w:val="131413"/>
          <w:spacing w:val="2"/>
        </w:rPr>
        <w:t>humoral</w:t>
      </w:r>
      <w:r>
        <w:rPr>
          <w:sz w:val="17"/>
          <w:szCs w:val="17"/>
          <w:color w:val="131413"/>
          <w:spacing w:val="31"/>
          <w:w w:val="101"/>
        </w:rPr>
        <w:t xml:space="preserve"> </w:t>
      </w:r>
      <w:r>
        <w:rPr>
          <w:sz w:val="17"/>
          <w:szCs w:val="17"/>
          <w:color w:val="131413"/>
          <w:spacing w:val="2"/>
        </w:rPr>
        <w:t>immunity,</w:t>
      </w:r>
      <w:r>
        <w:rPr>
          <w:sz w:val="17"/>
          <w:szCs w:val="17"/>
          <w:color w:val="131413"/>
          <w:spacing w:val="33"/>
          <w:w w:val="101"/>
        </w:rPr>
        <w:t xml:space="preserve"> </w:t>
      </w:r>
      <w:r>
        <w:rPr>
          <w:sz w:val="17"/>
          <w:szCs w:val="17"/>
          <w:color w:val="131413"/>
          <w:spacing w:val="2"/>
        </w:rPr>
        <w:t>cellular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and  mucosal  immunity  play  crucial  roles</w:t>
      </w:r>
      <w:r>
        <w:rPr>
          <w:sz w:val="17"/>
          <w:szCs w:val="17"/>
          <w:color w:val="131413"/>
          <w:spacing w:val="8"/>
        </w:rPr>
        <w:t xml:space="preserve">  </w:t>
      </w:r>
      <w:r>
        <w:rPr>
          <w:sz w:val="17"/>
          <w:szCs w:val="17"/>
          <w:color w:val="131413"/>
          <w:spacing w:val="3"/>
        </w:rPr>
        <w:t>in</w:t>
      </w:r>
      <w:r>
        <w:rPr>
          <w:sz w:val="17"/>
          <w:szCs w:val="17"/>
          <w:color w:val="131413"/>
          <w:spacing w:val="1"/>
        </w:rPr>
        <w:t xml:space="preserve"> </w:t>
      </w:r>
      <w:r>
        <w:rPr>
          <w:sz w:val="17"/>
          <w:szCs w:val="17"/>
          <w:color w:val="131413"/>
          <w:spacing w:val="3"/>
        </w:rPr>
        <w:t>protection</w:t>
      </w:r>
      <w:r>
        <w:rPr>
          <w:sz w:val="17"/>
          <w:szCs w:val="17"/>
          <w:color w:val="131413"/>
          <w:spacing w:val="20"/>
          <w:w w:val="101"/>
        </w:rPr>
        <w:t xml:space="preserve">  </w:t>
      </w:r>
      <w:r>
        <w:rPr>
          <w:sz w:val="17"/>
          <w:szCs w:val="17"/>
          <w:color w:val="131413"/>
          <w:spacing w:val="3"/>
        </w:rPr>
        <w:t>against</w:t>
      </w:r>
      <w:r>
        <w:rPr>
          <w:sz w:val="17"/>
          <w:szCs w:val="17"/>
          <w:color w:val="131413"/>
          <w:spacing w:val="19"/>
        </w:rPr>
        <w:t xml:space="preserve">  </w:t>
      </w:r>
      <w:r>
        <w:rPr>
          <w:sz w:val="17"/>
          <w:szCs w:val="17"/>
          <w:color w:val="131413"/>
          <w:spacing w:val="3"/>
        </w:rPr>
        <w:t>VPDs.</w:t>
      </w:r>
      <w:r>
        <w:rPr>
          <w:sz w:val="17"/>
          <w:szCs w:val="17"/>
          <w:color w:val="131413"/>
          <w:spacing w:val="20"/>
          <w:w w:val="101"/>
        </w:rPr>
        <w:t xml:space="preserve">  </w:t>
      </w:r>
      <w:r>
        <w:rPr>
          <w:sz w:val="17"/>
          <w:szCs w:val="17"/>
          <w:color w:val="131413"/>
          <w:spacing w:val="3"/>
        </w:rPr>
        <w:t>There</w:t>
      </w:r>
      <w:r>
        <w:rPr>
          <w:sz w:val="17"/>
          <w:szCs w:val="17"/>
          <w:color w:val="131413"/>
          <w:spacing w:val="2"/>
        </w:rPr>
        <w:t>fore,</w:t>
      </w:r>
      <w:r>
        <w:rPr>
          <w:sz w:val="17"/>
          <w:szCs w:val="17"/>
          <w:color w:val="131413"/>
          <w:spacing w:val="1"/>
        </w:rPr>
        <w:t xml:space="preserve">   </w:t>
      </w:r>
      <w:r>
        <w:rPr>
          <w:sz w:val="17"/>
          <w:szCs w:val="17"/>
          <w:color w:val="131413"/>
          <w:spacing w:val="2"/>
        </w:rPr>
        <w:t>serum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antibody  titers  cannot  explain</w:t>
      </w:r>
      <w:r>
        <w:rPr>
          <w:sz w:val="17"/>
          <w:szCs w:val="17"/>
          <w:color w:val="131413"/>
          <w:spacing w:val="6"/>
        </w:rPr>
        <w:t xml:space="preserve">  </w:t>
      </w:r>
      <w:r>
        <w:rPr>
          <w:sz w:val="17"/>
          <w:szCs w:val="17"/>
          <w:color w:val="131413"/>
          <w:spacing w:val="3"/>
        </w:rPr>
        <w:t>all</w:t>
      </w:r>
      <w:r>
        <w:rPr>
          <w:sz w:val="17"/>
          <w:szCs w:val="17"/>
          <w:color w:val="131413"/>
          <w:spacing w:val="6"/>
        </w:rPr>
        <w:t xml:space="preserve">  </w:t>
      </w:r>
      <w:r>
        <w:rPr>
          <w:sz w:val="17"/>
          <w:szCs w:val="17"/>
          <w:color w:val="131413"/>
          <w:spacing w:val="3"/>
        </w:rPr>
        <w:t>aspects</w:t>
      </w:r>
      <w:r>
        <w:rPr>
          <w:sz w:val="17"/>
          <w:szCs w:val="17"/>
          <w:color w:val="131413"/>
          <w:spacing w:val="6"/>
        </w:rPr>
        <w:t xml:space="preserve">  </w:t>
      </w:r>
      <w:r>
        <w:rPr>
          <w:sz w:val="17"/>
          <w:szCs w:val="17"/>
          <w:color w:val="131413"/>
          <w:spacing w:val="3"/>
        </w:rPr>
        <w:t>of</w:t>
      </w:r>
      <w:r>
        <w:rPr>
          <w:sz w:val="17"/>
          <w:szCs w:val="17"/>
          <w:color w:val="131413"/>
          <w:spacing w:val="1"/>
        </w:rPr>
        <w:t xml:space="preserve"> </w:t>
      </w:r>
      <w:r>
        <w:rPr>
          <w:sz w:val="17"/>
          <w:szCs w:val="17"/>
          <w:color w:val="131413"/>
          <w:spacing w:val="3"/>
        </w:rPr>
        <w:t>protective</w:t>
      </w:r>
      <w:r>
        <w:rPr>
          <w:sz w:val="17"/>
          <w:szCs w:val="17"/>
          <w:color w:val="131413"/>
          <w:spacing w:val="25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immunity,</w:t>
      </w:r>
      <w:r>
        <w:rPr>
          <w:sz w:val="17"/>
          <w:szCs w:val="17"/>
          <w:color w:val="131413"/>
          <w:spacing w:val="30"/>
        </w:rPr>
        <w:t xml:space="preserve"> </w:t>
      </w:r>
      <w:r>
        <w:rPr>
          <w:sz w:val="17"/>
          <w:szCs w:val="17"/>
          <w:color w:val="131413"/>
          <w:spacing w:val="3"/>
        </w:rPr>
        <w:t>and</w:t>
      </w:r>
      <w:r>
        <w:rPr>
          <w:sz w:val="17"/>
          <w:szCs w:val="17"/>
          <w:color w:val="131413"/>
          <w:spacing w:val="27"/>
        </w:rPr>
        <w:t xml:space="preserve"> </w:t>
      </w:r>
      <w:r>
        <w:rPr>
          <w:sz w:val="17"/>
          <w:szCs w:val="17"/>
          <w:color w:val="131413"/>
          <w:spacing w:val="3"/>
        </w:rPr>
        <w:t>antibody</w:t>
      </w:r>
      <w:r>
        <w:rPr>
          <w:sz w:val="17"/>
          <w:szCs w:val="17"/>
          <w:color w:val="131413"/>
          <w:spacing w:val="23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t</w:t>
      </w:r>
      <w:r>
        <w:rPr>
          <w:sz w:val="17"/>
          <w:szCs w:val="17"/>
          <w:color w:val="131413"/>
          <w:spacing w:val="2"/>
        </w:rPr>
        <w:t>esting</w:t>
      </w:r>
      <w:r>
        <w:rPr>
          <w:sz w:val="17"/>
          <w:szCs w:val="17"/>
          <w:color w:val="131413"/>
          <w:spacing w:val="22"/>
          <w:w w:val="101"/>
        </w:rPr>
        <w:t xml:space="preserve"> </w:t>
      </w:r>
      <w:r>
        <w:rPr>
          <w:sz w:val="17"/>
          <w:szCs w:val="17"/>
          <w:color w:val="131413"/>
          <w:spacing w:val="2"/>
        </w:rPr>
        <w:t>has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resultant   limitations   in</w:t>
      </w:r>
      <w:r>
        <w:rPr>
          <w:sz w:val="17"/>
          <w:szCs w:val="17"/>
          <w:color w:val="131413"/>
          <w:spacing w:val="8"/>
        </w:rPr>
        <w:t xml:space="preserve">   </w:t>
      </w:r>
      <w:r>
        <w:rPr>
          <w:sz w:val="17"/>
          <w:szCs w:val="17"/>
          <w:color w:val="131413"/>
          <w:spacing w:val="3"/>
        </w:rPr>
        <w:t>the</w:t>
      </w:r>
      <w:r>
        <w:rPr>
          <w:sz w:val="17"/>
          <w:szCs w:val="17"/>
          <w:color w:val="131413"/>
          <w:spacing w:val="6"/>
        </w:rPr>
        <w:t xml:space="preserve">   </w:t>
      </w:r>
      <w:r>
        <w:rPr>
          <w:sz w:val="17"/>
          <w:szCs w:val="17"/>
          <w:color w:val="131413"/>
          <w:spacing w:val="3"/>
        </w:rPr>
        <w:t>assessment</w:t>
      </w:r>
      <w:r>
        <w:rPr>
          <w:sz w:val="17"/>
          <w:szCs w:val="17"/>
          <w:color w:val="131413"/>
          <w:spacing w:val="5"/>
        </w:rPr>
        <w:t xml:space="preserve">   </w:t>
      </w:r>
      <w:r>
        <w:rPr>
          <w:sz w:val="17"/>
          <w:szCs w:val="17"/>
          <w:color w:val="131413"/>
          <w:spacing w:val="3"/>
        </w:rPr>
        <w:t>of</w:t>
      </w:r>
      <w:r>
        <w:rPr>
          <w:sz w:val="17"/>
          <w:szCs w:val="17"/>
          <w:color w:val="131413"/>
          <w:spacing w:val="2"/>
        </w:rPr>
        <w:t xml:space="preserve"> </w:t>
      </w:r>
      <w:r>
        <w:rPr>
          <w:sz w:val="17"/>
          <w:szCs w:val="17"/>
          <w:color w:val="131413"/>
          <w:spacing w:val="3"/>
        </w:rPr>
        <w:t>vaccine-mediated immunity.</w:t>
      </w:r>
    </w:p>
    <w:p>
      <w:pPr>
        <w:pStyle w:val="BodyText"/>
        <w:ind w:left="699" w:right="730" w:firstLine="1"/>
        <w:spacing w:before="72" w:line="374" w:lineRule="auto"/>
        <w:jc w:val="both"/>
        <w:rPr>
          <w:sz w:val="17"/>
          <w:szCs w:val="17"/>
        </w:rPr>
      </w:pPr>
      <w:r>
        <w:rPr>
          <w:sz w:val="17"/>
          <w:szCs w:val="17"/>
          <w:color w:val="131413"/>
          <w:spacing w:val="3"/>
        </w:rPr>
        <w:t>(2)  Anti-HBs</w:t>
      </w:r>
      <w:r>
        <w:rPr>
          <w:sz w:val="17"/>
          <w:szCs w:val="17"/>
          <w:color w:val="131413"/>
          <w:spacing w:val="11"/>
        </w:rPr>
        <w:t xml:space="preserve">  </w:t>
      </w:r>
      <w:r>
        <w:rPr>
          <w:sz w:val="17"/>
          <w:szCs w:val="17"/>
          <w:color w:val="131413"/>
          <w:spacing w:val="3"/>
        </w:rPr>
        <w:t>antibody</w:t>
      </w:r>
      <w:r>
        <w:rPr>
          <w:sz w:val="17"/>
          <w:szCs w:val="17"/>
          <w:color w:val="131413"/>
          <w:spacing w:val="9"/>
        </w:rPr>
        <w:t xml:space="preserve">  </w:t>
      </w:r>
      <w:r>
        <w:rPr>
          <w:sz w:val="17"/>
          <w:szCs w:val="17"/>
          <w:color w:val="131413"/>
          <w:spacing w:val="3"/>
        </w:rPr>
        <w:t>testing</w:t>
      </w:r>
      <w:r>
        <w:rPr>
          <w:sz w:val="17"/>
          <w:szCs w:val="17"/>
          <w:color w:val="131413"/>
          <w:spacing w:val="10"/>
        </w:rPr>
        <w:t xml:space="preserve">  </w:t>
      </w:r>
      <w:r>
        <w:rPr>
          <w:sz w:val="17"/>
          <w:szCs w:val="17"/>
          <w:color w:val="131413"/>
          <w:spacing w:val="3"/>
        </w:rPr>
        <w:t>i</w:t>
      </w:r>
      <w:r>
        <w:rPr>
          <w:sz w:val="17"/>
          <w:szCs w:val="17"/>
          <w:color w:val="131413"/>
          <w:spacing w:val="2"/>
        </w:rPr>
        <w:t>s</w:t>
      </w:r>
      <w:r>
        <w:rPr>
          <w:sz w:val="17"/>
          <w:szCs w:val="17"/>
          <w:color w:val="131413"/>
          <w:spacing w:val="8"/>
        </w:rPr>
        <w:t xml:space="preserve">  </w:t>
      </w:r>
      <w:r>
        <w:rPr>
          <w:sz w:val="17"/>
          <w:szCs w:val="17"/>
          <w:color w:val="131413"/>
          <w:spacing w:val="2"/>
        </w:rPr>
        <w:t>useful</w:t>
      </w:r>
      <w:r>
        <w:rPr>
          <w:sz w:val="17"/>
          <w:szCs w:val="17"/>
          <w:color w:val="131413"/>
          <w:spacing w:val="12"/>
        </w:rPr>
        <w:t xml:space="preserve">  </w:t>
      </w:r>
      <w:r>
        <w:rPr>
          <w:sz w:val="17"/>
          <w:szCs w:val="17"/>
          <w:color w:val="131413"/>
          <w:spacing w:val="2"/>
        </w:rPr>
        <w:t>for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</w:rPr>
        <w:t>assessing</w:t>
      </w:r>
      <w:r>
        <w:rPr>
          <w:sz w:val="17"/>
          <w:szCs w:val="17"/>
          <w:color w:val="131413"/>
          <w:spacing w:val="8"/>
        </w:rPr>
        <w:t xml:space="preserve">     </w:t>
      </w:r>
      <w:r>
        <w:rPr>
          <w:sz w:val="17"/>
          <w:szCs w:val="17"/>
          <w:color w:val="131413"/>
        </w:rPr>
        <w:t>hepatitis</w:t>
      </w:r>
      <w:r>
        <w:rPr>
          <w:sz w:val="17"/>
          <w:szCs w:val="17"/>
          <w:color w:val="131413"/>
          <w:spacing w:val="8"/>
        </w:rPr>
        <w:t xml:space="preserve">      </w:t>
      </w:r>
      <w:r>
        <w:rPr>
          <w:sz w:val="17"/>
          <w:szCs w:val="17"/>
          <w:color w:val="131413"/>
        </w:rPr>
        <w:t>B</w:t>
      </w:r>
      <w:r>
        <w:rPr>
          <w:sz w:val="17"/>
          <w:szCs w:val="17"/>
          <w:color w:val="131413"/>
          <w:spacing w:val="8"/>
        </w:rPr>
        <w:t xml:space="preserve">     </w:t>
      </w:r>
      <w:r>
        <w:rPr>
          <w:sz w:val="17"/>
          <w:szCs w:val="17"/>
          <w:color w:val="131413"/>
        </w:rPr>
        <w:t>vaccine</w:t>
      </w:r>
      <w:r>
        <w:rPr>
          <w:sz w:val="17"/>
          <w:szCs w:val="17"/>
          <w:color w:val="131413"/>
          <w:spacing w:val="8"/>
        </w:rPr>
        <w:t>-</w:t>
      </w:r>
      <w:r>
        <w:rPr>
          <w:sz w:val="17"/>
          <w:szCs w:val="17"/>
          <w:color w:val="131413"/>
        </w:rPr>
        <w:t>mediated</w:t>
      </w:r>
      <w:r>
        <w:rPr>
          <w:sz w:val="17"/>
          <w:szCs w:val="17"/>
          <w:color w:val="131413"/>
          <w:spacing w:val="15"/>
        </w:rPr>
        <w:t xml:space="preserve"> </w:t>
      </w:r>
      <w:r>
        <w:rPr>
          <w:sz w:val="17"/>
          <w:szCs w:val="17"/>
          <w:color w:val="131413"/>
        </w:rPr>
        <w:t>immunity</w:t>
      </w:r>
      <w:r>
        <w:rPr>
          <w:sz w:val="17"/>
          <w:szCs w:val="17"/>
          <w:color w:val="131413"/>
          <w:spacing w:val="11"/>
        </w:rPr>
        <w:t xml:space="preserve">   </w:t>
      </w:r>
      <w:r>
        <w:rPr>
          <w:sz w:val="17"/>
          <w:szCs w:val="17"/>
          <w:color w:val="131413"/>
        </w:rPr>
        <w:t>and</w:t>
      </w:r>
      <w:r>
        <w:rPr>
          <w:sz w:val="17"/>
          <w:szCs w:val="17"/>
          <w:color w:val="131413"/>
          <w:spacing w:val="11"/>
        </w:rPr>
        <w:t xml:space="preserve">   </w:t>
      </w:r>
      <w:r>
        <w:rPr>
          <w:sz w:val="17"/>
          <w:szCs w:val="17"/>
          <w:color w:val="131413"/>
        </w:rPr>
        <w:t>making</w:t>
      </w:r>
      <w:r>
        <w:rPr>
          <w:sz w:val="17"/>
          <w:szCs w:val="17"/>
          <w:color w:val="131413"/>
          <w:spacing w:val="11"/>
        </w:rPr>
        <w:t xml:space="preserve">   </w:t>
      </w:r>
      <w:r>
        <w:rPr>
          <w:sz w:val="17"/>
          <w:szCs w:val="17"/>
          <w:color w:val="131413"/>
        </w:rPr>
        <w:t>decisions</w:t>
      </w:r>
      <w:r>
        <w:rPr>
          <w:sz w:val="17"/>
          <w:szCs w:val="17"/>
          <w:color w:val="131413"/>
          <w:spacing w:val="11"/>
        </w:rPr>
        <w:t xml:space="preserve">   </w:t>
      </w:r>
      <w:r>
        <w:rPr>
          <w:sz w:val="17"/>
          <w:szCs w:val="17"/>
          <w:color w:val="131413"/>
        </w:rPr>
        <w:t>regarding</w:t>
      </w:r>
      <w:r>
        <w:rPr>
          <w:sz w:val="17"/>
          <w:szCs w:val="17"/>
          <w:color w:val="131413"/>
          <w:spacing w:val="6"/>
        </w:rPr>
        <w:t xml:space="preserve"> </w:t>
      </w:r>
      <w:r>
        <w:rPr>
          <w:sz w:val="17"/>
          <w:szCs w:val="17"/>
          <w:color w:val="131413"/>
          <w:spacing w:val="3"/>
        </w:rPr>
        <w:t>additional booster </w:t>
      </w:r>
      <w:r>
        <w:rPr>
          <w:sz w:val="17"/>
          <w:szCs w:val="17"/>
          <w:color w:val="131413"/>
          <w:spacing w:val="2"/>
        </w:rPr>
        <w:t>shots.</w:t>
      </w:r>
    </w:p>
    <w:p>
      <w:pPr>
        <w:pStyle w:val="BodyText"/>
        <w:ind w:left="695" w:right="731" w:firstLine="6"/>
        <w:spacing w:before="36" w:line="367" w:lineRule="auto"/>
        <w:jc w:val="both"/>
        <w:rPr>
          <w:sz w:val="17"/>
          <w:szCs w:val="17"/>
        </w:rPr>
      </w:pPr>
      <w:r>
        <w:rPr>
          <w:sz w:val="17"/>
          <w:szCs w:val="17"/>
          <w:color w:val="131413"/>
          <w:spacing w:val="9"/>
        </w:rPr>
        <w:t>(3) </w:t>
      </w:r>
      <w:r>
        <w:rPr>
          <w:sz w:val="17"/>
          <w:szCs w:val="17"/>
          <w:color w:val="131413"/>
        </w:rPr>
        <w:t>Antibody</w:t>
      </w:r>
      <w:r>
        <w:rPr>
          <w:sz w:val="17"/>
          <w:szCs w:val="17"/>
          <w:color w:val="131413"/>
          <w:spacing w:val="9"/>
        </w:rPr>
        <w:t xml:space="preserve"> </w:t>
      </w:r>
      <w:r>
        <w:rPr>
          <w:sz w:val="17"/>
          <w:szCs w:val="17"/>
          <w:color w:val="131413"/>
        </w:rPr>
        <w:t>tests</w:t>
      </w:r>
      <w:r>
        <w:rPr>
          <w:sz w:val="17"/>
          <w:szCs w:val="17"/>
          <w:color w:val="131413"/>
          <w:spacing w:val="9"/>
        </w:rPr>
        <w:t xml:space="preserve"> </w:t>
      </w:r>
      <w:r>
        <w:rPr>
          <w:sz w:val="17"/>
          <w:szCs w:val="17"/>
          <w:color w:val="131413"/>
        </w:rPr>
        <w:t>for</w:t>
      </w:r>
      <w:r>
        <w:rPr>
          <w:sz w:val="17"/>
          <w:szCs w:val="17"/>
          <w:color w:val="131413"/>
          <w:spacing w:val="9"/>
        </w:rPr>
        <w:t xml:space="preserve"> </w:t>
      </w:r>
      <w:r>
        <w:rPr>
          <w:sz w:val="17"/>
          <w:szCs w:val="17"/>
          <w:color w:val="131413"/>
        </w:rPr>
        <w:t>measles</w:t>
      </w:r>
      <w:r>
        <w:rPr>
          <w:sz w:val="17"/>
          <w:szCs w:val="17"/>
          <w:color w:val="131413"/>
          <w:spacing w:val="9"/>
        </w:rPr>
        <w:t>, </w:t>
      </w:r>
      <w:r>
        <w:rPr>
          <w:sz w:val="17"/>
          <w:szCs w:val="17"/>
          <w:color w:val="131413"/>
        </w:rPr>
        <w:t>rubella</w:t>
      </w:r>
      <w:r>
        <w:rPr>
          <w:sz w:val="17"/>
          <w:szCs w:val="17"/>
          <w:color w:val="131413"/>
          <w:spacing w:val="9"/>
        </w:rPr>
        <w:t>, </w:t>
      </w:r>
      <w:r>
        <w:rPr>
          <w:sz w:val="17"/>
          <w:szCs w:val="17"/>
          <w:color w:val="131413"/>
        </w:rPr>
        <w:t>mumps</w:t>
      </w:r>
      <w:r>
        <w:rPr>
          <w:sz w:val="17"/>
          <w:szCs w:val="17"/>
          <w:color w:val="131413"/>
          <w:spacing w:val="9"/>
        </w:rPr>
        <w:t>,</w:t>
      </w:r>
      <w:r>
        <w:rPr>
          <w:sz w:val="17"/>
          <w:szCs w:val="17"/>
          <w:color w:val="131413"/>
          <w:spacing w:val="6"/>
        </w:rPr>
        <w:t xml:space="preserve"> </w:t>
      </w:r>
      <w:r>
        <w:rPr>
          <w:sz w:val="17"/>
          <w:szCs w:val="17"/>
          <w:color w:val="131413"/>
          <w:spacing w:val="3"/>
        </w:rPr>
        <w:t>and   VZV   are</w:t>
      </w:r>
      <w:r>
        <w:rPr>
          <w:sz w:val="17"/>
          <w:szCs w:val="17"/>
          <w:color w:val="131413"/>
          <w:spacing w:val="6"/>
        </w:rPr>
        <w:t xml:space="preserve">   </w:t>
      </w:r>
      <w:r>
        <w:rPr>
          <w:sz w:val="17"/>
          <w:szCs w:val="17"/>
          <w:color w:val="131413"/>
          <w:spacing w:val="3"/>
        </w:rPr>
        <w:t>useful</w:t>
      </w:r>
      <w:r>
        <w:rPr>
          <w:sz w:val="17"/>
          <w:szCs w:val="17"/>
          <w:color w:val="131413"/>
          <w:spacing w:val="6"/>
        </w:rPr>
        <w:t xml:space="preserve">   </w:t>
      </w:r>
      <w:r>
        <w:rPr>
          <w:sz w:val="17"/>
          <w:szCs w:val="17"/>
          <w:color w:val="131413"/>
          <w:spacing w:val="3"/>
        </w:rPr>
        <w:t>for</w:t>
      </w:r>
      <w:r>
        <w:rPr>
          <w:sz w:val="17"/>
          <w:szCs w:val="17"/>
          <w:color w:val="131413"/>
          <w:spacing w:val="5"/>
        </w:rPr>
        <w:t xml:space="preserve">   </w:t>
      </w:r>
      <w:r>
        <w:rPr>
          <w:sz w:val="17"/>
          <w:szCs w:val="17"/>
          <w:color w:val="131413"/>
          <w:spacing w:val="3"/>
        </w:rPr>
        <w:t>decision-making</w:t>
      </w:r>
      <w:r>
        <w:rPr>
          <w:sz w:val="17"/>
          <w:szCs w:val="17"/>
          <w:color w:val="131413"/>
          <w:spacing w:val="1"/>
        </w:rPr>
        <w:t xml:space="preserve"> </w:t>
      </w:r>
      <w:r>
        <w:rPr>
          <w:sz w:val="17"/>
          <w:szCs w:val="17"/>
          <w:color w:val="131413"/>
        </w:rPr>
        <w:t>regarding</w:t>
      </w:r>
      <w:r>
        <w:rPr>
          <w:sz w:val="17"/>
          <w:szCs w:val="17"/>
          <w:color w:val="131413"/>
          <w:spacing w:val="11"/>
        </w:rPr>
        <w:t xml:space="preserve">   </w:t>
      </w:r>
      <w:r>
        <w:rPr>
          <w:sz w:val="17"/>
          <w:szCs w:val="17"/>
          <w:color w:val="131413"/>
        </w:rPr>
        <w:t>vaccination</w:t>
      </w:r>
      <w:r>
        <w:rPr>
          <w:sz w:val="17"/>
          <w:szCs w:val="17"/>
          <w:color w:val="131413"/>
          <w:spacing w:val="11"/>
        </w:rPr>
        <w:t>,   </w:t>
      </w:r>
      <w:r>
        <w:rPr>
          <w:sz w:val="17"/>
          <w:szCs w:val="17"/>
          <w:color w:val="131413"/>
        </w:rPr>
        <w:t>but</w:t>
      </w:r>
      <w:r>
        <w:rPr>
          <w:sz w:val="17"/>
          <w:szCs w:val="17"/>
          <w:color w:val="131413"/>
          <w:spacing w:val="11"/>
        </w:rPr>
        <w:t xml:space="preserve">   </w:t>
      </w:r>
      <w:r>
        <w:rPr>
          <w:sz w:val="17"/>
          <w:szCs w:val="17"/>
          <w:color w:val="131413"/>
        </w:rPr>
        <w:t>these</w:t>
      </w:r>
      <w:r>
        <w:rPr>
          <w:sz w:val="17"/>
          <w:szCs w:val="17"/>
          <w:color w:val="131413"/>
          <w:spacing w:val="11"/>
        </w:rPr>
        <w:t xml:space="preserve">   </w:t>
      </w:r>
      <w:r>
        <w:rPr>
          <w:sz w:val="17"/>
          <w:szCs w:val="17"/>
          <w:color w:val="131413"/>
        </w:rPr>
        <w:t>tests</w:t>
      </w:r>
      <w:r>
        <w:rPr>
          <w:sz w:val="17"/>
          <w:szCs w:val="17"/>
          <w:color w:val="131413"/>
          <w:spacing w:val="6"/>
        </w:rPr>
        <w:t xml:space="preserve">   </w:t>
      </w:r>
      <w:r>
        <w:rPr>
          <w:sz w:val="17"/>
          <w:szCs w:val="17"/>
          <w:color w:val="131413"/>
        </w:rPr>
        <w:t>are </w:t>
      </w:r>
      <w:r>
        <w:rPr>
          <w:sz w:val="17"/>
          <w:szCs w:val="17"/>
          <w:color w:val="131413"/>
          <w:spacing w:val="3"/>
        </w:rPr>
        <w:t>limited</w:t>
      </w:r>
      <w:r>
        <w:rPr>
          <w:sz w:val="17"/>
          <w:szCs w:val="17"/>
          <w:color w:val="131413"/>
          <w:spacing w:val="34"/>
        </w:rPr>
        <w:t xml:space="preserve"> </w:t>
      </w:r>
      <w:r>
        <w:rPr>
          <w:sz w:val="17"/>
          <w:szCs w:val="17"/>
          <w:color w:val="131413"/>
          <w:spacing w:val="3"/>
        </w:rPr>
        <w:t>in</w:t>
      </w:r>
      <w:r>
        <w:rPr>
          <w:sz w:val="17"/>
          <w:szCs w:val="17"/>
          <w:color w:val="131413"/>
          <w:spacing w:val="19"/>
          <w:w w:val="102"/>
        </w:rPr>
        <w:t xml:space="preserve"> </w:t>
      </w:r>
      <w:r>
        <w:rPr>
          <w:sz w:val="17"/>
          <w:szCs w:val="17"/>
          <w:color w:val="131413"/>
          <w:spacing w:val="3"/>
        </w:rPr>
        <w:t>the</w:t>
      </w:r>
      <w:r>
        <w:rPr>
          <w:sz w:val="17"/>
          <w:szCs w:val="17"/>
          <w:color w:val="131413"/>
          <w:spacing w:val="26"/>
        </w:rPr>
        <w:t xml:space="preserve"> </w:t>
      </w:r>
      <w:r>
        <w:rPr>
          <w:sz w:val="17"/>
          <w:szCs w:val="17"/>
          <w:color w:val="131413"/>
          <w:spacing w:val="3"/>
        </w:rPr>
        <w:t>assessment</w:t>
      </w:r>
      <w:r>
        <w:rPr>
          <w:sz w:val="17"/>
          <w:szCs w:val="17"/>
          <w:color w:val="131413"/>
          <w:spacing w:val="24"/>
        </w:rPr>
        <w:t xml:space="preserve"> </w:t>
      </w:r>
      <w:r>
        <w:rPr>
          <w:sz w:val="17"/>
          <w:szCs w:val="17"/>
          <w:color w:val="131413"/>
          <w:spacing w:val="3"/>
        </w:rPr>
        <w:t>of vaccine-mediated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immunity.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257"/>
        <w:spacing w:before="55" w:line="205" w:lineRule="auto"/>
        <w:rPr/>
      </w:pPr>
      <w:r>
        <w:rPr>
          <w:spacing w:val="3"/>
        </w:rPr>
        <w:t>[Commentary]</w:t>
      </w:r>
    </w:p>
    <w:p>
      <w:pPr>
        <w:pStyle w:val="BodyText"/>
        <w:ind w:firstLine="242"/>
        <w:spacing w:before="56" w:line="272" w:lineRule="auto"/>
        <w:rPr/>
      </w:pPr>
      <w:r>
        <w:rPr>
          <w:spacing w:val="4"/>
        </w:rPr>
        <w:t>Not  only  humoral  immunity  wi</w:t>
      </w:r>
      <w:r>
        <w:rPr>
          <w:spacing w:val="3"/>
        </w:rPr>
        <w:t>th  antibodies  but  also</w:t>
      </w:r>
      <w:r>
        <w:rPr/>
        <w:t xml:space="preserve"> </w:t>
      </w:r>
      <w:r>
        <w:rPr>
          <w:spacing w:val="4"/>
        </w:rPr>
        <w:t>physical</w:t>
      </w:r>
      <w:r>
        <w:rPr>
          <w:spacing w:val="41"/>
          <w:w w:val="101"/>
        </w:rPr>
        <w:t xml:space="preserve"> </w:t>
      </w:r>
      <w:r>
        <w:rPr>
          <w:spacing w:val="4"/>
        </w:rPr>
        <w:t>barriers</w:t>
      </w:r>
      <w:r>
        <w:rPr/>
        <w:t xml:space="preserve">  </w:t>
      </w:r>
      <w:r>
        <w:rPr>
          <w:spacing w:val="4"/>
        </w:rPr>
        <w:t>(e.g.,</w:t>
      </w:r>
      <w:r>
        <w:rPr>
          <w:spacing w:val="45"/>
        </w:rPr>
        <w:t xml:space="preserve"> </w:t>
      </w:r>
      <w:r>
        <w:rPr>
          <w:spacing w:val="3"/>
        </w:rPr>
        <w:t>mucus</w:t>
      </w:r>
      <w:r>
        <w:rPr>
          <w:spacing w:val="47"/>
        </w:rPr>
        <w:t xml:space="preserve"> </w:t>
      </w:r>
      <w:r>
        <w:rPr>
          <w:spacing w:val="3"/>
        </w:rPr>
        <w:t>and</w:t>
      </w:r>
      <w:r>
        <w:rPr>
          <w:spacing w:val="45"/>
          <w:w w:val="101"/>
        </w:rPr>
        <w:t xml:space="preserve"> </w:t>
      </w:r>
      <w:r>
        <w:rPr>
          <w:spacing w:val="3"/>
        </w:rPr>
        <w:t>epithelial</w:t>
      </w:r>
      <w:r>
        <w:rPr>
          <w:spacing w:val="45"/>
          <w:w w:val="101"/>
        </w:rPr>
        <w:t xml:space="preserve"> </w:t>
      </w:r>
      <w:r>
        <w:rPr>
          <w:spacing w:val="3"/>
        </w:rPr>
        <w:t>cells)</w:t>
      </w:r>
      <w:r>
        <w:rPr/>
        <w:t xml:space="preserve">  </w:t>
      </w:r>
      <w:r>
        <w:rPr>
          <w:spacing w:val="3"/>
        </w:rPr>
        <w:t>at</w:t>
      </w:r>
      <w:r>
        <w:rPr>
          <w:spacing w:val="43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5"/>
        </w:rPr>
        <w:t>site of infection of pathogenic microorg</w:t>
      </w:r>
      <w:r>
        <w:rPr>
          <w:spacing w:val="4"/>
        </w:rPr>
        <w:t>anisms</w:t>
      </w:r>
      <w:r>
        <w:rPr>
          <w:spacing w:val="16"/>
          <w:w w:val="101"/>
        </w:rPr>
        <w:t xml:space="preserve"> </w:t>
      </w:r>
      <w:r>
        <w:rPr>
          <w:spacing w:val="4"/>
        </w:rPr>
        <w:t>and</w:t>
      </w:r>
      <w:r>
        <w:rPr>
          <w:spacing w:val="13"/>
        </w:rPr>
        <w:t xml:space="preserve"> </w:t>
      </w:r>
      <w:r>
        <w:rPr>
          <w:spacing w:val="4"/>
        </w:rPr>
        <w:t>various</w:t>
      </w:r>
      <w:r>
        <w:rPr/>
        <w:t xml:space="preserve"> </w:t>
      </w:r>
      <w:r>
        <w:rPr>
          <w:spacing w:val="5"/>
        </w:rPr>
        <w:t>immune</w:t>
      </w:r>
      <w:r>
        <w:rPr>
          <w:spacing w:val="16"/>
        </w:rPr>
        <w:t xml:space="preserve"> </w:t>
      </w:r>
      <w:r>
        <w:rPr>
          <w:spacing w:val="5"/>
        </w:rPr>
        <w:t>cells</w:t>
      </w:r>
      <w:r>
        <w:rPr>
          <w:spacing w:val="15"/>
        </w:rPr>
        <w:t xml:space="preserve"> </w:t>
      </w:r>
      <w:r>
        <w:rPr>
          <w:spacing w:val="5"/>
        </w:rPr>
        <w:t>involved in mucosal immunity</w:t>
      </w:r>
      <w:r>
        <w:rPr>
          <w:spacing w:val="18"/>
          <w:w w:val="101"/>
        </w:rPr>
        <w:t xml:space="preserve"> </w:t>
      </w:r>
      <w:r>
        <w:rPr>
          <w:spacing w:val="5"/>
        </w:rPr>
        <w:t>are</w:t>
      </w:r>
      <w:r>
        <w:rPr>
          <w:spacing w:val="15"/>
        </w:rPr>
        <w:t xml:space="preserve"> </w:t>
      </w:r>
      <w:r>
        <w:rPr>
          <w:spacing w:val="5"/>
        </w:rPr>
        <w:t>impor</w:t>
      </w:r>
      <w:r>
        <w:rPr>
          <w:spacing w:val="4"/>
        </w:rPr>
        <w:t>tant</w:t>
      </w:r>
      <w:r>
        <w:rPr/>
        <w:t xml:space="preserve"> </w:t>
      </w:r>
      <w:r>
        <w:rPr>
          <w:spacing w:val="4"/>
        </w:rPr>
        <w:t>in the prevention</w:t>
      </w:r>
      <w:r>
        <w:rPr>
          <w:spacing w:val="29"/>
          <w:w w:val="101"/>
        </w:rPr>
        <w:t xml:space="preserve"> </w:t>
      </w:r>
      <w:r>
        <w:rPr>
          <w:spacing w:val="4"/>
        </w:rPr>
        <w:t>of infection. In</w:t>
      </w:r>
      <w:r>
        <w:rPr>
          <w:spacing w:val="17"/>
        </w:rPr>
        <w:t xml:space="preserve"> </w:t>
      </w:r>
      <w:r>
        <w:rPr>
          <w:spacing w:val="4"/>
        </w:rPr>
        <w:t>other</w:t>
      </w:r>
      <w:r>
        <w:rPr>
          <w:spacing w:val="14"/>
          <w:w w:val="101"/>
        </w:rPr>
        <w:t xml:space="preserve"> </w:t>
      </w:r>
      <w:r>
        <w:rPr>
          <w:spacing w:val="4"/>
        </w:rPr>
        <w:t>words,</w:t>
      </w:r>
      <w:r>
        <w:rPr>
          <w:spacing w:val="14"/>
          <w:w w:val="102"/>
        </w:rPr>
        <w:t xml:space="preserve"> </w:t>
      </w:r>
      <w:r>
        <w:rPr>
          <w:spacing w:val="4"/>
        </w:rPr>
        <w:t>it</w:t>
      </w:r>
      <w:r>
        <w:rPr>
          <w:spacing w:val="13"/>
          <w:w w:val="101"/>
        </w:rPr>
        <w:t xml:space="preserve"> </w:t>
      </w:r>
      <w:r>
        <w:rPr>
          <w:spacing w:val="4"/>
        </w:rPr>
        <w:t>is</w:t>
      </w:r>
      <w:r>
        <w:rPr>
          <w:spacing w:val="17"/>
        </w:rPr>
        <w:t xml:space="preserve"> </w:t>
      </w:r>
      <w:r>
        <w:rPr>
          <w:spacing w:val="4"/>
        </w:rPr>
        <w:t>difﬁcult</w:t>
      </w:r>
      <w:r>
        <w:rPr/>
        <w:t xml:space="preserve"> </w:t>
      </w:r>
      <w:r>
        <w:rPr>
          <w:spacing w:val="4"/>
        </w:rPr>
        <w:t>to predict</w:t>
      </w:r>
      <w:r>
        <w:rPr>
          <w:spacing w:val="24"/>
        </w:rPr>
        <w:t xml:space="preserve"> </w:t>
      </w:r>
      <w:r>
        <w:rPr>
          <w:spacing w:val="4"/>
        </w:rPr>
        <w:t>the</w:t>
      </w:r>
      <w:r>
        <w:rPr>
          <w:spacing w:val="23"/>
        </w:rPr>
        <w:t xml:space="preserve"> </w:t>
      </w:r>
      <w:r>
        <w:rPr>
          <w:spacing w:val="4"/>
        </w:rPr>
        <w:t>severity</w:t>
      </w:r>
      <w:r>
        <w:rPr>
          <w:spacing w:val="19"/>
        </w:rPr>
        <w:t xml:space="preserve"> </w:t>
      </w:r>
      <w:r>
        <w:rPr>
          <w:spacing w:val="4"/>
        </w:rPr>
        <w:t>of the</w:t>
      </w:r>
      <w:r>
        <w:rPr>
          <w:spacing w:val="16"/>
        </w:rPr>
        <w:t xml:space="preserve"> </w:t>
      </w:r>
      <w:r>
        <w:rPr>
          <w:spacing w:val="4"/>
        </w:rPr>
        <w:t>infection</w:t>
      </w:r>
      <w:r>
        <w:rPr>
          <w:spacing w:val="18"/>
        </w:rPr>
        <w:t xml:space="preserve"> </w:t>
      </w:r>
      <w:r>
        <w:rPr>
          <w:spacing w:val="4"/>
        </w:rPr>
        <w:t>or</w:t>
      </w:r>
      <w:r>
        <w:rPr>
          <w:spacing w:val="16"/>
        </w:rPr>
        <w:t xml:space="preserve"> </w:t>
      </w:r>
      <w:r>
        <w:rPr>
          <w:spacing w:val="4"/>
        </w:rPr>
        <w:t>whether it</w:t>
      </w:r>
      <w:r>
        <w:rPr>
          <w:spacing w:val="16"/>
          <w:w w:val="102"/>
        </w:rPr>
        <w:t xml:space="preserve"> </w:t>
      </w:r>
      <w:r>
        <w:rPr>
          <w:spacing w:val="4"/>
        </w:rPr>
        <w:t>can</w:t>
      </w:r>
      <w:r>
        <w:rPr>
          <w:spacing w:val="13"/>
        </w:rPr>
        <w:t xml:space="preserve"> </w:t>
      </w:r>
      <w:r>
        <w:rPr>
          <w:spacing w:val="4"/>
        </w:rPr>
        <w:t>be</w:t>
      </w:r>
      <w:r>
        <w:rPr/>
        <w:t xml:space="preserve"> </w:t>
      </w:r>
      <w:r>
        <w:rPr/>
        <w:t>prevented</w:t>
      </w:r>
      <w:r>
        <w:rPr>
          <w:spacing w:val="12"/>
        </w:rPr>
        <w:t xml:space="preserve">  </w:t>
      </w:r>
      <w:r>
        <w:rPr/>
        <w:t>based</w:t>
      </w:r>
      <w:r>
        <w:rPr>
          <w:spacing w:val="12"/>
        </w:rPr>
        <w:t xml:space="preserve">  </w:t>
      </w:r>
      <w:r>
        <w:rPr/>
        <w:t>only</w:t>
      </w:r>
      <w:r>
        <w:rPr>
          <w:spacing w:val="12"/>
        </w:rPr>
        <w:t xml:space="preserve">  </w:t>
      </w:r>
      <w:r>
        <w:rPr/>
        <w:t>on</w:t>
      </w:r>
      <w:r>
        <w:rPr>
          <w:spacing w:val="12"/>
        </w:rPr>
        <w:t xml:space="preserve">  </w:t>
      </w:r>
      <w:r>
        <w:rPr/>
        <w:t>antibody</w:t>
      </w:r>
      <w:r>
        <w:rPr>
          <w:spacing w:val="12"/>
        </w:rPr>
        <w:t xml:space="preserve">  </w:t>
      </w:r>
      <w:r>
        <w:rPr/>
        <w:t>titers</w:t>
      </w:r>
      <w:r>
        <w:rPr>
          <w:spacing w:val="18"/>
        </w:rPr>
        <w:t xml:space="preserve">  </w:t>
      </w:r>
      <w:r>
        <w:rPr>
          <w:spacing w:val="12"/>
        </w:rPr>
        <w:t>[</w:t>
      </w:r>
      <w:hyperlink w:history="true" w:anchor="bookmark48">
        <w:r>
          <w:rPr>
            <w:color w:val="0000FF"/>
            <w:spacing w:val="12"/>
          </w:rPr>
          <w:t>53</w:t>
        </w:r>
      </w:hyperlink>
      <w:r>
        <w:rPr>
          <w:spacing w:val="12"/>
        </w:rPr>
        <w:t>],  </w:t>
      </w:r>
      <w:r>
        <w:rPr/>
        <w:t>therefore</w:t>
      </w:r>
      <w:r>
        <w:rPr>
          <w:spacing w:val="12"/>
        </w:rPr>
        <w:t>;</w:t>
      </w:r>
      <w:r>
        <w:rPr/>
        <w:t xml:space="preserve"> </w:t>
      </w:r>
      <w:r>
        <w:rPr>
          <w:spacing w:val="5"/>
        </w:rPr>
        <w:t>evaluation of</w:t>
      </w:r>
      <w:r>
        <w:rPr>
          <w:spacing w:val="-6"/>
        </w:rPr>
        <w:t xml:space="preserve"> </w:t>
      </w:r>
      <w:r>
        <w:rPr>
          <w:spacing w:val="5"/>
        </w:rPr>
        <w:t>the immu</w:t>
      </w:r>
      <w:r>
        <w:rPr>
          <w:spacing w:val="4"/>
        </w:rPr>
        <w:t>ne status after vaccination should be</w:t>
      </w:r>
      <w:r>
        <w:rPr/>
        <w:t xml:space="preserve"> </w:t>
      </w:r>
      <w:r>
        <w:rPr>
          <w:spacing w:val="4"/>
        </w:rPr>
        <w:t>judged</w:t>
      </w:r>
      <w:r>
        <w:rPr>
          <w:spacing w:val="25"/>
        </w:rPr>
        <w:t xml:space="preserve">  </w:t>
      </w:r>
      <w:r>
        <w:rPr>
          <w:spacing w:val="4"/>
        </w:rPr>
        <w:t>comprehensively</w:t>
      </w:r>
      <w:r>
        <w:rPr>
          <w:spacing w:val="20"/>
          <w:w w:val="101"/>
        </w:rPr>
        <w:t xml:space="preserve">  </w:t>
      </w:r>
      <w:r>
        <w:rPr>
          <w:spacing w:val="4"/>
        </w:rPr>
        <w:t>based</w:t>
      </w:r>
      <w:r>
        <w:rPr>
          <w:spacing w:val="23"/>
        </w:rPr>
        <w:t xml:space="preserve">  </w:t>
      </w:r>
      <w:r>
        <w:rPr>
          <w:spacing w:val="4"/>
        </w:rPr>
        <w:t>on</w:t>
      </w:r>
      <w:r>
        <w:rPr>
          <w:spacing w:val="22"/>
        </w:rPr>
        <w:t xml:space="preserve">  </w:t>
      </w:r>
      <w:r>
        <w:rPr>
          <w:spacing w:val="4"/>
        </w:rPr>
        <w:t>each</w:t>
      </w:r>
      <w:r>
        <w:rPr>
          <w:spacing w:val="21"/>
          <w:w w:val="101"/>
        </w:rPr>
        <w:t xml:space="preserve">  </w:t>
      </w:r>
      <w:r>
        <w:rPr>
          <w:spacing w:val="4"/>
        </w:rPr>
        <w:t>patient’s</w:t>
      </w:r>
      <w:r>
        <w:rPr/>
        <w:t xml:space="preserve">   </w:t>
      </w:r>
      <w:r>
        <w:rPr>
          <w:spacing w:val="4"/>
        </w:rPr>
        <w:t>age,</w:t>
      </w:r>
      <w:r>
        <w:rPr>
          <w:spacing w:val="1"/>
        </w:rPr>
        <w:t xml:space="preserve"> </w:t>
      </w:r>
      <w:r>
        <w:rPr>
          <w:spacing w:val="4"/>
        </w:rPr>
        <w:t>nutritional</w:t>
      </w:r>
      <w:r>
        <w:rPr>
          <w:spacing w:val="17"/>
          <w:w w:val="101"/>
        </w:rPr>
        <w:t xml:space="preserve">  </w:t>
      </w:r>
      <w:r>
        <w:rPr>
          <w:spacing w:val="4"/>
        </w:rPr>
        <w:t>status,</w:t>
      </w:r>
      <w:r>
        <w:rPr>
          <w:spacing w:val="15"/>
          <w:w w:val="101"/>
        </w:rPr>
        <w:t xml:space="preserve">  </w:t>
      </w:r>
      <w:r>
        <w:rPr>
          <w:spacing w:val="4"/>
        </w:rPr>
        <w:t>and</w:t>
      </w:r>
      <w:r>
        <w:rPr>
          <w:spacing w:val="16"/>
        </w:rPr>
        <w:t xml:space="preserve">  </w:t>
      </w:r>
      <w:r>
        <w:rPr>
          <w:spacing w:val="4"/>
        </w:rPr>
        <w:t>administrati</w:t>
      </w:r>
      <w:r>
        <w:rPr>
          <w:spacing w:val="3"/>
        </w:rPr>
        <w:t>on</w:t>
      </w:r>
      <w:r>
        <w:rPr>
          <w:spacing w:val="15"/>
        </w:rPr>
        <w:t xml:space="preserve">  </w:t>
      </w:r>
      <w:r>
        <w:rPr>
          <w:spacing w:val="3"/>
        </w:rPr>
        <w:t>of  drugs</w:t>
      </w:r>
      <w:r>
        <w:rPr>
          <w:spacing w:val="17"/>
          <w:w w:val="101"/>
        </w:rPr>
        <w:t xml:space="preserve">  </w:t>
      </w:r>
      <w:r>
        <w:rPr>
          <w:spacing w:val="3"/>
        </w:rPr>
        <w:t>such</w:t>
      </w:r>
      <w:r>
        <w:rPr>
          <w:spacing w:val="16"/>
        </w:rPr>
        <w:t xml:space="preserve">  </w:t>
      </w:r>
      <w:r>
        <w:rPr>
          <w:spacing w:val="3"/>
        </w:rPr>
        <w:t>as</w:t>
      </w:r>
      <w:r>
        <w:rPr/>
        <w:t xml:space="preserve"> </w:t>
      </w:r>
      <w:r>
        <w:rPr>
          <w:spacing w:val="4"/>
        </w:rPr>
        <w:t>immunosuppressive</w:t>
      </w:r>
      <w:r>
        <w:rPr>
          <w:spacing w:val="30"/>
        </w:rPr>
        <w:t xml:space="preserve"> </w:t>
      </w:r>
      <w:r>
        <w:rPr>
          <w:spacing w:val="4"/>
        </w:rPr>
        <w:t>agents. Measuring</w:t>
      </w:r>
      <w:r>
        <w:rPr>
          <w:spacing w:val="16"/>
        </w:rPr>
        <w:t xml:space="preserve"> </w:t>
      </w:r>
      <w:r>
        <w:rPr>
          <w:spacing w:val="4"/>
        </w:rPr>
        <w:t>antibody titers</w:t>
      </w:r>
      <w:r>
        <w:rPr>
          <w:spacing w:val="15"/>
          <w:w w:val="101"/>
        </w:rPr>
        <w:t xml:space="preserve"> </w:t>
      </w:r>
      <w:r>
        <w:rPr>
          <w:spacing w:val="4"/>
        </w:rPr>
        <w:t>after</w:t>
      </w:r>
      <w:r>
        <w:rPr/>
        <w:t xml:space="preserve"> </w:t>
      </w:r>
      <w:r>
        <w:rPr>
          <w:spacing w:val="4"/>
        </w:rPr>
        <w:t>vaccination</w:t>
      </w:r>
      <w:r>
        <w:rPr>
          <w:spacing w:val="37"/>
          <w:w w:val="101"/>
        </w:rPr>
        <w:t xml:space="preserve"> </w:t>
      </w:r>
      <w:r>
        <w:rPr>
          <w:spacing w:val="4"/>
        </w:rPr>
        <w:t>or</w:t>
      </w:r>
      <w:r>
        <w:rPr>
          <w:spacing w:val="26"/>
          <w:w w:val="101"/>
        </w:rPr>
        <w:t xml:space="preserve"> </w:t>
      </w:r>
      <w:r>
        <w:rPr>
          <w:spacing w:val="4"/>
        </w:rPr>
        <w:t>during</w:t>
      </w:r>
      <w:r>
        <w:rPr>
          <w:spacing w:val="23"/>
          <w:w w:val="101"/>
        </w:rPr>
        <w:t xml:space="preserve"> </w:t>
      </w:r>
      <w:r>
        <w:rPr>
          <w:spacing w:val="4"/>
        </w:rPr>
        <w:t>the</w:t>
      </w:r>
      <w:r>
        <w:rPr>
          <w:spacing w:val="26"/>
        </w:rPr>
        <w:t xml:space="preserve"> </w:t>
      </w:r>
      <w:r>
        <w:rPr>
          <w:spacing w:val="4"/>
        </w:rPr>
        <w:t>course</w:t>
      </w:r>
      <w:r>
        <w:rPr>
          <w:spacing w:val="26"/>
          <w:w w:val="102"/>
        </w:rPr>
        <w:t xml:space="preserve"> </w:t>
      </w:r>
      <w:r>
        <w:rPr>
          <w:spacing w:val="4"/>
        </w:rPr>
        <w:t>of IBD</w:t>
      </w:r>
      <w:r>
        <w:rPr>
          <w:spacing w:val="24"/>
          <w:w w:val="101"/>
        </w:rPr>
        <w:t xml:space="preserve"> </w:t>
      </w:r>
      <w:r>
        <w:rPr>
          <w:spacing w:val="4"/>
        </w:rPr>
        <w:t>treatment</w:t>
      </w:r>
      <w:r>
        <w:rPr>
          <w:spacing w:val="23"/>
          <w:w w:val="101"/>
        </w:rPr>
        <w:t xml:space="preserve"> </w:t>
      </w:r>
      <w:r>
        <w:rPr>
          <w:spacing w:val="4"/>
        </w:rPr>
        <w:t>is</w:t>
      </w:r>
      <w:r>
        <w:rPr>
          <w:spacing w:val="21"/>
          <w:w w:val="101"/>
        </w:rPr>
        <w:t xml:space="preserve"> </w:t>
      </w:r>
      <w:r>
        <w:rPr>
          <w:spacing w:val="4"/>
        </w:rPr>
        <w:t>rela-</w:t>
      </w:r>
      <w:r>
        <w:rPr/>
        <w:t xml:space="preserve"> </w:t>
      </w:r>
      <w:r>
        <w:rPr>
          <w:spacing w:val="4"/>
        </w:rPr>
        <w:t>tively easy and objective and can be used to make</w:t>
      </w:r>
      <w:r>
        <w:rPr>
          <w:spacing w:val="3"/>
        </w:rPr>
        <w:t xml:space="preserve"> decisions</w:t>
      </w:r>
      <w:r>
        <w:rPr/>
        <w:t xml:space="preserve"> </w:t>
      </w:r>
      <w:r>
        <w:rPr>
          <w:spacing w:val="4"/>
        </w:rPr>
        <w:t>on additional vaccination. Notably, however, the sensitivity</w:t>
      </w:r>
      <w:r>
        <w:rPr/>
        <w:t xml:space="preserve"> </w:t>
      </w:r>
      <w:r>
        <w:rPr>
          <w:spacing w:val="5"/>
        </w:rPr>
        <w:t>of</w:t>
      </w:r>
      <w:r>
        <w:rPr>
          <w:spacing w:val="25"/>
          <w:w w:val="101"/>
        </w:rPr>
        <w:t xml:space="preserve"> </w:t>
      </w:r>
      <w:r>
        <w:rPr>
          <w:spacing w:val="5"/>
        </w:rPr>
        <w:t>antibody</w:t>
      </w:r>
      <w:r>
        <w:rPr>
          <w:spacing w:val="32"/>
        </w:rPr>
        <w:t xml:space="preserve"> </w:t>
      </w:r>
      <w:r>
        <w:rPr>
          <w:spacing w:val="5"/>
        </w:rPr>
        <w:t>measurement</w:t>
      </w:r>
      <w:r>
        <w:rPr>
          <w:spacing w:val="36"/>
          <w:w w:val="101"/>
        </w:rPr>
        <w:t xml:space="preserve"> </w:t>
      </w:r>
      <w:r>
        <w:rPr>
          <w:spacing w:val="5"/>
        </w:rPr>
        <w:t>and</w:t>
      </w:r>
      <w:r>
        <w:rPr>
          <w:spacing w:val="30"/>
          <w:w w:val="101"/>
        </w:rPr>
        <w:t xml:space="preserve"> </w:t>
      </w:r>
      <w:r>
        <w:rPr>
          <w:spacing w:val="4"/>
        </w:rPr>
        <w:t>the</w:t>
      </w:r>
      <w:r>
        <w:rPr>
          <w:spacing w:val="33"/>
          <w:w w:val="101"/>
        </w:rPr>
        <w:t xml:space="preserve"> </w:t>
      </w:r>
      <w:r>
        <w:rPr>
          <w:spacing w:val="4"/>
        </w:rPr>
        <w:t>optimal</w:t>
      </w:r>
      <w:r>
        <w:rPr>
          <w:spacing w:val="32"/>
          <w:w w:val="101"/>
        </w:rPr>
        <w:t xml:space="preserve"> </w:t>
      </w:r>
      <w:r>
        <w:rPr>
          <w:spacing w:val="4"/>
        </w:rPr>
        <w:t>cutoff</w:t>
      </w:r>
      <w:r>
        <w:rPr>
          <w:spacing w:val="21"/>
        </w:rPr>
        <w:t xml:space="preserve"> </w:t>
      </w:r>
      <w:r>
        <w:rPr>
          <w:spacing w:val="4"/>
        </w:rPr>
        <w:t>value</w:t>
      </w:r>
      <w:r>
        <w:rPr>
          <w:spacing w:val="34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5"/>
        </w:rPr>
        <w:t>the</w:t>
      </w:r>
      <w:r>
        <w:rPr>
          <w:spacing w:val="18"/>
        </w:rPr>
        <w:t xml:space="preserve"> </w:t>
      </w:r>
      <w:r>
        <w:rPr>
          <w:spacing w:val="5"/>
        </w:rPr>
        <w:t>antibody for prevention</w:t>
      </w:r>
      <w:r>
        <w:rPr>
          <w:spacing w:val="15"/>
          <w:w w:val="101"/>
        </w:rPr>
        <w:t xml:space="preserve"> </w:t>
      </w:r>
      <w:r>
        <w:rPr>
          <w:spacing w:val="5"/>
        </w:rPr>
        <w:t>of </w:t>
      </w:r>
      <w:r>
        <w:rPr>
          <w:spacing w:val="4"/>
        </w:rPr>
        <w:t>infection vary</w:t>
      </w:r>
      <w:r>
        <w:rPr>
          <w:spacing w:val="16"/>
        </w:rPr>
        <w:t xml:space="preserve"> </w:t>
      </w:r>
      <w:r>
        <w:rPr>
          <w:spacing w:val="4"/>
        </w:rPr>
        <w:t>depending</w:t>
      </w:r>
      <w:r>
        <w:rPr>
          <w:spacing w:val="16"/>
        </w:rPr>
        <w:t xml:space="preserve"> </w:t>
      </w:r>
      <w:r>
        <w:rPr>
          <w:spacing w:val="4"/>
        </w:rPr>
        <w:t>on</w:t>
      </w:r>
      <w:r>
        <w:rPr/>
        <w:t xml:space="preserve"> </w:t>
      </w:r>
      <w:r>
        <w:rPr>
          <w:spacing w:val="5"/>
        </w:rPr>
        <w:t>the</w:t>
      </w:r>
      <w:r>
        <w:rPr>
          <w:spacing w:val="22"/>
          <w:w w:val="102"/>
        </w:rPr>
        <w:t xml:space="preserve"> </w:t>
      </w:r>
      <w:r>
        <w:rPr>
          <w:spacing w:val="5"/>
        </w:rPr>
        <w:t>measurement</w:t>
      </w:r>
      <w:r>
        <w:rPr>
          <w:spacing w:val="22"/>
          <w:w w:val="101"/>
        </w:rPr>
        <w:t xml:space="preserve"> </w:t>
      </w:r>
      <w:r>
        <w:rPr>
          <w:spacing w:val="5"/>
        </w:rPr>
        <w:t>techniq</w:t>
      </w:r>
      <w:r>
        <w:rPr>
          <w:spacing w:val="4"/>
        </w:rPr>
        <w:t>ue.</w:t>
      </w:r>
    </w:p>
    <w:p>
      <w:pPr>
        <w:pStyle w:val="BodyText"/>
        <w:ind w:left="15" w:right="9" w:firstLine="227"/>
        <w:spacing w:before="30" w:line="260" w:lineRule="auto"/>
        <w:jc w:val="both"/>
        <w:rPr/>
      </w:pPr>
      <w:r>
        <w:rPr>
          <w:spacing w:val="4"/>
        </w:rPr>
        <w:t>Regarding</w:t>
      </w:r>
      <w:r>
        <w:rPr>
          <w:spacing w:val="23"/>
          <w:w w:val="101"/>
        </w:rPr>
        <w:t xml:space="preserve">  </w:t>
      </w:r>
      <w:r>
        <w:rPr>
          <w:spacing w:val="4"/>
        </w:rPr>
        <w:t>HBV,</w:t>
      </w:r>
      <w:r>
        <w:rPr>
          <w:spacing w:val="16"/>
        </w:rPr>
        <w:t xml:space="preserve">  </w:t>
      </w:r>
      <w:r>
        <w:rPr>
          <w:spacing w:val="4"/>
        </w:rPr>
        <w:t>the</w:t>
      </w:r>
      <w:r>
        <w:rPr>
          <w:spacing w:val="18"/>
        </w:rPr>
        <w:t xml:space="preserve">  </w:t>
      </w:r>
      <w:r>
        <w:rPr>
          <w:spacing w:val="4"/>
        </w:rPr>
        <w:t>Canadian</w:t>
      </w:r>
      <w:r>
        <w:rPr>
          <w:spacing w:val="16"/>
          <w:w w:val="101"/>
        </w:rPr>
        <w:t xml:space="preserve">  </w:t>
      </w:r>
      <w:r>
        <w:rPr>
          <w:spacing w:val="4"/>
        </w:rPr>
        <w:t>Association</w:t>
      </w:r>
      <w:r>
        <w:rPr>
          <w:spacing w:val="17"/>
          <w:w w:val="102"/>
        </w:rPr>
        <w:t xml:space="preserve">  </w:t>
      </w:r>
      <w:r>
        <w:rPr>
          <w:spacing w:val="4"/>
        </w:rPr>
        <w:t>of  Gas-</w:t>
      </w:r>
      <w:r>
        <w:rPr/>
        <w:t xml:space="preserve"> </w:t>
      </w:r>
      <w:r>
        <w:rPr>
          <w:spacing w:val="4"/>
        </w:rPr>
        <w:t>troenterology</w:t>
      </w:r>
      <w:r>
        <w:rPr>
          <w:spacing w:val="38"/>
        </w:rPr>
        <w:t xml:space="preserve"> </w:t>
      </w:r>
      <w:r>
        <w:rPr>
          <w:spacing w:val="4"/>
        </w:rPr>
        <w:t>and</w:t>
      </w:r>
      <w:r>
        <w:rPr>
          <w:spacing w:val="34"/>
        </w:rPr>
        <w:t xml:space="preserve"> </w:t>
      </w:r>
      <w:r>
        <w:rPr>
          <w:spacing w:val="4"/>
        </w:rPr>
        <w:t>the</w:t>
      </w:r>
      <w:r>
        <w:rPr>
          <w:spacing w:val="32"/>
          <w:w w:val="101"/>
        </w:rPr>
        <w:t xml:space="preserve"> </w:t>
      </w:r>
      <w:r>
        <w:rPr>
          <w:spacing w:val="4"/>
        </w:rPr>
        <w:t>ECCO</w:t>
      </w:r>
      <w:r>
        <w:rPr>
          <w:spacing w:val="32"/>
          <w:w w:val="101"/>
        </w:rPr>
        <w:t xml:space="preserve"> </w:t>
      </w:r>
      <w:r>
        <w:rPr>
          <w:spacing w:val="4"/>
        </w:rPr>
        <w:t>recommend</w:t>
      </w:r>
      <w:r>
        <w:rPr>
          <w:spacing w:val="33"/>
          <w:w w:val="102"/>
        </w:rPr>
        <w:t xml:space="preserve"> </w:t>
      </w:r>
      <w:r>
        <w:rPr>
          <w:spacing w:val="4"/>
        </w:rPr>
        <w:t>that</w:t>
      </w:r>
      <w:r>
        <w:rPr>
          <w:spacing w:val="37"/>
          <w:w w:val="101"/>
        </w:rPr>
        <w:t xml:space="preserve"> </w:t>
      </w:r>
      <w:r>
        <w:rPr>
          <w:spacing w:val="4"/>
        </w:rPr>
        <w:t>all</w:t>
      </w:r>
      <w:r>
        <w:rPr>
          <w:spacing w:val="32"/>
          <w:w w:val="102"/>
        </w:rPr>
        <w:t xml:space="preserve"> </w:t>
      </w:r>
      <w:r>
        <w:rPr>
          <w:spacing w:val="4"/>
        </w:rPr>
        <w:t>pati</w:t>
      </w:r>
      <w:r>
        <w:rPr>
          <w:spacing w:val="3"/>
        </w:rPr>
        <w:t>ents</w:t>
      </w:r>
      <w:r>
        <w:rPr/>
        <w:t xml:space="preserve"> </w:t>
      </w:r>
      <w:r>
        <w:rPr>
          <w:spacing w:val="4"/>
        </w:rPr>
        <w:t>with</w:t>
      </w:r>
      <w:r>
        <w:rPr>
          <w:spacing w:val="21"/>
        </w:rPr>
        <w:t xml:space="preserve"> </w:t>
      </w:r>
      <w:r>
        <w:rPr>
          <w:spacing w:val="4"/>
        </w:rPr>
        <w:t>IBD</w:t>
      </w:r>
      <w:r>
        <w:rPr>
          <w:spacing w:val="18"/>
        </w:rPr>
        <w:t xml:space="preserve"> </w:t>
      </w:r>
      <w:r>
        <w:rPr>
          <w:spacing w:val="4"/>
        </w:rPr>
        <w:t>receive</w:t>
      </w:r>
      <w:r>
        <w:rPr>
          <w:spacing w:val="26"/>
          <w:w w:val="102"/>
        </w:rPr>
        <w:t xml:space="preserve"> </w:t>
      </w:r>
      <w:r>
        <w:rPr>
          <w:spacing w:val="4"/>
        </w:rPr>
        <w:t>a</w:t>
      </w:r>
      <w:r>
        <w:rPr>
          <w:spacing w:val="19"/>
        </w:rPr>
        <w:t xml:space="preserve"> </w:t>
      </w:r>
      <w:r>
        <w:rPr>
          <w:spacing w:val="4"/>
        </w:rPr>
        <w:t>three-dose</w:t>
      </w:r>
      <w:r>
        <w:rPr>
          <w:spacing w:val="28"/>
          <w:w w:val="101"/>
        </w:rPr>
        <w:t xml:space="preserve"> </w:t>
      </w:r>
      <w:r>
        <w:rPr>
          <w:spacing w:val="4"/>
        </w:rPr>
        <w:t>series</w:t>
      </w:r>
      <w:r>
        <w:rPr>
          <w:spacing w:val="23"/>
          <w:w w:val="101"/>
        </w:rPr>
        <w:t xml:space="preserve"> </w:t>
      </w:r>
      <w:r>
        <w:rPr>
          <w:spacing w:val="4"/>
        </w:rPr>
        <w:t>of HBV</w:t>
      </w:r>
      <w:r>
        <w:rPr>
          <w:spacing w:val="21"/>
          <w:w w:val="102"/>
        </w:rPr>
        <w:t xml:space="preserve"> </w:t>
      </w:r>
      <w:r>
        <w:rPr>
          <w:spacing w:val="4"/>
        </w:rPr>
        <w:t>vacci</w:t>
      </w:r>
      <w:r>
        <w:rPr>
          <w:spacing w:val="3"/>
        </w:rPr>
        <w:t>nations</w:t>
      </w:r>
      <w:r>
        <w:rPr/>
        <w:t xml:space="preserve"> </w:t>
      </w:r>
      <w:r>
        <w:rPr>
          <w:spacing w:val="4"/>
        </w:rPr>
        <w:t>and  that</w:t>
      </w:r>
      <w:r>
        <w:rPr>
          <w:spacing w:val="11"/>
        </w:rPr>
        <w:t xml:space="preserve">  </w:t>
      </w:r>
      <w:r>
        <w:rPr>
          <w:spacing w:val="4"/>
        </w:rPr>
        <w:t>the</w:t>
      </w:r>
      <w:r>
        <w:rPr>
          <w:spacing w:val="13"/>
          <w:w w:val="101"/>
        </w:rPr>
        <w:t xml:space="preserve">  </w:t>
      </w:r>
      <w:r>
        <w:rPr>
          <w:spacing w:val="4"/>
        </w:rPr>
        <w:t>anti-HBs</w:t>
      </w:r>
      <w:r>
        <w:rPr>
          <w:spacing w:val="11"/>
        </w:rPr>
        <w:t xml:space="preserve">  </w:t>
      </w:r>
      <w:r>
        <w:rPr>
          <w:spacing w:val="4"/>
        </w:rPr>
        <w:t>IgG</w:t>
      </w:r>
      <w:r>
        <w:rPr>
          <w:spacing w:val="14"/>
        </w:rPr>
        <w:t xml:space="preserve">  </w:t>
      </w:r>
      <w:r>
        <w:rPr>
          <w:spacing w:val="4"/>
        </w:rPr>
        <w:t>antibody</w:t>
      </w:r>
      <w:r>
        <w:rPr>
          <w:spacing w:val="12"/>
        </w:rPr>
        <w:t xml:space="preserve">  </w:t>
      </w:r>
      <w:r>
        <w:rPr>
          <w:spacing w:val="4"/>
        </w:rPr>
        <w:t>titer</w:t>
      </w:r>
      <w:r>
        <w:rPr>
          <w:spacing w:val="10"/>
        </w:rPr>
        <w:t xml:space="preserve">  </w:t>
      </w:r>
      <w:r>
        <w:rPr>
          <w:spacing w:val="4"/>
        </w:rPr>
        <w:t>be</w:t>
      </w:r>
      <w:r>
        <w:rPr>
          <w:spacing w:val="11"/>
        </w:rPr>
        <w:t xml:space="preserve">  </w:t>
      </w:r>
      <w:r>
        <w:rPr>
          <w:spacing w:val="4"/>
        </w:rPr>
        <w:t>measu</w:t>
      </w:r>
      <w:r>
        <w:rPr>
          <w:spacing w:val="3"/>
        </w:rPr>
        <w:t>red</w:t>
      </w:r>
      <w:r>
        <w:rPr>
          <w:spacing w:val="1"/>
        </w:rPr>
        <w:t xml:space="preserve"> </w:t>
      </w:r>
      <w:r>
        <w:rPr>
          <w:spacing w:val="4"/>
        </w:rPr>
        <w:t>4-12</w:t>
      </w:r>
      <w:r>
        <w:rPr>
          <w:spacing w:val="23"/>
          <w:w w:val="101"/>
        </w:rPr>
        <w:t xml:space="preserve"> </w:t>
      </w:r>
      <w:r>
        <w:rPr>
          <w:spacing w:val="4"/>
        </w:rPr>
        <w:t>weeks</w:t>
      </w:r>
      <w:r>
        <w:rPr>
          <w:spacing w:val="30"/>
          <w:w w:val="101"/>
        </w:rPr>
        <w:t xml:space="preserve"> </w:t>
      </w:r>
      <w:r>
        <w:rPr>
          <w:spacing w:val="4"/>
        </w:rPr>
        <w:t>after</w:t>
      </w:r>
      <w:r>
        <w:rPr>
          <w:spacing w:val="25"/>
          <w:w w:val="101"/>
        </w:rPr>
        <w:t xml:space="preserve"> </w:t>
      </w:r>
      <w:r>
        <w:rPr>
          <w:spacing w:val="4"/>
        </w:rPr>
        <w:t>the</w:t>
      </w:r>
      <w:r>
        <w:rPr>
          <w:spacing w:val="25"/>
          <w:w w:val="101"/>
        </w:rPr>
        <w:t xml:space="preserve"> </w:t>
      </w:r>
      <w:r>
        <w:rPr>
          <w:spacing w:val="4"/>
        </w:rPr>
        <w:t>third</w:t>
      </w:r>
      <w:r>
        <w:rPr>
          <w:spacing w:val="25"/>
          <w:w w:val="101"/>
        </w:rPr>
        <w:t xml:space="preserve"> </w:t>
      </w:r>
      <w:r>
        <w:rPr>
          <w:spacing w:val="4"/>
        </w:rPr>
        <w:t>vaccination</w:t>
      </w:r>
      <w:r>
        <w:rPr>
          <w:spacing w:val="25"/>
          <w:w w:val="101"/>
        </w:rPr>
        <w:t xml:space="preserve"> </w:t>
      </w:r>
      <w:r>
        <w:rPr>
          <w:spacing w:val="4"/>
        </w:rPr>
        <w:t>to</w:t>
      </w:r>
      <w:r>
        <w:rPr>
          <w:spacing w:val="28"/>
          <w:w w:val="102"/>
        </w:rPr>
        <w:t xml:space="preserve"> </w:t>
      </w:r>
      <w:r>
        <w:rPr>
          <w:spacing w:val="4"/>
        </w:rPr>
        <w:t>achieve</w:t>
      </w:r>
      <w:r>
        <w:rPr>
          <w:spacing w:val="29"/>
        </w:rPr>
        <w:t xml:space="preserve"> </w:t>
      </w:r>
      <w:r>
        <w:rPr>
          <w:spacing w:val="4"/>
        </w:rPr>
        <w:t>an</w:t>
      </w:r>
      <w:r>
        <w:rPr>
          <w:spacing w:val="29"/>
          <w:w w:val="101"/>
        </w:rPr>
        <w:t xml:space="preserve"> </w:t>
      </w:r>
      <w:r>
        <w:rPr>
          <w:spacing w:val="4"/>
        </w:rPr>
        <w:t>an</w:t>
      </w:r>
      <w:r>
        <w:rPr>
          <w:spacing w:val="3"/>
        </w:rPr>
        <w:t>ti-</w:t>
      </w:r>
    </w:p>
    <w:p>
      <w:pPr>
        <w:spacing w:line="260" w:lineRule="auto"/>
        <w:sectPr>
          <w:type w:val="continuous"/>
          <w:pgSz w:w="11906" w:h="15818"/>
          <w:pgMar w:top="996" w:right="1011" w:bottom="1094" w:left="1019" w:header="612" w:footer="772" w:gutter="0"/>
          <w:cols w:equalWidth="0" w:num="2">
            <w:col w:w="4990" w:space="100"/>
            <w:col w:w="4785" w:space="0"/>
          </w:cols>
        </w:sectPr>
        <w:rPr/>
      </w:pPr>
    </w:p>
    <w:p>
      <w:pPr>
        <w:spacing w:before="21"/>
        <w:rPr/>
      </w:pPr>
      <w:r>
        <w:drawing>
          <wp:anchor distT="0" distB="0" distL="0" distR="0" simplePos="0" relativeHeight="251699200" behindDoc="0" locked="0" layoutInCell="0" allowOverlap="1">
            <wp:simplePos x="0" y="0"/>
            <wp:positionH relativeFrom="page">
              <wp:posOffset>648004</wp:posOffset>
            </wp:positionH>
            <wp:positionV relativeFrom="page">
              <wp:posOffset>575286</wp:posOffset>
            </wp:positionV>
            <wp:extent cx="6263995" cy="12240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3995" cy="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30"/>
          <w:footerReference w:type="default" r:id="rId31"/>
          <w:pgSz w:w="11906" w:h="15818"/>
          <w:pgMar w:top="872" w:right="1011" w:bottom="1094" w:left="1020" w:header="612" w:footer="772" w:gutter="0"/>
          <w:cols w:equalWidth="0" w:num="1">
            <w:col w:w="9874" w:space="0"/>
          </w:cols>
        </w:sectPr>
        <w:rPr/>
      </w:pPr>
    </w:p>
    <w:p>
      <w:pPr>
        <w:pStyle w:val="BodyText"/>
        <w:ind w:left="1" w:right="241" w:firstLine="2"/>
        <w:spacing w:before="42" w:line="263" w:lineRule="auto"/>
        <w:jc w:val="both"/>
        <w:rPr/>
      </w:pPr>
      <w:r>
        <w:rPr/>
        <w:t>HBs</w:t>
      </w:r>
      <w:r>
        <w:rPr>
          <w:spacing w:val="9"/>
        </w:rPr>
        <w:t xml:space="preserve"> </w:t>
      </w:r>
      <w:r>
        <w:rPr/>
        <w:t>antibody</w:t>
      </w:r>
      <w:r>
        <w:rPr>
          <w:spacing w:val="9"/>
        </w:rPr>
        <w:t xml:space="preserve"> </w:t>
      </w:r>
      <w:r>
        <w:rPr/>
        <w:t>level</w:t>
      </w:r>
      <w:r>
        <w:rPr>
          <w:spacing w:val="9"/>
        </w:rPr>
        <w:t xml:space="preserve"> </w:t>
      </w:r>
      <w:r>
        <w:rPr/>
        <w:t>of</w:t>
      </w:r>
      <w:r>
        <w:rPr>
          <w:spacing w:val="31"/>
          <w:w w:val="101"/>
        </w:rPr>
        <w:t xml:space="preserve"> </w:t>
      </w:r>
      <w:r>
        <w:rPr>
          <w:spacing w:val="9"/>
        </w:rPr>
        <w:t>&gt;  10</w:t>
      </w:r>
      <w:r>
        <w:rPr>
          <w:spacing w:val="22"/>
        </w:rPr>
        <w:t xml:space="preserve"> </w:t>
      </w:r>
      <w:r>
        <w:rPr/>
        <w:t>IU</w:t>
      </w:r>
      <w:r>
        <w:rPr>
          <w:spacing w:val="9"/>
        </w:rPr>
        <w:t>/L</w:t>
      </w:r>
      <w:r>
        <w:rPr>
          <w:spacing w:val="20"/>
          <w:w w:val="102"/>
        </w:rPr>
        <w:t xml:space="preserve"> </w:t>
      </w:r>
      <w:r>
        <w:rPr>
          <w:spacing w:val="9"/>
        </w:rPr>
        <w:t>[</w:t>
      </w:r>
      <w:hyperlink w:history="true" w:anchor="bookmark38">
        <w:r>
          <w:rPr>
            <w:color w:val="0000FF"/>
            <w:spacing w:val="9"/>
          </w:rPr>
          <w:t>2</w:t>
        </w:r>
      </w:hyperlink>
      <w:r>
        <w:rPr>
          <w:spacing w:val="9"/>
        </w:rPr>
        <w:t>, </w:t>
      </w:r>
      <w:hyperlink w:history="true" w:anchor="bookmark43">
        <w:r>
          <w:rPr>
            <w:color w:val="0000FF"/>
            <w:spacing w:val="9"/>
          </w:rPr>
          <w:t>45</w:t>
        </w:r>
      </w:hyperlink>
      <w:r>
        <w:rPr>
          <w:spacing w:val="9"/>
        </w:rPr>
        <w:t>]. </w:t>
      </w:r>
      <w:r>
        <w:rPr/>
        <w:t>HBV</w:t>
      </w:r>
      <w:r>
        <w:rPr>
          <w:spacing w:val="9"/>
        </w:rPr>
        <w:t xml:space="preserve"> </w:t>
      </w:r>
      <w:r>
        <w:rPr/>
        <w:t>vaccination </w:t>
      </w:r>
      <w:r>
        <w:rPr>
          <w:spacing w:val="4"/>
        </w:rPr>
        <w:t>of</w:t>
      </w:r>
      <w:r>
        <w:rPr>
          <w:spacing w:val="17"/>
          <w:w w:val="101"/>
        </w:rPr>
        <w:t xml:space="preserve"> </w:t>
      </w:r>
      <w:r>
        <w:rPr>
          <w:spacing w:val="4"/>
        </w:rPr>
        <w:t>all</w:t>
      </w:r>
      <w:r>
        <w:rPr>
          <w:spacing w:val="23"/>
          <w:w w:val="101"/>
        </w:rPr>
        <w:t xml:space="preserve"> </w:t>
      </w:r>
      <w:r>
        <w:rPr>
          <w:spacing w:val="4"/>
        </w:rPr>
        <w:t>infants</w:t>
      </w:r>
      <w:r>
        <w:rPr>
          <w:spacing w:val="22"/>
        </w:rPr>
        <w:t xml:space="preserve"> </w:t>
      </w:r>
      <w:r>
        <w:rPr>
          <w:spacing w:val="4"/>
        </w:rPr>
        <w:t>has</w:t>
      </w:r>
      <w:r>
        <w:rPr>
          <w:spacing w:val="21"/>
        </w:rPr>
        <w:t xml:space="preserve"> </w:t>
      </w:r>
      <w:r>
        <w:rPr>
          <w:spacing w:val="4"/>
        </w:rPr>
        <w:t>been</w:t>
      </w:r>
      <w:r>
        <w:rPr>
          <w:spacing w:val="22"/>
        </w:rPr>
        <w:t xml:space="preserve"> </w:t>
      </w:r>
      <w:r>
        <w:rPr>
          <w:spacing w:val="4"/>
        </w:rPr>
        <w:t>r</w:t>
      </w:r>
      <w:r>
        <w:rPr>
          <w:spacing w:val="3"/>
        </w:rPr>
        <w:t>outine</w:t>
      </w:r>
      <w:r>
        <w:rPr>
          <w:spacing w:val="24"/>
          <w:w w:val="101"/>
        </w:rPr>
        <w:t xml:space="preserve"> </w:t>
      </w:r>
      <w:r>
        <w:rPr>
          <w:spacing w:val="3"/>
        </w:rPr>
        <w:t>in</w:t>
      </w:r>
      <w:r>
        <w:rPr>
          <w:spacing w:val="21"/>
        </w:rPr>
        <w:t xml:space="preserve"> </w:t>
      </w:r>
      <w:r>
        <w:rPr>
          <w:spacing w:val="3"/>
        </w:rPr>
        <w:t>Japan</w:t>
      </w:r>
      <w:r>
        <w:rPr>
          <w:spacing w:val="31"/>
        </w:rPr>
        <w:t xml:space="preserve"> </w:t>
      </w:r>
      <w:r>
        <w:rPr>
          <w:spacing w:val="3"/>
        </w:rPr>
        <w:t>since</w:t>
      </w:r>
      <w:r>
        <w:rPr>
          <w:spacing w:val="26"/>
          <w:w w:val="101"/>
        </w:rPr>
        <w:t xml:space="preserve"> </w:t>
      </w:r>
      <w:r>
        <w:rPr>
          <w:spacing w:val="3"/>
        </w:rPr>
        <w:t>2016</w:t>
      </w:r>
      <w:r>
        <w:rPr>
          <w:spacing w:val="23"/>
        </w:rPr>
        <w:t xml:space="preserve"> </w:t>
      </w:r>
      <w:r>
        <w:rPr>
          <w:spacing w:val="3"/>
        </w:rPr>
        <w:t>to</w:t>
      </w:r>
      <w:r>
        <w:rPr>
          <w:spacing w:val="21"/>
        </w:rPr>
        <w:t xml:space="preserve"> </w:t>
      </w:r>
      <w:r>
        <w:rPr>
          <w:spacing w:val="3"/>
        </w:rPr>
        <w:t>pre-</w:t>
      </w:r>
      <w:r>
        <w:rPr/>
        <w:t xml:space="preserve"> </w:t>
      </w:r>
      <w:r>
        <w:rPr>
          <w:spacing w:val="4"/>
        </w:rPr>
        <w:t>vent</w:t>
      </w:r>
      <w:r>
        <w:rPr>
          <w:spacing w:val="38"/>
        </w:rPr>
        <w:t xml:space="preserve"> </w:t>
      </w:r>
      <w:r>
        <w:rPr>
          <w:spacing w:val="4"/>
        </w:rPr>
        <w:t>horizontal</w:t>
      </w:r>
      <w:r>
        <w:rPr>
          <w:spacing w:val="37"/>
        </w:rPr>
        <w:t xml:space="preserve"> </w:t>
      </w:r>
      <w:r>
        <w:rPr>
          <w:spacing w:val="4"/>
        </w:rPr>
        <w:t>transmission,</w:t>
      </w:r>
      <w:r>
        <w:rPr>
          <w:spacing w:val="36"/>
        </w:rPr>
        <w:t xml:space="preserve"> </w:t>
      </w:r>
      <w:r>
        <w:rPr>
          <w:spacing w:val="4"/>
        </w:rPr>
        <w:t>but</w:t>
      </w:r>
      <w:r>
        <w:rPr>
          <w:spacing w:val="36"/>
        </w:rPr>
        <w:t xml:space="preserve"> </w:t>
      </w:r>
      <w:r>
        <w:rPr>
          <w:spacing w:val="4"/>
        </w:rPr>
        <w:t>people</w:t>
      </w:r>
      <w:r>
        <w:rPr>
          <w:spacing w:val="36"/>
        </w:rPr>
        <w:t xml:space="preserve"> </w:t>
      </w:r>
      <w:r>
        <w:rPr>
          <w:spacing w:val="4"/>
        </w:rPr>
        <w:t>born</w:t>
      </w:r>
      <w:r>
        <w:rPr>
          <w:spacing w:val="35"/>
          <w:w w:val="101"/>
        </w:rPr>
        <w:t xml:space="preserve"> </w:t>
      </w:r>
      <w:r>
        <w:rPr>
          <w:spacing w:val="4"/>
        </w:rPr>
        <w:t>before</w:t>
      </w:r>
      <w:r>
        <w:rPr>
          <w:spacing w:val="38"/>
        </w:rPr>
        <w:t xml:space="preserve"> </w:t>
      </w:r>
      <w:r>
        <w:rPr>
          <w:spacing w:val="4"/>
        </w:rPr>
        <w:t>t</w:t>
      </w:r>
      <w:r>
        <w:rPr>
          <w:spacing w:val="3"/>
        </w:rPr>
        <w:t>hat</w:t>
      </w:r>
      <w:r>
        <w:rPr/>
        <w:t xml:space="preserve"> </w:t>
      </w:r>
      <w:r>
        <w:rPr>
          <w:spacing w:val="4"/>
        </w:rPr>
        <w:t>date</w:t>
      </w:r>
      <w:r>
        <w:rPr>
          <w:spacing w:val="35"/>
          <w:w w:val="101"/>
        </w:rPr>
        <w:t xml:space="preserve"> </w:t>
      </w:r>
      <w:r>
        <w:rPr>
          <w:spacing w:val="4"/>
        </w:rPr>
        <w:t>(excluding</w:t>
      </w:r>
      <w:r>
        <w:rPr>
          <w:spacing w:val="29"/>
        </w:rPr>
        <w:t xml:space="preserve"> </w:t>
      </w:r>
      <w:r>
        <w:rPr>
          <w:spacing w:val="4"/>
        </w:rPr>
        <w:t>those</w:t>
      </w:r>
      <w:r>
        <w:rPr>
          <w:spacing w:val="25"/>
          <w:w w:val="101"/>
        </w:rPr>
        <w:t xml:space="preserve"> </w:t>
      </w:r>
      <w:r>
        <w:rPr>
          <w:spacing w:val="4"/>
        </w:rPr>
        <w:t>born</w:t>
      </w:r>
      <w:r>
        <w:rPr>
          <w:spacing w:val="27"/>
        </w:rPr>
        <w:t xml:space="preserve"> </w:t>
      </w:r>
      <w:r>
        <w:rPr>
          <w:spacing w:val="4"/>
        </w:rPr>
        <w:t>to</w:t>
      </w:r>
      <w:r>
        <w:rPr>
          <w:spacing w:val="29"/>
        </w:rPr>
        <w:t xml:space="preserve"> </w:t>
      </w:r>
      <w:r>
        <w:rPr>
          <w:spacing w:val="4"/>
        </w:rPr>
        <w:t>HBs</w:t>
      </w:r>
      <w:r>
        <w:rPr>
          <w:spacing w:val="32"/>
          <w:w w:val="101"/>
        </w:rPr>
        <w:t xml:space="preserve"> </w:t>
      </w:r>
      <w:r>
        <w:rPr>
          <w:spacing w:val="4"/>
        </w:rPr>
        <w:t>an</w:t>
      </w:r>
      <w:r>
        <w:rPr>
          <w:spacing w:val="3"/>
        </w:rPr>
        <w:t>tigen-positive</w:t>
      </w:r>
      <w:r>
        <w:rPr>
          <w:spacing w:val="28"/>
          <w:w w:val="102"/>
        </w:rPr>
        <w:t xml:space="preserve"> </w:t>
      </w:r>
      <w:r>
        <w:rPr>
          <w:spacing w:val="3"/>
        </w:rPr>
        <w:t>moth-</w:t>
      </w:r>
      <w:r>
        <w:rPr/>
        <w:t xml:space="preserve"> </w:t>
      </w:r>
      <w:r>
        <w:rPr>
          <w:spacing w:val="4"/>
        </w:rPr>
        <w:t>ers)</w:t>
      </w:r>
      <w:r>
        <w:rPr>
          <w:spacing w:val="22"/>
          <w:w w:val="101"/>
        </w:rPr>
        <w:t xml:space="preserve">  </w:t>
      </w:r>
      <w:r>
        <w:rPr>
          <w:spacing w:val="4"/>
        </w:rPr>
        <w:t>are</w:t>
      </w:r>
      <w:r>
        <w:rPr>
          <w:spacing w:val="20"/>
        </w:rPr>
        <w:t xml:space="preserve">  </w:t>
      </w:r>
      <w:r>
        <w:rPr>
          <w:spacing w:val="4"/>
        </w:rPr>
        <w:t>unlikely</w:t>
      </w:r>
      <w:r>
        <w:rPr>
          <w:spacing w:val="19"/>
          <w:w w:val="101"/>
        </w:rPr>
        <w:t xml:space="preserve">  </w:t>
      </w:r>
      <w:r>
        <w:rPr>
          <w:spacing w:val="4"/>
        </w:rPr>
        <w:t>to</w:t>
      </w:r>
      <w:r>
        <w:rPr>
          <w:spacing w:val="19"/>
          <w:w w:val="101"/>
        </w:rPr>
        <w:t xml:space="preserve">  </w:t>
      </w:r>
      <w:r>
        <w:rPr>
          <w:spacing w:val="4"/>
        </w:rPr>
        <w:t>hav</w:t>
      </w:r>
      <w:r>
        <w:rPr>
          <w:spacing w:val="3"/>
        </w:rPr>
        <w:t>e</w:t>
      </w:r>
      <w:r>
        <w:rPr>
          <w:spacing w:val="21"/>
        </w:rPr>
        <w:t xml:space="preserve">  </w:t>
      </w:r>
      <w:r>
        <w:rPr>
          <w:spacing w:val="3"/>
        </w:rPr>
        <w:t>HBV</w:t>
      </w:r>
      <w:r>
        <w:rPr>
          <w:spacing w:val="21"/>
        </w:rPr>
        <w:t xml:space="preserve">  </w:t>
      </w:r>
      <w:r>
        <w:rPr>
          <w:spacing w:val="3"/>
        </w:rPr>
        <w:t>immunity.</w:t>
      </w:r>
      <w:r>
        <w:rPr>
          <w:spacing w:val="20"/>
        </w:rPr>
        <w:t xml:space="preserve">  </w:t>
      </w:r>
      <w:r>
        <w:rPr>
          <w:spacing w:val="3"/>
        </w:rPr>
        <w:t>It</w:t>
      </w:r>
      <w:r>
        <w:rPr>
          <w:spacing w:val="20"/>
          <w:w w:val="101"/>
        </w:rPr>
        <w:t xml:space="preserve">  </w:t>
      </w:r>
      <w:r>
        <w:rPr>
          <w:spacing w:val="3"/>
        </w:rPr>
        <w:t>is</w:t>
      </w:r>
      <w:r>
        <w:rPr>
          <w:spacing w:val="20"/>
          <w:w w:val="101"/>
        </w:rPr>
        <w:t xml:space="preserve">  </w:t>
      </w:r>
      <w:r>
        <w:rPr>
          <w:spacing w:val="3"/>
        </w:rPr>
        <w:t>thus</w:t>
      </w:r>
      <w:r>
        <w:rPr/>
        <w:t xml:space="preserve"> </w:t>
      </w:r>
      <w:r>
        <w:rPr>
          <w:spacing w:val="4"/>
        </w:rPr>
        <w:t>important</w:t>
      </w:r>
      <w:r>
        <w:rPr>
          <w:spacing w:val="39"/>
          <w:w w:val="101"/>
        </w:rPr>
        <w:t xml:space="preserve"> </w:t>
      </w:r>
      <w:r>
        <w:rPr>
          <w:spacing w:val="4"/>
        </w:rPr>
        <w:t>to</w:t>
      </w:r>
      <w:r>
        <w:rPr>
          <w:spacing w:val="40"/>
        </w:rPr>
        <w:t xml:space="preserve"> </w:t>
      </w:r>
      <w:r>
        <w:rPr>
          <w:spacing w:val="4"/>
        </w:rPr>
        <w:t>conﬁrm</w:t>
      </w:r>
      <w:r>
        <w:rPr>
          <w:spacing w:val="35"/>
          <w:w w:val="101"/>
        </w:rPr>
        <w:t xml:space="preserve"> </w:t>
      </w:r>
      <w:r>
        <w:rPr>
          <w:spacing w:val="4"/>
        </w:rPr>
        <w:t>patients’</w:t>
      </w:r>
      <w:r>
        <w:rPr>
          <w:spacing w:val="36"/>
        </w:rPr>
        <w:t xml:space="preserve"> </w:t>
      </w:r>
      <w:r>
        <w:rPr>
          <w:spacing w:val="4"/>
        </w:rPr>
        <w:t>birth</w:t>
      </w:r>
      <w:r>
        <w:rPr>
          <w:spacing w:val="38"/>
        </w:rPr>
        <w:t xml:space="preserve"> </w:t>
      </w:r>
      <w:r>
        <w:rPr>
          <w:spacing w:val="4"/>
        </w:rPr>
        <w:t>year</w:t>
      </w:r>
      <w:r>
        <w:rPr>
          <w:spacing w:val="42"/>
          <w:w w:val="101"/>
        </w:rPr>
        <w:t xml:space="preserve"> </w:t>
      </w:r>
      <w:r>
        <w:rPr>
          <w:spacing w:val="4"/>
        </w:rPr>
        <w:t>and</w:t>
      </w:r>
      <w:r>
        <w:rPr>
          <w:spacing w:val="40"/>
        </w:rPr>
        <w:t xml:space="preserve"> </w:t>
      </w:r>
      <w:r>
        <w:rPr>
          <w:spacing w:val="4"/>
        </w:rPr>
        <w:t>vac</w:t>
      </w:r>
      <w:r>
        <w:rPr>
          <w:spacing w:val="3"/>
        </w:rPr>
        <w:t>cination</w:t>
      </w:r>
      <w:r>
        <w:rPr/>
        <w:t xml:space="preserve"> </w:t>
      </w:r>
      <w:r>
        <w:rPr>
          <w:spacing w:val="4"/>
        </w:rPr>
        <w:t>records.</w:t>
      </w:r>
      <w:r>
        <w:rPr>
          <w:spacing w:val="31"/>
        </w:rPr>
        <w:t xml:space="preserve"> </w:t>
      </w:r>
      <w:r>
        <w:rPr>
          <w:spacing w:val="4"/>
        </w:rPr>
        <w:t>The</w:t>
      </w:r>
      <w:r>
        <w:rPr>
          <w:spacing w:val="30"/>
        </w:rPr>
        <w:t xml:space="preserve"> </w:t>
      </w:r>
      <w:r>
        <w:rPr>
          <w:spacing w:val="4"/>
        </w:rPr>
        <w:t>vaccination</w:t>
      </w:r>
      <w:r>
        <w:rPr>
          <w:spacing w:val="31"/>
          <w:w w:val="101"/>
        </w:rPr>
        <w:t xml:space="preserve"> </w:t>
      </w:r>
      <w:r>
        <w:rPr>
          <w:spacing w:val="4"/>
        </w:rPr>
        <w:t>guideline</w:t>
      </w:r>
      <w:r>
        <w:rPr>
          <w:spacing w:val="31"/>
          <w:w w:val="101"/>
        </w:rPr>
        <w:t xml:space="preserve"> </w:t>
      </w:r>
      <w:r>
        <w:rPr>
          <w:spacing w:val="4"/>
        </w:rPr>
        <w:t>for</w:t>
      </w:r>
      <w:r>
        <w:rPr>
          <w:spacing w:val="28"/>
        </w:rPr>
        <w:t xml:space="preserve"> </w:t>
      </w:r>
      <w:r>
        <w:rPr>
          <w:spacing w:val="4"/>
        </w:rPr>
        <w:t>healt</w:t>
      </w:r>
      <w:r>
        <w:rPr>
          <w:spacing w:val="3"/>
        </w:rPr>
        <w:t>hcare</w:t>
      </w:r>
      <w:r>
        <w:rPr>
          <w:spacing w:val="31"/>
          <w:w w:val="101"/>
        </w:rPr>
        <w:t xml:space="preserve"> </w:t>
      </w:r>
      <w:r>
        <w:rPr>
          <w:spacing w:val="3"/>
        </w:rPr>
        <w:t>workers</w:t>
      </w:r>
      <w:r>
        <w:rPr/>
        <w:t xml:space="preserve"> </w:t>
      </w:r>
      <w:r>
        <w:rPr>
          <w:spacing w:val="4"/>
        </w:rPr>
        <w:t>issued by the Japanese Society for Infection Prevention</w:t>
      </w:r>
      <w:r>
        <w:rPr>
          <w:spacing w:val="3"/>
        </w:rPr>
        <w:t xml:space="preserve"> and</w:t>
      </w:r>
      <w:r>
        <w:rPr/>
        <w:t xml:space="preserve"> </w:t>
      </w:r>
      <w:r>
        <w:rPr>
          <w:spacing w:val="4"/>
        </w:rPr>
        <w:t>Control also recommends conﬁrmation of</w:t>
      </w:r>
      <w:r>
        <w:rPr>
          <w:spacing w:val="10"/>
        </w:rPr>
        <w:t xml:space="preserve"> </w:t>
      </w:r>
      <w:r>
        <w:rPr>
          <w:spacing w:val="4"/>
        </w:rPr>
        <w:t>the anti-HBs IgG</w:t>
      </w:r>
      <w:r>
        <w:rPr/>
        <w:t xml:space="preserve"> </w:t>
      </w:r>
      <w:r>
        <w:rPr>
          <w:spacing w:val="4"/>
        </w:rPr>
        <w:t>antibody</w:t>
      </w:r>
      <w:r>
        <w:rPr>
          <w:spacing w:val="17"/>
          <w:w w:val="101"/>
        </w:rPr>
        <w:t xml:space="preserve"> </w:t>
      </w:r>
      <w:r>
        <w:rPr>
          <w:spacing w:val="4"/>
        </w:rPr>
        <w:t>titer</w:t>
      </w:r>
      <w:r>
        <w:rPr>
          <w:spacing w:val="20"/>
          <w:w w:val="101"/>
        </w:rPr>
        <w:t xml:space="preserve"> </w:t>
      </w:r>
      <w:r>
        <w:rPr>
          <w:spacing w:val="4"/>
        </w:rPr>
        <w:t>after</w:t>
      </w:r>
      <w:r>
        <w:rPr>
          <w:spacing w:val="20"/>
        </w:rPr>
        <w:t xml:space="preserve"> </w:t>
      </w:r>
      <w:r>
        <w:rPr>
          <w:spacing w:val="4"/>
        </w:rPr>
        <w:t>a</w:t>
      </w:r>
      <w:r>
        <w:rPr>
          <w:spacing w:val="15"/>
          <w:w w:val="101"/>
        </w:rPr>
        <w:t xml:space="preserve"> </w:t>
      </w:r>
      <w:r>
        <w:rPr>
          <w:spacing w:val="4"/>
        </w:rPr>
        <w:t>three-do</w:t>
      </w:r>
      <w:r>
        <w:rPr>
          <w:spacing w:val="3"/>
        </w:rPr>
        <w:t>se</w:t>
      </w:r>
      <w:r>
        <w:rPr>
          <w:spacing w:val="25"/>
        </w:rPr>
        <w:t xml:space="preserve"> </w:t>
      </w:r>
      <w:r>
        <w:rPr>
          <w:spacing w:val="3"/>
        </w:rPr>
        <w:t>series</w:t>
      </w:r>
      <w:r>
        <w:rPr>
          <w:spacing w:val="19"/>
        </w:rPr>
        <w:t xml:space="preserve"> </w:t>
      </w:r>
      <w:r>
        <w:rPr>
          <w:spacing w:val="3"/>
        </w:rPr>
        <w:t>of HBV</w:t>
      </w:r>
      <w:r>
        <w:rPr>
          <w:spacing w:val="17"/>
        </w:rPr>
        <w:t xml:space="preserve"> </w:t>
      </w:r>
      <w:r>
        <w:rPr>
          <w:spacing w:val="3"/>
        </w:rPr>
        <w:t>vaccination</w:t>
      </w:r>
      <w:r>
        <w:rPr/>
        <w:t xml:space="preserve"> </w:t>
      </w:r>
      <w:r>
        <w:rPr>
          <w:spacing w:val="4"/>
        </w:rPr>
        <w:t>and,</w:t>
      </w:r>
      <w:r>
        <w:rPr>
          <w:spacing w:val="29"/>
          <w:w w:val="101"/>
        </w:rPr>
        <w:t xml:space="preserve"> </w:t>
      </w:r>
      <w:r>
        <w:rPr>
          <w:spacing w:val="4"/>
        </w:rPr>
        <w:t>if necessary,</w:t>
      </w:r>
      <w:r>
        <w:rPr>
          <w:spacing w:val="19"/>
          <w:w w:val="101"/>
        </w:rPr>
        <w:t xml:space="preserve"> </w:t>
      </w:r>
      <w:r>
        <w:rPr>
          <w:spacing w:val="4"/>
        </w:rPr>
        <w:t>consideration</w:t>
      </w:r>
      <w:r>
        <w:rPr>
          <w:spacing w:val="20"/>
          <w:w w:val="101"/>
        </w:rPr>
        <w:t xml:space="preserve"> </w:t>
      </w:r>
      <w:r>
        <w:rPr>
          <w:spacing w:val="4"/>
        </w:rPr>
        <w:t>of an</w:t>
      </w:r>
      <w:r>
        <w:rPr>
          <w:spacing w:val="22"/>
        </w:rPr>
        <w:t xml:space="preserve"> </w:t>
      </w:r>
      <w:r>
        <w:rPr>
          <w:spacing w:val="4"/>
        </w:rPr>
        <w:t>additional booster</w:t>
      </w:r>
      <w:r>
        <w:rPr>
          <w:spacing w:val="15"/>
          <w:w w:val="101"/>
        </w:rPr>
        <w:t xml:space="preserve"> </w:t>
      </w:r>
      <w:r>
        <w:rPr>
          <w:spacing w:val="4"/>
        </w:rPr>
        <w:t>to</w:t>
      </w:r>
      <w:r>
        <w:rPr/>
        <w:t xml:space="preserve"> </w:t>
      </w:r>
      <w:r>
        <w:rPr/>
        <w:t>achieve</w:t>
      </w:r>
      <w:r>
        <w:rPr>
          <w:spacing w:val="30"/>
          <w:w w:val="101"/>
        </w:rPr>
        <w:t xml:space="preserve"> </w:t>
      </w:r>
      <w:r>
        <w:rPr/>
        <w:t>an</w:t>
      </w:r>
      <w:r>
        <w:rPr>
          <w:spacing w:val="26"/>
          <w:w w:val="101"/>
        </w:rPr>
        <w:t xml:space="preserve"> </w:t>
      </w:r>
      <w:r>
        <w:rPr/>
        <w:t>anti</w:t>
      </w:r>
      <w:r>
        <w:rPr>
          <w:spacing w:val="11"/>
        </w:rPr>
        <w:t>-</w:t>
      </w:r>
      <w:r>
        <w:rPr/>
        <w:t>HBs</w:t>
      </w:r>
      <w:r>
        <w:rPr>
          <w:spacing w:val="26"/>
        </w:rPr>
        <w:t xml:space="preserve"> </w:t>
      </w:r>
      <w:r>
        <w:rPr/>
        <w:t>antibody</w:t>
      </w:r>
      <w:r>
        <w:rPr>
          <w:spacing w:val="24"/>
          <w:w w:val="102"/>
        </w:rPr>
        <w:t xml:space="preserve"> </w:t>
      </w:r>
      <w:r>
        <w:rPr/>
        <w:t>level</w:t>
      </w:r>
      <w:r>
        <w:rPr>
          <w:spacing w:val="25"/>
          <w:w w:val="101"/>
        </w:rPr>
        <w:t xml:space="preserve"> </w:t>
      </w:r>
      <w:r>
        <w:rPr/>
        <w:t>of</w:t>
      </w:r>
      <w:r>
        <w:rPr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≥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spacing w:val="11"/>
        </w:rPr>
        <w:t>10</w:t>
      </w:r>
      <w:r>
        <w:rPr>
          <w:spacing w:val="22"/>
          <w:w w:val="101"/>
        </w:rPr>
        <w:t xml:space="preserve"> </w:t>
      </w:r>
      <w:r>
        <w:rPr/>
        <w:t>IU</w:t>
      </w:r>
      <w:r>
        <w:rPr>
          <w:spacing w:val="11"/>
        </w:rPr>
        <w:t>/L</w:t>
      </w:r>
      <w:r>
        <w:rPr>
          <w:spacing w:val="36"/>
          <w:w w:val="101"/>
        </w:rPr>
        <w:t xml:space="preserve"> </w:t>
      </w:r>
      <w:r>
        <w:rPr>
          <w:spacing w:val="11"/>
        </w:rPr>
        <w:t>[</w:t>
      </w:r>
      <w:hyperlink w:history="true" w:anchor="bookmark45">
        <w:r>
          <w:rPr>
            <w:color w:val="0000FF"/>
            <w:spacing w:val="11"/>
          </w:rPr>
          <w:t>50</w:t>
        </w:r>
      </w:hyperlink>
      <w:r>
        <w:rPr>
          <w:spacing w:val="11"/>
        </w:rPr>
        <w:t>].</w:t>
      </w:r>
    </w:p>
    <w:p>
      <w:pPr>
        <w:pStyle w:val="BodyText"/>
        <w:ind w:right="240" w:firstLine="229"/>
        <w:spacing w:before="4" w:line="271" w:lineRule="auto"/>
        <w:jc w:val="both"/>
        <w:rPr/>
      </w:pPr>
      <w:r>
        <w:rPr>
          <w:spacing w:val="4"/>
        </w:rPr>
        <w:t>Regarding</w:t>
      </w:r>
      <w:r>
        <w:rPr>
          <w:spacing w:val="23"/>
        </w:rPr>
        <w:t xml:space="preserve"> </w:t>
      </w:r>
      <w:r>
        <w:rPr>
          <w:spacing w:val="4"/>
        </w:rPr>
        <w:t>measles,</w:t>
      </w:r>
      <w:r>
        <w:rPr>
          <w:spacing w:val="21"/>
        </w:rPr>
        <w:t xml:space="preserve"> </w:t>
      </w:r>
      <w:r>
        <w:rPr>
          <w:spacing w:val="4"/>
        </w:rPr>
        <w:t>rubella,</w:t>
      </w:r>
      <w:r>
        <w:rPr>
          <w:spacing w:val="26"/>
        </w:rPr>
        <w:t xml:space="preserve"> </w:t>
      </w:r>
      <w:r>
        <w:rPr>
          <w:spacing w:val="4"/>
        </w:rPr>
        <w:t>and</w:t>
      </w:r>
      <w:r>
        <w:rPr>
          <w:spacing w:val="22"/>
          <w:w w:val="101"/>
        </w:rPr>
        <w:t xml:space="preserve"> </w:t>
      </w:r>
      <w:r>
        <w:rPr>
          <w:spacing w:val="4"/>
        </w:rPr>
        <w:t>mumps</w:t>
      </w:r>
      <w:r>
        <w:rPr>
          <w:spacing w:val="3"/>
        </w:rPr>
        <w:t>,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CDC</w:t>
      </w:r>
      <w:r>
        <w:rPr>
          <w:spacing w:val="24"/>
          <w:w w:val="101"/>
        </w:rPr>
        <w:t xml:space="preserve"> </w:t>
      </w:r>
      <w:r>
        <w:rPr>
          <w:spacing w:val="3"/>
        </w:rPr>
        <w:t>does</w:t>
      </w:r>
      <w:r>
        <w:rPr/>
        <w:t xml:space="preserve"> </w:t>
      </w:r>
      <w:r>
        <w:rPr>
          <w:spacing w:val="4"/>
        </w:rPr>
        <w:t>not recommend</w:t>
      </w:r>
      <w:r>
        <w:rPr>
          <w:spacing w:val="43"/>
        </w:rPr>
        <w:t xml:space="preserve"> </w:t>
      </w:r>
      <w:r>
        <w:rPr>
          <w:spacing w:val="4"/>
        </w:rPr>
        <w:t>serologic</w:t>
      </w:r>
      <w:r>
        <w:rPr>
          <w:spacing w:val="16"/>
        </w:rPr>
        <w:t xml:space="preserve"> </w:t>
      </w:r>
      <w:r>
        <w:rPr>
          <w:spacing w:val="4"/>
        </w:rPr>
        <w:t>testing pre-</w:t>
      </w:r>
      <w:r>
        <w:rPr>
          <w:spacing w:val="20"/>
          <w:w w:val="101"/>
        </w:rPr>
        <w:t xml:space="preserve"> </w:t>
      </w:r>
      <w:r>
        <w:rPr>
          <w:spacing w:val="4"/>
        </w:rPr>
        <w:t>and post-vaccination</w:t>
      </w:r>
      <w:r>
        <w:rPr/>
        <w:t xml:space="preserve"> </w:t>
      </w:r>
      <w:r>
        <w:rPr>
          <w:spacing w:val="4"/>
        </w:rPr>
        <w:t>because  of</w:t>
      </w:r>
      <w:r>
        <w:rPr>
          <w:spacing w:val="44"/>
          <w:w w:val="101"/>
        </w:rPr>
        <w:t xml:space="preserve"> </w:t>
      </w:r>
      <w:r>
        <w:rPr>
          <w:spacing w:val="4"/>
        </w:rPr>
        <w:t>the  low  sensitivity  of  such  </w:t>
      </w:r>
      <w:r>
        <w:rPr>
          <w:spacing w:val="3"/>
        </w:rPr>
        <w:t>testing  to</w:t>
      </w:r>
      <w:r>
        <w:rPr>
          <w:spacing w:val="4"/>
        </w:rPr>
        <w:t xml:space="preserve">  </w:t>
      </w:r>
      <w:r>
        <w:rPr>
          <w:spacing w:val="3"/>
        </w:rPr>
        <w:t>detect</w:t>
      </w:r>
      <w:r>
        <w:rPr>
          <w:spacing w:val="1"/>
        </w:rPr>
        <w:t xml:space="preserve"> </w:t>
      </w:r>
      <w:r>
        <w:rPr>
          <w:spacing w:val="3"/>
        </w:rPr>
        <w:t>antibodies</w:t>
      </w:r>
      <w:r>
        <w:rPr>
          <w:spacing w:val="55"/>
        </w:rPr>
        <w:t xml:space="preserve"> </w:t>
      </w:r>
      <w:r>
        <w:rPr>
          <w:spacing w:val="3"/>
        </w:rPr>
        <w:t>[</w:t>
      </w:r>
      <w:hyperlink w:history="true" w:anchor="bookmark49">
        <w:r>
          <w:rPr>
            <w:color w:val="0000FF"/>
            <w:spacing w:val="3"/>
          </w:rPr>
          <w:t>54</w:t>
        </w:r>
      </w:hyperlink>
      <w:r>
        <w:rPr>
          <w:spacing w:val="3"/>
        </w:rPr>
        <w:t>].</w:t>
      </w:r>
      <w:r>
        <w:rPr>
          <w:spacing w:val="30"/>
          <w:w w:val="101"/>
        </w:rPr>
        <w:t xml:space="preserve"> </w:t>
      </w:r>
      <w:r>
        <w:rPr>
          <w:spacing w:val="3"/>
        </w:rPr>
        <w:t>There</w:t>
      </w:r>
      <w:r>
        <w:rPr>
          <w:spacing w:val="31"/>
        </w:rPr>
        <w:t xml:space="preserve"> </w:t>
      </w:r>
      <w:r>
        <w:rPr>
          <w:spacing w:val="3"/>
        </w:rPr>
        <w:t>is</w:t>
      </w:r>
      <w:r>
        <w:rPr>
          <w:spacing w:val="28"/>
          <w:w w:val="101"/>
        </w:rPr>
        <w:t xml:space="preserve"> </w:t>
      </w:r>
      <w:r>
        <w:rPr>
          <w:spacing w:val="3"/>
        </w:rPr>
        <w:t>reportedly</w:t>
      </w:r>
      <w:r>
        <w:rPr>
          <w:spacing w:val="30"/>
          <w:w w:val="101"/>
        </w:rPr>
        <w:t xml:space="preserve"> </w:t>
      </w:r>
      <w:r>
        <w:rPr>
          <w:spacing w:val="3"/>
        </w:rPr>
        <w:t>no</w:t>
      </w:r>
      <w:r>
        <w:rPr>
          <w:spacing w:val="33"/>
        </w:rPr>
        <w:t xml:space="preserve"> </w:t>
      </w:r>
      <w:r>
        <w:rPr>
          <w:spacing w:val="3"/>
        </w:rPr>
        <w:t>difference</w:t>
      </w:r>
      <w:r>
        <w:rPr>
          <w:spacing w:val="31"/>
          <w:w w:val="101"/>
        </w:rPr>
        <w:t xml:space="preserve"> </w:t>
      </w:r>
      <w:r>
        <w:rPr>
          <w:spacing w:val="3"/>
        </w:rPr>
        <w:t>in</w:t>
      </w:r>
      <w:r>
        <w:rPr>
          <w:spacing w:val="34"/>
          <w:w w:val="101"/>
        </w:rPr>
        <w:t xml:space="preserve"> </w:t>
      </w:r>
      <w:r>
        <w:rPr>
          <w:spacing w:val="3"/>
        </w:rPr>
        <w:t>anti-</w:t>
      </w:r>
      <w:r>
        <w:rPr/>
        <w:t xml:space="preserve"> </w:t>
      </w:r>
      <w:r>
        <w:rPr>
          <w:spacing w:val="4"/>
        </w:rPr>
        <w:t>body  levels</w:t>
      </w:r>
      <w:r>
        <w:rPr>
          <w:spacing w:val="16"/>
          <w:w w:val="101"/>
        </w:rPr>
        <w:t xml:space="preserve">  </w:t>
      </w:r>
      <w:r>
        <w:rPr>
          <w:spacing w:val="4"/>
        </w:rPr>
        <w:t>after  vaccination</w:t>
      </w:r>
      <w:r>
        <w:rPr>
          <w:spacing w:val="11"/>
        </w:rPr>
        <w:t xml:space="preserve">  </w:t>
      </w:r>
      <w:r>
        <w:rPr>
          <w:spacing w:val="4"/>
        </w:rPr>
        <w:t>for</w:t>
      </w:r>
      <w:r>
        <w:rPr>
          <w:spacing w:val="10"/>
        </w:rPr>
        <w:t xml:space="preserve">  </w:t>
      </w:r>
      <w:r>
        <w:rPr>
          <w:spacing w:val="4"/>
        </w:rPr>
        <w:t>measles,</w:t>
      </w:r>
      <w:r>
        <w:rPr>
          <w:spacing w:val="9"/>
        </w:rPr>
        <w:t xml:space="preserve">  </w:t>
      </w:r>
      <w:r>
        <w:rPr>
          <w:spacing w:val="4"/>
        </w:rPr>
        <w:t>rubella,</w:t>
      </w:r>
      <w:r>
        <w:rPr>
          <w:spacing w:val="13"/>
          <w:w w:val="101"/>
        </w:rPr>
        <w:t xml:space="preserve">  </w:t>
      </w:r>
      <w:r>
        <w:rPr>
          <w:spacing w:val="4"/>
        </w:rPr>
        <w:t>and</w:t>
      </w:r>
      <w:r>
        <w:rPr/>
        <w:t xml:space="preserve"> </w:t>
      </w:r>
      <w:r>
        <w:rPr>
          <w:spacing w:val="4"/>
        </w:rPr>
        <w:t>mumps  viruses  between  patients  with  IBD  on  </w:t>
      </w:r>
      <w:r>
        <w:rPr>
          <w:spacing w:val="3"/>
        </w:rPr>
        <w:t>immuno-</w:t>
      </w:r>
      <w:r>
        <w:rPr/>
        <w:t xml:space="preserve"> </w:t>
      </w:r>
      <w:r>
        <w:rPr>
          <w:spacing w:val="3"/>
        </w:rPr>
        <w:t>suppressive</w:t>
      </w:r>
      <w:r>
        <w:rPr>
          <w:spacing w:val="24"/>
        </w:rPr>
        <w:t xml:space="preserve">  </w:t>
      </w:r>
      <w:r>
        <w:rPr>
          <w:spacing w:val="3"/>
        </w:rPr>
        <w:t>therapy</w:t>
      </w:r>
      <w:r>
        <w:rPr>
          <w:spacing w:val="20"/>
        </w:rPr>
        <w:t xml:space="preserve">  </w:t>
      </w:r>
      <w:r>
        <w:rPr>
          <w:spacing w:val="3"/>
        </w:rPr>
        <w:t>and</w:t>
      </w:r>
      <w:r>
        <w:rPr>
          <w:spacing w:val="16"/>
          <w:w w:val="101"/>
        </w:rPr>
        <w:t xml:space="preserve">  </w:t>
      </w:r>
      <w:r>
        <w:rPr>
          <w:spacing w:val="3"/>
        </w:rPr>
        <w:t>healthy</w:t>
      </w:r>
      <w:r>
        <w:rPr>
          <w:spacing w:val="18"/>
          <w:w w:val="101"/>
        </w:rPr>
        <w:t xml:space="preserve">  </w:t>
      </w:r>
      <w:r>
        <w:rPr>
          <w:spacing w:val="3"/>
        </w:rPr>
        <w:t>controls</w:t>
      </w:r>
      <w:r>
        <w:rPr/>
        <w:t xml:space="preserve">   </w:t>
      </w:r>
      <w:r>
        <w:rPr>
          <w:spacing w:val="3"/>
        </w:rPr>
        <w:t>[</w:t>
      </w:r>
      <w:hyperlink w:history="true" w:anchor="bookmark50">
        <w:r>
          <w:rPr>
            <w:color w:val="0000FF"/>
            <w:spacing w:val="3"/>
          </w:rPr>
          <w:t>55</w:t>
        </w:r>
      </w:hyperlink>
      <w:r>
        <w:rPr>
          <w:spacing w:val="3"/>
        </w:rPr>
        <w:t>].</w:t>
      </w:r>
      <w:r>
        <w:rPr>
          <w:spacing w:val="19"/>
          <w:w w:val="101"/>
        </w:rPr>
        <w:t xml:space="preserve">  </w:t>
      </w:r>
      <w:r>
        <w:rPr>
          <w:spacing w:val="3"/>
        </w:rPr>
        <w:t>Conse-</w:t>
      </w:r>
      <w:r>
        <w:rPr/>
        <w:t xml:space="preserve"> </w:t>
      </w:r>
      <w:r>
        <w:rPr>
          <w:spacing w:val="4"/>
        </w:rPr>
        <w:t>quently,</w:t>
      </w:r>
      <w:r>
        <w:rPr>
          <w:spacing w:val="15"/>
          <w:w w:val="101"/>
        </w:rPr>
        <w:t xml:space="preserve">  </w:t>
      </w:r>
      <w:r>
        <w:rPr>
          <w:spacing w:val="4"/>
        </w:rPr>
        <w:t>measuring</w:t>
      </w:r>
      <w:r>
        <w:rPr>
          <w:spacing w:val="16"/>
          <w:w w:val="102"/>
        </w:rPr>
        <w:t xml:space="preserve">  </w:t>
      </w:r>
      <w:r>
        <w:rPr>
          <w:spacing w:val="4"/>
        </w:rPr>
        <w:t>antibody</w:t>
      </w:r>
      <w:r>
        <w:rPr>
          <w:spacing w:val="15"/>
        </w:rPr>
        <w:t xml:space="preserve">  </w:t>
      </w:r>
      <w:r>
        <w:rPr>
          <w:spacing w:val="4"/>
        </w:rPr>
        <w:t>titers</w:t>
      </w:r>
      <w:r>
        <w:rPr>
          <w:spacing w:val="17"/>
        </w:rPr>
        <w:t xml:space="preserve">  </w:t>
      </w:r>
      <w:r>
        <w:rPr>
          <w:spacing w:val="4"/>
        </w:rPr>
        <w:t>after</w:t>
      </w:r>
      <w:r>
        <w:rPr>
          <w:spacing w:val="15"/>
          <w:w w:val="101"/>
        </w:rPr>
        <w:t xml:space="preserve">  </w:t>
      </w:r>
      <w:r>
        <w:rPr>
          <w:spacing w:val="4"/>
        </w:rPr>
        <w:t>vaccination  in</w:t>
      </w:r>
      <w:r>
        <w:rPr/>
        <w:t xml:space="preserve"> </w:t>
      </w:r>
      <w:r>
        <w:rPr>
          <w:spacing w:val="4"/>
        </w:rPr>
        <w:t>these patients might be useful to determine </w:t>
      </w:r>
      <w:r>
        <w:rPr>
          <w:spacing w:val="3"/>
        </w:rPr>
        <w:t>primary vaccine</w:t>
      </w:r>
      <w:r>
        <w:rPr/>
        <w:t xml:space="preserve"> </w:t>
      </w:r>
      <w:r>
        <w:rPr>
          <w:spacing w:val="4"/>
        </w:rPr>
        <w:t>failure,  in  which</w:t>
      </w:r>
      <w:r>
        <w:rPr>
          <w:spacing w:val="11"/>
        </w:rPr>
        <w:t xml:space="preserve">  </w:t>
      </w:r>
      <w:r>
        <w:rPr>
          <w:spacing w:val="4"/>
        </w:rPr>
        <w:t>a</w:t>
      </w:r>
      <w:r>
        <w:rPr>
          <w:spacing w:val="7"/>
        </w:rPr>
        <w:t xml:space="preserve">  </w:t>
      </w:r>
      <w:r>
        <w:rPr>
          <w:spacing w:val="4"/>
        </w:rPr>
        <w:t>person</w:t>
      </w:r>
      <w:r>
        <w:rPr>
          <w:spacing w:val="9"/>
        </w:rPr>
        <w:t xml:space="preserve">  </w:t>
      </w:r>
      <w:r>
        <w:rPr>
          <w:spacing w:val="4"/>
        </w:rPr>
        <w:t>does</w:t>
      </w:r>
      <w:r>
        <w:rPr>
          <w:spacing w:val="8"/>
        </w:rPr>
        <w:t xml:space="preserve">  </w:t>
      </w:r>
      <w:r>
        <w:rPr>
          <w:spacing w:val="4"/>
        </w:rPr>
        <w:t>not</w:t>
      </w:r>
      <w:r>
        <w:rPr>
          <w:spacing w:val="10"/>
        </w:rPr>
        <w:t xml:space="preserve">  </w:t>
      </w:r>
      <w:r>
        <w:rPr>
          <w:spacing w:val="4"/>
        </w:rPr>
        <w:t>develop</w:t>
      </w:r>
      <w:r>
        <w:rPr>
          <w:spacing w:val="7"/>
        </w:rPr>
        <w:t xml:space="preserve">  </w:t>
      </w:r>
      <w:r>
        <w:rPr>
          <w:spacing w:val="4"/>
        </w:rPr>
        <w:t>protec</w:t>
      </w:r>
      <w:r>
        <w:rPr>
          <w:spacing w:val="3"/>
        </w:rPr>
        <w:t>tive</w:t>
      </w:r>
      <w:r>
        <w:rPr>
          <w:spacing w:val="1"/>
        </w:rPr>
        <w:t xml:space="preserve"> </w:t>
      </w:r>
      <w:r>
        <w:rPr>
          <w:spacing w:val="4"/>
        </w:rPr>
        <w:t>immunity</w:t>
      </w:r>
      <w:r>
        <w:rPr>
          <w:spacing w:val="39"/>
        </w:rPr>
        <w:t xml:space="preserve"> </w:t>
      </w:r>
      <w:r>
        <w:rPr>
          <w:spacing w:val="4"/>
        </w:rPr>
        <w:t>after</w:t>
      </w:r>
      <w:r>
        <w:rPr>
          <w:spacing w:val="35"/>
        </w:rPr>
        <w:t xml:space="preserve"> </w:t>
      </w:r>
      <w:r>
        <w:rPr>
          <w:spacing w:val="4"/>
        </w:rPr>
        <w:t>vaccination,</w:t>
      </w:r>
      <w:r>
        <w:rPr>
          <w:spacing w:val="38"/>
        </w:rPr>
        <w:t xml:space="preserve"> </w:t>
      </w:r>
      <w:r>
        <w:rPr>
          <w:spacing w:val="4"/>
        </w:rPr>
        <w:t>or</w:t>
      </w:r>
      <w:r>
        <w:rPr>
          <w:spacing w:val="41"/>
        </w:rPr>
        <w:t xml:space="preserve"> </w:t>
      </w:r>
      <w:r>
        <w:rPr>
          <w:spacing w:val="4"/>
        </w:rPr>
        <w:t>secon</w:t>
      </w:r>
      <w:r>
        <w:rPr>
          <w:spacing w:val="3"/>
        </w:rPr>
        <w:t>dary</w:t>
      </w:r>
      <w:r>
        <w:rPr>
          <w:spacing w:val="36"/>
        </w:rPr>
        <w:t xml:space="preserve"> </w:t>
      </w:r>
      <w:r>
        <w:rPr>
          <w:spacing w:val="3"/>
        </w:rPr>
        <w:t>vaccine</w:t>
      </w:r>
      <w:r>
        <w:rPr>
          <w:spacing w:val="38"/>
        </w:rPr>
        <w:t xml:space="preserve"> </w:t>
      </w:r>
      <w:r>
        <w:rPr>
          <w:spacing w:val="3"/>
        </w:rPr>
        <w:t>failure,</w:t>
      </w:r>
      <w:r>
        <w:rPr/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which</w:t>
      </w:r>
      <w:r>
        <w:rPr>
          <w:spacing w:val="15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person</w:t>
      </w:r>
      <w:r>
        <w:rPr>
          <w:spacing w:val="15"/>
        </w:rPr>
        <w:t xml:space="preserve"> </w:t>
      </w:r>
      <w:r>
        <w:rPr/>
        <w:t>loses</w:t>
      </w:r>
      <w:r>
        <w:rPr>
          <w:spacing w:val="15"/>
        </w:rPr>
        <w:t xml:space="preserve"> </w:t>
      </w:r>
      <w:r>
        <w:rPr/>
        <w:t>an</w:t>
      </w:r>
      <w:r>
        <w:rPr>
          <w:spacing w:val="15"/>
        </w:rPr>
        <w:t xml:space="preserve"> </w:t>
      </w:r>
      <w:r>
        <w:rPr/>
        <w:t>initially</w:t>
      </w:r>
      <w:r>
        <w:rPr>
          <w:spacing w:val="15"/>
        </w:rPr>
        <w:t xml:space="preserve"> </w:t>
      </w:r>
      <w:r>
        <w:rPr/>
        <w:t>acquired</w:t>
      </w:r>
      <w:r>
        <w:rPr>
          <w:spacing w:val="15"/>
        </w:rPr>
        <w:t xml:space="preserve"> </w:t>
      </w:r>
      <w:r>
        <w:rPr/>
        <w:t>immunity</w:t>
      </w:r>
      <w:r>
        <w:rPr>
          <w:spacing w:val="27"/>
        </w:rPr>
        <w:t xml:space="preserve"> </w:t>
      </w:r>
      <w:r>
        <w:rPr>
          <w:spacing w:val="15"/>
        </w:rPr>
        <w:t>[</w:t>
      </w:r>
      <w:hyperlink w:history="true" w:anchor="bookmark51">
        <w:r>
          <w:rPr>
            <w:color w:val="0000FF"/>
            <w:spacing w:val="15"/>
          </w:rPr>
          <w:t>56</w:t>
        </w:r>
      </w:hyperlink>
      <w:r>
        <w:rPr>
          <w:spacing w:val="15"/>
        </w:rPr>
        <w:t>].</w:t>
      </w:r>
      <w:r>
        <w:rPr/>
        <w:t xml:space="preserve"> </w:t>
      </w:r>
      <w:r>
        <w:rPr>
          <w:spacing w:val="4"/>
        </w:rPr>
        <w:t>However,  the  usefulness  of  routine</w:t>
      </w:r>
      <w:r>
        <w:rPr>
          <w:spacing w:val="15"/>
          <w:w w:val="101"/>
        </w:rPr>
        <w:t xml:space="preserve">  </w:t>
      </w:r>
      <w:r>
        <w:rPr>
          <w:spacing w:val="4"/>
        </w:rPr>
        <w:t>antibody</w:t>
      </w:r>
      <w:r>
        <w:rPr>
          <w:spacing w:val="7"/>
        </w:rPr>
        <w:t xml:space="preserve">  </w:t>
      </w:r>
      <w:r>
        <w:rPr>
          <w:spacing w:val="4"/>
        </w:rPr>
        <w:t>titer</w:t>
      </w:r>
      <w:r>
        <w:rPr>
          <w:spacing w:val="7"/>
        </w:rPr>
        <w:t xml:space="preserve">  </w:t>
      </w:r>
      <w:r>
        <w:rPr>
          <w:spacing w:val="4"/>
        </w:rPr>
        <w:t>mea-</w:t>
      </w:r>
      <w:r>
        <w:rPr/>
        <w:t xml:space="preserve"> </w:t>
      </w:r>
      <w:r>
        <w:rPr>
          <w:spacing w:val="4"/>
        </w:rPr>
        <w:t>surement is limited because the rate of antibody acquisition</w:t>
      </w:r>
      <w:r>
        <w:rPr>
          <w:spacing w:val="3"/>
        </w:rPr>
        <w:t xml:space="preserve"> </w:t>
      </w:r>
      <w:r>
        <w:rPr>
          <w:spacing w:val="4"/>
        </w:rPr>
        <w:t>after</w:t>
      </w:r>
      <w:r>
        <w:rPr>
          <w:spacing w:val="23"/>
        </w:rPr>
        <w:t xml:space="preserve"> </w:t>
      </w:r>
      <w:r>
        <w:rPr>
          <w:spacing w:val="4"/>
        </w:rPr>
        <w:t>vaccination</w:t>
      </w:r>
      <w:r>
        <w:rPr>
          <w:spacing w:val="22"/>
          <w:w w:val="101"/>
        </w:rPr>
        <w:t xml:space="preserve"> </w:t>
      </w:r>
      <w:r>
        <w:rPr>
          <w:spacing w:val="4"/>
        </w:rPr>
        <w:t>is</w:t>
      </w:r>
      <w:r>
        <w:rPr>
          <w:spacing w:val="25"/>
        </w:rPr>
        <w:t xml:space="preserve"> </w:t>
      </w:r>
      <w:r>
        <w:rPr>
          <w:spacing w:val="4"/>
        </w:rPr>
        <w:t>gener</w:t>
      </w:r>
      <w:r>
        <w:rPr>
          <w:spacing w:val="3"/>
        </w:rPr>
        <w:t>ally</w:t>
      </w:r>
      <w:r>
        <w:rPr>
          <w:spacing w:val="23"/>
        </w:rPr>
        <w:t xml:space="preserve"> </w:t>
      </w:r>
      <w:r>
        <w:rPr>
          <w:spacing w:val="3"/>
        </w:rPr>
        <w:t>very</w:t>
      </w:r>
      <w:r>
        <w:rPr>
          <w:spacing w:val="21"/>
          <w:w w:val="101"/>
        </w:rPr>
        <w:t xml:space="preserve"> </w:t>
      </w:r>
      <w:r>
        <w:rPr>
          <w:spacing w:val="3"/>
        </w:rPr>
        <w:t>high.</w:t>
      </w:r>
    </w:p>
    <w:p>
      <w:pPr>
        <w:pStyle w:val="BodyText"/>
        <w:ind w:right="231" w:firstLine="226"/>
        <w:spacing w:before="32" w:line="274" w:lineRule="auto"/>
        <w:jc w:val="both"/>
        <w:rPr/>
      </w:pPr>
      <w:r>
        <w:rPr>
          <w:spacing w:val="4"/>
        </w:rPr>
        <w:t>With</w:t>
      </w:r>
      <w:r>
        <w:rPr>
          <w:spacing w:val="46"/>
          <w:w w:val="101"/>
        </w:rPr>
        <w:t xml:space="preserve"> </w:t>
      </w:r>
      <w:r>
        <w:rPr>
          <w:spacing w:val="4"/>
        </w:rPr>
        <w:t>regards</w:t>
      </w:r>
      <w:r>
        <w:rPr>
          <w:spacing w:val="45"/>
          <w:w w:val="101"/>
        </w:rPr>
        <w:t xml:space="preserve"> </w:t>
      </w:r>
      <w:r>
        <w:rPr>
          <w:spacing w:val="4"/>
        </w:rPr>
        <w:t>to</w:t>
      </w:r>
      <w:r>
        <w:rPr>
          <w:spacing w:val="43"/>
          <w:w w:val="101"/>
        </w:rPr>
        <w:t xml:space="preserve"> </w:t>
      </w:r>
      <w:r>
        <w:rPr>
          <w:spacing w:val="4"/>
        </w:rPr>
        <w:t>VZV,</w:t>
      </w:r>
      <w:r>
        <w:rPr>
          <w:spacing w:val="43"/>
          <w:w w:val="102"/>
        </w:rPr>
        <w:t xml:space="preserve"> </w:t>
      </w:r>
      <w:r>
        <w:rPr>
          <w:spacing w:val="4"/>
        </w:rPr>
        <w:t>the</w:t>
      </w:r>
      <w:r>
        <w:rPr>
          <w:spacing w:val="46"/>
          <w:w w:val="101"/>
        </w:rPr>
        <w:t xml:space="preserve"> </w:t>
      </w:r>
      <w:r>
        <w:rPr>
          <w:spacing w:val="4"/>
        </w:rPr>
        <w:t>CDC</w:t>
      </w:r>
      <w:r>
        <w:rPr>
          <w:spacing w:val="47"/>
          <w:w w:val="101"/>
        </w:rPr>
        <w:t xml:space="preserve"> </w:t>
      </w:r>
      <w:r>
        <w:rPr>
          <w:spacing w:val="4"/>
        </w:rPr>
        <w:t>does</w:t>
      </w:r>
      <w:r>
        <w:rPr>
          <w:spacing w:val="45"/>
        </w:rPr>
        <w:t xml:space="preserve"> </w:t>
      </w:r>
      <w:r>
        <w:rPr>
          <w:spacing w:val="4"/>
        </w:rPr>
        <w:t>not</w:t>
      </w:r>
      <w:r>
        <w:rPr>
          <w:spacing w:val="42"/>
        </w:rPr>
        <w:t xml:space="preserve"> </w:t>
      </w:r>
      <w:r>
        <w:rPr>
          <w:spacing w:val="4"/>
        </w:rPr>
        <w:t>recommend</w:t>
      </w:r>
      <w:r>
        <w:rPr/>
        <w:t xml:space="preserve"> </w:t>
      </w:r>
      <w:r>
        <w:rPr>
          <w:spacing w:val="4"/>
        </w:rPr>
        <w:t>pre-</w:t>
      </w:r>
      <w:r>
        <w:rPr>
          <w:spacing w:val="34"/>
          <w:w w:val="101"/>
        </w:rPr>
        <w:t xml:space="preserve"> </w:t>
      </w:r>
      <w:r>
        <w:rPr>
          <w:spacing w:val="4"/>
        </w:rPr>
        <w:t>and</w:t>
      </w:r>
      <w:r>
        <w:rPr>
          <w:spacing w:val="26"/>
          <w:w w:val="101"/>
        </w:rPr>
        <w:t xml:space="preserve"> </w:t>
      </w:r>
      <w:r>
        <w:rPr>
          <w:spacing w:val="4"/>
        </w:rPr>
        <w:t>post-vaccination</w:t>
      </w:r>
      <w:r>
        <w:rPr>
          <w:spacing w:val="38"/>
          <w:w w:val="101"/>
        </w:rPr>
        <w:t xml:space="preserve"> </w:t>
      </w:r>
      <w:r>
        <w:rPr>
          <w:spacing w:val="4"/>
        </w:rPr>
        <w:t>serologic</w:t>
      </w:r>
      <w:r>
        <w:rPr>
          <w:spacing w:val="30"/>
          <w:w w:val="101"/>
        </w:rPr>
        <w:t xml:space="preserve"> </w:t>
      </w:r>
      <w:r>
        <w:rPr>
          <w:spacing w:val="4"/>
        </w:rPr>
        <w:t>te</w:t>
      </w:r>
      <w:r>
        <w:rPr>
          <w:spacing w:val="3"/>
        </w:rPr>
        <w:t>sting</w:t>
      </w:r>
      <w:r>
        <w:rPr>
          <w:spacing w:val="27"/>
          <w:w w:val="101"/>
        </w:rPr>
        <w:t xml:space="preserve"> </w:t>
      </w:r>
      <w:r>
        <w:rPr>
          <w:spacing w:val="3"/>
        </w:rPr>
        <w:t>because</w:t>
      </w:r>
      <w:r>
        <w:rPr>
          <w:spacing w:val="32"/>
          <w:w w:val="101"/>
        </w:rPr>
        <w:t xml:space="preserve"> </w:t>
      </w:r>
      <w:r>
        <w:rPr>
          <w:spacing w:val="3"/>
        </w:rPr>
        <w:t>of</w:t>
      </w:r>
      <w:r>
        <w:rPr>
          <w:spacing w:val="19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low sensitivity of antibody detection</w:t>
      </w:r>
      <w:r>
        <w:rPr>
          <w:spacing w:val="13"/>
          <w:w w:val="101"/>
        </w:rPr>
        <w:t xml:space="preserve"> </w:t>
      </w:r>
      <w:r>
        <w:rPr>
          <w:spacing w:val="4"/>
        </w:rPr>
        <w:t>afte</w:t>
      </w:r>
      <w:r>
        <w:rPr>
          <w:spacing w:val="3"/>
        </w:rPr>
        <w:t>r vaccination</w:t>
      </w:r>
      <w:r>
        <w:rPr>
          <w:spacing w:val="22"/>
        </w:rPr>
        <w:t xml:space="preserve"> </w:t>
      </w:r>
      <w:r>
        <w:rPr>
          <w:spacing w:val="3"/>
        </w:rPr>
        <w:t>[</w:t>
      </w:r>
      <w:hyperlink w:history="true" w:anchor="bookmark52">
        <w:r>
          <w:rPr>
            <w:color w:val="0000FF"/>
            <w:spacing w:val="3"/>
          </w:rPr>
          <w:t>57</w:t>
        </w:r>
      </w:hyperlink>
      <w:r>
        <w:rPr>
          <w:spacing w:val="3"/>
        </w:rPr>
        <w:t>].</w:t>
      </w:r>
      <w:r>
        <w:rPr/>
        <w:t xml:space="preserve"> </w:t>
      </w:r>
      <w:r>
        <w:rPr>
          <w:spacing w:val="4"/>
        </w:rPr>
        <w:t>Because</w:t>
      </w:r>
      <w:r>
        <w:rPr/>
        <w:t xml:space="preserve">  </w:t>
      </w:r>
      <w:r>
        <w:rPr>
          <w:spacing w:val="4"/>
        </w:rPr>
        <w:t>no</w:t>
      </w:r>
      <w:r>
        <w:rPr>
          <w:spacing w:val="1"/>
        </w:rPr>
        <w:t xml:space="preserve">  </w:t>
      </w:r>
      <w:r>
        <w:rPr>
          <w:spacing w:val="4"/>
        </w:rPr>
        <w:t>correlations</w:t>
      </w:r>
      <w:r>
        <w:rPr>
          <w:spacing w:val="48"/>
          <w:w w:val="101"/>
        </w:rPr>
        <w:t xml:space="preserve"> </w:t>
      </w:r>
      <w:r>
        <w:rPr>
          <w:spacing w:val="4"/>
        </w:rPr>
        <w:t>between</w:t>
      </w:r>
      <w:r>
        <w:rPr>
          <w:spacing w:val="47"/>
        </w:rPr>
        <w:t xml:space="preserve"> </w:t>
      </w:r>
      <w:r>
        <w:rPr>
          <w:spacing w:val="4"/>
        </w:rPr>
        <w:t>the</w:t>
      </w:r>
      <w:r>
        <w:rPr/>
        <w:t xml:space="preserve">  </w:t>
      </w:r>
      <w:r>
        <w:rPr>
          <w:spacing w:val="4"/>
        </w:rPr>
        <w:t>vi</w:t>
      </w:r>
      <w:r>
        <w:rPr>
          <w:spacing w:val="3"/>
        </w:rPr>
        <w:t>ral  antibody</w:t>
      </w:r>
      <w:r>
        <w:rPr>
          <w:spacing w:val="1"/>
        </w:rPr>
        <w:t xml:space="preserve">  </w:t>
      </w:r>
      <w:r>
        <w:rPr>
          <w:spacing w:val="3"/>
        </w:rPr>
        <w:t>titer</w:t>
      </w:r>
      <w:r>
        <w:rPr/>
        <w:t xml:space="preserve"> </w:t>
      </w:r>
      <w:r>
        <w:rPr>
          <w:spacing w:val="4"/>
        </w:rPr>
        <w:t>and</w:t>
      </w:r>
      <w:r>
        <w:rPr>
          <w:spacing w:val="22"/>
        </w:rPr>
        <w:t xml:space="preserve"> </w:t>
      </w:r>
      <w:r>
        <w:rPr>
          <w:spacing w:val="4"/>
        </w:rPr>
        <w:t>the</w:t>
      </w:r>
      <w:r>
        <w:rPr>
          <w:spacing w:val="21"/>
        </w:rPr>
        <w:t xml:space="preserve"> </w:t>
      </w:r>
      <w:r>
        <w:rPr>
          <w:spacing w:val="4"/>
        </w:rPr>
        <w:t>risk</w:t>
      </w:r>
      <w:r>
        <w:rPr>
          <w:spacing w:val="23"/>
          <w:w w:val="101"/>
        </w:rPr>
        <w:t xml:space="preserve"> </w:t>
      </w:r>
      <w:r>
        <w:rPr>
          <w:spacing w:val="4"/>
        </w:rPr>
        <w:t>of developing</w:t>
      </w:r>
      <w:r>
        <w:rPr>
          <w:spacing w:val="20"/>
          <w:w w:val="101"/>
        </w:rPr>
        <w:t xml:space="preserve"> </w:t>
      </w:r>
      <w:r>
        <w:rPr>
          <w:spacing w:val="4"/>
        </w:rPr>
        <w:t>herpes</w:t>
      </w:r>
      <w:r>
        <w:rPr>
          <w:spacing w:val="24"/>
          <w:w w:val="101"/>
        </w:rPr>
        <w:t xml:space="preserve"> </w:t>
      </w:r>
      <w:r>
        <w:rPr>
          <w:spacing w:val="4"/>
        </w:rPr>
        <w:t>zoster</w:t>
      </w:r>
      <w:r>
        <w:rPr>
          <w:spacing w:val="24"/>
        </w:rPr>
        <w:t xml:space="preserve"> </w:t>
      </w:r>
      <w:r>
        <w:rPr>
          <w:spacing w:val="4"/>
        </w:rPr>
        <w:t>or</w:t>
      </w:r>
      <w:r>
        <w:rPr>
          <w:spacing w:val="21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e</w:t>
      </w:r>
      <w:r>
        <w:rPr>
          <w:spacing w:val="29"/>
          <w:w w:val="102"/>
        </w:rPr>
        <w:t xml:space="preserve"> </w:t>
      </w:r>
      <w:r>
        <w:rPr>
          <w:spacing w:val="3"/>
        </w:rPr>
        <w:t>severity</w:t>
      </w:r>
      <w:r>
        <w:rPr>
          <w:spacing w:val="25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5"/>
        </w:rPr>
        <w:t>herpes  zoster/postherpeti</w:t>
      </w:r>
      <w:r>
        <w:rPr>
          <w:spacing w:val="4"/>
        </w:rPr>
        <w:t>c  neuralgia</w:t>
      </w:r>
      <w:r>
        <w:rPr>
          <w:spacing w:val="9"/>
        </w:rPr>
        <w:t xml:space="preserve">  </w:t>
      </w:r>
      <w:r>
        <w:rPr>
          <w:spacing w:val="4"/>
        </w:rPr>
        <w:t>have</w:t>
      </w:r>
      <w:r>
        <w:rPr>
          <w:spacing w:val="9"/>
        </w:rPr>
        <w:t xml:space="preserve">  </w:t>
      </w:r>
      <w:r>
        <w:rPr>
          <w:spacing w:val="4"/>
        </w:rPr>
        <w:t>been</w:t>
      </w:r>
      <w:r>
        <w:rPr>
          <w:spacing w:val="9"/>
        </w:rPr>
        <w:t xml:space="preserve">  </w:t>
      </w:r>
      <w:r>
        <w:rPr>
          <w:spacing w:val="4"/>
        </w:rPr>
        <w:t>reported</w:t>
      </w:r>
      <w:r>
        <w:rPr/>
        <w:t xml:space="preserve"> </w:t>
      </w:r>
      <w:r>
        <w:rPr>
          <w:spacing w:val="17"/>
        </w:rPr>
        <w:t>[</w:t>
      </w:r>
      <w:hyperlink w:history="true" w:anchor="bookmark53">
        <w:r>
          <w:rPr>
            <w:color w:val="0000FF"/>
            <w:spacing w:val="17"/>
          </w:rPr>
          <w:t>58</w:t>
        </w:r>
      </w:hyperlink>
      <w:r>
        <w:rPr>
          <w:spacing w:val="17"/>
        </w:rPr>
        <w:t>, </w:t>
      </w:r>
      <w:hyperlink w:history="true" w:anchor="bookmark54">
        <w:r>
          <w:rPr>
            <w:color w:val="0000FF"/>
            <w:spacing w:val="17"/>
          </w:rPr>
          <w:t>59</w:t>
        </w:r>
      </w:hyperlink>
      <w:r>
        <w:rPr>
          <w:spacing w:val="17"/>
        </w:rPr>
        <w:t>], </w:t>
      </w:r>
      <w:r>
        <w:rPr/>
        <w:t>the</w:t>
      </w:r>
      <w:r>
        <w:rPr>
          <w:spacing w:val="17"/>
        </w:rPr>
        <w:t xml:space="preserve"> </w:t>
      </w:r>
      <w:r>
        <w:rPr/>
        <w:t>usefulness</w:t>
      </w:r>
      <w:r>
        <w:rPr>
          <w:spacing w:val="17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antibody</w:t>
      </w:r>
      <w:r>
        <w:rPr>
          <w:spacing w:val="17"/>
        </w:rPr>
        <w:t xml:space="preserve"> </w:t>
      </w:r>
      <w:r>
        <w:rPr/>
        <w:t>titer</w:t>
      </w:r>
      <w:r>
        <w:rPr>
          <w:spacing w:val="11"/>
          <w:w w:val="102"/>
        </w:rPr>
        <w:t xml:space="preserve"> </w:t>
      </w:r>
      <w:r>
        <w:rPr/>
        <w:t>measurement</w:t>
      </w:r>
      <w:r>
        <w:rPr>
          <w:spacing w:val="13"/>
          <w:w w:val="101"/>
        </w:rPr>
        <w:t xml:space="preserve"> </w:t>
      </w:r>
      <w:r>
        <w:rPr/>
        <w:t>after </w:t>
      </w:r>
      <w:r>
        <w:rPr>
          <w:spacing w:val="3"/>
        </w:rPr>
        <w:t>vaccination</w:t>
      </w:r>
      <w:r>
        <w:rPr>
          <w:spacing w:val="34"/>
        </w:rPr>
        <w:t xml:space="preserve"> </w:t>
      </w:r>
      <w:r>
        <w:rPr>
          <w:spacing w:val="3"/>
        </w:rPr>
        <w:t>is</w:t>
      </w:r>
      <w:r>
        <w:rPr>
          <w:spacing w:val="23"/>
        </w:rPr>
        <w:t xml:space="preserve"> </w:t>
      </w:r>
      <w:r>
        <w:rPr>
          <w:spacing w:val="3"/>
        </w:rPr>
        <w:t>low.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ind w:left="4"/>
        <w:spacing w:before="91" w:line="161" w:lineRule="auto"/>
        <w:outlineLvl w:val="1"/>
        <w:rPr>
          <w:rFonts w:ascii="Malgun Gothic" w:hAnsi="Malgun Gothic" w:eastAsia="Malgun Gothic" w:cs="Malgun Gothic"/>
          <w:sz w:val="21"/>
          <w:szCs w:val="21"/>
        </w:rPr>
      </w:pPr>
      <w:r>
        <w:rPr>
          <w:rFonts w:ascii="Malgun Gothic" w:hAnsi="Malgun Gothic" w:eastAsia="Malgun Gothic" w:cs="Malgun Gothic"/>
          <w:sz w:val="21"/>
          <w:szCs w:val="21"/>
        </w:rPr>
        <w:t>Live</w:t>
      </w:r>
      <w:r>
        <w:rPr>
          <w:rFonts w:ascii="Malgun Gothic" w:hAnsi="Malgun Gothic" w:eastAsia="Malgun Gothic" w:cs="Malgun Gothic"/>
          <w:sz w:val="21"/>
          <w:szCs w:val="21"/>
          <w:spacing w:val="2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</w:rPr>
        <w:t>attenuated</w:t>
      </w:r>
      <w:r>
        <w:rPr>
          <w:rFonts w:ascii="Malgun Gothic" w:hAnsi="Malgun Gothic" w:eastAsia="Malgun Gothic" w:cs="Malgun Gothic"/>
          <w:sz w:val="21"/>
          <w:szCs w:val="21"/>
          <w:spacing w:val="2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</w:rPr>
        <w:t>vaccines</w:t>
      </w:r>
    </w:p>
    <w:p>
      <w:pPr>
        <w:pStyle w:val="BodyText"/>
        <w:ind w:right="240" w:firstLine="1"/>
        <w:spacing w:before="260" w:line="268" w:lineRule="auto"/>
        <w:jc w:val="both"/>
        <w:rPr/>
      </w:pPr>
      <w:r>
        <w:rPr>
          <w:spacing w:val="4"/>
        </w:rPr>
        <w:t>LAVs  are  made  of  pathogenic  viruses</w:t>
      </w:r>
      <w:r>
        <w:rPr>
          <w:spacing w:val="11"/>
        </w:rPr>
        <w:t xml:space="preserve">  </w:t>
      </w:r>
      <w:r>
        <w:rPr>
          <w:spacing w:val="4"/>
        </w:rPr>
        <w:t>or</w:t>
      </w:r>
      <w:r>
        <w:rPr>
          <w:spacing w:val="5"/>
        </w:rPr>
        <w:t xml:space="preserve">  </w:t>
      </w:r>
      <w:r>
        <w:rPr>
          <w:spacing w:val="4"/>
        </w:rPr>
        <w:t>bacteria</w:t>
      </w:r>
      <w:r>
        <w:rPr>
          <w:spacing w:val="7"/>
        </w:rPr>
        <w:t xml:space="preserve">  </w:t>
      </w:r>
      <w:r>
        <w:rPr>
          <w:spacing w:val="4"/>
        </w:rPr>
        <w:t>with</w:t>
      </w:r>
      <w:r>
        <w:rPr/>
        <w:t xml:space="preserve"> </w:t>
      </w:r>
      <w:r>
        <w:rPr>
          <w:spacing w:val="4"/>
        </w:rPr>
        <w:t>reduced</w:t>
      </w:r>
      <w:r>
        <w:rPr>
          <w:spacing w:val="33"/>
          <w:w w:val="101"/>
        </w:rPr>
        <w:t xml:space="preserve"> </w:t>
      </w:r>
      <w:r>
        <w:rPr>
          <w:spacing w:val="4"/>
        </w:rPr>
        <w:t>toxicity.</w:t>
      </w:r>
      <w:r>
        <w:rPr>
          <w:spacing w:val="34"/>
          <w:w w:val="101"/>
        </w:rPr>
        <w:t xml:space="preserve"> </w:t>
      </w:r>
      <w:r>
        <w:rPr>
          <w:spacing w:val="4"/>
        </w:rPr>
        <w:t>Because</w:t>
      </w:r>
      <w:r>
        <w:rPr>
          <w:spacing w:val="34"/>
        </w:rPr>
        <w:t xml:space="preserve"> </w:t>
      </w:r>
      <w:r>
        <w:rPr>
          <w:spacing w:val="4"/>
        </w:rPr>
        <w:t>they</w:t>
      </w:r>
      <w:r>
        <w:rPr>
          <w:spacing w:val="35"/>
        </w:rPr>
        <w:t xml:space="preserve"> </w:t>
      </w:r>
      <w:r>
        <w:rPr>
          <w:spacing w:val="4"/>
        </w:rPr>
        <w:t>contain</w:t>
      </w:r>
      <w:r>
        <w:rPr>
          <w:spacing w:val="31"/>
        </w:rPr>
        <w:t xml:space="preserve"> </w:t>
      </w:r>
      <w:r>
        <w:rPr>
          <w:spacing w:val="4"/>
        </w:rPr>
        <w:t>pathogen</w:t>
      </w:r>
      <w:r>
        <w:rPr>
          <w:spacing w:val="3"/>
        </w:rPr>
        <w:t>ic</w:t>
      </w:r>
      <w:r>
        <w:rPr>
          <w:spacing w:val="36"/>
          <w:w w:val="101"/>
        </w:rPr>
        <w:t xml:space="preserve"> </w:t>
      </w:r>
      <w:r>
        <w:rPr>
          <w:spacing w:val="3"/>
        </w:rPr>
        <w:t>organ-</w:t>
      </w:r>
      <w:r>
        <w:rPr/>
        <w:t xml:space="preserve"> </w:t>
      </w:r>
      <w:r>
        <w:rPr>
          <w:spacing w:val="4"/>
        </w:rPr>
        <w:t>isms,</w:t>
      </w:r>
      <w:r>
        <w:rPr>
          <w:spacing w:val="20"/>
        </w:rPr>
        <w:t xml:space="preserve"> </w:t>
      </w:r>
      <w:r>
        <w:rPr>
          <w:spacing w:val="4"/>
        </w:rPr>
        <w:t>the</w:t>
      </w:r>
      <w:r>
        <w:rPr>
          <w:spacing w:val="18"/>
          <w:w w:val="101"/>
        </w:rPr>
        <w:t xml:space="preserve"> </w:t>
      </w:r>
      <w:r>
        <w:rPr>
          <w:spacing w:val="4"/>
        </w:rPr>
        <w:t>risk</w:t>
      </w:r>
      <w:r>
        <w:rPr>
          <w:spacing w:val="21"/>
          <w:w w:val="101"/>
        </w:rPr>
        <w:t xml:space="preserve"> </w:t>
      </w:r>
      <w:r>
        <w:rPr>
          <w:spacing w:val="4"/>
        </w:rPr>
        <w:t>of infection</w:t>
      </w:r>
      <w:r>
        <w:rPr>
          <w:spacing w:val="23"/>
        </w:rPr>
        <w:t xml:space="preserve"> </w:t>
      </w:r>
      <w:r>
        <w:rPr>
          <w:spacing w:val="4"/>
        </w:rPr>
        <w:t>due</w:t>
      </w:r>
      <w:r>
        <w:rPr>
          <w:spacing w:val="19"/>
          <w:w w:val="101"/>
        </w:rPr>
        <w:t xml:space="preserve"> </w:t>
      </w:r>
      <w:r>
        <w:rPr>
          <w:spacing w:val="4"/>
        </w:rPr>
        <w:t>t</w:t>
      </w:r>
      <w:r>
        <w:rPr>
          <w:spacing w:val="3"/>
        </w:rPr>
        <w:t>o</w:t>
      </w:r>
      <w:r>
        <w:rPr>
          <w:spacing w:val="19"/>
          <w:w w:val="101"/>
        </w:rPr>
        <w:t xml:space="preserve"> </w:t>
      </w:r>
      <w:r>
        <w:rPr>
          <w:spacing w:val="3"/>
        </w:rPr>
        <w:t>the</w:t>
      </w:r>
      <w:r>
        <w:rPr>
          <w:spacing w:val="21"/>
        </w:rPr>
        <w:t xml:space="preserve"> </w:t>
      </w:r>
      <w:r>
        <w:rPr>
          <w:spacing w:val="3"/>
        </w:rPr>
        <w:t>vaccine</w:t>
      </w:r>
      <w:r>
        <w:rPr>
          <w:spacing w:val="28"/>
        </w:rPr>
        <w:t xml:space="preserve"> </w:t>
      </w:r>
      <w:r>
        <w:rPr>
          <w:spacing w:val="3"/>
        </w:rPr>
        <w:t>strain</w:t>
      </w:r>
      <w:r>
        <w:rPr>
          <w:spacing w:val="23"/>
        </w:rPr>
        <w:t xml:space="preserve"> </w:t>
      </w:r>
      <w:r>
        <w:rPr>
          <w:spacing w:val="3"/>
        </w:rPr>
        <w:t>cannot</w:t>
      </w:r>
      <w:r>
        <w:rPr/>
        <w:t xml:space="preserve"> </w:t>
      </w:r>
      <w:r>
        <w:rPr>
          <w:spacing w:val="4"/>
        </w:rPr>
        <w:t>be</w:t>
      </w:r>
      <w:r>
        <w:rPr>
          <w:spacing w:val="36"/>
        </w:rPr>
        <w:t xml:space="preserve"> </w:t>
      </w:r>
      <w:r>
        <w:rPr>
          <w:spacing w:val="4"/>
        </w:rPr>
        <w:t>eliminated.</w:t>
      </w:r>
      <w:r>
        <w:rPr>
          <w:spacing w:val="35"/>
        </w:rPr>
        <w:t xml:space="preserve"> </w:t>
      </w:r>
      <w:r>
        <w:rPr>
          <w:spacing w:val="4"/>
        </w:rPr>
        <w:t>As</w:t>
      </w:r>
      <w:r>
        <w:rPr>
          <w:spacing w:val="39"/>
          <w:w w:val="101"/>
        </w:rPr>
        <w:t xml:space="preserve"> </w:t>
      </w:r>
      <w:r>
        <w:rPr>
          <w:spacing w:val="4"/>
        </w:rPr>
        <w:t>a</w:t>
      </w:r>
      <w:r>
        <w:rPr>
          <w:spacing w:val="32"/>
          <w:w w:val="101"/>
        </w:rPr>
        <w:t xml:space="preserve"> </w:t>
      </w:r>
      <w:r>
        <w:rPr>
          <w:spacing w:val="4"/>
        </w:rPr>
        <w:t>rule,</w:t>
      </w:r>
      <w:r>
        <w:rPr>
          <w:spacing w:val="35"/>
        </w:rPr>
        <w:t xml:space="preserve"> </w:t>
      </w:r>
      <w:r>
        <w:rPr>
          <w:spacing w:val="4"/>
        </w:rPr>
        <w:t>therefore,</w:t>
      </w:r>
      <w:r>
        <w:rPr>
          <w:spacing w:val="36"/>
        </w:rPr>
        <w:t xml:space="preserve"> </w:t>
      </w:r>
      <w:r>
        <w:rPr>
          <w:spacing w:val="4"/>
        </w:rPr>
        <w:t>immunocompromised</w:t>
      </w:r>
      <w:r>
        <w:rPr/>
        <w:t xml:space="preserve"> </w:t>
      </w:r>
      <w:r>
        <w:rPr>
          <w:spacing w:val="5"/>
        </w:rPr>
        <w:t>or immunosuppressed patie</w:t>
      </w:r>
      <w:r>
        <w:rPr>
          <w:spacing w:val="4"/>
        </w:rPr>
        <w:t>nts and pregnant woman</w:t>
      </w:r>
      <w:r>
        <w:rPr>
          <w:spacing w:val="16"/>
          <w:w w:val="101"/>
        </w:rPr>
        <w:t xml:space="preserve"> </w:t>
      </w:r>
      <w:r>
        <w:rPr>
          <w:spacing w:val="4"/>
        </w:rPr>
        <w:t>should</w:t>
      </w:r>
      <w:r>
        <w:rPr/>
        <w:t xml:space="preserve"> </w:t>
      </w:r>
      <w:r>
        <w:rPr>
          <w:spacing w:val="4"/>
        </w:rPr>
        <w:t>not</w:t>
      </w:r>
      <w:r>
        <w:rPr>
          <w:spacing w:val="20"/>
        </w:rPr>
        <w:t xml:space="preserve"> </w:t>
      </w:r>
      <w:r>
        <w:rPr>
          <w:spacing w:val="4"/>
        </w:rPr>
        <w:t>receive</w:t>
      </w:r>
      <w:r>
        <w:rPr>
          <w:spacing w:val="23"/>
        </w:rPr>
        <w:t xml:space="preserve"> </w:t>
      </w:r>
      <w:r>
        <w:rPr>
          <w:spacing w:val="4"/>
        </w:rPr>
        <w:t>LAVs</w:t>
      </w:r>
      <w:r>
        <w:rPr>
          <w:spacing w:val="19"/>
          <w:w w:val="101"/>
        </w:rPr>
        <w:t xml:space="preserve"> </w:t>
      </w:r>
      <w:r>
        <w:rPr>
          <w:spacing w:val="4"/>
        </w:rPr>
        <w:t>because</w:t>
      </w:r>
      <w:r>
        <w:rPr>
          <w:spacing w:val="25"/>
        </w:rPr>
        <w:t xml:space="preserve"> </w:t>
      </w:r>
      <w:r>
        <w:rPr>
          <w:spacing w:val="4"/>
        </w:rPr>
        <w:t>of</w:t>
      </w:r>
      <w:r>
        <w:rPr>
          <w:spacing w:val="19"/>
        </w:rPr>
        <w:t xml:space="preserve"> </w:t>
      </w:r>
      <w:r>
        <w:rPr>
          <w:spacing w:val="4"/>
        </w:rPr>
        <w:t>safety</w:t>
      </w:r>
      <w:r>
        <w:rPr>
          <w:spacing w:val="24"/>
        </w:rPr>
        <w:t xml:space="preserve"> </w:t>
      </w:r>
      <w:r>
        <w:rPr>
          <w:spacing w:val="4"/>
        </w:rPr>
        <w:t>concerns.</w:t>
      </w:r>
    </w:p>
    <w:p>
      <w:pPr>
        <w:pStyle w:val="BodyText"/>
        <w:ind w:right="231" w:firstLine="229"/>
        <w:spacing w:before="31" w:line="271" w:lineRule="auto"/>
        <w:jc w:val="both"/>
        <w:rPr/>
      </w:pPr>
      <w:r>
        <w:rPr>
          <w:spacing w:val="4"/>
        </w:rPr>
        <w:t>In   this</w:t>
      </w:r>
      <w:r>
        <w:rPr>
          <w:spacing w:val="11"/>
        </w:rPr>
        <w:t xml:space="preserve">   </w:t>
      </w:r>
      <w:r>
        <w:rPr>
          <w:spacing w:val="4"/>
        </w:rPr>
        <w:t>section,   immunosuppressive</w:t>
      </w:r>
      <w:r>
        <w:rPr>
          <w:spacing w:val="7"/>
        </w:rPr>
        <w:t xml:space="preserve">   </w:t>
      </w:r>
      <w:r>
        <w:rPr>
          <w:spacing w:val="4"/>
        </w:rPr>
        <w:t>treatment</w:t>
      </w:r>
      <w:r>
        <w:rPr>
          <w:spacing w:val="7"/>
        </w:rPr>
        <w:t xml:space="preserve">   </w:t>
      </w:r>
      <w:r>
        <w:rPr>
          <w:spacing w:val="4"/>
        </w:rPr>
        <w:t>that</w:t>
      </w:r>
      <w:r>
        <w:rPr>
          <w:spacing w:val="1"/>
        </w:rPr>
        <w:t xml:space="preserve"> </w:t>
      </w:r>
      <w:r>
        <w:rPr>
          <w:spacing w:val="4"/>
        </w:rPr>
        <w:t>requires</w:t>
      </w:r>
      <w:r>
        <w:rPr>
          <w:spacing w:val="44"/>
        </w:rPr>
        <w:t xml:space="preserve"> </w:t>
      </w:r>
      <w:r>
        <w:rPr>
          <w:spacing w:val="4"/>
        </w:rPr>
        <w:t>attention</w:t>
      </w:r>
      <w:r>
        <w:rPr>
          <w:spacing w:val="39"/>
          <w:w w:val="101"/>
        </w:rPr>
        <w:t xml:space="preserve"> </w:t>
      </w:r>
      <w:r>
        <w:rPr>
          <w:spacing w:val="4"/>
        </w:rPr>
        <w:t>with</w:t>
      </w:r>
      <w:r>
        <w:rPr>
          <w:spacing w:val="37"/>
          <w:w w:val="101"/>
        </w:rPr>
        <w:t xml:space="preserve"> </w:t>
      </w:r>
      <w:r>
        <w:rPr>
          <w:spacing w:val="4"/>
        </w:rPr>
        <w:t>respect</w:t>
      </w:r>
      <w:r>
        <w:rPr>
          <w:spacing w:val="38"/>
          <w:w w:val="101"/>
        </w:rPr>
        <w:t xml:space="preserve"> </w:t>
      </w:r>
      <w:r>
        <w:rPr>
          <w:spacing w:val="4"/>
        </w:rPr>
        <w:t>to</w:t>
      </w:r>
      <w:r>
        <w:rPr>
          <w:spacing w:val="39"/>
        </w:rPr>
        <w:t xml:space="preserve"> </w:t>
      </w:r>
      <w:r>
        <w:rPr>
          <w:spacing w:val="4"/>
        </w:rPr>
        <w:t>the</w:t>
      </w:r>
      <w:r>
        <w:rPr>
          <w:spacing w:val="41"/>
          <w:w w:val="101"/>
        </w:rPr>
        <w:t xml:space="preserve"> </w:t>
      </w:r>
      <w:r>
        <w:rPr>
          <w:spacing w:val="4"/>
        </w:rPr>
        <w:t>concom</w:t>
      </w:r>
      <w:r>
        <w:rPr>
          <w:spacing w:val="3"/>
        </w:rPr>
        <w:t>itant</w:t>
      </w:r>
      <w:r>
        <w:rPr>
          <w:spacing w:val="38"/>
        </w:rPr>
        <w:t xml:space="preserve"> </w:t>
      </w:r>
      <w:r>
        <w:rPr>
          <w:spacing w:val="3"/>
        </w:rPr>
        <w:t>use</w:t>
      </w:r>
      <w:r>
        <w:rPr>
          <w:spacing w:val="42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LAVs  will  be  explored.  Furthermore,  the  recommended </w:t>
      </w:r>
      <w:r>
        <w:rPr/>
        <w:t>duration</w:t>
      </w:r>
      <w:r>
        <w:rPr>
          <w:spacing w:val="13"/>
        </w:rPr>
        <w:t xml:space="preserve">   </w:t>
      </w:r>
      <w:r>
        <w:rPr/>
        <w:t>between</w:t>
      </w:r>
      <w:r>
        <w:rPr>
          <w:spacing w:val="13"/>
        </w:rPr>
        <w:t xml:space="preserve">   </w:t>
      </w:r>
      <w:r>
        <w:rPr/>
        <w:t>the</w:t>
      </w:r>
      <w:r>
        <w:rPr>
          <w:spacing w:val="13"/>
        </w:rPr>
        <w:t xml:space="preserve">   </w:t>
      </w:r>
      <w:r>
        <w:rPr/>
        <w:t>last</w:t>
      </w:r>
      <w:r>
        <w:rPr>
          <w:spacing w:val="13"/>
        </w:rPr>
        <w:t xml:space="preserve">   </w:t>
      </w:r>
      <w:r>
        <w:rPr/>
        <w:t>LAV</w:t>
      </w:r>
      <w:r>
        <w:rPr>
          <w:spacing w:val="13"/>
        </w:rPr>
        <w:t xml:space="preserve">   </w:t>
      </w:r>
      <w:r>
        <w:rPr/>
        <w:t>and</w:t>
      </w:r>
      <w:r>
        <w:rPr>
          <w:spacing w:val="13"/>
        </w:rPr>
        <w:t xml:space="preserve">   </w:t>
      </w:r>
      <w:r>
        <w:rPr/>
        <w:t>introduction</w:t>
      </w:r>
      <w:r>
        <w:rPr>
          <w:spacing w:val="7"/>
        </w:rPr>
        <w:t xml:space="preserve">   </w:t>
      </w:r>
      <w:r>
        <w:rPr/>
        <w:t>of</w:t>
      </w:r>
      <w:r>
        <w:rPr>
          <w:spacing w:val="2"/>
        </w:rPr>
        <w:t xml:space="preserve"> </w:t>
      </w:r>
      <w:r>
        <w:rPr>
          <w:spacing w:val="4"/>
        </w:rPr>
        <w:t>immunosuppressive</w:t>
      </w:r>
      <w:r>
        <w:rPr>
          <w:spacing w:val="22"/>
        </w:rPr>
        <w:t xml:space="preserve">  </w:t>
      </w:r>
      <w:r>
        <w:rPr>
          <w:spacing w:val="4"/>
        </w:rPr>
        <w:t>treatment</w:t>
      </w:r>
      <w:r>
        <w:rPr/>
        <w:t xml:space="preserve">   </w:t>
      </w:r>
      <w:r>
        <w:rPr>
          <w:spacing w:val="4"/>
        </w:rPr>
        <w:t>as</w:t>
      </w:r>
      <w:r>
        <w:rPr>
          <w:spacing w:val="22"/>
          <w:w w:val="102"/>
        </w:rPr>
        <w:t xml:space="preserve">  </w:t>
      </w:r>
      <w:r>
        <w:rPr>
          <w:spacing w:val="4"/>
        </w:rPr>
        <w:t>well</w:t>
      </w:r>
      <w:r>
        <w:rPr/>
        <w:t xml:space="preserve">   </w:t>
      </w:r>
      <w:r>
        <w:rPr>
          <w:spacing w:val="3"/>
        </w:rPr>
        <w:t>as</w:t>
      </w:r>
      <w:r>
        <w:rPr>
          <w:spacing w:val="22"/>
          <w:w w:val="101"/>
        </w:rPr>
        <w:t xml:space="preserve">  </w:t>
      </w:r>
      <w:r>
        <w:rPr>
          <w:spacing w:val="3"/>
        </w:rPr>
        <w:t>the</w:t>
      </w:r>
      <w:r>
        <w:rPr>
          <w:spacing w:val="23"/>
        </w:rPr>
        <w:t xml:space="preserve">  </w:t>
      </w:r>
      <w:r>
        <w:rPr>
          <w:spacing w:val="3"/>
        </w:rPr>
        <w:t>duration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0" w:hanging="1"/>
        <w:spacing w:before="43" w:line="263" w:lineRule="auto"/>
        <w:rPr/>
      </w:pPr>
      <w:r>
        <w:rPr>
          <w:spacing w:val="5"/>
        </w:rPr>
        <w:t>between the cessati</w:t>
      </w:r>
      <w:r>
        <w:rPr>
          <w:spacing w:val="4"/>
        </w:rPr>
        <w:t>on of immunosuppressive treatment and</w:t>
      </w:r>
      <w:r>
        <w:rPr/>
        <w:t xml:space="preserve"> </w:t>
      </w:r>
      <w:r>
        <w:rPr>
          <w:spacing w:val="4"/>
        </w:rPr>
        <w:t>LAV</w:t>
      </w:r>
      <w:r>
        <w:rPr>
          <w:spacing w:val="28"/>
        </w:rPr>
        <w:t xml:space="preserve"> </w:t>
      </w:r>
      <w:r>
        <w:rPr>
          <w:spacing w:val="4"/>
        </w:rPr>
        <w:t>administration</w:t>
      </w:r>
      <w:r>
        <w:rPr>
          <w:spacing w:val="24"/>
        </w:rPr>
        <w:t xml:space="preserve"> </w:t>
      </w:r>
      <w:r>
        <w:rPr>
          <w:spacing w:val="4"/>
        </w:rPr>
        <w:t>will</w:t>
      </w:r>
      <w:r>
        <w:rPr>
          <w:spacing w:val="21"/>
        </w:rPr>
        <w:t xml:space="preserve"> </w:t>
      </w:r>
      <w:r>
        <w:rPr>
          <w:spacing w:val="3"/>
        </w:rPr>
        <w:t>be</w:t>
      </w:r>
      <w:r>
        <w:rPr>
          <w:spacing w:val="24"/>
        </w:rPr>
        <w:t xml:space="preserve"> </w:t>
      </w:r>
      <w:r>
        <w:rPr>
          <w:spacing w:val="3"/>
        </w:rPr>
        <w:t>discussed.</w:t>
      </w:r>
    </w:p>
    <w:p>
      <w:pPr>
        <w:pStyle w:val="BodyText"/>
        <w:ind w:left="2" w:right="9" w:firstLine="225"/>
        <w:spacing w:before="17" w:line="267" w:lineRule="auto"/>
        <w:jc w:val="both"/>
        <w:rPr/>
      </w:pPr>
      <w:r>
        <w:rPr>
          <w:spacing w:val="4"/>
        </w:rPr>
        <w:t>LAVs</w:t>
      </w:r>
      <w:r>
        <w:rPr>
          <w:spacing w:val="21"/>
        </w:rPr>
        <w:t xml:space="preserve"> </w:t>
      </w:r>
      <w:r>
        <w:rPr>
          <w:spacing w:val="4"/>
        </w:rPr>
        <w:t>for</w:t>
      </w:r>
      <w:r>
        <w:rPr>
          <w:spacing w:val="17"/>
        </w:rPr>
        <w:t xml:space="preserve"> </w:t>
      </w:r>
      <w:r>
        <w:rPr>
          <w:spacing w:val="4"/>
        </w:rPr>
        <w:t>pregnant</w:t>
      </w:r>
      <w:r>
        <w:rPr>
          <w:spacing w:val="20"/>
          <w:w w:val="101"/>
        </w:rPr>
        <w:t xml:space="preserve"> </w:t>
      </w:r>
      <w:r>
        <w:rPr>
          <w:spacing w:val="4"/>
        </w:rPr>
        <w:t>women</w:t>
      </w:r>
      <w:r>
        <w:rPr>
          <w:spacing w:val="21"/>
          <w:w w:val="102"/>
        </w:rPr>
        <w:t xml:space="preserve"> </w:t>
      </w:r>
      <w:r>
        <w:rPr>
          <w:spacing w:val="4"/>
        </w:rPr>
        <w:t>will</w:t>
      </w:r>
      <w:r>
        <w:rPr>
          <w:spacing w:val="16"/>
        </w:rPr>
        <w:t xml:space="preserve"> </w:t>
      </w:r>
      <w:r>
        <w:rPr>
          <w:spacing w:val="4"/>
        </w:rPr>
        <w:t>be</w:t>
      </w:r>
      <w:r>
        <w:rPr>
          <w:spacing w:val="22"/>
        </w:rPr>
        <w:t xml:space="preserve"> </w:t>
      </w:r>
      <w:r>
        <w:rPr>
          <w:spacing w:val="3"/>
        </w:rPr>
        <w:t>discussed</w:t>
      </w:r>
      <w:r>
        <w:rPr>
          <w:spacing w:val="20"/>
          <w:w w:val="101"/>
        </w:rPr>
        <w:t xml:space="preserve"> </w:t>
      </w:r>
      <w:r>
        <w:rPr>
          <w:spacing w:val="3"/>
        </w:rPr>
        <w:t>in</w:t>
      </w:r>
      <w:r>
        <w:rPr>
          <w:spacing w:val="23"/>
        </w:rPr>
        <w:t xml:space="preserve"> </w:t>
      </w:r>
      <w:r>
        <w:rPr>
          <w:spacing w:val="3"/>
        </w:rPr>
        <w:t>another</w:t>
      </w:r>
      <w:r>
        <w:rPr/>
        <w:t xml:space="preserve"> </w:t>
      </w:r>
      <w:r>
        <w:rPr/>
        <w:t>section</w:t>
      </w:r>
      <w:r>
        <w:rPr>
          <w:spacing w:val="13"/>
        </w:rPr>
        <w:t>.  </w:t>
      </w:r>
      <w:r>
        <w:rPr/>
        <w:t>Yellow</w:t>
      </w:r>
      <w:r>
        <w:rPr>
          <w:spacing w:val="13"/>
        </w:rPr>
        <w:t xml:space="preserve">  </w:t>
      </w:r>
      <w:r>
        <w:rPr/>
        <w:t>fever</w:t>
      </w:r>
      <w:r>
        <w:rPr>
          <w:spacing w:val="13"/>
        </w:rPr>
        <w:t xml:space="preserve">  </w:t>
      </w:r>
      <w:r>
        <w:rPr/>
        <w:t>vaccine</w:t>
      </w:r>
      <w:r>
        <w:rPr>
          <w:spacing w:val="13"/>
        </w:rPr>
        <w:t>,  </w:t>
      </w:r>
      <w:r>
        <w:rPr/>
        <w:t>which</w:t>
      </w:r>
      <w:r>
        <w:rPr>
          <w:spacing w:val="13"/>
        </w:rPr>
        <w:t xml:space="preserve">  </w:t>
      </w:r>
      <w:r>
        <w:rPr/>
        <w:t>is</w:t>
      </w:r>
      <w:r>
        <w:rPr>
          <w:spacing w:val="13"/>
        </w:rPr>
        <w:t xml:space="preserve">  </w:t>
      </w:r>
      <w:r>
        <w:rPr/>
        <w:t>administered</w:t>
      </w:r>
      <w:r>
        <w:rPr>
          <w:spacing w:val="13"/>
        </w:rPr>
        <w:t xml:space="preserve">  </w:t>
      </w:r>
      <w:r>
        <w:rPr/>
        <w:t>to</w:t>
      </w:r>
      <w:r>
        <w:rPr>
          <w:spacing w:val="1"/>
        </w:rPr>
        <w:t xml:space="preserve"> </w:t>
      </w:r>
      <w:r>
        <w:rPr>
          <w:spacing w:val="3"/>
        </w:rPr>
        <w:t>individuals</w:t>
      </w:r>
      <w:r>
        <w:rPr>
          <w:spacing w:val="54"/>
          <w:w w:val="101"/>
        </w:rPr>
        <w:t xml:space="preserve"> </w:t>
      </w:r>
      <w:r>
        <w:rPr>
          <w:spacing w:val="3"/>
        </w:rPr>
        <w:t>who</w:t>
      </w:r>
      <w:r>
        <w:rPr>
          <w:spacing w:val="35"/>
          <w:w w:val="101"/>
        </w:rPr>
        <w:t xml:space="preserve"> </w:t>
      </w:r>
      <w:r>
        <w:rPr>
          <w:spacing w:val="3"/>
        </w:rPr>
        <w:t>travel</w:t>
      </w:r>
      <w:r>
        <w:rPr>
          <w:spacing w:val="36"/>
          <w:w w:val="101"/>
        </w:rPr>
        <w:t xml:space="preserve"> </w:t>
      </w:r>
      <w:r>
        <w:rPr>
          <w:spacing w:val="3"/>
        </w:rPr>
        <w:t>to</w:t>
      </w:r>
      <w:r>
        <w:rPr>
          <w:spacing w:val="37"/>
          <w:w w:val="101"/>
        </w:rPr>
        <w:t xml:space="preserve"> </w:t>
      </w:r>
      <w:r>
        <w:rPr>
          <w:spacing w:val="3"/>
        </w:rPr>
        <w:t>endemic</w:t>
      </w:r>
      <w:r>
        <w:rPr>
          <w:spacing w:val="40"/>
        </w:rPr>
        <w:t xml:space="preserve"> </w:t>
      </w:r>
      <w:r>
        <w:rPr>
          <w:spacing w:val="3"/>
        </w:rPr>
        <w:t>areas,</w:t>
      </w:r>
      <w:r>
        <w:rPr>
          <w:spacing w:val="37"/>
          <w:w w:val="101"/>
        </w:rPr>
        <w:t xml:space="preserve"> </w:t>
      </w:r>
      <w:r>
        <w:rPr>
          <w:spacing w:val="3"/>
        </w:rPr>
        <w:t>will</w:t>
      </w:r>
      <w:r>
        <w:rPr>
          <w:spacing w:val="37"/>
        </w:rPr>
        <w:t xml:space="preserve"> </w:t>
      </w:r>
      <w:r>
        <w:rPr>
          <w:spacing w:val="3"/>
        </w:rPr>
        <w:t>not</w:t>
      </w:r>
      <w:r>
        <w:rPr>
          <w:spacing w:val="33"/>
          <w:w w:val="101"/>
        </w:rPr>
        <w:t xml:space="preserve"> </w:t>
      </w:r>
      <w:r>
        <w:rPr>
          <w:spacing w:val="3"/>
        </w:rPr>
        <w:t>be</w:t>
      </w:r>
      <w:r>
        <w:rPr>
          <w:spacing w:val="38"/>
        </w:rPr>
        <w:t xml:space="preserve"> </w:t>
      </w:r>
      <w:r>
        <w:rPr>
          <w:spacing w:val="3"/>
        </w:rPr>
        <w:t>dis-</w:t>
      </w:r>
      <w:r>
        <w:rPr/>
        <w:t xml:space="preserve"> </w:t>
      </w:r>
      <w:r>
        <w:rPr>
          <w:spacing w:val="3"/>
        </w:rPr>
        <w:t>cussed;</w:t>
      </w:r>
      <w:r>
        <w:rPr>
          <w:spacing w:val="49"/>
          <w:w w:val="101"/>
        </w:rPr>
        <w:t xml:space="preserve"> </w:t>
      </w:r>
      <w:r>
        <w:rPr>
          <w:spacing w:val="3"/>
        </w:rPr>
        <w:t>its</w:t>
      </w:r>
      <w:r>
        <w:rPr>
          <w:spacing w:val="33"/>
          <w:w w:val="101"/>
        </w:rPr>
        <w:t xml:space="preserve"> </w:t>
      </w:r>
      <w:r>
        <w:rPr>
          <w:spacing w:val="3"/>
        </w:rPr>
        <w:t>risks</w:t>
      </w:r>
      <w:r>
        <w:rPr>
          <w:spacing w:val="39"/>
          <w:w w:val="101"/>
        </w:rPr>
        <w:t xml:space="preserve"> </w:t>
      </w:r>
      <w:r>
        <w:rPr>
          <w:spacing w:val="3"/>
        </w:rPr>
        <w:t>and</w:t>
      </w:r>
      <w:r>
        <w:rPr>
          <w:spacing w:val="32"/>
        </w:rPr>
        <w:t xml:space="preserve"> </w:t>
      </w:r>
      <w:r>
        <w:rPr>
          <w:spacing w:val="3"/>
        </w:rPr>
        <w:t>beneﬁts</w:t>
      </w:r>
      <w:r>
        <w:rPr>
          <w:spacing w:val="41"/>
          <w:w w:val="101"/>
        </w:rPr>
        <w:t xml:space="preserve"> </w:t>
      </w:r>
      <w:r>
        <w:rPr>
          <w:spacing w:val="3"/>
        </w:rPr>
        <w:t>should</w:t>
      </w:r>
      <w:r>
        <w:rPr>
          <w:spacing w:val="31"/>
          <w:w w:val="101"/>
        </w:rPr>
        <w:t xml:space="preserve"> </w:t>
      </w:r>
      <w:r>
        <w:rPr>
          <w:spacing w:val="3"/>
        </w:rPr>
        <w:t>be</w:t>
      </w:r>
      <w:r>
        <w:rPr>
          <w:spacing w:val="37"/>
          <w:w w:val="102"/>
        </w:rPr>
        <w:t xml:space="preserve"> </w:t>
      </w:r>
      <w:r>
        <w:rPr>
          <w:spacing w:val="3"/>
        </w:rPr>
        <w:t>considered</w:t>
      </w:r>
      <w:r>
        <w:rPr>
          <w:spacing w:val="34"/>
          <w:w w:val="101"/>
        </w:rPr>
        <w:t xml:space="preserve"> </w:t>
      </w:r>
      <w:r>
        <w:rPr>
          <w:spacing w:val="3"/>
        </w:rPr>
        <w:t>in</w:t>
      </w:r>
      <w:r>
        <w:rPr>
          <w:spacing w:val="34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clinical</w:t>
      </w:r>
      <w:r>
        <w:rPr>
          <w:spacing w:val="31"/>
        </w:rPr>
        <w:t xml:space="preserve"> </w:t>
      </w:r>
      <w:r>
        <w:rPr>
          <w:spacing w:val="3"/>
        </w:rPr>
        <w:t>setting</w:t>
      </w:r>
      <w:r>
        <w:rPr>
          <w:spacing w:val="26"/>
        </w:rPr>
        <w:t xml:space="preserve"> </w:t>
      </w:r>
      <w:r>
        <w:rPr>
          <w:spacing w:val="3"/>
        </w:rPr>
        <w:t>as</w:t>
      </w:r>
      <w:r>
        <w:rPr>
          <w:spacing w:val="23"/>
          <w:w w:val="101"/>
        </w:rPr>
        <w:t xml:space="preserve"> </w:t>
      </w:r>
      <w:r>
        <w:rPr>
          <w:spacing w:val="3"/>
        </w:rPr>
        <w:t>needed.</w:t>
      </w:r>
    </w:p>
    <w:p>
      <w:pPr>
        <w:pStyle w:val="BodyText"/>
        <w:ind w:right="9" w:firstLine="228"/>
        <w:spacing w:before="33" w:line="236" w:lineRule="auto"/>
        <w:jc w:val="both"/>
        <w:rPr/>
      </w:pPr>
      <w:r>
        <w:rPr>
          <w:spacing w:val="4"/>
        </w:rPr>
        <w:t>Although  live</w:t>
      </w:r>
      <w:r>
        <w:rPr>
          <w:spacing w:val="13"/>
          <w:w w:val="101"/>
        </w:rPr>
        <w:t xml:space="preserve">  </w:t>
      </w:r>
      <w:r>
        <w:rPr>
          <w:spacing w:val="4"/>
        </w:rPr>
        <w:t>varicella</w:t>
      </w:r>
      <w:r>
        <w:rPr>
          <w:spacing w:val="13"/>
          <w:w w:val="101"/>
        </w:rPr>
        <w:t xml:space="preserve">  </w:t>
      </w:r>
      <w:r>
        <w:rPr>
          <w:spacing w:val="4"/>
        </w:rPr>
        <w:t>vaccine</w:t>
      </w:r>
      <w:r>
        <w:rPr>
          <w:spacing w:val="12"/>
        </w:rPr>
        <w:t xml:space="preserve">  </w:t>
      </w:r>
      <w:r>
        <w:rPr>
          <w:spacing w:val="4"/>
        </w:rPr>
        <w:t>is</w:t>
      </w:r>
      <w:r>
        <w:rPr>
          <w:spacing w:val="15"/>
          <w:w w:val="101"/>
        </w:rPr>
        <w:t xml:space="preserve">  </w:t>
      </w:r>
      <w:r>
        <w:rPr>
          <w:spacing w:val="4"/>
        </w:rPr>
        <w:t>approved</w:t>
      </w:r>
      <w:r>
        <w:rPr>
          <w:spacing w:val="13"/>
          <w:w w:val="101"/>
        </w:rPr>
        <w:t xml:space="preserve">  </w:t>
      </w:r>
      <w:r>
        <w:rPr>
          <w:spacing w:val="4"/>
        </w:rPr>
        <w:t>for</w:t>
      </w:r>
      <w:r>
        <w:rPr>
          <w:spacing w:val="12"/>
          <w:w w:val="101"/>
        </w:rPr>
        <w:t xml:space="preserve">  </w:t>
      </w:r>
      <w:r>
        <w:rPr>
          <w:spacing w:val="3"/>
        </w:rPr>
        <w:t>the</w:t>
      </w:r>
      <w:r>
        <w:rPr/>
        <w:t xml:space="preserve"> </w:t>
      </w:r>
      <w:r>
        <w:rPr/>
        <w:t>prevention</w:t>
      </w:r>
      <w:r>
        <w:rPr>
          <w:spacing w:val="18"/>
          <w:w w:val="101"/>
        </w:rPr>
        <w:t xml:space="preserve"> </w:t>
      </w:r>
      <w:r>
        <w:rPr/>
        <w:t>of</w:t>
      </w:r>
      <w:r>
        <w:rPr>
          <w:spacing w:val="19"/>
        </w:rPr>
        <w:t xml:space="preserve"> </w:t>
      </w:r>
      <w:r>
        <w:rPr/>
        <w:t>herpes</w:t>
      </w:r>
      <w:r>
        <w:rPr>
          <w:spacing w:val="16"/>
          <w:w w:val="101"/>
        </w:rPr>
        <w:t xml:space="preserve"> </w:t>
      </w:r>
      <w:r>
        <w:rPr/>
        <w:t>zoster</w:t>
      </w:r>
      <w:r>
        <w:rPr>
          <w:spacing w:val="19"/>
        </w:rPr>
        <w:t xml:space="preserve"> </w:t>
      </w:r>
      <w:r>
        <w:rPr/>
        <w:t>in</w:t>
      </w:r>
      <w:r>
        <w:rPr>
          <w:spacing w:val="19"/>
        </w:rPr>
        <w:t xml:space="preserve"> </w:t>
      </w:r>
      <w:r>
        <w:rPr/>
        <w:t>people</w:t>
      </w:r>
      <w:r>
        <w:rPr>
          <w:spacing w:val="18"/>
          <w:w w:val="101"/>
        </w:rPr>
        <w:t xml:space="preserve"> </w:t>
      </w:r>
      <w:r>
        <w:rPr/>
        <w:t>aged</w:t>
      </w:r>
      <w:r>
        <w:rPr>
          <w:spacing w:val="19"/>
        </w:rPr>
        <w:t xml:space="preserve">  </w:t>
      </w:r>
      <w:r>
        <w:rPr>
          <w:rFonts w:ascii="Microsoft YaHei" w:hAnsi="Microsoft YaHei" w:eastAsia="Microsoft YaHei" w:cs="Microsoft YaHei"/>
          <w:spacing w:val="19"/>
        </w:rPr>
        <w:t>≥ </w:t>
      </w:r>
      <w:r>
        <w:rPr>
          <w:spacing w:val="19"/>
        </w:rPr>
        <w:t>50</w:t>
      </w:r>
      <w:r>
        <w:rPr>
          <w:spacing w:val="21"/>
          <w:w w:val="101"/>
        </w:rPr>
        <w:t xml:space="preserve"> </w:t>
      </w:r>
      <w:r>
        <w:rPr/>
        <w:t>years</w:t>
      </w:r>
      <w:r>
        <w:rPr>
          <w:spacing w:val="19"/>
        </w:rPr>
        <w:t>, </w:t>
      </w:r>
      <w:r>
        <w:rPr/>
        <w:t>the </w:t>
      </w:r>
      <w:r>
        <w:rPr>
          <w:spacing w:val="4"/>
        </w:rPr>
        <w:t>recently</w:t>
      </w:r>
      <w:r>
        <w:rPr>
          <w:spacing w:val="25"/>
        </w:rPr>
        <w:t xml:space="preserve"> </w:t>
      </w:r>
      <w:r>
        <w:rPr>
          <w:spacing w:val="4"/>
        </w:rPr>
        <w:t>approved</w:t>
      </w:r>
      <w:r>
        <w:rPr>
          <w:spacing w:val="15"/>
          <w:w w:val="101"/>
        </w:rPr>
        <w:t xml:space="preserve"> </w:t>
      </w:r>
      <w:r>
        <w:rPr>
          <w:spacing w:val="4"/>
        </w:rPr>
        <w:t>inactivated</w:t>
      </w:r>
      <w:r>
        <w:rPr>
          <w:spacing w:val="15"/>
          <w:w w:val="101"/>
        </w:rPr>
        <w:t xml:space="preserve"> </w:t>
      </w:r>
      <w:r>
        <w:rPr>
          <w:spacing w:val="4"/>
        </w:rPr>
        <w:t>herpes</w:t>
      </w:r>
      <w:r>
        <w:rPr>
          <w:spacing w:val="16"/>
          <w:w w:val="101"/>
        </w:rPr>
        <w:t xml:space="preserve"> </w:t>
      </w:r>
      <w:r>
        <w:rPr>
          <w:spacing w:val="4"/>
        </w:rPr>
        <w:t>zoster vaccine</w:t>
      </w:r>
      <w:r>
        <w:rPr>
          <w:spacing w:val="17"/>
          <w:w w:val="101"/>
        </w:rPr>
        <w:t xml:space="preserve"> </w:t>
      </w:r>
      <w:r>
        <w:rPr>
          <w:spacing w:val="4"/>
        </w:rPr>
        <w:t>can be</w:t>
      </w:r>
      <w:r>
        <w:rPr/>
        <w:t xml:space="preserve"> </w:t>
      </w:r>
      <w:r>
        <w:rPr>
          <w:spacing w:val="4"/>
        </w:rPr>
        <w:t>used</w:t>
      </w:r>
      <w:r>
        <w:rPr>
          <w:spacing w:val="24"/>
        </w:rPr>
        <w:t xml:space="preserve"> </w:t>
      </w:r>
      <w:r>
        <w:rPr>
          <w:spacing w:val="4"/>
        </w:rPr>
        <w:t>when</w:t>
      </w:r>
      <w:r>
        <w:rPr>
          <w:spacing w:val="25"/>
          <w:w w:val="101"/>
        </w:rPr>
        <w:t xml:space="preserve"> </w:t>
      </w:r>
      <w:r>
        <w:rPr>
          <w:spacing w:val="4"/>
        </w:rPr>
        <w:t>an</w:t>
      </w:r>
      <w:r>
        <w:rPr>
          <w:spacing w:val="22"/>
          <w:w w:val="101"/>
        </w:rPr>
        <w:t xml:space="preserve"> </w:t>
      </w:r>
      <w:r>
        <w:rPr>
          <w:spacing w:val="4"/>
        </w:rPr>
        <w:t>LAV</w:t>
      </w:r>
      <w:r>
        <w:rPr>
          <w:spacing w:val="23"/>
          <w:w w:val="101"/>
        </w:rPr>
        <w:t xml:space="preserve"> </w:t>
      </w:r>
      <w:r>
        <w:rPr>
          <w:spacing w:val="4"/>
        </w:rPr>
        <w:t>is</w:t>
      </w:r>
      <w:r>
        <w:rPr>
          <w:spacing w:val="24"/>
          <w:w w:val="101"/>
        </w:rPr>
        <w:t xml:space="preserve"> </w:t>
      </w:r>
      <w:r>
        <w:rPr>
          <w:spacing w:val="4"/>
        </w:rPr>
        <w:t>contra</w:t>
      </w:r>
      <w:r>
        <w:rPr>
          <w:spacing w:val="3"/>
        </w:rPr>
        <w:t>indicated.</w:t>
      </w:r>
    </w:p>
    <w:p>
      <w:pPr>
        <w:pStyle w:val="BodyText"/>
        <w:ind w:left="1" w:right="10" w:firstLine="228"/>
        <w:spacing w:before="28" w:line="264" w:lineRule="auto"/>
        <w:jc w:val="both"/>
        <w:rPr/>
      </w:pPr>
      <w:r>
        <w:rPr>
          <w:spacing w:val="4"/>
        </w:rPr>
        <w:t>Vaccinating</w:t>
      </w:r>
      <w:r>
        <w:rPr>
          <w:spacing w:val="42"/>
          <w:w w:val="101"/>
        </w:rPr>
        <w:t xml:space="preserve"> </w:t>
      </w:r>
      <w:r>
        <w:rPr>
          <w:spacing w:val="4"/>
        </w:rPr>
        <w:t>family</w:t>
      </w:r>
      <w:r>
        <w:rPr>
          <w:spacing w:val="40"/>
          <w:w w:val="101"/>
        </w:rPr>
        <w:t xml:space="preserve"> </w:t>
      </w:r>
      <w:r>
        <w:rPr>
          <w:spacing w:val="4"/>
        </w:rPr>
        <w:t>members</w:t>
      </w:r>
      <w:r>
        <w:rPr>
          <w:spacing w:val="45"/>
        </w:rPr>
        <w:t xml:space="preserve"> </w:t>
      </w:r>
      <w:r>
        <w:rPr>
          <w:spacing w:val="4"/>
        </w:rPr>
        <w:t>and</w:t>
      </w:r>
      <w:r>
        <w:rPr>
          <w:spacing w:val="47"/>
          <w:w w:val="101"/>
        </w:rPr>
        <w:t xml:space="preserve"> </w:t>
      </w:r>
      <w:r>
        <w:rPr>
          <w:spacing w:val="4"/>
        </w:rPr>
        <w:t>surrou</w:t>
      </w:r>
      <w:r>
        <w:rPr>
          <w:spacing w:val="3"/>
        </w:rPr>
        <w:t>nding</w:t>
      </w:r>
      <w:r>
        <w:rPr>
          <w:spacing w:val="41"/>
          <w:w w:val="101"/>
        </w:rPr>
        <w:t xml:space="preserve"> </w:t>
      </w:r>
      <w:r>
        <w:rPr>
          <w:spacing w:val="3"/>
        </w:rPr>
        <w:t>individ-</w:t>
      </w:r>
      <w:r>
        <w:rPr/>
        <w:t xml:space="preserve"> </w:t>
      </w:r>
      <w:r>
        <w:rPr>
          <w:spacing w:val="4"/>
        </w:rPr>
        <w:t>uals</w:t>
      </w:r>
      <w:r>
        <w:rPr>
          <w:spacing w:val="42"/>
        </w:rPr>
        <w:t xml:space="preserve"> </w:t>
      </w:r>
      <w:r>
        <w:rPr>
          <w:spacing w:val="4"/>
        </w:rPr>
        <w:t>could</w:t>
      </w:r>
      <w:r>
        <w:rPr>
          <w:spacing w:val="42"/>
        </w:rPr>
        <w:t xml:space="preserve"> </w:t>
      </w:r>
      <w:r>
        <w:rPr>
          <w:spacing w:val="4"/>
        </w:rPr>
        <w:t>decrease</w:t>
      </w:r>
      <w:r>
        <w:rPr>
          <w:spacing w:val="40"/>
        </w:rPr>
        <w:t xml:space="preserve"> </w:t>
      </w:r>
      <w:r>
        <w:rPr>
          <w:spacing w:val="4"/>
        </w:rPr>
        <w:t>the</w:t>
      </w:r>
      <w:r>
        <w:rPr>
          <w:spacing w:val="38"/>
          <w:w w:val="101"/>
        </w:rPr>
        <w:t xml:space="preserve"> </w:t>
      </w:r>
      <w:r>
        <w:rPr>
          <w:spacing w:val="4"/>
        </w:rPr>
        <w:t>risk</w:t>
      </w:r>
      <w:r>
        <w:rPr>
          <w:spacing w:val="42"/>
        </w:rPr>
        <w:t xml:space="preserve"> </w:t>
      </w:r>
      <w:r>
        <w:rPr>
          <w:spacing w:val="4"/>
        </w:rPr>
        <w:t>of</w:t>
      </w:r>
      <w:r>
        <w:rPr>
          <w:spacing w:val="30"/>
          <w:w w:val="101"/>
        </w:rPr>
        <w:t xml:space="preserve"> </w:t>
      </w:r>
      <w:r>
        <w:rPr>
          <w:spacing w:val="4"/>
        </w:rPr>
        <w:t>infec</w:t>
      </w:r>
      <w:r>
        <w:rPr>
          <w:spacing w:val="3"/>
        </w:rPr>
        <w:t>tion</w:t>
      </w:r>
      <w:r>
        <w:rPr>
          <w:spacing w:val="41"/>
          <w:w w:val="101"/>
        </w:rPr>
        <w:t xml:space="preserve"> </w:t>
      </w:r>
      <w:r>
        <w:rPr>
          <w:spacing w:val="3"/>
        </w:rPr>
        <w:t>in</w:t>
      </w:r>
      <w:r>
        <w:rPr>
          <w:spacing w:val="38"/>
        </w:rPr>
        <w:t xml:space="preserve"> </w:t>
      </w:r>
      <w:r>
        <w:rPr>
          <w:spacing w:val="3"/>
        </w:rPr>
        <w:t>patients</w:t>
      </w:r>
      <w:r>
        <w:rPr>
          <w:spacing w:val="42"/>
          <w:w w:val="101"/>
        </w:rPr>
        <w:t xml:space="preserve"> </w:t>
      </w:r>
      <w:r>
        <w:rPr>
          <w:spacing w:val="3"/>
        </w:rPr>
        <w:t>who</w:t>
      </w:r>
      <w:r>
        <w:rPr/>
        <w:t xml:space="preserve"> </w:t>
      </w:r>
      <w:r>
        <w:rPr>
          <w:spacing w:val="4"/>
        </w:rPr>
        <w:t>should</w:t>
      </w:r>
      <w:r>
        <w:rPr>
          <w:spacing w:val="23"/>
          <w:w w:val="101"/>
        </w:rPr>
        <w:t xml:space="preserve"> </w:t>
      </w:r>
      <w:r>
        <w:rPr>
          <w:spacing w:val="4"/>
        </w:rPr>
        <w:t>not</w:t>
      </w:r>
      <w:r>
        <w:rPr>
          <w:spacing w:val="20"/>
          <w:w w:val="101"/>
        </w:rPr>
        <w:t xml:space="preserve"> </w:t>
      </w:r>
      <w:r>
        <w:rPr>
          <w:spacing w:val="4"/>
        </w:rPr>
        <w:t>receive</w:t>
      </w:r>
      <w:r>
        <w:rPr>
          <w:spacing w:val="22"/>
        </w:rPr>
        <w:t xml:space="preserve"> </w:t>
      </w:r>
      <w:r>
        <w:rPr>
          <w:spacing w:val="4"/>
        </w:rPr>
        <w:t>LAV</w:t>
      </w:r>
      <w:r>
        <w:rPr>
          <w:spacing w:val="3"/>
        </w:rPr>
        <w:t>s.</w:t>
      </w:r>
    </w:p>
    <w:p>
      <w:pPr>
        <w:pStyle w:val="BodyText"/>
        <w:ind w:left="681" w:right="732" w:firstLine="4"/>
        <w:spacing w:before="253" w:line="375" w:lineRule="auto"/>
        <w:rPr>
          <w:sz w:val="17"/>
          <w:szCs w:val="17"/>
        </w:rPr>
      </w:pPr>
      <w:r>
        <w:rPr>
          <w:sz w:val="17"/>
          <w:szCs w:val="17"/>
          <w:color w:val="131413"/>
          <w:spacing w:val="3"/>
        </w:rPr>
        <w:t>Q7.</w:t>
      </w:r>
      <w:r>
        <w:rPr>
          <w:sz w:val="17"/>
          <w:szCs w:val="17"/>
          <w:color w:val="131413"/>
        </w:rPr>
        <w:t xml:space="preserve">    </w:t>
      </w:r>
      <w:r>
        <w:rPr>
          <w:sz w:val="17"/>
          <w:szCs w:val="17"/>
          <w:color w:val="131413"/>
          <w:spacing w:val="3"/>
        </w:rPr>
        <w:t>Can</w:t>
      </w:r>
      <w:r>
        <w:rPr>
          <w:sz w:val="17"/>
          <w:szCs w:val="17"/>
          <w:color w:val="131413"/>
          <w:spacing w:val="12"/>
          <w:w w:val="101"/>
        </w:rPr>
        <w:t xml:space="preserve">   </w:t>
      </w:r>
      <w:r>
        <w:rPr>
          <w:sz w:val="17"/>
          <w:szCs w:val="17"/>
          <w:color w:val="131413"/>
          <w:spacing w:val="3"/>
        </w:rPr>
        <w:t>patients</w:t>
      </w:r>
      <w:r>
        <w:rPr>
          <w:sz w:val="17"/>
          <w:szCs w:val="17"/>
          <w:color w:val="131413"/>
        </w:rPr>
        <w:t xml:space="preserve">    </w:t>
      </w:r>
      <w:r>
        <w:rPr>
          <w:sz w:val="17"/>
          <w:szCs w:val="17"/>
          <w:color w:val="131413"/>
          <w:spacing w:val="3"/>
        </w:rPr>
        <w:t>on</w:t>
      </w:r>
      <w:r>
        <w:rPr>
          <w:sz w:val="17"/>
          <w:szCs w:val="17"/>
          <w:color w:val="131413"/>
          <w:spacing w:val="14"/>
        </w:rPr>
        <w:t xml:space="preserve">   </w:t>
      </w:r>
      <w:r>
        <w:rPr>
          <w:sz w:val="17"/>
          <w:szCs w:val="17"/>
          <w:color w:val="131413"/>
          <w:spacing w:val="3"/>
        </w:rPr>
        <w:t>immunosuppre</w:t>
      </w:r>
      <w:r>
        <w:rPr>
          <w:sz w:val="17"/>
          <w:szCs w:val="17"/>
          <w:color w:val="131413"/>
          <w:spacing w:val="2"/>
        </w:rPr>
        <w:t>ssive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treatment receive LAVs?</w:t>
      </w:r>
    </w:p>
    <w:p>
      <w:pPr>
        <w:pStyle w:val="BodyText"/>
        <w:ind w:left="694"/>
        <w:spacing w:before="93" w:line="195" w:lineRule="auto"/>
        <w:rPr>
          <w:sz w:val="17"/>
          <w:szCs w:val="17"/>
        </w:rPr>
      </w:pPr>
      <w:r>
        <w:rPr>
          <w:sz w:val="17"/>
          <w:szCs w:val="17"/>
          <w:color w:val="131413"/>
          <w:spacing w:val="11"/>
        </w:rPr>
        <w:t>[</w:t>
      </w:r>
      <w:r>
        <w:rPr>
          <w:sz w:val="17"/>
          <w:szCs w:val="17"/>
          <w:color w:val="131413"/>
        </w:rPr>
        <w:t>Statement</w:t>
      </w:r>
      <w:r>
        <w:rPr>
          <w:sz w:val="17"/>
          <w:szCs w:val="17"/>
          <w:color w:val="131413"/>
          <w:spacing w:val="11"/>
        </w:rPr>
        <w:t>]</w:t>
      </w:r>
    </w:p>
    <w:p>
      <w:pPr>
        <w:pStyle w:val="BodyText"/>
        <w:ind w:left="681" w:right="732" w:firstLine="2"/>
        <w:spacing w:before="121" w:line="363" w:lineRule="auto"/>
        <w:jc w:val="both"/>
        <w:rPr>
          <w:sz w:val="17"/>
          <w:szCs w:val="17"/>
        </w:rPr>
      </w:pPr>
      <w:r>
        <w:rPr>
          <w:sz w:val="17"/>
          <w:szCs w:val="17"/>
          <w:color w:val="131413"/>
          <w:spacing w:val="3"/>
        </w:rPr>
        <w:t>In principle,</w:t>
      </w:r>
      <w:r>
        <w:rPr>
          <w:sz w:val="17"/>
          <w:szCs w:val="17"/>
          <w:color w:val="131413"/>
          <w:spacing w:val="25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LAVs</w:t>
      </w:r>
      <w:r>
        <w:rPr>
          <w:sz w:val="17"/>
          <w:szCs w:val="17"/>
          <w:color w:val="131413"/>
          <w:spacing w:val="18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should not be</w:t>
      </w:r>
      <w:r>
        <w:rPr>
          <w:sz w:val="17"/>
          <w:szCs w:val="17"/>
          <w:color w:val="131413"/>
          <w:spacing w:val="14"/>
        </w:rPr>
        <w:t xml:space="preserve"> </w:t>
      </w:r>
      <w:r>
        <w:rPr>
          <w:sz w:val="17"/>
          <w:szCs w:val="17"/>
          <w:color w:val="131413"/>
          <w:spacing w:val="3"/>
        </w:rPr>
        <w:t>administered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to    patients</w:t>
      </w:r>
      <w:r>
        <w:rPr>
          <w:sz w:val="17"/>
          <w:szCs w:val="17"/>
          <w:color w:val="131413"/>
          <w:spacing w:val="10"/>
          <w:w w:val="102"/>
        </w:rPr>
        <w:t xml:space="preserve">    </w:t>
      </w:r>
      <w:r>
        <w:rPr>
          <w:sz w:val="17"/>
          <w:szCs w:val="17"/>
          <w:color w:val="131413"/>
          <w:spacing w:val="3"/>
        </w:rPr>
        <w:t>receiving</w:t>
      </w:r>
      <w:r>
        <w:rPr>
          <w:sz w:val="17"/>
          <w:szCs w:val="17"/>
          <w:color w:val="131413"/>
          <w:spacing w:val="7"/>
        </w:rPr>
        <w:t xml:space="preserve">    </w:t>
      </w:r>
      <w:r>
        <w:rPr>
          <w:sz w:val="17"/>
          <w:szCs w:val="17"/>
          <w:color w:val="131413"/>
          <w:spacing w:val="3"/>
        </w:rPr>
        <w:t>immunosuppressive</w:t>
      </w:r>
      <w:r>
        <w:rPr>
          <w:sz w:val="17"/>
          <w:szCs w:val="17"/>
          <w:color w:val="131413"/>
          <w:spacing w:val="1"/>
        </w:rPr>
        <w:t xml:space="preserve"> </w:t>
      </w:r>
      <w:r>
        <w:rPr>
          <w:sz w:val="17"/>
          <w:szCs w:val="17"/>
          <w:color w:val="131413"/>
          <w:spacing w:val="3"/>
        </w:rPr>
        <w:t>treatment.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243"/>
        <w:spacing w:before="55" w:line="205" w:lineRule="auto"/>
        <w:rPr/>
      </w:pPr>
      <w:r>
        <w:rPr>
          <w:spacing w:val="3"/>
        </w:rPr>
        <w:t>[Commentary]</w:t>
      </w:r>
    </w:p>
    <w:p>
      <w:pPr>
        <w:pStyle w:val="BodyText"/>
        <w:ind w:left="9" w:right="10" w:firstLine="218"/>
        <w:spacing w:before="61" w:line="257" w:lineRule="auto"/>
        <w:rPr/>
      </w:pPr>
      <w:r>
        <w:rPr>
          <w:spacing w:val="4"/>
        </w:rPr>
        <w:t>Effectiveness</w:t>
      </w:r>
      <w:r>
        <w:rPr>
          <w:spacing w:val="6"/>
        </w:rPr>
        <w:t xml:space="preserve">  </w:t>
      </w:r>
      <w:r>
        <w:rPr>
          <w:spacing w:val="4"/>
        </w:rPr>
        <w:t>of</w:t>
      </w:r>
      <w:r>
        <w:rPr>
          <w:spacing w:val="35"/>
          <w:w w:val="101"/>
        </w:rPr>
        <w:t xml:space="preserve"> </w:t>
      </w:r>
      <w:r>
        <w:rPr>
          <w:spacing w:val="4"/>
        </w:rPr>
        <w:t>LAVs</w:t>
      </w:r>
      <w:r>
        <w:rPr/>
        <w:t xml:space="preserve">  </w:t>
      </w:r>
      <w:r>
        <w:rPr>
          <w:spacing w:val="4"/>
        </w:rPr>
        <w:t>in</w:t>
      </w:r>
      <w:r>
        <w:rPr>
          <w:spacing w:val="44"/>
          <w:w w:val="101"/>
        </w:rPr>
        <w:t xml:space="preserve"> </w:t>
      </w:r>
      <w:r>
        <w:rPr>
          <w:spacing w:val="4"/>
        </w:rPr>
        <w:t>patients</w:t>
      </w:r>
      <w:r>
        <w:rPr>
          <w:spacing w:val="43"/>
        </w:rPr>
        <w:t xml:space="preserve"> </w:t>
      </w:r>
      <w:r>
        <w:rPr>
          <w:spacing w:val="4"/>
        </w:rPr>
        <w:t>receiving</w:t>
      </w:r>
      <w:r>
        <w:rPr>
          <w:spacing w:val="47"/>
          <w:w w:val="101"/>
        </w:rPr>
        <w:t xml:space="preserve"> </w:t>
      </w:r>
      <w:r>
        <w:rPr>
          <w:spacing w:val="4"/>
        </w:rPr>
        <w:t>immuno-</w:t>
      </w:r>
      <w:r>
        <w:rPr/>
        <w:t xml:space="preserve"> </w:t>
      </w:r>
      <w:r>
        <w:rPr>
          <w:spacing w:val="3"/>
        </w:rPr>
        <w:t>suppressive</w:t>
      </w:r>
      <w:r>
        <w:rPr>
          <w:spacing w:val="33"/>
          <w:w w:val="101"/>
        </w:rPr>
        <w:t xml:space="preserve"> </w:t>
      </w:r>
      <w:r>
        <w:rPr>
          <w:spacing w:val="3"/>
        </w:rPr>
        <w:t>treatment</w:t>
      </w:r>
    </w:p>
    <w:p>
      <w:pPr>
        <w:pStyle w:val="BodyText"/>
        <w:ind w:right="9" w:firstLine="231"/>
        <w:spacing w:before="33" w:line="268" w:lineRule="auto"/>
        <w:jc w:val="both"/>
        <w:rPr/>
      </w:pPr>
      <w:r>
        <w:rPr>
          <w:spacing w:val="4"/>
        </w:rPr>
        <w:t>Clinical</w:t>
      </w:r>
      <w:r>
        <w:rPr>
          <w:spacing w:val="36"/>
          <w:w w:val="101"/>
        </w:rPr>
        <w:t xml:space="preserve"> </w:t>
      </w:r>
      <w:r>
        <w:rPr>
          <w:spacing w:val="4"/>
        </w:rPr>
        <w:t>data regarding</w:t>
      </w:r>
      <w:r>
        <w:rPr>
          <w:spacing w:val="15"/>
          <w:w w:val="101"/>
        </w:rPr>
        <w:t xml:space="preserve"> </w:t>
      </w:r>
      <w:r>
        <w:rPr>
          <w:spacing w:val="4"/>
        </w:rPr>
        <w:t>the</w:t>
      </w:r>
      <w:r>
        <w:rPr>
          <w:spacing w:val="19"/>
        </w:rPr>
        <w:t xml:space="preserve"> </w:t>
      </w:r>
      <w:r>
        <w:rPr>
          <w:spacing w:val="4"/>
        </w:rPr>
        <w:t>efﬁcacy</w:t>
      </w:r>
      <w:r>
        <w:rPr>
          <w:spacing w:val="19"/>
        </w:rPr>
        <w:t xml:space="preserve"> </w:t>
      </w:r>
      <w:r>
        <w:rPr>
          <w:spacing w:val="4"/>
        </w:rPr>
        <w:t>of LAVs</w:t>
      </w:r>
      <w:r>
        <w:rPr>
          <w:spacing w:val="16"/>
          <w:w w:val="101"/>
        </w:rPr>
        <w:t xml:space="preserve"> </w:t>
      </w:r>
      <w:r>
        <w:rPr>
          <w:spacing w:val="4"/>
        </w:rPr>
        <w:t>in patients</w:t>
      </w:r>
      <w:r>
        <w:rPr/>
        <w:t xml:space="preserve"> </w:t>
      </w:r>
      <w:r>
        <w:rPr>
          <w:spacing w:val="4"/>
        </w:rPr>
        <w:t>receiving</w:t>
      </w:r>
      <w:r>
        <w:rPr>
          <w:spacing w:val="26"/>
          <w:w w:val="101"/>
        </w:rPr>
        <w:t xml:space="preserve"> </w:t>
      </w:r>
      <w:r>
        <w:rPr>
          <w:spacing w:val="4"/>
        </w:rPr>
        <w:t>immunosuppressive</w:t>
      </w:r>
      <w:r>
        <w:rPr>
          <w:spacing w:val="23"/>
          <w:w w:val="101"/>
        </w:rPr>
        <w:t xml:space="preserve"> </w:t>
      </w:r>
      <w:r>
        <w:rPr>
          <w:spacing w:val="4"/>
        </w:rPr>
        <w:t>treat</w:t>
      </w:r>
      <w:r>
        <w:rPr>
          <w:spacing w:val="3"/>
        </w:rPr>
        <w:t>ment</w:t>
      </w:r>
      <w:r>
        <w:rPr>
          <w:spacing w:val="29"/>
        </w:rPr>
        <w:t xml:space="preserve"> </w:t>
      </w:r>
      <w:r>
        <w:rPr>
          <w:spacing w:val="3"/>
        </w:rPr>
        <w:t>are</w:t>
      </w:r>
      <w:r>
        <w:rPr>
          <w:spacing w:val="26"/>
        </w:rPr>
        <w:t xml:space="preserve"> </w:t>
      </w:r>
      <w:r>
        <w:rPr>
          <w:spacing w:val="3"/>
        </w:rPr>
        <w:t>limited</w:t>
      </w:r>
      <w:r>
        <w:rPr>
          <w:spacing w:val="39"/>
        </w:rPr>
        <w:t xml:space="preserve"> </w:t>
      </w:r>
      <w:r>
        <w:rPr>
          <w:spacing w:val="3"/>
        </w:rPr>
        <w:t>[</w:t>
      </w:r>
      <w:hyperlink w:history="true" w:anchor="bookmark4">
        <w:r>
          <w:rPr>
            <w:color w:val="0000FF"/>
            <w:spacing w:val="3"/>
          </w:rPr>
          <w:t>1</w:t>
        </w:r>
      </w:hyperlink>
      <w:r>
        <w:rPr>
          <w:spacing w:val="3"/>
        </w:rPr>
        <w:t>,</w:t>
      </w:r>
      <w:r>
        <w:rPr>
          <w:spacing w:val="20"/>
          <w:w w:val="101"/>
        </w:rPr>
        <w:t xml:space="preserve"> </w:t>
      </w:r>
      <w:hyperlink w:history="true" w:anchor="bookmark38">
        <w:r>
          <w:rPr>
            <w:color w:val="0000FF"/>
            <w:spacing w:val="3"/>
          </w:rPr>
          <w:t>2</w:t>
        </w:r>
      </w:hyperlink>
      <w:r>
        <w:rPr>
          <w:spacing w:val="3"/>
        </w:rPr>
        <w:t>].</w:t>
      </w:r>
      <w:r>
        <w:rPr/>
        <w:t xml:space="preserve"> </w:t>
      </w:r>
      <w:r>
        <w:rPr>
          <w:spacing w:val="4"/>
        </w:rPr>
        <w:t>However,</w:t>
      </w:r>
      <w:r>
        <w:rPr>
          <w:spacing w:val="1"/>
        </w:rPr>
        <w:t xml:space="preserve">  </w:t>
      </w:r>
      <w:r>
        <w:rPr>
          <w:spacing w:val="4"/>
        </w:rPr>
        <w:t>several</w:t>
      </w:r>
      <w:r>
        <w:rPr>
          <w:spacing w:val="43"/>
        </w:rPr>
        <w:t xml:space="preserve"> </w:t>
      </w:r>
      <w:r>
        <w:rPr>
          <w:spacing w:val="4"/>
        </w:rPr>
        <w:t>prospective</w:t>
      </w:r>
      <w:r>
        <w:rPr>
          <w:spacing w:val="44"/>
          <w:w w:val="101"/>
        </w:rPr>
        <w:t xml:space="preserve"> </w:t>
      </w:r>
      <w:r>
        <w:rPr>
          <w:spacing w:val="4"/>
        </w:rPr>
        <w:t>intervent</w:t>
      </w:r>
      <w:r>
        <w:rPr>
          <w:spacing w:val="3"/>
        </w:rPr>
        <w:t>ional  studies</w:t>
      </w:r>
      <w:r>
        <w:rPr>
          <w:spacing w:val="43"/>
          <w:w w:val="101"/>
        </w:rPr>
        <w:t xml:space="preserve"> </w:t>
      </w:r>
      <w:r>
        <w:rPr>
          <w:spacing w:val="3"/>
        </w:rPr>
        <w:t>have</w:t>
      </w:r>
      <w:r>
        <w:rPr/>
        <w:t xml:space="preserve"> </w:t>
      </w:r>
      <w:r>
        <w:rPr>
          <w:spacing w:val="4"/>
        </w:rPr>
        <w:t>focused  on</w:t>
      </w:r>
      <w:r>
        <w:rPr>
          <w:spacing w:val="10"/>
        </w:rPr>
        <w:t xml:space="preserve">  </w:t>
      </w:r>
      <w:r>
        <w:rPr>
          <w:spacing w:val="4"/>
        </w:rPr>
        <w:t>the</w:t>
      </w:r>
      <w:r>
        <w:rPr>
          <w:spacing w:val="10"/>
        </w:rPr>
        <w:t xml:space="preserve">  </w:t>
      </w:r>
      <w:r>
        <w:rPr>
          <w:spacing w:val="4"/>
        </w:rPr>
        <w:t>resultant</w:t>
      </w:r>
      <w:r>
        <w:rPr>
          <w:spacing w:val="13"/>
          <w:w w:val="101"/>
        </w:rPr>
        <w:t xml:space="preserve">  </w:t>
      </w:r>
      <w:r>
        <w:rPr>
          <w:spacing w:val="4"/>
        </w:rPr>
        <w:t>antibody</w:t>
      </w:r>
      <w:r>
        <w:rPr>
          <w:spacing w:val="12"/>
          <w:w w:val="101"/>
        </w:rPr>
        <w:t xml:space="preserve">  </w:t>
      </w:r>
      <w:r>
        <w:rPr>
          <w:spacing w:val="4"/>
        </w:rPr>
        <w:t>elevation</w:t>
      </w:r>
      <w:r>
        <w:rPr>
          <w:spacing w:val="13"/>
          <w:w w:val="101"/>
        </w:rPr>
        <w:t xml:space="preserve">  </w:t>
      </w:r>
      <w:r>
        <w:rPr>
          <w:spacing w:val="4"/>
        </w:rPr>
        <w:t>afte</w:t>
      </w:r>
      <w:r>
        <w:rPr>
          <w:spacing w:val="3"/>
        </w:rPr>
        <w:t>r</w:t>
      </w:r>
      <w:r>
        <w:rPr>
          <w:spacing w:val="10"/>
        </w:rPr>
        <w:t xml:space="preserve">  </w:t>
      </w:r>
      <w:r>
        <w:rPr>
          <w:spacing w:val="3"/>
        </w:rPr>
        <w:t>LAV</w:t>
      </w:r>
      <w:r>
        <w:rPr/>
        <w:t xml:space="preserve"> </w:t>
      </w:r>
      <w:r>
        <w:rPr>
          <w:spacing w:val="4"/>
        </w:rPr>
        <w:t>administration</w:t>
      </w:r>
      <w:r>
        <w:rPr>
          <w:spacing w:val="22"/>
        </w:rPr>
        <w:t xml:space="preserve">  </w:t>
      </w:r>
      <w:r>
        <w:rPr>
          <w:spacing w:val="4"/>
        </w:rPr>
        <w:t>in</w:t>
      </w:r>
      <w:r>
        <w:rPr>
          <w:spacing w:val="19"/>
          <w:w w:val="101"/>
        </w:rPr>
        <w:t xml:space="preserve">  </w:t>
      </w:r>
      <w:r>
        <w:rPr>
          <w:spacing w:val="4"/>
        </w:rPr>
        <w:t>patients</w:t>
      </w:r>
      <w:r>
        <w:rPr>
          <w:spacing w:val="22"/>
          <w:w w:val="101"/>
        </w:rPr>
        <w:t xml:space="preserve">  </w:t>
      </w:r>
      <w:r>
        <w:rPr>
          <w:spacing w:val="4"/>
        </w:rPr>
        <w:t>who</w:t>
      </w:r>
      <w:r>
        <w:rPr>
          <w:spacing w:val="21"/>
        </w:rPr>
        <w:t xml:space="preserve">  </w:t>
      </w:r>
      <w:r>
        <w:rPr>
          <w:spacing w:val="4"/>
        </w:rPr>
        <w:t>have</w:t>
      </w:r>
      <w:r>
        <w:rPr>
          <w:spacing w:val="21"/>
        </w:rPr>
        <w:t xml:space="preserve">  </w:t>
      </w:r>
      <w:r>
        <w:rPr>
          <w:spacing w:val="4"/>
        </w:rPr>
        <w:t>undergon</w:t>
      </w:r>
      <w:r>
        <w:rPr>
          <w:spacing w:val="3"/>
        </w:rPr>
        <w:t>e</w:t>
      </w:r>
      <w:r>
        <w:rPr>
          <w:spacing w:val="22"/>
          <w:w w:val="102"/>
        </w:rPr>
        <w:t xml:space="preserve">  </w:t>
      </w:r>
      <w:r>
        <w:rPr>
          <w:spacing w:val="3"/>
        </w:rPr>
        <w:t>organ</w:t>
      </w:r>
      <w:r>
        <w:rPr/>
        <w:t xml:space="preserve"> </w:t>
      </w:r>
      <w:r>
        <w:rPr>
          <w:spacing w:val="4"/>
        </w:rPr>
        <w:t>transplantation</w:t>
      </w:r>
      <w:r>
        <w:rPr>
          <w:spacing w:val="33"/>
        </w:rPr>
        <w:t xml:space="preserve"> </w:t>
      </w:r>
      <w:r>
        <w:rPr>
          <w:spacing w:val="4"/>
        </w:rPr>
        <w:t>and</w:t>
      </w:r>
      <w:r>
        <w:rPr>
          <w:spacing w:val="28"/>
        </w:rPr>
        <w:t xml:space="preserve"> </w:t>
      </w:r>
      <w:r>
        <w:rPr>
          <w:spacing w:val="4"/>
        </w:rPr>
        <w:t>in</w:t>
      </w:r>
      <w:r>
        <w:rPr>
          <w:spacing w:val="27"/>
          <w:w w:val="101"/>
        </w:rPr>
        <w:t xml:space="preserve"> </w:t>
      </w:r>
      <w:r>
        <w:rPr>
          <w:spacing w:val="4"/>
        </w:rPr>
        <w:t>those</w:t>
      </w:r>
      <w:r>
        <w:rPr>
          <w:spacing w:val="25"/>
          <w:w w:val="102"/>
        </w:rPr>
        <w:t xml:space="preserve"> </w:t>
      </w:r>
      <w:r>
        <w:rPr>
          <w:spacing w:val="4"/>
        </w:rPr>
        <w:t>receiving</w:t>
      </w:r>
      <w:r>
        <w:rPr>
          <w:spacing w:val="29"/>
          <w:w w:val="101"/>
        </w:rPr>
        <w:t xml:space="preserve"> </w:t>
      </w:r>
      <w:r>
        <w:rPr>
          <w:spacing w:val="4"/>
        </w:rPr>
        <w:t>immunosuppre</w:t>
      </w:r>
      <w:r>
        <w:rPr>
          <w:spacing w:val="3"/>
        </w:rPr>
        <w:t>ssive</w:t>
      </w:r>
      <w:r>
        <w:rPr/>
        <w:t xml:space="preserve"> </w:t>
      </w:r>
      <w:r>
        <w:rPr>
          <w:spacing w:val="4"/>
        </w:rPr>
        <w:t>treatments,</w:t>
      </w:r>
      <w:r>
        <w:rPr>
          <w:spacing w:val="23"/>
        </w:rPr>
        <w:t xml:space="preserve"> </w:t>
      </w:r>
      <w:r>
        <w:rPr>
          <w:spacing w:val="4"/>
        </w:rPr>
        <w:t>including</w:t>
      </w:r>
      <w:r>
        <w:rPr>
          <w:spacing w:val="21"/>
          <w:w w:val="101"/>
        </w:rPr>
        <w:t xml:space="preserve"> </w:t>
      </w:r>
      <w:r>
        <w:rPr>
          <w:spacing w:val="4"/>
        </w:rPr>
        <w:t>biologi</w:t>
      </w:r>
      <w:r>
        <w:rPr>
          <w:spacing w:val="3"/>
        </w:rPr>
        <w:t>cs.</w:t>
      </w:r>
    </w:p>
    <w:p>
      <w:pPr>
        <w:pStyle w:val="BodyText"/>
        <w:ind w:firstLine="229"/>
        <w:spacing w:before="27" w:line="252" w:lineRule="auto"/>
        <w:jc w:val="both"/>
        <w:rPr/>
      </w:pPr>
      <w:r>
        <w:rPr>
          <w:spacing w:val="4"/>
        </w:rPr>
        <w:t>In a Japanese</w:t>
      </w:r>
      <w:r>
        <w:rPr>
          <w:spacing w:val="15"/>
        </w:rPr>
        <w:t xml:space="preserve"> </w:t>
      </w:r>
      <w:r>
        <w:rPr>
          <w:spacing w:val="4"/>
        </w:rPr>
        <w:t>study, the</w:t>
      </w:r>
      <w:r>
        <w:rPr>
          <w:spacing w:val="15"/>
          <w:w w:val="101"/>
        </w:rPr>
        <w:t xml:space="preserve"> </w:t>
      </w:r>
      <w:r>
        <w:rPr>
          <w:spacing w:val="4"/>
        </w:rPr>
        <w:t>seroconversion r</w:t>
      </w:r>
      <w:r>
        <w:rPr>
          <w:spacing w:val="3"/>
        </w:rPr>
        <w:t>ate for measles,</w:t>
      </w:r>
      <w:r>
        <w:rPr/>
        <w:t xml:space="preserve"> </w:t>
      </w:r>
      <w:r>
        <w:rPr/>
        <w:t>rubella</w:t>
      </w:r>
      <w:r>
        <w:rPr>
          <w:spacing w:val="12"/>
        </w:rPr>
        <w:t>,</w:t>
      </w:r>
      <w:r>
        <w:rPr>
          <w:spacing w:val="21"/>
          <w:w w:val="101"/>
        </w:rPr>
        <w:t xml:space="preserve"> </w:t>
      </w:r>
      <w:r>
        <w:rPr/>
        <w:t>varicella</w:t>
      </w:r>
      <w:r>
        <w:rPr>
          <w:spacing w:val="12"/>
        </w:rPr>
        <w:t>,</w:t>
      </w:r>
      <w:r>
        <w:rPr>
          <w:spacing w:val="25"/>
        </w:rPr>
        <w:t xml:space="preserve"> </w:t>
      </w:r>
      <w:r>
        <w:rPr/>
        <w:t>and</w:t>
      </w:r>
      <w:r>
        <w:rPr>
          <w:spacing w:val="21"/>
        </w:rPr>
        <w:t xml:space="preserve"> </w:t>
      </w:r>
      <w:r>
        <w:rPr/>
        <w:t>mumps</w:t>
      </w:r>
      <w:r>
        <w:rPr>
          <w:spacing w:val="22"/>
        </w:rPr>
        <w:t xml:space="preserve"> </w:t>
      </w:r>
      <w:r>
        <w:rPr/>
        <w:t>vaccines</w:t>
      </w:r>
      <w:r>
        <w:rPr>
          <w:spacing w:val="23"/>
          <w:w w:val="101"/>
        </w:rPr>
        <w:t xml:space="preserve"> </w:t>
      </w:r>
      <w:r>
        <w:rPr/>
        <w:t>was</w:t>
      </w:r>
      <w:r>
        <w:rPr>
          <w:spacing w:val="29"/>
        </w:rPr>
        <w:t xml:space="preserve"> </w:t>
      </w:r>
      <w:r>
        <w:rPr>
          <w:spacing w:val="12"/>
        </w:rPr>
        <w:t>80.0%,</w:t>
      </w:r>
      <w:r>
        <w:rPr>
          <w:spacing w:val="39"/>
          <w:w w:val="101"/>
        </w:rPr>
        <w:t xml:space="preserve"> </w:t>
      </w:r>
      <w:r>
        <w:rPr>
          <w:spacing w:val="12"/>
        </w:rPr>
        <w:t>100%,</w:t>
      </w:r>
      <w:r>
        <w:rPr/>
        <w:t xml:space="preserve"> </w:t>
      </w:r>
      <w:r>
        <w:rPr>
          <w:spacing w:val="10"/>
        </w:rPr>
        <w:t>59.1%,  </w:t>
      </w:r>
      <w:r>
        <w:rPr/>
        <w:t>and</w:t>
      </w:r>
      <w:r>
        <w:rPr>
          <w:spacing w:val="10"/>
        </w:rPr>
        <w:t xml:space="preserve">  62.9%,  </w:t>
      </w:r>
      <w:r>
        <w:rPr/>
        <w:t>respectively</w:t>
      </w:r>
      <w:r>
        <w:rPr>
          <w:spacing w:val="10"/>
        </w:rPr>
        <w:t>,  </w:t>
      </w:r>
      <w:r>
        <w:rPr/>
        <w:t>in</w:t>
      </w:r>
      <w:r>
        <w:rPr>
          <w:spacing w:val="10"/>
        </w:rPr>
        <w:t xml:space="preserve">  </w:t>
      </w:r>
      <w:r>
        <w:rPr/>
        <w:t>children</w:t>
      </w:r>
      <w:r>
        <w:rPr>
          <w:spacing w:val="8"/>
        </w:rPr>
        <w:t xml:space="preserve">  </w:t>
      </w:r>
      <w:r>
        <w:rPr/>
        <w:t>and</w:t>
      </w:r>
      <w:r>
        <w:rPr>
          <w:spacing w:val="6"/>
        </w:rPr>
        <w:t xml:space="preserve">  </w:t>
      </w:r>
      <w:r>
        <w:rPr/>
        <w:t>young </w:t>
      </w:r>
      <w:r>
        <w:rPr>
          <w:spacing w:val="4"/>
        </w:rPr>
        <w:t>adults  receiving</w:t>
      </w:r>
      <w:r>
        <w:rPr>
          <w:spacing w:val="16"/>
        </w:rPr>
        <w:t xml:space="preserve">  </w:t>
      </w:r>
      <w:r>
        <w:rPr>
          <w:spacing w:val="4"/>
        </w:rPr>
        <w:t>immunosuppressants</w:t>
      </w:r>
      <w:r>
        <w:rPr>
          <w:spacing w:val="14"/>
        </w:rPr>
        <w:t xml:space="preserve">  </w:t>
      </w:r>
      <w:r>
        <w:rPr>
          <w:spacing w:val="4"/>
        </w:rPr>
        <w:t>for</w:t>
      </w:r>
      <w:r>
        <w:rPr>
          <w:spacing w:val="13"/>
          <w:w w:val="101"/>
        </w:rPr>
        <w:t xml:space="preserve">  </w:t>
      </w:r>
      <w:r>
        <w:rPr>
          <w:spacing w:val="4"/>
        </w:rPr>
        <w:t>IBD</w:t>
      </w:r>
      <w:r>
        <w:rPr>
          <w:spacing w:val="14"/>
          <w:w w:val="101"/>
        </w:rPr>
        <w:t xml:space="preserve">  </w:t>
      </w:r>
      <w:r>
        <w:rPr>
          <w:spacing w:val="4"/>
        </w:rPr>
        <w:t>or</w:t>
      </w:r>
      <w:r>
        <w:rPr>
          <w:spacing w:val="14"/>
          <w:w w:val="101"/>
        </w:rPr>
        <w:t xml:space="preserve">  </w:t>
      </w:r>
      <w:r>
        <w:rPr>
          <w:spacing w:val="4"/>
        </w:rPr>
        <w:t>other</w:t>
      </w:r>
      <w:r>
        <w:rPr/>
        <w:t xml:space="preserve"> </w:t>
      </w:r>
      <w:r>
        <w:rPr>
          <w:spacing w:val="4"/>
        </w:rPr>
        <w:t>conditions if their immunological condition met the criteria</w:t>
      </w:r>
      <w:r>
        <w:rPr>
          <w:spacing w:val="8"/>
        </w:rPr>
        <w:t xml:space="preserve"> </w:t>
      </w:r>
      <w:r>
        <w:rPr/>
        <w:t>of</w:t>
      </w:r>
      <w:r>
        <w:rPr>
          <w:spacing w:val="30"/>
        </w:rPr>
        <w:t xml:space="preserve"> </w:t>
      </w:r>
      <w:r>
        <w:rPr/>
        <w:t>a</w:t>
      </w:r>
      <w:r>
        <w:rPr>
          <w:spacing w:val="38"/>
        </w:rPr>
        <w:t xml:space="preserve"> </w:t>
      </w:r>
      <w:r>
        <w:rPr/>
        <w:t>CD</w:t>
      </w:r>
      <w:r>
        <w:rPr>
          <w:spacing w:val="16"/>
        </w:rPr>
        <w:t>4</w:t>
      </w:r>
      <w:r>
        <w:rPr>
          <w:spacing w:val="39"/>
        </w:rPr>
        <w:t xml:space="preserve"> </w:t>
      </w:r>
      <w:r>
        <w:rPr/>
        <w:t>cell</w:t>
      </w:r>
      <w:r>
        <w:rPr>
          <w:spacing w:val="38"/>
        </w:rPr>
        <w:t xml:space="preserve"> </w:t>
      </w:r>
      <w:r>
        <w:rPr/>
        <w:t>count</w:t>
      </w:r>
      <w:r>
        <w:rPr>
          <w:spacing w:val="39"/>
          <w:w w:val="101"/>
        </w:rPr>
        <w:t xml:space="preserve"> </w:t>
      </w:r>
      <w:r>
        <w:rPr/>
        <w:t>of</w:t>
      </w:r>
      <w:r>
        <w:rPr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≥ </w:t>
      </w:r>
      <w:r>
        <w:rPr>
          <w:spacing w:val="16"/>
        </w:rPr>
        <w:t>500/</w:t>
      </w:r>
      <w:r>
        <w:rPr/>
        <w:t>mm</w:t>
      </w:r>
      <w:r>
        <w:rPr>
          <w:sz w:val="13"/>
          <w:szCs w:val="13"/>
          <w:spacing w:val="16"/>
          <w:position w:val="8"/>
        </w:rPr>
        <w:t>3</w:t>
      </w:r>
      <w:r>
        <w:rPr>
          <w:spacing w:val="16"/>
        </w:rPr>
        <w:t>,  </w:t>
      </w:r>
      <w:r>
        <w:rPr/>
        <w:t>stimulation</w:t>
      </w:r>
      <w:r>
        <w:rPr>
          <w:spacing w:val="35"/>
          <w:w w:val="101"/>
        </w:rPr>
        <w:t xml:space="preserve"> </w:t>
      </w:r>
      <w:r>
        <w:rPr/>
        <w:t>index</w:t>
      </w:r>
      <w:r>
        <w:rPr>
          <w:spacing w:val="37"/>
          <w:w w:val="102"/>
        </w:rPr>
        <w:t xml:space="preserve"> </w:t>
      </w:r>
      <w:r>
        <w:rPr/>
        <w:t>of </w:t>
      </w:r>
      <w:r>
        <w:rPr>
          <w:spacing w:val="5"/>
        </w:rPr>
        <w:t>phytohemagglutinin-induced  lymphocyte  p</w:t>
      </w:r>
      <w:r>
        <w:rPr>
          <w:spacing w:val="4"/>
        </w:rPr>
        <w:t>roliferation</w:t>
      </w:r>
      <w:r>
        <w:rPr>
          <w:spacing w:val="11"/>
        </w:rPr>
        <w:t xml:space="preserve">  </w:t>
      </w:r>
      <w:r>
        <w:rPr>
          <w:spacing w:val="4"/>
        </w:rPr>
        <w:t>of</w:t>
      </w:r>
      <w:r>
        <w:rPr>
          <w:spacing w:val="1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≥</w:t>
      </w:r>
      <w:r>
        <w:rPr>
          <w:rFonts w:ascii="Microsoft YaHei" w:hAnsi="Microsoft YaHei" w:eastAsia="Microsoft YaHei" w:cs="Microsoft YaHei"/>
          <w:spacing w:val="38"/>
        </w:rPr>
        <w:t xml:space="preserve"> </w:t>
      </w:r>
      <w:r>
        <w:rPr>
          <w:spacing w:val="8"/>
        </w:rPr>
        <w:t>101.6,</w:t>
      </w:r>
      <w:r>
        <w:rPr>
          <w:spacing w:val="14"/>
        </w:rPr>
        <w:t xml:space="preserve"> </w:t>
      </w:r>
      <w:r>
        <w:rPr/>
        <w:t>and</w:t>
      </w:r>
      <w:r>
        <w:rPr>
          <w:spacing w:val="15"/>
          <w:w w:val="101"/>
        </w:rPr>
        <w:t xml:space="preserve"> </w:t>
      </w:r>
      <w:r>
        <w:rPr/>
        <w:t>serum</w:t>
      </w:r>
      <w:r>
        <w:rPr>
          <w:spacing w:val="8"/>
        </w:rPr>
        <w:t xml:space="preserve"> </w:t>
      </w:r>
      <w:r>
        <w:rPr/>
        <w:t>IgG</w:t>
      </w:r>
      <w:r>
        <w:rPr>
          <w:spacing w:val="8"/>
        </w:rPr>
        <w:t xml:space="preserve"> </w:t>
      </w:r>
      <w:r>
        <w:rPr/>
        <w:t>level</w:t>
      </w:r>
      <w:r>
        <w:rPr>
          <w:spacing w:val="8"/>
        </w:rPr>
        <w:t xml:space="preserve"> </w:t>
      </w:r>
      <w:r>
        <w:rPr/>
        <w:t>of</w:t>
      </w:r>
      <w:r>
        <w:rPr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≥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8"/>
        </w:rPr>
        <w:t>300</w:t>
      </w:r>
      <w:r>
        <w:rPr>
          <w:spacing w:val="22"/>
        </w:rPr>
        <w:t xml:space="preserve"> </w:t>
      </w:r>
      <w:r>
        <w:rPr/>
        <w:t>mg</w:t>
      </w:r>
      <w:r>
        <w:rPr>
          <w:spacing w:val="8"/>
        </w:rPr>
        <w:t>/</w:t>
      </w:r>
      <w:r>
        <w:rPr/>
        <w:t>dL</w:t>
      </w:r>
      <w:r>
        <w:rPr>
          <w:spacing w:val="8"/>
        </w:rPr>
        <w:t>. </w:t>
      </w:r>
      <w:r>
        <w:rPr/>
        <w:t>Among</w:t>
      </w:r>
      <w:r>
        <w:rPr>
          <w:spacing w:val="15"/>
          <w:w w:val="101"/>
        </w:rPr>
        <w:t xml:space="preserve"> </w:t>
      </w:r>
      <w:r>
        <w:rPr>
          <w:spacing w:val="8"/>
        </w:rPr>
        <w:t>32</w:t>
      </w:r>
      <w:r>
        <w:rPr/>
        <w:t xml:space="preserve"> </w:t>
      </w:r>
      <w:r>
        <w:rPr>
          <w:spacing w:val="4"/>
        </w:rPr>
        <w:t>patients,  only  one</w:t>
      </w:r>
      <w:r>
        <w:rPr>
          <w:spacing w:val="8"/>
        </w:rPr>
        <w:t xml:space="preserve">  </w:t>
      </w:r>
      <w:r>
        <w:rPr>
          <w:spacing w:val="4"/>
        </w:rPr>
        <w:t>5-year-old  boy</w:t>
      </w:r>
      <w:r>
        <w:rPr>
          <w:spacing w:val="8"/>
        </w:rPr>
        <w:t xml:space="preserve">  </w:t>
      </w:r>
      <w:r>
        <w:rPr>
          <w:spacing w:val="4"/>
        </w:rPr>
        <w:t>with</w:t>
      </w:r>
      <w:r>
        <w:rPr>
          <w:spacing w:val="8"/>
        </w:rPr>
        <w:t xml:space="preserve">  </w:t>
      </w:r>
      <w:r>
        <w:rPr>
          <w:spacing w:val="4"/>
        </w:rPr>
        <w:t>Crohn’</w:t>
      </w:r>
      <w:r>
        <w:rPr>
          <w:spacing w:val="3"/>
        </w:rPr>
        <w:t>s</w:t>
      </w:r>
      <w:r>
        <w:rPr>
          <w:spacing w:val="7"/>
        </w:rPr>
        <w:t xml:space="preserve">  </w:t>
      </w:r>
      <w:r>
        <w:rPr>
          <w:spacing w:val="3"/>
        </w:rPr>
        <w:t>disease</w:t>
      </w:r>
      <w:r>
        <w:rPr>
          <w:spacing w:val="1"/>
        </w:rPr>
        <w:t xml:space="preserve"> </w:t>
      </w:r>
      <w:r>
        <w:rPr>
          <w:spacing w:val="4"/>
        </w:rPr>
        <w:t>receiving</w:t>
      </w:r>
      <w:r>
        <w:rPr>
          <w:spacing w:val="32"/>
        </w:rPr>
        <w:t xml:space="preserve"> </w:t>
      </w:r>
      <w:r>
        <w:rPr>
          <w:spacing w:val="4"/>
        </w:rPr>
        <w:t>azathioprine</w:t>
      </w:r>
      <w:r>
        <w:rPr>
          <w:spacing w:val="29"/>
        </w:rPr>
        <w:t xml:space="preserve"> </w:t>
      </w:r>
      <w:r>
        <w:rPr>
          <w:spacing w:val="4"/>
        </w:rPr>
        <w:t>developed</w:t>
      </w:r>
      <w:r>
        <w:rPr>
          <w:spacing w:val="31"/>
        </w:rPr>
        <w:t xml:space="preserve"> </w:t>
      </w:r>
      <w:r>
        <w:rPr>
          <w:spacing w:val="4"/>
        </w:rPr>
        <w:t>a</w:t>
      </w:r>
      <w:r>
        <w:rPr>
          <w:spacing w:val="23"/>
        </w:rPr>
        <w:t xml:space="preserve"> </w:t>
      </w:r>
      <w:r>
        <w:rPr>
          <w:spacing w:val="4"/>
        </w:rPr>
        <w:t>breakthrough</w:t>
      </w:r>
      <w:r>
        <w:rPr>
          <w:spacing w:val="27"/>
          <w:w w:val="101"/>
        </w:rPr>
        <w:t xml:space="preserve"> </w:t>
      </w:r>
      <w:r>
        <w:rPr>
          <w:spacing w:val="4"/>
        </w:rPr>
        <w:t>var</w:t>
      </w:r>
      <w:r>
        <w:rPr>
          <w:spacing w:val="3"/>
        </w:rPr>
        <w:t>icella</w:t>
      </w:r>
      <w:r>
        <w:rPr/>
        <w:t xml:space="preserve"> </w:t>
      </w:r>
      <w:r>
        <w:rPr/>
        <w:t>infection</w:t>
      </w:r>
      <w:r>
        <w:rPr>
          <w:spacing w:val="13"/>
        </w:rPr>
        <w:t xml:space="preserve">  [</w:t>
      </w:r>
      <w:hyperlink w:history="true" w:anchor="bookmark47">
        <w:r>
          <w:rPr>
            <w:color w:val="0000FF"/>
            <w:spacing w:val="13"/>
          </w:rPr>
          <w:t>52</w:t>
        </w:r>
      </w:hyperlink>
      <w:r>
        <w:rPr>
          <w:spacing w:val="13"/>
        </w:rPr>
        <w:t>].  </w:t>
      </w:r>
      <w:r>
        <w:rPr/>
        <w:t>Another</w:t>
      </w:r>
      <w:r>
        <w:rPr>
          <w:spacing w:val="13"/>
        </w:rPr>
        <w:t xml:space="preserve">  </w:t>
      </w:r>
      <w:r>
        <w:rPr/>
        <w:t>study</w:t>
      </w:r>
      <w:r>
        <w:rPr>
          <w:spacing w:val="51"/>
          <w:w w:val="101"/>
        </w:rPr>
        <w:t xml:space="preserve"> </w:t>
      </w:r>
      <w:r>
        <w:rPr/>
        <w:t>revealed</w:t>
      </w:r>
      <w:r>
        <w:rPr>
          <w:spacing w:val="44"/>
        </w:rPr>
        <w:t xml:space="preserve"> </w:t>
      </w:r>
      <w:r>
        <w:rPr/>
        <w:t>the</w:t>
      </w:r>
      <w:r>
        <w:rPr>
          <w:spacing w:val="42"/>
          <w:w w:val="101"/>
        </w:rPr>
        <w:t xml:space="preserve"> </w:t>
      </w:r>
      <w:r>
        <w:rPr/>
        <w:t>probable</w:t>
      </w:r>
      <w:r>
        <w:rPr>
          <w:spacing w:val="47"/>
        </w:rPr>
        <w:t xml:space="preserve"> </w:t>
      </w:r>
      <w:r>
        <w:rPr/>
        <w:t>ef</w:t>
      </w:r>
      <w:r>
        <w:rPr>
          <w:spacing w:val="13"/>
        </w:rPr>
        <w:t>ﬁ-</w:t>
      </w:r>
      <w:r>
        <w:rPr/>
        <w:t xml:space="preserve"> </w:t>
      </w:r>
      <w:r>
        <w:rPr>
          <w:spacing w:val="3"/>
        </w:rPr>
        <w:t>cacy   of</w:t>
      </w:r>
      <w:r>
        <w:rPr>
          <w:spacing w:val="29"/>
        </w:rPr>
        <w:t xml:space="preserve">  </w:t>
      </w:r>
      <w:r>
        <w:rPr>
          <w:spacing w:val="3"/>
        </w:rPr>
        <w:t>live</w:t>
      </w:r>
      <w:r>
        <w:rPr>
          <w:spacing w:val="1"/>
        </w:rPr>
        <w:t xml:space="preserve">   </w:t>
      </w:r>
      <w:r>
        <w:rPr>
          <w:spacing w:val="3"/>
        </w:rPr>
        <w:t>varicella</w:t>
      </w:r>
      <w:r>
        <w:rPr>
          <w:spacing w:val="1"/>
        </w:rPr>
        <w:t xml:space="preserve">   </w:t>
      </w:r>
      <w:r>
        <w:rPr>
          <w:spacing w:val="3"/>
        </w:rPr>
        <w:t>vaccines</w:t>
      </w:r>
      <w:r>
        <w:rPr>
          <w:spacing w:val="2"/>
        </w:rPr>
        <w:t xml:space="preserve">   </w:t>
      </w:r>
      <w:r>
        <w:rPr>
          <w:spacing w:val="3"/>
        </w:rPr>
        <w:t>for   adults</w:t>
      </w:r>
      <w:r>
        <w:rPr>
          <w:spacing w:val="2"/>
        </w:rPr>
        <w:t xml:space="preserve">   </w:t>
      </w:r>
      <w:r>
        <w:rPr>
          <w:spacing w:val="3"/>
        </w:rPr>
        <w:t>with</w:t>
      </w:r>
      <w:r>
        <w:rPr>
          <w:spacing w:val="1"/>
        </w:rPr>
        <w:t xml:space="preserve">   </w:t>
      </w:r>
      <w:r>
        <w:rPr>
          <w:spacing w:val="3"/>
        </w:rPr>
        <w:t>IBD</w:t>
      </w:r>
      <w:r>
        <w:rPr/>
        <w:t xml:space="preserve"> </w:t>
      </w:r>
      <w:r>
        <w:rPr/>
        <w:t>receiving</w:t>
      </w:r>
      <w:r>
        <w:rPr>
          <w:spacing w:val="31"/>
        </w:rPr>
        <w:t xml:space="preserve"> </w:t>
      </w:r>
      <w:r>
        <w:rPr/>
        <w:t>azathioprine</w:t>
      </w:r>
      <w:r>
        <w:rPr>
          <w:spacing w:val="37"/>
        </w:rPr>
        <w:t xml:space="preserve"> </w:t>
      </w:r>
      <w:r>
        <w:rPr>
          <w:spacing w:val="18"/>
        </w:rPr>
        <w:t>[</w:t>
      </w:r>
      <w:hyperlink w:history="true" w:anchor="bookmark55">
        <w:r>
          <w:rPr>
            <w:color w:val="0000FF"/>
            <w:spacing w:val="18"/>
          </w:rPr>
          <w:t>60</w:t>
        </w:r>
      </w:hyperlink>
      <w:r>
        <w:rPr>
          <w:spacing w:val="18"/>
        </w:rPr>
        <w:t>].</w:t>
      </w:r>
    </w:p>
    <w:p>
      <w:pPr>
        <w:pStyle w:val="BodyText"/>
        <w:ind w:right="9" w:firstLine="228"/>
        <w:spacing w:before="38" w:line="256" w:lineRule="auto"/>
        <w:jc w:val="both"/>
        <w:rPr/>
      </w:pPr>
      <w:r>
        <w:rPr>
          <w:spacing w:val="4"/>
        </w:rPr>
        <w:t>A   large    prospective</w:t>
      </w:r>
      <w:r>
        <w:rPr>
          <w:spacing w:val="11"/>
        </w:rPr>
        <w:t xml:space="preserve">   </w:t>
      </w:r>
      <w:r>
        <w:rPr>
          <w:spacing w:val="4"/>
        </w:rPr>
        <w:t>randomized</w:t>
      </w:r>
      <w:r>
        <w:rPr>
          <w:spacing w:val="13"/>
          <w:w w:val="101"/>
        </w:rPr>
        <w:t xml:space="preserve">   </w:t>
      </w:r>
      <w:r>
        <w:rPr>
          <w:spacing w:val="4"/>
        </w:rPr>
        <w:t>co</w:t>
      </w:r>
      <w:r>
        <w:rPr>
          <w:spacing w:val="3"/>
        </w:rPr>
        <w:t>ntrolled</w:t>
      </w:r>
      <w:r>
        <w:rPr>
          <w:spacing w:val="14"/>
        </w:rPr>
        <w:t xml:space="preserve">   </w:t>
      </w:r>
      <w:r>
        <w:rPr>
          <w:spacing w:val="3"/>
        </w:rPr>
        <w:t>study</w:t>
      </w:r>
      <w:r>
        <w:rPr>
          <w:spacing w:val="1"/>
        </w:rPr>
        <w:t xml:space="preserve"> </w:t>
      </w:r>
      <w:r>
        <w:rPr>
          <w:spacing w:val="4"/>
        </w:rPr>
        <w:t>(VERVE</w:t>
      </w:r>
      <w:r>
        <w:rPr>
          <w:spacing w:val="31"/>
        </w:rPr>
        <w:t xml:space="preserve"> </w:t>
      </w:r>
      <w:r>
        <w:rPr>
          <w:spacing w:val="4"/>
        </w:rPr>
        <w:t>trial)</w:t>
      </w:r>
      <w:r>
        <w:rPr>
          <w:spacing w:val="32"/>
          <w:w w:val="101"/>
        </w:rPr>
        <w:t xml:space="preserve"> </w:t>
      </w:r>
      <w:r>
        <w:rPr>
          <w:spacing w:val="4"/>
        </w:rPr>
        <w:t>of</w:t>
      </w:r>
      <w:r>
        <w:rPr>
          <w:spacing w:val="19"/>
          <w:w w:val="101"/>
        </w:rPr>
        <w:t xml:space="preserve"> </w:t>
      </w:r>
      <w:r>
        <w:rPr>
          <w:spacing w:val="4"/>
        </w:rPr>
        <w:t>the</w:t>
      </w:r>
      <w:r>
        <w:rPr>
          <w:spacing w:val="32"/>
          <w:w w:val="101"/>
        </w:rPr>
        <w:t xml:space="preserve"> </w:t>
      </w:r>
      <w:r>
        <w:rPr>
          <w:spacing w:val="4"/>
        </w:rPr>
        <w:t>efﬁcacy</w:t>
      </w:r>
      <w:r>
        <w:rPr>
          <w:spacing w:val="33"/>
          <w:w w:val="102"/>
        </w:rPr>
        <w:t xml:space="preserve"> </w:t>
      </w:r>
      <w:r>
        <w:rPr>
          <w:spacing w:val="4"/>
        </w:rPr>
        <w:t>of</w:t>
      </w:r>
      <w:r>
        <w:rPr>
          <w:spacing w:val="20"/>
          <w:w w:val="101"/>
        </w:rPr>
        <w:t xml:space="preserve"> </w:t>
      </w:r>
      <w:r>
        <w:rPr>
          <w:spacing w:val="4"/>
        </w:rPr>
        <w:t>live</w:t>
      </w:r>
      <w:r>
        <w:rPr>
          <w:spacing w:val="31"/>
        </w:rPr>
        <w:t xml:space="preserve"> </w:t>
      </w:r>
      <w:r>
        <w:rPr>
          <w:spacing w:val="4"/>
        </w:rPr>
        <w:t>varicella</w:t>
      </w:r>
      <w:r>
        <w:rPr>
          <w:spacing w:val="29"/>
          <w:w w:val="101"/>
        </w:rPr>
        <w:t xml:space="preserve"> </w:t>
      </w:r>
      <w:r>
        <w:rPr>
          <w:spacing w:val="4"/>
        </w:rPr>
        <w:t>vaccine</w:t>
      </w:r>
      <w:r>
        <w:rPr>
          <w:spacing w:val="28"/>
          <w:w w:val="102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patients  receiving  anti-tumor</w:t>
      </w:r>
      <w:r>
        <w:rPr>
          <w:spacing w:val="11"/>
        </w:rPr>
        <w:t xml:space="preserve">  </w:t>
      </w:r>
      <w:r>
        <w:rPr>
          <w:spacing w:val="4"/>
        </w:rPr>
        <w:t>necrosis</w:t>
      </w:r>
      <w:r>
        <w:rPr>
          <w:spacing w:val="9"/>
        </w:rPr>
        <w:t xml:space="preserve">  </w:t>
      </w:r>
      <w:r>
        <w:rPr>
          <w:spacing w:val="4"/>
        </w:rPr>
        <w:t>factor</w:t>
      </w:r>
      <w:r>
        <w:rPr>
          <w:spacing w:val="12"/>
          <w:w w:val="101"/>
        </w:rPr>
        <w:t xml:space="preserve">  </w:t>
      </w:r>
      <w:r>
        <w:rPr>
          <w:spacing w:val="4"/>
        </w:rPr>
        <w:t>(anti-TNF)</w:t>
      </w:r>
      <w:r>
        <w:rPr/>
        <w:t xml:space="preserve"> </w:t>
      </w:r>
      <w:r>
        <w:rPr>
          <w:spacing w:val="3"/>
        </w:rPr>
        <w:t>agents</w:t>
      </w:r>
      <w:r>
        <w:rPr>
          <w:spacing w:val="32"/>
        </w:rPr>
        <w:t xml:space="preserve"> </w:t>
      </w:r>
      <w:r>
        <w:rPr>
          <w:spacing w:val="3"/>
        </w:rPr>
        <w:t>is</w:t>
      </w:r>
      <w:r>
        <w:rPr>
          <w:spacing w:val="25"/>
          <w:w w:val="101"/>
        </w:rPr>
        <w:t xml:space="preserve"> </w:t>
      </w:r>
      <w:r>
        <w:rPr>
          <w:spacing w:val="3"/>
        </w:rPr>
        <w:t>ongoing</w:t>
      </w:r>
      <w:r>
        <w:rPr>
          <w:spacing w:val="23"/>
        </w:rPr>
        <w:t xml:space="preserve"> </w:t>
      </w:r>
      <w:r>
        <w:rPr>
          <w:spacing w:val="3"/>
        </w:rPr>
        <w:t>in</w:t>
      </w:r>
      <w:r>
        <w:rPr>
          <w:spacing w:val="21"/>
          <w:w w:val="101"/>
        </w:rPr>
        <w:t xml:space="preserve"> </w:t>
      </w:r>
      <w:r>
        <w:rPr>
          <w:spacing w:val="3"/>
        </w:rPr>
        <w:t>the</w:t>
      </w:r>
      <w:r>
        <w:rPr>
          <w:spacing w:val="22"/>
          <w:w w:val="101"/>
        </w:rPr>
        <w:t xml:space="preserve"> </w:t>
      </w:r>
      <w:r>
        <w:rPr>
          <w:spacing w:val="3"/>
        </w:rPr>
        <w:t>United</w:t>
      </w:r>
      <w:r>
        <w:rPr>
          <w:spacing w:val="27"/>
        </w:rPr>
        <w:t xml:space="preserve"> </w:t>
      </w:r>
      <w:r>
        <w:rPr>
          <w:spacing w:val="3"/>
        </w:rPr>
        <w:t>States.</w:t>
      </w:r>
    </w:p>
    <w:p>
      <w:pPr>
        <w:spacing w:line="256" w:lineRule="auto"/>
        <w:sectPr>
          <w:type w:val="continuous"/>
          <w:pgSz w:w="11906" w:h="15818"/>
          <w:pgMar w:top="872" w:right="1011" w:bottom="1094" w:left="1020" w:header="612" w:footer="772" w:gutter="0"/>
          <w:cols w:equalWidth="0" w:num="2">
            <w:col w:w="5003" w:space="100"/>
            <w:col w:w="4771" w:space="0"/>
          </w:cols>
        </w:sectPr>
        <w:rPr/>
      </w:pPr>
    </w:p>
    <w:p>
      <w:pPr>
        <w:pStyle w:val="BodyText"/>
        <w:ind w:left="6"/>
        <w:spacing w:before="214" w:line="169" w:lineRule="auto"/>
        <w:rPr>
          <w:sz w:val="16"/>
          <w:szCs w:val="16"/>
        </w:rPr>
      </w:pPr>
      <w:bookmarkStart w:name="bookmark56" w:id="4"/>
      <w:bookmarkEnd w:id="4"/>
      <w:r>
        <w:rPr>
          <w:rFonts w:ascii="Malgun Gothic" w:hAnsi="Malgun Gothic" w:eastAsia="Malgun Gothic" w:cs="Malgun Gothic"/>
          <w:sz w:val="16"/>
          <w:szCs w:val="16"/>
          <w:spacing w:val="4"/>
        </w:rPr>
        <w:t>Table 3</w:t>
      </w:r>
      <w:r>
        <w:rPr>
          <w:rFonts w:ascii="Malgun Gothic" w:hAnsi="Malgun Gothic" w:eastAsia="Malgun Gothic" w:cs="Malgun Gothic"/>
          <w:sz w:val="16"/>
          <w:szCs w:val="16"/>
          <w:spacing w:val="49"/>
        </w:rPr>
        <w:t xml:space="preserve"> </w:t>
      </w:r>
      <w:r>
        <w:rPr>
          <w:sz w:val="16"/>
          <w:szCs w:val="16"/>
          <w:spacing w:val="4"/>
        </w:rPr>
        <w:t>Description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of vaccination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package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insert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treatment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of inﬂammatory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disea</w:t>
      </w:r>
      <w:r>
        <w:rPr>
          <w:sz w:val="16"/>
          <w:szCs w:val="16"/>
          <w:spacing w:val="3"/>
        </w:rPr>
        <w:t>se</w:t>
      </w:r>
    </w:p>
    <w:p>
      <w:pPr>
        <w:spacing w:line="46" w:lineRule="exact"/>
        <w:rPr/>
      </w:pPr>
      <w:r/>
    </w:p>
    <w:tbl>
      <w:tblPr>
        <w:tblStyle w:val="TableNormal"/>
        <w:tblW w:w="986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14"/>
        <w:gridCol w:w="1574"/>
        <w:gridCol w:w="6676"/>
      </w:tblGrid>
      <w:tr>
        <w:trPr>
          <w:trHeight w:val="327" w:hRule="atLeast"/>
        </w:trPr>
        <w:tc>
          <w:tcPr>
            <w:tcW w:w="1614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2"/>
              <w:spacing w:before="84" w:line="195" w:lineRule="auto"/>
              <w:rPr/>
            </w:pPr>
            <w:r>
              <w:rPr>
                <w:spacing w:val="4"/>
              </w:rPr>
              <w:t>Trade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name</w:t>
            </w:r>
          </w:p>
        </w:tc>
        <w:tc>
          <w:tcPr>
            <w:tcW w:w="1574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128"/>
              <w:spacing w:before="83" w:line="196" w:lineRule="auto"/>
              <w:rPr/>
            </w:pPr>
            <w:r>
              <w:rPr>
                <w:spacing w:val="4"/>
              </w:rPr>
              <w:t>Generic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name</w:t>
            </w:r>
          </w:p>
        </w:tc>
        <w:tc>
          <w:tcPr>
            <w:tcW w:w="6676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89"/>
              <w:spacing w:before="76" w:line="207" w:lineRule="auto"/>
              <w:rPr/>
            </w:pPr>
            <w:r>
              <w:rPr>
                <w:spacing w:val="3"/>
              </w:rPr>
              <w:t>Prescribing</w:t>
            </w:r>
            <w:r>
              <w:rPr>
                <w:spacing w:val="37"/>
              </w:rPr>
              <w:t xml:space="preserve"> </w:t>
            </w:r>
            <w:r>
              <w:rPr>
                <w:spacing w:val="3"/>
              </w:rPr>
              <w:t>information</w:t>
            </w:r>
          </w:p>
        </w:tc>
      </w:tr>
      <w:tr>
        <w:trPr>
          <w:trHeight w:val="298" w:hRule="atLeast"/>
        </w:trPr>
        <w:tc>
          <w:tcPr>
            <w:tcW w:w="1614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7"/>
              <w:spacing w:before="112" w:line="196" w:lineRule="auto"/>
              <w:rPr/>
            </w:pPr>
            <w:r>
              <w:rPr>
                <w:spacing w:val="2"/>
              </w:rPr>
              <w:t>Steroids</w:t>
            </w:r>
          </w:p>
        </w:tc>
        <w:tc>
          <w:tcPr>
            <w:tcW w:w="1574" w:type="dxa"/>
            <w:vAlign w:val="top"/>
            <w:tcBorders>
              <w:top w:val="single" w:color="00000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76" w:type="dxa"/>
            <w:vAlign w:val="top"/>
            <w:tcBorders>
              <w:top w:val="single" w:color="000000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65" w:hRule="atLeast"/>
        </w:trPr>
        <w:tc>
          <w:tcPr>
            <w:tcW w:w="1614" w:type="dxa"/>
            <w:vAlign w:val="top"/>
          </w:tcPr>
          <w:p>
            <w:pPr>
              <w:pStyle w:val="TableText"/>
              <w:ind w:left="114"/>
              <w:spacing w:before="70" w:line="194" w:lineRule="auto"/>
              <w:rPr/>
            </w:pPr>
            <w:r>
              <w:rPr>
                <w:spacing w:val="5"/>
              </w:rPr>
              <w:t>PREDONINE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125"/>
              <w:spacing w:before="69" w:line="195" w:lineRule="auto"/>
              <w:rPr/>
            </w:pPr>
            <w:r>
              <w:rPr>
                <w:spacing w:val="3"/>
              </w:rPr>
              <w:t>Prednisolone</w:t>
            </w:r>
          </w:p>
          <w:p>
            <w:pPr>
              <w:pStyle w:val="TableText"/>
              <w:ind w:left="126"/>
              <w:spacing w:before="105" w:line="195" w:lineRule="auto"/>
              <w:rPr/>
            </w:pPr>
            <w:r>
              <w:rPr>
                <w:spacing w:val="3"/>
              </w:rPr>
              <w:t>Prednisolone</w:t>
            </w:r>
          </w:p>
          <w:p>
            <w:pPr>
              <w:pStyle w:val="TableText"/>
              <w:ind w:left="131"/>
              <w:spacing w:before="105" w:line="196" w:lineRule="auto"/>
              <w:rPr/>
            </w:pPr>
            <w:r>
              <w:rPr>
                <w:spacing w:val="3"/>
              </w:rPr>
              <w:t>Sodium</w:t>
            </w:r>
            <w:r>
              <w:rPr>
                <w:spacing w:val="30"/>
              </w:rPr>
              <w:t xml:space="preserve"> </w:t>
            </w:r>
            <w:r>
              <w:rPr>
                <w:spacing w:val="3"/>
              </w:rPr>
              <w:t>succinate</w:t>
            </w:r>
          </w:p>
        </w:tc>
        <w:tc>
          <w:tcPr>
            <w:tcW w:w="6676" w:type="dxa"/>
            <w:vAlign w:val="top"/>
          </w:tcPr>
          <w:p>
            <w:pPr>
              <w:pStyle w:val="TableText"/>
              <w:ind w:left="254" w:hanging="165"/>
              <w:spacing w:before="62" w:line="264" w:lineRule="auto"/>
              <w:rPr/>
            </w:pPr>
            <w:r>
              <w:rPr>
                <w:spacing w:val="4"/>
              </w:rPr>
              <w:t>Important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precautions: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do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not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administer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live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vaccines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to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patient</w:t>
            </w:r>
            <w:r>
              <w:rPr>
                <w:spacing w:val="3"/>
              </w:rPr>
              <w:t>s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receiving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long-term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high-</w:t>
            </w:r>
            <w:r>
              <w:rPr/>
              <w:t xml:space="preserve"> </w:t>
            </w:r>
            <w:r>
              <w:rPr>
                <w:spacing w:val="3"/>
              </w:rPr>
              <w:t>dose</w:t>
            </w:r>
            <w:r>
              <w:rPr>
                <w:spacing w:val="34"/>
              </w:rPr>
              <w:t xml:space="preserve"> </w:t>
            </w:r>
            <w:r>
              <w:rPr>
                <w:spacing w:val="3"/>
              </w:rPr>
              <w:t>steroids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within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6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3"/>
              </w:rPr>
              <w:t>months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3"/>
              </w:rPr>
              <w:t>after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discontinuation</w:t>
            </w:r>
          </w:p>
        </w:tc>
      </w:tr>
      <w:tr>
        <w:trPr>
          <w:trHeight w:val="229" w:hRule="atLeast"/>
        </w:trPr>
        <w:tc>
          <w:tcPr>
            <w:tcW w:w="1614" w:type="dxa"/>
            <w:vAlign w:val="top"/>
          </w:tcPr>
          <w:p>
            <w:pPr>
              <w:pStyle w:val="TableText"/>
              <w:ind w:left="114"/>
              <w:spacing w:before="71" w:line="193" w:lineRule="auto"/>
              <w:rPr/>
            </w:pPr>
            <w:r>
              <w:rPr>
                <w:spacing w:val="5"/>
              </w:rPr>
              <w:t>PREDONEMA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125"/>
              <w:spacing w:before="69" w:line="195" w:lineRule="auto"/>
              <w:rPr/>
            </w:pPr>
            <w:r>
              <w:rPr>
                <w:spacing w:val="3"/>
              </w:rPr>
              <w:t>Prednisolone</w:t>
            </w:r>
          </w:p>
        </w:tc>
        <w:tc>
          <w:tcPr>
            <w:tcW w:w="6676" w:type="dxa"/>
            <w:vAlign w:val="top"/>
          </w:tcPr>
          <w:p>
            <w:pPr>
              <w:spacing w:line="219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97" w:hRule="atLeast"/>
        </w:trPr>
        <w:tc>
          <w:tcPr>
            <w:tcW w:w="1614" w:type="dxa"/>
            <w:vAlign w:val="top"/>
          </w:tcPr>
          <w:p>
            <w:pPr>
              <w:pStyle w:val="TableText"/>
              <w:ind w:left="166"/>
              <w:spacing w:before="44" w:line="190" w:lineRule="auto"/>
              <w:rPr/>
            </w:pPr>
            <w:r>
              <w:rPr>
                <w:spacing w:val="5"/>
              </w:rPr>
              <w:t>Enema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131"/>
              <w:spacing w:before="87" w:line="208" w:lineRule="auto"/>
              <w:rPr/>
            </w:pPr>
            <w:r>
              <w:rPr>
                <w:spacing w:val="4"/>
              </w:rPr>
              <w:t>Sodium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phosphate</w:t>
            </w:r>
          </w:p>
        </w:tc>
        <w:tc>
          <w:tcPr>
            <w:tcW w:w="66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10" w:hRule="atLeast"/>
        </w:trPr>
        <w:tc>
          <w:tcPr>
            <w:tcW w:w="1614" w:type="dxa"/>
            <w:vAlign w:val="top"/>
          </w:tcPr>
          <w:p>
            <w:pPr>
              <w:pStyle w:val="TableText"/>
              <w:ind w:left="119"/>
              <w:spacing w:before="55" w:line="194" w:lineRule="auto"/>
              <w:rPr/>
            </w:pPr>
            <w:r>
              <w:rPr>
                <w:spacing w:val="5"/>
              </w:rPr>
              <w:t>STERONEMA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125"/>
              <w:spacing w:before="54" w:line="195" w:lineRule="auto"/>
              <w:rPr/>
            </w:pPr>
            <w:r>
              <w:rPr>
                <w:spacing w:val="4"/>
              </w:rPr>
              <w:t>Betamethasone</w:t>
            </w:r>
          </w:p>
          <w:p>
            <w:pPr>
              <w:pStyle w:val="TableText"/>
              <w:ind w:left="131"/>
              <w:spacing w:before="97" w:line="208" w:lineRule="auto"/>
              <w:rPr/>
            </w:pPr>
            <w:r>
              <w:rPr>
                <w:spacing w:val="4"/>
              </w:rPr>
              <w:t>Sodium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phosphate</w:t>
            </w:r>
          </w:p>
        </w:tc>
        <w:tc>
          <w:tcPr>
            <w:tcW w:w="66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53" w:hRule="atLeast"/>
        </w:trPr>
        <w:tc>
          <w:tcPr>
            <w:tcW w:w="1614" w:type="dxa"/>
            <w:vAlign w:val="top"/>
          </w:tcPr>
          <w:p>
            <w:pPr>
              <w:pStyle w:val="TableText"/>
              <w:ind w:left="115"/>
              <w:spacing w:before="55" w:line="194" w:lineRule="auto"/>
              <w:rPr/>
            </w:pPr>
            <w:r>
              <w:rPr>
                <w:spacing w:val="5"/>
              </w:rPr>
              <w:t>RINDERON</w:t>
            </w:r>
          </w:p>
          <w:p>
            <w:pPr>
              <w:pStyle w:val="TableText"/>
              <w:ind w:left="173"/>
              <w:spacing w:before="40" w:line="208" w:lineRule="auto"/>
              <w:rPr/>
            </w:pPr>
            <w:r>
              <w:rPr>
                <w:spacing w:val="3"/>
              </w:rPr>
              <w:t>suppositories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125"/>
              <w:spacing w:before="54" w:line="195" w:lineRule="auto"/>
              <w:rPr/>
            </w:pPr>
            <w:r>
              <w:rPr>
                <w:spacing w:val="4"/>
              </w:rPr>
              <w:t>Betamethasone</w:t>
            </w:r>
          </w:p>
        </w:tc>
        <w:tc>
          <w:tcPr>
            <w:tcW w:w="66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27" w:hRule="atLeast"/>
        </w:trPr>
        <w:tc>
          <w:tcPr>
            <w:tcW w:w="1614" w:type="dxa"/>
            <w:vAlign w:val="top"/>
          </w:tcPr>
          <w:p>
            <w:pPr>
              <w:pStyle w:val="TableText"/>
              <w:ind w:left="119"/>
              <w:spacing w:before="46" w:line="222" w:lineRule="auto"/>
              <w:rPr/>
            </w:pPr>
            <w:r>
              <w:rPr>
                <w:spacing w:val="3"/>
              </w:rPr>
              <w:t>Solu-medrol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for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125"/>
              <w:spacing w:before="47" w:line="207" w:lineRule="auto"/>
              <w:rPr/>
            </w:pPr>
            <w:r>
              <w:rPr>
                <w:spacing w:val="4"/>
              </w:rPr>
              <w:t>Methylprednisolone</w:t>
            </w:r>
          </w:p>
        </w:tc>
        <w:tc>
          <w:tcPr>
            <w:tcW w:w="6676" w:type="dxa"/>
            <w:vAlign w:val="top"/>
          </w:tcPr>
          <w:p>
            <w:pPr>
              <w:pStyle w:val="TableText"/>
              <w:ind w:left="91"/>
              <w:spacing w:before="46" w:line="208" w:lineRule="auto"/>
              <w:rPr/>
            </w:pPr>
            <w:r>
              <w:rPr>
                <w:spacing w:val="4"/>
              </w:rPr>
              <w:t>Contraindications:</w:t>
            </w:r>
            <w:r>
              <w:rPr>
                <w:spacing w:val="23"/>
              </w:rPr>
              <w:t xml:space="preserve"> </w:t>
            </w:r>
            <w:r>
              <w:rPr>
                <w:spacing w:val="4"/>
              </w:rPr>
              <w:t>do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not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4"/>
              </w:rPr>
              <w:t>administer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live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vacci</w:t>
            </w:r>
            <w:r>
              <w:rPr>
                <w:spacing w:val="3"/>
              </w:rPr>
              <w:t>nes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attenuated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3"/>
              </w:rPr>
              <w:t>live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vaccines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to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patients</w:t>
            </w:r>
          </w:p>
        </w:tc>
      </w:tr>
      <w:tr>
        <w:trPr>
          <w:trHeight w:val="266" w:hRule="atLeast"/>
        </w:trPr>
        <w:tc>
          <w:tcPr>
            <w:tcW w:w="1614" w:type="dxa"/>
            <w:vAlign w:val="top"/>
          </w:tcPr>
          <w:p>
            <w:pPr>
              <w:pStyle w:val="TableText"/>
              <w:ind w:left="167"/>
              <w:spacing w:before="19" w:line="191" w:lineRule="exact"/>
              <w:rPr/>
            </w:pPr>
            <w:r>
              <w:rPr>
                <w:spacing w:val="3"/>
              </w:rPr>
              <w:t>intravenous</w:t>
            </w:r>
            <w:r>
              <w:rPr>
                <w:spacing w:val="29"/>
              </w:rPr>
              <w:t xml:space="preserve"> </w:t>
            </w:r>
            <w:r>
              <w:rPr>
                <w:spacing w:val="3"/>
              </w:rPr>
              <w:t>use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131"/>
              <w:spacing w:before="82" w:line="196" w:lineRule="auto"/>
              <w:rPr/>
            </w:pPr>
            <w:r>
              <w:rPr>
                <w:spacing w:val="3"/>
              </w:rPr>
              <w:t>Sodium</w:t>
            </w:r>
            <w:r>
              <w:rPr>
                <w:spacing w:val="30"/>
              </w:rPr>
              <w:t xml:space="preserve"> </w:t>
            </w:r>
            <w:r>
              <w:rPr>
                <w:spacing w:val="3"/>
              </w:rPr>
              <w:t>succinate</w:t>
            </w:r>
          </w:p>
        </w:tc>
        <w:tc>
          <w:tcPr>
            <w:tcW w:w="6676" w:type="dxa"/>
            <w:vAlign w:val="top"/>
          </w:tcPr>
          <w:p>
            <w:pPr>
              <w:pStyle w:val="TableText"/>
              <w:ind w:left="251"/>
              <w:spacing w:before="19" w:line="207" w:lineRule="auto"/>
              <w:rPr/>
            </w:pPr>
            <w:r>
              <w:rPr>
                <w:spacing w:val="4"/>
              </w:rPr>
              <w:t>receiving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4"/>
              </w:rPr>
              <w:t>immunosuppressive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therapy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of this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medicine</w:t>
            </w:r>
          </w:p>
        </w:tc>
      </w:tr>
      <w:tr>
        <w:trPr>
          <w:trHeight w:val="244" w:hRule="atLeast"/>
        </w:trPr>
        <w:tc>
          <w:tcPr>
            <w:tcW w:w="1614" w:type="dxa"/>
            <w:vAlign w:val="top"/>
          </w:tcPr>
          <w:p>
            <w:pPr>
              <w:pStyle w:val="TableText"/>
              <w:ind w:left="115"/>
              <w:spacing w:before="72" w:line="195" w:lineRule="auto"/>
              <w:rPr/>
            </w:pPr>
            <w:r>
              <w:rPr>
                <w:spacing w:val="4"/>
              </w:rPr>
              <w:t>RECTABUL</w:t>
            </w:r>
            <w:r>
              <w:rPr>
                <w:spacing w:val="29"/>
              </w:rPr>
              <w:t xml:space="preserve"> </w:t>
            </w:r>
            <w:r>
              <w:rPr>
                <w:spacing w:val="4"/>
              </w:rPr>
              <w:t>rectal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125"/>
              <w:spacing w:before="72" w:line="195" w:lineRule="auto"/>
              <w:rPr/>
            </w:pPr>
            <w:r>
              <w:rPr>
                <w:spacing w:val="4"/>
              </w:rPr>
              <w:t>Budesonide</w:t>
            </w:r>
          </w:p>
        </w:tc>
        <w:tc>
          <w:tcPr>
            <w:tcW w:w="6676" w:type="dxa"/>
            <w:vAlign w:val="top"/>
          </w:tcPr>
          <w:p>
            <w:pPr>
              <w:pStyle w:val="TableText"/>
              <w:ind w:left="89"/>
              <w:spacing w:before="64" w:line="207" w:lineRule="auto"/>
              <w:rPr/>
            </w:pPr>
            <w:r>
              <w:rPr>
                <w:spacing w:val="4"/>
              </w:rPr>
              <w:t>Important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precautions: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when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administering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a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live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vaccine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to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a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patie</w:t>
            </w:r>
            <w:r>
              <w:rPr>
                <w:spacing w:val="3"/>
              </w:rPr>
              <w:t>nt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3"/>
              </w:rPr>
              <w:t>receiving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this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medicine,</w:t>
            </w:r>
          </w:p>
        </w:tc>
      </w:tr>
      <w:tr>
        <w:trPr>
          <w:trHeight w:val="409" w:hRule="atLeast"/>
        </w:trPr>
        <w:tc>
          <w:tcPr>
            <w:tcW w:w="1614" w:type="dxa"/>
            <w:vAlign w:val="top"/>
          </w:tcPr>
          <w:p>
            <w:pPr>
              <w:pStyle w:val="TableText"/>
              <w:ind w:left="167"/>
              <w:spacing w:before="19" w:line="191" w:lineRule="exact"/>
              <w:rPr/>
            </w:pPr>
            <w:r>
              <w:rPr>
                <w:spacing w:val="4"/>
              </w:rPr>
              <w:t>foam</w:t>
            </w:r>
          </w:p>
        </w:tc>
        <w:tc>
          <w:tcPr>
            <w:tcW w:w="15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76" w:type="dxa"/>
            <w:vAlign w:val="top"/>
          </w:tcPr>
          <w:p>
            <w:pPr>
              <w:pStyle w:val="TableText"/>
              <w:ind w:left="255" w:right="113" w:hanging="2"/>
              <w:spacing w:before="20" w:line="247" w:lineRule="auto"/>
              <w:rPr/>
            </w:pPr>
            <w:r>
              <w:rPr>
                <w:spacing w:val="4"/>
              </w:rPr>
              <w:t>the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patient’s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immunological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4"/>
              </w:rPr>
              <w:t>condition</w:t>
            </w:r>
            <w:r>
              <w:rPr>
                <w:spacing w:val="25"/>
              </w:rPr>
              <w:t xml:space="preserve"> </w:t>
            </w:r>
            <w:r>
              <w:rPr>
                <w:spacing w:val="4"/>
              </w:rPr>
              <w:t>should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be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examined,</w:t>
            </w:r>
            <w:r>
              <w:rPr>
                <w:spacing w:val="24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e</w:t>
            </w:r>
            <w:r>
              <w:rPr>
                <w:spacing w:val="3"/>
              </w:rPr>
              <w:t>xtreme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caution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3"/>
              </w:rPr>
              <w:t>should</w:t>
            </w:r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be</w:t>
            </w:r>
            <w:r>
              <w:rPr/>
              <w:t xml:space="preserve"> </w:t>
            </w:r>
            <w:r>
              <w:rPr>
                <w:spacing w:val="3"/>
              </w:rPr>
              <w:t>exercised</w:t>
            </w:r>
          </w:p>
        </w:tc>
      </w:tr>
      <w:tr>
        <w:trPr>
          <w:trHeight w:val="255" w:hRule="atLeast"/>
        </w:trPr>
        <w:tc>
          <w:tcPr>
            <w:tcW w:w="1614" w:type="dxa"/>
            <w:vAlign w:val="top"/>
          </w:tcPr>
          <w:p>
            <w:pPr>
              <w:pStyle w:val="TableText"/>
              <w:ind w:left="113"/>
              <w:spacing w:before="77" w:line="190" w:lineRule="auto"/>
              <w:rPr/>
            </w:pPr>
            <w:r>
              <w:rPr>
                <w:spacing w:val="4"/>
              </w:rPr>
              <w:t>Zentacoat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125"/>
              <w:spacing w:before="73" w:line="195" w:lineRule="auto"/>
              <w:rPr/>
            </w:pPr>
            <w:r>
              <w:rPr>
                <w:spacing w:val="4"/>
              </w:rPr>
              <w:t>Budesonide</w:t>
            </w:r>
          </w:p>
        </w:tc>
        <w:tc>
          <w:tcPr>
            <w:tcW w:w="6676" w:type="dxa"/>
            <w:vAlign w:val="top"/>
          </w:tcPr>
          <w:p>
            <w:pPr>
              <w:pStyle w:val="TableText"/>
              <w:ind w:left="88"/>
              <w:spacing w:before="73" w:line="195" w:lineRule="auto"/>
              <w:rPr/>
            </w:pPr>
            <w:r>
              <w:rPr>
                <w:spacing w:val="3"/>
              </w:rPr>
              <w:t>None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3"/>
              </w:rPr>
              <w:t>stated</w:t>
            </w:r>
          </w:p>
        </w:tc>
      </w:tr>
      <w:tr>
        <w:trPr>
          <w:trHeight w:val="254" w:hRule="atLeast"/>
        </w:trPr>
        <w:tc>
          <w:tcPr>
            <w:tcW w:w="1614" w:type="dxa"/>
            <w:vAlign w:val="top"/>
          </w:tcPr>
          <w:p>
            <w:pPr>
              <w:pStyle w:val="TableText"/>
              <w:ind w:left="3"/>
              <w:spacing w:before="65" w:line="233" w:lineRule="auto"/>
              <w:rPr/>
            </w:pPr>
            <w:r>
              <w:rPr>
                <w:spacing w:val="4"/>
              </w:rPr>
              <w:t>Immunomodulators</w:t>
            </w:r>
          </w:p>
        </w:tc>
        <w:tc>
          <w:tcPr>
            <w:tcW w:w="15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0" w:hRule="atLeast"/>
        </w:trPr>
        <w:tc>
          <w:tcPr>
            <w:tcW w:w="1614" w:type="dxa"/>
            <w:vAlign w:val="top"/>
          </w:tcPr>
          <w:p>
            <w:pPr>
              <w:pStyle w:val="TableText"/>
              <w:ind w:left="115"/>
              <w:spacing w:before="74" w:line="194" w:lineRule="auto"/>
              <w:rPr/>
            </w:pPr>
            <w:r>
              <w:rPr>
                <w:spacing w:val="5"/>
              </w:rPr>
              <w:t>IMURAN/AZANIN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125"/>
              <w:spacing w:before="65" w:line="208" w:lineRule="auto"/>
              <w:rPr/>
            </w:pPr>
            <w:r>
              <w:rPr>
                <w:spacing w:val="4"/>
              </w:rPr>
              <w:t>Azathioprine</w:t>
            </w:r>
          </w:p>
        </w:tc>
        <w:tc>
          <w:tcPr>
            <w:tcW w:w="6676" w:type="dxa"/>
            <w:vAlign w:val="top"/>
          </w:tcPr>
          <w:p>
            <w:pPr>
              <w:pStyle w:val="TableText"/>
              <w:ind w:left="91"/>
              <w:spacing w:before="65" w:line="207" w:lineRule="auto"/>
              <w:rPr/>
            </w:pPr>
            <w:r>
              <w:rPr>
                <w:spacing w:val="4"/>
              </w:rPr>
              <w:t>Contraindications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for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co-administration: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there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is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4"/>
              </w:rPr>
              <w:t>a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risk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of br</w:t>
            </w:r>
            <w:r>
              <w:rPr>
                <w:spacing w:val="3"/>
              </w:rPr>
              <w:t>eakthrough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infection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in</w:t>
            </w:r>
          </w:p>
          <w:p>
            <w:pPr>
              <w:pStyle w:val="TableText"/>
              <w:ind w:left="251" w:right="161" w:firstLine="2"/>
              <w:spacing w:before="40" w:line="243" w:lineRule="auto"/>
              <w:rPr/>
            </w:pPr>
            <w:r>
              <w:rPr>
                <w:spacing w:val="4"/>
              </w:rPr>
              <w:t>immunosuppressed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patients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who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receive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live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vaccines.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live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vaccine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may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in</w:t>
            </w:r>
            <w:r>
              <w:rPr>
                <w:spacing w:val="3"/>
              </w:rPr>
              <w:t>crease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/>
              <w:t xml:space="preserve"> </w:t>
            </w:r>
            <w:r>
              <w:rPr>
                <w:spacing w:val="4"/>
              </w:rPr>
              <w:t>become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4"/>
              </w:rPr>
              <w:t>pathogenic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if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4"/>
              </w:rPr>
              <w:t>administered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to</w:t>
            </w:r>
          </w:p>
        </w:tc>
      </w:tr>
      <w:tr>
        <w:trPr>
          <w:trHeight w:val="511" w:hRule="atLeast"/>
        </w:trPr>
        <w:tc>
          <w:tcPr>
            <w:tcW w:w="1614" w:type="dxa"/>
            <w:vAlign w:val="top"/>
          </w:tcPr>
          <w:p>
            <w:pPr>
              <w:pStyle w:val="TableText"/>
              <w:ind w:left="114"/>
              <w:spacing w:before="61" w:line="191" w:lineRule="auto"/>
              <w:rPr/>
            </w:pPr>
            <w:r>
              <w:rPr>
                <w:spacing w:val="5"/>
              </w:rPr>
              <w:t>LEUKERIN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127" w:right="366" w:hanging="2"/>
              <w:spacing w:before="50" w:line="294" w:lineRule="auto"/>
              <w:rPr/>
            </w:pPr>
            <w:r>
              <w:rPr>
                <w:spacing w:val="4"/>
              </w:rPr>
              <w:t>Mercaptopurine</w:t>
            </w:r>
            <w:r>
              <w:rPr>
                <w:spacing w:val="3"/>
              </w:rPr>
              <w:t xml:space="preserve"> </w:t>
            </w:r>
            <w:r>
              <w:rPr>
                <w:spacing w:val="3"/>
              </w:rPr>
              <w:t>Hydrate</w:t>
            </w:r>
          </w:p>
        </w:tc>
        <w:tc>
          <w:tcPr>
            <w:tcW w:w="66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3" w:hRule="atLeast"/>
        </w:trPr>
        <w:tc>
          <w:tcPr>
            <w:tcW w:w="1614" w:type="dxa"/>
            <w:vAlign w:val="top"/>
          </w:tcPr>
          <w:p>
            <w:pPr>
              <w:pStyle w:val="TableText"/>
              <w:ind w:left="3"/>
              <w:spacing w:before="48" w:line="208" w:lineRule="auto"/>
              <w:rPr/>
            </w:pPr>
            <w:r>
              <w:rPr>
                <w:spacing w:val="4"/>
              </w:rPr>
              <w:t>Immunosuppressants</w:t>
            </w:r>
          </w:p>
        </w:tc>
        <w:tc>
          <w:tcPr>
            <w:tcW w:w="15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5" w:hRule="atLeast"/>
        </w:trPr>
        <w:tc>
          <w:tcPr>
            <w:tcW w:w="1614" w:type="dxa"/>
            <w:vAlign w:val="top"/>
          </w:tcPr>
          <w:p>
            <w:pPr>
              <w:pStyle w:val="TableText"/>
              <w:ind w:left="114"/>
              <w:spacing w:before="51" w:line="207" w:lineRule="auto"/>
              <w:rPr/>
            </w:pPr>
            <w:r>
              <w:rPr>
                <w:spacing w:val="4"/>
              </w:rPr>
              <w:t>Prograf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125"/>
              <w:spacing w:before="51" w:line="207" w:lineRule="auto"/>
              <w:rPr/>
            </w:pPr>
            <w:r>
              <w:rPr>
                <w:spacing w:val="4"/>
              </w:rPr>
              <w:t>Tacrolimus Hydrate</w:t>
            </w:r>
          </w:p>
        </w:tc>
        <w:tc>
          <w:tcPr>
            <w:tcW w:w="6676" w:type="dxa"/>
            <w:vAlign w:val="top"/>
          </w:tcPr>
          <w:p>
            <w:pPr>
              <w:pStyle w:val="TableText"/>
              <w:ind w:left="91"/>
              <w:spacing w:before="51" w:line="191" w:lineRule="exact"/>
              <w:rPr/>
            </w:pPr>
            <w:r>
              <w:rPr>
                <w:spacing w:val="4"/>
              </w:rPr>
              <w:t>Contraindications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for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co-administration: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do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n</w:t>
            </w:r>
            <w:r>
              <w:rPr>
                <w:spacing w:val="3"/>
              </w:rPr>
              <w:t>ot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inoculate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live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vaccines</w:t>
            </w:r>
          </w:p>
        </w:tc>
      </w:tr>
      <w:tr>
        <w:trPr>
          <w:trHeight w:val="255" w:hRule="atLeast"/>
        </w:trPr>
        <w:tc>
          <w:tcPr>
            <w:tcW w:w="1614" w:type="dxa"/>
            <w:vAlign w:val="top"/>
          </w:tcPr>
          <w:p>
            <w:pPr>
              <w:pStyle w:val="TableText"/>
              <w:ind w:left="119"/>
              <w:spacing w:before="58" w:line="196" w:lineRule="auto"/>
              <w:rPr/>
            </w:pPr>
            <w:r>
              <w:rPr>
                <w:spacing w:val="4"/>
              </w:rPr>
              <w:t>Sandimmun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127"/>
              <w:spacing w:before="50" w:line="208" w:lineRule="auto"/>
              <w:rPr/>
            </w:pPr>
            <w:r>
              <w:rPr>
                <w:spacing w:val="3"/>
              </w:rPr>
              <w:t>Ciclosporin</w:t>
            </w:r>
          </w:p>
        </w:tc>
        <w:tc>
          <w:tcPr>
            <w:tcW w:w="66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09" w:hRule="atLeast"/>
        </w:trPr>
        <w:tc>
          <w:tcPr>
            <w:tcW w:w="1614" w:type="dxa"/>
            <w:vAlign w:val="top"/>
          </w:tcPr>
          <w:p>
            <w:pPr>
              <w:pStyle w:val="TableText"/>
              <w:ind w:left="2" w:right="128" w:firstLine="111"/>
              <w:spacing w:before="60" w:line="286" w:lineRule="auto"/>
              <w:rPr/>
            </w:pPr>
            <w:r>
              <w:rPr>
                <w:spacing w:val="6"/>
              </w:rPr>
              <w:t>METHOTREXATE</w:t>
            </w:r>
            <w:r>
              <w:rPr/>
              <w:t xml:space="preserve"> </w:t>
            </w:r>
            <w:r>
              <w:rPr>
                <w:spacing w:val="3"/>
              </w:rPr>
              <w:t>Biological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3"/>
              </w:rPr>
              <w:t>products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125"/>
              <w:spacing w:before="59" w:line="195" w:lineRule="auto"/>
              <w:rPr/>
            </w:pPr>
            <w:r>
              <w:rPr>
                <w:spacing w:val="4"/>
              </w:rPr>
              <w:t>Methotrexate</w:t>
            </w:r>
          </w:p>
        </w:tc>
        <w:tc>
          <w:tcPr>
            <w:tcW w:w="6676" w:type="dxa"/>
            <w:vAlign w:val="top"/>
          </w:tcPr>
          <w:p>
            <w:pPr>
              <w:pStyle w:val="TableText"/>
              <w:ind w:left="89"/>
              <w:spacing w:before="51" w:line="207" w:lineRule="auto"/>
              <w:rPr/>
            </w:pPr>
            <w:r>
              <w:rPr>
                <w:spacing w:val="4"/>
              </w:rPr>
              <w:t>Important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precautions: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do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not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inoculate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live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vaccines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while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recei</w:t>
            </w:r>
            <w:r>
              <w:rPr>
                <w:spacing w:val="3"/>
              </w:rPr>
              <w:t>ving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this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medicine</w:t>
            </w:r>
          </w:p>
        </w:tc>
      </w:tr>
      <w:tr>
        <w:trPr>
          <w:trHeight w:val="709" w:hRule="atLeast"/>
        </w:trPr>
        <w:tc>
          <w:tcPr>
            <w:tcW w:w="1614" w:type="dxa"/>
            <w:vAlign w:val="top"/>
          </w:tcPr>
          <w:p>
            <w:pPr>
              <w:pStyle w:val="TableText"/>
              <w:ind w:left="115"/>
              <w:spacing w:before="60" w:line="194" w:lineRule="auto"/>
              <w:rPr/>
            </w:pPr>
            <w:r>
              <w:rPr>
                <w:spacing w:val="5"/>
              </w:rPr>
              <w:t>REMICADE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126"/>
              <w:spacing w:before="51" w:line="191" w:lineRule="exact"/>
              <w:rPr/>
            </w:pPr>
            <w:r>
              <w:rPr>
                <w:spacing w:val="4"/>
              </w:rPr>
              <w:t>Inﬂiximab</w:t>
            </w:r>
          </w:p>
        </w:tc>
        <w:tc>
          <w:tcPr>
            <w:tcW w:w="6676" w:type="dxa"/>
            <w:vAlign w:val="top"/>
          </w:tcPr>
          <w:p>
            <w:pPr>
              <w:pStyle w:val="TableText"/>
              <w:ind w:left="89"/>
              <w:spacing w:before="51" w:line="207" w:lineRule="auto"/>
              <w:rPr/>
            </w:pPr>
            <w:r>
              <w:rPr>
                <w:spacing w:val="4"/>
              </w:rPr>
              <w:t>Important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precautions: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do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not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inoculate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live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vaccines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while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recei</w:t>
            </w:r>
            <w:r>
              <w:rPr>
                <w:spacing w:val="3"/>
              </w:rPr>
              <w:t>ving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this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medicine</w:t>
            </w:r>
          </w:p>
          <w:p>
            <w:pPr>
              <w:pStyle w:val="TableText"/>
              <w:ind w:left="206" w:right="115" w:hanging="116"/>
              <w:spacing w:before="96" w:line="243" w:lineRule="auto"/>
              <w:rPr/>
            </w:pPr>
            <w:r>
              <w:rPr>
                <w:spacing w:val="4"/>
              </w:rPr>
              <w:t>Pregnant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women: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caution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should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be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exercised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when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live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va</w:t>
            </w:r>
            <w:r>
              <w:rPr>
                <w:spacing w:val="3"/>
              </w:rPr>
              <w:t>ccines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are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administered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3"/>
              </w:rPr>
              <w:t>to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infants</w:t>
            </w:r>
            <w:r>
              <w:rPr/>
              <w:t xml:space="preserve"> </w:t>
            </w:r>
            <w:r>
              <w:rPr>
                <w:spacing w:val="4"/>
              </w:rPr>
              <w:t>born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to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patients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who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have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4"/>
              </w:rPr>
              <w:t>received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this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medi</w:t>
            </w:r>
            <w:r>
              <w:rPr>
                <w:spacing w:val="3"/>
              </w:rPr>
              <w:t>cine</w:t>
            </w:r>
          </w:p>
        </w:tc>
      </w:tr>
      <w:tr>
        <w:trPr>
          <w:trHeight w:val="709" w:hRule="atLeast"/>
        </w:trPr>
        <w:tc>
          <w:tcPr>
            <w:tcW w:w="1614" w:type="dxa"/>
            <w:vAlign w:val="top"/>
          </w:tcPr>
          <w:p>
            <w:pPr>
              <w:pStyle w:val="TableText"/>
              <w:ind w:left="115"/>
              <w:spacing w:before="61" w:line="193" w:lineRule="auto"/>
              <w:rPr/>
            </w:pPr>
            <w:r>
              <w:rPr>
                <w:spacing w:val="5"/>
              </w:rPr>
              <w:t>HUMIRA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125"/>
              <w:spacing w:before="60" w:line="195" w:lineRule="auto"/>
              <w:rPr/>
            </w:pPr>
            <w:r>
              <w:rPr>
                <w:spacing w:val="4"/>
              </w:rPr>
              <w:t>Adalimumab</w:t>
            </w:r>
          </w:p>
        </w:tc>
        <w:tc>
          <w:tcPr>
            <w:tcW w:w="6676" w:type="dxa"/>
            <w:vAlign w:val="top"/>
          </w:tcPr>
          <w:p>
            <w:pPr>
              <w:pStyle w:val="TableText"/>
              <w:ind w:left="89"/>
              <w:spacing w:before="51" w:line="208" w:lineRule="auto"/>
              <w:rPr/>
            </w:pPr>
            <w:r>
              <w:rPr>
                <w:spacing w:val="4"/>
              </w:rPr>
              <w:t>Important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4"/>
              </w:rPr>
              <w:t>precautions: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do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not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inoculat</w:t>
            </w:r>
            <w:r>
              <w:rPr>
                <w:spacing w:val="3"/>
              </w:rPr>
              <w:t>e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3"/>
              </w:rPr>
              <w:t>live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vaccines</w:t>
            </w:r>
          </w:p>
          <w:p>
            <w:pPr>
              <w:pStyle w:val="TableText"/>
              <w:ind w:left="206" w:right="115" w:hanging="116"/>
              <w:spacing w:before="96" w:line="243" w:lineRule="auto"/>
              <w:rPr/>
            </w:pPr>
            <w:r>
              <w:rPr>
                <w:spacing w:val="4"/>
              </w:rPr>
              <w:t>Pregnant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women: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caution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should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be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exercised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when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live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va</w:t>
            </w:r>
            <w:r>
              <w:rPr>
                <w:spacing w:val="3"/>
              </w:rPr>
              <w:t>ccines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are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administered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3"/>
              </w:rPr>
              <w:t>to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infants</w:t>
            </w:r>
            <w:r>
              <w:rPr/>
              <w:t xml:space="preserve"> </w:t>
            </w:r>
            <w:r>
              <w:rPr>
                <w:spacing w:val="4"/>
              </w:rPr>
              <w:t>born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to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patients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who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have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4"/>
              </w:rPr>
              <w:t>received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this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medi</w:t>
            </w:r>
            <w:r>
              <w:rPr>
                <w:spacing w:val="3"/>
              </w:rPr>
              <w:t>cine</w:t>
            </w:r>
          </w:p>
        </w:tc>
      </w:tr>
      <w:tr>
        <w:trPr>
          <w:trHeight w:val="708" w:hRule="atLeast"/>
        </w:trPr>
        <w:tc>
          <w:tcPr>
            <w:tcW w:w="1614" w:type="dxa"/>
            <w:vAlign w:val="top"/>
          </w:tcPr>
          <w:p>
            <w:pPr>
              <w:pStyle w:val="TableText"/>
              <w:ind w:left="119"/>
              <w:spacing w:before="52" w:line="208" w:lineRule="auto"/>
              <w:rPr/>
            </w:pPr>
            <w:r>
              <w:rPr>
                <w:spacing w:val="3"/>
              </w:rPr>
              <w:t>Simponi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128"/>
              <w:spacing w:before="60" w:line="196" w:lineRule="auto"/>
              <w:rPr/>
            </w:pPr>
            <w:r>
              <w:rPr>
                <w:spacing w:val="4"/>
              </w:rPr>
              <w:t>Golimumab</w:t>
            </w:r>
          </w:p>
        </w:tc>
        <w:tc>
          <w:tcPr>
            <w:tcW w:w="6676" w:type="dxa"/>
            <w:vAlign w:val="top"/>
          </w:tcPr>
          <w:p>
            <w:pPr>
              <w:pStyle w:val="TableText"/>
              <w:ind w:left="89"/>
              <w:spacing w:before="53" w:line="207" w:lineRule="auto"/>
              <w:rPr/>
            </w:pPr>
            <w:r>
              <w:rPr>
                <w:spacing w:val="4"/>
              </w:rPr>
              <w:t>Important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precautions: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do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not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inoculate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live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vaccines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while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recei</w:t>
            </w:r>
            <w:r>
              <w:rPr>
                <w:spacing w:val="3"/>
              </w:rPr>
              <w:t>ving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this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medicine</w:t>
            </w:r>
          </w:p>
          <w:p>
            <w:pPr>
              <w:pStyle w:val="TableText"/>
              <w:ind w:left="206" w:right="115" w:hanging="116"/>
              <w:spacing w:before="96" w:line="242" w:lineRule="auto"/>
              <w:rPr/>
            </w:pPr>
            <w:r>
              <w:rPr>
                <w:spacing w:val="4"/>
              </w:rPr>
              <w:t>Pregnant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women: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caution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should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be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exercised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when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live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va</w:t>
            </w:r>
            <w:r>
              <w:rPr>
                <w:spacing w:val="3"/>
              </w:rPr>
              <w:t>ccines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are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administered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3"/>
              </w:rPr>
              <w:t>to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3"/>
              </w:rPr>
              <w:t>infants</w:t>
            </w:r>
            <w:r>
              <w:rPr/>
              <w:t xml:space="preserve"> </w:t>
            </w:r>
            <w:r>
              <w:rPr>
                <w:spacing w:val="4"/>
              </w:rPr>
              <w:t>born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to</w:t>
            </w:r>
            <w:r>
              <w:rPr>
                <w:spacing w:val="17"/>
              </w:rPr>
              <w:t xml:space="preserve"> </w:t>
            </w:r>
            <w:r>
              <w:rPr>
                <w:spacing w:val="4"/>
              </w:rPr>
              <w:t>patients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who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4"/>
              </w:rPr>
              <w:t>have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4"/>
              </w:rPr>
              <w:t>received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4"/>
              </w:rPr>
              <w:t>this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medi</w:t>
            </w:r>
            <w:r>
              <w:rPr>
                <w:spacing w:val="3"/>
              </w:rPr>
              <w:t>cine</w:t>
            </w:r>
          </w:p>
        </w:tc>
      </w:tr>
      <w:tr>
        <w:trPr>
          <w:trHeight w:val="255" w:hRule="atLeast"/>
        </w:trPr>
        <w:tc>
          <w:tcPr>
            <w:tcW w:w="1614" w:type="dxa"/>
            <w:vAlign w:val="top"/>
          </w:tcPr>
          <w:p>
            <w:pPr>
              <w:pStyle w:val="TableText"/>
              <w:ind w:left="119"/>
              <w:spacing w:before="61" w:line="196" w:lineRule="auto"/>
              <w:rPr/>
            </w:pPr>
            <w:r>
              <w:rPr>
                <w:spacing w:val="2"/>
              </w:rPr>
              <w:t>Stelara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125"/>
              <w:spacing w:before="61" w:line="195" w:lineRule="auto"/>
              <w:rPr/>
            </w:pPr>
            <w:r>
              <w:rPr>
                <w:spacing w:val="4"/>
              </w:rPr>
              <w:t>Ustekinumab</w:t>
            </w:r>
          </w:p>
        </w:tc>
        <w:tc>
          <w:tcPr>
            <w:tcW w:w="6676" w:type="dxa"/>
            <w:vAlign w:val="top"/>
          </w:tcPr>
          <w:p>
            <w:pPr>
              <w:pStyle w:val="TableText"/>
              <w:ind w:left="89"/>
              <w:spacing w:before="53" w:line="207" w:lineRule="auto"/>
              <w:rPr/>
            </w:pPr>
            <w:r>
              <w:rPr>
                <w:spacing w:val="4"/>
              </w:rPr>
              <w:t>Important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precautions: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do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not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inoculate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live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vaccines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while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recei</w:t>
            </w:r>
            <w:r>
              <w:rPr>
                <w:spacing w:val="3"/>
              </w:rPr>
              <w:t>ving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this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medicine</w:t>
            </w:r>
          </w:p>
        </w:tc>
      </w:tr>
      <w:tr>
        <w:trPr>
          <w:trHeight w:val="637" w:hRule="atLeast"/>
        </w:trPr>
        <w:tc>
          <w:tcPr>
            <w:tcW w:w="1614" w:type="dxa"/>
            <w:vAlign w:val="top"/>
          </w:tcPr>
          <w:p>
            <w:pPr>
              <w:pStyle w:val="TableText"/>
              <w:ind w:left="114"/>
              <w:spacing w:before="62" w:line="194" w:lineRule="auto"/>
              <w:rPr/>
            </w:pPr>
            <w:r>
              <w:rPr>
                <w:spacing w:val="5"/>
              </w:rPr>
              <w:t>ENTYVIO</w:t>
            </w:r>
          </w:p>
        </w:tc>
        <w:tc>
          <w:tcPr>
            <w:tcW w:w="1574" w:type="dxa"/>
            <w:vAlign w:val="top"/>
          </w:tcPr>
          <w:p>
            <w:pPr>
              <w:pStyle w:val="TableText"/>
              <w:ind w:left="125"/>
              <w:spacing w:before="61" w:line="195" w:lineRule="auto"/>
              <w:rPr/>
            </w:pPr>
            <w:r>
              <w:rPr>
                <w:spacing w:val="4"/>
              </w:rPr>
              <w:t>Vedolizumab</w:t>
            </w:r>
          </w:p>
        </w:tc>
        <w:tc>
          <w:tcPr>
            <w:tcW w:w="6676" w:type="dxa"/>
            <w:vAlign w:val="top"/>
          </w:tcPr>
          <w:p>
            <w:pPr>
              <w:pStyle w:val="TableText"/>
              <w:ind w:left="89"/>
              <w:spacing w:before="53" w:line="207" w:lineRule="auto"/>
              <w:rPr/>
            </w:pPr>
            <w:r>
              <w:rPr>
                <w:spacing w:val="4"/>
              </w:rPr>
              <w:t>Precautions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for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co-administration: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4"/>
              </w:rPr>
              <w:t>if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symptoms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based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o</w:t>
            </w:r>
            <w:r>
              <w:rPr>
                <w:spacing w:val="3"/>
              </w:rPr>
              <w:t>n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3"/>
              </w:rPr>
              <w:t>the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live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vaccine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3"/>
              </w:rPr>
              <w:t>appear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after</w:t>
            </w:r>
          </w:p>
          <w:p>
            <w:pPr>
              <w:pStyle w:val="TableText"/>
              <w:ind w:left="254"/>
              <w:spacing w:before="40" w:line="244" w:lineRule="auto"/>
              <w:rPr/>
            </w:pPr>
            <w:r>
              <w:rPr>
                <w:spacing w:val="4"/>
              </w:rPr>
              <w:t>vaccination,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4"/>
              </w:rPr>
              <w:t>appropriate measures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4"/>
              </w:rPr>
              <w:t>should be taken. The possibility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of infection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4"/>
              </w:rPr>
              <w:t>caused by</w:t>
            </w:r>
            <w:r>
              <w:rPr>
                <w:spacing w:val="9"/>
              </w:rPr>
              <w:t xml:space="preserve"> </w:t>
            </w:r>
            <w:r>
              <w:rPr>
                <w:spacing w:val="4"/>
              </w:rPr>
              <w:t>live</w:t>
            </w:r>
            <w:r>
              <w:rPr/>
              <w:t xml:space="preserve"> </w:t>
            </w:r>
            <w:r>
              <w:rPr>
                <w:spacing w:val="3"/>
              </w:rPr>
              <w:t>vaccines</w:t>
            </w:r>
            <w:r>
              <w:rPr>
                <w:spacing w:val="37"/>
              </w:rPr>
              <w:t xml:space="preserve"> </w:t>
            </w:r>
            <w:r>
              <w:rPr>
                <w:spacing w:val="3"/>
              </w:rPr>
              <w:t>cannot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3"/>
              </w:rPr>
              <w:t>be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ruled</w:t>
            </w:r>
            <w:r>
              <w:rPr>
                <w:spacing w:val="22"/>
              </w:rPr>
              <w:t xml:space="preserve"> </w:t>
            </w:r>
            <w:r>
              <w:rPr>
                <w:spacing w:val="3"/>
              </w:rPr>
              <w:t>out</w:t>
            </w:r>
          </w:p>
        </w:tc>
      </w:tr>
      <w:tr>
        <w:trPr>
          <w:trHeight w:val="317" w:hRule="atLeast"/>
        </w:trPr>
        <w:tc>
          <w:tcPr>
            <w:tcW w:w="161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3"/>
              <w:spacing w:before="80" w:line="194" w:lineRule="auto"/>
              <w:rPr/>
            </w:pPr>
            <w:r>
              <w:rPr>
                <w:spacing w:val="5"/>
              </w:rPr>
              <w:t>XELJANZ</w:t>
            </w:r>
          </w:p>
        </w:tc>
        <w:tc>
          <w:tcPr>
            <w:tcW w:w="157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25"/>
              <w:spacing w:before="78" w:line="195" w:lineRule="auto"/>
              <w:rPr/>
            </w:pPr>
            <w:r>
              <w:rPr>
                <w:spacing w:val="3"/>
              </w:rPr>
              <w:t>Tofacitinib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3"/>
              </w:rPr>
              <w:t>citrate</w:t>
            </w:r>
          </w:p>
        </w:tc>
        <w:tc>
          <w:tcPr>
            <w:tcW w:w="667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89"/>
              <w:spacing w:before="71" w:line="207" w:lineRule="auto"/>
              <w:rPr/>
            </w:pPr>
            <w:r>
              <w:rPr>
                <w:spacing w:val="4"/>
              </w:rPr>
              <w:t>Important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precautions: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do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not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inoculate</w:t>
            </w:r>
            <w:r>
              <w:rPr>
                <w:spacing w:val="21"/>
              </w:rPr>
              <w:t xml:space="preserve"> </w:t>
            </w:r>
            <w:r>
              <w:rPr>
                <w:spacing w:val="4"/>
              </w:rPr>
              <w:t>live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4"/>
              </w:rPr>
              <w:t>vaccines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4"/>
              </w:rPr>
              <w:t>while</w:t>
            </w:r>
            <w:r>
              <w:rPr>
                <w:spacing w:val="18"/>
              </w:rPr>
              <w:t xml:space="preserve"> </w:t>
            </w:r>
            <w:r>
              <w:rPr>
                <w:spacing w:val="4"/>
              </w:rPr>
              <w:t>recei</w:t>
            </w:r>
            <w:r>
              <w:rPr>
                <w:spacing w:val="3"/>
              </w:rPr>
              <w:t>ving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this</w:t>
            </w:r>
            <w:r>
              <w:rPr>
                <w:spacing w:val="19"/>
              </w:rPr>
              <w:t xml:space="preserve"> </w:t>
            </w:r>
            <w:r>
              <w:rPr>
                <w:spacing w:val="3"/>
              </w:rPr>
              <w:t>medicine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241"/>
        <w:rPr/>
      </w:pPr>
      <w:r/>
    </w:p>
    <w:p>
      <w:pPr>
        <w:sectPr>
          <w:headerReference w:type="default" r:id="rId23"/>
          <w:footerReference w:type="default" r:id="rId24"/>
          <w:pgSz w:w="11906" w:h="15818"/>
          <w:pgMar w:top="996" w:right="1020" w:bottom="1094" w:left="1019" w:header="612" w:footer="772" w:gutter="0"/>
          <w:cols w:equalWidth="0" w:num="1">
            <w:col w:w="9866" w:space="0"/>
          </w:cols>
        </w:sectPr>
        <w:rPr/>
      </w:pPr>
    </w:p>
    <w:p>
      <w:pPr>
        <w:pStyle w:val="BodyText"/>
        <w:ind w:left="3" w:right="222" w:firstLine="227"/>
        <w:spacing w:before="44" w:line="262" w:lineRule="auto"/>
        <w:jc w:val="both"/>
        <w:rPr/>
      </w:pPr>
      <w:r>
        <w:rPr>
          <w:spacing w:val="4"/>
        </w:rPr>
        <w:t>Accumulation  of  further  evidence  for  the  efﬁcacy  of</w:t>
      </w:r>
      <w:r>
        <w:rPr>
          <w:spacing w:val="3"/>
        </w:rPr>
        <w:t xml:space="preserve"> </w:t>
      </w:r>
      <w:r>
        <w:rPr>
          <w:spacing w:val="4"/>
        </w:rPr>
        <w:t>LAVs</w:t>
      </w:r>
      <w:r>
        <w:rPr>
          <w:spacing w:val="39"/>
          <w:w w:val="101"/>
        </w:rPr>
        <w:t xml:space="preserve"> </w:t>
      </w:r>
      <w:r>
        <w:rPr>
          <w:spacing w:val="4"/>
        </w:rPr>
        <w:t>in</w:t>
      </w:r>
      <w:r>
        <w:rPr>
          <w:spacing w:val="32"/>
          <w:w w:val="101"/>
        </w:rPr>
        <w:t xml:space="preserve"> </w:t>
      </w:r>
      <w:r>
        <w:rPr>
          <w:spacing w:val="4"/>
        </w:rPr>
        <w:t>patients</w:t>
      </w:r>
      <w:r>
        <w:rPr>
          <w:spacing w:val="33"/>
          <w:w w:val="101"/>
        </w:rPr>
        <w:t xml:space="preserve"> </w:t>
      </w:r>
      <w:r>
        <w:rPr>
          <w:spacing w:val="4"/>
        </w:rPr>
        <w:t>receiving</w:t>
      </w:r>
      <w:r>
        <w:rPr>
          <w:spacing w:val="35"/>
          <w:w w:val="101"/>
        </w:rPr>
        <w:t xml:space="preserve"> </w:t>
      </w:r>
      <w:r>
        <w:rPr>
          <w:spacing w:val="4"/>
        </w:rPr>
        <w:t>immunosuppressive</w:t>
      </w:r>
      <w:r>
        <w:rPr>
          <w:spacing w:val="35"/>
        </w:rPr>
        <w:t xml:space="preserve"> </w:t>
      </w:r>
      <w:r>
        <w:rPr>
          <w:spacing w:val="4"/>
        </w:rPr>
        <w:t>treatment</w:t>
      </w:r>
      <w:r>
        <w:rPr/>
        <w:t xml:space="preserve"> </w:t>
      </w:r>
      <w:r>
        <w:rPr>
          <w:spacing w:val="3"/>
        </w:rPr>
        <w:t>is</w:t>
      </w:r>
      <w:r>
        <w:rPr>
          <w:spacing w:val="29"/>
        </w:rPr>
        <w:t xml:space="preserve"> </w:t>
      </w:r>
      <w:r>
        <w:rPr>
          <w:spacing w:val="3"/>
        </w:rPr>
        <w:t>expected.</w:t>
      </w:r>
    </w:p>
    <w:p>
      <w:pPr>
        <w:pStyle w:val="BodyText"/>
        <w:ind w:left="11" w:right="231" w:firstLine="224"/>
        <w:spacing w:before="32" w:line="273" w:lineRule="auto"/>
        <w:rPr/>
      </w:pPr>
      <w:r>
        <w:rPr>
          <w:spacing w:val="4"/>
        </w:rPr>
        <w:t>Safety</w:t>
      </w:r>
      <w:r>
        <w:rPr>
          <w:spacing w:val="47"/>
          <w:w w:val="101"/>
        </w:rPr>
        <w:t xml:space="preserve"> </w:t>
      </w:r>
      <w:r>
        <w:rPr>
          <w:spacing w:val="4"/>
        </w:rPr>
        <w:t>of</w:t>
      </w:r>
      <w:r>
        <w:rPr>
          <w:spacing w:val="28"/>
          <w:w w:val="101"/>
        </w:rPr>
        <w:t xml:space="preserve"> </w:t>
      </w:r>
      <w:r>
        <w:rPr>
          <w:spacing w:val="4"/>
        </w:rPr>
        <w:t>LAVs</w:t>
      </w:r>
      <w:r>
        <w:rPr>
          <w:spacing w:val="38"/>
          <w:w w:val="101"/>
        </w:rPr>
        <w:t xml:space="preserve"> </w:t>
      </w:r>
      <w:r>
        <w:rPr>
          <w:spacing w:val="4"/>
        </w:rPr>
        <w:t>in</w:t>
      </w:r>
      <w:r>
        <w:rPr>
          <w:spacing w:val="37"/>
          <w:w w:val="101"/>
        </w:rPr>
        <w:t xml:space="preserve"> </w:t>
      </w:r>
      <w:r>
        <w:rPr>
          <w:spacing w:val="4"/>
        </w:rPr>
        <w:t>patients</w:t>
      </w:r>
      <w:r>
        <w:rPr>
          <w:spacing w:val="36"/>
          <w:w w:val="101"/>
        </w:rPr>
        <w:t xml:space="preserve"> </w:t>
      </w:r>
      <w:r>
        <w:rPr>
          <w:spacing w:val="4"/>
        </w:rPr>
        <w:t>receiving</w:t>
      </w:r>
      <w:r>
        <w:rPr>
          <w:spacing w:val="41"/>
          <w:w w:val="101"/>
        </w:rPr>
        <w:t xml:space="preserve"> </w:t>
      </w:r>
      <w:r>
        <w:rPr>
          <w:spacing w:val="4"/>
        </w:rPr>
        <w:t>immunosuppres-</w:t>
      </w:r>
      <w:r>
        <w:rPr/>
        <w:t xml:space="preserve"> </w:t>
      </w:r>
      <w:r>
        <w:rPr>
          <w:spacing w:val="3"/>
        </w:rPr>
        <w:t>sive</w:t>
      </w:r>
      <w:r>
        <w:rPr>
          <w:spacing w:val="26"/>
          <w:w w:val="101"/>
        </w:rPr>
        <w:t xml:space="preserve"> </w:t>
      </w:r>
      <w:r>
        <w:rPr>
          <w:spacing w:val="3"/>
        </w:rPr>
        <w:t>treatment</w:t>
      </w:r>
    </w:p>
    <w:p>
      <w:pPr>
        <w:pStyle w:val="BodyText"/>
        <w:ind w:left="4" w:right="231" w:firstLine="226"/>
        <w:spacing w:before="1" w:line="239" w:lineRule="auto"/>
        <w:rPr/>
      </w:pPr>
      <w:r>
        <w:rPr>
          <w:spacing w:val="4"/>
        </w:rPr>
        <w:t>Administration</w:t>
      </w:r>
      <w:r>
        <w:rPr>
          <w:spacing w:val="2"/>
        </w:rPr>
        <w:t xml:space="preserve">  </w:t>
      </w:r>
      <w:r>
        <w:rPr>
          <w:spacing w:val="4"/>
        </w:rPr>
        <w:t>of</w:t>
      </w:r>
      <w:r>
        <w:rPr>
          <w:spacing w:val="36"/>
          <w:w w:val="101"/>
        </w:rPr>
        <w:t xml:space="preserve"> </w:t>
      </w:r>
      <w:r>
        <w:rPr>
          <w:spacing w:val="4"/>
        </w:rPr>
        <w:t>LAVs</w:t>
      </w:r>
      <w:r>
        <w:rPr>
          <w:spacing w:val="47"/>
        </w:rPr>
        <w:t xml:space="preserve"> </w:t>
      </w:r>
      <w:r>
        <w:rPr>
          <w:spacing w:val="4"/>
        </w:rPr>
        <w:t>to</w:t>
      </w:r>
      <w:r>
        <w:rPr>
          <w:spacing w:val="44"/>
        </w:rPr>
        <w:t xml:space="preserve"> </w:t>
      </w:r>
      <w:r>
        <w:rPr>
          <w:spacing w:val="4"/>
        </w:rPr>
        <w:t>patients</w:t>
      </w:r>
      <w:r>
        <w:rPr>
          <w:spacing w:val="46"/>
          <w:w w:val="101"/>
        </w:rPr>
        <w:t xml:space="preserve"> </w:t>
      </w:r>
      <w:r>
        <w:rPr>
          <w:spacing w:val="4"/>
        </w:rPr>
        <w:t>with</w:t>
      </w:r>
      <w:r>
        <w:rPr/>
        <w:t xml:space="preserve">  </w:t>
      </w:r>
      <w:r>
        <w:rPr>
          <w:spacing w:val="4"/>
        </w:rPr>
        <w:t>IBD</w:t>
      </w:r>
      <w:r>
        <w:rPr>
          <w:spacing w:val="45"/>
        </w:rPr>
        <w:t xml:space="preserve"> </w:t>
      </w:r>
      <w:r>
        <w:rPr>
          <w:spacing w:val="4"/>
        </w:rPr>
        <w:t>receiv-</w:t>
      </w:r>
      <w:r>
        <w:rPr/>
        <w:t xml:space="preserve"> </w:t>
      </w:r>
      <w:r>
        <w:rPr>
          <w:spacing w:val="4"/>
        </w:rPr>
        <w:t>ing</w:t>
      </w:r>
      <w:r>
        <w:rPr>
          <w:spacing w:val="37"/>
        </w:rPr>
        <w:t xml:space="preserve"> </w:t>
      </w:r>
      <w:r>
        <w:rPr>
          <w:spacing w:val="4"/>
        </w:rPr>
        <w:t>immunosuppressive</w:t>
      </w:r>
      <w:r>
        <w:rPr>
          <w:spacing w:val="38"/>
        </w:rPr>
        <w:t xml:space="preserve"> </w:t>
      </w:r>
      <w:r>
        <w:rPr>
          <w:spacing w:val="4"/>
        </w:rPr>
        <w:t>treatment</w:t>
      </w:r>
      <w:r>
        <w:rPr>
          <w:spacing w:val="36"/>
        </w:rPr>
        <w:t xml:space="preserve"> </w:t>
      </w:r>
      <w:r>
        <w:rPr>
          <w:spacing w:val="4"/>
        </w:rPr>
        <w:t>in</w:t>
      </w:r>
      <w:r>
        <w:rPr>
          <w:spacing w:val="35"/>
          <w:w w:val="101"/>
        </w:rPr>
        <w:t xml:space="preserve"> </w:t>
      </w:r>
      <w:r>
        <w:rPr>
          <w:spacing w:val="4"/>
        </w:rPr>
        <w:t>Japan</w:t>
      </w:r>
      <w:r>
        <w:rPr>
          <w:spacing w:val="44"/>
        </w:rPr>
        <w:t xml:space="preserve"> </w:t>
      </w:r>
      <w:r>
        <w:rPr>
          <w:spacing w:val="4"/>
        </w:rPr>
        <w:t>s</w:t>
      </w:r>
      <w:r>
        <w:rPr>
          <w:spacing w:val="3"/>
        </w:rPr>
        <w:t>hould</w:t>
      </w:r>
      <w:r>
        <w:rPr>
          <w:spacing w:val="37"/>
        </w:rPr>
        <w:t xml:space="preserve"> </w:t>
      </w:r>
      <w:r>
        <w:rPr>
          <w:spacing w:val="3"/>
        </w:rPr>
        <w:t>follow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1"/>
        <w:spacing w:before="35" w:line="265" w:lineRule="auto"/>
        <w:jc w:val="both"/>
        <w:rPr/>
      </w:pPr>
      <w:r>
        <w:rPr>
          <w:spacing w:val="3"/>
        </w:rPr>
        <w:t>the</w:t>
      </w:r>
      <w:r>
        <w:rPr>
          <w:spacing w:val="47"/>
          <w:w w:val="101"/>
        </w:rPr>
        <w:t xml:space="preserve"> </w:t>
      </w:r>
      <w:r>
        <w:rPr>
          <w:spacing w:val="3"/>
        </w:rPr>
        <w:t>package</w:t>
      </w:r>
      <w:r>
        <w:rPr>
          <w:spacing w:val="38"/>
          <w:w w:val="102"/>
        </w:rPr>
        <w:t xml:space="preserve"> </w:t>
      </w:r>
      <w:r>
        <w:rPr>
          <w:spacing w:val="3"/>
        </w:rPr>
        <w:t>insert</w:t>
      </w:r>
      <w:r>
        <w:rPr>
          <w:spacing w:val="40"/>
        </w:rPr>
        <w:t xml:space="preserve"> </w:t>
      </w:r>
      <w:r>
        <w:rPr>
          <w:spacing w:val="3"/>
        </w:rPr>
        <w:t>of</w:t>
      </w:r>
      <w:r>
        <w:rPr>
          <w:spacing w:val="29"/>
          <w:w w:val="101"/>
        </w:rPr>
        <w:t xml:space="preserve"> </w:t>
      </w:r>
      <w:r>
        <w:rPr>
          <w:spacing w:val="3"/>
        </w:rPr>
        <w:t>each</w:t>
      </w:r>
      <w:r>
        <w:rPr>
          <w:spacing w:val="41"/>
          <w:w w:val="101"/>
        </w:rPr>
        <w:t xml:space="preserve"> </w:t>
      </w:r>
      <w:r>
        <w:rPr>
          <w:spacing w:val="3"/>
        </w:rPr>
        <w:t>drug</w:t>
      </w:r>
      <w:r>
        <w:rPr>
          <w:spacing w:val="44"/>
          <w:w w:val="101"/>
        </w:rPr>
        <w:t xml:space="preserve"> </w:t>
      </w:r>
      <w:r>
        <w:rPr>
          <w:spacing w:val="3"/>
        </w:rPr>
        <w:t>(Table</w:t>
      </w:r>
      <w:r>
        <w:rPr>
          <w:spacing w:val="35"/>
          <w:w w:val="102"/>
        </w:rPr>
        <w:t xml:space="preserve"> </w:t>
      </w:r>
      <w:hyperlink w:history="true" w:anchor="bookmark56">
        <w:r>
          <w:rPr>
            <w:color w:val="0000FF"/>
            <w:spacing w:val="3"/>
          </w:rPr>
          <w:t>3</w:t>
        </w:r>
      </w:hyperlink>
      <w:r>
        <w:rPr>
          <w:spacing w:val="3"/>
        </w:rPr>
        <w:t>)</w:t>
      </w:r>
      <w:r>
        <w:rPr>
          <w:spacing w:val="42"/>
        </w:rPr>
        <w:t xml:space="preserve"> </w:t>
      </w:r>
      <w:r>
        <w:rPr>
          <w:spacing w:val="3"/>
        </w:rPr>
        <w:t>as</w:t>
      </w:r>
      <w:r>
        <w:rPr>
          <w:spacing w:val="39"/>
        </w:rPr>
        <w:t xml:space="preserve"> </w:t>
      </w:r>
      <w:r>
        <w:rPr>
          <w:spacing w:val="3"/>
        </w:rPr>
        <w:t>well</w:t>
      </w:r>
      <w:r>
        <w:rPr>
          <w:spacing w:val="43"/>
          <w:w w:val="101"/>
        </w:rPr>
        <w:t xml:space="preserve"> </w:t>
      </w:r>
      <w:r>
        <w:rPr>
          <w:spacing w:val="3"/>
        </w:rPr>
        <w:t>as</w:t>
      </w:r>
      <w:r>
        <w:rPr>
          <w:spacing w:val="37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‘‘Immunization  guideline</w:t>
      </w:r>
      <w:r>
        <w:rPr>
          <w:spacing w:val="13"/>
          <w:w w:val="101"/>
        </w:rPr>
        <w:t xml:space="preserve">  </w:t>
      </w:r>
      <w:r>
        <w:rPr>
          <w:spacing w:val="4"/>
        </w:rPr>
        <w:t>for</w:t>
      </w:r>
      <w:r>
        <w:rPr>
          <w:spacing w:val="13"/>
        </w:rPr>
        <w:t xml:space="preserve">  </w:t>
      </w:r>
      <w:r>
        <w:rPr>
          <w:spacing w:val="4"/>
        </w:rPr>
        <w:t>children</w:t>
      </w:r>
      <w:r>
        <w:rPr>
          <w:spacing w:val="11"/>
        </w:rPr>
        <w:t xml:space="preserve">  </w:t>
      </w:r>
      <w:r>
        <w:rPr>
          <w:spacing w:val="4"/>
        </w:rPr>
        <w:t>post-organ</w:t>
      </w:r>
      <w:r>
        <w:rPr>
          <w:spacing w:val="12"/>
        </w:rPr>
        <w:t xml:space="preserve">  </w:t>
      </w:r>
      <w:r>
        <w:rPr>
          <w:spacing w:val="4"/>
        </w:rPr>
        <w:t>tra</w:t>
      </w:r>
      <w:r>
        <w:rPr>
          <w:spacing w:val="3"/>
        </w:rPr>
        <w:t>ns-</w:t>
      </w:r>
      <w:r>
        <w:rPr/>
        <w:t xml:space="preserve"> </w:t>
      </w:r>
      <w:r>
        <w:rPr>
          <w:spacing w:val="5"/>
        </w:rPr>
        <w:t>plantation    and</w:t>
      </w:r>
      <w:r>
        <w:rPr>
          <w:spacing w:val="6"/>
        </w:rPr>
        <w:t xml:space="preserve">    </w:t>
      </w:r>
      <w:r>
        <w:rPr>
          <w:spacing w:val="5"/>
        </w:rPr>
        <w:t>under</w:t>
      </w:r>
      <w:r>
        <w:rPr>
          <w:spacing w:val="7"/>
        </w:rPr>
        <w:t xml:space="preserve">    </w:t>
      </w:r>
      <w:r>
        <w:rPr>
          <w:spacing w:val="5"/>
        </w:rPr>
        <w:t>immunos</w:t>
      </w:r>
      <w:r>
        <w:rPr>
          <w:spacing w:val="4"/>
        </w:rPr>
        <w:t>uppressive</w:t>
      </w:r>
      <w:r>
        <w:rPr>
          <w:spacing w:val="7"/>
        </w:rPr>
        <w:t xml:space="preserve">    </w:t>
      </w:r>
      <w:r>
        <w:rPr>
          <w:spacing w:val="4"/>
        </w:rPr>
        <w:t>treatment</w:t>
      </w:r>
      <w:r>
        <w:rPr>
          <w:spacing w:val="2"/>
        </w:rPr>
        <w:t xml:space="preserve"> </w:t>
      </w:r>
      <w:r>
        <w:rPr>
          <w:spacing w:val="11"/>
        </w:rPr>
        <w:t>2014’’  [</w:t>
      </w:r>
      <w:hyperlink w:history="true" w:anchor="bookmark57">
        <w:r>
          <w:rPr>
            <w:color w:val="0000FF"/>
            <w:spacing w:val="11"/>
          </w:rPr>
          <w:t>61</w:t>
        </w:r>
      </w:hyperlink>
      <w:r>
        <w:rPr>
          <w:spacing w:val="11"/>
        </w:rPr>
        <w:t>].</w:t>
      </w:r>
      <w:r>
        <w:rPr>
          <w:spacing w:val="13"/>
        </w:rPr>
        <w:t xml:space="preserve">  </w:t>
      </w:r>
      <w:r>
        <w:rPr/>
        <w:t>Thus</w:t>
      </w:r>
      <w:r>
        <w:rPr>
          <w:spacing w:val="11"/>
        </w:rPr>
        <w:t>,</w:t>
      </w:r>
      <w:r>
        <w:rPr>
          <w:spacing w:val="13"/>
          <w:w w:val="101"/>
        </w:rPr>
        <w:t xml:space="preserve">  </w:t>
      </w:r>
      <w:r>
        <w:rPr/>
        <w:t>in</w:t>
      </w:r>
      <w:r>
        <w:rPr>
          <w:spacing w:val="12"/>
          <w:w w:val="101"/>
        </w:rPr>
        <w:t xml:space="preserve">  </w:t>
      </w:r>
      <w:r>
        <w:rPr/>
        <w:t>principle</w:t>
      </w:r>
      <w:r>
        <w:rPr>
          <w:spacing w:val="11"/>
        </w:rPr>
        <w:t>,</w:t>
      </w:r>
      <w:r>
        <w:rPr>
          <w:spacing w:val="12"/>
          <w:w w:val="101"/>
        </w:rPr>
        <w:t xml:space="preserve">  </w:t>
      </w:r>
      <w:r>
        <w:rPr/>
        <w:t>LAVs</w:t>
      </w:r>
      <w:r>
        <w:rPr>
          <w:spacing w:val="16"/>
          <w:w w:val="101"/>
        </w:rPr>
        <w:t xml:space="preserve">  </w:t>
      </w:r>
      <w:r>
        <w:rPr/>
        <w:t>are</w:t>
      </w:r>
      <w:r>
        <w:rPr>
          <w:spacing w:val="13"/>
          <w:w w:val="101"/>
        </w:rPr>
        <w:t xml:space="preserve">  </w:t>
      </w:r>
      <w:r>
        <w:rPr/>
        <w:t>not</w:t>
      </w:r>
      <w:r>
        <w:rPr>
          <w:spacing w:val="12"/>
          <w:w w:val="101"/>
        </w:rPr>
        <w:t xml:space="preserve">  </w:t>
      </w:r>
      <w:r>
        <w:rPr/>
        <w:t>recom</w:t>
      </w:r>
      <w:r>
        <w:rPr>
          <w:spacing w:val="11"/>
        </w:rPr>
        <w:t>-</w:t>
      </w:r>
      <w:r>
        <w:rPr/>
        <w:t xml:space="preserve"> </w:t>
      </w:r>
      <w:r>
        <w:rPr>
          <w:spacing w:val="4"/>
        </w:rPr>
        <w:t>mended  for  patients  receiving  immunosuppressive  treat-</w:t>
      </w:r>
      <w:r>
        <w:rPr>
          <w:spacing w:val="16"/>
        </w:rPr>
        <w:t xml:space="preserve"> </w:t>
      </w:r>
      <w:r>
        <w:rPr>
          <w:spacing w:val="4"/>
        </w:rPr>
        <w:t>ments    other</w:t>
      </w:r>
      <w:r>
        <w:rPr>
          <w:spacing w:val="11"/>
        </w:rPr>
        <w:t xml:space="preserve">    </w:t>
      </w:r>
      <w:r>
        <w:rPr>
          <w:spacing w:val="4"/>
        </w:rPr>
        <w:t>than</w:t>
      </w:r>
      <w:r>
        <w:rPr>
          <w:spacing w:val="7"/>
        </w:rPr>
        <w:t xml:space="preserve">    </w:t>
      </w:r>
      <w:r>
        <w:rPr>
          <w:spacing w:val="4"/>
        </w:rPr>
        <w:t>vedolizumab.</w:t>
      </w:r>
      <w:r>
        <w:rPr>
          <w:spacing w:val="7"/>
        </w:rPr>
        <w:t xml:space="preserve">    </w:t>
      </w:r>
      <w:r>
        <w:rPr>
          <w:spacing w:val="4"/>
        </w:rPr>
        <w:t>However,</w:t>
      </w:r>
      <w:r>
        <w:rPr>
          <w:spacing w:val="8"/>
        </w:rPr>
        <w:t xml:space="preserve">    </w:t>
      </w:r>
      <w:r>
        <w:rPr>
          <w:spacing w:val="4"/>
        </w:rPr>
        <w:t>clinical</w:t>
      </w:r>
      <w:r>
        <w:rPr/>
        <w:t xml:space="preserve"> </w:t>
      </w:r>
      <w:r>
        <w:rPr/>
        <w:t>research</w:t>
      </w:r>
      <w:r>
        <w:rPr>
          <w:spacing w:val="10"/>
        </w:rPr>
        <w:t xml:space="preserve">   </w:t>
      </w:r>
      <w:r>
        <w:rPr/>
        <w:t>on</w:t>
      </w:r>
      <w:r>
        <w:rPr>
          <w:spacing w:val="10"/>
        </w:rPr>
        <w:t xml:space="preserve">   </w:t>
      </w:r>
      <w:r>
        <w:rPr/>
        <w:t>the</w:t>
      </w:r>
      <w:r>
        <w:rPr>
          <w:spacing w:val="10"/>
        </w:rPr>
        <w:t xml:space="preserve">   </w:t>
      </w:r>
      <w:r>
        <w:rPr/>
        <w:t>use</w:t>
      </w:r>
      <w:r>
        <w:rPr>
          <w:spacing w:val="10"/>
        </w:rPr>
        <w:t xml:space="preserve">   </w:t>
      </w:r>
      <w:r>
        <w:rPr/>
        <w:t>of</w:t>
      </w:r>
      <w:r>
        <w:rPr>
          <w:spacing w:val="10"/>
        </w:rPr>
        <w:t xml:space="preserve">   </w:t>
      </w:r>
      <w:r>
        <w:rPr/>
        <w:t>LAVs</w:t>
      </w:r>
      <w:r>
        <w:rPr>
          <w:spacing w:val="10"/>
        </w:rPr>
        <w:t xml:space="preserve">   </w:t>
      </w:r>
      <w:r>
        <w:rPr/>
        <w:t>in</w:t>
      </w:r>
      <w:r>
        <w:rPr>
          <w:spacing w:val="10"/>
        </w:rPr>
        <w:t xml:space="preserve">   </w:t>
      </w:r>
      <w:r>
        <w:rPr/>
        <w:t>patients</w:t>
      </w:r>
      <w:r>
        <w:rPr>
          <w:spacing w:val="10"/>
        </w:rPr>
        <w:t xml:space="preserve">   </w:t>
      </w:r>
      <w:r>
        <w:rPr/>
        <w:t>receiving</w:t>
      </w:r>
    </w:p>
    <w:p>
      <w:pPr>
        <w:spacing w:line="265" w:lineRule="auto"/>
        <w:sectPr>
          <w:type w:val="continuous"/>
          <w:pgSz w:w="11906" w:h="15818"/>
          <w:pgMar w:top="996" w:right="1020" w:bottom="1094" w:left="1019" w:header="612" w:footer="772" w:gutter="0"/>
          <w:cols w:equalWidth="0" w:num="2">
            <w:col w:w="4995" w:space="100"/>
            <w:col w:w="4771" w:space="0"/>
          </w:cols>
        </w:sectPr>
        <w:rPr/>
      </w:pPr>
    </w:p>
    <w:p>
      <w:pPr>
        <w:spacing w:before="19"/>
        <w:rPr/>
      </w:pPr>
      <w:r>
        <w:drawing>
          <wp:anchor distT="0" distB="0" distL="0" distR="0" simplePos="0" relativeHeight="251709440" behindDoc="0" locked="0" layoutInCell="0" allowOverlap="1">
            <wp:simplePos x="0" y="0"/>
            <wp:positionH relativeFrom="page">
              <wp:posOffset>648004</wp:posOffset>
            </wp:positionH>
            <wp:positionV relativeFrom="page">
              <wp:posOffset>575286</wp:posOffset>
            </wp:positionV>
            <wp:extent cx="6263995" cy="12240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3995" cy="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33"/>
          <w:footerReference w:type="default" r:id="rId34"/>
          <w:pgSz w:w="11906" w:h="15818"/>
          <w:pgMar w:top="872" w:right="1011" w:bottom="1094" w:left="1020" w:header="612" w:footer="772" w:gutter="0"/>
          <w:cols w:equalWidth="0" w:num="1">
            <w:col w:w="9874" w:space="0"/>
          </w:cols>
        </w:sectPr>
        <w:rPr/>
      </w:pPr>
    </w:p>
    <w:p>
      <w:pPr>
        <w:pStyle w:val="BodyText"/>
        <w:ind w:left="3" w:right="242"/>
        <w:spacing w:before="46" w:line="265" w:lineRule="auto"/>
        <w:jc w:val="both"/>
        <w:rPr/>
      </w:pPr>
      <w:r>
        <w:rPr>
          <w:spacing w:val="5"/>
        </w:rPr>
        <w:t>immunosuppressive   tr</w:t>
      </w:r>
      <w:r>
        <w:rPr>
          <w:spacing w:val="4"/>
        </w:rPr>
        <w:t>eatment   has   been</w:t>
      </w:r>
      <w:r>
        <w:rPr>
          <w:spacing w:val="6"/>
        </w:rPr>
        <w:t xml:space="preserve">   </w:t>
      </w:r>
      <w:r>
        <w:rPr>
          <w:spacing w:val="4"/>
        </w:rPr>
        <w:t>conducted   in</w:t>
      </w:r>
      <w:r>
        <w:rPr>
          <w:spacing w:val="2"/>
        </w:rPr>
        <w:t xml:space="preserve"> </w:t>
      </w:r>
      <w:r>
        <w:rPr/>
        <w:t>several</w:t>
      </w:r>
      <w:r>
        <w:rPr>
          <w:spacing w:val="13"/>
        </w:rPr>
        <w:t xml:space="preserve">  </w:t>
      </w:r>
      <w:r>
        <w:rPr/>
        <w:t>countries</w:t>
      </w:r>
      <w:r>
        <w:rPr>
          <w:spacing w:val="13"/>
        </w:rPr>
        <w:t>,  </w:t>
      </w:r>
      <w:r>
        <w:rPr/>
        <w:t>including</w:t>
      </w:r>
      <w:r>
        <w:rPr>
          <w:spacing w:val="13"/>
        </w:rPr>
        <w:t xml:space="preserve">  </w:t>
      </w:r>
      <w:r>
        <w:rPr/>
        <w:t>Japan</w:t>
      </w:r>
      <w:r>
        <w:rPr>
          <w:spacing w:val="13"/>
        </w:rPr>
        <w:t>,  </w:t>
      </w:r>
      <w:r>
        <w:rPr/>
        <w:t>and</w:t>
      </w:r>
      <w:r>
        <w:rPr>
          <w:spacing w:val="13"/>
        </w:rPr>
        <w:t xml:space="preserve">  </w:t>
      </w:r>
      <w:r>
        <w:rPr/>
        <w:t>a</w:t>
      </w:r>
      <w:r>
        <w:rPr>
          <w:spacing w:val="13"/>
        </w:rPr>
        <w:t xml:space="preserve">  </w:t>
      </w:r>
      <w:r>
        <w:rPr/>
        <w:t>consensus</w:t>
      </w:r>
      <w:r>
        <w:rPr>
          <w:spacing w:val="13"/>
        </w:rPr>
        <w:t xml:space="preserve">  </w:t>
      </w:r>
      <w:r>
        <w:rPr/>
        <w:t>and </w:t>
      </w:r>
      <w:r>
        <w:rPr>
          <w:spacing w:val="4"/>
        </w:rPr>
        <w:t>social</w:t>
      </w:r>
      <w:r>
        <w:rPr>
          <w:spacing w:val="16"/>
          <w:w w:val="101"/>
        </w:rPr>
        <w:t xml:space="preserve">  </w:t>
      </w:r>
      <w:r>
        <w:rPr>
          <w:spacing w:val="4"/>
        </w:rPr>
        <w:t>system  to</w:t>
      </w:r>
      <w:r>
        <w:rPr>
          <w:spacing w:val="15"/>
          <w:w w:val="101"/>
        </w:rPr>
        <w:t xml:space="preserve">  </w:t>
      </w:r>
      <w:r>
        <w:rPr>
          <w:spacing w:val="4"/>
        </w:rPr>
        <w:t>support</w:t>
      </w:r>
      <w:r>
        <w:rPr>
          <w:spacing w:val="12"/>
          <w:w w:val="101"/>
        </w:rPr>
        <w:t xml:space="preserve">  </w:t>
      </w:r>
      <w:r>
        <w:rPr>
          <w:spacing w:val="4"/>
        </w:rPr>
        <w:t>the</w:t>
      </w:r>
      <w:r>
        <w:rPr>
          <w:spacing w:val="11"/>
        </w:rPr>
        <w:t xml:space="preserve">  </w:t>
      </w:r>
      <w:r>
        <w:rPr>
          <w:spacing w:val="4"/>
        </w:rPr>
        <w:t>use</w:t>
      </w:r>
      <w:r>
        <w:rPr>
          <w:spacing w:val="14"/>
        </w:rPr>
        <w:t xml:space="preserve">  </w:t>
      </w:r>
      <w:r>
        <w:rPr>
          <w:spacing w:val="4"/>
        </w:rPr>
        <w:t>of  LAVs</w:t>
      </w:r>
      <w:r>
        <w:rPr>
          <w:spacing w:val="11"/>
        </w:rPr>
        <w:t xml:space="preserve">  </w:t>
      </w:r>
      <w:r>
        <w:rPr>
          <w:spacing w:val="4"/>
        </w:rPr>
        <w:t>in</w:t>
      </w:r>
      <w:r>
        <w:rPr>
          <w:spacing w:val="11"/>
          <w:w w:val="102"/>
        </w:rPr>
        <w:t xml:space="preserve">  </w:t>
      </w:r>
      <w:r>
        <w:rPr>
          <w:spacing w:val="3"/>
        </w:rPr>
        <w:t>patients</w:t>
      </w:r>
      <w:r>
        <w:rPr/>
        <w:t xml:space="preserve"> </w:t>
      </w:r>
      <w:r>
        <w:rPr>
          <w:spacing w:val="4"/>
        </w:rPr>
        <w:t>who</w:t>
      </w:r>
      <w:r>
        <w:rPr>
          <w:spacing w:val="46"/>
          <w:w w:val="101"/>
        </w:rPr>
        <w:t xml:space="preserve"> </w:t>
      </w:r>
      <w:r>
        <w:rPr>
          <w:spacing w:val="4"/>
        </w:rPr>
        <w:t>may</w:t>
      </w:r>
      <w:r>
        <w:rPr>
          <w:spacing w:val="43"/>
        </w:rPr>
        <w:t xml:space="preserve"> </w:t>
      </w:r>
      <w:r>
        <w:rPr>
          <w:spacing w:val="4"/>
        </w:rPr>
        <w:t>beneﬁt</w:t>
      </w:r>
      <w:r>
        <w:rPr/>
        <w:t xml:space="preserve">  </w:t>
      </w:r>
      <w:r>
        <w:rPr>
          <w:spacing w:val="4"/>
        </w:rPr>
        <w:t>from</w:t>
      </w:r>
      <w:r>
        <w:rPr>
          <w:spacing w:val="46"/>
          <w:w w:val="101"/>
        </w:rPr>
        <w:t xml:space="preserve"> </w:t>
      </w:r>
      <w:r>
        <w:rPr>
          <w:spacing w:val="4"/>
        </w:rPr>
        <w:t>them</w:t>
      </w:r>
      <w:r>
        <w:rPr>
          <w:spacing w:val="1"/>
        </w:rPr>
        <w:t xml:space="preserve">  </w:t>
      </w:r>
      <w:r>
        <w:rPr>
          <w:spacing w:val="4"/>
        </w:rPr>
        <w:t>are</w:t>
      </w:r>
      <w:r>
        <w:rPr>
          <w:spacing w:val="46"/>
          <w:w w:val="101"/>
        </w:rPr>
        <w:t xml:space="preserve"> </w:t>
      </w:r>
      <w:r>
        <w:rPr>
          <w:spacing w:val="4"/>
        </w:rPr>
        <w:t>nee</w:t>
      </w:r>
      <w:r>
        <w:rPr>
          <w:spacing w:val="3"/>
        </w:rPr>
        <w:t>ded.</w:t>
      </w:r>
    </w:p>
    <w:p>
      <w:pPr>
        <w:pStyle w:val="BodyText"/>
        <w:ind w:right="231" w:firstLine="229"/>
        <w:spacing w:before="33" w:line="270" w:lineRule="auto"/>
        <w:jc w:val="both"/>
        <w:rPr/>
      </w:pPr>
      <w:r>
        <w:rPr>
          <w:spacing w:val="4"/>
        </w:rPr>
        <w:t>In</w:t>
      </w:r>
      <w:r>
        <w:rPr>
          <w:spacing w:val="43"/>
          <w:w w:val="102"/>
        </w:rPr>
        <w:t xml:space="preserve"> </w:t>
      </w:r>
      <w:r>
        <w:rPr>
          <w:spacing w:val="4"/>
        </w:rPr>
        <w:t>principle,</w:t>
      </w:r>
      <w:r>
        <w:rPr>
          <w:spacing w:val="44"/>
          <w:w w:val="101"/>
        </w:rPr>
        <w:t xml:space="preserve"> </w:t>
      </w:r>
      <w:r>
        <w:rPr>
          <w:spacing w:val="4"/>
        </w:rPr>
        <w:t>LAVs</w:t>
      </w:r>
      <w:r>
        <w:rPr>
          <w:spacing w:val="1"/>
        </w:rPr>
        <w:t xml:space="preserve">  </w:t>
      </w:r>
      <w:r>
        <w:rPr>
          <w:spacing w:val="4"/>
        </w:rPr>
        <w:t>are</w:t>
      </w:r>
      <w:r>
        <w:rPr>
          <w:spacing w:val="46"/>
          <w:w w:val="102"/>
        </w:rPr>
        <w:t xml:space="preserve"> </w:t>
      </w:r>
      <w:r>
        <w:rPr>
          <w:spacing w:val="4"/>
        </w:rPr>
        <w:t>not</w:t>
      </w:r>
      <w:r>
        <w:rPr>
          <w:spacing w:val="42"/>
          <w:w w:val="102"/>
        </w:rPr>
        <w:t xml:space="preserve"> </w:t>
      </w:r>
      <w:r>
        <w:rPr>
          <w:spacing w:val="4"/>
        </w:rPr>
        <w:t>recommended</w:t>
      </w:r>
      <w:r>
        <w:rPr>
          <w:spacing w:val="46"/>
        </w:rPr>
        <w:t xml:space="preserve"> </w:t>
      </w:r>
      <w:r>
        <w:rPr>
          <w:spacing w:val="4"/>
        </w:rPr>
        <w:t>for</w:t>
      </w:r>
      <w:r>
        <w:rPr>
          <w:spacing w:val="43"/>
        </w:rPr>
        <w:t xml:space="preserve"> </w:t>
      </w:r>
      <w:r>
        <w:rPr>
          <w:spacing w:val="4"/>
        </w:rPr>
        <w:t>pat</w:t>
      </w:r>
      <w:r>
        <w:rPr>
          <w:spacing w:val="3"/>
        </w:rPr>
        <w:t>ients</w:t>
      </w:r>
      <w:r>
        <w:rPr/>
        <w:t xml:space="preserve"> </w:t>
      </w:r>
      <w:r>
        <w:rPr>
          <w:spacing w:val="4"/>
        </w:rPr>
        <w:t>with  immunosuppressive  conditions,  particularly  cell</w:t>
      </w:r>
      <w:r>
        <w:rPr>
          <w:spacing w:val="3"/>
        </w:rPr>
        <w:t>ular</w:t>
      </w:r>
      <w:r>
        <w:rPr/>
        <w:t xml:space="preserve"> </w:t>
      </w:r>
      <w:r>
        <w:rPr>
          <w:spacing w:val="5"/>
        </w:rPr>
        <w:t>immune  deﬁciency,  because</w:t>
      </w:r>
      <w:r>
        <w:rPr>
          <w:spacing w:val="12"/>
        </w:rPr>
        <w:t xml:space="preserve">  </w:t>
      </w:r>
      <w:r>
        <w:rPr>
          <w:spacing w:val="5"/>
        </w:rPr>
        <w:t>of</w:t>
      </w:r>
      <w:r>
        <w:rPr>
          <w:spacing w:val="6"/>
        </w:rPr>
        <w:t xml:space="preserve">  </w:t>
      </w:r>
      <w:r>
        <w:rPr>
          <w:spacing w:val="5"/>
        </w:rPr>
        <w:t>the</w:t>
      </w:r>
      <w:r>
        <w:rPr>
          <w:spacing w:val="9"/>
        </w:rPr>
        <w:t xml:space="preserve">  </w:t>
      </w:r>
      <w:r>
        <w:rPr>
          <w:spacing w:val="5"/>
        </w:rPr>
        <w:t>ri</w:t>
      </w:r>
      <w:r>
        <w:rPr>
          <w:spacing w:val="4"/>
        </w:rPr>
        <w:t>sk</w:t>
      </w:r>
      <w:r>
        <w:rPr>
          <w:spacing w:val="12"/>
          <w:w w:val="101"/>
        </w:rPr>
        <w:t xml:space="preserve">  </w:t>
      </w:r>
      <w:r>
        <w:rPr>
          <w:spacing w:val="4"/>
        </w:rPr>
        <w:t>of</w:t>
      </w:r>
      <w:r>
        <w:rPr>
          <w:spacing w:val="6"/>
        </w:rPr>
        <w:t xml:space="preserve">  </w:t>
      </w:r>
      <w:r>
        <w:rPr>
          <w:spacing w:val="4"/>
        </w:rPr>
        <w:t>lethal</w:t>
      </w:r>
      <w:r>
        <w:rPr>
          <w:spacing w:val="11"/>
        </w:rPr>
        <w:t xml:space="preserve">  </w:t>
      </w:r>
      <w:r>
        <w:rPr>
          <w:spacing w:val="4"/>
        </w:rPr>
        <w:t>viral</w:t>
      </w:r>
      <w:r>
        <w:rPr>
          <w:spacing w:val="1"/>
        </w:rPr>
        <w:t xml:space="preserve"> </w:t>
      </w:r>
      <w:r>
        <w:rPr>
          <w:spacing w:val="4"/>
        </w:rPr>
        <w:t>infection</w:t>
      </w:r>
      <w:r>
        <w:rPr>
          <w:spacing w:val="19"/>
          <w:w w:val="101"/>
        </w:rPr>
        <w:t xml:space="preserve">  </w:t>
      </w:r>
      <w:r>
        <w:rPr>
          <w:spacing w:val="4"/>
        </w:rPr>
        <w:t>by</w:t>
      </w:r>
      <w:r>
        <w:rPr>
          <w:spacing w:val="20"/>
          <w:w w:val="101"/>
        </w:rPr>
        <w:t xml:space="preserve">  </w:t>
      </w:r>
      <w:r>
        <w:rPr>
          <w:spacing w:val="4"/>
        </w:rPr>
        <w:t>the</w:t>
      </w:r>
      <w:r>
        <w:rPr>
          <w:spacing w:val="21"/>
        </w:rPr>
        <w:t xml:space="preserve">  </w:t>
      </w:r>
      <w:r>
        <w:rPr>
          <w:spacing w:val="4"/>
        </w:rPr>
        <w:t>vaccine</w:t>
      </w:r>
      <w:r>
        <w:rPr/>
        <w:t xml:space="preserve">   </w:t>
      </w:r>
      <w:r>
        <w:rPr>
          <w:spacing w:val="4"/>
        </w:rPr>
        <w:t>s</w:t>
      </w:r>
      <w:r>
        <w:rPr>
          <w:spacing w:val="3"/>
        </w:rPr>
        <w:t>train.</w:t>
      </w:r>
      <w:r>
        <w:rPr>
          <w:spacing w:val="21"/>
          <w:w w:val="101"/>
        </w:rPr>
        <w:t xml:space="preserve">  </w:t>
      </w:r>
      <w:r>
        <w:rPr>
          <w:spacing w:val="3"/>
        </w:rPr>
        <w:t>Therefore,</w:t>
      </w:r>
      <w:r>
        <w:rPr>
          <w:spacing w:val="19"/>
          <w:w w:val="101"/>
        </w:rPr>
        <w:t xml:space="preserve">  </w:t>
      </w:r>
      <w:r>
        <w:rPr>
          <w:spacing w:val="3"/>
        </w:rPr>
        <w:t>LAVs</w:t>
      </w:r>
      <w:r>
        <w:rPr>
          <w:spacing w:val="23"/>
        </w:rPr>
        <w:t xml:space="preserve">  </w:t>
      </w:r>
      <w:r>
        <w:rPr>
          <w:spacing w:val="3"/>
        </w:rPr>
        <w:t>are</w:t>
      </w:r>
      <w:r>
        <w:rPr/>
        <w:t xml:space="preserve"> </w:t>
      </w:r>
      <w:r>
        <w:rPr>
          <w:spacing w:val="4"/>
        </w:rPr>
        <w:t>contraindicated</w:t>
      </w:r>
      <w:r>
        <w:rPr>
          <w:spacing w:val="17"/>
        </w:rPr>
        <w:t xml:space="preserve">  </w:t>
      </w:r>
      <w:r>
        <w:rPr>
          <w:spacing w:val="4"/>
        </w:rPr>
        <w:t>in  patients</w:t>
      </w:r>
      <w:r>
        <w:rPr>
          <w:spacing w:val="15"/>
        </w:rPr>
        <w:t xml:space="preserve">  </w:t>
      </w:r>
      <w:r>
        <w:rPr>
          <w:spacing w:val="4"/>
        </w:rPr>
        <w:t>undergoing   immunosuppres-</w:t>
      </w:r>
      <w:r>
        <w:rPr/>
        <w:t xml:space="preserve"> </w:t>
      </w:r>
      <w:r>
        <w:rPr>
          <w:spacing w:val="4"/>
        </w:rPr>
        <w:t>sive</w:t>
      </w:r>
      <w:r>
        <w:rPr>
          <w:spacing w:val="30"/>
          <w:w w:val="101"/>
        </w:rPr>
        <w:t xml:space="preserve"> </w:t>
      </w:r>
      <w:r>
        <w:rPr>
          <w:spacing w:val="4"/>
        </w:rPr>
        <w:t>treatment.</w:t>
      </w:r>
      <w:r>
        <w:rPr>
          <w:spacing w:val="37"/>
        </w:rPr>
        <w:t xml:space="preserve"> </w:t>
      </w:r>
      <w:r>
        <w:rPr>
          <w:spacing w:val="4"/>
        </w:rPr>
        <w:t>Some</w:t>
      </w:r>
      <w:r>
        <w:rPr>
          <w:spacing w:val="31"/>
          <w:w w:val="101"/>
        </w:rPr>
        <w:t xml:space="preserve"> </w:t>
      </w:r>
      <w:r>
        <w:rPr>
          <w:spacing w:val="4"/>
        </w:rPr>
        <w:t>lethal</w:t>
      </w:r>
      <w:r>
        <w:rPr>
          <w:spacing w:val="34"/>
          <w:w w:val="101"/>
        </w:rPr>
        <w:t xml:space="preserve"> </w:t>
      </w:r>
      <w:r>
        <w:rPr>
          <w:spacing w:val="4"/>
        </w:rPr>
        <w:t>events</w:t>
      </w:r>
      <w:r>
        <w:rPr>
          <w:spacing w:val="36"/>
        </w:rPr>
        <w:t xml:space="preserve"> </w:t>
      </w:r>
      <w:r>
        <w:rPr>
          <w:spacing w:val="3"/>
        </w:rPr>
        <w:t>after</w:t>
      </w:r>
      <w:r>
        <w:rPr>
          <w:spacing w:val="36"/>
        </w:rPr>
        <w:t xml:space="preserve"> </w:t>
      </w:r>
      <w:r>
        <w:rPr>
          <w:spacing w:val="3"/>
        </w:rPr>
        <w:t>administration</w:t>
      </w:r>
      <w:r>
        <w:rPr>
          <w:spacing w:val="33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LAVs,  including  yellow  fever  and  BCG  vaccines,  have</w:t>
      </w:r>
      <w:r>
        <w:rPr/>
        <w:t xml:space="preserve"> </w:t>
      </w:r>
      <w:r>
        <w:rPr/>
        <w:t>been</w:t>
      </w:r>
      <w:r>
        <w:rPr>
          <w:spacing w:val="51"/>
        </w:rPr>
        <w:t xml:space="preserve"> </w:t>
      </w:r>
      <w:r>
        <w:rPr/>
        <w:t>reported</w:t>
      </w:r>
      <w:r>
        <w:rPr>
          <w:spacing w:val="45"/>
          <w:w w:val="101"/>
        </w:rPr>
        <w:t xml:space="preserve"> </w:t>
      </w:r>
      <w:r>
        <w:rPr/>
        <w:t>in</w:t>
      </w:r>
      <w:r>
        <w:rPr>
          <w:spacing w:val="44"/>
          <w:w w:val="101"/>
        </w:rPr>
        <w:t xml:space="preserve"> </w:t>
      </w:r>
      <w:r>
        <w:rPr/>
        <w:t>this</w:t>
      </w:r>
      <w:r>
        <w:rPr>
          <w:spacing w:val="43"/>
          <w:w w:val="101"/>
        </w:rPr>
        <w:t xml:space="preserve"> </w:t>
      </w:r>
      <w:r>
        <w:rPr/>
        <w:t>population</w:t>
      </w:r>
      <w:r>
        <w:rPr>
          <w:spacing w:val="14"/>
        </w:rPr>
        <w:t xml:space="preserve">  [</w:t>
      </w:r>
      <w:hyperlink w:history="true" w:anchor="bookmark58">
        <w:r>
          <w:rPr>
            <w:color w:val="0000FF"/>
            <w:spacing w:val="14"/>
          </w:rPr>
          <w:t>62</w:t>
        </w:r>
      </w:hyperlink>
      <w:r>
        <w:rPr>
          <w:spacing w:val="14"/>
        </w:rPr>
        <w:t>,</w:t>
      </w:r>
      <w:r>
        <w:rPr>
          <w:spacing w:val="42"/>
          <w:w w:val="101"/>
        </w:rPr>
        <w:t xml:space="preserve"> </w:t>
      </w:r>
      <w:hyperlink w:history="true" w:anchor="bookmark59">
        <w:r>
          <w:rPr>
            <w:color w:val="0000FF"/>
            <w:spacing w:val="14"/>
          </w:rPr>
          <w:t>63</w:t>
        </w:r>
      </w:hyperlink>
      <w:r>
        <w:rPr>
          <w:spacing w:val="14"/>
        </w:rPr>
        <w:t>].</w:t>
      </w:r>
    </w:p>
    <w:p>
      <w:pPr>
        <w:pStyle w:val="BodyText"/>
        <w:ind w:right="231" w:firstLine="228"/>
        <w:spacing w:before="20" w:line="272" w:lineRule="auto"/>
        <w:jc w:val="both"/>
        <w:rPr/>
      </w:pPr>
      <w:r>
        <w:rPr/>
        <w:t>Although</w:t>
      </w:r>
      <w:r>
        <w:rPr>
          <w:spacing w:val="13"/>
        </w:rPr>
        <w:t xml:space="preserve">  </w:t>
      </w:r>
      <w:r>
        <w:rPr/>
        <w:t>a</w:t>
      </w:r>
      <w:r>
        <w:rPr>
          <w:spacing w:val="13"/>
        </w:rPr>
        <w:t xml:space="preserve">  </w:t>
      </w:r>
      <w:r>
        <w:rPr/>
        <w:t>few</w:t>
      </w:r>
      <w:r>
        <w:rPr>
          <w:spacing w:val="13"/>
        </w:rPr>
        <w:t xml:space="preserve">  </w:t>
      </w:r>
      <w:r>
        <w:rPr/>
        <w:t>reports</w:t>
      </w:r>
      <w:r>
        <w:rPr>
          <w:spacing w:val="13"/>
        </w:rPr>
        <w:t xml:space="preserve">  </w:t>
      </w:r>
      <w:r>
        <w:rPr/>
        <w:t>have</w:t>
      </w:r>
      <w:r>
        <w:rPr>
          <w:spacing w:val="13"/>
        </w:rPr>
        <w:t xml:space="preserve">  </w:t>
      </w:r>
      <w:r>
        <w:rPr/>
        <w:t>addressed</w:t>
      </w:r>
      <w:r>
        <w:rPr>
          <w:spacing w:val="13"/>
        </w:rPr>
        <w:t xml:space="preserve">  </w:t>
      </w:r>
      <w:r>
        <w:rPr/>
        <w:t>the</w:t>
      </w:r>
      <w:r>
        <w:rPr>
          <w:spacing w:val="13"/>
        </w:rPr>
        <w:t xml:space="preserve">  </w:t>
      </w:r>
      <w:r>
        <w:rPr/>
        <w:t>safety</w:t>
      </w:r>
      <w:r>
        <w:rPr>
          <w:spacing w:val="13"/>
        </w:rPr>
        <w:t xml:space="preserve">  </w:t>
      </w:r>
      <w:r>
        <w:rPr/>
        <w:t>of</w:t>
      </w:r>
      <w:r>
        <w:rPr>
          <w:spacing w:val="6"/>
        </w:rPr>
        <w:t xml:space="preserve"> </w:t>
      </w:r>
      <w:r>
        <w:rPr>
          <w:spacing w:val="5"/>
        </w:rPr>
        <w:t>LAVs  for  patients  with</w:t>
      </w:r>
      <w:r>
        <w:rPr>
          <w:spacing w:val="7"/>
        </w:rPr>
        <w:t xml:space="preserve">  </w:t>
      </w:r>
      <w:r>
        <w:rPr>
          <w:spacing w:val="4"/>
        </w:rPr>
        <w:t>IBD  receiving</w:t>
      </w:r>
      <w:r>
        <w:rPr>
          <w:spacing w:val="6"/>
        </w:rPr>
        <w:t xml:space="preserve">  </w:t>
      </w:r>
      <w:r>
        <w:rPr>
          <w:spacing w:val="4"/>
        </w:rPr>
        <w:t>immunosuppres-</w:t>
      </w:r>
      <w:r>
        <w:rPr/>
        <w:t xml:space="preserve"> </w:t>
      </w:r>
      <w:r>
        <w:rPr>
          <w:spacing w:val="4"/>
        </w:rPr>
        <w:t>sants,   the   safety</w:t>
      </w:r>
      <w:r>
        <w:rPr>
          <w:spacing w:val="7"/>
        </w:rPr>
        <w:t xml:space="preserve">   </w:t>
      </w:r>
      <w:r>
        <w:rPr>
          <w:spacing w:val="4"/>
        </w:rPr>
        <w:t>of   measles,</w:t>
      </w:r>
      <w:r>
        <w:rPr>
          <w:spacing w:val="6"/>
        </w:rPr>
        <w:t xml:space="preserve">   </w:t>
      </w:r>
      <w:r>
        <w:rPr>
          <w:spacing w:val="4"/>
        </w:rPr>
        <w:t>rubella,</w:t>
      </w:r>
      <w:r>
        <w:rPr>
          <w:spacing w:val="6"/>
        </w:rPr>
        <w:t xml:space="preserve">   </w:t>
      </w:r>
      <w:r>
        <w:rPr>
          <w:spacing w:val="4"/>
        </w:rPr>
        <w:t>va</w:t>
      </w:r>
      <w:r>
        <w:rPr>
          <w:spacing w:val="3"/>
        </w:rPr>
        <w:t>ricella,</w:t>
      </w:r>
      <w:r>
        <w:rPr>
          <w:spacing w:val="8"/>
        </w:rPr>
        <w:t xml:space="preserve">   </w:t>
      </w:r>
      <w:r>
        <w:rPr>
          <w:spacing w:val="3"/>
        </w:rPr>
        <w:t>and</w:t>
      </w:r>
      <w:r>
        <w:rPr/>
        <w:t xml:space="preserve"> </w:t>
      </w:r>
      <w:r>
        <w:rPr/>
        <w:t>mumps</w:t>
      </w:r>
      <w:r>
        <w:rPr>
          <w:spacing w:val="13"/>
        </w:rPr>
        <w:t xml:space="preserve">  </w:t>
      </w:r>
      <w:r>
        <w:rPr/>
        <w:t>was</w:t>
      </w:r>
      <w:r>
        <w:rPr>
          <w:spacing w:val="13"/>
        </w:rPr>
        <w:t xml:space="preserve">  </w:t>
      </w:r>
      <w:r>
        <w:rPr/>
        <w:t>discussed</w:t>
      </w:r>
      <w:r>
        <w:rPr>
          <w:spacing w:val="13"/>
        </w:rPr>
        <w:t xml:space="preserve">  </w:t>
      </w:r>
      <w:r>
        <w:rPr/>
        <w:t>in</w:t>
      </w:r>
      <w:r>
        <w:rPr>
          <w:spacing w:val="13"/>
        </w:rPr>
        <w:t xml:space="preserve">  </w:t>
      </w:r>
      <w:r>
        <w:rPr/>
        <w:t>a</w:t>
      </w:r>
      <w:r>
        <w:rPr>
          <w:spacing w:val="13"/>
        </w:rPr>
        <w:t xml:space="preserve">  </w:t>
      </w:r>
      <w:r>
        <w:rPr/>
        <w:t>large</w:t>
      </w:r>
      <w:r>
        <w:rPr>
          <w:spacing w:val="13"/>
        </w:rPr>
        <w:t xml:space="preserve">  </w:t>
      </w:r>
      <w:r>
        <w:rPr/>
        <w:t>systematic</w:t>
      </w:r>
      <w:r>
        <w:rPr>
          <w:spacing w:val="13"/>
        </w:rPr>
        <w:t xml:space="preserve">  </w:t>
      </w:r>
      <w:r>
        <w:rPr/>
        <w:t>review</w:t>
      </w:r>
      <w:r>
        <w:rPr>
          <w:spacing w:val="13"/>
        </w:rPr>
        <w:t xml:space="preserve">  </w:t>
      </w:r>
      <w:r>
        <w:rPr/>
        <w:t>and</w:t>
      </w:r>
      <w:r>
        <w:rPr>
          <w:spacing w:val="2"/>
        </w:rPr>
        <w:t xml:space="preserve"> </w:t>
      </w:r>
      <w:r>
        <w:rPr/>
        <w:t>other</w:t>
      </w:r>
      <w:r>
        <w:rPr>
          <w:spacing w:val="12"/>
        </w:rPr>
        <w:t xml:space="preserve">  </w:t>
      </w:r>
      <w:r>
        <w:rPr/>
        <w:t>reports</w:t>
      </w:r>
      <w:r>
        <w:rPr>
          <w:spacing w:val="18"/>
        </w:rPr>
        <w:t xml:space="preserve">  </w:t>
      </w:r>
      <w:r>
        <w:rPr>
          <w:spacing w:val="12"/>
        </w:rPr>
        <w:t>[</w:t>
      </w:r>
      <w:hyperlink w:history="true" w:anchor="bookmark47">
        <w:r>
          <w:rPr>
            <w:color w:val="0000FF"/>
            <w:spacing w:val="12"/>
          </w:rPr>
          <w:t>52</w:t>
        </w:r>
      </w:hyperlink>
      <w:r>
        <w:rPr>
          <w:spacing w:val="12"/>
        </w:rPr>
        <w:t>,  </w:t>
      </w:r>
      <w:hyperlink w:history="true" w:anchor="bookmark55">
        <w:r>
          <w:rPr>
            <w:color w:val="0000FF"/>
            <w:spacing w:val="12"/>
          </w:rPr>
          <w:t>60</w:t>
        </w:r>
      </w:hyperlink>
      <w:r>
        <w:rPr>
          <w:spacing w:val="12"/>
        </w:rPr>
        <w:t>,</w:t>
      </w:r>
      <w:r>
        <w:rPr>
          <w:spacing w:val="8"/>
        </w:rPr>
        <w:t xml:space="preserve">  </w:t>
      </w:r>
      <w:hyperlink w:history="true" w:anchor="bookmark60">
        <w:r>
          <w:rPr>
            <w:color w:val="0000FF"/>
            <w:spacing w:val="12"/>
          </w:rPr>
          <w:t>64</w:t>
        </w:r>
      </w:hyperlink>
      <w:r>
        <w:rPr>
          <w:spacing w:val="12"/>
        </w:rPr>
        <w:t>-</w:t>
      </w:r>
      <w:hyperlink w:history="true" w:anchor="bookmark61">
        <w:r>
          <w:rPr>
            <w:color w:val="0000FF"/>
            <w:spacing w:val="12"/>
          </w:rPr>
          <w:t>66</w:t>
        </w:r>
      </w:hyperlink>
      <w:r>
        <w:rPr>
          <w:spacing w:val="12"/>
        </w:rPr>
        <w:t>].</w:t>
      </w:r>
      <w:r>
        <w:rPr>
          <w:spacing w:val="10"/>
        </w:rPr>
        <w:t xml:space="preserve">  </w:t>
      </w:r>
      <w:r>
        <w:rPr/>
        <w:t>The</w:t>
      </w:r>
      <w:r>
        <w:rPr>
          <w:spacing w:val="10"/>
        </w:rPr>
        <w:t xml:space="preserve">  </w:t>
      </w:r>
      <w:r>
        <w:rPr/>
        <w:t>BCG</w:t>
      </w:r>
      <w:r>
        <w:rPr>
          <w:spacing w:val="12"/>
          <w:w w:val="101"/>
        </w:rPr>
        <w:t xml:space="preserve">  </w:t>
      </w:r>
      <w:r>
        <w:rPr/>
        <w:t>and</w:t>
      </w:r>
      <w:r>
        <w:rPr>
          <w:spacing w:val="9"/>
        </w:rPr>
        <w:t xml:space="preserve">  </w:t>
      </w:r>
      <w:r>
        <w:rPr/>
        <w:t>rotavirus</w:t>
      </w:r>
      <w:r>
        <w:rPr>
          <w:spacing w:val="1"/>
        </w:rPr>
        <w:t xml:space="preserve"> </w:t>
      </w:r>
      <w:r>
        <w:rPr>
          <w:spacing w:val="3"/>
        </w:rPr>
        <w:t>vaccines</w:t>
      </w:r>
      <w:r>
        <w:rPr/>
        <w:t xml:space="preserve">  </w:t>
      </w:r>
      <w:r>
        <w:rPr>
          <w:spacing w:val="3"/>
        </w:rPr>
        <w:t>are</w:t>
      </w:r>
      <w:r>
        <w:rPr>
          <w:spacing w:val="1"/>
        </w:rPr>
        <w:t xml:space="preserve">  </w:t>
      </w:r>
      <w:r>
        <w:rPr>
          <w:spacing w:val="3"/>
        </w:rPr>
        <w:t>supposed</w:t>
      </w:r>
      <w:r>
        <w:rPr>
          <w:spacing w:val="43"/>
          <w:w w:val="101"/>
        </w:rPr>
        <w:t xml:space="preserve"> </w:t>
      </w:r>
      <w:r>
        <w:rPr>
          <w:spacing w:val="3"/>
        </w:rPr>
        <w:t>to</w:t>
      </w:r>
      <w:r>
        <w:rPr>
          <w:spacing w:val="40"/>
          <w:w w:val="101"/>
        </w:rPr>
        <w:t xml:space="preserve"> </w:t>
      </w:r>
      <w:r>
        <w:rPr>
          <w:spacing w:val="3"/>
        </w:rPr>
        <w:t>be</w:t>
      </w:r>
      <w:r>
        <w:rPr>
          <w:spacing w:val="45"/>
        </w:rPr>
        <w:t xml:space="preserve"> </w:t>
      </w:r>
      <w:r>
        <w:rPr>
          <w:spacing w:val="3"/>
        </w:rPr>
        <w:t>given</w:t>
      </w:r>
      <w:r>
        <w:rPr>
          <w:spacing w:val="40"/>
          <w:w w:val="102"/>
        </w:rPr>
        <w:t xml:space="preserve"> </w:t>
      </w:r>
      <w:r>
        <w:rPr>
          <w:spacing w:val="3"/>
        </w:rPr>
        <w:t>before  1</w:t>
      </w:r>
      <w:r>
        <w:rPr>
          <w:spacing w:val="21"/>
        </w:rPr>
        <w:t xml:space="preserve"> </w:t>
      </w:r>
      <w:r>
        <w:rPr>
          <w:spacing w:val="3"/>
        </w:rPr>
        <w:t>year  of</w:t>
      </w:r>
      <w:r>
        <w:rPr>
          <w:spacing w:val="37"/>
        </w:rPr>
        <w:t xml:space="preserve"> </w:t>
      </w:r>
      <w:r>
        <w:rPr>
          <w:spacing w:val="3"/>
        </w:rPr>
        <w:t>ag</w:t>
      </w:r>
      <w:r>
        <w:rPr>
          <w:spacing w:val="2"/>
        </w:rPr>
        <w:t>e.</w:t>
      </w:r>
      <w:r>
        <w:rPr/>
        <w:t xml:space="preserve"> </w:t>
      </w:r>
      <w:r>
        <w:rPr>
          <w:spacing w:val="4"/>
        </w:rPr>
        <w:t>Patients  with  infantile-onset  IBD  receiving  immunosup-</w:t>
      </w:r>
      <w:r>
        <w:rPr>
          <w:spacing w:val="15"/>
          <w:w w:val="101"/>
        </w:rPr>
        <w:t xml:space="preserve"> </w:t>
      </w:r>
      <w:r>
        <w:rPr>
          <w:spacing w:val="4"/>
        </w:rPr>
        <w:t>pressive</w:t>
      </w:r>
      <w:r>
        <w:rPr>
          <w:spacing w:val="40"/>
        </w:rPr>
        <w:t xml:space="preserve"> </w:t>
      </w:r>
      <w:r>
        <w:rPr>
          <w:spacing w:val="4"/>
        </w:rPr>
        <w:t>treatment</w:t>
      </w:r>
      <w:r>
        <w:rPr>
          <w:spacing w:val="45"/>
        </w:rPr>
        <w:t xml:space="preserve"> </w:t>
      </w:r>
      <w:r>
        <w:rPr>
          <w:spacing w:val="4"/>
        </w:rPr>
        <w:t>and</w:t>
      </w:r>
      <w:r>
        <w:rPr>
          <w:spacing w:val="40"/>
          <w:w w:val="101"/>
        </w:rPr>
        <w:t xml:space="preserve"> </w:t>
      </w:r>
      <w:r>
        <w:rPr>
          <w:spacing w:val="4"/>
        </w:rPr>
        <w:t>infants</w:t>
      </w:r>
      <w:r>
        <w:rPr>
          <w:spacing w:val="37"/>
          <w:w w:val="101"/>
        </w:rPr>
        <w:t xml:space="preserve"> </w:t>
      </w:r>
      <w:r>
        <w:rPr>
          <w:spacing w:val="4"/>
        </w:rPr>
        <w:t>born</w:t>
      </w:r>
      <w:r>
        <w:rPr>
          <w:spacing w:val="43"/>
        </w:rPr>
        <w:t xml:space="preserve"> </w:t>
      </w:r>
      <w:r>
        <w:rPr>
          <w:spacing w:val="4"/>
        </w:rPr>
        <w:t>of</w:t>
      </w:r>
      <w:r>
        <w:rPr>
          <w:spacing w:val="30"/>
          <w:w w:val="101"/>
        </w:rPr>
        <w:t xml:space="preserve"> </w:t>
      </w:r>
      <w:r>
        <w:rPr>
          <w:spacing w:val="4"/>
        </w:rPr>
        <w:t>mothers</w:t>
      </w:r>
      <w:r>
        <w:rPr>
          <w:spacing w:val="39"/>
          <w:w w:val="101"/>
        </w:rPr>
        <w:t xml:space="preserve"> </w:t>
      </w:r>
      <w:r>
        <w:rPr>
          <w:spacing w:val="4"/>
        </w:rPr>
        <w:t>receiv</w:t>
      </w:r>
      <w:r>
        <w:rPr>
          <w:spacing w:val="3"/>
        </w:rPr>
        <w:t>ing</w:t>
      </w:r>
      <w:r>
        <w:rPr/>
        <w:t xml:space="preserve"> </w:t>
      </w:r>
      <w:r>
        <w:rPr>
          <w:spacing w:val="4"/>
        </w:rPr>
        <w:t>immunosuppressive</w:t>
      </w:r>
      <w:r>
        <w:rPr>
          <w:spacing w:val="20"/>
        </w:rPr>
        <w:t xml:space="preserve">  </w:t>
      </w:r>
      <w:r>
        <w:rPr>
          <w:spacing w:val="4"/>
        </w:rPr>
        <w:t>treatment</w:t>
      </w:r>
      <w:r>
        <w:rPr>
          <w:spacing w:val="19"/>
        </w:rPr>
        <w:t xml:space="preserve">  </w:t>
      </w:r>
      <w:r>
        <w:rPr>
          <w:spacing w:val="4"/>
        </w:rPr>
        <w:t>require</w:t>
      </w:r>
      <w:r>
        <w:rPr/>
        <w:t xml:space="preserve">   </w:t>
      </w:r>
      <w:r>
        <w:rPr>
          <w:spacing w:val="4"/>
        </w:rPr>
        <w:t>special</w:t>
      </w:r>
      <w:r>
        <w:rPr>
          <w:spacing w:val="23"/>
          <w:w w:val="101"/>
        </w:rPr>
        <w:t xml:space="preserve">  </w:t>
      </w:r>
      <w:r>
        <w:rPr>
          <w:spacing w:val="4"/>
        </w:rPr>
        <w:t>at</w:t>
      </w:r>
      <w:r>
        <w:rPr>
          <w:spacing w:val="3"/>
        </w:rPr>
        <w:t>tention.</w:t>
      </w:r>
      <w:r>
        <w:rPr/>
        <w:t xml:space="preserve"> </w:t>
      </w:r>
      <w:r>
        <w:rPr/>
        <w:t>Primary</w:t>
      </w:r>
      <w:r>
        <w:rPr>
          <w:spacing w:val="16"/>
        </w:rPr>
        <w:t xml:space="preserve">   </w:t>
      </w:r>
      <w:r>
        <w:rPr/>
        <w:t>immunode</w:t>
      </w:r>
      <w:r>
        <w:rPr>
          <w:spacing w:val="15"/>
        </w:rPr>
        <w:t>ﬁ</w:t>
      </w:r>
      <w:r>
        <w:rPr/>
        <w:t>ciency</w:t>
      </w:r>
      <w:r>
        <w:rPr>
          <w:spacing w:val="15"/>
          <w:w w:val="101"/>
        </w:rPr>
        <w:t xml:space="preserve">   </w:t>
      </w:r>
      <w:r>
        <w:rPr/>
        <w:t>should</w:t>
      </w:r>
      <w:r>
        <w:rPr>
          <w:spacing w:val="15"/>
        </w:rPr>
        <w:t xml:space="preserve">   </w:t>
      </w:r>
      <w:r>
        <w:rPr/>
        <w:t>be</w:t>
      </w:r>
      <w:r>
        <w:rPr>
          <w:spacing w:val="15"/>
        </w:rPr>
        <w:t xml:space="preserve">    </w:t>
      </w:r>
      <w:r>
        <w:rPr/>
        <w:t>ruled</w:t>
      </w:r>
      <w:r>
        <w:rPr>
          <w:spacing w:val="15"/>
        </w:rPr>
        <w:t xml:space="preserve">    </w:t>
      </w:r>
      <w:r>
        <w:rPr/>
        <w:t>out</w:t>
      </w:r>
      <w:r>
        <w:rPr>
          <w:spacing w:val="13"/>
          <w:w w:val="101"/>
        </w:rPr>
        <w:t xml:space="preserve">   </w:t>
      </w:r>
      <w:r>
        <w:rPr/>
        <w:t>in</w:t>
      </w:r>
      <w:r>
        <w:rPr>
          <w:spacing w:val="1"/>
        </w:rPr>
        <w:t xml:space="preserve"> </w:t>
      </w:r>
      <w:r>
        <w:rPr>
          <w:spacing w:val="4"/>
        </w:rPr>
        <w:t>patients</w:t>
      </w:r>
      <w:r>
        <w:rPr>
          <w:spacing w:val="35"/>
        </w:rPr>
        <w:t xml:space="preserve"> </w:t>
      </w:r>
      <w:r>
        <w:rPr>
          <w:spacing w:val="4"/>
        </w:rPr>
        <w:t>with</w:t>
      </w:r>
      <w:r>
        <w:rPr>
          <w:spacing w:val="33"/>
        </w:rPr>
        <w:t xml:space="preserve"> </w:t>
      </w:r>
      <w:r>
        <w:rPr>
          <w:spacing w:val="4"/>
        </w:rPr>
        <w:t>infantile-onset</w:t>
      </w:r>
      <w:r>
        <w:rPr>
          <w:spacing w:val="34"/>
          <w:w w:val="101"/>
        </w:rPr>
        <w:t xml:space="preserve"> </w:t>
      </w:r>
      <w:r>
        <w:rPr>
          <w:spacing w:val="4"/>
        </w:rPr>
        <w:t>IBD</w:t>
      </w:r>
      <w:r>
        <w:rPr>
          <w:spacing w:val="3"/>
        </w:rPr>
        <w:t>,</w:t>
      </w:r>
      <w:r>
        <w:rPr>
          <w:spacing w:val="37"/>
          <w:w w:val="101"/>
        </w:rPr>
        <w:t xml:space="preserve"> </w:t>
      </w:r>
      <w:r>
        <w:rPr>
          <w:spacing w:val="3"/>
        </w:rPr>
        <w:t>and</w:t>
      </w:r>
      <w:r>
        <w:rPr>
          <w:spacing w:val="33"/>
          <w:w w:val="101"/>
        </w:rPr>
        <w:t xml:space="preserve"> </w:t>
      </w:r>
      <w:r>
        <w:rPr>
          <w:spacing w:val="3"/>
        </w:rPr>
        <w:t>in</w:t>
      </w:r>
      <w:r>
        <w:rPr>
          <w:spacing w:val="30"/>
          <w:w w:val="101"/>
        </w:rPr>
        <w:t xml:space="preserve"> </w:t>
      </w:r>
      <w:r>
        <w:rPr>
          <w:spacing w:val="3"/>
        </w:rPr>
        <w:t>principle,</w:t>
      </w:r>
      <w:r>
        <w:rPr>
          <w:spacing w:val="32"/>
        </w:rPr>
        <w:t xml:space="preserve"> </w:t>
      </w:r>
      <w:r>
        <w:rPr>
          <w:spacing w:val="3"/>
        </w:rPr>
        <w:t>LAVs</w:t>
      </w:r>
      <w:r>
        <w:rPr/>
        <w:t xml:space="preserve"> </w:t>
      </w:r>
      <w:r>
        <w:rPr>
          <w:spacing w:val="4"/>
        </w:rPr>
        <w:t>should  not  be  administered  in</w:t>
      </w:r>
      <w:r>
        <w:rPr>
          <w:spacing w:val="9"/>
        </w:rPr>
        <w:t xml:space="preserve">  </w:t>
      </w:r>
      <w:r>
        <w:rPr>
          <w:spacing w:val="4"/>
        </w:rPr>
        <w:t>this</w:t>
      </w:r>
      <w:r>
        <w:rPr>
          <w:spacing w:val="6"/>
        </w:rPr>
        <w:t xml:space="preserve">  </w:t>
      </w:r>
      <w:r>
        <w:rPr>
          <w:spacing w:val="4"/>
        </w:rPr>
        <w:t>high-risk  population</w:t>
      </w:r>
      <w:r>
        <w:rPr>
          <w:spacing w:val="1"/>
        </w:rPr>
        <w:t xml:space="preserve"> </w:t>
      </w:r>
      <w:r>
        <w:rPr>
          <w:spacing w:val="14"/>
        </w:rPr>
        <w:t>[</w:t>
      </w:r>
      <w:hyperlink w:history="true" w:anchor="bookmark57">
        <w:r>
          <w:rPr>
            <w:color w:val="0000FF"/>
            <w:spacing w:val="14"/>
          </w:rPr>
          <w:t>61</w:t>
        </w:r>
      </w:hyperlink>
      <w:r>
        <w:rPr>
          <w:spacing w:val="14"/>
        </w:rPr>
        <w:t>].</w:t>
      </w:r>
      <w:r>
        <w:rPr>
          <w:spacing w:val="14"/>
          <w:w w:val="101"/>
        </w:rPr>
        <w:t xml:space="preserve">  </w:t>
      </w:r>
      <w:r>
        <w:rPr/>
        <w:t>The</w:t>
      </w:r>
      <w:r>
        <w:rPr>
          <w:spacing w:val="15"/>
          <w:w w:val="101"/>
        </w:rPr>
        <w:t xml:space="preserve">  </w:t>
      </w:r>
      <w:r>
        <w:rPr>
          <w:spacing w:val="14"/>
        </w:rPr>
        <w:t>‘‘</w:t>
      </w:r>
      <w:r>
        <w:rPr/>
        <w:t>Pregnancy</w:t>
      </w:r>
      <w:r>
        <w:rPr>
          <w:spacing w:val="17"/>
        </w:rPr>
        <w:t xml:space="preserve">  </w:t>
      </w:r>
      <w:r>
        <w:rPr/>
        <w:t>and</w:t>
      </w:r>
      <w:r>
        <w:rPr>
          <w:spacing w:val="15"/>
          <w:w w:val="101"/>
        </w:rPr>
        <w:t xml:space="preserve">  </w:t>
      </w:r>
      <w:r>
        <w:rPr/>
        <w:t>delivery</w:t>
      </w:r>
      <w:r>
        <w:rPr>
          <w:spacing w:val="14"/>
        </w:rPr>
        <w:t>’’  </w:t>
      </w:r>
      <w:r>
        <w:rPr/>
        <w:t>section</w:t>
      </w:r>
      <w:r>
        <w:rPr>
          <w:spacing w:val="16"/>
          <w:w w:val="101"/>
        </w:rPr>
        <w:t xml:space="preserve">  </w:t>
      </w:r>
      <w:r>
        <w:rPr/>
        <w:t>addresses </w:t>
      </w:r>
      <w:r>
        <w:rPr>
          <w:spacing w:val="4"/>
        </w:rPr>
        <w:t>the  care  of  infants  born  of  mothers  receiving  immuno-</w:t>
      </w:r>
      <w:r>
        <w:rPr>
          <w:spacing w:val="9"/>
        </w:rPr>
        <w:t xml:space="preserve"> </w:t>
      </w:r>
      <w:r>
        <w:rPr>
          <w:spacing w:val="4"/>
        </w:rPr>
        <w:t>suppressive</w:t>
      </w:r>
      <w:r>
        <w:rPr>
          <w:spacing w:val="24"/>
        </w:rPr>
        <w:t xml:space="preserve">  </w:t>
      </w:r>
      <w:r>
        <w:rPr>
          <w:spacing w:val="4"/>
        </w:rPr>
        <w:t>treatment.</w:t>
      </w:r>
      <w:r>
        <w:rPr>
          <w:spacing w:val="23"/>
        </w:rPr>
        <w:t xml:space="preserve">  </w:t>
      </w:r>
      <w:r>
        <w:rPr>
          <w:spacing w:val="4"/>
        </w:rPr>
        <w:t>No</w:t>
      </w:r>
      <w:r>
        <w:rPr>
          <w:spacing w:val="22"/>
          <w:w w:val="101"/>
        </w:rPr>
        <w:t xml:space="preserve">  </w:t>
      </w:r>
      <w:r>
        <w:rPr>
          <w:spacing w:val="4"/>
        </w:rPr>
        <w:t>reports</w:t>
      </w:r>
      <w:r>
        <w:rPr>
          <w:spacing w:val="22"/>
          <w:w w:val="101"/>
        </w:rPr>
        <w:t xml:space="preserve">  </w:t>
      </w:r>
      <w:r>
        <w:rPr>
          <w:spacing w:val="4"/>
        </w:rPr>
        <w:t>have</w:t>
      </w:r>
      <w:r>
        <w:rPr>
          <w:spacing w:val="1"/>
        </w:rPr>
        <w:t xml:space="preserve">   </w:t>
      </w:r>
      <w:r>
        <w:rPr>
          <w:spacing w:val="4"/>
        </w:rPr>
        <w:t>desc</w:t>
      </w:r>
      <w:r>
        <w:rPr>
          <w:spacing w:val="3"/>
        </w:rPr>
        <w:t>ribed</w:t>
      </w:r>
      <w:r>
        <w:rPr/>
        <w:t xml:space="preserve">   </w:t>
      </w:r>
      <w:r>
        <w:rPr>
          <w:spacing w:val="3"/>
        </w:rPr>
        <w:t>the</w:t>
      </w:r>
      <w:r>
        <w:rPr>
          <w:spacing w:val="1"/>
        </w:rPr>
        <w:t xml:space="preserve"> </w:t>
      </w:r>
      <w:r>
        <w:rPr>
          <w:spacing w:val="4"/>
        </w:rPr>
        <w:t>administration  of  BCG  and  rotavirus  vaccine  to  infants</w:t>
      </w:r>
      <w:r>
        <w:rPr>
          <w:spacing w:val="9"/>
        </w:rPr>
        <w:t xml:space="preserve"> </w:t>
      </w:r>
      <w:r>
        <w:rPr>
          <w:spacing w:val="4"/>
        </w:rPr>
        <w:t>with</w:t>
      </w:r>
      <w:r>
        <w:rPr>
          <w:spacing w:val="56"/>
        </w:rPr>
        <w:t xml:space="preserve"> </w:t>
      </w:r>
      <w:r>
        <w:rPr>
          <w:spacing w:val="4"/>
        </w:rPr>
        <w:t>IBD</w:t>
      </w:r>
      <w:r>
        <w:rPr>
          <w:spacing w:val="43"/>
          <w:w w:val="101"/>
        </w:rPr>
        <w:t xml:space="preserve"> </w:t>
      </w:r>
      <w:r>
        <w:rPr>
          <w:spacing w:val="4"/>
        </w:rPr>
        <w:t>receiving</w:t>
      </w:r>
      <w:r>
        <w:rPr>
          <w:spacing w:val="46"/>
        </w:rPr>
        <w:t xml:space="preserve"> </w:t>
      </w:r>
      <w:r>
        <w:rPr>
          <w:spacing w:val="4"/>
        </w:rPr>
        <w:t>immunosuppressive</w:t>
      </w:r>
      <w:r>
        <w:rPr>
          <w:spacing w:val="44"/>
          <w:w w:val="101"/>
        </w:rPr>
        <w:t xml:space="preserve"> </w:t>
      </w:r>
      <w:r>
        <w:rPr>
          <w:spacing w:val="4"/>
        </w:rPr>
        <w:t>treatment.</w:t>
      </w:r>
    </w:p>
    <w:p>
      <w:pPr>
        <w:pStyle w:val="BodyText"/>
        <w:ind w:left="3" w:right="240" w:firstLine="226"/>
        <w:spacing w:before="25" w:line="268" w:lineRule="auto"/>
        <w:jc w:val="both"/>
        <w:rPr/>
      </w:pPr>
      <w:r>
        <w:rPr>
          <w:spacing w:val="4"/>
        </w:rPr>
        <w:t>Patients with IBD are thought to be</w:t>
      </w:r>
      <w:r>
        <w:rPr>
          <w:spacing w:val="11"/>
        </w:rPr>
        <w:t xml:space="preserve"> </w:t>
      </w:r>
      <w:r>
        <w:rPr>
          <w:spacing w:val="4"/>
        </w:rPr>
        <w:t>at high</w:t>
      </w:r>
      <w:r>
        <w:rPr>
          <w:spacing w:val="5"/>
        </w:rPr>
        <w:t xml:space="preserve"> </w:t>
      </w:r>
      <w:r>
        <w:rPr>
          <w:spacing w:val="4"/>
        </w:rPr>
        <w:t>ris</w:t>
      </w:r>
      <w:r>
        <w:rPr>
          <w:spacing w:val="3"/>
        </w:rPr>
        <w:t>k</w:t>
      </w:r>
      <w:r>
        <w:rPr>
          <w:spacing w:val="9"/>
        </w:rPr>
        <w:t xml:space="preserve"> </w:t>
      </w:r>
      <w:r>
        <w:rPr>
          <w:spacing w:val="3"/>
        </w:rPr>
        <w:t>of VPDs</w:t>
      </w:r>
      <w:r>
        <w:rPr/>
        <w:t xml:space="preserve"> </w:t>
      </w:r>
      <w:r>
        <w:rPr>
          <w:spacing w:val="14"/>
        </w:rPr>
        <w:t>[</w:t>
      </w:r>
      <w:hyperlink w:history="true" w:anchor="bookmark62">
        <w:r>
          <w:rPr>
            <w:color w:val="0000FF"/>
            <w:spacing w:val="14"/>
          </w:rPr>
          <w:t>67</w:t>
        </w:r>
      </w:hyperlink>
      <w:r>
        <w:rPr>
          <w:spacing w:val="14"/>
        </w:rPr>
        <w:t>,   </w:t>
      </w:r>
      <w:hyperlink w:history="true" w:anchor="bookmark63">
        <w:r>
          <w:rPr>
            <w:color w:val="0000FF"/>
            <w:spacing w:val="14"/>
          </w:rPr>
          <w:t>68</w:t>
        </w:r>
      </w:hyperlink>
      <w:r>
        <w:rPr>
          <w:spacing w:val="14"/>
        </w:rPr>
        <w:t>].</w:t>
      </w:r>
      <w:r>
        <w:rPr>
          <w:spacing w:val="13"/>
          <w:w w:val="101"/>
        </w:rPr>
        <w:t xml:space="preserve">   </w:t>
      </w:r>
      <w:r>
        <w:rPr/>
        <w:t>Patients</w:t>
      </w:r>
      <w:r>
        <w:rPr>
          <w:spacing w:val="11"/>
        </w:rPr>
        <w:t xml:space="preserve">   </w:t>
      </w:r>
      <w:r>
        <w:rPr/>
        <w:t>with</w:t>
      </w:r>
      <w:r>
        <w:rPr>
          <w:spacing w:val="11"/>
        </w:rPr>
        <w:t xml:space="preserve">   </w:t>
      </w:r>
      <w:r>
        <w:rPr/>
        <w:t>very</w:t>
      </w:r>
      <w:r>
        <w:rPr>
          <w:spacing w:val="14"/>
        </w:rPr>
        <w:t>-</w:t>
      </w:r>
      <w:r>
        <w:rPr/>
        <w:t>early</w:t>
      </w:r>
      <w:r>
        <w:rPr>
          <w:spacing w:val="14"/>
        </w:rPr>
        <w:t>-</w:t>
      </w:r>
      <w:r>
        <w:rPr/>
        <w:t>onset</w:t>
      </w:r>
      <w:r>
        <w:rPr>
          <w:spacing w:val="11"/>
          <w:w w:val="101"/>
        </w:rPr>
        <w:t xml:space="preserve">   </w:t>
      </w:r>
      <w:r>
        <w:rPr/>
        <w:t>IBD</w:t>
      </w:r>
      <w:r>
        <w:rPr>
          <w:spacing w:val="11"/>
        </w:rPr>
        <w:t xml:space="preserve">   </w:t>
      </w:r>
      <w:r>
        <w:rPr/>
        <w:t>under </w:t>
      </w:r>
      <w:r>
        <w:rPr>
          <w:spacing w:val="4"/>
        </w:rPr>
        <w:t>immunosuppressive</w:t>
      </w:r>
      <w:r>
        <w:rPr>
          <w:spacing w:val="28"/>
        </w:rPr>
        <w:t xml:space="preserve"> </w:t>
      </w:r>
      <w:r>
        <w:rPr>
          <w:spacing w:val="4"/>
        </w:rPr>
        <w:t>treatment</w:t>
      </w:r>
      <w:r>
        <w:rPr>
          <w:spacing w:val="32"/>
        </w:rPr>
        <w:t xml:space="preserve"> </w:t>
      </w:r>
      <w:r>
        <w:rPr>
          <w:spacing w:val="4"/>
        </w:rPr>
        <w:t>are</w:t>
      </w:r>
      <w:r>
        <w:rPr>
          <w:spacing w:val="33"/>
        </w:rPr>
        <w:t xml:space="preserve"> </w:t>
      </w:r>
      <w:r>
        <w:rPr>
          <w:spacing w:val="4"/>
        </w:rPr>
        <w:t>at</w:t>
      </w:r>
      <w:r>
        <w:rPr>
          <w:spacing w:val="26"/>
        </w:rPr>
        <w:t xml:space="preserve"> </w:t>
      </w:r>
      <w:r>
        <w:rPr>
          <w:spacing w:val="4"/>
        </w:rPr>
        <w:t>particularly</w:t>
      </w:r>
      <w:r>
        <w:rPr>
          <w:spacing w:val="27"/>
        </w:rPr>
        <w:t xml:space="preserve"> </w:t>
      </w:r>
      <w:r>
        <w:rPr>
          <w:spacing w:val="3"/>
        </w:rPr>
        <w:t>high</w:t>
      </w:r>
      <w:r>
        <w:rPr>
          <w:spacing w:val="26"/>
        </w:rPr>
        <w:t xml:space="preserve"> </w:t>
      </w:r>
      <w:r>
        <w:rPr>
          <w:spacing w:val="3"/>
        </w:rPr>
        <w:t>risk</w:t>
      </w:r>
      <w:r>
        <w:rPr/>
        <w:t xml:space="preserve"> </w:t>
      </w:r>
      <w:r>
        <w:rPr>
          <w:spacing w:val="4"/>
        </w:rPr>
        <w:t>if</w:t>
      </w:r>
      <w:r>
        <w:rPr>
          <w:spacing w:val="33"/>
        </w:rPr>
        <w:t xml:space="preserve"> </w:t>
      </w:r>
      <w:r>
        <w:rPr>
          <w:spacing w:val="4"/>
        </w:rPr>
        <w:t>they</w:t>
      </w:r>
      <w:r>
        <w:rPr>
          <w:spacing w:val="42"/>
        </w:rPr>
        <w:t xml:space="preserve"> </w:t>
      </w:r>
      <w:r>
        <w:rPr>
          <w:spacing w:val="4"/>
        </w:rPr>
        <w:t>miss</w:t>
      </w:r>
      <w:r>
        <w:rPr>
          <w:spacing w:val="45"/>
          <w:w w:val="101"/>
        </w:rPr>
        <w:t xml:space="preserve"> </w:t>
      </w:r>
      <w:r>
        <w:rPr>
          <w:spacing w:val="4"/>
        </w:rPr>
        <w:t>or</w:t>
      </w:r>
      <w:r>
        <w:rPr>
          <w:spacing w:val="40"/>
        </w:rPr>
        <w:t xml:space="preserve"> </w:t>
      </w:r>
      <w:r>
        <w:rPr>
          <w:spacing w:val="4"/>
        </w:rPr>
        <w:t>receive</w:t>
      </w:r>
      <w:r>
        <w:rPr/>
        <w:t xml:space="preserve">  </w:t>
      </w:r>
      <w:r>
        <w:rPr>
          <w:spacing w:val="4"/>
        </w:rPr>
        <w:t>an</w:t>
      </w:r>
      <w:r>
        <w:rPr>
          <w:spacing w:val="43"/>
          <w:w w:val="101"/>
        </w:rPr>
        <w:t xml:space="preserve"> </w:t>
      </w:r>
      <w:r>
        <w:rPr>
          <w:spacing w:val="4"/>
        </w:rPr>
        <w:t>insufﬁcient</w:t>
      </w:r>
      <w:r>
        <w:rPr>
          <w:spacing w:val="43"/>
          <w:w w:val="101"/>
        </w:rPr>
        <w:t xml:space="preserve"> </w:t>
      </w:r>
      <w:r>
        <w:rPr>
          <w:spacing w:val="4"/>
        </w:rPr>
        <w:t>number</w:t>
      </w:r>
      <w:r>
        <w:rPr>
          <w:spacing w:val="44"/>
        </w:rPr>
        <w:t xml:space="preserve"> </w:t>
      </w:r>
      <w:r>
        <w:rPr>
          <w:spacing w:val="4"/>
        </w:rPr>
        <w:t>of</w:t>
      </w:r>
      <w:r>
        <w:rPr>
          <w:spacing w:val="32"/>
          <w:w w:val="101"/>
        </w:rPr>
        <w:t xml:space="preserve"> </w:t>
      </w:r>
      <w:r>
        <w:rPr>
          <w:spacing w:val="4"/>
        </w:rPr>
        <w:t>immu-</w:t>
      </w:r>
      <w:r>
        <w:rPr/>
        <w:t xml:space="preserve"> </w:t>
      </w:r>
      <w:r>
        <w:rPr>
          <w:spacing w:val="4"/>
        </w:rPr>
        <w:t>nizations.</w:t>
      </w:r>
      <w:r>
        <w:rPr>
          <w:spacing w:val="28"/>
        </w:rPr>
        <w:t xml:space="preserve"> </w:t>
      </w:r>
      <w:r>
        <w:rPr>
          <w:spacing w:val="4"/>
        </w:rPr>
        <w:t>They</w:t>
      </w:r>
      <w:r>
        <w:rPr>
          <w:spacing w:val="26"/>
        </w:rPr>
        <w:t xml:space="preserve"> </w:t>
      </w:r>
      <w:r>
        <w:rPr>
          <w:spacing w:val="4"/>
        </w:rPr>
        <w:t>may</w:t>
      </w:r>
      <w:r>
        <w:rPr>
          <w:spacing w:val="26"/>
        </w:rPr>
        <w:t xml:space="preserve"> </w:t>
      </w:r>
      <w:r>
        <w:rPr>
          <w:spacing w:val="4"/>
        </w:rPr>
        <w:t>not</w:t>
      </w:r>
      <w:r>
        <w:rPr>
          <w:spacing w:val="24"/>
        </w:rPr>
        <w:t xml:space="preserve"> </w:t>
      </w:r>
      <w:r>
        <w:rPr>
          <w:spacing w:val="4"/>
        </w:rPr>
        <w:t>receive</w:t>
      </w:r>
      <w:r>
        <w:rPr>
          <w:spacing w:val="28"/>
          <w:w w:val="102"/>
        </w:rPr>
        <w:t xml:space="preserve"> </w:t>
      </w:r>
      <w:r>
        <w:rPr>
          <w:spacing w:val="4"/>
        </w:rPr>
        <w:t>contraindicated</w:t>
      </w:r>
      <w:r>
        <w:rPr>
          <w:spacing w:val="26"/>
        </w:rPr>
        <w:t xml:space="preserve"> </w:t>
      </w:r>
      <w:r>
        <w:rPr>
          <w:spacing w:val="4"/>
        </w:rPr>
        <w:t>vacc</w:t>
      </w:r>
      <w:r>
        <w:rPr>
          <w:spacing w:val="3"/>
        </w:rPr>
        <w:t>ines,</w:t>
      </w:r>
      <w:r>
        <w:rPr/>
        <w:t xml:space="preserve"> </w:t>
      </w:r>
      <w:r>
        <w:rPr>
          <w:spacing w:val="3"/>
        </w:rPr>
        <w:t>such</w:t>
      </w:r>
      <w:r>
        <w:rPr>
          <w:spacing w:val="27"/>
        </w:rPr>
        <w:t xml:space="preserve"> </w:t>
      </w:r>
      <w:r>
        <w:rPr>
          <w:spacing w:val="3"/>
        </w:rPr>
        <w:t>as</w:t>
      </w:r>
      <w:r>
        <w:rPr>
          <w:spacing w:val="22"/>
          <w:w w:val="101"/>
        </w:rPr>
        <w:t xml:space="preserve"> </w:t>
      </w:r>
      <w:r>
        <w:rPr>
          <w:spacing w:val="3"/>
        </w:rPr>
        <w:t>LAVs.</w:t>
      </w:r>
    </w:p>
    <w:p>
      <w:pPr>
        <w:pStyle w:val="BodyText"/>
        <w:ind w:right="241" w:firstLine="229"/>
        <w:spacing w:before="35" w:line="274" w:lineRule="auto"/>
        <w:jc w:val="both"/>
        <w:rPr/>
      </w:pPr>
      <w:r>
        <w:rPr>
          <w:spacing w:val="4"/>
        </w:rPr>
        <w:t>In</w:t>
      </w:r>
      <w:r>
        <w:rPr>
          <w:spacing w:val="34"/>
          <w:w w:val="101"/>
        </w:rPr>
        <w:t xml:space="preserve"> </w:t>
      </w:r>
      <w:r>
        <w:rPr>
          <w:spacing w:val="4"/>
        </w:rPr>
        <w:t>general,</w:t>
      </w:r>
      <w:r>
        <w:rPr>
          <w:spacing w:val="30"/>
        </w:rPr>
        <w:t xml:space="preserve"> </w:t>
      </w:r>
      <w:r>
        <w:rPr>
          <w:spacing w:val="4"/>
        </w:rPr>
        <w:t>patients</w:t>
      </w:r>
      <w:r>
        <w:rPr>
          <w:spacing w:val="31"/>
        </w:rPr>
        <w:t xml:space="preserve"> </w:t>
      </w:r>
      <w:r>
        <w:rPr>
          <w:spacing w:val="4"/>
        </w:rPr>
        <w:t>receiving</w:t>
      </w:r>
      <w:r>
        <w:rPr>
          <w:spacing w:val="31"/>
          <w:w w:val="102"/>
        </w:rPr>
        <w:t xml:space="preserve"> </w:t>
      </w:r>
      <w:r>
        <w:rPr>
          <w:spacing w:val="4"/>
        </w:rPr>
        <w:t>immunosuppressive</w:t>
      </w:r>
      <w:r>
        <w:rPr>
          <w:spacing w:val="31"/>
        </w:rPr>
        <w:t xml:space="preserve"> </w:t>
      </w:r>
      <w:r>
        <w:rPr>
          <w:spacing w:val="4"/>
        </w:rPr>
        <w:t>t</w:t>
      </w:r>
      <w:r>
        <w:rPr>
          <w:spacing w:val="3"/>
        </w:rPr>
        <w:t>her-</w:t>
      </w:r>
      <w:r>
        <w:rPr/>
        <w:t xml:space="preserve"> </w:t>
      </w:r>
      <w:r>
        <w:rPr>
          <w:spacing w:val="3"/>
        </w:rPr>
        <w:t>apy</w:t>
      </w:r>
      <w:r>
        <w:rPr>
          <w:spacing w:val="31"/>
          <w:w w:val="101"/>
        </w:rPr>
        <w:t xml:space="preserve"> </w:t>
      </w:r>
      <w:r>
        <w:rPr>
          <w:spacing w:val="3"/>
        </w:rPr>
        <w:t>are</w:t>
      </w:r>
      <w:r>
        <w:rPr>
          <w:spacing w:val="30"/>
          <w:w w:val="101"/>
        </w:rPr>
        <w:t xml:space="preserve"> </w:t>
      </w:r>
      <w:r>
        <w:rPr>
          <w:spacing w:val="3"/>
        </w:rPr>
        <w:t>at</w:t>
      </w:r>
      <w:r>
        <w:rPr>
          <w:spacing w:val="24"/>
          <w:w w:val="102"/>
        </w:rPr>
        <w:t xml:space="preserve"> </w:t>
      </w:r>
      <w:r>
        <w:rPr>
          <w:spacing w:val="3"/>
        </w:rPr>
        <w:t>high</w:t>
      </w:r>
      <w:r>
        <w:rPr>
          <w:spacing w:val="23"/>
          <w:w w:val="101"/>
        </w:rPr>
        <w:t xml:space="preserve"> </w:t>
      </w:r>
      <w:r>
        <w:rPr>
          <w:spacing w:val="3"/>
        </w:rPr>
        <w:t>risk</w:t>
      </w:r>
      <w:r>
        <w:rPr>
          <w:spacing w:val="28"/>
          <w:w w:val="101"/>
        </w:rPr>
        <w:t xml:space="preserve"> </w:t>
      </w:r>
      <w:r>
        <w:rPr>
          <w:spacing w:val="3"/>
        </w:rPr>
        <w:t>of</w:t>
      </w:r>
      <w:r>
        <w:rPr>
          <w:spacing w:val="22"/>
          <w:w w:val="101"/>
        </w:rPr>
        <w:t xml:space="preserve"> </w:t>
      </w:r>
      <w:r>
        <w:rPr>
          <w:spacing w:val="3"/>
        </w:rPr>
        <w:t>serious</w:t>
      </w:r>
      <w:r>
        <w:rPr>
          <w:spacing w:val="26"/>
          <w:w w:val="101"/>
        </w:rPr>
        <w:t xml:space="preserve"> </w:t>
      </w:r>
      <w:r>
        <w:rPr>
          <w:spacing w:val="3"/>
        </w:rPr>
        <w:t>infection</w:t>
      </w:r>
      <w:r>
        <w:rPr>
          <w:spacing w:val="41"/>
        </w:rPr>
        <w:t xml:space="preserve"> </w:t>
      </w:r>
      <w:r>
        <w:rPr>
          <w:spacing w:val="3"/>
        </w:rPr>
        <w:t>[</w:t>
      </w:r>
      <w:hyperlink w:history="true" w:anchor="bookmark32">
        <w:r>
          <w:rPr>
            <w:color w:val="0000FF"/>
            <w:spacing w:val="3"/>
          </w:rPr>
          <w:t>31</w:t>
        </w:r>
      </w:hyperlink>
      <w:r>
        <w:rPr>
          <w:spacing w:val="3"/>
        </w:rPr>
        <w:t>],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  <w:r>
        <w:rPr>
          <w:spacing w:val="24"/>
          <w:w w:val="101"/>
        </w:rPr>
        <w:t xml:space="preserve"> </w:t>
      </w:r>
      <w:r>
        <w:rPr>
          <w:spacing w:val="3"/>
        </w:rPr>
        <w:t>prev</w:t>
      </w:r>
      <w:r>
        <w:rPr>
          <w:spacing w:val="2"/>
        </w:rPr>
        <w:t>en-</w:t>
      </w:r>
      <w:r>
        <w:rPr/>
        <w:t xml:space="preserve"> </w:t>
      </w:r>
      <w:r>
        <w:rPr>
          <w:spacing w:val="4"/>
        </w:rPr>
        <w:t>tion</w:t>
      </w:r>
      <w:r>
        <w:rPr>
          <w:spacing w:val="17"/>
          <w:w w:val="101"/>
        </w:rPr>
        <w:t xml:space="preserve">  </w:t>
      </w:r>
      <w:r>
        <w:rPr>
          <w:spacing w:val="4"/>
        </w:rPr>
        <w:t>of  VPDs   should  be   emphasized;</w:t>
      </w:r>
      <w:r>
        <w:rPr>
          <w:spacing w:val="15"/>
        </w:rPr>
        <w:t xml:space="preserve">  </w:t>
      </w:r>
      <w:r>
        <w:rPr>
          <w:spacing w:val="4"/>
        </w:rPr>
        <w:t>h</w:t>
      </w:r>
      <w:r>
        <w:rPr>
          <w:spacing w:val="3"/>
        </w:rPr>
        <w:t>owever,</w:t>
      </w:r>
      <w:r>
        <w:rPr>
          <w:spacing w:val="15"/>
          <w:w w:val="101"/>
        </w:rPr>
        <w:t xml:space="preserve">  </w:t>
      </w:r>
      <w:r>
        <w:rPr>
          <w:spacing w:val="3"/>
        </w:rPr>
        <w:t>LAVs</w:t>
      </w:r>
      <w:r>
        <w:rPr/>
        <w:t xml:space="preserve"> </w:t>
      </w:r>
      <w:r>
        <w:rPr>
          <w:spacing w:val="4"/>
        </w:rPr>
        <w:t>cannot</w:t>
      </w:r>
      <w:r>
        <w:rPr>
          <w:spacing w:val="35"/>
        </w:rPr>
        <w:t xml:space="preserve"> </w:t>
      </w:r>
      <w:r>
        <w:rPr>
          <w:spacing w:val="4"/>
        </w:rPr>
        <w:t>be</w:t>
      </w:r>
      <w:r>
        <w:rPr>
          <w:spacing w:val="41"/>
        </w:rPr>
        <w:t xml:space="preserve"> </w:t>
      </w:r>
      <w:r>
        <w:rPr>
          <w:spacing w:val="4"/>
        </w:rPr>
        <w:t>administered</w:t>
      </w:r>
      <w:r>
        <w:rPr>
          <w:spacing w:val="36"/>
          <w:w w:val="101"/>
        </w:rPr>
        <w:t xml:space="preserve"> </w:t>
      </w:r>
      <w:r>
        <w:rPr>
          <w:spacing w:val="4"/>
        </w:rPr>
        <w:t>if</w:t>
      </w:r>
      <w:r>
        <w:rPr>
          <w:spacing w:val="26"/>
        </w:rPr>
        <w:t xml:space="preserve"> </w:t>
      </w:r>
      <w:r>
        <w:rPr>
          <w:spacing w:val="4"/>
        </w:rPr>
        <w:t>the</w:t>
      </w:r>
      <w:r>
        <w:rPr>
          <w:spacing w:val="36"/>
          <w:w w:val="101"/>
        </w:rPr>
        <w:t xml:space="preserve"> </w:t>
      </w:r>
      <w:r>
        <w:rPr>
          <w:spacing w:val="4"/>
        </w:rPr>
        <w:t>instructions</w:t>
      </w:r>
      <w:r>
        <w:rPr>
          <w:spacing w:val="37"/>
          <w:w w:val="101"/>
        </w:rPr>
        <w:t xml:space="preserve"> </w:t>
      </w:r>
      <w:r>
        <w:rPr>
          <w:spacing w:val="4"/>
        </w:rPr>
        <w:t>in</w:t>
      </w:r>
      <w:r>
        <w:rPr>
          <w:spacing w:val="35"/>
          <w:w w:val="101"/>
        </w:rPr>
        <w:t xml:space="preserve"> </w:t>
      </w:r>
      <w:r>
        <w:rPr>
          <w:spacing w:val="4"/>
        </w:rPr>
        <w:t>the</w:t>
      </w:r>
      <w:r>
        <w:rPr>
          <w:spacing w:val="34"/>
        </w:rPr>
        <w:t xml:space="preserve"> </w:t>
      </w:r>
      <w:r>
        <w:rPr>
          <w:spacing w:val="4"/>
        </w:rPr>
        <w:t>pack</w:t>
      </w:r>
      <w:r>
        <w:rPr>
          <w:spacing w:val="3"/>
        </w:rPr>
        <w:t>age</w:t>
      </w:r>
      <w:r>
        <w:rPr/>
        <w:t xml:space="preserve"> </w:t>
      </w:r>
      <w:r>
        <w:rPr>
          <w:spacing w:val="3"/>
        </w:rPr>
        <w:t>inserts</w:t>
      </w:r>
      <w:r>
        <w:rPr>
          <w:spacing w:val="42"/>
        </w:rPr>
        <w:t xml:space="preserve"> </w:t>
      </w:r>
      <w:r>
        <w:rPr>
          <w:spacing w:val="3"/>
        </w:rPr>
        <w:t>are</w:t>
      </w:r>
      <w:r>
        <w:rPr>
          <w:spacing w:val="28"/>
        </w:rPr>
        <w:t xml:space="preserve"> </w:t>
      </w:r>
      <w:r>
        <w:rPr>
          <w:spacing w:val="3"/>
        </w:rPr>
        <w:t>followed.</w:t>
      </w:r>
      <w:r>
        <w:rPr>
          <w:spacing w:val="27"/>
          <w:w w:val="102"/>
        </w:rPr>
        <w:t xml:space="preserve"> </w:t>
      </w:r>
      <w:r>
        <w:rPr>
          <w:spacing w:val="3"/>
        </w:rPr>
        <w:t>To</w:t>
      </w:r>
      <w:r>
        <w:rPr>
          <w:spacing w:val="30"/>
        </w:rPr>
        <w:t xml:space="preserve"> </w:t>
      </w:r>
      <w:r>
        <w:rPr>
          <w:spacing w:val="3"/>
        </w:rPr>
        <w:t>change</w:t>
      </w:r>
      <w:r>
        <w:rPr>
          <w:spacing w:val="27"/>
          <w:w w:val="101"/>
        </w:rPr>
        <w:t xml:space="preserve"> </w:t>
      </w:r>
      <w:r>
        <w:rPr>
          <w:spacing w:val="3"/>
        </w:rPr>
        <w:t>this</w:t>
      </w:r>
      <w:r>
        <w:rPr>
          <w:spacing w:val="35"/>
        </w:rPr>
        <w:t xml:space="preserve"> </w:t>
      </w:r>
      <w:r>
        <w:rPr>
          <w:spacing w:val="3"/>
        </w:rPr>
        <w:t>situation,</w:t>
      </w:r>
      <w:r>
        <w:rPr>
          <w:spacing w:val="31"/>
          <w:w w:val="101"/>
        </w:rPr>
        <w:t xml:space="preserve"> </w:t>
      </w:r>
      <w:r>
        <w:rPr>
          <w:spacing w:val="3"/>
        </w:rPr>
        <w:t>an</w:t>
      </w:r>
      <w:r>
        <w:rPr>
          <w:spacing w:val="29"/>
        </w:rPr>
        <w:t xml:space="preserve"> </w:t>
      </w:r>
      <w:r>
        <w:rPr>
          <w:spacing w:val="3"/>
        </w:rPr>
        <w:t>ongoing</w:t>
      </w:r>
      <w:r>
        <w:rPr/>
        <w:t xml:space="preserve"> </w:t>
      </w:r>
      <w:r>
        <w:rPr/>
        <w:t>study</w:t>
      </w:r>
      <w:r>
        <w:rPr>
          <w:spacing w:val="14"/>
        </w:rPr>
        <w:t xml:space="preserve">  </w:t>
      </w:r>
      <w:r>
        <w:rPr/>
        <w:t>is</w:t>
      </w:r>
      <w:r>
        <w:rPr>
          <w:spacing w:val="14"/>
        </w:rPr>
        <w:t xml:space="preserve">  </w:t>
      </w:r>
      <w:r>
        <w:rPr/>
        <w:t>evaluating</w:t>
      </w:r>
      <w:r>
        <w:rPr>
          <w:spacing w:val="14"/>
        </w:rPr>
        <w:t xml:space="preserve">  </w:t>
      </w:r>
      <w:r>
        <w:rPr/>
        <w:t>the</w:t>
      </w:r>
      <w:r>
        <w:rPr>
          <w:spacing w:val="14"/>
        </w:rPr>
        <w:t xml:space="preserve">  </w:t>
      </w:r>
      <w:r>
        <w:rPr/>
        <w:t>safety</w:t>
      </w:r>
      <w:r>
        <w:rPr>
          <w:spacing w:val="10"/>
        </w:rPr>
        <w:t xml:space="preserve">  </w:t>
      </w:r>
      <w:r>
        <w:rPr/>
        <w:t>and</w:t>
      </w:r>
      <w:r>
        <w:rPr>
          <w:spacing w:val="14"/>
        </w:rPr>
        <w:t xml:space="preserve">  </w:t>
      </w:r>
      <w:r>
        <w:rPr/>
        <w:t>ef</w:t>
      </w:r>
      <w:r>
        <w:rPr>
          <w:spacing w:val="14"/>
        </w:rPr>
        <w:t>ﬁ</w:t>
      </w:r>
      <w:r>
        <w:rPr/>
        <w:t>cacy</w:t>
      </w:r>
      <w:r>
        <w:rPr>
          <w:spacing w:val="6"/>
        </w:rPr>
        <w:t xml:space="preserve">  </w:t>
      </w:r>
      <w:r>
        <w:rPr/>
        <w:t>of</w:t>
      </w:r>
      <w:r>
        <w:rPr>
          <w:spacing w:val="14"/>
        </w:rPr>
        <w:t xml:space="preserve">  </w:t>
      </w:r>
      <w:r>
        <w:rPr/>
        <w:t>LAVs</w:t>
      </w:r>
      <w:r>
        <w:rPr>
          <w:spacing w:val="14"/>
        </w:rPr>
        <w:t xml:space="preserve">  </w:t>
      </w:r>
      <w:r>
        <w:rPr/>
        <w:t>in </w:t>
      </w:r>
      <w:r>
        <w:rPr>
          <w:spacing w:val="4"/>
        </w:rPr>
        <w:t>patients</w:t>
      </w:r>
      <w:r>
        <w:rPr/>
        <w:t xml:space="preserve">     </w:t>
      </w:r>
      <w:r>
        <w:rPr>
          <w:spacing w:val="4"/>
        </w:rPr>
        <w:t>under</w:t>
      </w:r>
      <w:r>
        <w:rPr/>
        <w:t xml:space="preserve">     </w:t>
      </w:r>
      <w:r>
        <w:rPr>
          <w:spacing w:val="4"/>
        </w:rPr>
        <w:t>immunosuppressive</w:t>
      </w:r>
      <w:r>
        <w:rPr/>
        <w:t xml:space="preserve">     </w:t>
      </w:r>
      <w:r>
        <w:rPr>
          <w:spacing w:val="4"/>
        </w:rPr>
        <w:t>tre</w:t>
      </w:r>
      <w:r>
        <w:rPr>
          <w:spacing w:val="3"/>
        </w:rPr>
        <w:t>atment     [</w:t>
      </w:r>
      <w:hyperlink w:history="true" w:anchor="bookmark47">
        <w:r>
          <w:rPr>
            <w:color w:val="0000FF"/>
            <w:spacing w:val="3"/>
          </w:rPr>
          <w:t>52</w:t>
        </w:r>
      </w:hyperlink>
      <w:r>
        <w:rPr>
          <w:spacing w:val="3"/>
        </w:rPr>
        <w:t>].</w:t>
      </w:r>
      <w:r>
        <w:rPr>
          <w:spacing w:val="4"/>
        </w:rPr>
        <w:t xml:space="preserve"> </w:t>
      </w:r>
      <w:r>
        <w:rPr>
          <w:spacing w:val="4"/>
        </w:rPr>
        <w:t>Although</w:t>
      </w:r>
      <w:r>
        <w:rPr>
          <w:spacing w:val="20"/>
          <w:w w:val="102"/>
        </w:rPr>
        <w:t xml:space="preserve"> </w:t>
      </w:r>
      <w:r>
        <w:rPr>
          <w:spacing w:val="4"/>
        </w:rPr>
        <w:t>the</w:t>
      </w:r>
      <w:r>
        <w:rPr>
          <w:spacing w:val="24"/>
          <w:w w:val="101"/>
        </w:rPr>
        <w:t xml:space="preserve"> </w:t>
      </w:r>
      <w:r>
        <w:rPr>
          <w:spacing w:val="4"/>
        </w:rPr>
        <w:t>acceptable</w:t>
      </w:r>
      <w:r>
        <w:rPr>
          <w:spacing w:val="20"/>
          <w:w w:val="101"/>
        </w:rPr>
        <w:t xml:space="preserve"> </w:t>
      </w:r>
      <w:r>
        <w:rPr>
          <w:spacing w:val="4"/>
        </w:rPr>
        <w:t>immunological</w:t>
      </w:r>
      <w:r>
        <w:rPr>
          <w:spacing w:val="22"/>
        </w:rPr>
        <w:t xml:space="preserve"> </w:t>
      </w:r>
      <w:r>
        <w:rPr>
          <w:spacing w:val="4"/>
        </w:rPr>
        <w:t>conditi</w:t>
      </w:r>
      <w:r>
        <w:rPr>
          <w:spacing w:val="3"/>
        </w:rPr>
        <w:t>on</w:t>
      </w:r>
      <w:r>
        <w:rPr>
          <w:spacing w:val="20"/>
        </w:rPr>
        <w:t xml:space="preserve"> </w:t>
      </w:r>
      <w:r>
        <w:rPr>
          <w:spacing w:val="3"/>
        </w:rPr>
        <w:t>for</w:t>
      </w:r>
      <w:r>
        <w:rPr>
          <w:spacing w:val="28"/>
        </w:rPr>
        <w:t xml:space="preserve"> </w:t>
      </w:r>
      <w:r>
        <w:rPr>
          <w:spacing w:val="3"/>
        </w:rPr>
        <w:t>safe</w:t>
      </w:r>
      <w:r>
        <w:rPr/>
        <w:t xml:space="preserve"> </w:t>
      </w:r>
      <w:r>
        <w:rPr>
          <w:spacing w:val="4"/>
        </w:rPr>
        <w:t>LAV</w:t>
      </w:r>
      <w:r>
        <w:rPr>
          <w:spacing w:val="37"/>
        </w:rPr>
        <w:t xml:space="preserve"> </w:t>
      </w:r>
      <w:r>
        <w:rPr>
          <w:spacing w:val="4"/>
        </w:rPr>
        <w:t>administration</w:t>
      </w:r>
      <w:r>
        <w:rPr>
          <w:spacing w:val="28"/>
          <w:w w:val="101"/>
        </w:rPr>
        <w:t xml:space="preserve"> </w:t>
      </w:r>
      <w:r>
        <w:rPr>
          <w:spacing w:val="4"/>
        </w:rPr>
        <w:t>in</w:t>
      </w:r>
      <w:r>
        <w:rPr>
          <w:spacing w:val="26"/>
        </w:rPr>
        <w:t xml:space="preserve"> </w:t>
      </w:r>
      <w:r>
        <w:rPr>
          <w:spacing w:val="4"/>
        </w:rPr>
        <w:t>patients</w:t>
      </w:r>
      <w:r>
        <w:rPr>
          <w:spacing w:val="27"/>
          <w:w w:val="101"/>
        </w:rPr>
        <w:t xml:space="preserve"> </w:t>
      </w:r>
      <w:r>
        <w:rPr>
          <w:spacing w:val="4"/>
        </w:rPr>
        <w:t>under</w:t>
      </w:r>
      <w:r>
        <w:rPr>
          <w:spacing w:val="28"/>
        </w:rPr>
        <w:t xml:space="preserve"> </w:t>
      </w:r>
      <w:r>
        <w:rPr>
          <w:spacing w:val="4"/>
        </w:rPr>
        <w:t>immunosuppressive</w:t>
      </w:r>
      <w:r>
        <w:rPr/>
        <w:t xml:space="preserve"> </w:t>
      </w:r>
      <w:r>
        <w:rPr>
          <w:spacing w:val="4"/>
        </w:rPr>
        <w:t>treatment  requires  further</w:t>
      </w:r>
      <w:r>
        <w:rPr>
          <w:spacing w:val="10"/>
        </w:rPr>
        <w:t xml:space="preserve">  </w:t>
      </w:r>
      <w:r>
        <w:rPr>
          <w:spacing w:val="4"/>
        </w:rPr>
        <w:t>evaluation,</w:t>
      </w:r>
      <w:r>
        <w:rPr>
          <w:spacing w:val="12"/>
        </w:rPr>
        <w:t xml:space="preserve">  </w:t>
      </w:r>
      <w:r>
        <w:rPr>
          <w:spacing w:val="4"/>
        </w:rPr>
        <w:t>studies  have</w:t>
      </w:r>
      <w:r>
        <w:rPr>
          <w:spacing w:val="12"/>
          <w:w w:val="101"/>
        </w:rPr>
        <w:t xml:space="preserve">  </w:t>
      </w:r>
      <w:r>
        <w:rPr>
          <w:spacing w:val="4"/>
        </w:rPr>
        <w:t>s</w:t>
      </w:r>
      <w:r>
        <w:rPr>
          <w:spacing w:val="3"/>
        </w:rPr>
        <w:t>ug-</w:t>
      </w:r>
      <w:r>
        <w:rPr/>
        <w:t xml:space="preserve"> </w:t>
      </w:r>
      <w:r>
        <w:rPr>
          <w:spacing w:val="4"/>
        </w:rPr>
        <w:t>gested  that</w:t>
      </w:r>
      <w:r>
        <w:rPr>
          <w:spacing w:val="13"/>
          <w:w w:val="101"/>
        </w:rPr>
        <w:t xml:space="preserve">  </w:t>
      </w:r>
      <w:r>
        <w:rPr>
          <w:spacing w:val="4"/>
        </w:rPr>
        <w:t>LAVs</w:t>
      </w:r>
      <w:r>
        <w:rPr>
          <w:spacing w:val="14"/>
          <w:w w:val="102"/>
        </w:rPr>
        <w:t xml:space="preserve">  </w:t>
      </w:r>
      <w:r>
        <w:rPr>
          <w:spacing w:val="4"/>
        </w:rPr>
        <w:t>can</w:t>
      </w:r>
      <w:r>
        <w:rPr>
          <w:spacing w:val="12"/>
        </w:rPr>
        <w:t xml:space="preserve">  </w:t>
      </w:r>
      <w:r>
        <w:rPr>
          <w:spacing w:val="4"/>
        </w:rPr>
        <w:t>be   safely</w:t>
      </w:r>
      <w:r>
        <w:rPr>
          <w:spacing w:val="16"/>
        </w:rPr>
        <w:t xml:space="preserve">  </w:t>
      </w:r>
      <w:r>
        <w:rPr>
          <w:spacing w:val="4"/>
        </w:rPr>
        <w:t>administered  if</w:t>
      </w:r>
      <w:r>
        <w:rPr>
          <w:spacing w:val="8"/>
        </w:rPr>
        <w:t xml:space="preserve">  </w:t>
      </w:r>
      <w:r>
        <w:rPr>
          <w:spacing w:val="4"/>
        </w:rPr>
        <w:t>the</w:t>
      </w:r>
      <w:r>
        <w:rPr>
          <w:spacing w:val="3"/>
        </w:rPr>
        <w:t>se</w:t>
      </w:r>
      <w:r>
        <w:rPr>
          <w:spacing w:val="1"/>
        </w:rPr>
        <w:t xml:space="preserve"> </w:t>
      </w:r>
      <w:r>
        <w:rPr>
          <w:spacing w:val="4"/>
        </w:rPr>
        <w:t>patients’</w:t>
      </w:r>
      <w:r>
        <w:rPr>
          <w:spacing w:val="46"/>
        </w:rPr>
        <w:t xml:space="preserve"> </w:t>
      </w:r>
      <w:r>
        <w:rPr>
          <w:spacing w:val="4"/>
        </w:rPr>
        <w:t>cellular</w:t>
      </w:r>
      <w:r>
        <w:rPr>
          <w:spacing w:val="44"/>
          <w:w w:val="101"/>
        </w:rPr>
        <w:t xml:space="preserve"> </w:t>
      </w:r>
      <w:r>
        <w:rPr>
          <w:spacing w:val="4"/>
        </w:rPr>
        <w:t>and</w:t>
      </w:r>
      <w:r>
        <w:rPr>
          <w:spacing w:val="39"/>
        </w:rPr>
        <w:t xml:space="preserve"> </w:t>
      </w:r>
      <w:r>
        <w:rPr>
          <w:spacing w:val="4"/>
        </w:rPr>
        <w:t>humoral</w:t>
      </w:r>
      <w:r>
        <w:rPr>
          <w:spacing w:val="39"/>
        </w:rPr>
        <w:t xml:space="preserve"> </w:t>
      </w:r>
      <w:r>
        <w:rPr>
          <w:spacing w:val="4"/>
        </w:rPr>
        <w:t>immunological</w:t>
      </w:r>
      <w:r>
        <w:rPr>
          <w:spacing w:val="37"/>
          <w:w w:val="101"/>
        </w:rPr>
        <w:t xml:space="preserve"> </w:t>
      </w:r>
      <w:r>
        <w:rPr>
          <w:spacing w:val="4"/>
        </w:rPr>
        <w:t>parameters</w:t>
      </w:r>
      <w:r>
        <w:rPr/>
        <w:t xml:space="preserve"> </w:t>
      </w:r>
      <w:r>
        <w:rPr>
          <w:spacing w:val="3"/>
        </w:rPr>
        <w:t>are</w:t>
      </w:r>
      <w:r>
        <w:rPr>
          <w:spacing w:val="37"/>
          <w:w w:val="101"/>
        </w:rPr>
        <w:t xml:space="preserve"> </w:t>
      </w:r>
      <w:r>
        <w:rPr>
          <w:spacing w:val="3"/>
        </w:rPr>
        <w:t>within</w:t>
      </w:r>
      <w:r>
        <w:rPr>
          <w:spacing w:val="23"/>
          <w:w w:val="101"/>
        </w:rPr>
        <w:t xml:space="preserve"> </w:t>
      </w:r>
      <w:r>
        <w:rPr>
          <w:spacing w:val="3"/>
        </w:rPr>
        <w:t>normal</w:t>
      </w:r>
      <w:r>
        <w:rPr>
          <w:spacing w:val="24"/>
        </w:rPr>
        <w:t xml:space="preserve"> </w:t>
      </w:r>
      <w:r>
        <w:rPr>
          <w:spacing w:val="3"/>
        </w:rPr>
        <w:t>levels.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08" w:right="714" w:firstLine="6"/>
        <w:spacing w:before="135" w:line="349" w:lineRule="auto"/>
        <w:rPr>
          <w:sz w:val="17"/>
          <w:szCs w:val="17"/>
        </w:rPr>
      </w:pPr>
      <w:r>
        <w:rPr>
          <w:sz w:val="17"/>
          <w:szCs w:val="17"/>
          <w:color w:val="131413"/>
          <w:spacing w:val="19"/>
        </w:rPr>
        <w:t>Q8-1.</w:t>
      </w:r>
      <w:r>
        <w:rPr>
          <w:sz w:val="17"/>
          <w:szCs w:val="17"/>
          <w:color w:val="131413"/>
          <w:spacing w:val="24"/>
        </w:rPr>
        <w:t xml:space="preserve"> </w:t>
      </w:r>
      <w:r>
        <w:rPr>
          <w:sz w:val="17"/>
          <w:szCs w:val="17"/>
          <w:color w:val="131413"/>
        </w:rPr>
        <w:t>Are</w:t>
      </w:r>
      <w:r>
        <w:rPr>
          <w:sz w:val="17"/>
          <w:szCs w:val="17"/>
          <w:color w:val="131413"/>
          <w:spacing w:val="23"/>
          <w:w w:val="101"/>
        </w:rPr>
        <w:t xml:space="preserve"> </w:t>
      </w:r>
      <w:r>
        <w:rPr>
          <w:sz w:val="17"/>
          <w:szCs w:val="17"/>
          <w:color w:val="131413"/>
        </w:rPr>
        <w:t>LAVs</w:t>
      </w:r>
      <w:r>
        <w:rPr>
          <w:sz w:val="17"/>
          <w:szCs w:val="17"/>
          <w:color w:val="131413"/>
          <w:spacing w:val="18"/>
          <w:w w:val="101"/>
        </w:rPr>
        <w:t xml:space="preserve"> </w:t>
      </w:r>
      <w:r>
        <w:rPr>
          <w:sz w:val="17"/>
          <w:szCs w:val="17"/>
          <w:color w:val="131413"/>
        </w:rPr>
        <w:t>prioritized</w:t>
      </w:r>
      <w:r>
        <w:rPr>
          <w:sz w:val="17"/>
          <w:szCs w:val="17"/>
          <w:color w:val="131413"/>
          <w:spacing w:val="24"/>
          <w:w w:val="101"/>
        </w:rPr>
        <w:t xml:space="preserve"> </w:t>
      </w:r>
      <w:r>
        <w:rPr>
          <w:sz w:val="17"/>
          <w:szCs w:val="17"/>
          <w:color w:val="131413"/>
        </w:rPr>
        <w:t>over</w:t>
      </w:r>
      <w:r>
        <w:rPr>
          <w:sz w:val="17"/>
          <w:szCs w:val="17"/>
          <w:color w:val="131413"/>
          <w:spacing w:val="19"/>
          <w:w w:val="101"/>
        </w:rPr>
        <w:t xml:space="preserve"> </w:t>
      </w:r>
      <w:r>
        <w:rPr>
          <w:sz w:val="17"/>
          <w:szCs w:val="17"/>
          <w:color w:val="131413"/>
        </w:rPr>
        <w:t>treatment</w:t>
      </w:r>
      <w:r>
        <w:rPr>
          <w:sz w:val="17"/>
          <w:szCs w:val="17"/>
          <w:color w:val="131413"/>
          <w:spacing w:val="24"/>
          <w:w w:val="102"/>
        </w:rPr>
        <w:t xml:space="preserve"> </w:t>
      </w:r>
      <w:r>
        <w:rPr>
          <w:sz w:val="17"/>
          <w:szCs w:val="17"/>
          <w:color w:val="131413"/>
        </w:rPr>
        <w:t>of </w:t>
      </w:r>
      <w:r>
        <w:rPr>
          <w:sz w:val="17"/>
          <w:szCs w:val="17"/>
          <w:color w:val="131413"/>
          <w:spacing w:val="2"/>
        </w:rPr>
        <w:t>underlying diseases?</w:t>
      </w:r>
    </w:p>
    <w:p>
      <w:pPr>
        <w:pStyle w:val="BodyText"/>
        <w:ind w:left="707" w:right="731" w:firstLine="6"/>
        <w:spacing w:before="71" w:line="380" w:lineRule="auto"/>
        <w:rPr>
          <w:sz w:val="17"/>
          <w:szCs w:val="17"/>
        </w:rPr>
      </w:pPr>
      <w:r>
        <w:rPr>
          <w:sz w:val="17"/>
          <w:szCs w:val="17"/>
          <w:color w:val="131413"/>
          <w:spacing w:val="15"/>
        </w:rPr>
        <w:t>Q8-2.</w:t>
      </w:r>
      <w:r>
        <w:rPr>
          <w:sz w:val="17"/>
          <w:szCs w:val="17"/>
          <w:color w:val="131413"/>
        </w:rPr>
        <w:t xml:space="preserve">   What   is</w:t>
      </w:r>
      <w:r>
        <w:rPr>
          <w:sz w:val="17"/>
          <w:szCs w:val="17"/>
          <w:color w:val="131413"/>
          <w:spacing w:val="21"/>
          <w:w w:val="102"/>
        </w:rPr>
        <w:t xml:space="preserve">  </w:t>
      </w:r>
      <w:r>
        <w:rPr>
          <w:sz w:val="17"/>
          <w:szCs w:val="17"/>
          <w:color w:val="131413"/>
        </w:rPr>
        <w:t>the</w:t>
      </w:r>
      <w:r>
        <w:rPr>
          <w:sz w:val="17"/>
          <w:szCs w:val="17"/>
          <w:color w:val="131413"/>
          <w:spacing w:val="20"/>
          <w:w w:val="101"/>
        </w:rPr>
        <w:t xml:space="preserve">  </w:t>
      </w:r>
      <w:r>
        <w:rPr>
          <w:sz w:val="17"/>
          <w:szCs w:val="17"/>
          <w:color w:val="131413"/>
        </w:rPr>
        <w:t>recommended   duration</w:t>
      </w:r>
      <w:r>
        <w:rPr>
          <w:sz w:val="17"/>
          <w:szCs w:val="17"/>
          <w:color w:val="131413"/>
          <w:spacing w:val="1"/>
        </w:rPr>
        <w:t xml:space="preserve"> </w:t>
      </w:r>
      <w:r>
        <w:rPr>
          <w:sz w:val="17"/>
          <w:szCs w:val="17"/>
          <w:color w:val="131413"/>
        </w:rPr>
        <w:t>between</w:t>
      </w:r>
      <w:r>
        <w:rPr>
          <w:sz w:val="17"/>
          <w:szCs w:val="17"/>
          <w:color w:val="131413"/>
          <w:spacing w:val="6"/>
        </w:rPr>
        <w:t xml:space="preserve">     </w:t>
      </w:r>
      <w:r>
        <w:rPr>
          <w:sz w:val="17"/>
          <w:szCs w:val="17"/>
          <w:color w:val="131413"/>
        </w:rPr>
        <w:t>administration</w:t>
      </w:r>
      <w:r>
        <w:rPr>
          <w:sz w:val="17"/>
          <w:szCs w:val="17"/>
          <w:color w:val="131413"/>
          <w:spacing w:val="6"/>
        </w:rPr>
        <w:t xml:space="preserve">     </w:t>
      </w:r>
      <w:r>
        <w:rPr>
          <w:sz w:val="17"/>
          <w:szCs w:val="17"/>
          <w:color w:val="131413"/>
        </w:rPr>
        <w:t>of</w:t>
      </w:r>
      <w:r>
        <w:rPr>
          <w:sz w:val="17"/>
          <w:szCs w:val="17"/>
          <w:color w:val="131413"/>
          <w:spacing w:val="6"/>
        </w:rPr>
        <w:t xml:space="preserve">     </w:t>
      </w:r>
      <w:r>
        <w:rPr>
          <w:sz w:val="17"/>
          <w:szCs w:val="17"/>
          <w:color w:val="131413"/>
        </w:rPr>
        <w:t>LAVs</w:t>
      </w:r>
      <w:r>
        <w:rPr>
          <w:sz w:val="17"/>
          <w:szCs w:val="17"/>
          <w:color w:val="131413"/>
          <w:spacing w:val="6"/>
        </w:rPr>
        <w:t xml:space="preserve">     </w:t>
      </w:r>
      <w:r>
        <w:rPr>
          <w:sz w:val="17"/>
          <w:szCs w:val="17"/>
          <w:color w:val="131413"/>
        </w:rPr>
        <w:t>and</w:t>
      </w:r>
      <w:r>
        <w:rPr>
          <w:sz w:val="17"/>
          <w:szCs w:val="17"/>
          <w:color w:val="131413"/>
          <w:spacing w:val="7"/>
        </w:rPr>
        <w:t xml:space="preserve"> </w:t>
      </w:r>
      <w:r>
        <w:rPr>
          <w:sz w:val="17"/>
          <w:szCs w:val="17"/>
          <w:color w:val="131413"/>
          <w:spacing w:val="3"/>
        </w:rPr>
        <w:t>introduction of</w:t>
      </w:r>
      <w:r>
        <w:rPr>
          <w:sz w:val="17"/>
          <w:szCs w:val="17"/>
          <w:color w:val="131413"/>
          <w:spacing w:val="-11"/>
        </w:rPr>
        <w:t xml:space="preserve"> </w:t>
      </w:r>
      <w:r>
        <w:rPr>
          <w:sz w:val="17"/>
          <w:szCs w:val="17"/>
          <w:color w:val="131413"/>
          <w:spacing w:val="3"/>
        </w:rPr>
        <w:t>immunosuppressive treatm</w:t>
      </w:r>
      <w:r>
        <w:rPr>
          <w:sz w:val="17"/>
          <w:szCs w:val="17"/>
          <w:color w:val="131413"/>
          <w:spacing w:val="2"/>
        </w:rPr>
        <w:t>ent?</w:t>
      </w:r>
      <w:r>
        <w:rPr>
          <w:sz w:val="17"/>
          <w:szCs w:val="17"/>
          <w:color w:val="131413"/>
        </w:rPr>
        <w:t xml:space="preserve">  </w:t>
      </w:r>
      <w:r>
        <w:rPr>
          <w:sz w:val="17"/>
          <w:szCs w:val="17"/>
          <w:color w:val="131413"/>
          <w:spacing w:val="16"/>
        </w:rPr>
        <w:t>Q8-3.</w:t>
      </w:r>
      <w:r>
        <w:rPr>
          <w:sz w:val="17"/>
          <w:szCs w:val="17"/>
          <w:color w:val="131413"/>
          <w:spacing w:val="1"/>
        </w:rPr>
        <w:t xml:space="preserve">   </w:t>
      </w:r>
      <w:r>
        <w:rPr>
          <w:sz w:val="17"/>
          <w:szCs w:val="17"/>
          <w:color w:val="131413"/>
        </w:rPr>
        <w:t>What   is</w:t>
      </w:r>
      <w:r>
        <w:rPr>
          <w:sz w:val="17"/>
          <w:szCs w:val="17"/>
          <w:color w:val="131413"/>
          <w:spacing w:val="21"/>
        </w:rPr>
        <w:t xml:space="preserve">  </w:t>
      </w:r>
      <w:r>
        <w:rPr>
          <w:sz w:val="17"/>
          <w:szCs w:val="17"/>
          <w:color w:val="131413"/>
        </w:rPr>
        <w:t>the</w:t>
      </w:r>
      <w:r>
        <w:rPr>
          <w:sz w:val="17"/>
          <w:szCs w:val="17"/>
          <w:color w:val="131413"/>
          <w:spacing w:val="20"/>
          <w:w w:val="102"/>
        </w:rPr>
        <w:t xml:space="preserve">  </w:t>
      </w:r>
      <w:r>
        <w:rPr>
          <w:sz w:val="17"/>
          <w:szCs w:val="17"/>
          <w:color w:val="131413"/>
        </w:rPr>
        <w:t>recommended   duration </w:t>
      </w:r>
      <w:r>
        <w:rPr>
          <w:sz w:val="17"/>
          <w:szCs w:val="17"/>
          <w:color w:val="131413"/>
        </w:rPr>
        <w:t>between</w:t>
      </w:r>
      <w:r>
        <w:rPr>
          <w:sz w:val="17"/>
          <w:szCs w:val="17"/>
          <w:color w:val="131413"/>
          <w:spacing w:val="10"/>
        </w:rPr>
        <w:t xml:space="preserve">    </w:t>
      </w:r>
      <w:r>
        <w:rPr>
          <w:sz w:val="17"/>
          <w:szCs w:val="17"/>
          <w:color w:val="131413"/>
        </w:rPr>
        <w:t>cessation</w:t>
      </w:r>
      <w:r>
        <w:rPr>
          <w:sz w:val="17"/>
          <w:szCs w:val="17"/>
          <w:color w:val="131413"/>
          <w:spacing w:val="10"/>
        </w:rPr>
        <w:t xml:space="preserve">    </w:t>
      </w:r>
      <w:r>
        <w:rPr>
          <w:sz w:val="17"/>
          <w:szCs w:val="17"/>
          <w:color w:val="131413"/>
        </w:rPr>
        <w:t>of</w:t>
      </w:r>
      <w:r>
        <w:rPr>
          <w:sz w:val="17"/>
          <w:szCs w:val="17"/>
          <w:color w:val="131413"/>
          <w:spacing w:val="10"/>
        </w:rPr>
        <w:t xml:space="preserve">    </w:t>
      </w:r>
      <w:r>
        <w:rPr>
          <w:sz w:val="17"/>
          <w:szCs w:val="17"/>
          <w:color w:val="131413"/>
        </w:rPr>
        <w:t>immunosuppressive</w:t>
      </w:r>
      <w:r>
        <w:rPr>
          <w:sz w:val="17"/>
          <w:szCs w:val="17"/>
          <w:color w:val="131413"/>
          <w:spacing w:val="8"/>
        </w:rPr>
        <w:t xml:space="preserve"> </w:t>
      </w:r>
      <w:r>
        <w:rPr>
          <w:sz w:val="17"/>
          <w:szCs w:val="17"/>
          <w:color w:val="131413"/>
          <w:spacing w:val="3"/>
        </w:rPr>
        <w:t>treatment and administration of</w:t>
      </w:r>
      <w:r>
        <w:rPr>
          <w:sz w:val="17"/>
          <w:szCs w:val="17"/>
          <w:color w:val="131413"/>
          <w:spacing w:val="-11"/>
        </w:rPr>
        <w:t xml:space="preserve"> </w:t>
      </w:r>
      <w:r>
        <w:rPr>
          <w:sz w:val="17"/>
          <w:szCs w:val="17"/>
          <w:color w:val="131413"/>
          <w:spacing w:val="3"/>
        </w:rPr>
        <w:t>LAVs?</w:t>
      </w:r>
    </w:p>
    <w:p>
      <w:pPr>
        <w:pStyle w:val="BodyText"/>
        <w:ind w:left="722"/>
        <w:spacing w:before="88" w:line="194" w:lineRule="auto"/>
        <w:rPr>
          <w:sz w:val="17"/>
          <w:szCs w:val="17"/>
        </w:rPr>
      </w:pPr>
      <w:r>
        <w:rPr>
          <w:sz w:val="17"/>
          <w:szCs w:val="17"/>
          <w:color w:val="131413"/>
          <w:spacing w:val="8"/>
        </w:rPr>
        <w:t>[</w:t>
      </w:r>
      <w:r>
        <w:rPr>
          <w:sz w:val="17"/>
          <w:szCs w:val="17"/>
          <w:color w:val="131413"/>
        </w:rPr>
        <w:t>Statement</w:t>
      </w:r>
      <w:r>
        <w:rPr>
          <w:sz w:val="17"/>
          <w:szCs w:val="17"/>
          <w:color w:val="131413"/>
          <w:spacing w:val="8"/>
        </w:rPr>
        <w:t>]</w:t>
      </w:r>
    </w:p>
    <w:p>
      <w:pPr>
        <w:pStyle w:val="BodyText"/>
        <w:ind w:left="686" w:right="759" w:firstLine="1"/>
        <w:spacing w:before="85" w:line="370" w:lineRule="auto"/>
        <w:rPr>
          <w:sz w:val="17"/>
          <w:szCs w:val="17"/>
        </w:rPr>
      </w:pPr>
      <w:r>
        <w:rPr>
          <w:sz w:val="17"/>
          <w:szCs w:val="17"/>
          <w:color w:val="131413"/>
          <w:spacing w:val="6"/>
        </w:rPr>
        <w:t>(A8-1)  </w:t>
      </w:r>
      <w:r>
        <w:rPr>
          <w:sz w:val="17"/>
          <w:szCs w:val="17"/>
          <w:color w:val="131413"/>
        </w:rPr>
        <w:t>Disease</w:t>
      </w:r>
      <w:r>
        <w:rPr>
          <w:sz w:val="17"/>
          <w:szCs w:val="17"/>
          <w:color w:val="131413"/>
          <w:spacing w:val="6"/>
        </w:rPr>
        <w:t xml:space="preserve">  </w:t>
      </w:r>
      <w:r>
        <w:rPr>
          <w:sz w:val="17"/>
          <w:szCs w:val="17"/>
          <w:color w:val="131413"/>
        </w:rPr>
        <w:t>control</w:t>
      </w:r>
      <w:r>
        <w:rPr>
          <w:sz w:val="17"/>
          <w:szCs w:val="17"/>
          <w:color w:val="131413"/>
          <w:spacing w:val="6"/>
        </w:rPr>
        <w:t xml:space="preserve">  </w:t>
      </w:r>
      <w:r>
        <w:rPr>
          <w:sz w:val="17"/>
          <w:szCs w:val="17"/>
          <w:color w:val="131413"/>
        </w:rPr>
        <w:t>should</w:t>
      </w:r>
      <w:r>
        <w:rPr>
          <w:sz w:val="17"/>
          <w:szCs w:val="17"/>
          <w:color w:val="131413"/>
          <w:spacing w:val="6"/>
        </w:rPr>
        <w:t xml:space="preserve">  </w:t>
      </w:r>
      <w:r>
        <w:rPr>
          <w:sz w:val="17"/>
          <w:szCs w:val="17"/>
          <w:color w:val="131413"/>
        </w:rPr>
        <w:t>be</w:t>
      </w:r>
      <w:r>
        <w:rPr>
          <w:sz w:val="17"/>
          <w:szCs w:val="17"/>
          <w:color w:val="131413"/>
          <w:spacing w:val="6"/>
        </w:rPr>
        <w:t xml:space="preserve">  </w:t>
      </w:r>
      <w:r>
        <w:rPr>
          <w:sz w:val="17"/>
          <w:szCs w:val="17"/>
          <w:color w:val="131413"/>
        </w:rPr>
        <w:t>prioritized</w:t>
      </w:r>
      <w:r>
        <w:rPr>
          <w:sz w:val="17"/>
          <w:szCs w:val="17"/>
          <w:color w:val="131413"/>
          <w:spacing w:val="6"/>
        </w:rPr>
        <w:t xml:space="preserve"> </w:t>
      </w:r>
      <w:r>
        <w:rPr>
          <w:sz w:val="17"/>
          <w:szCs w:val="17"/>
          <w:color w:val="131413"/>
          <w:spacing w:val="2"/>
        </w:rPr>
        <w:t>over LAV administration.</w:t>
      </w:r>
    </w:p>
    <w:p>
      <w:pPr>
        <w:pStyle w:val="BodyText"/>
        <w:ind w:left="679" w:right="758" w:firstLine="7"/>
        <w:spacing w:before="37" w:line="371" w:lineRule="auto"/>
        <w:jc w:val="both"/>
        <w:rPr>
          <w:sz w:val="17"/>
          <w:szCs w:val="17"/>
        </w:rPr>
      </w:pPr>
      <w:r>
        <w:rPr>
          <w:sz w:val="17"/>
          <w:szCs w:val="17"/>
          <w:color w:val="131413"/>
          <w:spacing w:val="12"/>
        </w:rPr>
        <w:t>(A8-2)  </w:t>
      </w:r>
      <w:r>
        <w:rPr>
          <w:sz w:val="17"/>
          <w:szCs w:val="17"/>
          <w:color w:val="131413"/>
        </w:rPr>
        <w:t>Immunosuppressive</w:t>
      </w:r>
      <w:r>
        <w:rPr>
          <w:sz w:val="17"/>
          <w:szCs w:val="17"/>
          <w:color w:val="131413"/>
          <w:spacing w:val="10"/>
          <w:w w:val="102"/>
        </w:rPr>
        <w:t xml:space="preserve">  </w:t>
      </w:r>
      <w:r>
        <w:rPr>
          <w:sz w:val="17"/>
          <w:szCs w:val="17"/>
          <w:color w:val="131413"/>
        </w:rPr>
        <w:t>treatment</w:t>
      </w:r>
      <w:r>
        <w:rPr>
          <w:sz w:val="17"/>
          <w:szCs w:val="17"/>
          <w:color w:val="131413"/>
          <w:spacing w:val="11"/>
          <w:w w:val="101"/>
        </w:rPr>
        <w:t xml:space="preserve">  </w:t>
      </w:r>
      <w:r>
        <w:rPr>
          <w:sz w:val="17"/>
          <w:szCs w:val="17"/>
          <w:color w:val="131413"/>
        </w:rPr>
        <w:t>should </w:t>
      </w:r>
      <w:r>
        <w:rPr>
          <w:sz w:val="17"/>
          <w:szCs w:val="17"/>
          <w:color w:val="131413"/>
        </w:rPr>
        <w:t>be</w:t>
      </w:r>
      <w:r>
        <w:rPr>
          <w:sz w:val="17"/>
          <w:szCs w:val="17"/>
          <w:color w:val="131413"/>
          <w:spacing w:val="7"/>
        </w:rPr>
        <w:t xml:space="preserve">   </w:t>
      </w:r>
      <w:r>
        <w:rPr>
          <w:sz w:val="17"/>
          <w:szCs w:val="17"/>
          <w:color w:val="131413"/>
        </w:rPr>
        <w:t>initiated</w:t>
      </w:r>
      <w:r>
        <w:rPr>
          <w:sz w:val="17"/>
          <w:szCs w:val="17"/>
          <w:color w:val="131413"/>
          <w:spacing w:val="9"/>
        </w:rPr>
        <w:t xml:space="preserve">   </w:t>
      </w:r>
      <w:r>
        <w:rPr>
          <w:sz w:val="17"/>
          <w:szCs w:val="17"/>
          <w:color w:val="131413"/>
        </w:rPr>
        <w:t>at</w:t>
      </w:r>
      <w:r>
        <w:rPr>
          <w:sz w:val="17"/>
          <w:szCs w:val="17"/>
          <w:color w:val="131413"/>
          <w:spacing w:val="7"/>
        </w:rPr>
        <w:t xml:space="preserve">   </w:t>
      </w:r>
      <w:r>
        <w:rPr>
          <w:sz w:val="17"/>
          <w:szCs w:val="17"/>
          <w:color w:val="131413"/>
        </w:rPr>
        <w:t>least</w:t>
      </w:r>
      <w:r>
        <w:rPr>
          <w:sz w:val="17"/>
          <w:szCs w:val="17"/>
          <w:color w:val="131413"/>
          <w:spacing w:val="8"/>
        </w:rPr>
        <w:t xml:space="preserve">   </w:t>
      </w:r>
      <w:r>
        <w:rPr>
          <w:sz w:val="17"/>
          <w:szCs w:val="17"/>
          <w:color w:val="131413"/>
          <w:spacing w:val="7"/>
        </w:rPr>
        <w:t>3 </w:t>
      </w:r>
      <w:r>
        <w:rPr>
          <w:sz w:val="17"/>
          <w:szCs w:val="17"/>
          <w:color w:val="131413"/>
        </w:rPr>
        <w:t>weeks</w:t>
      </w:r>
      <w:r>
        <w:rPr>
          <w:sz w:val="17"/>
          <w:szCs w:val="17"/>
          <w:color w:val="131413"/>
          <w:spacing w:val="7"/>
        </w:rPr>
        <w:t xml:space="preserve">    </w:t>
      </w:r>
      <w:r>
        <w:rPr>
          <w:sz w:val="17"/>
          <w:szCs w:val="17"/>
          <w:color w:val="131413"/>
        </w:rPr>
        <w:t>after</w:t>
      </w:r>
      <w:r>
        <w:rPr>
          <w:sz w:val="17"/>
          <w:szCs w:val="17"/>
          <w:color w:val="131413"/>
          <w:spacing w:val="7"/>
        </w:rPr>
        <w:t xml:space="preserve">   </w:t>
      </w:r>
      <w:r>
        <w:rPr>
          <w:sz w:val="17"/>
          <w:szCs w:val="17"/>
          <w:color w:val="131413"/>
        </w:rPr>
        <w:t>LAV</w:t>
      </w:r>
      <w:r>
        <w:rPr>
          <w:sz w:val="17"/>
          <w:szCs w:val="17"/>
          <w:color w:val="131413"/>
          <w:spacing w:val="2"/>
        </w:rPr>
        <w:t xml:space="preserve"> </w:t>
      </w:r>
      <w:r>
        <w:rPr>
          <w:sz w:val="17"/>
          <w:szCs w:val="17"/>
          <w:color w:val="131413"/>
          <w:spacing w:val="2"/>
        </w:rPr>
        <w:t>administration.</w:t>
      </w:r>
    </w:p>
    <w:p>
      <w:pPr>
        <w:pStyle w:val="BodyText"/>
        <w:ind w:left="687"/>
        <w:spacing w:before="37" w:line="232" w:lineRule="exact"/>
        <w:rPr>
          <w:sz w:val="17"/>
          <w:szCs w:val="17"/>
        </w:rPr>
      </w:pPr>
      <w:r>
        <w:rPr>
          <w:sz w:val="17"/>
          <w:szCs w:val="17"/>
          <w:color w:val="131413"/>
          <w:spacing w:val="12"/>
          <w:position w:val="3"/>
        </w:rPr>
        <w:t>(A8-3)</w:t>
      </w:r>
      <w:r>
        <w:rPr>
          <w:sz w:val="17"/>
          <w:szCs w:val="17"/>
          <w:color w:val="131413"/>
          <w:spacing w:val="33"/>
          <w:w w:val="101"/>
          <w:position w:val="3"/>
        </w:rPr>
        <w:t xml:space="preserve"> </w:t>
      </w:r>
      <w:r>
        <w:rPr>
          <w:sz w:val="17"/>
          <w:szCs w:val="17"/>
          <w:color w:val="131413"/>
          <w:position w:val="3"/>
        </w:rPr>
        <w:t>LAVs</w:t>
      </w:r>
      <w:r>
        <w:rPr>
          <w:sz w:val="17"/>
          <w:szCs w:val="17"/>
          <w:color w:val="131413"/>
          <w:spacing w:val="37"/>
          <w:w w:val="101"/>
          <w:position w:val="3"/>
        </w:rPr>
        <w:t xml:space="preserve"> </w:t>
      </w:r>
      <w:r>
        <w:rPr>
          <w:sz w:val="17"/>
          <w:szCs w:val="17"/>
          <w:color w:val="131413"/>
          <w:position w:val="3"/>
        </w:rPr>
        <w:t>should</w:t>
      </w:r>
      <w:r>
        <w:rPr>
          <w:sz w:val="17"/>
          <w:szCs w:val="17"/>
          <w:color w:val="131413"/>
          <w:spacing w:val="25"/>
          <w:w w:val="101"/>
          <w:position w:val="3"/>
        </w:rPr>
        <w:t xml:space="preserve"> </w:t>
      </w:r>
      <w:r>
        <w:rPr>
          <w:sz w:val="17"/>
          <w:szCs w:val="17"/>
          <w:color w:val="131413"/>
          <w:position w:val="3"/>
        </w:rPr>
        <w:t>be</w:t>
      </w:r>
      <w:r>
        <w:rPr>
          <w:sz w:val="17"/>
          <w:szCs w:val="17"/>
          <w:color w:val="131413"/>
          <w:spacing w:val="33"/>
          <w:position w:val="3"/>
        </w:rPr>
        <w:t xml:space="preserve"> </w:t>
      </w:r>
      <w:r>
        <w:rPr>
          <w:sz w:val="17"/>
          <w:szCs w:val="17"/>
          <w:color w:val="131413"/>
          <w:position w:val="3"/>
        </w:rPr>
        <w:t>administered</w:t>
      </w:r>
      <w:r>
        <w:rPr>
          <w:sz w:val="17"/>
          <w:szCs w:val="17"/>
          <w:color w:val="131413"/>
          <w:spacing w:val="32"/>
          <w:w w:val="101"/>
          <w:position w:val="3"/>
        </w:rPr>
        <w:t xml:space="preserve"> </w:t>
      </w:r>
      <w:r>
        <w:rPr>
          <w:sz w:val="17"/>
          <w:szCs w:val="17"/>
          <w:color w:val="131413"/>
          <w:position w:val="3"/>
        </w:rPr>
        <w:t>at</w:t>
      </w:r>
      <w:r>
        <w:rPr>
          <w:sz w:val="17"/>
          <w:szCs w:val="17"/>
          <w:color w:val="131413"/>
          <w:spacing w:val="31"/>
          <w:w w:val="102"/>
          <w:position w:val="3"/>
        </w:rPr>
        <w:t xml:space="preserve"> </w:t>
      </w:r>
      <w:r>
        <w:rPr>
          <w:sz w:val="17"/>
          <w:szCs w:val="17"/>
          <w:color w:val="131413"/>
          <w:position w:val="3"/>
        </w:rPr>
        <w:t>least</w:t>
      </w:r>
    </w:p>
    <w:p>
      <w:pPr>
        <w:pStyle w:val="BodyText"/>
        <w:ind w:left="685" w:right="741" w:firstLine="1"/>
        <w:spacing w:before="72" w:line="349" w:lineRule="auto"/>
        <w:rPr>
          <w:sz w:val="17"/>
          <w:szCs w:val="17"/>
        </w:rPr>
      </w:pPr>
      <w:r>
        <w:rPr>
          <w:sz w:val="17"/>
          <w:szCs w:val="17"/>
          <w:color w:val="131413"/>
          <w:spacing w:val="2"/>
        </w:rPr>
        <w:t>3 months</w:t>
      </w:r>
      <w:r>
        <w:rPr>
          <w:sz w:val="17"/>
          <w:szCs w:val="17"/>
          <w:color w:val="131413"/>
          <w:spacing w:val="1"/>
        </w:rPr>
        <w:t xml:space="preserve">        </w:t>
      </w:r>
      <w:r>
        <w:rPr>
          <w:sz w:val="17"/>
          <w:szCs w:val="17"/>
          <w:color w:val="131413"/>
          <w:spacing w:val="2"/>
        </w:rPr>
        <w:t>after</w:t>
      </w:r>
      <w:r>
        <w:rPr>
          <w:sz w:val="17"/>
          <w:szCs w:val="17"/>
          <w:color w:val="131413"/>
          <w:spacing w:val="6"/>
        </w:rPr>
        <w:t xml:space="preserve">       </w:t>
      </w:r>
      <w:r>
        <w:rPr>
          <w:sz w:val="17"/>
          <w:szCs w:val="17"/>
          <w:color w:val="131413"/>
          <w:spacing w:val="2"/>
        </w:rPr>
        <w:t>the</w:t>
      </w:r>
      <w:r>
        <w:rPr>
          <w:sz w:val="17"/>
          <w:szCs w:val="17"/>
          <w:color w:val="131413"/>
        </w:rPr>
        <w:t xml:space="preserve">        </w:t>
      </w:r>
      <w:r>
        <w:rPr>
          <w:sz w:val="17"/>
          <w:szCs w:val="17"/>
          <w:color w:val="131413"/>
          <w:spacing w:val="2"/>
        </w:rPr>
        <w:t>cessation</w:t>
      </w:r>
      <w:r>
        <w:rPr>
          <w:sz w:val="17"/>
          <w:szCs w:val="17"/>
          <w:color w:val="131413"/>
        </w:rPr>
        <w:t xml:space="preserve">        </w:t>
      </w:r>
      <w:r>
        <w:rPr>
          <w:sz w:val="17"/>
          <w:szCs w:val="17"/>
          <w:color w:val="131413"/>
          <w:spacing w:val="2"/>
        </w:rPr>
        <w:t>of</w:t>
      </w:r>
      <w:r>
        <w:rPr>
          <w:sz w:val="17"/>
          <w:szCs w:val="17"/>
          <w:color w:val="131413"/>
          <w:spacing w:val="7"/>
        </w:rPr>
        <w:t xml:space="preserve"> </w:t>
      </w:r>
      <w:r>
        <w:rPr>
          <w:sz w:val="17"/>
          <w:szCs w:val="17"/>
          <w:color w:val="131413"/>
          <w:spacing w:val="2"/>
        </w:rPr>
        <w:t>immunosuppressive treatment.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243"/>
        <w:spacing w:before="55" w:line="205" w:lineRule="auto"/>
        <w:rPr/>
      </w:pPr>
      <w:r>
        <w:rPr>
          <w:spacing w:val="3"/>
        </w:rPr>
        <w:t>[Commentary]</w:t>
      </w:r>
    </w:p>
    <w:p>
      <w:pPr>
        <w:pStyle w:val="BodyText"/>
        <w:ind w:firstLine="228"/>
        <w:spacing w:before="59" w:line="271" w:lineRule="auto"/>
        <w:rPr/>
      </w:pPr>
      <w:r>
        <w:rPr>
          <w:spacing w:val="4"/>
        </w:rPr>
        <w:t>LAVs</w:t>
      </w:r>
      <w:r>
        <w:rPr>
          <w:spacing w:val="17"/>
          <w:w w:val="101"/>
        </w:rPr>
        <w:t xml:space="preserve">  </w:t>
      </w:r>
      <w:r>
        <w:rPr>
          <w:spacing w:val="4"/>
        </w:rPr>
        <w:t>for  patients   without</w:t>
      </w:r>
      <w:r>
        <w:rPr>
          <w:spacing w:val="15"/>
          <w:w w:val="101"/>
        </w:rPr>
        <w:t xml:space="preserve">  </w:t>
      </w:r>
      <w:r>
        <w:rPr>
          <w:spacing w:val="4"/>
        </w:rPr>
        <w:t>pr</w:t>
      </w:r>
      <w:r>
        <w:rPr>
          <w:spacing w:val="3"/>
        </w:rPr>
        <w:t>ior</w:t>
      </w:r>
      <w:r>
        <w:rPr>
          <w:spacing w:val="18"/>
        </w:rPr>
        <w:t xml:space="preserve">  </w:t>
      </w:r>
      <w:r>
        <w:rPr>
          <w:spacing w:val="3"/>
        </w:rPr>
        <w:t>administration</w:t>
      </w:r>
      <w:r>
        <w:rPr>
          <w:spacing w:val="18"/>
          <w:w w:val="101"/>
        </w:rPr>
        <w:t xml:space="preserve"> 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without  detectable  antibody</w:t>
      </w:r>
      <w:r>
        <w:rPr>
          <w:spacing w:val="12"/>
          <w:w w:val="101"/>
        </w:rPr>
        <w:t xml:space="preserve">  </w:t>
      </w:r>
      <w:r>
        <w:rPr>
          <w:spacing w:val="4"/>
        </w:rPr>
        <w:t>should</w:t>
      </w:r>
      <w:r>
        <w:rPr>
          <w:spacing w:val="7"/>
        </w:rPr>
        <w:t xml:space="preserve">  </w:t>
      </w:r>
      <w:r>
        <w:rPr>
          <w:spacing w:val="4"/>
        </w:rPr>
        <w:t>be</w:t>
      </w:r>
      <w:r>
        <w:rPr>
          <w:spacing w:val="10"/>
        </w:rPr>
        <w:t xml:space="preserve">  </w:t>
      </w:r>
      <w:r>
        <w:rPr>
          <w:spacing w:val="4"/>
        </w:rPr>
        <w:t>discussed</w:t>
      </w:r>
      <w:r>
        <w:rPr>
          <w:spacing w:val="9"/>
        </w:rPr>
        <w:t xml:space="preserve">  </w:t>
      </w:r>
      <w:r>
        <w:rPr>
          <w:spacing w:val="3"/>
        </w:rPr>
        <w:t>on</w:t>
      </w:r>
      <w:r>
        <w:rPr>
          <w:spacing w:val="11"/>
        </w:rPr>
        <w:t xml:space="preserve">  </w:t>
      </w:r>
      <w:r>
        <w:rPr>
          <w:spacing w:val="3"/>
        </w:rPr>
        <w:t>an</w:t>
      </w:r>
      <w:r>
        <w:rPr/>
        <w:t xml:space="preserve"> </w:t>
      </w:r>
      <w:r>
        <w:rPr>
          <w:spacing w:val="4"/>
        </w:rPr>
        <w:t>individual-patient basis considering the disease </w:t>
      </w:r>
      <w:r>
        <w:rPr>
          <w:spacing w:val="3"/>
        </w:rPr>
        <w:t>activity and</w:t>
      </w:r>
      <w:r>
        <w:rPr/>
        <w:t xml:space="preserve"> </w:t>
      </w:r>
      <w:r>
        <w:rPr/>
        <w:t>importance</w:t>
      </w:r>
      <w:r>
        <w:rPr>
          <w:spacing w:val="12"/>
        </w:rPr>
        <w:t xml:space="preserve">   </w:t>
      </w:r>
      <w:r>
        <w:rPr/>
        <w:t>of</w:t>
      </w:r>
      <w:r>
        <w:rPr>
          <w:spacing w:val="12"/>
        </w:rPr>
        <w:t xml:space="preserve">   </w:t>
      </w:r>
      <w:r>
        <w:rPr/>
        <w:t>vaccination</w:t>
      </w:r>
      <w:r>
        <w:rPr>
          <w:spacing w:val="12"/>
        </w:rPr>
        <w:t>.   </w:t>
      </w:r>
      <w:r>
        <w:rPr/>
        <w:t>Ideally</w:t>
      </w:r>
      <w:r>
        <w:rPr>
          <w:spacing w:val="12"/>
        </w:rPr>
        <w:t>,   </w:t>
      </w:r>
      <w:r>
        <w:rPr/>
        <w:t>LAVs</w:t>
      </w:r>
      <w:r>
        <w:rPr>
          <w:spacing w:val="12"/>
        </w:rPr>
        <w:t xml:space="preserve">   </w:t>
      </w:r>
      <w:r>
        <w:rPr/>
        <w:t>should</w:t>
      </w:r>
      <w:r>
        <w:rPr>
          <w:spacing w:val="12"/>
        </w:rPr>
        <w:t xml:space="preserve">   </w:t>
      </w:r>
      <w:r>
        <w:rPr/>
        <w:t>be</w:t>
      </w:r>
      <w:r>
        <w:rPr>
          <w:spacing w:val="2"/>
        </w:rPr>
        <w:t xml:space="preserve"> </w:t>
      </w:r>
      <w:r>
        <w:rPr>
          <w:spacing w:val="4"/>
        </w:rPr>
        <w:t>administered</w:t>
      </w:r>
      <w:r>
        <w:rPr>
          <w:spacing w:val="3"/>
        </w:rPr>
        <w:t xml:space="preserve">  </w:t>
      </w:r>
      <w:r>
        <w:rPr>
          <w:spacing w:val="4"/>
        </w:rPr>
        <w:t>before  the  introduction  of</w:t>
      </w:r>
      <w:r>
        <w:rPr>
          <w:spacing w:val="43"/>
          <w:w w:val="101"/>
        </w:rPr>
        <w:t xml:space="preserve"> </w:t>
      </w:r>
      <w:r>
        <w:rPr>
          <w:spacing w:val="4"/>
        </w:rPr>
        <w:t>immunosuppres-</w:t>
      </w:r>
      <w:r>
        <w:rPr/>
        <w:t xml:space="preserve"> </w:t>
      </w:r>
      <w:r>
        <w:rPr/>
        <w:t>sive</w:t>
      </w:r>
      <w:r>
        <w:rPr>
          <w:spacing w:val="34"/>
          <w:w w:val="101"/>
        </w:rPr>
        <w:t xml:space="preserve"> </w:t>
      </w:r>
      <w:r>
        <w:rPr/>
        <w:t>treatment  </w:t>
      </w:r>
      <w:r>
        <w:rPr>
          <w:spacing w:val="20"/>
        </w:rPr>
        <w:t>[</w:t>
      </w:r>
      <w:hyperlink w:history="true" w:anchor="bookmark38">
        <w:r>
          <w:rPr>
            <w:color w:val="0000FF"/>
            <w:spacing w:val="20"/>
          </w:rPr>
          <w:t>2</w:t>
        </w:r>
      </w:hyperlink>
      <w:r>
        <w:rPr>
          <w:spacing w:val="20"/>
        </w:rPr>
        <w:t>,</w:t>
      </w:r>
      <w:r>
        <w:rPr>
          <w:spacing w:val="30"/>
        </w:rPr>
        <w:t xml:space="preserve"> </w:t>
      </w:r>
      <w:hyperlink w:history="true" w:anchor="bookmark57">
        <w:r>
          <w:rPr>
            <w:color w:val="0000FF"/>
            <w:spacing w:val="20"/>
          </w:rPr>
          <w:t>61</w:t>
        </w:r>
      </w:hyperlink>
      <w:r>
        <w:rPr>
          <w:spacing w:val="20"/>
        </w:rPr>
        <w:t>].</w:t>
      </w:r>
      <w:r>
        <w:rPr>
          <w:spacing w:val="34"/>
        </w:rPr>
        <w:t xml:space="preserve"> </w:t>
      </w:r>
      <w:r>
        <w:rPr/>
        <w:t>However</w:t>
      </w:r>
      <w:r>
        <w:rPr>
          <w:spacing w:val="20"/>
        </w:rPr>
        <w:t>,</w:t>
      </w:r>
      <w:r>
        <w:rPr>
          <w:spacing w:val="41"/>
          <w:w w:val="101"/>
        </w:rPr>
        <w:t xml:space="preserve"> </w:t>
      </w:r>
      <w:r>
        <w:rPr/>
        <w:t>some</w:t>
      </w:r>
      <w:r>
        <w:rPr>
          <w:spacing w:val="31"/>
          <w:w w:val="101"/>
        </w:rPr>
        <w:t xml:space="preserve"> </w:t>
      </w:r>
      <w:r>
        <w:rPr/>
        <w:t>patients</w:t>
      </w:r>
      <w:r>
        <w:rPr>
          <w:spacing w:val="34"/>
        </w:rPr>
        <w:t xml:space="preserve"> </w:t>
      </w:r>
      <w:r>
        <w:rPr/>
        <w:t>with</w:t>
      </w:r>
      <w:r>
        <w:rPr>
          <w:spacing w:val="34"/>
          <w:w w:val="101"/>
        </w:rPr>
        <w:t xml:space="preserve"> </w:t>
      </w:r>
      <w:r>
        <w:rPr/>
        <w:t>IBD </w:t>
      </w:r>
      <w:r>
        <w:rPr>
          <w:spacing w:val="5"/>
        </w:rPr>
        <w:t>require immunosuppressive treatmen</w:t>
      </w:r>
      <w:r>
        <w:rPr>
          <w:spacing w:val="4"/>
        </w:rPr>
        <w:t>t before completion of</w:t>
      </w:r>
      <w:r>
        <w:rPr/>
        <w:t xml:space="preserve"> </w:t>
      </w:r>
      <w:r>
        <w:rPr>
          <w:spacing w:val="4"/>
        </w:rPr>
        <w:t>LAVs.</w:t>
      </w:r>
      <w:r>
        <w:rPr>
          <w:spacing w:val="19"/>
          <w:w w:val="101"/>
        </w:rPr>
        <w:t xml:space="preserve">  </w:t>
      </w:r>
      <w:r>
        <w:rPr>
          <w:spacing w:val="4"/>
        </w:rPr>
        <w:t>Disease</w:t>
      </w:r>
      <w:r>
        <w:rPr>
          <w:spacing w:val="20"/>
        </w:rPr>
        <w:t xml:space="preserve">  </w:t>
      </w:r>
      <w:r>
        <w:rPr>
          <w:spacing w:val="4"/>
        </w:rPr>
        <w:t>control</w:t>
      </w:r>
      <w:r>
        <w:rPr>
          <w:spacing w:val="22"/>
          <w:w w:val="101"/>
        </w:rPr>
        <w:t xml:space="preserve">  </w:t>
      </w:r>
      <w:r>
        <w:rPr>
          <w:spacing w:val="4"/>
        </w:rPr>
        <w:t>sho</w:t>
      </w:r>
      <w:r>
        <w:rPr>
          <w:spacing w:val="3"/>
        </w:rPr>
        <w:t>uld</w:t>
      </w:r>
      <w:r>
        <w:rPr>
          <w:spacing w:val="17"/>
          <w:w w:val="101"/>
        </w:rPr>
        <w:t xml:space="preserve">  </w:t>
      </w:r>
      <w:r>
        <w:rPr>
          <w:spacing w:val="3"/>
        </w:rPr>
        <w:t>be</w:t>
      </w:r>
      <w:r>
        <w:rPr>
          <w:spacing w:val="17"/>
          <w:w w:val="101"/>
        </w:rPr>
        <w:t xml:space="preserve">  </w:t>
      </w:r>
      <w:r>
        <w:rPr>
          <w:spacing w:val="3"/>
        </w:rPr>
        <w:t>prioritized</w:t>
      </w:r>
      <w:r>
        <w:rPr>
          <w:spacing w:val="19"/>
          <w:w w:val="101"/>
        </w:rPr>
        <w:t xml:space="preserve">  </w:t>
      </w:r>
      <w:r>
        <w:rPr>
          <w:spacing w:val="3"/>
        </w:rPr>
        <w:t>in</w:t>
      </w:r>
      <w:r>
        <w:rPr>
          <w:spacing w:val="18"/>
          <w:w w:val="101"/>
        </w:rPr>
        <w:t xml:space="preserve">  </w:t>
      </w:r>
      <w:r>
        <w:rPr>
          <w:spacing w:val="3"/>
        </w:rPr>
        <w:t>those</w:t>
      </w:r>
      <w:r>
        <w:rPr/>
        <w:t xml:space="preserve"> </w:t>
      </w:r>
      <w:r>
        <w:rPr>
          <w:spacing w:val="4"/>
        </w:rPr>
        <w:t>requiring</w:t>
      </w:r>
      <w:r>
        <w:rPr>
          <w:spacing w:val="31"/>
          <w:w w:val="101"/>
        </w:rPr>
        <w:t xml:space="preserve"> </w:t>
      </w:r>
      <w:r>
        <w:rPr>
          <w:spacing w:val="4"/>
        </w:rPr>
        <w:t>early</w:t>
      </w:r>
      <w:r>
        <w:rPr>
          <w:spacing w:val="29"/>
          <w:w w:val="101"/>
        </w:rPr>
        <w:t xml:space="preserve"> </w:t>
      </w:r>
      <w:r>
        <w:rPr>
          <w:spacing w:val="4"/>
        </w:rPr>
        <w:t>immunosuppressive</w:t>
      </w:r>
      <w:r>
        <w:rPr>
          <w:spacing w:val="28"/>
        </w:rPr>
        <w:t xml:space="preserve"> </w:t>
      </w:r>
      <w:r>
        <w:rPr>
          <w:spacing w:val="4"/>
        </w:rPr>
        <w:t>treatment,</w:t>
      </w:r>
      <w:r>
        <w:rPr>
          <w:spacing w:val="33"/>
          <w:w w:val="101"/>
        </w:rPr>
        <w:t xml:space="preserve"> </w:t>
      </w:r>
      <w:r>
        <w:rPr>
          <w:spacing w:val="4"/>
        </w:rPr>
        <w:t>and</w:t>
      </w:r>
      <w:r>
        <w:rPr>
          <w:spacing w:val="32"/>
        </w:rPr>
        <w:t xml:space="preserve"> </w:t>
      </w:r>
      <w:r>
        <w:rPr>
          <w:spacing w:val="3"/>
        </w:rPr>
        <w:t>admin-</w:t>
      </w:r>
      <w:r>
        <w:rPr/>
        <w:t xml:space="preserve"> </w:t>
      </w:r>
      <w:r>
        <w:rPr>
          <w:spacing w:val="4"/>
        </w:rPr>
        <w:t>istration</w:t>
      </w:r>
      <w:r>
        <w:rPr>
          <w:spacing w:val="27"/>
        </w:rPr>
        <w:t xml:space="preserve"> </w:t>
      </w:r>
      <w:r>
        <w:rPr>
          <w:spacing w:val="4"/>
        </w:rPr>
        <w:t>of LAVs</w:t>
      </w:r>
      <w:r>
        <w:rPr>
          <w:spacing w:val="32"/>
        </w:rPr>
        <w:t xml:space="preserve"> </w:t>
      </w:r>
      <w:r>
        <w:rPr>
          <w:spacing w:val="4"/>
        </w:rPr>
        <w:t>should</w:t>
      </w:r>
      <w:r>
        <w:rPr>
          <w:spacing w:val="22"/>
        </w:rPr>
        <w:t xml:space="preserve"> </w:t>
      </w:r>
      <w:r>
        <w:rPr>
          <w:spacing w:val="4"/>
        </w:rPr>
        <w:t>be</w:t>
      </w:r>
      <w:r>
        <w:rPr>
          <w:spacing w:val="26"/>
        </w:rPr>
        <w:t xml:space="preserve"> </w:t>
      </w:r>
      <w:r>
        <w:rPr>
          <w:spacing w:val="4"/>
        </w:rPr>
        <w:t>considered</w:t>
      </w:r>
      <w:r>
        <w:rPr>
          <w:spacing w:val="28"/>
        </w:rPr>
        <w:t xml:space="preserve"> </w:t>
      </w:r>
      <w:r>
        <w:rPr>
          <w:spacing w:val="4"/>
        </w:rPr>
        <w:t>once</w:t>
      </w:r>
      <w:r>
        <w:rPr>
          <w:spacing w:val="25"/>
        </w:rPr>
        <w:t xml:space="preserve"> </w:t>
      </w:r>
      <w:r>
        <w:rPr>
          <w:spacing w:val="4"/>
        </w:rPr>
        <w:t>immunosup-</w:t>
      </w:r>
      <w:r>
        <w:rPr/>
        <w:t xml:space="preserve"> </w:t>
      </w:r>
      <w:r>
        <w:rPr>
          <w:spacing w:val="4"/>
        </w:rPr>
        <w:t>pressive</w:t>
      </w:r>
      <w:r>
        <w:rPr>
          <w:spacing w:val="27"/>
        </w:rPr>
        <w:t xml:space="preserve"> </w:t>
      </w:r>
      <w:r>
        <w:rPr>
          <w:spacing w:val="4"/>
        </w:rPr>
        <w:t>treatments</w:t>
      </w:r>
      <w:r>
        <w:rPr>
          <w:spacing w:val="31"/>
          <w:w w:val="101"/>
        </w:rPr>
        <w:t xml:space="preserve"> </w:t>
      </w:r>
      <w:r>
        <w:rPr>
          <w:spacing w:val="4"/>
        </w:rPr>
        <w:t>are</w:t>
      </w:r>
      <w:r>
        <w:rPr>
          <w:spacing w:val="31"/>
        </w:rPr>
        <w:t xml:space="preserve"> </w:t>
      </w:r>
      <w:r>
        <w:rPr>
          <w:spacing w:val="4"/>
        </w:rPr>
        <w:t>disco</w:t>
      </w:r>
      <w:r>
        <w:rPr>
          <w:spacing w:val="3"/>
        </w:rPr>
        <w:t>ntinued</w:t>
      </w:r>
      <w:r>
        <w:rPr>
          <w:spacing w:val="27"/>
          <w:w w:val="101"/>
        </w:rPr>
        <w:t xml:space="preserve"> </w:t>
      </w:r>
      <w:r>
        <w:rPr>
          <w:spacing w:val="3"/>
        </w:rPr>
        <w:t>in</w:t>
      </w:r>
      <w:r>
        <w:rPr>
          <w:spacing w:val="27"/>
          <w:w w:val="101"/>
        </w:rPr>
        <w:t xml:space="preserve"> </w:t>
      </w:r>
      <w:r>
        <w:rPr>
          <w:spacing w:val="3"/>
        </w:rPr>
        <w:t>the</w:t>
      </w:r>
      <w:r>
        <w:rPr>
          <w:spacing w:val="30"/>
          <w:w w:val="101"/>
        </w:rPr>
        <w:t xml:space="preserve"> </w:t>
      </w:r>
      <w:r>
        <w:rPr>
          <w:spacing w:val="3"/>
        </w:rPr>
        <w:t>disease</w:t>
      </w:r>
      <w:r>
        <w:rPr>
          <w:spacing w:val="31"/>
        </w:rPr>
        <w:t xml:space="preserve"> </w:t>
      </w:r>
      <w:r>
        <w:rPr>
          <w:spacing w:val="3"/>
        </w:rPr>
        <w:t>course</w:t>
      </w:r>
      <w:r>
        <w:rPr/>
        <w:t xml:space="preserve"> </w:t>
      </w:r>
      <w:r>
        <w:rPr>
          <w:spacing w:val="8"/>
        </w:rPr>
        <w:t>[</w:t>
      </w:r>
      <w:hyperlink w:history="true" w:anchor="bookmark4">
        <w:r>
          <w:rPr>
            <w:color w:val="0000FF"/>
            <w:spacing w:val="8"/>
          </w:rPr>
          <w:t>1</w:t>
        </w:r>
      </w:hyperlink>
      <w:r>
        <w:rPr>
          <w:spacing w:val="8"/>
        </w:rPr>
        <w:t>,</w:t>
      </w:r>
      <w:r>
        <w:rPr>
          <w:spacing w:val="4"/>
        </w:rPr>
        <w:t xml:space="preserve">   </w:t>
      </w:r>
      <w:hyperlink w:history="true" w:anchor="bookmark64">
        <w:r>
          <w:rPr>
            <w:color w:val="0000FF"/>
            <w:spacing w:val="8"/>
          </w:rPr>
          <w:t>69</w:t>
        </w:r>
      </w:hyperlink>
      <w:r>
        <w:rPr>
          <w:spacing w:val="8"/>
        </w:rPr>
        <w:t>].   </w:t>
      </w:r>
      <w:r>
        <w:rPr/>
        <w:t>LAVs</w:t>
      </w:r>
      <w:r>
        <w:rPr>
          <w:spacing w:val="8"/>
        </w:rPr>
        <w:t xml:space="preserve">   </w:t>
      </w:r>
      <w:r>
        <w:rPr/>
        <w:t>should</w:t>
      </w:r>
      <w:r>
        <w:rPr>
          <w:spacing w:val="8"/>
        </w:rPr>
        <w:t xml:space="preserve">   </w:t>
      </w:r>
      <w:r>
        <w:rPr/>
        <w:t>be</w:t>
      </w:r>
      <w:r>
        <w:rPr>
          <w:spacing w:val="8"/>
        </w:rPr>
        <w:t xml:space="preserve">   </w:t>
      </w:r>
      <w:r>
        <w:rPr/>
        <w:t>administered</w:t>
      </w:r>
      <w:r>
        <w:rPr>
          <w:spacing w:val="8"/>
        </w:rPr>
        <w:t xml:space="preserve">   </w:t>
      </w:r>
      <w:r>
        <w:rPr/>
        <w:t>once</w:t>
      </w:r>
      <w:r>
        <w:rPr>
          <w:spacing w:val="8"/>
        </w:rPr>
        <w:t xml:space="preserve">   </w:t>
      </w:r>
      <w:r>
        <w:rPr/>
        <w:t>disease</w:t>
      </w:r>
      <w:r>
        <w:rPr>
          <w:spacing w:val="2"/>
        </w:rPr>
        <w:t xml:space="preserve"> </w:t>
      </w:r>
      <w:r>
        <w:rPr>
          <w:spacing w:val="4"/>
        </w:rPr>
        <w:t>remission</w:t>
      </w:r>
      <w:r>
        <w:rPr>
          <w:spacing w:val="27"/>
        </w:rPr>
        <w:t xml:space="preserve"> </w:t>
      </w:r>
      <w:r>
        <w:rPr>
          <w:spacing w:val="4"/>
        </w:rPr>
        <w:t>has</w:t>
      </w:r>
      <w:r>
        <w:rPr>
          <w:spacing w:val="20"/>
        </w:rPr>
        <w:t xml:space="preserve"> </w:t>
      </w:r>
      <w:r>
        <w:rPr>
          <w:spacing w:val="4"/>
        </w:rPr>
        <w:t>been</w:t>
      </w:r>
      <w:r>
        <w:rPr>
          <w:spacing w:val="23"/>
        </w:rPr>
        <w:t xml:space="preserve"> </w:t>
      </w:r>
      <w:r>
        <w:rPr>
          <w:spacing w:val="4"/>
        </w:rPr>
        <w:t>induced</w:t>
      </w:r>
      <w:r>
        <w:rPr>
          <w:spacing w:val="23"/>
        </w:rPr>
        <w:t xml:space="preserve"> </w:t>
      </w:r>
      <w:r>
        <w:rPr>
          <w:spacing w:val="4"/>
        </w:rPr>
        <w:t>without</w:t>
      </w:r>
      <w:r>
        <w:rPr>
          <w:spacing w:val="22"/>
          <w:w w:val="101"/>
        </w:rPr>
        <w:t xml:space="preserve"> </w:t>
      </w:r>
      <w:r>
        <w:rPr>
          <w:spacing w:val="4"/>
        </w:rPr>
        <w:t>immunosuppressants.</w:t>
      </w:r>
    </w:p>
    <w:p>
      <w:pPr>
        <w:pStyle w:val="BodyText"/>
        <w:ind w:right="9" w:firstLine="228"/>
        <w:spacing w:before="35" w:line="269" w:lineRule="auto"/>
        <w:jc w:val="both"/>
        <w:rPr/>
      </w:pPr>
      <w:r>
        <w:rPr>
          <w:spacing w:val="3"/>
        </w:rPr>
        <w:t>Immunosuppressants    should</w:t>
      </w:r>
      <w:r>
        <w:rPr>
          <w:spacing w:val="4"/>
        </w:rPr>
        <w:t xml:space="preserve">    </w:t>
      </w:r>
      <w:r>
        <w:rPr>
          <w:spacing w:val="3"/>
        </w:rPr>
        <w:t>be    initiated    at</w:t>
      </w:r>
      <w:r>
        <w:rPr>
          <w:spacing w:val="1"/>
        </w:rPr>
        <w:t xml:space="preserve">    </w:t>
      </w:r>
      <w:r>
        <w:rPr>
          <w:spacing w:val="3"/>
        </w:rPr>
        <w:t>least</w:t>
      </w:r>
      <w:r>
        <w:rPr/>
        <w:t xml:space="preserve"> </w:t>
      </w:r>
      <w:r>
        <w:rPr>
          <w:spacing w:val="4"/>
        </w:rPr>
        <w:t>1</w:t>
      </w:r>
      <w:r>
        <w:rPr>
          <w:spacing w:val="22"/>
        </w:rPr>
        <w:t xml:space="preserve"> </w:t>
      </w:r>
      <w:r>
        <w:rPr>
          <w:spacing w:val="4"/>
        </w:rPr>
        <w:t>month</w:t>
      </w:r>
      <w:r>
        <w:rPr>
          <w:spacing w:val="22"/>
        </w:rPr>
        <w:t xml:space="preserve"> </w:t>
      </w:r>
      <w:r>
        <w:rPr>
          <w:spacing w:val="4"/>
        </w:rPr>
        <w:t>after</w:t>
      </w:r>
      <w:r>
        <w:rPr>
          <w:spacing w:val="16"/>
        </w:rPr>
        <w:t xml:space="preserve"> </w:t>
      </w:r>
      <w:r>
        <w:rPr>
          <w:spacing w:val="4"/>
        </w:rPr>
        <w:t>LAV</w:t>
      </w:r>
      <w:r>
        <w:rPr>
          <w:spacing w:val="22"/>
        </w:rPr>
        <w:t xml:space="preserve"> </w:t>
      </w:r>
      <w:r>
        <w:rPr>
          <w:spacing w:val="4"/>
        </w:rPr>
        <w:t>administration</w:t>
      </w:r>
      <w:r>
        <w:rPr>
          <w:spacing w:val="22"/>
        </w:rPr>
        <w:t xml:space="preserve"> </w:t>
      </w:r>
      <w:r>
        <w:rPr>
          <w:spacing w:val="4"/>
        </w:rPr>
        <w:t>accordi</w:t>
      </w:r>
      <w:r>
        <w:rPr>
          <w:spacing w:val="3"/>
        </w:rPr>
        <w:t>ng</w:t>
      </w:r>
      <w:r>
        <w:rPr>
          <w:spacing w:val="15"/>
          <w:w w:val="101"/>
        </w:rPr>
        <w:t xml:space="preserve"> </w:t>
      </w:r>
      <w:r>
        <w:rPr>
          <w:spacing w:val="3"/>
        </w:rPr>
        <w:t>to</w:t>
      </w:r>
      <w:r>
        <w:rPr>
          <w:spacing w:val="17"/>
        </w:rPr>
        <w:t xml:space="preserve"> </w:t>
      </w:r>
      <w:r>
        <w:rPr>
          <w:spacing w:val="3"/>
        </w:rPr>
        <w:t>the</w:t>
      </w:r>
      <w:r>
        <w:rPr>
          <w:spacing w:val="15"/>
        </w:rPr>
        <w:t xml:space="preserve"> </w:t>
      </w:r>
      <w:r>
        <w:rPr>
          <w:spacing w:val="3"/>
        </w:rPr>
        <w:t>ECCO</w:t>
      </w:r>
      <w:r>
        <w:rPr/>
        <w:t xml:space="preserve"> </w:t>
      </w:r>
      <w:r>
        <w:rPr>
          <w:spacing w:val="3"/>
        </w:rPr>
        <w:t>guideline</w:t>
      </w:r>
      <w:r>
        <w:rPr>
          <w:spacing w:val="6"/>
        </w:rPr>
        <w:t xml:space="preserve">  </w:t>
      </w:r>
      <w:r>
        <w:rPr>
          <w:spacing w:val="3"/>
        </w:rPr>
        <w:t>and</w:t>
      </w:r>
      <w:r>
        <w:rPr>
          <w:spacing w:val="1"/>
        </w:rPr>
        <w:t xml:space="preserve">  </w:t>
      </w:r>
      <w:r>
        <w:rPr>
          <w:spacing w:val="3"/>
        </w:rPr>
        <w:t>at</w:t>
      </w:r>
      <w:r>
        <w:rPr>
          <w:spacing w:val="43"/>
          <w:w w:val="102"/>
        </w:rPr>
        <w:t xml:space="preserve"> </w:t>
      </w:r>
      <w:r>
        <w:rPr>
          <w:spacing w:val="3"/>
        </w:rPr>
        <w:t>least</w:t>
      </w:r>
      <w:r>
        <w:rPr>
          <w:spacing w:val="1"/>
        </w:rPr>
        <w:t xml:space="preserve">  </w:t>
      </w:r>
      <w:r>
        <w:rPr>
          <w:spacing w:val="3"/>
        </w:rPr>
        <w:t>3</w:t>
      </w:r>
      <w:r>
        <w:rPr>
          <w:spacing w:val="23"/>
        </w:rPr>
        <w:t xml:space="preserve"> </w:t>
      </w:r>
      <w:r>
        <w:rPr>
          <w:spacing w:val="3"/>
        </w:rPr>
        <w:t>weeks</w:t>
      </w:r>
      <w:r>
        <w:rPr/>
        <w:t xml:space="preserve">  </w:t>
      </w:r>
      <w:r>
        <w:rPr>
          <w:spacing w:val="3"/>
        </w:rPr>
        <w:t>after</w:t>
      </w:r>
      <w:r>
        <w:rPr>
          <w:spacing w:val="44"/>
          <w:w w:val="101"/>
        </w:rPr>
        <w:t xml:space="preserve"> </w:t>
      </w:r>
      <w:r>
        <w:rPr>
          <w:spacing w:val="3"/>
        </w:rPr>
        <w:t>LAV</w:t>
      </w:r>
      <w:r>
        <w:rPr/>
        <w:t xml:space="preserve">  </w:t>
      </w:r>
      <w:r>
        <w:rPr>
          <w:spacing w:val="3"/>
        </w:rPr>
        <w:t>administration</w:t>
      </w:r>
      <w:r>
        <w:rPr/>
        <w:t xml:space="preserve"> </w:t>
      </w:r>
      <w:r>
        <w:rPr>
          <w:spacing w:val="4"/>
        </w:rPr>
        <w:t>according  to</w:t>
      </w:r>
      <w:r>
        <w:rPr>
          <w:spacing w:val="12"/>
        </w:rPr>
        <w:t xml:space="preserve">  </w:t>
      </w:r>
      <w:r>
        <w:rPr>
          <w:spacing w:val="4"/>
        </w:rPr>
        <w:t>the</w:t>
      </w:r>
      <w:r>
        <w:rPr>
          <w:spacing w:val="14"/>
        </w:rPr>
        <w:t xml:space="preserve">  </w:t>
      </w:r>
      <w:r>
        <w:rPr>
          <w:spacing w:val="4"/>
        </w:rPr>
        <w:t>‘‘Immunization</w:t>
      </w:r>
      <w:r>
        <w:rPr>
          <w:spacing w:val="14"/>
        </w:rPr>
        <w:t xml:space="preserve">  </w:t>
      </w:r>
      <w:r>
        <w:rPr>
          <w:spacing w:val="4"/>
        </w:rPr>
        <w:t>guid</w:t>
      </w:r>
      <w:r>
        <w:rPr>
          <w:spacing w:val="3"/>
        </w:rPr>
        <w:t>eline</w:t>
      </w:r>
      <w:r>
        <w:rPr>
          <w:spacing w:val="12"/>
          <w:w w:val="101"/>
        </w:rPr>
        <w:t xml:space="preserve">  </w:t>
      </w:r>
      <w:r>
        <w:rPr>
          <w:spacing w:val="3"/>
        </w:rPr>
        <w:t>for</w:t>
      </w:r>
      <w:r>
        <w:rPr>
          <w:spacing w:val="13"/>
          <w:w w:val="101"/>
        </w:rPr>
        <w:t xml:space="preserve">  </w:t>
      </w:r>
      <w:r>
        <w:rPr>
          <w:spacing w:val="3"/>
        </w:rPr>
        <w:t>children</w:t>
      </w:r>
      <w:r>
        <w:rPr/>
        <w:t xml:space="preserve"> </w:t>
      </w:r>
      <w:r>
        <w:rPr>
          <w:spacing w:val="4"/>
        </w:rPr>
        <w:t>undergoing</w:t>
      </w:r>
      <w:r>
        <w:rPr>
          <w:spacing w:val="2"/>
        </w:rPr>
        <w:t xml:space="preserve">   </w:t>
      </w:r>
      <w:r>
        <w:rPr>
          <w:spacing w:val="4"/>
        </w:rPr>
        <w:t>organ</w:t>
      </w:r>
      <w:r>
        <w:rPr>
          <w:spacing w:val="1"/>
        </w:rPr>
        <w:t xml:space="preserve">   </w:t>
      </w:r>
      <w:r>
        <w:rPr>
          <w:spacing w:val="4"/>
        </w:rPr>
        <w:t>transplantation   and</w:t>
      </w:r>
      <w:r>
        <w:rPr>
          <w:spacing w:val="1"/>
        </w:rPr>
        <w:t xml:space="preserve">   </w:t>
      </w:r>
      <w:r>
        <w:rPr>
          <w:spacing w:val="4"/>
        </w:rPr>
        <w:t>immunocompro-</w:t>
      </w:r>
      <w:r>
        <w:rPr>
          <w:spacing w:val="2"/>
        </w:rPr>
        <w:t xml:space="preserve"> </w:t>
      </w:r>
      <w:r>
        <w:rPr/>
        <w:t>mised</w:t>
      </w:r>
      <w:r>
        <w:rPr>
          <w:spacing w:val="26"/>
          <w:w w:val="101"/>
        </w:rPr>
        <w:t xml:space="preserve"> </w:t>
      </w:r>
      <w:r>
        <w:rPr/>
        <w:t>condition</w:t>
      </w:r>
      <w:r>
        <w:rPr>
          <w:spacing w:val="8"/>
        </w:rPr>
        <w:t>’’ (</w:t>
      </w:r>
      <w:r>
        <w:rPr/>
        <w:t>Fig</w:t>
      </w:r>
      <w:r>
        <w:rPr>
          <w:spacing w:val="8"/>
        </w:rPr>
        <w:t>.</w:t>
      </w:r>
      <w:r>
        <w:rPr>
          <w:spacing w:val="18"/>
          <w:w w:val="102"/>
        </w:rPr>
        <w:t xml:space="preserve"> </w:t>
      </w:r>
      <w:hyperlink w:history="true" w:anchor="bookmark65">
        <w:r>
          <w:rPr>
            <w:color w:val="0000FF"/>
            <w:spacing w:val="8"/>
          </w:rPr>
          <w:t>2</w:t>
        </w:r>
      </w:hyperlink>
      <w:r>
        <w:rPr>
          <w:spacing w:val="8"/>
        </w:rPr>
        <w:t>)</w:t>
      </w:r>
      <w:r>
        <w:rPr>
          <w:spacing w:val="37"/>
          <w:w w:val="101"/>
        </w:rPr>
        <w:t xml:space="preserve"> </w:t>
      </w:r>
      <w:r>
        <w:rPr>
          <w:spacing w:val="8"/>
        </w:rPr>
        <w:t>[</w:t>
      </w:r>
      <w:hyperlink w:history="true" w:anchor="bookmark38">
        <w:r>
          <w:rPr>
            <w:color w:val="0000FF"/>
            <w:spacing w:val="8"/>
          </w:rPr>
          <w:t>2</w:t>
        </w:r>
      </w:hyperlink>
      <w:r>
        <w:rPr>
          <w:spacing w:val="8"/>
        </w:rPr>
        <w:t>].</w:t>
      </w:r>
    </w:p>
    <w:p>
      <w:pPr>
        <w:pStyle w:val="BodyText"/>
        <w:ind w:right="9" w:firstLine="228"/>
        <w:spacing w:before="24" w:line="262" w:lineRule="auto"/>
        <w:jc w:val="both"/>
        <w:rPr/>
      </w:pPr>
      <w:r>
        <w:rPr>
          <w:spacing w:val="5"/>
        </w:rPr>
        <w:t>For patients under immunosupp</w:t>
      </w:r>
      <w:r>
        <w:rPr>
          <w:spacing w:val="4"/>
        </w:rPr>
        <w:t>ressive</w:t>
      </w:r>
      <w:r>
        <w:rPr>
          <w:spacing w:val="14"/>
          <w:w w:val="101"/>
        </w:rPr>
        <w:t xml:space="preserve"> </w:t>
      </w:r>
      <w:r>
        <w:rPr>
          <w:spacing w:val="4"/>
        </w:rPr>
        <w:t>treatment,</w:t>
      </w:r>
      <w:r>
        <w:rPr>
          <w:spacing w:val="12"/>
          <w:w w:val="102"/>
        </w:rPr>
        <w:t xml:space="preserve"> </w:t>
      </w:r>
      <w:r>
        <w:rPr>
          <w:spacing w:val="4"/>
        </w:rPr>
        <w:t>LAVs</w:t>
      </w:r>
      <w:r>
        <w:rPr/>
        <w:t xml:space="preserve"> </w:t>
      </w:r>
      <w:r>
        <w:rPr>
          <w:spacing w:val="4"/>
        </w:rPr>
        <w:t>can</w:t>
      </w:r>
      <w:r>
        <w:rPr>
          <w:spacing w:val="41"/>
          <w:w w:val="101"/>
        </w:rPr>
        <w:t xml:space="preserve"> </w:t>
      </w:r>
      <w:r>
        <w:rPr>
          <w:spacing w:val="4"/>
        </w:rPr>
        <w:t>be</w:t>
      </w:r>
      <w:r>
        <w:rPr/>
        <w:t xml:space="preserve">  </w:t>
      </w:r>
      <w:r>
        <w:rPr>
          <w:spacing w:val="4"/>
        </w:rPr>
        <w:t>administered</w:t>
      </w:r>
      <w:r>
        <w:rPr/>
        <w:t xml:space="preserve">  </w:t>
      </w:r>
      <w:r>
        <w:rPr>
          <w:spacing w:val="4"/>
        </w:rPr>
        <w:t>at</w:t>
      </w:r>
      <w:r>
        <w:rPr>
          <w:spacing w:val="45"/>
          <w:w w:val="101"/>
        </w:rPr>
        <w:t xml:space="preserve"> </w:t>
      </w:r>
      <w:r>
        <w:rPr>
          <w:spacing w:val="4"/>
        </w:rPr>
        <w:t>le</w:t>
      </w:r>
      <w:r>
        <w:rPr>
          <w:spacing w:val="3"/>
        </w:rPr>
        <w:t>ast</w:t>
      </w:r>
      <w:r>
        <w:rPr>
          <w:spacing w:val="1"/>
        </w:rPr>
        <w:t xml:space="preserve">  </w:t>
      </w:r>
      <w:r>
        <w:rPr>
          <w:spacing w:val="3"/>
        </w:rPr>
        <w:t>3</w:t>
      </w:r>
      <w:r>
        <w:rPr>
          <w:spacing w:val="22"/>
        </w:rPr>
        <w:t xml:space="preserve"> </w:t>
      </w:r>
      <w:r>
        <w:rPr>
          <w:spacing w:val="3"/>
        </w:rPr>
        <w:t>months</w:t>
      </w:r>
      <w:r>
        <w:rPr/>
        <w:t xml:space="preserve">  </w:t>
      </w:r>
      <w:r>
        <w:rPr>
          <w:spacing w:val="3"/>
        </w:rPr>
        <w:t>after</w:t>
      </w:r>
      <w:r>
        <w:rPr>
          <w:spacing w:val="45"/>
          <w:w w:val="101"/>
        </w:rPr>
        <w:t xml:space="preserve"> </w:t>
      </w:r>
      <w:r>
        <w:rPr>
          <w:spacing w:val="3"/>
        </w:rPr>
        <w:t>immunosup-</w:t>
      </w:r>
      <w:r>
        <w:rPr/>
        <w:t xml:space="preserve"> </w:t>
      </w:r>
      <w:r>
        <w:rPr>
          <w:spacing w:val="4"/>
        </w:rPr>
        <w:t>pressive   treatment   is   discontinued   a</w:t>
      </w:r>
      <w:r>
        <w:rPr>
          <w:spacing w:val="3"/>
        </w:rPr>
        <w:t>s   written</w:t>
      </w:r>
      <w:r>
        <w:rPr>
          <w:spacing w:val="4"/>
        </w:rPr>
        <w:t xml:space="preserve">   </w:t>
      </w:r>
      <w:r>
        <w:rPr>
          <w:spacing w:val="3"/>
        </w:rPr>
        <w:t>in</w:t>
      </w:r>
      <w:r>
        <w:rPr>
          <w:spacing w:val="4"/>
        </w:rPr>
        <w:t xml:space="preserve">   </w:t>
      </w:r>
      <w:r>
        <w:rPr>
          <w:spacing w:val="3"/>
        </w:rPr>
        <w:t>the</w:t>
      </w:r>
      <w:r>
        <w:rPr/>
        <w:t xml:space="preserve"> </w:t>
      </w:r>
      <w:r>
        <w:rPr/>
        <w:t>domestic</w:t>
      </w:r>
      <w:r>
        <w:rPr>
          <w:spacing w:val="47"/>
          <w:w w:val="101"/>
        </w:rPr>
        <w:t xml:space="preserve"> </w:t>
      </w:r>
      <w:r>
        <w:rPr/>
        <w:t>guideline  </w:t>
      </w:r>
      <w:r>
        <w:rPr>
          <w:spacing w:val="14"/>
        </w:rPr>
        <w:t>(</w:t>
      </w:r>
      <w:r>
        <w:rPr/>
        <w:t>Fig</w:t>
      </w:r>
      <w:r>
        <w:rPr>
          <w:spacing w:val="14"/>
        </w:rPr>
        <w:t>.</w:t>
      </w:r>
      <w:r>
        <w:rPr>
          <w:spacing w:val="20"/>
        </w:rPr>
        <w:t xml:space="preserve"> </w:t>
      </w:r>
      <w:hyperlink w:history="true" w:anchor="bookmark65">
        <w:r>
          <w:rPr>
            <w:color w:val="0000FF"/>
            <w:spacing w:val="14"/>
          </w:rPr>
          <w:t>2</w:t>
        </w:r>
      </w:hyperlink>
      <w:r>
        <w:rPr>
          <w:spacing w:val="14"/>
        </w:rPr>
        <w:t>)  [</w:t>
      </w:r>
      <w:hyperlink w:history="true" w:anchor="bookmark57">
        <w:r>
          <w:rPr>
            <w:color w:val="0000FF"/>
            <w:spacing w:val="14"/>
          </w:rPr>
          <w:t>61</w:t>
        </w:r>
      </w:hyperlink>
      <w:r>
        <w:rPr>
          <w:spacing w:val="14"/>
        </w:rPr>
        <w:t>].</w:t>
      </w:r>
      <w:r>
        <w:rPr>
          <w:spacing w:val="43"/>
        </w:rPr>
        <w:t xml:space="preserve"> </w:t>
      </w:r>
      <w:r>
        <w:rPr/>
        <w:t>Those</w:t>
      </w:r>
      <w:r>
        <w:rPr>
          <w:spacing w:val="42"/>
          <w:w w:val="101"/>
        </w:rPr>
        <w:t xml:space="preserve"> </w:t>
      </w:r>
      <w:r>
        <w:rPr/>
        <w:t>taking</w:t>
      </w:r>
      <w:r>
        <w:rPr>
          <w:spacing w:val="41"/>
          <w:w w:val="101"/>
        </w:rPr>
        <w:t xml:space="preserve"> </w:t>
      </w:r>
      <w:r>
        <w:rPr/>
        <w:t>high</w:t>
      </w:r>
      <w:r>
        <w:rPr>
          <w:spacing w:val="14"/>
        </w:rPr>
        <w:t>-</w:t>
      </w:r>
      <w:r>
        <w:rPr/>
        <w:t>dose </w:t>
      </w:r>
      <w:r>
        <w:rPr>
          <w:spacing w:val="4"/>
        </w:rPr>
        <w:t>corticosteroids</w:t>
      </w:r>
      <w:r>
        <w:rPr>
          <w:spacing w:val="17"/>
          <w:w w:val="101"/>
        </w:rPr>
        <w:t xml:space="preserve"> </w:t>
      </w:r>
      <w:r>
        <w:rPr>
          <w:spacing w:val="4"/>
        </w:rPr>
        <w:t>should not receive LAVs for</w:t>
      </w:r>
      <w:r>
        <w:rPr>
          <w:spacing w:val="12"/>
        </w:rPr>
        <w:t xml:space="preserve"> </w:t>
      </w:r>
      <w:r>
        <w:rPr>
          <w:spacing w:val="4"/>
        </w:rPr>
        <w:t>6</w:t>
      </w:r>
      <w:r>
        <w:rPr>
          <w:spacing w:val="22"/>
        </w:rPr>
        <w:t xml:space="preserve"> </w:t>
      </w:r>
      <w:r>
        <w:rPr>
          <w:spacing w:val="4"/>
        </w:rPr>
        <w:t>month</w:t>
      </w:r>
      <w:r>
        <w:rPr>
          <w:spacing w:val="3"/>
        </w:rPr>
        <w:t>s</w:t>
      </w:r>
      <w:r>
        <w:rPr>
          <w:spacing w:val="12"/>
        </w:rPr>
        <w:t xml:space="preserve"> </w:t>
      </w:r>
      <w:r>
        <w:rPr>
          <w:spacing w:val="3"/>
        </w:rPr>
        <w:t>after</w:t>
      </w:r>
      <w:r>
        <w:rPr/>
        <w:t xml:space="preserve"> </w:t>
      </w:r>
      <w:r>
        <w:rPr>
          <w:spacing w:val="4"/>
        </w:rPr>
        <w:t>the</w:t>
      </w:r>
      <w:r>
        <w:rPr>
          <w:spacing w:val="1"/>
        </w:rPr>
        <w:t xml:space="preserve">  </w:t>
      </w:r>
      <w:r>
        <w:rPr>
          <w:spacing w:val="4"/>
        </w:rPr>
        <w:t>discontinuation</w:t>
      </w:r>
      <w:r>
        <w:rPr>
          <w:spacing w:val="2"/>
        </w:rPr>
        <w:t xml:space="preserve">  </w:t>
      </w:r>
      <w:r>
        <w:rPr>
          <w:spacing w:val="4"/>
        </w:rPr>
        <w:t>of</w:t>
      </w:r>
      <w:r>
        <w:rPr>
          <w:spacing w:val="46"/>
          <w:w w:val="101"/>
        </w:rPr>
        <w:t xml:space="preserve"> </w:t>
      </w:r>
      <w:r>
        <w:rPr>
          <w:spacing w:val="4"/>
        </w:rPr>
        <w:t>steroids  acco</w:t>
      </w:r>
      <w:r>
        <w:rPr>
          <w:spacing w:val="3"/>
        </w:rPr>
        <w:t>rding</w:t>
      </w:r>
      <w:r>
        <w:rPr>
          <w:spacing w:val="47"/>
        </w:rPr>
        <w:t xml:space="preserve"> </w:t>
      </w:r>
      <w:r>
        <w:rPr>
          <w:spacing w:val="3"/>
        </w:rPr>
        <w:t>to</w:t>
      </w:r>
      <w:r>
        <w:rPr/>
        <w:t xml:space="preserve">  </w:t>
      </w:r>
      <w:r>
        <w:rPr>
          <w:spacing w:val="3"/>
        </w:rPr>
        <w:t>the</w:t>
      </w:r>
      <w:r>
        <w:rPr>
          <w:spacing w:val="46"/>
        </w:rPr>
        <w:t xml:space="preserve"> </w:t>
      </w:r>
      <w:r>
        <w:rPr>
          <w:spacing w:val="3"/>
        </w:rPr>
        <w:t>package</w:t>
      </w:r>
    </w:p>
    <w:p>
      <w:pPr>
        <w:spacing w:line="262" w:lineRule="auto"/>
        <w:sectPr>
          <w:type w:val="continuous"/>
          <w:pgSz w:w="11906" w:h="15818"/>
          <w:pgMar w:top="872" w:right="1011" w:bottom="1094" w:left="1020" w:header="612" w:footer="772" w:gutter="0"/>
          <w:cols w:equalWidth="0" w:num="2">
            <w:col w:w="5004" w:space="100"/>
            <w:col w:w="4771" w:space="0"/>
          </w:cols>
        </w:sectPr>
        <w:rPr/>
      </w:pPr>
    </w:p>
    <w:p>
      <w:pPr>
        <w:pStyle w:val="BodyText"/>
        <w:ind w:left="3"/>
        <w:spacing w:before="172" w:line="173" w:lineRule="auto"/>
        <w:rPr>
          <w:sz w:val="16"/>
          <w:szCs w:val="16"/>
        </w:rPr>
      </w:pPr>
      <w:r>
        <w:pict>
          <v:shape id="_x0000_s8" style="position:absolute;margin-left:276.671pt;margin-top:8.40979pt;mso-position-vertical-relative:text;mso-position-horizontal-relative:text;width:65.95pt;height:27.65pt;z-index:25171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273" w:type="dxa"/>
                    <w:tblInd w:w="22" w:type="dxa"/>
                    <w:tblLayout w:type="fixed"/>
                    <w:tblBorders>
                      <w:left w:val="single" w:color="131413" w:sz="2" w:space="0"/>
                      <w:bottom w:val="single" w:color="131413" w:sz="2" w:space="0"/>
                      <w:right w:val="single" w:color="131413" w:sz="2" w:space="0"/>
                      <w:top w:val="single" w:color="131413" w:sz="2" w:space="0"/>
                    </w:tblBorders>
                  </w:tblPr>
                  <w:tblGrid>
                    <w:gridCol w:w="1273"/>
                  </w:tblGrid>
                  <w:tr>
                    <w:trPr>
                      <w:trHeight w:val="502" w:hRule="atLeast"/>
                    </w:trPr>
                    <w:tc>
                      <w:tcPr>
                        <w:tcW w:w="1273" w:type="dxa"/>
                        <w:vAlign w:val="top"/>
                      </w:tcPr>
                      <w:p>
                        <w:pPr>
                          <w:ind w:left="474"/>
                          <w:spacing w:before="50" w:line="161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131413"/>
                            <w:spacing w:val="4"/>
                          </w:rPr>
                          <w:t>under</w:t>
                        </w:r>
                      </w:p>
                      <w:p>
                        <w:pPr>
                          <w:ind w:left="78"/>
                          <w:spacing w:before="60" w:line="225" w:lineRule="auto"/>
                          <w:rPr>
                            <w:rFonts w:ascii="Arial" w:hAnsi="Arial" w:eastAsia="Arial" w:cs="Arial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131413"/>
                            <w:spacing w:val="8"/>
                          </w:rPr>
                          <w:t>immuno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131413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131413"/>
                            <w:spacing w:val="8"/>
                          </w:rPr>
                          <w:t>suppress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131413"/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131413"/>
                            <w:spacing w:val="8"/>
                          </w:rPr>
                          <w:t>ive</w:t>
                        </w:r>
                      </w:p>
                      <w:p>
                        <w:pPr>
                          <w:ind w:left="364"/>
                          <w:spacing w:before="42" w:line="160" w:lineRule="auto"/>
                          <w:rPr>
                            <w:rFonts w:ascii="Arial" w:hAnsi="Arial" w:eastAsia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131413"/>
                            <w:spacing w:val="8"/>
                          </w:rPr>
                          <w:t>treatment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bookmarkStart w:name="bookmark65" w:id="5"/>
      <w:bookmarkEnd w:id="5"/>
      <w:r>
        <w:rPr>
          <w:rFonts w:ascii="Malgun Gothic" w:hAnsi="Malgun Gothic" w:eastAsia="Malgun Gothic" w:cs="Malgun Gothic"/>
          <w:sz w:val="16"/>
          <w:szCs w:val="16"/>
          <w:spacing w:val="4"/>
        </w:rPr>
        <w:t>Fig. 2</w:t>
      </w:r>
      <w:r>
        <w:rPr>
          <w:rFonts w:ascii="Malgun Gothic" w:hAnsi="Malgun Gothic" w:eastAsia="Malgun Gothic" w:cs="Malgun Gothic"/>
          <w:sz w:val="16"/>
          <w:szCs w:val="16"/>
          <w:spacing w:val="49"/>
        </w:rPr>
        <w:t xml:space="preserve"> </w:t>
      </w:r>
      <w:r>
        <w:rPr>
          <w:sz w:val="16"/>
          <w:szCs w:val="16"/>
          <w:spacing w:val="4"/>
        </w:rPr>
        <w:t>Duration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between</w:t>
      </w:r>
    </w:p>
    <w:p>
      <w:pPr>
        <w:pStyle w:val="BodyText"/>
        <w:ind w:left="6" w:right="7816" w:hanging="3"/>
        <w:spacing w:before="8" w:line="260" w:lineRule="auto"/>
        <w:rPr>
          <w:sz w:val="16"/>
          <w:szCs w:val="16"/>
        </w:rPr>
      </w:pPr>
      <w:r>
        <w:pict>
          <v:shape id="_x0000_s10" style="position:absolute;margin-left:415.148pt;margin-top:16.8749pt;mso-position-vertical-relative:text;mso-position-horizontal-relative:text;width:0.7pt;height:23.5pt;z-index:251725824;" filled="false" strokecolor="#131413" strokeweight="0.66pt" coordsize="13,470" coordorigin="0,0" path="m6,0l6,469e">
            <v:stroke dashstyle="dash" joinstyle="miter" miterlimit="10"/>
          </v:shape>
        </w:pict>
      </w:r>
      <w:r>
        <w:pict>
          <v:shape id="_x0000_s12" style="position:absolute;margin-left:415.476pt;margin-top:16.1758pt;mso-position-vertical-relative:text;mso-position-horizontal-relative:text;width:78pt;height:1.2pt;z-index:251723776;" filled="false" strokecolor="#131413" strokeweight="0.66pt" coordsize="1560,24" coordorigin="0,0" path="m0,6l1559,16e">
            <v:stroke joinstyle="miter" miterlimit="10"/>
          </v:shape>
        </w:pict>
      </w:r>
      <w:r>
        <w:pict>
          <v:shape id="_x0000_s14" style="position:absolute;margin-left:353.506pt;margin-top:4.29779pt;mso-position-vertical-relative:text;mso-position-horizontal-relative:text;width:50pt;height:6.3pt;z-index:251721728;" filled="false" strokecolor="#131413" strokeweight="0.44pt" coordsize="1000,126" coordorigin="0,0" path="m4,0l4,120l994,120l994,0e">
            <v:stroke joinstyle="miter" miterlimit="10"/>
          </v:shape>
        </w:pict>
      </w:r>
      <w:r>
        <w:pict>
          <v:group id="_x0000_s16" style="position:absolute;margin-left:152.957pt;margin-top:16.5838pt;mso-position-vertical-relative:text;mso-position-horizontal-relative:text;width:85.75pt;height:23.75pt;z-index:251717632;" filled="false" stroked="false" coordsize="1715,475" coordorigin="0,0">
            <v:shape id="_x0000_s18" style="position:absolute;left:0;top:0;width:1708;height:13;" filled="false" strokecolor="#131413" strokeweight="0.66pt" coordsize="1708,13" coordorigin="0,0" path="m0,6l1708,6e">
              <v:stroke joinstyle="miter" miterlimit="10"/>
            </v:shape>
            <v:shape id="_x0000_s20" style="position:absolute;left:1701;top:4;width:13;height:470;" filled="false" strokecolor="#131413" strokeweight="0.66pt" coordsize="13,470" coordorigin="0,0" path="m6,0l6,469e">
              <v:stroke dashstyle="dash" joinstyle="miter" miterlimit="10"/>
            </v:shape>
          </v:group>
        </w:pict>
      </w:r>
      <w:r>
        <w:drawing>
          <wp:anchor distT="0" distB="0" distL="0" distR="0" simplePos="0" relativeHeight="251716608" behindDoc="0" locked="0" layoutInCell="1" allowOverlap="1">
            <wp:simplePos x="0" y="0"/>
            <wp:positionH relativeFrom="column">
              <wp:posOffset>3025168</wp:posOffset>
            </wp:positionH>
            <wp:positionV relativeFrom="paragraph">
              <wp:posOffset>49822</wp:posOffset>
            </wp:positionV>
            <wp:extent cx="506015" cy="323743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015" cy="323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2" style="position:absolute;margin-left:341.437pt;margin-top:4.14203pt;mso-position-vertical-relative:text;mso-position-horizontal-relative:text;width:12.45pt;height:24.55pt;z-index:251718656;" filled="false" strokecolor="#131413" strokeweight="0.44pt" coordsize="248,490" coordorigin="0,0" path="m3,245l245,3m245,487l3,245e">
            <v:stroke joinstyle="miter" miterlimit="10"/>
          </v:shape>
        </w:pict>
      </w:r>
      <w:r>
        <w:pict>
          <v:shape id="_x0000_s24" style="position:absolute;margin-left:403.088pt;margin-top:4.14209pt;mso-position-vertical-relative:text;mso-position-horizontal-relative:text;width:12.45pt;height:24.55pt;z-index:251722752;" filled="false" strokecolor="#131413" strokeweight="0.44pt" coordsize="248,490" coordorigin="0,0" path="m3,3l245,245l3,487e">
            <v:stroke joinstyle="miter" miterlimit="10"/>
          </v:shape>
        </w:pict>
      </w:r>
      <w:r>
        <w:drawing>
          <wp:anchor distT="0" distB="0" distL="0" distR="0" simplePos="0" relativeHeight="251724800" behindDoc="0" locked="0" layoutInCell="1" allowOverlap="1">
            <wp:simplePos x="0" y="0"/>
            <wp:positionH relativeFrom="column">
              <wp:posOffset>4672997</wp:posOffset>
            </wp:positionH>
            <wp:positionV relativeFrom="paragraph">
              <wp:posOffset>176160</wp:posOffset>
            </wp:positionV>
            <wp:extent cx="260604" cy="50571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604" cy="50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spacing w:val="4"/>
        </w:rPr>
        <w:t>immunosuppressive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treatment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3"/>
        </w:rPr>
        <w:t>live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attenuated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vaccine</w:t>
      </w:r>
    </w:p>
    <w:p>
      <w:pPr>
        <w:pStyle w:val="BodyText"/>
        <w:ind w:left="7"/>
        <w:spacing w:line="210" w:lineRule="auto"/>
        <w:rPr>
          <w:sz w:val="16"/>
          <w:szCs w:val="16"/>
        </w:rPr>
      </w:pPr>
      <w:r>
        <w:pict>
          <v:shape id="_x0000_s26" style="position:absolute;margin-left:353.506pt;margin-top:1.94043pt;mso-position-vertical-relative:text;mso-position-horizontal-relative:text;width:50pt;height:6.3pt;z-index:251720704;" filled="false" strokecolor="#131413" strokeweight="0.44pt" coordsize="1000,126" coordorigin="0,0" path="m994,125l994,4l4,4l4,125e">
            <v:stroke joinstyle="miter" miterlimit="10"/>
          </v:shape>
        </w:pict>
      </w:r>
      <w:r>
        <w:pict>
          <v:shape id="_x0000_s28" style="position:absolute;margin-left:413.928pt;margin-top:18.7785pt;mso-position-vertical-relative:text;mso-position-horizontal-relative:text;width:80.35pt;height:27.65pt;z-index:-251601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561" w:type="dxa"/>
                    <w:tblInd w:w="22" w:type="dxa"/>
                    <w:tblLayout w:type="fixed"/>
                    <w:tblBorders>
                      <w:left w:val="single" w:color="131413" w:sz="2" w:space="0"/>
                      <w:bottom w:val="single" w:color="131413" w:sz="2" w:space="0"/>
                      <w:right w:val="single" w:color="131413" w:sz="2" w:space="0"/>
                      <w:top w:val="single" w:color="131413" w:sz="2" w:space="0"/>
                    </w:tblBorders>
                  </w:tblPr>
                  <w:tblGrid>
                    <w:gridCol w:w="1561"/>
                  </w:tblGrid>
                  <w:tr>
                    <w:trPr>
                      <w:trHeight w:val="502" w:hRule="atLeast"/>
                    </w:trPr>
                    <w:tc>
                      <w:tcPr>
                        <w:tcW w:w="1561" w:type="dxa"/>
                        <w:vAlign w:val="top"/>
                      </w:tcPr>
                      <w:p>
                        <w:pPr>
                          <w:ind w:left="124"/>
                          <w:spacing w:before="181" w:line="218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31413"/>
                            <w:spacing w:val="8"/>
                          </w:rPr>
                          <w:t>LAvs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31413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31413"/>
                            <w:spacing w:val="8"/>
                          </w:rPr>
                          <w:t>can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31413"/>
                            <w:spacing w:val="3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31413"/>
                            <w:spacing w:val="8"/>
                          </w:rPr>
                          <w:t>be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31413"/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31413"/>
                            <w:spacing w:val="8"/>
                          </w:rPr>
                          <w:t>given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30" style="position:absolute;margin-left:151.737pt;margin-top:18.7784pt;mso-position-vertical-relative:text;mso-position-horizontal-relative:text;width:87.85pt;height:27.65pt;z-index:-251600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711" w:type="dxa"/>
                    <w:tblInd w:w="22" w:type="dxa"/>
                    <w:tblLayout w:type="fixed"/>
                    <w:tblBorders>
                      <w:left w:val="single" w:color="131413" w:sz="2" w:space="0"/>
                      <w:bottom w:val="single" w:color="131413" w:sz="2" w:space="0"/>
                      <w:right w:val="single" w:color="131413" w:sz="2" w:space="0"/>
                      <w:top w:val="single" w:color="131413" w:sz="2" w:space="0"/>
                    </w:tblBorders>
                  </w:tblPr>
                  <w:tblGrid>
                    <w:gridCol w:w="1711"/>
                  </w:tblGrid>
                  <w:tr>
                    <w:trPr>
                      <w:trHeight w:val="502" w:hRule="atLeast"/>
                    </w:trPr>
                    <w:tc>
                      <w:tcPr>
                        <w:tcW w:w="1711" w:type="dxa"/>
                        <w:vAlign w:val="top"/>
                      </w:tcPr>
                      <w:p>
                        <w:pPr>
                          <w:ind w:left="197"/>
                          <w:spacing w:before="181" w:line="218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31413"/>
                            <w:spacing w:val="8"/>
                          </w:rPr>
                          <w:t>LAvs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31413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31413"/>
                            <w:spacing w:val="8"/>
                          </w:rPr>
                          <w:t>can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31413"/>
                            <w:spacing w:val="36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31413"/>
                            <w:spacing w:val="8"/>
                          </w:rPr>
                          <w:t>be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31413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color w:val="131413"/>
                            <w:spacing w:val="8"/>
                          </w:rPr>
                          <w:t>given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16"/>
          <w:szCs w:val="16"/>
        </w:rPr>
        <w:t>administration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12"/>
        </w:rPr>
        <w:t>[</w:t>
      </w:r>
      <w:hyperlink w:history="true" w:anchor="bookmark57">
        <w:r>
          <w:rPr>
            <w:sz w:val="16"/>
            <w:szCs w:val="16"/>
            <w:color w:val="0000FF"/>
            <w:spacing w:val="12"/>
          </w:rPr>
          <w:t>61</w:t>
        </w:r>
      </w:hyperlink>
      <w:r>
        <w:rPr>
          <w:sz w:val="16"/>
          <w:szCs w:val="16"/>
          <w:spacing w:val="12"/>
        </w:rPr>
        <w:t>]</w:t>
      </w:r>
    </w:p>
    <w:p>
      <w:pPr>
        <w:spacing w:line="233" w:lineRule="exact"/>
        <w:rPr/>
      </w:pPr>
      <w:r/>
    </w:p>
    <w:tbl>
      <w:tblPr>
        <w:tblStyle w:val="TableNormal"/>
        <w:tblW w:w="3539" w:type="dxa"/>
        <w:tblInd w:w="4765" w:type="dxa"/>
        <w:tblLayout w:type="fixed"/>
        <w:tblBorders>
          <w:left w:val="single" w:color="131413" w:sz="2" w:space="0"/>
          <w:bottom w:val="single" w:color="131413" w:sz="2" w:space="0"/>
          <w:right w:val="single" w:color="131413" w:sz="2" w:space="0"/>
          <w:top w:val="single" w:color="131413" w:sz="2" w:space="0"/>
        </w:tblBorders>
      </w:tblPr>
      <w:tblGrid>
        <w:gridCol w:w="3539"/>
      </w:tblGrid>
      <w:tr>
        <w:trPr>
          <w:trHeight w:val="502" w:hRule="atLeast"/>
        </w:trPr>
        <w:tc>
          <w:tcPr>
            <w:tcW w:w="3539" w:type="dxa"/>
            <w:vAlign w:val="top"/>
          </w:tcPr>
          <w:p>
            <w:pPr>
              <w:ind w:left="920"/>
              <w:spacing w:before="181" w:line="166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131413"/>
                <w:spacing w:val="1"/>
              </w:rPr>
              <w:t>LAVS</w:t>
            </w:r>
            <w:r>
              <w:rPr>
                <w:rFonts w:ascii="Arial" w:hAnsi="Arial" w:eastAsia="Arial" w:cs="Arial"/>
                <w:sz w:val="15"/>
                <w:szCs w:val="15"/>
                <w:color w:val="131413"/>
                <w:spacing w:val="38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131413"/>
                <w:spacing w:val="1"/>
              </w:rPr>
              <w:t>is</w:t>
            </w:r>
            <w:r>
              <w:rPr>
                <w:rFonts w:ascii="Arial" w:hAnsi="Arial" w:eastAsia="Arial" w:cs="Arial"/>
                <w:sz w:val="15"/>
                <w:szCs w:val="15"/>
                <w:color w:val="131413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131413"/>
                <w:spacing w:val="1"/>
              </w:rPr>
              <w:t>contra</w:t>
            </w:r>
            <w:r>
              <w:rPr>
                <w:rFonts w:ascii="Arial" w:hAnsi="Arial" w:eastAsia="Arial" w:cs="Arial"/>
                <w:sz w:val="15"/>
                <w:szCs w:val="15"/>
                <w:color w:val="131413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131413"/>
                <w:spacing w:val="1"/>
              </w:rPr>
              <w:t>indicated</w:t>
            </w:r>
          </w:p>
        </w:tc>
      </w:tr>
    </w:tbl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6805" w:type="dxa"/>
        <w:tblInd w:w="3057" w:type="dxa"/>
        <w:tblLayout w:type="fixed"/>
        <w:tblBorders>
          <w:left w:val="single" w:color="131413" w:sz="2" w:space="0"/>
          <w:bottom w:val="single" w:color="131413" w:sz="2" w:space="0"/>
          <w:right w:val="single" w:color="131413" w:sz="2" w:space="0"/>
          <w:top w:val="single" w:color="131413" w:sz="2" w:space="0"/>
        </w:tblBorders>
      </w:tblPr>
      <w:tblGrid>
        <w:gridCol w:w="6805"/>
      </w:tblGrid>
      <w:tr>
        <w:trPr>
          <w:trHeight w:val="584" w:hRule="atLeast"/>
        </w:trPr>
        <w:tc>
          <w:tcPr>
            <w:tcW w:w="6805" w:type="dxa"/>
            <w:vAlign w:val="top"/>
          </w:tcPr>
          <w:p>
            <w:pPr>
              <w:ind w:left="2181"/>
              <w:spacing w:before="223" w:line="203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131413"/>
                <w:spacing w:val="3"/>
              </w:rPr>
              <w:t>In</w:t>
            </w:r>
            <w:r>
              <w:rPr>
                <w:rFonts w:ascii="Arial" w:hAnsi="Arial" w:eastAsia="Arial" w:cs="Arial"/>
                <w:sz w:val="15"/>
                <w:szCs w:val="15"/>
                <w:color w:val="13141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131413"/>
                <w:spacing w:val="3"/>
              </w:rPr>
              <w:t>activated</w:t>
            </w:r>
            <w:r>
              <w:rPr>
                <w:rFonts w:ascii="Arial" w:hAnsi="Arial" w:eastAsia="Arial" w:cs="Arial"/>
                <w:sz w:val="15"/>
                <w:szCs w:val="15"/>
                <w:color w:val="131413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131413"/>
                <w:spacing w:val="3"/>
              </w:rPr>
              <w:t>vaccines</w:t>
            </w:r>
            <w:r>
              <w:rPr>
                <w:rFonts w:ascii="Arial" w:hAnsi="Arial" w:eastAsia="Arial" w:cs="Arial"/>
                <w:sz w:val="15"/>
                <w:szCs w:val="15"/>
                <w:color w:val="131413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131413"/>
                <w:spacing w:val="3"/>
              </w:rPr>
              <w:t>can</w:t>
            </w:r>
            <w:r>
              <w:rPr>
                <w:rFonts w:ascii="Arial" w:hAnsi="Arial" w:eastAsia="Arial" w:cs="Arial"/>
                <w:sz w:val="15"/>
                <w:szCs w:val="15"/>
                <w:color w:val="131413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131413"/>
                <w:spacing w:val="3"/>
              </w:rPr>
              <w:t>be</w:t>
            </w:r>
            <w:r>
              <w:rPr>
                <w:rFonts w:ascii="Arial" w:hAnsi="Arial" w:eastAsia="Arial" w:cs="Arial"/>
                <w:sz w:val="15"/>
                <w:szCs w:val="15"/>
                <w:color w:val="131413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131413"/>
                <w:spacing w:val="3"/>
              </w:rPr>
              <w:t>g</w:t>
            </w:r>
            <w:r>
              <w:rPr>
                <w:rFonts w:ascii="Arial" w:hAnsi="Arial" w:eastAsia="Arial" w:cs="Arial"/>
                <w:sz w:val="15"/>
                <w:szCs w:val="15"/>
                <w:color w:val="131413"/>
                <w:spacing w:val="2"/>
              </w:rPr>
              <w:t>iven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ectPr>
          <w:headerReference w:type="default" r:id="rId36"/>
          <w:footerReference w:type="default" r:id="rId37"/>
          <w:pgSz w:w="11906" w:h="15818"/>
          <w:pgMar w:top="996" w:right="1011" w:bottom="1094" w:left="1019" w:header="612" w:footer="772" w:gutter="0"/>
          <w:cols w:equalWidth="0" w:num="1">
            <w:col w:w="9875" w:space="0"/>
          </w:cols>
        </w:sectPr>
        <w:rPr/>
      </w:pPr>
    </w:p>
    <w:p>
      <w:pPr>
        <w:pStyle w:val="BodyText"/>
        <w:ind w:left="1" w:right="240" w:firstLine="2"/>
        <w:spacing w:before="41" w:line="269" w:lineRule="auto"/>
        <w:jc w:val="both"/>
        <w:rPr/>
      </w:pPr>
      <w:r>
        <w:rPr>
          <w:spacing w:val="4"/>
        </w:rPr>
        <w:t>inserts.</w:t>
      </w:r>
      <w:r>
        <w:rPr>
          <w:spacing w:val="22"/>
          <w:w w:val="101"/>
        </w:rPr>
        <w:t xml:space="preserve">  </w:t>
      </w:r>
      <w:r>
        <w:rPr>
          <w:spacing w:val="4"/>
        </w:rPr>
        <w:t>The</w:t>
      </w:r>
      <w:r>
        <w:rPr>
          <w:spacing w:val="20"/>
          <w:w w:val="101"/>
        </w:rPr>
        <w:t xml:space="preserve">  </w:t>
      </w:r>
      <w:r>
        <w:rPr>
          <w:spacing w:val="4"/>
        </w:rPr>
        <w:t>ECCO</w:t>
      </w:r>
      <w:r>
        <w:rPr/>
        <w:t xml:space="preserve">   </w:t>
      </w:r>
      <w:r>
        <w:rPr>
          <w:spacing w:val="4"/>
        </w:rPr>
        <w:t>guideline</w:t>
      </w:r>
      <w:r>
        <w:rPr>
          <w:spacing w:val="21"/>
          <w:w w:val="101"/>
        </w:rPr>
        <w:t xml:space="preserve">  </w:t>
      </w:r>
      <w:r>
        <w:rPr>
          <w:spacing w:val="4"/>
        </w:rPr>
        <w:t>recom</w:t>
      </w:r>
      <w:r>
        <w:rPr>
          <w:spacing w:val="3"/>
        </w:rPr>
        <w:t>mends</w:t>
      </w:r>
      <w:r>
        <w:rPr/>
        <w:t xml:space="preserve">   </w:t>
      </w:r>
      <w:r>
        <w:rPr>
          <w:spacing w:val="3"/>
        </w:rPr>
        <w:t>a   1-month</w:t>
      </w:r>
      <w:r>
        <w:rPr/>
        <w:t xml:space="preserve"> </w:t>
      </w:r>
      <w:r>
        <w:rPr>
          <w:spacing w:val="4"/>
        </w:rPr>
        <w:t>duration</w:t>
      </w:r>
      <w:r>
        <w:rPr>
          <w:spacing w:val="26"/>
        </w:rPr>
        <w:t xml:space="preserve">  </w:t>
      </w:r>
      <w:r>
        <w:rPr>
          <w:spacing w:val="4"/>
        </w:rPr>
        <w:t>between</w:t>
      </w:r>
      <w:r>
        <w:rPr>
          <w:spacing w:val="22"/>
        </w:rPr>
        <w:t xml:space="preserve">  </w:t>
      </w:r>
      <w:r>
        <w:rPr>
          <w:spacing w:val="4"/>
        </w:rPr>
        <w:t>the</w:t>
      </w:r>
      <w:r>
        <w:rPr>
          <w:spacing w:val="23"/>
          <w:w w:val="101"/>
        </w:rPr>
        <w:t xml:space="preserve">  </w:t>
      </w:r>
      <w:r>
        <w:rPr>
          <w:spacing w:val="4"/>
        </w:rPr>
        <w:t>cessation</w:t>
      </w:r>
      <w:r>
        <w:rPr/>
        <w:t xml:space="preserve">   </w:t>
      </w:r>
      <w:r>
        <w:rPr>
          <w:spacing w:val="4"/>
        </w:rPr>
        <w:t>of</w:t>
      </w:r>
      <w:r>
        <w:rPr>
          <w:spacing w:val="18"/>
          <w:w w:val="102"/>
        </w:rPr>
        <w:t xml:space="preserve">  </w:t>
      </w:r>
      <w:r>
        <w:rPr>
          <w:spacing w:val="4"/>
        </w:rPr>
        <w:t>immunosuppressive</w:t>
      </w:r>
      <w:r>
        <w:rPr/>
        <w:t xml:space="preserve"> </w:t>
      </w:r>
      <w:r>
        <w:rPr>
          <w:spacing w:val="4"/>
        </w:rPr>
        <w:t>treatments    (corticosteroids,     methotrexate,    tofaci</w:t>
      </w:r>
      <w:r>
        <w:rPr>
          <w:spacing w:val="3"/>
        </w:rPr>
        <w:t>tinib,</w:t>
      </w:r>
      <w:r>
        <w:rPr/>
        <w:t xml:space="preserve"> </w:t>
      </w:r>
      <w:r>
        <w:rPr>
          <w:spacing w:val="4"/>
        </w:rPr>
        <w:t>cyclosporine,</w:t>
      </w:r>
      <w:r>
        <w:rPr>
          <w:spacing w:val="20"/>
        </w:rPr>
        <w:t xml:space="preserve">  </w:t>
      </w:r>
      <w:r>
        <w:rPr>
          <w:spacing w:val="4"/>
        </w:rPr>
        <w:t>and</w:t>
      </w:r>
      <w:r>
        <w:rPr>
          <w:spacing w:val="17"/>
        </w:rPr>
        <w:t xml:space="preserve">  </w:t>
      </w:r>
      <w:r>
        <w:rPr>
          <w:spacing w:val="4"/>
        </w:rPr>
        <w:t>tacrolimus)</w:t>
      </w:r>
      <w:r>
        <w:rPr>
          <w:spacing w:val="20"/>
        </w:rPr>
        <w:t xml:space="preserve">  </w:t>
      </w:r>
      <w:r>
        <w:rPr>
          <w:spacing w:val="4"/>
        </w:rPr>
        <w:t>and</w:t>
      </w:r>
      <w:r>
        <w:rPr>
          <w:spacing w:val="17"/>
          <w:w w:val="101"/>
        </w:rPr>
        <w:t xml:space="preserve">  </w:t>
      </w:r>
      <w:r>
        <w:rPr>
          <w:spacing w:val="4"/>
        </w:rPr>
        <w:t>LAV</w:t>
      </w:r>
      <w:r>
        <w:rPr>
          <w:spacing w:val="19"/>
          <w:w w:val="101"/>
        </w:rPr>
        <w:t xml:space="preserve">  </w:t>
      </w:r>
      <w:r>
        <w:rPr>
          <w:spacing w:val="4"/>
        </w:rPr>
        <w:t>adm</w:t>
      </w:r>
      <w:r>
        <w:rPr>
          <w:spacing w:val="3"/>
        </w:rPr>
        <w:t>inistration</w:t>
      </w:r>
      <w:r>
        <w:rPr/>
        <w:t xml:space="preserve"> </w:t>
      </w:r>
      <w:r>
        <w:rPr>
          <w:spacing w:val="4"/>
        </w:rPr>
        <w:t>based</w:t>
      </w:r>
      <w:r>
        <w:rPr>
          <w:spacing w:val="45"/>
        </w:rPr>
        <w:t xml:space="preserve"> </w:t>
      </w:r>
      <w:r>
        <w:rPr>
          <w:spacing w:val="4"/>
        </w:rPr>
        <w:t>on</w:t>
      </w:r>
      <w:r>
        <w:rPr>
          <w:spacing w:val="42"/>
        </w:rPr>
        <w:t xml:space="preserve"> </w:t>
      </w:r>
      <w:r>
        <w:rPr>
          <w:spacing w:val="4"/>
        </w:rPr>
        <w:t>the</w:t>
      </w:r>
      <w:r>
        <w:rPr>
          <w:spacing w:val="40"/>
          <w:w w:val="101"/>
        </w:rPr>
        <w:t xml:space="preserve"> </w:t>
      </w:r>
      <w:r>
        <w:rPr>
          <w:spacing w:val="4"/>
        </w:rPr>
        <w:t>half-life</w:t>
      </w:r>
      <w:r>
        <w:rPr>
          <w:spacing w:val="45"/>
        </w:rPr>
        <w:t xml:space="preserve"> </w:t>
      </w:r>
      <w:r>
        <w:rPr>
          <w:spacing w:val="4"/>
        </w:rPr>
        <w:t>of</w:t>
      </w:r>
      <w:r>
        <w:rPr>
          <w:spacing w:val="32"/>
        </w:rPr>
        <w:t xml:space="preserve"> </w:t>
      </w:r>
      <w:r>
        <w:rPr>
          <w:spacing w:val="4"/>
        </w:rPr>
        <w:t>these</w:t>
      </w:r>
      <w:r>
        <w:rPr>
          <w:spacing w:val="41"/>
          <w:w w:val="101"/>
        </w:rPr>
        <w:t xml:space="preserve"> </w:t>
      </w:r>
      <w:r>
        <w:rPr>
          <w:spacing w:val="4"/>
        </w:rPr>
        <w:t>immunosuppressan</w:t>
      </w:r>
      <w:r>
        <w:rPr>
          <w:spacing w:val="3"/>
        </w:rPr>
        <w:t>ts.</w:t>
      </w:r>
      <w:r>
        <w:rPr>
          <w:spacing w:val="43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package</w:t>
      </w:r>
      <w:r>
        <w:rPr>
          <w:spacing w:val="30"/>
        </w:rPr>
        <w:t xml:space="preserve"> </w:t>
      </w:r>
      <w:r>
        <w:rPr>
          <w:spacing w:val="4"/>
        </w:rPr>
        <w:t>insert</w:t>
      </w:r>
      <w:r>
        <w:rPr>
          <w:spacing w:val="32"/>
          <w:w w:val="102"/>
        </w:rPr>
        <w:t xml:space="preserve"> </w:t>
      </w:r>
      <w:r>
        <w:rPr>
          <w:spacing w:val="4"/>
        </w:rPr>
        <w:t>of</w:t>
      </w:r>
      <w:r>
        <w:rPr>
          <w:spacing w:val="20"/>
          <w:w w:val="101"/>
        </w:rPr>
        <w:t xml:space="preserve"> </w:t>
      </w:r>
      <w:r>
        <w:rPr>
          <w:spacing w:val="4"/>
        </w:rPr>
        <w:t>each</w:t>
      </w:r>
      <w:r>
        <w:rPr>
          <w:spacing w:val="30"/>
        </w:rPr>
        <w:t xml:space="preserve"> </w:t>
      </w:r>
      <w:r>
        <w:rPr>
          <w:spacing w:val="4"/>
        </w:rPr>
        <w:t>LAV</w:t>
      </w:r>
      <w:r>
        <w:rPr>
          <w:spacing w:val="34"/>
        </w:rPr>
        <w:t xml:space="preserve"> </w:t>
      </w:r>
      <w:r>
        <w:rPr>
          <w:spacing w:val="4"/>
        </w:rPr>
        <w:t>does</w:t>
      </w:r>
      <w:r>
        <w:rPr>
          <w:spacing w:val="30"/>
          <w:w w:val="101"/>
        </w:rPr>
        <w:t xml:space="preserve"> </w:t>
      </w:r>
      <w:r>
        <w:rPr>
          <w:spacing w:val="4"/>
        </w:rPr>
        <w:t>not</w:t>
      </w:r>
      <w:r>
        <w:rPr>
          <w:spacing w:val="32"/>
        </w:rPr>
        <w:t xml:space="preserve"> </w:t>
      </w:r>
      <w:r>
        <w:rPr>
          <w:spacing w:val="4"/>
        </w:rPr>
        <w:t>clearly</w:t>
      </w:r>
      <w:r>
        <w:rPr>
          <w:spacing w:val="31"/>
        </w:rPr>
        <w:t xml:space="preserve"> </w:t>
      </w:r>
      <w:r>
        <w:rPr>
          <w:spacing w:val="4"/>
        </w:rPr>
        <w:t>ind</w:t>
      </w:r>
      <w:r>
        <w:rPr>
          <w:spacing w:val="3"/>
        </w:rPr>
        <w:t>icate</w:t>
      </w:r>
      <w:r>
        <w:rPr>
          <w:spacing w:val="29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5"/>
        </w:rPr>
        <w:t>duration  between  cessation</w:t>
      </w:r>
      <w:r>
        <w:rPr>
          <w:spacing w:val="12"/>
          <w:w w:val="101"/>
        </w:rPr>
        <w:t xml:space="preserve">  </w:t>
      </w:r>
      <w:r>
        <w:rPr>
          <w:spacing w:val="5"/>
        </w:rPr>
        <w:t>of  </w:t>
      </w:r>
      <w:r>
        <w:rPr>
          <w:spacing w:val="4"/>
        </w:rPr>
        <w:t>immunosuppressants</w:t>
      </w:r>
      <w:r>
        <w:rPr>
          <w:spacing w:val="13"/>
        </w:rPr>
        <w:t xml:space="preserve">  </w:t>
      </w:r>
      <w:r>
        <w:rPr>
          <w:spacing w:val="4"/>
        </w:rPr>
        <w:t>and</w:t>
      </w:r>
      <w:r>
        <w:rPr/>
        <w:t xml:space="preserve"> </w:t>
      </w:r>
      <w:r>
        <w:rPr>
          <w:spacing w:val="3"/>
        </w:rPr>
        <w:t>LAV</w:t>
      </w:r>
      <w:r>
        <w:rPr>
          <w:spacing w:val="44"/>
          <w:w w:val="101"/>
        </w:rPr>
        <w:t xml:space="preserve"> </w:t>
      </w:r>
      <w:r>
        <w:rPr>
          <w:spacing w:val="3"/>
        </w:rPr>
        <w:t>administration.</w:t>
      </w:r>
    </w:p>
    <w:p>
      <w:pPr>
        <w:pStyle w:val="BodyText"/>
        <w:ind w:left="4" w:right="241" w:firstLine="226"/>
        <w:spacing w:before="29" w:line="268" w:lineRule="auto"/>
        <w:jc w:val="both"/>
        <w:rPr/>
      </w:pPr>
      <w:r>
        <w:rPr>
          <w:spacing w:val="4"/>
        </w:rPr>
        <w:t>Although  infection  by  the</w:t>
      </w:r>
      <w:r>
        <w:rPr>
          <w:spacing w:val="12"/>
        </w:rPr>
        <w:t xml:space="preserve">  </w:t>
      </w:r>
      <w:r>
        <w:rPr>
          <w:spacing w:val="4"/>
        </w:rPr>
        <w:t>vaccine</w:t>
      </w:r>
      <w:r>
        <w:rPr>
          <w:spacing w:val="8"/>
        </w:rPr>
        <w:t xml:space="preserve">  </w:t>
      </w:r>
      <w:r>
        <w:rPr>
          <w:spacing w:val="4"/>
        </w:rPr>
        <w:t>virus</w:t>
      </w:r>
      <w:r>
        <w:rPr>
          <w:spacing w:val="8"/>
        </w:rPr>
        <w:t xml:space="preserve">  </w:t>
      </w:r>
      <w:r>
        <w:rPr>
          <w:spacing w:val="4"/>
        </w:rPr>
        <w:t>of  an</w:t>
      </w:r>
      <w:r>
        <w:rPr>
          <w:spacing w:val="7"/>
        </w:rPr>
        <w:t xml:space="preserve">  </w:t>
      </w:r>
      <w:r>
        <w:rPr>
          <w:spacing w:val="4"/>
        </w:rPr>
        <w:t>LAV</w:t>
      </w:r>
      <w:r>
        <w:rPr>
          <w:spacing w:val="1"/>
        </w:rPr>
        <w:t xml:space="preserve"> </w:t>
      </w:r>
      <w:r>
        <w:rPr>
          <w:spacing w:val="4"/>
        </w:rPr>
        <w:t>could  occur  in  patients  under  immunosuppressive  treat-</w:t>
      </w:r>
      <w:r>
        <w:rPr>
          <w:spacing w:val="10"/>
        </w:rPr>
        <w:t xml:space="preserve"> </w:t>
      </w:r>
      <w:r>
        <w:rPr>
          <w:spacing w:val="3"/>
        </w:rPr>
        <w:t>ment,</w:t>
      </w:r>
      <w:r>
        <w:rPr>
          <w:spacing w:val="52"/>
        </w:rPr>
        <w:t xml:space="preserve"> </w:t>
      </w:r>
      <w:r>
        <w:rPr>
          <w:spacing w:val="3"/>
        </w:rPr>
        <w:t>there</w:t>
      </w:r>
      <w:r>
        <w:rPr>
          <w:spacing w:val="43"/>
          <w:w w:val="102"/>
        </w:rPr>
        <w:t xml:space="preserve"> </w:t>
      </w:r>
      <w:r>
        <w:rPr>
          <w:spacing w:val="3"/>
        </w:rPr>
        <w:t>are</w:t>
      </w:r>
      <w:r>
        <w:rPr>
          <w:spacing w:val="40"/>
          <w:w w:val="101"/>
        </w:rPr>
        <w:t xml:space="preserve"> </w:t>
      </w:r>
      <w:r>
        <w:rPr>
          <w:spacing w:val="3"/>
        </w:rPr>
        <w:t>few</w:t>
      </w:r>
      <w:r>
        <w:rPr>
          <w:spacing w:val="38"/>
          <w:w w:val="101"/>
        </w:rPr>
        <w:t xml:space="preserve"> </w:t>
      </w:r>
      <w:r>
        <w:rPr>
          <w:spacing w:val="3"/>
        </w:rPr>
        <w:t>reports</w:t>
      </w:r>
      <w:r>
        <w:rPr>
          <w:spacing w:val="43"/>
        </w:rPr>
        <w:t xml:space="preserve"> </w:t>
      </w:r>
      <w:r>
        <w:rPr>
          <w:spacing w:val="3"/>
        </w:rPr>
        <w:t>of</w:t>
      </w:r>
      <w:r>
        <w:rPr>
          <w:spacing w:val="29"/>
          <w:w w:val="101"/>
        </w:rPr>
        <w:t xml:space="preserve"> </w:t>
      </w:r>
      <w:r>
        <w:rPr>
          <w:spacing w:val="3"/>
        </w:rPr>
        <w:t>lethal</w:t>
      </w:r>
      <w:r>
        <w:rPr>
          <w:spacing w:val="43"/>
          <w:w w:val="101"/>
        </w:rPr>
        <w:t xml:space="preserve"> </w:t>
      </w:r>
      <w:r>
        <w:rPr>
          <w:spacing w:val="3"/>
        </w:rPr>
        <w:t>or</w:t>
      </w:r>
      <w:r>
        <w:rPr>
          <w:spacing w:val="45"/>
          <w:w w:val="101"/>
        </w:rPr>
        <w:t xml:space="preserve"> </w:t>
      </w:r>
      <w:r>
        <w:rPr>
          <w:spacing w:val="3"/>
        </w:rPr>
        <w:t>serious</w:t>
      </w:r>
      <w:r>
        <w:rPr>
          <w:spacing w:val="41"/>
          <w:w w:val="101"/>
        </w:rPr>
        <w:t xml:space="preserve"> </w:t>
      </w:r>
      <w:r>
        <w:rPr>
          <w:spacing w:val="3"/>
        </w:rPr>
        <w:t>infection</w:t>
      </w:r>
      <w:r>
        <w:rPr/>
        <w:t xml:space="preserve"> </w:t>
      </w:r>
      <w:r>
        <w:rPr/>
        <w:t>except</w:t>
      </w:r>
      <w:r>
        <w:rPr>
          <w:spacing w:val="15"/>
        </w:rPr>
        <w:t xml:space="preserve"> </w:t>
      </w:r>
      <w:r>
        <w:rPr/>
        <w:t>for</w:t>
      </w:r>
      <w:r>
        <w:rPr>
          <w:spacing w:val="15"/>
        </w:rPr>
        <w:t xml:space="preserve"> </w:t>
      </w:r>
      <w:r>
        <w:rPr/>
        <w:t>patients</w:t>
      </w:r>
      <w:r>
        <w:rPr>
          <w:spacing w:val="15"/>
        </w:rPr>
        <w:t xml:space="preserve"> </w:t>
      </w:r>
      <w:r>
        <w:rPr/>
        <w:t>receiving</w:t>
      </w:r>
      <w:r>
        <w:rPr>
          <w:spacing w:val="15"/>
        </w:rPr>
        <w:t xml:space="preserve"> </w:t>
      </w:r>
      <w:r>
        <w:rPr/>
        <w:t>BCG</w:t>
      </w:r>
      <w:r>
        <w:rPr>
          <w:spacing w:val="24"/>
          <w:w w:val="101"/>
        </w:rPr>
        <w:t xml:space="preserve"> </w:t>
      </w:r>
      <w:r>
        <w:rPr>
          <w:spacing w:val="15"/>
        </w:rPr>
        <w:t>[</w:t>
      </w:r>
      <w:hyperlink w:history="true" w:anchor="bookmark59">
        <w:r>
          <w:rPr>
            <w:color w:val="0000FF"/>
            <w:spacing w:val="15"/>
          </w:rPr>
          <w:t>63</w:t>
        </w:r>
      </w:hyperlink>
      <w:r>
        <w:rPr>
          <w:spacing w:val="15"/>
        </w:rPr>
        <w:t>]. </w:t>
      </w:r>
      <w:r>
        <w:rPr/>
        <w:t>Therefore</w:t>
      </w:r>
      <w:r>
        <w:rPr>
          <w:spacing w:val="15"/>
        </w:rPr>
        <w:t>, </w:t>
      </w:r>
      <w:r>
        <w:rPr/>
        <w:t>the</w:t>
      </w:r>
      <w:r>
        <w:rPr>
          <w:spacing w:val="15"/>
        </w:rPr>
        <w:t xml:space="preserve"> </w:t>
      </w:r>
      <w:r>
        <w:rPr/>
        <w:t>risks </w:t>
      </w:r>
      <w:r>
        <w:rPr>
          <w:spacing w:val="4"/>
        </w:rPr>
        <w:t>and</w:t>
      </w:r>
      <w:r>
        <w:rPr>
          <w:spacing w:val="41"/>
          <w:w w:val="101"/>
        </w:rPr>
        <w:t xml:space="preserve"> </w:t>
      </w:r>
      <w:r>
        <w:rPr>
          <w:spacing w:val="4"/>
        </w:rPr>
        <w:t>beneﬁts</w:t>
      </w:r>
      <w:r>
        <w:rPr>
          <w:spacing w:val="46"/>
          <w:w w:val="102"/>
        </w:rPr>
        <w:t xml:space="preserve"> </w:t>
      </w:r>
      <w:r>
        <w:rPr>
          <w:spacing w:val="4"/>
        </w:rPr>
        <w:t>of</w:t>
      </w:r>
      <w:r>
        <w:rPr>
          <w:spacing w:val="34"/>
        </w:rPr>
        <w:t xml:space="preserve"> </w:t>
      </w:r>
      <w:r>
        <w:rPr>
          <w:spacing w:val="4"/>
        </w:rPr>
        <w:t>LAV</w:t>
      </w:r>
      <w:r>
        <w:rPr/>
        <w:t xml:space="preserve">  </w:t>
      </w:r>
      <w:r>
        <w:rPr>
          <w:spacing w:val="4"/>
        </w:rPr>
        <w:t>administration</w:t>
      </w:r>
      <w:r>
        <w:rPr>
          <w:spacing w:val="45"/>
          <w:w w:val="101"/>
        </w:rPr>
        <w:t xml:space="preserve"> </w:t>
      </w:r>
      <w:r>
        <w:rPr>
          <w:spacing w:val="4"/>
        </w:rPr>
        <w:t>in</w:t>
      </w:r>
      <w:r>
        <w:rPr>
          <w:spacing w:val="42"/>
          <w:w w:val="101"/>
        </w:rPr>
        <w:t xml:space="preserve"> </w:t>
      </w:r>
      <w:r>
        <w:rPr>
          <w:spacing w:val="4"/>
        </w:rPr>
        <w:t>high-risk</w:t>
      </w:r>
      <w:r>
        <w:rPr>
          <w:spacing w:val="42"/>
        </w:rPr>
        <w:t xml:space="preserve"> </w:t>
      </w:r>
      <w:r>
        <w:rPr>
          <w:spacing w:val="4"/>
        </w:rPr>
        <w:t>pat</w:t>
      </w:r>
      <w:r>
        <w:rPr>
          <w:spacing w:val="3"/>
        </w:rPr>
        <w:t>ients</w:t>
      </w:r>
      <w:r>
        <w:rPr/>
        <w:t xml:space="preserve"> </w:t>
      </w:r>
      <w:r>
        <w:rPr>
          <w:spacing w:val="4"/>
        </w:rPr>
        <w:t>should</w:t>
      </w:r>
      <w:r>
        <w:rPr>
          <w:spacing w:val="20"/>
          <w:w w:val="101"/>
        </w:rPr>
        <w:t xml:space="preserve"> </w:t>
      </w:r>
      <w:r>
        <w:rPr>
          <w:spacing w:val="4"/>
        </w:rPr>
        <w:t>be</w:t>
      </w:r>
      <w:r>
        <w:rPr>
          <w:spacing w:val="25"/>
        </w:rPr>
        <w:t xml:space="preserve"> </w:t>
      </w:r>
      <w:r>
        <w:rPr>
          <w:spacing w:val="4"/>
        </w:rPr>
        <w:t>considered</w:t>
      </w:r>
      <w:r>
        <w:rPr>
          <w:spacing w:val="27"/>
        </w:rPr>
        <w:t xml:space="preserve"> </w:t>
      </w:r>
      <w:r>
        <w:rPr>
          <w:spacing w:val="4"/>
        </w:rPr>
        <w:t>on</w:t>
      </w:r>
      <w:r>
        <w:rPr>
          <w:spacing w:val="27"/>
        </w:rPr>
        <w:t xml:space="preserve"> </w:t>
      </w:r>
      <w:r>
        <w:rPr>
          <w:spacing w:val="4"/>
        </w:rPr>
        <w:t>an</w:t>
      </w:r>
      <w:r>
        <w:rPr>
          <w:spacing w:val="22"/>
        </w:rPr>
        <w:t xml:space="preserve"> </w:t>
      </w:r>
      <w:r>
        <w:rPr>
          <w:spacing w:val="4"/>
        </w:rPr>
        <w:t>ind</w:t>
      </w:r>
      <w:r>
        <w:rPr>
          <w:spacing w:val="3"/>
        </w:rPr>
        <w:t>ividual-patient</w:t>
      </w:r>
      <w:r>
        <w:rPr>
          <w:spacing w:val="20"/>
          <w:w w:val="101"/>
        </w:rPr>
        <w:t xml:space="preserve"> </w:t>
      </w:r>
      <w:r>
        <w:rPr>
          <w:spacing w:val="3"/>
        </w:rPr>
        <w:t>basis.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ind w:left="5"/>
        <w:spacing w:before="91" w:line="203" w:lineRule="auto"/>
        <w:outlineLvl w:val="1"/>
        <w:rPr>
          <w:rFonts w:ascii="Malgun Gothic" w:hAnsi="Malgun Gothic" w:eastAsia="Malgun Gothic" w:cs="Malgun Gothic"/>
          <w:sz w:val="21"/>
          <w:szCs w:val="21"/>
        </w:rPr>
      </w:pPr>
      <w:r>
        <w:rPr>
          <w:rFonts w:ascii="Malgun Gothic" w:hAnsi="Malgun Gothic" w:eastAsia="Malgun Gothic" w:cs="Malgun Gothic"/>
          <w:sz w:val="21"/>
          <w:szCs w:val="21"/>
        </w:rPr>
        <w:t>Inactivated</w:t>
      </w:r>
      <w:r>
        <w:rPr>
          <w:rFonts w:ascii="Malgun Gothic" w:hAnsi="Malgun Gothic" w:eastAsia="Malgun Gothic" w:cs="Malgun Gothic"/>
          <w:sz w:val="21"/>
          <w:szCs w:val="21"/>
          <w:spacing w:val="14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</w:rPr>
        <w:t>vaccines</w:t>
      </w:r>
    </w:p>
    <w:p>
      <w:pPr>
        <w:pStyle w:val="BodyText"/>
        <w:ind w:left="3" w:right="231"/>
        <w:spacing w:before="221" w:line="271" w:lineRule="auto"/>
        <w:jc w:val="both"/>
        <w:rPr/>
      </w:pPr>
      <w:r>
        <w:rPr>
          <w:spacing w:val="4"/>
        </w:rPr>
        <w:t>Inactivated</w:t>
      </w:r>
      <w:r>
        <w:rPr>
          <w:spacing w:val="38"/>
          <w:w w:val="101"/>
        </w:rPr>
        <w:t xml:space="preserve"> </w:t>
      </w:r>
      <w:r>
        <w:rPr>
          <w:spacing w:val="4"/>
        </w:rPr>
        <w:t>vaccines</w:t>
      </w:r>
      <w:r>
        <w:rPr>
          <w:spacing w:val="42"/>
          <w:w w:val="102"/>
        </w:rPr>
        <w:t xml:space="preserve"> </w:t>
      </w:r>
      <w:r>
        <w:rPr>
          <w:spacing w:val="4"/>
        </w:rPr>
        <w:t>are</w:t>
      </w:r>
      <w:r>
        <w:rPr>
          <w:spacing w:val="38"/>
          <w:w w:val="101"/>
        </w:rPr>
        <w:t xml:space="preserve"> </w:t>
      </w:r>
      <w:r>
        <w:rPr>
          <w:spacing w:val="4"/>
        </w:rPr>
        <w:t>made</w:t>
      </w:r>
      <w:r>
        <w:rPr>
          <w:spacing w:val="37"/>
        </w:rPr>
        <w:t xml:space="preserve"> </w:t>
      </w:r>
      <w:r>
        <w:rPr>
          <w:spacing w:val="4"/>
        </w:rPr>
        <w:t>by</w:t>
      </w:r>
      <w:r>
        <w:rPr>
          <w:spacing w:val="37"/>
          <w:w w:val="101"/>
        </w:rPr>
        <w:t xml:space="preserve"> </w:t>
      </w:r>
      <w:r>
        <w:rPr>
          <w:spacing w:val="4"/>
        </w:rPr>
        <w:t>isolating</w:t>
      </w:r>
      <w:r>
        <w:rPr>
          <w:spacing w:val="42"/>
          <w:w w:val="101"/>
        </w:rPr>
        <w:t xml:space="preserve"> </w:t>
      </w:r>
      <w:r>
        <w:rPr>
          <w:spacing w:val="3"/>
        </w:rPr>
        <w:t>and</w:t>
      </w:r>
      <w:r>
        <w:rPr>
          <w:spacing w:val="36"/>
        </w:rPr>
        <w:t xml:space="preserve"> </w:t>
      </w:r>
      <w:r>
        <w:rPr>
          <w:spacing w:val="3"/>
        </w:rPr>
        <w:t>purifying</w:t>
      </w:r>
      <w:r>
        <w:rPr/>
        <w:t xml:space="preserve"> </w:t>
      </w:r>
      <w:r>
        <w:rPr>
          <w:spacing w:val="4"/>
        </w:rPr>
        <w:t>disease-causing</w:t>
      </w:r>
      <w:r>
        <w:rPr/>
        <w:t xml:space="preserve">  </w:t>
      </w:r>
      <w:r>
        <w:rPr>
          <w:spacing w:val="4"/>
        </w:rPr>
        <w:t>pathogens,  su</w:t>
      </w:r>
      <w:r>
        <w:rPr>
          <w:spacing w:val="3"/>
        </w:rPr>
        <w:t>ch  as  bacteria  and  viruses,</w:t>
      </w:r>
      <w:r>
        <w:rPr>
          <w:spacing w:val="1"/>
        </w:rPr>
        <w:t xml:space="preserve"> </w:t>
      </w:r>
      <w:r>
        <w:rPr>
          <w:spacing w:val="4"/>
        </w:rPr>
        <w:t>and  inactivating</w:t>
      </w:r>
      <w:r>
        <w:rPr>
          <w:spacing w:val="2"/>
        </w:rPr>
        <w:t xml:space="preserve">  </w:t>
      </w:r>
      <w:r>
        <w:rPr>
          <w:spacing w:val="4"/>
        </w:rPr>
        <w:t>them  with  formal</w:t>
      </w:r>
      <w:r>
        <w:rPr>
          <w:spacing w:val="3"/>
        </w:rPr>
        <w:t>in,  phenol,</w:t>
      </w:r>
      <w:r>
        <w:rPr>
          <w:spacing w:val="1"/>
        </w:rPr>
        <w:t xml:space="preserve">  </w:t>
      </w:r>
      <w:r>
        <w:rPr>
          <w:spacing w:val="3"/>
        </w:rPr>
        <w:t>heat  treat-</w:t>
      </w:r>
      <w:r>
        <w:rPr>
          <w:spacing w:val="1"/>
        </w:rPr>
        <w:t xml:space="preserve"> </w:t>
      </w:r>
      <w:r>
        <w:rPr>
          <w:spacing w:val="4"/>
        </w:rPr>
        <w:t>ment, or ultraviolet irradiation to</w:t>
      </w:r>
      <w:r>
        <w:rPr>
          <w:spacing w:val="22"/>
        </w:rPr>
        <w:t xml:space="preserve"> </w:t>
      </w:r>
      <w:r>
        <w:rPr>
          <w:spacing w:val="4"/>
        </w:rPr>
        <w:t>eliminate</w:t>
      </w:r>
      <w:r>
        <w:rPr>
          <w:spacing w:val="11"/>
        </w:rPr>
        <w:t xml:space="preserve"> </w:t>
      </w:r>
      <w:r>
        <w:rPr>
          <w:spacing w:val="4"/>
        </w:rPr>
        <w:t>their</w:t>
      </w:r>
      <w:r>
        <w:rPr>
          <w:spacing w:val="11"/>
        </w:rPr>
        <w:t xml:space="preserve"> </w:t>
      </w:r>
      <w:r>
        <w:rPr>
          <w:spacing w:val="4"/>
        </w:rPr>
        <w:t>infectivity</w:t>
      </w:r>
      <w:r>
        <w:rPr/>
        <w:t xml:space="preserve"> </w:t>
      </w:r>
      <w:r>
        <w:rPr>
          <w:spacing w:val="4"/>
        </w:rPr>
        <w:t>and</w:t>
      </w:r>
      <w:r>
        <w:rPr>
          <w:spacing w:val="40"/>
          <w:w w:val="101"/>
        </w:rPr>
        <w:t xml:space="preserve"> </w:t>
      </w:r>
      <w:r>
        <w:rPr>
          <w:spacing w:val="4"/>
        </w:rPr>
        <w:t>pathogenicity</w:t>
      </w:r>
      <w:r>
        <w:rPr>
          <w:spacing w:val="44"/>
        </w:rPr>
        <w:t xml:space="preserve"> </w:t>
      </w:r>
      <w:r>
        <w:rPr>
          <w:spacing w:val="4"/>
        </w:rPr>
        <w:t>without</w:t>
      </w:r>
      <w:r>
        <w:rPr>
          <w:spacing w:val="46"/>
        </w:rPr>
        <w:t xml:space="preserve"> </w:t>
      </w:r>
      <w:r>
        <w:rPr>
          <w:spacing w:val="4"/>
        </w:rPr>
        <w:t>affecting</w:t>
      </w:r>
      <w:r>
        <w:rPr>
          <w:spacing w:val="42"/>
          <w:w w:val="102"/>
        </w:rPr>
        <w:t xml:space="preserve"> </w:t>
      </w:r>
      <w:r>
        <w:rPr>
          <w:spacing w:val="4"/>
        </w:rPr>
        <w:t>thei</w:t>
      </w:r>
      <w:r>
        <w:rPr>
          <w:spacing w:val="3"/>
        </w:rPr>
        <w:t>r</w:t>
      </w:r>
      <w:r>
        <w:rPr>
          <w:spacing w:val="39"/>
          <w:w w:val="101"/>
        </w:rPr>
        <w:t xml:space="preserve"> </w:t>
      </w:r>
      <w:r>
        <w:rPr>
          <w:spacing w:val="3"/>
        </w:rPr>
        <w:t>protective</w:t>
      </w:r>
      <w:r>
        <w:rPr>
          <w:spacing w:val="47"/>
        </w:rPr>
        <w:t xml:space="preserve"> </w:t>
      </w:r>
      <w:r>
        <w:rPr>
          <w:spacing w:val="3"/>
        </w:rPr>
        <w:t>anti-</w:t>
      </w:r>
      <w:r>
        <w:rPr/>
        <w:t xml:space="preserve"> </w:t>
      </w:r>
      <w:r>
        <w:rPr>
          <w:spacing w:val="4"/>
        </w:rPr>
        <w:t>gens.</w:t>
      </w:r>
      <w:r>
        <w:rPr>
          <w:spacing w:val="35"/>
        </w:rPr>
        <w:t xml:space="preserve"> </w:t>
      </w:r>
      <w:r>
        <w:rPr>
          <w:spacing w:val="4"/>
        </w:rPr>
        <w:t>Therefore,</w:t>
      </w:r>
      <w:r>
        <w:rPr>
          <w:spacing w:val="41"/>
          <w:w w:val="101"/>
        </w:rPr>
        <w:t xml:space="preserve"> </w:t>
      </w:r>
      <w:r>
        <w:rPr>
          <w:spacing w:val="4"/>
        </w:rPr>
        <w:t>serio</w:t>
      </w:r>
      <w:r>
        <w:rPr>
          <w:spacing w:val="3"/>
        </w:rPr>
        <w:t>us</w:t>
      </w:r>
      <w:r>
        <w:rPr>
          <w:spacing w:val="39"/>
        </w:rPr>
        <w:t xml:space="preserve"> </w:t>
      </w:r>
      <w:r>
        <w:rPr>
          <w:spacing w:val="3"/>
        </w:rPr>
        <w:t>adverse</w:t>
      </w:r>
      <w:r>
        <w:rPr>
          <w:spacing w:val="31"/>
          <w:w w:val="101"/>
        </w:rPr>
        <w:t xml:space="preserve"> </w:t>
      </w:r>
      <w:r>
        <w:rPr>
          <w:spacing w:val="3"/>
        </w:rPr>
        <w:t>reactions</w:t>
      </w:r>
      <w:r>
        <w:rPr>
          <w:spacing w:val="39"/>
        </w:rPr>
        <w:t xml:space="preserve"> </w:t>
      </w:r>
      <w:r>
        <w:rPr>
          <w:spacing w:val="3"/>
        </w:rPr>
        <w:t>are</w:t>
      </w:r>
      <w:r>
        <w:rPr>
          <w:spacing w:val="33"/>
        </w:rPr>
        <w:t xml:space="preserve"> </w:t>
      </w:r>
      <w:r>
        <w:rPr>
          <w:spacing w:val="3"/>
        </w:rPr>
        <w:t>unlikely</w:t>
      </w:r>
      <w:r>
        <w:rPr>
          <w:spacing w:val="34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occur.</w:t>
      </w:r>
      <w:r>
        <w:rPr>
          <w:spacing w:val="27"/>
          <w:w w:val="101"/>
        </w:rPr>
        <w:t xml:space="preserve"> </w:t>
      </w:r>
      <w:r>
        <w:rPr>
          <w:spacing w:val="4"/>
        </w:rPr>
        <w:t>However,</w:t>
      </w:r>
      <w:r>
        <w:rPr>
          <w:spacing w:val="26"/>
        </w:rPr>
        <w:t xml:space="preserve"> </w:t>
      </w:r>
      <w:r>
        <w:rPr>
          <w:spacing w:val="4"/>
        </w:rPr>
        <w:t>compared</w:t>
      </w:r>
      <w:r>
        <w:rPr>
          <w:spacing w:val="25"/>
        </w:rPr>
        <w:t xml:space="preserve"> </w:t>
      </w:r>
      <w:r>
        <w:rPr>
          <w:spacing w:val="4"/>
        </w:rPr>
        <w:t>with</w:t>
      </w:r>
      <w:r>
        <w:rPr>
          <w:spacing w:val="24"/>
        </w:rPr>
        <w:t xml:space="preserve"> </w:t>
      </w:r>
      <w:r>
        <w:rPr>
          <w:spacing w:val="4"/>
        </w:rPr>
        <w:t>LAVs,</w:t>
      </w:r>
      <w:r>
        <w:rPr>
          <w:spacing w:val="25"/>
        </w:rPr>
        <w:t xml:space="preserve"> </w:t>
      </w:r>
      <w:r>
        <w:rPr>
          <w:spacing w:val="4"/>
        </w:rPr>
        <w:t>immunity</w:t>
      </w:r>
      <w:r>
        <w:rPr>
          <w:spacing w:val="24"/>
          <w:w w:val="101"/>
        </w:rPr>
        <w:t xml:space="preserve"> </w:t>
      </w:r>
      <w:r>
        <w:rPr>
          <w:spacing w:val="4"/>
        </w:rPr>
        <w:t>is</w:t>
      </w:r>
      <w:r>
        <w:rPr>
          <w:spacing w:val="25"/>
        </w:rPr>
        <w:t xml:space="preserve"> </w:t>
      </w:r>
      <w:r>
        <w:rPr>
          <w:spacing w:val="4"/>
        </w:rPr>
        <w:t>more</w:t>
      </w:r>
      <w:r>
        <w:rPr/>
        <w:t xml:space="preserve"> </w:t>
      </w:r>
      <w:r>
        <w:rPr>
          <w:spacing w:val="3"/>
        </w:rPr>
        <w:t>difﬁcult</w:t>
      </w:r>
      <w:r>
        <w:rPr>
          <w:spacing w:val="44"/>
          <w:w w:val="101"/>
        </w:rPr>
        <w:t xml:space="preserve"> </w:t>
      </w:r>
      <w:r>
        <w:rPr>
          <w:spacing w:val="3"/>
        </w:rPr>
        <w:t>to</w:t>
      </w:r>
      <w:r>
        <w:rPr>
          <w:spacing w:val="31"/>
        </w:rPr>
        <w:t xml:space="preserve"> </w:t>
      </w:r>
      <w:r>
        <w:rPr>
          <w:spacing w:val="3"/>
        </w:rPr>
        <w:t>acquire</w:t>
      </w:r>
      <w:r>
        <w:rPr>
          <w:spacing w:val="31"/>
          <w:w w:val="101"/>
        </w:rPr>
        <w:t xml:space="preserve"> </w:t>
      </w:r>
      <w:r>
        <w:rPr>
          <w:spacing w:val="3"/>
        </w:rPr>
        <w:t>and</w:t>
      </w:r>
      <w:r>
        <w:rPr>
          <w:spacing w:val="28"/>
        </w:rPr>
        <w:t xml:space="preserve"> </w:t>
      </w:r>
      <w:r>
        <w:rPr>
          <w:spacing w:val="3"/>
        </w:rPr>
        <w:t>is</w:t>
      </w:r>
      <w:r>
        <w:rPr>
          <w:spacing w:val="35"/>
        </w:rPr>
        <w:t xml:space="preserve"> </w:t>
      </w:r>
      <w:r>
        <w:rPr>
          <w:spacing w:val="3"/>
        </w:rPr>
        <w:t>shorter-lasting.</w:t>
      </w:r>
      <w:r>
        <w:rPr>
          <w:spacing w:val="29"/>
        </w:rPr>
        <w:t xml:space="preserve"> </w:t>
      </w:r>
      <w:r>
        <w:rPr>
          <w:spacing w:val="3"/>
        </w:rPr>
        <w:t>Therefore,</w:t>
      </w:r>
      <w:r>
        <w:rPr>
          <w:spacing w:val="25"/>
          <w:w w:val="101"/>
        </w:rPr>
        <w:t xml:space="preserve"> </w:t>
      </w:r>
      <w:r>
        <w:rPr>
          <w:spacing w:val="3"/>
        </w:rPr>
        <w:t>repe-</w:t>
      </w:r>
      <w:r>
        <w:rPr/>
        <w:t xml:space="preserve"> </w:t>
      </w:r>
      <w:r>
        <w:rPr>
          <w:spacing w:val="4"/>
        </w:rPr>
        <w:t>ated</w:t>
      </w:r>
      <w:r>
        <w:rPr>
          <w:spacing w:val="34"/>
          <w:w w:val="101"/>
        </w:rPr>
        <w:t xml:space="preserve"> </w:t>
      </w:r>
      <w:r>
        <w:rPr>
          <w:spacing w:val="4"/>
        </w:rPr>
        <w:t>vaccinations</w:t>
      </w:r>
      <w:r>
        <w:rPr>
          <w:spacing w:val="36"/>
          <w:w w:val="101"/>
        </w:rPr>
        <w:t xml:space="preserve"> </w:t>
      </w:r>
      <w:r>
        <w:rPr>
          <w:spacing w:val="4"/>
        </w:rPr>
        <w:t>are</w:t>
      </w:r>
      <w:r>
        <w:rPr>
          <w:spacing w:val="31"/>
        </w:rPr>
        <w:t xml:space="preserve"> </w:t>
      </w:r>
      <w:r>
        <w:rPr>
          <w:spacing w:val="4"/>
        </w:rPr>
        <w:t>required</w:t>
      </w:r>
      <w:r>
        <w:rPr>
          <w:spacing w:val="33"/>
          <w:w w:val="101"/>
        </w:rPr>
        <w:t xml:space="preserve"> </w:t>
      </w:r>
      <w:r>
        <w:rPr>
          <w:spacing w:val="4"/>
        </w:rPr>
        <w:t>to</w:t>
      </w:r>
      <w:r>
        <w:rPr>
          <w:spacing w:val="32"/>
          <w:w w:val="101"/>
        </w:rPr>
        <w:t xml:space="preserve"> </w:t>
      </w:r>
      <w:r>
        <w:rPr>
          <w:spacing w:val="4"/>
        </w:rPr>
        <w:t>maintain</w:t>
      </w:r>
      <w:r>
        <w:rPr>
          <w:spacing w:val="31"/>
          <w:w w:val="101"/>
        </w:rPr>
        <w:t xml:space="preserve"> </w:t>
      </w:r>
      <w:r>
        <w:rPr>
          <w:spacing w:val="4"/>
        </w:rPr>
        <w:t>i</w:t>
      </w:r>
      <w:r>
        <w:rPr>
          <w:spacing w:val="3"/>
        </w:rPr>
        <w:t>mmunity,</w:t>
      </w:r>
      <w:r>
        <w:rPr>
          <w:spacing w:val="33"/>
          <w:w w:val="101"/>
        </w:rPr>
        <w:t xml:space="preserve"> </w:t>
      </w:r>
      <w:r>
        <w:rPr>
          <w:spacing w:val="3"/>
        </w:rPr>
        <w:t>fol-</w:t>
      </w:r>
      <w:r>
        <w:rPr/>
        <w:t xml:space="preserve"> </w:t>
      </w:r>
      <w:r>
        <w:rPr>
          <w:spacing w:val="4"/>
        </w:rPr>
        <w:t>lowed by additional immunizations after a certain period</w:t>
      </w:r>
      <w:r>
        <w:rPr>
          <w:spacing w:val="19"/>
          <w:w w:val="101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3"/>
        </w:rPr>
        <w:t>time.</w:t>
      </w:r>
      <w:r>
        <w:rPr>
          <w:spacing w:val="49"/>
          <w:w w:val="101"/>
        </w:rPr>
        <w:t xml:space="preserve"> </w:t>
      </w:r>
      <w:r>
        <w:rPr>
          <w:spacing w:val="3"/>
        </w:rPr>
        <w:t>A</w:t>
      </w:r>
      <w:r>
        <w:rPr>
          <w:spacing w:val="35"/>
          <w:w w:val="101"/>
        </w:rPr>
        <w:t xml:space="preserve"> </w:t>
      </w:r>
      <w:r>
        <w:rPr>
          <w:spacing w:val="3"/>
        </w:rPr>
        <w:t>toxoid</w:t>
      </w:r>
      <w:r>
        <w:rPr>
          <w:spacing w:val="36"/>
        </w:rPr>
        <w:t xml:space="preserve"> </w:t>
      </w:r>
      <w:r>
        <w:rPr>
          <w:spacing w:val="3"/>
        </w:rPr>
        <w:t>is</w:t>
      </w:r>
      <w:r>
        <w:rPr>
          <w:spacing w:val="39"/>
        </w:rPr>
        <w:t xml:space="preserve"> </w:t>
      </w:r>
      <w:r>
        <w:rPr>
          <w:spacing w:val="3"/>
        </w:rPr>
        <w:t>a</w:t>
      </w:r>
      <w:r>
        <w:rPr>
          <w:spacing w:val="36"/>
          <w:w w:val="101"/>
        </w:rPr>
        <w:t xml:space="preserve"> </w:t>
      </w:r>
      <w:r>
        <w:rPr>
          <w:spacing w:val="3"/>
        </w:rPr>
        <w:t>vaccine</w:t>
      </w:r>
      <w:r>
        <w:rPr>
          <w:spacing w:val="37"/>
        </w:rPr>
        <w:t xml:space="preserve"> </w:t>
      </w:r>
      <w:r>
        <w:rPr>
          <w:spacing w:val="3"/>
        </w:rPr>
        <w:t>in</w:t>
      </w:r>
      <w:r>
        <w:rPr>
          <w:spacing w:val="35"/>
          <w:w w:val="101"/>
        </w:rPr>
        <w:t xml:space="preserve"> </w:t>
      </w:r>
      <w:r>
        <w:rPr>
          <w:spacing w:val="3"/>
        </w:rPr>
        <w:t>which</w:t>
      </w:r>
      <w:r>
        <w:rPr>
          <w:spacing w:val="34"/>
        </w:rPr>
        <w:t xml:space="preserve"> </w:t>
      </w:r>
      <w:r>
        <w:rPr>
          <w:spacing w:val="3"/>
        </w:rPr>
        <w:t>bacterial</w:t>
      </w:r>
      <w:r>
        <w:rPr>
          <w:spacing w:val="37"/>
        </w:rPr>
        <w:t xml:space="preserve"> </w:t>
      </w:r>
      <w:r>
        <w:rPr>
          <w:spacing w:val="3"/>
        </w:rPr>
        <w:t>toxins</w:t>
      </w:r>
      <w:r>
        <w:rPr>
          <w:spacing w:val="40"/>
          <w:w w:val="101"/>
        </w:rPr>
        <w:t xml:space="preserve"> </w:t>
      </w:r>
      <w:r>
        <w:rPr>
          <w:spacing w:val="3"/>
        </w:rPr>
        <w:t>are</w:t>
      </w:r>
      <w:r>
        <w:rPr/>
        <w:t xml:space="preserve"> </w:t>
      </w:r>
      <w:r>
        <w:rPr>
          <w:spacing w:val="4"/>
        </w:rPr>
        <w:t>treated</w:t>
      </w:r>
      <w:r>
        <w:rPr>
          <w:spacing w:val="22"/>
          <w:w w:val="101"/>
        </w:rPr>
        <w:t xml:space="preserve"> </w:t>
      </w:r>
      <w:r>
        <w:rPr>
          <w:spacing w:val="4"/>
        </w:rPr>
        <w:t>with</w:t>
      </w:r>
      <w:r>
        <w:rPr>
          <w:spacing w:val="21"/>
          <w:w w:val="101"/>
        </w:rPr>
        <w:t xml:space="preserve"> </w:t>
      </w:r>
      <w:r>
        <w:rPr>
          <w:spacing w:val="4"/>
        </w:rPr>
        <w:t>formalin</w:t>
      </w:r>
      <w:r>
        <w:rPr>
          <w:spacing w:val="22"/>
        </w:rPr>
        <w:t xml:space="preserve"> </w:t>
      </w:r>
      <w:r>
        <w:rPr>
          <w:spacing w:val="4"/>
        </w:rPr>
        <w:t>or</w:t>
      </w:r>
      <w:r>
        <w:rPr>
          <w:spacing w:val="22"/>
        </w:rPr>
        <w:t xml:space="preserve"> </w:t>
      </w:r>
      <w:r>
        <w:rPr>
          <w:spacing w:val="4"/>
        </w:rPr>
        <w:t>o</w:t>
      </w:r>
      <w:r>
        <w:rPr>
          <w:spacing w:val="3"/>
        </w:rPr>
        <w:t>ther</w:t>
      </w:r>
      <w:r>
        <w:rPr>
          <w:spacing w:val="23"/>
          <w:w w:val="101"/>
        </w:rPr>
        <w:t xml:space="preserve"> </w:t>
      </w:r>
      <w:r>
        <w:rPr>
          <w:spacing w:val="3"/>
        </w:rPr>
        <w:t>agents</w:t>
      </w:r>
      <w:r>
        <w:rPr>
          <w:spacing w:val="20"/>
        </w:rPr>
        <w:t xml:space="preserve"> </w:t>
      </w:r>
      <w:r>
        <w:rPr>
          <w:spacing w:val="3"/>
        </w:rPr>
        <w:t>to</w:t>
      </w:r>
      <w:r>
        <w:rPr>
          <w:spacing w:val="21"/>
          <w:w w:val="101"/>
        </w:rPr>
        <w:t xml:space="preserve"> </w:t>
      </w:r>
      <w:r>
        <w:rPr>
          <w:spacing w:val="3"/>
        </w:rPr>
        <w:t>eliminate</w:t>
      </w:r>
      <w:r>
        <w:rPr>
          <w:spacing w:val="20"/>
        </w:rPr>
        <w:t xml:space="preserve"> </w:t>
      </w:r>
      <w:r>
        <w:rPr>
          <w:spacing w:val="3"/>
        </w:rPr>
        <w:t>toxicity.</w:t>
      </w:r>
      <w:r>
        <w:rPr/>
        <w:t xml:space="preserve"> </w:t>
      </w:r>
      <w:r>
        <w:rPr>
          <w:spacing w:val="4"/>
        </w:rPr>
        <w:t>These  vaccines  require</w:t>
      </w:r>
      <w:r>
        <w:rPr>
          <w:spacing w:val="11"/>
        </w:rPr>
        <w:t xml:space="preserve">  </w:t>
      </w:r>
      <w:r>
        <w:rPr>
          <w:spacing w:val="4"/>
        </w:rPr>
        <w:t>repeated</w:t>
      </w:r>
      <w:r>
        <w:rPr>
          <w:spacing w:val="9"/>
        </w:rPr>
        <w:t xml:space="preserve">  </w:t>
      </w:r>
      <w:r>
        <w:rPr>
          <w:spacing w:val="4"/>
        </w:rPr>
        <w:t>inoculations</w:t>
      </w:r>
      <w:r>
        <w:rPr>
          <w:spacing w:val="12"/>
          <w:w w:val="101"/>
        </w:rPr>
        <w:t xml:space="preserve">  </w:t>
      </w:r>
      <w:r>
        <w:rPr>
          <w:spacing w:val="4"/>
        </w:rPr>
        <w:t>similar</w:t>
      </w:r>
      <w:r>
        <w:rPr>
          <w:spacing w:val="8"/>
        </w:rPr>
        <w:t xml:space="preserve">  </w:t>
      </w:r>
      <w:r>
        <w:rPr>
          <w:spacing w:val="4"/>
        </w:rPr>
        <w:t>to</w:t>
      </w:r>
      <w:r>
        <w:rPr>
          <w:spacing w:val="1"/>
        </w:rPr>
        <w:t xml:space="preserve"> </w:t>
      </w:r>
      <w:r>
        <w:rPr>
          <w:spacing w:val="4"/>
        </w:rPr>
        <w:t>inactivated</w:t>
      </w:r>
      <w:r>
        <w:rPr>
          <w:spacing w:val="44"/>
          <w:w w:val="101"/>
        </w:rPr>
        <w:t xml:space="preserve"> </w:t>
      </w:r>
      <w:r>
        <w:rPr>
          <w:spacing w:val="4"/>
        </w:rPr>
        <w:t>vaccines.</w:t>
      </w:r>
      <w:r>
        <w:rPr>
          <w:spacing w:val="44"/>
          <w:w w:val="101"/>
        </w:rPr>
        <w:t xml:space="preserve"> </w:t>
      </w:r>
      <w:r>
        <w:rPr>
          <w:spacing w:val="4"/>
        </w:rPr>
        <w:t>Table</w:t>
      </w:r>
      <w:r>
        <w:rPr>
          <w:spacing w:val="41"/>
          <w:w w:val="102"/>
        </w:rPr>
        <w:t xml:space="preserve"> </w:t>
      </w:r>
      <w:hyperlink w:history="true" w:anchor="bookmark2">
        <w:r>
          <w:rPr>
            <w:color w:val="0000FF"/>
            <w:spacing w:val="4"/>
          </w:rPr>
          <w:t>2</w:t>
        </w:r>
      </w:hyperlink>
      <w:r>
        <w:rPr>
          <w:color w:val="0000FF"/>
          <w:spacing w:val="1"/>
        </w:rPr>
        <w:t xml:space="preserve">  </w:t>
      </w:r>
      <w:r>
        <w:rPr>
          <w:spacing w:val="4"/>
        </w:rPr>
        <w:t>shows</w:t>
      </w:r>
      <w:r>
        <w:rPr/>
        <w:t xml:space="preserve">  </w:t>
      </w:r>
      <w:r>
        <w:rPr>
          <w:spacing w:val="3"/>
        </w:rPr>
        <w:t>a</w:t>
      </w:r>
      <w:r>
        <w:rPr>
          <w:spacing w:val="44"/>
          <w:w w:val="101"/>
        </w:rPr>
        <w:t xml:space="preserve"> </w:t>
      </w:r>
      <w:r>
        <w:rPr>
          <w:spacing w:val="3"/>
        </w:rPr>
        <w:t>list</w:t>
      </w:r>
      <w:r>
        <w:rPr>
          <w:spacing w:val="47"/>
        </w:rPr>
        <w:t xml:space="preserve"> </w:t>
      </w:r>
      <w:r>
        <w:rPr>
          <w:spacing w:val="3"/>
        </w:rPr>
        <w:t>of</w:t>
      </w:r>
      <w:r>
        <w:rPr>
          <w:spacing w:val="34"/>
        </w:rPr>
        <w:t xml:space="preserve"> </w:t>
      </w:r>
      <w:r>
        <w:rPr>
          <w:spacing w:val="3"/>
        </w:rPr>
        <w:t>inactivated</w:t>
      </w:r>
      <w:r>
        <w:rPr/>
        <w:t xml:space="preserve"> </w:t>
      </w:r>
      <w:r>
        <w:rPr>
          <w:spacing w:val="4"/>
        </w:rPr>
        <w:t>vaccines</w:t>
      </w:r>
      <w:r>
        <w:rPr>
          <w:spacing w:val="28"/>
          <w:w w:val="101"/>
        </w:rPr>
        <w:t xml:space="preserve"> </w:t>
      </w:r>
      <w:r>
        <w:rPr>
          <w:spacing w:val="4"/>
        </w:rPr>
        <w:t>and</w:t>
      </w:r>
      <w:r>
        <w:rPr>
          <w:spacing w:val="22"/>
          <w:w w:val="101"/>
        </w:rPr>
        <w:t xml:space="preserve"> </w:t>
      </w:r>
      <w:r>
        <w:rPr>
          <w:spacing w:val="4"/>
        </w:rPr>
        <w:t>toxoids</w:t>
      </w:r>
      <w:r>
        <w:rPr>
          <w:spacing w:val="23"/>
          <w:w w:val="101"/>
        </w:rPr>
        <w:t xml:space="preserve"> </w:t>
      </w:r>
      <w:r>
        <w:rPr>
          <w:spacing w:val="4"/>
        </w:rPr>
        <w:t>that</w:t>
      </w:r>
      <w:r>
        <w:rPr>
          <w:spacing w:val="24"/>
        </w:rPr>
        <w:t xml:space="preserve"> </w:t>
      </w:r>
      <w:r>
        <w:rPr>
          <w:spacing w:val="4"/>
        </w:rPr>
        <w:t>can</w:t>
      </w:r>
      <w:r>
        <w:rPr>
          <w:spacing w:val="20"/>
        </w:rPr>
        <w:t xml:space="preserve"> </w:t>
      </w:r>
      <w:r>
        <w:rPr>
          <w:spacing w:val="3"/>
        </w:rPr>
        <w:t>be</w:t>
      </w:r>
      <w:r>
        <w:rPr>
          <w:spacing w:val="21"/>
        </w:rPr>
        <w:t xml:space="preserve"> </w:t>
      </w:r>
      <w:r>
        <w:rPr>
          <w:spacing w:val="3"/>
        </w:rPr>
        <w:t>provided</w:t>
      </w:r>
      <w:r>
        <w:rPr>
          <w:spacing w:val="24"/>
        </w:rPr>
        <w:t xml:space="preserve"> </w:t>
      </w:r>
      <w:r>
        <w:rPr>
          <w:spacing w:val="3"/>
        </w:rPr>
        <w:t>in</w:t>
      </w:r>
      <w:r>
        <w:rPr>
          <w:spacing w:val="21"/>
          <w:w w:val="101"/>
        </w:rPr>
        <w:t xml:space="preserve"> </w:t>
      </w:r>
      <w:r>
        <w:rPr>
          <w:spacing w:val="3"/>
        </w:rPr>
        <w:t>Japan.</w:t>
      </w:r>
    </w:p>
    <w:p>
      <w:pPr>
        <w:pStyle w:val="BodyText"/>
        <w:ind w:left="3" w:right="241" w:firstLine="227"/>
        <w:spacing w:before="32" w:line="239" w:lineRule="auto"/>
        <w:rPr/>
      </w:pPr>
      <w:r>
        <w:rPr>
          <w:spacing w:val="4"/>
        </w:rPr>
        <w:t>In</w:t>
      </w:r>
      <w:r>
        <w:rPr>
          <w:spacing w:val="21"/>
        </w:rPr>
        <w:t xml:space="preserve">  </w:t>
      </w:r>
      <w:r>
        <w:rPr>
          <w:spacing w:val="4"/>
        </w:rPr>
        <w:t>daily</w:t>
      </w:r>
      <w:r>
        <w:rPr>
          <w:spacing w:val="19"/>
          <w:w w:val="101"/>
        </w:rPr>
        <w:t xml:space="preserve">  </w:t>
      </w:r>
      <w:r>
        <w:rPr>
          <w:spacing w:val="4"/>
        </w:rPr>
        <w:t>medical</w:t>
      </w:r>
      <w:r>
        <w:rPr>
          <w:spacing w:val="19"/>
        </w:rPr>
        <w:t xml:space="preserve">  </w:t>
      </w:r>
      <w:r>
        <w:rPr>
          <w:spacing w:val="4"/>
        </w:rPr>
        <w:t>practice,</w:t>
      </w:r>
      <w:r>
        <w:rPr>
          <w:spacing w:val="20"/>
          <w:w w:val="101"/>
        </w:rPr>
        <w:t xml:space="preserve">  </w:t>
      </w:r>
      <w:r>
        <w:rPr>
          <w:spacing w:val="4"/>
        </w:rPr>
        <w:t>inactiv</w:t>
      </w:r>
      <w:r>
        <w:rPr>
          <w:spacing w:val="3"/>
        </w:rPr>
        <w:t>ated</w:t>
      </w:r>
      <w:r>
        <w:rPr>
          <w:spacing w:val="19"/>
          <w:w w:val="102"/>
        </w:rPr>
        <w:t xml:space="preserve">  </w:t>
      </w:r>
      <w:r>
        <w:rPr>
          <w:spacing w:val="3"/>
        </w:rPr>
        <w:t>vaccines</w:t>
      </w:r>
      <w:r>
        <w:rPr>
          <w:spacing w:val="22"/>
          <w:w w:val="101"/>
        </w:rPr>
        <w:t xml:space="preserve"> 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toxoids  are  often</w:t>
      </w:r>
      <w:r>
        <w:rPr>
          <w:spacing w:val="8"/>
        </w:rPr>
        <w:t xml:space="preserve">  </w:t>
      </w:r>
      <w:r>
        <w:rPr>
          <w:spacing w:val="4"/>
        </w:rPr>
        <w:t>collectively  referred</w:t>
      </w:r>
      <w:r>
        <w:rPr>
          <w:spacing w:val="8"/>
        </w:rPr>
        <w:t xml:space="preserve">  </w:t>
      </w:r>
      <w:r>
        <w:rPr>
          <w:spacing w:val="4"/>
        </w:rPr>
        <w:t>to</w:t>
      </w:r>
      <w:r>
        <w:rPr>
          <w:spacing w:val="9"/>
        </w:rPr>
        <w:t xml:space="preserve">  </w:t>
      </w:r>
      <w:r>
        <w:rPr>
          <w:spacing w:val="4"/>
        </w:rPr>
        <w:t>as</w:t>
      </w:r>
      <w:r>
        <w:rPr>
          <w:spacing w:val="7"/>
        </w:rPr>
        <w:t xml:space="preserve">  </w:t>
      </w:r>
      <w:r>
        <w:rPr>
          <w:spacing w:val="4"/>
        </w:rPr>
        <w:t>inacti</w:t>
      </w:r>
      <w:r>
        <w:rPr>
          <w:spacing w:val="3"/>
        </w:rPr>
        <w:t>vated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0" w:firstLine="1"/>
        <w:spacing w:before="36" w:line="257" w:lineRule="auto"/>
        <w:rPr/>
      </w:pPr>
      <w:r>
        <w:rPr>
          <w:spacing w:val="3"/>
        </w:rPr>
        <w:t>vaccines;</w:t>
      </w:r>
      <w:r>
        <w:rPr>
          <w:spacing w:val="37"/>
          <w:w w:val="102"/>
        </w:rPr>
        <w:t xml:space="preserve"> </w:t>
      </w:r>
      <w:r>
        <w:rPr>
          <w:spacing w:val="3"/>
        </w:rPr>
        <w:t>thus,</w:t>
      </w:r>
      <w:r>
        <w:rPr>
          <w:spacing w:val="26"/>
          <w:w w:val="101"/>
        </w:rPr>
        <w:t xml:space="preserve"> </w:t>
      </w:r>
      <w:r>
        <w:rPr>
          <w:spacing w:val="3"/>
        </w:rPr>
        <w:t>the</w:t>
      </w:r>
      <w:r>
        <w:rPr>
          <w:spacing w:val="26"/>
          <w:w w:val="101"/>
        </w:rPr>
        <w:t xml:space="preserve"> </w:t>
      </w:r>
      <w:r>
        <w:rPr>
          <w:spacing w:val="3"/>
        </w:rPr>
        <w:t>term</w:t>
      </w:r>
      <w:r>
        <w:rPr>
          <w:spacing w:val="29"/>
          <w:w w:val="101"/>
        </w:rPr>
        <w:t xml:space="preserve"> </w:t>
      </w:r>
      <w:r>
        <w:rPr>
          <w:spacing w:val="3"/>
        </w:rPr>
        <w:t>‘‘inactivated</w:t>
      </w:r>
      <w:r>
        <w:rPr>
          <w:spacing w:val="28"/>
        </w:rPr>
        <w:t xml:space="preserve"> </w:t>
      </w:r>
      <w:r>
        <w:rPr>
          <w:spacing w:val="3"/>
        </w:rPr>
        <w:t>vaccines’’ is</w:t>
      </w:r>
      <w:r>
        <w:rPr>
          <w:spacing w:val="27"/>
        </w:rPr>
        <w:t xml:space="preserve"> </w:t>
      </w:r>
      <w:r>
        <w:rPr>
          <w:spacing w:val="3"/>
        </w:rPr>
        <w:t>used</w:t>
      </w:r>
      <w:r>
        <w:rPr>
          <w:spacing w:val="27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3"/>
        </w:rPr>
        <w:t>this</w:t>
      </w:r>
      <w:r>
        <w:rPr>
          <w:spacing w:val="33"/>
        </w:rPr>
        <w:t xml:space="preserve"> </w:t>
      </w:r>
      <w:r>
        <w:rPr>
          <w:spacing w:val="3"/>
        </w:rPr>
        <w:t>section</w:t>
      </w:r>
      <w:r>
        <w:rPr>
          <w:spacing w:val="22"/>
          <w:w w:val="101"/>
        </w:rPr>
        <w:t xml:space="preserve"> </w:t>
      </w:r>
      <w:r>
        <w:rPr>
          <w:spacing w:val="3"/>
        </w:rPr>
        <w:t>to</w:t>
      </w:r>
      <w:r>
        <w:rPr>
          <w:spacing w:val="20"/>
          <w:w w:val="101"/>
        </w:rPr>
        <w:t xml:space="preserve"> </w:t>
      </w:r>
      <w:r>
        <w:rPr>
          <w:spacing w:val="3"/>
        </w:rPr>
        <w:t>refer</w:t>
      </w:r>
      <w:r>
        <w:rPr>
          <w:spacing w:val="22"/>
        </w:rPr>
        <w:t xml:space="preserve"> </w:t>
      </w:r>
      <w:r>
        <w:rPr>
          <w:spacing w:val="3"/>
        </w:rPr>
        <w:t>to</w:t>
      </w:r>
      <w:r>
        <w:rPr>
          <w:spacing w:val="19"/>
          <w:w w:val="101"/>
        </w:rPr>
        <w:t xml:space="preserve"> </w:t>
      </w:r>
      <w:r>
        <w:rPr>
          <w:spacing w:val="3"/>
        </w:rPr>
        <w:t>both</w:t>
      </w:r>
      <w:r>
        <w:rPr>
          <w:spacing w:val="23"/>
        </w:rPr>
        <w:t xml:space="preserve"> </w:t>
      </w:r>
      <w:r>
        <w:rPr>
          <w:spacing w:val="3"/>
        </w:rPr>
        <w:t>types.</w:t>
      </w:r>
    </w:p>
    <w:p>
      <w:pPr>
        <w:pStyle w:val="BodyText"/>
        <w:ind w:firstLine="229"/>
        <w:spacing w:before="30" w:line="275" w:lineRule="auto"/>
        <w:jc w:val="both"/>
        <w:rPr/>
      </w:pPr>
      <w:r>
        <w:rPr>
          <w:spacing w:val="4"/>
        </w:rPr>
        <w:t>Inactivated</w:t>
      </w:r>
      <w:r>
        <w:rPr>
          <w:spacing w:val="38"/>
        </w:rPr>
        <w:t xml:space="preserve"> </w:t>
      </w:r>
      <w:r>
        <w:rPr>
          <w:spacing w:val="4"/>
        </w:rPr>
        <w:t>vaccines</w:t>
      </w:r>
      <w:r>
        <w:rPr>
          <w:spacing w:val="39"/>
        </w:rPr>
        <w:t xml:space="preserve"> </w:t>
      </w:r>
      <w:r>
        <w:rPr>
          <w:spacing w:val="4"/>
        </w:rPr>
        <w:t>fo</w:t>
      </w:r>
      <w:r>
        <w:rPr>
          <w:spacing w:val="3"/>
        </w:rPr>
        <w:t>r</w:t>
      </w:r>
      <w:r>
        <w:rPr>
          <w:spacing w:val="34"/>
        </w:rPr>
        <w:t xml:space="preserve"> </w:t>
      </w:r>
      <w:r>
        <w:rPr>
          <w:spacing w:val="3"/>
        </w:rPr>
        <w:t>patients</w:t>
      </w:r>
      <w:r>
        <w:rPr>
          <w:spacing w:val="38"/>
          <w:w w:val="101"/>
        </w:rPr>
        <w:t xml:space="preserve"> </w:t>
      </w:r>
      <w:r>
        <w:rPr>
          <w:spacing w:val="3"/>
        </w:rPr>
        <w:t>with</w:t>
      </w:r>
      <w:r>
        <w:rPr>
          <w:spacing w:val="38"/>
        </w:rPr>
        <w:t xml:space="preserve"> </w:t>
      </w:r>
      <w:r>
        <w:rPr>
          <w:spacing w:val="3"/>
        </w:rPr>
        <w:t>IBD</w:t>
      </w:r>
      <w:r>
        <w:rPr>
          <w:spacing w:val="42"/>
        </w:rPr>
        <w:t xml:space="preserve"> </w:t>
      </w:r>
      <w:r>
        <w:rPr>
          <w:spacing w:val="3"/>
        </w:rPr>
        <w:t>are</w:t>
      </w:r>
      <w:r>
        <w:rPr>
          <w:spacing w:val="38"/>
          <w:w w:val="101"/>
        </w:rPr>
        <w:t xml:space="preserve"> </w:t>
      </w:r>
      <w:r>
        <w:rPr>
          <w:spacing w:val="3"/>
        </w:rPr>
        <w:t>consid-</w:t>
      </w:r>
      <w:r>
        <w:rPr/>
        <w:t xml:space="preserve"> </w:t>
      </w:r>
      <w:r>
        <w:rPr>
          <w:spacing w:val="4"/>
        </w:rPr>
        <w:t>ered</w:t>
      </w:r>
      <w:r>
        <w:rPr>
          <w:spacing w:val="34"/>
          <w:w w:val="101"/>
        </w:rPr>
        <w:t xml:space="preserve"> </w:t>
      </w:r>
      <w:r>
        <w:rPr>
          <w:spacing w:val="4"/>
        </w:rPr>
        <w:t>effective</w:t>
      </w:r>
      <w:r>
        <w:rPr>
          <w:spacing w:val="34"/>
        </w:rPr>
        <w:t xml:space="preserve"> </w:t>
      </w:r>
      <w:r>
        <w:rPr>
          <w:spacing w:val="4"/>
        </w:rPr>
        <w:t>except</w:t>
      </w:r>
      <w:r>
        <w:rPr>
          <w:spacing w:val="31"/>
        </w:rPr>
        <w:t xml:space="preserve"> </w:t>
      </w:r>
      <w:r>
        <w:rPr>
          <w:spacing w:val="4"/>
        </w:rPr>
        <w:t>in</w:t>
      </w:r>
      <w:r>
        <w:rPr>
          <w:spacing w:val="33"/>
          <w:w w:val="101"/>
        </w:rPr>
        <w:t xml:space="preserve"> </w:t>
      </w:r>
      <w:r>
        <w:rPr>
          <w:spacing w:val="4"/>
        </w:rPr>
        <w:t>c</w:t>
      </w:r>
      <w:r>
        <w:rPr>
          <w:spacing w:val="3"/>
        </w:rPr>
        <w:t>ases</w:t>
      </w:r>
      <w:r>
        <w:rPr>
          <w:spacing w:val="33"/>
          <w:w w:val="101"/>
        </w:rPr>
        <w:t xml:space="preserve"> </w:t>
      </w:r>
      <w:r>
        <w:rPr>
          <w:spacing w:val="3"/>
        </w:rPr>
        <w:t>of</w:t>
      </w:r>
      <w:r>
        <w:rPr>
          <w:spacing w:val="29"/>
        </w:rPr>
        <w:t xml:space="preserve"> </w:t>
      </w:r>
      <w:r>
        <w:rPr>
          <w:spacing w:val="3"/>
        </w:rPr>
        <w:t>severe</w:t>
      </w:r>
      <w:r>
        <w:rPr>
          <w:spacing w:val="35"/>
          <w:w w:val="101"/>
        </w:rPr>
        <w:t xml:space="preserve"> </w:t>
      </w:r>
      <w:r>
        <w:rPr>
          <w:spacing w:val="3"/>
        </w:rPr>
        <w:t>disease</w:t>
      </w:r>
      <w:r>
        <w:rPr>
          <w:spacing w:val="35"/>
        </w:rPr>
        <w:t xml:space="preserve"> </w:t>
      </w:r>
      <w:r>
        <w:rPr>
          <w:spacing w:val="3"/>
        </w:rPr>
        <w:t>or</w:t>
      </w:r>
      <w:r>
        <w:rPr>
          <w:spacing w:val="31"/>
        </w:rPr>
        <w:t xml:space="preserve"> </w:t>
      </w:r>
      <w:r>
        <w:rPr>
          <w:spacing w:val="3"/>
        </w:rPr>
        <w:t>use</w:t>
      </w:r>
      <w:r>
        <w:rPr>
          <w:spacing w:val="34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high-dose</w:t>
      </w:r>
      <w:r>
        <w:rPr>
          <w:spacing w:val="44"/>
          <w:w w:val="102"/>
        </w:rPr>
        <w:t xml:space="preserve"> </w:t>
      </w:r>
      <w:r>
        <w:rPr>
          <w:spacing w:val="4"/>
        </w:rPr>
        <w:t>steroids.</w:t>
      </w:r>
      <w:r>
        <w:rPr>
          <w:spacing w:val="36"/>
          <w:w w:val="101"/>
        </w:rPr>
        <w:t xml:space="preserve"> </w:t>
      </w:r>
      <w:r>
        <w:rPr>
          <w:spacing w:val="4"/>
        </w:rPr>
        <w:t>Furthermore,</w:t>
      </w:r>
      <w:r>
        <w:rPr>
          <w:spacing w:val="37"/>
          <w:w w:val="101"/>
        </w:rPr>
        <w:t xml:space="preserve"> </w:t>
      </w:r>
      <w:r>
        <w:rPr>
          <w:spacing w:val="4"/>
        </w:rPr>
        <w:t>inac</w:t>
      </w:r>
      <w:r>
        <w:rPr>
          <w:spacing w:val="3"/>
        </w:rPr>
        <w:t>tivated</w:t>
      </w:r>
      <w:r>
        <w:rPr>
          <w:spacing w:val="37"/>
          <w:w w:val="101"/>
        </w:rPr>
        <w:t xml:space="preserve"> </w:t>
      </w:r>
      <w:r>
        <w:rPr>
          <w:spacing w:val="3"/>
        </w:rPr>
        <w:t>vaccines</w:t>
      </w:r>
      <w:r>
        <w:rPr>
          <w:spacing w:val="39"/>
        </w:rPr>
        <w:t xml:space="preserve"> </w:t>
      </w:r>
      <w:r>
        <w:rPr>
          <w:spacing w:val="3"/>
        </w:rPr>
        <w:t>can</w:t>
      </w:r>
      <w:r>
        <w:rPr/>
        <w:t xml:space="preserve"> </w:t>
      </w:r>
      <w:r>
        <w:rPr>
          <w:spacing w:val="4"/>
        </w:rPr>
        <w:t>be    administered</w:t>
      </w:r>
      <w:r>
        <w:rPr>
          <w:spacing w:val="2"/>
        </w:rPr>
        <w:t xml:space="preserve">    </w:t>
      </w:r>
      <w:r>
        <w:rPr>
          <w:spacing w:val="4"/>
        </w:rPr>
        <w:t>during</w:t>
      </w:r>
      <w:r>
        <w:rPr>
          <w:spacing w:val="1"/>
        </w:rPr>
        <w:t xml:space="preserve">    </w:t>
      </w:r>
      <w:r>
        <w:rPr>
          <w:spacing w:val="4"/>
        </w:rPr>
        <w:t>immunosuppressiv</w:t>
      </w:r>
      <w:r>
        <w:rPr>
          <w:spacing w:val="3"/>
        </w:rPr>
        <w:t>e</w:t>
      </w:r>
      <w:r>
        <w:rPr>
          <w:spacing w:val="1"/>
        </w:rPr>
        <w:t xml:space="preserve">    </w:t>
      </w:r>
      <w:r>
        <w:rPr>
          <w:spacing w:val="3"/>
        </w:rPr>
        <w:t>therapy.</w:t>
      </w:r>
      <w:r>
        <w:rPr>
          <w:spacing w:val="1"/>
        </w:rPr>
        <w:t xml:space="preserve"> </w:t>
      </w:r>
      <w:r>
        <w:rPr>
          <w:spacing w:val="4"/>
        </w:rPr>
        <w:t>Notably,</w:t>
      </w:r>
      <w:r>
        <w:rPr>
          <w:spacing w:val="23"/>
          <w:w w:val="102"/>
        </w:rPr>
        <w:t xml:space="preserve"> </w:t>
      </w:r>
      <w:r>
        <w:rPr>
          <w:spacing w:val="4"/>
        </w:rPr>
        <w:t>the</w:t>
      </w:r>
      <w:r>
        <w:rPr>
          <w:spacing w:val="24"/>
        </w:rPr>
        <w:t xml:space="preserve"> </w:t>
      </w:r>
      <w:r>
        <w:rPr>
          <w:spacing w:val="4"/>
        </w:rPr>
        <w:t>possibility</w:t>
      </w:r>
      <w:r>
        <w:rPr>
          <w:spacing w:val="28"/>
          <w:w w:val="102"/>
        </w:rPr>
        <w:t xml:space="preserve"> </w:t>
      </w:r>
      <w:r>
        <w:rPr>
          <w:spacing w:val="4"/>
        </w:rPr>
        <w:t>of</w:t>
      </w:r>
      <w:r>
        <w:rPr>
          <w:spacing w:val="18"/>
          <w:w w:val="101"/>
        </w:rPr>
        <w:t xml:space="preserve"> </w:t>
      </w:r>
      <w:r>
        <w:rPr>
          <w:spacing w:val="4"/>
        </w:rPr>
        <w:t>a</w:t>
      </w:r>
      <w:r>
        <w:rPr>
          <w:spacing w:val="26"/>
        </w:rPr>
        <w:t xml:space="preserve"> </w:t>
      </w:r>
      <w:r>
        <w:rPr>
          <w:spacing w:val="4"/>
        </w:rPr>
        <w:t>low</w:t>
      </w:r>
      <w:r>
        <w:rPr>
          <w:spacing w:val="29"/>
          <w:w w:val="101"/>
        </w:rPr>
        <w:t xml:space="preserve"> </w:t>
      </w:r>
      <w:r>
        <w:rPr>
          <w:spacing w:val="3"/>
        </w:rPr>
        <w:t>antibody</w:t>
      </w:r>
      <w:r>
        <w:rPr>
          <w:spacing w:val="29"/>
          <w:w w:val="101"/>
        </w:rPr>
        <w:t xml:space="preserve"> </w:t>
      </w:r>
      <w:r>
        <w:rPr>
          <w:spacing w:val="3"/>
        </w:rPr>
        <w:t>acquisition</w:t>
      </w:r>
      <w:r>
        <w:rPr>
          <w:spacing w:val="23"/>
          <w:w w:val="101"/>
        </w:rPr>
        <w:t xml:space="preserve"> </w:t>
      </w:r>
      <w:r>
        <w:rPr>
          <w:spacing w:val="3"/>
        </w:rPr>
        <w:t>rate</w:t>
      </w:r>
      <w:r>
        <w:rPr/>
        <w:t xml:space="preserve"> </w:t>
      </w:r>
      <w:r>
        <w:rPr>
          <w:spacing w:val="3"/>
        </w:rPr>
        <w:t>should</w:t>
      </w:r>
      <w:r>
        <w:rPr>
          <w:spacing w:val="34"/>
        </w:rPr>
        <w:t xml:space="preserve"> </w:t>
      </w:r>
      <w:r>
        <w:rPr>
          <w:spacing w:val="3"/>
        </w:rPr>
        <w:t>be</w:t>
      </w:r>
      <w:r>
        <w:rPr>
          <w:spacing w:val="25"/>
        </w:rPr>
        <w:t xml:space="preserve"> </w:t>
      </w:r>
      <w:r>
        <w:rPr>
          <w:spacing w:val="3"/>
        </w:rPr>
        <w:t>considered.</w:t>
      </w:r>
    </w:p>
    <w:p>
      <w:pPr>
        <w:pStyle w:val="BodyText"/>
        <w:ind w:left="3" w:right="10" w:firstLine="226"/>
        <w:spacing w:before="2" w:line="282" w:lineRule="auto"/>
        <w:rPr/>
      </w:pPr>
      <w:r>
        <w:rPr>
          <w:spacing w:val="4"/>
        </w:rPr>
        <w:t>This</w:t>
      </w:r>
      <w:r>
        <w:rPr>
          <w:spacing w:val="1"/>
        </w:rPr>
        <w:t xml:space="preserve">   </w:t>
      </w:r>
      <w:r>
        <w:rPr>
          <w:spacing w:val="4"/>
        </w:rPr>
        <w:t>section</w:t>
      </w:r>
      <w:r>
        <w:rPr>
          <w:spacing w:val="22"/>
          <w:w w:val="101"/>
        </w:rPr>
        <w:t xml:space="preserve">  </w:t>
      </w:r>
      <w:r>
        <w:rPr>
          <w:spacing w:val="4"/>
        </w:rPr>
        <w:t>describes</w:t>
      </w:r>
      <w:r>
        <w:rPr>
          <w:spacing w:val="21"/>
        </w:rPr>
        <w:t xml:space="preserve">  </w:t>
      </w:r>
      <w:r>
        <w:rPr>
          <w:spacing w:val="4"/>
        </w:rPr>
        <w:t>the</w:t>
      </w:r>
      <w:r>
        <w:rPr>
          <w:spacing w:val="20"/>
        </w:rPr>
        <w:t xml:space="preserve">  </w:t>
      </w:r>
      <w:r>
        <w:rPr>
          <w:spacing w:val="4"/>
        </w:rPr>
        <w:t>relevance</w:t>
      </w:r>
      <w:r>
        <w:rPr>
          <w:spacing w:val="23"/>
        </w:rPr>
        <w:t xml:space="preserve">  </w:t>
      </w:r>
      <w:r>
        <w:rPr>
          <w:spacing w:val="4"/>
        </w:rPr>
        <w:t>of</w:t>
      </w:r>
      <w:r>
        <w:rPr>
          <w:spacing w:val="16"/>
        </w:rPr>
        <w:t xml:space="preserve">  </w:t>
      </w:r>
      <w:r>
        <w:rPr>
          <w:spacing w:val="3"/>
        </w:rPr>
        <w:t>inactivated</w:t>
      </w:r>
      <w:r>
        <w:rPr/>
        <w:t xml:space="preserve"> </w:t>
      </w:r>
      <w:r>
        <w:rPr>
          <w:spacing w:val="3"/>
        </w:rPr>
        <w:t>vaccines</w:t>
      </w:r>
      <w:r>
        <w:rPr>
          <w:spacing w:val="29"/>
        </w:rPr>
        <w:t xml:space="preserve"> </w:t>
      </w:r>
      <w:r>
        <w:rPr>
          <w:spacing w:val="3"/>
        </w:rPr>
        <w:t>to</w:t>
      </w:r>
      <w:r>
        <w:rPr>
          <w:spacing w:val="24"/>
        </w:rPr>
        <w:t xml:space="preserve"> </w:t>
      </w:r>
      <w:r>
        <w:rPr>
          <w:spacing w:val="3"/>
        </w:rPr>
        <w:t>IBD.</w:t>
      </w:r>
    </w:p>
    <w:p>
      <w:pPr>
        <w:pStyle w:val="BodyText"/>
        <w:ind w:left="681" w:right="729" w:firstLine="4"/>
        <w:spacing w:before="201" w:line="360" w:lineRule="auto"/>
        <w:jc w:val="both"/>
        <w:rPr>
          <w:sz w:val="17"/>
          <w:szCs w:val="17"/>
        </w:rPr>
      </w:pPr>
      <w:r>
        <w:rPr>
          <w:sz w:val="17"/>
          <w:szCs w:val="17"/>
          <w:color w:val="131413"/>
          <w:spacing w:val="13"/>
        </w:rPr>
        <w:t>Q9.  </w:t>
      </w:r>
      <w:r>
        <w:rPr>
          <w:sz w:val="17"/>
          <w:szCs w:val="17"/>
          <w:color w:val="131413"/>
        </w:rPr>
        <w:t>Is</w:t>
      </w:r>
      <w:r>
        <w:rPr>
          <w:sz w:val="17"/>
          <w:szCs w:val="17"/>
          <w:color w:val="131413"/>
          <w:spacing w:val="13"/>
        </w:rPr>
        <w:t xml:space="preserve">  </w:t>
      </w:r>
      <w:r>
        <w:rPr>
          <w:sz w:val="17"/>
          <w:szCs w:val="17"/>
          <w:color w:val="131413"/>
        </w:rPr>
        <w:t>inactivated</w:t>
      </w:r>
      <w:r>
        <w:rPr>
          <w:sz w:val="17"/>
          <w:szCs w:val="17"/>
          <w:color w:val="131413"/>
          <w:spacing w:val="13"/>
        </w:rPr>
        <w:t xml:space="preserve">  </w:t>
      </w:r>
      <w:r>
        <w:rPr>
          <w:sz w:val="17"/>
          <w:szCs w:val="17"/>
          <w:color w:val="131413"/>
        </w:rPr>
        <w:t>vaccination</w:t>
      </w:r>
      <w:r>
        <w:rPr>
          <w:sz w:val="17"/>
          <w:szCs w:val="17"/>
          <w:color w:val="131413"/>
          <w:spacing w:val="13"/>
        </w:rPr>
        <w:t xml:space="preserve">  </w:t>
      </w:r>
      <w:r>
        <w:rPr>
          <w:sz w:val="17"/>
          <w:szCs w:val="17"/>
          <w:color w:val="131413"/>
        </w:rPr>
        <w:t>recommended</w:t>
      </w:r>
      <w:r>
        <w:rPr>
          <w:sz w:val="17"/>
          <w:szCs w:val="17"/>
          <w:color w:val="131413"/>
          <w:spacing w:val="6"/>
        </w:rPr>
        <w:t xml:space="preserve"> </w:t>
      </w:r>
      <w:r>
        <w:rPr>
          <w:sz w:val="17"/>
          <w:szCs w:val="17"/>
          <w:color w:val="131413"/>
          <w:spacing w:val="3"/>
        </w:rPr>
        <w:t>for</w:t>
      </w:r>
      <w:r>
        <w:rPr>
          <w:sz w:val="17"/>
          <w:szCs w:val="17"/>
          <w:color w:val="131413"/>
          <w:spacing w:val="31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patients</w:t>
      </w:r>
      <w:r>
        <w:rPr>
          <w:sz w:val="17"/>
          <w:szCs w:val="17"/>
          <w:color w:val="131413"/>
          <w:spacing w:val="34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with</w:t>
      </w:r>
      <w:r>
        <w:rPr>
          <w:sz w:val="17"/>
          <w:szCs w:val="17"/>
          <w:color w:val="131413"/>
          <w:spacing w:val="37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IBD</w:t>
      </w:r>
      <w:r>
        <w:rPr>
          <w:sz w:val="17"/>
          <w:szCs w:val="17"/>
          <w:color w:val="131413"/>
          <w:spacing w:val="38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on</w:t>
      </w:r>
      <w:r>
        <w:rPr>
          <w:sz w:val="17"/>
          <w:szCs w:val="17"/>
          <w:color w:val="131413"/>
          <w:spacing w:val="38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immunosuppressive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therapy?</w:t>
      </w:r>
    </w:p>
    <w:p>
      <w:pPr>
        <w:pStyle w:val="BodyText"/>
        <w:ind w:left="694"/>
        <w:spacing w:before="130" w:line="195" w:lineRule="auto"/>
        <w:rPr>
          <w:sz w:val="17"/>
          <w:szCs w:val="17"/>
        </w:rPr>
      </w:pPr>
      <w:r>
        <w:rPr>
          <w:sz w:val="17"/>
          <w:szCs w:val="17"/>
          <w:color w:val="131413"/>
          <w:spacing w:val="11"/>
        </w:rPr>
        <w:t>[</w:t>
      </w:r>
      <w:r>
        <w:rPr>
          <w:sz w:val="17"/>
          <w:szCs w:val="17"/>
          <w:color w:val="131413"/>
        </w:rPr>
        <w:t>Statement</w:t>
      </w:r>
      <w:r>
        <w:rPr>
          <w:sz w:val="17"/>
          <w:szCs w:val="17"/>
          <w:color w:val="131413"/>
          <w:spacing w:val="11"/>
        </w:rPr>
        <w:t>]</w:t>
      </w:r>
    </w:p>
    <w:p>
      <w:pPr>
        <w:pStyle w:val="BodyText"/>
        <w:ind w:left="681" w:right="732" w:firstLine="5"/>
        <w:spacing w:before="123" w:line="366" w:lineRule="auto"/>
        <w:jc w:val="both"/>
        <w:rPr>
          <w:sz w:val="17"/>
          <w:szCs w:val="17"/>
        </w:rPr>
      </w:pPr>
      <w:r>
        <w:rPr>
          <w:sz w:val="17"/>
          <w:szCs w:val="17"/>
          <w:color w:val="131413"/>
          <w:spacing w:val="2"/>
        </w:rPr>
        <w:t>(1)</w:t>
      </w:r>
      <w:r>
        <w:rPr>
          <w:sz w:val="17"/>
          <w:szCs w:val="17"/>
          <w:color w:val="131413"/>
          <w:spacing w:val="18"/>
          <w:w w:val="102"/>
        </w:rPr>
        <w:t xml:space="preserve">   </w:t>
      </w:r>
      <w:r>
        <w:rPr>
          <w:sz w:val="17"/>
          <w:szCs w:val="17"/>
          <w:color w:val="131413"/>
          <w:spacing w:val="2"/>
        </w:rPr>
        <w:t>Inactivated</w:t>
      </w:r>
      <w:r>
        <w:rPr>
          <w:sz w:val="17"/>
          <w:szCs w:val="17"/>
          <w:color w:val="131413"/>
          <w:spacing w:val="12"/>
        </w:rPr>
        <w:t xml:space="preserve">   </w:t>
      </w:r>
      <w:r>
        <w:rPr>
          <w:sz w:val="17"/>
          <w:szCs w:val="17"/>
          <w:color w:val="131413"/>
          <w:spacing w:val="2"/>
        </w:rPr>
        <w:t>vaccination</w:t>
      </w:r>
      <w:r>
        <w:rPr>
          <w:sz w:val="17"/>
          <w:szCs w:val="17"/>
          <w:color w:val="131413"/>
          <w:spacing w:val="14"/>
          <w:w w:val="101"/>
        </w:rPr>
        <w:t xml:space="preserve">   </w:t>
      </w:r>
      <w:r>
        <w:rPr>
          <w:sz w:val="17"/>
          <w:szCs w:val="17"/>
          <w:color w:val="131413"/>
          <w:spacing w:val="2"/>
        </w:rPr>
        <w:t>is</w:t>
      </w:r>
      <w:r>
        <w:rPr>
          <w:sz w:val="17"/>
          <w:szCs w:val="17"/>
          <w:color w:val="131413"/>
        </w:rPr>
        <w:t xml:space="preserve">    </w:t>
      </w:r>
      <w:r>
        <w:rPr>
          <w:sz w:val="17"/>
          <w:szCs w:val="17"/>
          <w:color w:val="131413"/>
          <w:spacing w:val="2"/>
        </w:rPr>
        <w:t>considered</w:t>
      </w:r>
      <w:r>
        <w:rPr>
          <w:sz w:val="17"/>
          <w:szCs w:val="17"/>
          <w:color w:val="131413"/>
          <w:spacing w:val="1"/>
        </w:rPr>
        <w:t xml:space="preserve"> </w:t>
      </w:r>
      <w:r>
        <w:rPr>
          <w:sz w:val="17"/>
          <w:szCs w:val="17"/>
          <w:color w:val="131413"/>
          <w:spacing w:val="3"/>
        </w:rPr>
        <w:t>effective    even</w:t>
      </w:r>
      <w:r>
        <w:rPr>
          <w:sz w:val="17"/>
          <w:szCs w:val="17"/>
          <w:color w:val="131413"/>
          <w:spacing w:val="1"/>
        </w:rPr>
        <w:t xml:space="preserve">    </w:t>
      </w:r>
      <w:r>
        <w:rPr>
          <w:sz w:val="17"/>
          <w:szCs w:val="17"/>
          <w:color w:val="131413"/>
          <w:spacing w:val="3"/>
        </w:rPr>
        <w:t>during</w:t>
      </w:r>
      <w:r>
        <w:rPr>
          <w:sz w:val="17"/>
          <w:szCs w:val="17"/>
          <w:color w:val="131413"/>
          <w:spacing w:val="2"/>
        </w:rPr>
        <w:t xml:space="preserve">    </w:t>
      </w:r>
      <w:r>
        <w:rPr>
          <w:sz w:val="17"/>
          <w:szCs w:val="17"/>
          <w:color w:val="131413"/>
          <w:spacing w:val="3"/>
        </w:rPr>
        <w:t>immunosupp</w:t>
      </w:r>
      <w:r>
        <w:rPr>
          <w:sz w:val="17"/>
          <w:szCs w:val="17"/>
          <w:color w:val="131413"/>
          <w:spacing w:val="2"/>
        </w:rPr>
        <w:t>ressive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therapy.</w:t>
      </w:r>
      <w:r>
        <w:rPr>
          <w:sz w:val="17"/>
          <w:szCs w:val="17"/>
          <w:color w:val="131413"/>
          <w:spacing w:val="33"/>
        </w:rPr>
        <w:t xml:space="preserve"> </w:t>
      </w:r>
      <w:r>
        <w:rPr>
          <w:sz w:val="17"/>
          <w:szCs w:val="17"/>
          <w:color w:val="131413"/>
          <w:spacing w:val="3"/>
        </w:rPr>
        <w:t>However,</w:t>
      </w:r>
      <w:r>
        <w:rPr>
          <w:sz w:val="17"/>
          <w:szCs w:val="17"/>
          <w:color w:val="131413"/>
          <w:spacing w:val="36"/>
        </w:rPr>
        <w:t xml:space="preserve"> </w:t>
      </w:r>
      <w:r>
        <w:rPr>
          <w:sz w:val="17"/>
          <w:szCs w:val="17"/>
          <w:color w:val="131413"/>
          <w:spacing w:val="3"/>
        </w:rPr>
        <w:t>it</w:t>
      </w:r>
      <w:r>
        <w:rPr>
          <w:sz w:val="17"/>
          <w:szCs w:val="17"/>
          <w:color w:val="131413"/>
          <w:spacing w:val="34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is</w:t>
      </w:r>
      <w:r>
        <w:rPr>
          <w:sz w:val="17"/>
          <w:szCs w:val="17"/>
          <w:color w:val="131413"/>
          <w:spacing w:val="30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necess</w:t>
      </w:r>
      <w:r>
        <w:rPr>
          <w:sz w:val="17"/>
          <w:szCs w:val="17"/>
          <w:color w:val="131413"/>
          <w:spacing w:val="2"/>
        </w:rPr>
        <w:t>ary</w:t>
      </w:r>
      <w:r>
        <w:rPr>
          <w:sz w:val="17"/>
          <w:szCs w:val="17"/>
          <w:color w:val="131413"/>
          <w:spacing w:val="30"/>
          <w:w w:val="102"/>
        </w:rPr>
        <w:t xml:space="preserve"> </w:t>
      </w:r>
      <w:r>
        <w:rPr>
          <w:sz w:val="17"/>
          <w:szCs w:val="17"/>
          <w:color w:val="131413"/>
          <w:spacing w:val="2"/>
        </w:rPr>
        <w:t>to</w:t>
      </w:r>
      <w:r>
        <w:rPr>
          <w:sz w:val="17"/>
          <w:szCs w:val="17"/>
          <w:color w:val="131413"/>
          <w:spacing w:val="35"/>
        </w:rPr>
        <w:t xml:space="preserve"> </w:t>
      </w:r>
      <w:r>
        <w:rPr>
          <w:sz w:val="17"/>
          <w:szCs w:val="17"/>
          <w:color w:val="131413"/>
          <w:spacing w:val="2"/>
        </w:rPr>
        <w:t>consider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that the antibody</w:t>
      </w:r>
      <w:r>
        <w:rPr>
          <w:sz w:val="17"/>
          <w:szCs w:val="17"/>
          <w:color w:val="131413"/>
          <w:spacing w:val="17"/>
        </w:rPr>
        <w:t xml:space="preserve"> </w:t>
      </w:r>
      <w:r>
        <w:rPr>
          <w:sz w:val="17"/>
          <w:szCs w:val="17"/>
          <w:color w:val="131413"/>
          <w:spacing w:val="3"/>
        </w:rPr>
        <w:t>acquisition rate may</w:t>
      </w:r>
      <w:r>
        <w:rPr>
          <w:sz w:val="17"/>
          <w:szCs w:val="17"/>
          <w:color w:val="131413"/>
          <w:spacing w:val="12"/>
        </w:rPr>
        <w:t xml:space="preserve"> </w:t>
      </w:r>
      <w:r>
        <w:rPr>
          <w:sz w:val="17"/>
          <w:szCs w:val="17"/>
          <w:color w:val="131413"/>
          <w:spacing w:val="3"/>
        </w:rPr>
        <w:t>decrease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during immunosuppressive therapy.</w:t>
      </w:r>
    </w:p>
    <w:p>
      <w:pPr>
        <w:pStyle w:val="BodyText"/>
        <w:ind w:left="680" w:right="732" w:firstLine="6"/>
        <w:spacing w:before="72" w:line="364" w:lineRule="auto"/>
        <w:jc w:val="both"/>
        <w:rPr>
          <w:sz w:val="17"/>
          <w:szCs w:val="17"/>
        </w:rPr>
      </w:pPr>
      <w:r>
        <w:rPr>
          <w:sz w:val="17"/>
          <w:szCs w:val="17"/>
          <w:color w:val="131413"/>
          <w:spacing w:val="3"/>
        </w:rPr>
        <w:t>(2)</w:t>
      </w:r>
      <w:r>
        <w:rPr>
          <w:sz w:val="17"/>
          <w:szCs w:val="17"/>
          <w:color w:val="131413"/>
          <w:spacing w:val="20"/>
        </w:rPr>
        <w:t xml:space="preserve">  </w:t>
      </w:r>
      <w:r>
        <w:rPr>
          <w:sz w:val="17"/>
          <w:szCs w:val="17"/>
          <w:color w:val="131413"/>
          <w:spacing w:val="3"/>
        </w:rPr>
        <w:t>There  have</w:t>
      </w:r>
      <w:r>
        <w:rPr>
          <w:sz w:val="17"/>
          <w:szCs w:val="17"/>
          <w:color w:val="131413"/>
          <w:spacing w:val="10"/>
        </w:rPr>
        <w:t xml:space="preserve">  </w:t>
      </w:r>
      <w:r>
        <w:rPr>
          <w:sz w:val="17"/>
          <w:szCs w:val="17"/>
          <w:color w:val="131413"/>
          <w:spacing w:val="3"/>
        </w:rPr>
        <w:t>been</w:t>
      </w:r>
      <w:r>
        <w:rPr>
          <w:sz w:val="17"/>
          <w:szCs w:val="17"/>
          <w:color w:val="131413"/>
          <w:spacing w:val="11"/>
          <w:w w:val="102"/>
        </w:rPr>
        <w:t xml:space="preserve">  </w:t>
      </w:r>
      <w:r>
        <w:rPr>
          <w:sz w:val="17"/>
          <w:szCs w:val="17"/>
          <w:color w:val="131413"/>
          <w:spacing w:val="3"/>
        </w:rPr>
        <w:t>no</w:t>
      </w:r>
      <w:r>
        <w:rPr>
          <w:sz w:val="17"/>
          <w:szCs w:val="17"/>
          <w:color w:val="131413"/>
          <w:spacing w:val="10"/>
        </w:rPr>
        <w:t xml:space="preserve">  </w:t>
      </w:r>
      <w:r>
        <w:rPr>
          <w:sz w:val="17"/>
          <w:szCs w:val="17"/>
          <w:color w:val="131413"/>
          <w:spacing w:val="3"/>
        </w:rPr>
        <w:t>reports</w:t>
      </w:r>
      <w:r>
        <w:rPr>
          <w:sz w:val="17"/>
          <w:szCs w:val="17"/>
          <w:color w:val="131413"/>
          <w:spacing w:val="14"/>
          <w:w w:val="101"/>
        </w:rPr>
        <w:t xml:space="preserve">  </w:t>
      </w:r>
      <w:r>
        <w:rPr>
          <w:sz w:val="17"/>
          <w:szCs w:val="17"/>
          <w:color w:val="131413"/>
          <w:spacing w:val="3"/>
        </w:rPr>
        <w:t>of</w:t>
      </w:r>
      <w:r>
        <w:rPr>
          <w:sz w:val="17"/>
          <w:szCs w:val="17"/>
          <w:color w:val="131413"/>
          <w:spacing w:val="5"/>
        </w:rPr>
        <w:t xml:space="preserve">  </w:t>
      </w:r>
      <w:r>
        <w:rPr>
          <w:sz w:val="17"/>
          <w:szCs w:val="17"/>
          <w:color w:val="131413"/>
          <w:spacing w:val="3"/>
        </w:rPr>
        <w:t>serious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adverse reactions</w:t>
      </w:r>
      <w:r>
        <w:rPr>
          <w:sz w:val="17"/>
          <w:szCs w:val="17"/>
          <w:color w:val="131413"/>
          <w:spacing w:val="19"/>
        </w:rPr>
        <w:t xml:space="preserve"> </w:t>
      </w:r>
      <w:r>
        <w:rPr>
          <w:sz w:val="17"/>
          <w:szCs w:val="17"/>
          <w:color w:val="131413"/>
          <w:spacing w:val="3"/>
        </w:rPr>
        <w:t>such</w:t>
      </w:r>
      <w:r>
        <w:rPr>
          <w:sz w:val="17"/>
          <w:szCs w:val="17"/>
          <w:color w:val="131413"/>
          <w:spacing w:val="16"/>
        </w:rPr>
        <w:t xml:space="preserve"> </w:t>
      </w:r>
      <w:r>
        <w:rPr>
          <w:sz w:val="17"/>
          <w:szCs w:val="17"/>
          <w:color w:val="131413"/>
          <w:spacing w:val="3"/>
        </w:rPr>
        <w:t>as</w:t>
      </w:r>
      <w:r>
        <w:rPr>
          <w:sz w:val="17"/>
          <w:szCs w:val="17"/>
          <w:color w:val="131413"/>
          <w:spacing w:val="15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infections</w:t>
      </w:r>
      <w:r>
        <w:rPr>
          <w:sz w:val="17"/>
          <w:szCs w:val="17"/>
          <w:color w:val="131413"/>
          <w:spacing w:val="18"/>
        </w:rPr>
        <w:t xml:space="preserve"> </w:t>
      </w:r>
      <w:r>
        <w:rPr>
          <w:sz w:val="17"/>
          <w:szCs w:val="17"/>
          <w:color w:val="131413"/>
          <w:spacing w:val="2"/>
        </w:rPr>
        <w:t>associated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with vaccination, and the vaccine can be</w:t>
      </w:r>
      <w:r>
        <w:rPr>
          <w:sz w:val="17"/>
          <w:szCs w:val="17"/>
          <w:color w:val="131413"/>
          <w:spacing w:val="17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safely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administered according to the normal schedul</w:t>
      </w:r>
      <w:r>
        <w:rPr>
          <w:sz w:val="17"/>
          <w:szCs w:val="17"/>
          <w:color w:val="131413"/>
          <w:spacing w:val="2"/>
        </w:rPr>
        <w:t>e.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243"/>
        <w:spacing w:before="55" w:line="205" w:lineRule="auto"/>
        <w:rPr/>
      </w:pPr>
      <w:r>
        <w:rPr>
          <w:spacing w:val="3"/>
        </w:rPr>
        <w:t>[Commentary]</w:t>
      </w:r>
    </w:p>
    <w:p>
      <w:pPr>
        <w:pStyle w:val="BodyText"/>
        <w:ind w:left="2" w:right="9" w:firstLine="231"/>
        <w:spacing w:before="63" w:line="266" w:lineRule="auto"/>
        <w:rPr/>
      </w:pPr>
      <w:r>
        <w:rPr>
          <w:spacing w:val="4"/>
        </w:rPr>
        <w:t>Several</w:t>
      </w:r>
      <w:r>
        <w:rPr>
          <w:spacing w:val="39"/>
        </w:rPr>
        <w:t xml:space="preserve"> </w:t>
      </w:r>
      <w:r>
        <w:rPr>
          <w:spacing w:val="4"/>
        </w:rPr>
        <w:t>reports</w:t>
      </w:r>
      <w:r>
        <w:rPr>
          <w:spacing w:val="39"/>
          <w:w w:val="101"/>
        </w:rPr>
        <w:t xml:space="preserve"> </w:t>
      </w:r>
      <w:r>
        <w:rPr>
          <w:spacing w:val="4"/>
        </w:rPr>
        <w:t>have</w:t>
      </w:r>
      <w:r>
        <w:rPr>
          <w:spacing w:val="44"/>
        </w:rPr>
        <w:t xml:space="preserve"> </w:t>
      </w:r>
      <w:r>
        <w:rPr>
          <w:spacing w:val="4"/>
        </w:rPr>
        <w:t>described</w:t>
      </w:r>
      <w:r>
        <w:rPr>
          <w:spacing w:val="41"/>
          <w:w w:val="101"/>
        </w:rPr>
        <w:t xml:space="preserve"> </w:t>
      </w:r>
      <w:r>
        <w:rPr>
          <w:spacing w:val="4"/>
        </w:rPr>
        <w:t>inactivated</w:t>
      </w:r>
      <w:r>
        <w:rPr>
          <w:spacing w:val="42"/>
        </w:rPr>
        <w:t xml:space="preserve"> </w:t>
      </w:r>
      <w:r>
        <w:rPr>
          <w:spacing w:val="4"/>
        </w:rPr>
        <w:t>vacc</w:t>
      </w:r>
      <w:r>
        <w:rPr>
          <w:spacing w:val="3"/>
        </w:rPr>
        <w:t>ination</w:t>
      </w:r>
      <w:r>
        <w:rPr/>
        <w:t xml:space="preserve"> </w:t>
      </w:r>
      <w:r>
        <w:rPr>
          <w:spacing w:val="4"/>
        </w:rPr>
        <w:t>of</w:t>
      </w:r>
      <w:r>
        <w:rPr>
          <w:spacing w:val="16"/>
          <w:w w:val="102"/>
        </w:rPr>
        <w:t xml:space="preserve">  </w:t>
      </w:r>
      <w:r>
        <w:rPr>
          <w:spacing w:val="4"/>
        </w:rPr>
        <w:t>patients</w:t>
      </w:r>
      <w:r>
        <w:rPr/>
        <w:t xml:space="preserve">   </w:t>
      </w:r>
      <w:r>
        <w:rPr>
          <w:spacing w:val="4"/>
        </w:rPr>
        <w:t>with</w:t>
      </w:r>
      <w:r>
        <w:rPr>
          <w:spacing w:val="23"/>
          <w:w w:val="101"/>
        </w:rPr>
        <w:t xml:space="preserve">  </w:t>
      </w:r>
      <w:r>
        <w:rPr>
          <w:spacing w:val="4"/>
        </w:rPr>
        <w:t>IBD</w:t>
      </w:r>
      <w:r>
        <w:rPr/>
        <w:t xml:space="preserve">   </w:t>
      </w:r>
      <w:r>
        <w:rPr>
          <w:spacing w:val="4"/>
        </w:rPr>
        <w:t>on</w:t>
      </w:r>
      <w:r>
        <w:rPr>
          <w:spacing w:val="23"/>
        </w:rPr>
        <w:t xml:space="preserve">  </w:t>
      </w:r>
      <w:r>
        <w:rPr>
          <w:spacing w:val="4"/>
        </w:rPr>
        <w:t>immunosuppressive</w:t>
      </w:r>
      <w:r>
        <w:rPr>
          <w:spacing w:val="23"/>
          <w:w w:val="101"/>
        </w:rPr>
        <w:t xml:space="preserve">  </w:t>
      </w:r>
      <w:r>
        <w:rPr>
          <w:spacing w:val="4"/>
        </w:rPr>
        <w:t>therapy,</w:t>
      </w:r>
      <w:r>
        <w:rPr/>
        <w:t xml:space="preserve"> </w:t>
      </w:r>
      <w:r>
        <w:rPr/>
        <w:t>including</w:t>
      </w:r>
      <w:r>
        <w:rPr>
          <w:spacing w:val="15"/>
        </w:rPr>
        <w:t xml:space="preserve"> </w:t>
      </w:r>
      <w:r>
        <w:rPr/>
        <w:t>reviews</w:t>
      </w:r>
      <w:r>
        <w:rPr>
          <w:spacing w:val="36"/>
        </w:rPr>
        <w:t xml:space="preserve"> </w:t>
      </w:r>
      <w:r>
        <w:rPr>
          <w:spacing w:val="15"/>
        </w:rPr>
        <w:t>[</w:t>
      </w:r>
      <w:hyperlink w:history="true" w:anchor="bookmark66">
        <w:r>
          <w:rPr>
            <w:color w:val="0000FF"/>
            <w:spacing w:val="15"/>
          </w:rPr>
          <w:t>70</w:t>
        </w:r>
      </w:hyperlink>
      <w:r>
        <w:rPr>
          <w:spacing w:val="15"/>
        </w:rPr>
        <w:t>, </w:t>
      </w:r>
      <w:hyperlink w:history="true" w:anchor="bookmark67">
        <w:r>
          <w:rPr>
            <w:color w:val="0000FF"/>
            <w:spacing w:val="15"/>
          </w:rPr>
          <w:t>71</w:t>
        </w:r>
      </w:hyperlink>
      <w:r>
        <w:rPr>
          <w:spacing w:val="15"/>
        </w:rPr>
        <w:t>]. </w:t>
      </w:r>
      <w:r>
        <w:rPr/>
        <w:t>Large</w:t>
      </w:r>
      <w:r>
        <w:rPr>
          <w:spacing w:val="15"/>
        </w:rPr>
        <w:t xml:space="preserve"> </w:t>
      </w:r>
      <w:r>
        <w:rPr/>
        <w:t>numbers</w:t>
      </w:r>
      <w:r>
        <w:rPr>
          <w:spacing w:val="15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patients</w:t>
      </w:r>
      <w:r>
        <w:rPr>
          <w:spacing w:val="15"/>
        </w:rPr>
        <w:t xml:space="preserve"> </w:t>
      </w:r>
      <w:r>
        <w:rPr/>
        <w:t>have </w:t>
      </w:r>
      <w:r>
        <w:rPr>
          <w:spacing w:val="4"/>
        </w:rPr>
        <w:t>acquired antibodies, and the safety of this practice has </w:t>
      </w:r>
      <w:r>
        <w:rPr>
          <w:spacing w:val="3"/>
        </w:rPr>
        <w:t>been</w:t>
      </w:r>
      <w:r>
        <w:rPr/>
        <w:t xml:space="preserve"> </w:t>
      </w:r>
      <w:r>
        <w:rPr>
          <w:spacing w:val="4"/>
        </w:rPr>
        <w:t>deemed</w:t>
      </w:r>
      <w:r>
        <w:rPr>
          <w:spacing w:val="28"/>
        </w:rPr>
        <w:t xml:space="preserve"> </w:t>
      </w:r>
      <w:r>
        <w:rPr>
          <w:spacing w:val="4"/>
        </w:rPr>
        <w:t>adequate.</w:t>
      </w:r>
    </w:p>
    <w:p>
      <w:pPr>
        <w:spacing w:line="266" w:lineRule="auto"/>
        <w:sectPr>
          <w:type w:val="continuous"/>
          <w:pgSz w:w="11906" w:h="15818"/>
          <w:pgMar w:top="996" w:right="1011" w:bottom="1094" w:left="1019" w:header="612" w:footer="772" w:gutter="0"/>
          <w:cols w:equalWidth="0" w:num="2">
            <w:col w:w="5004" w:space="100"/>
            <w:col w:w="4771" w:space="0"/>
          </w:cols>
        </w:sectPr>
        <w:rPr/>
      </w:pPr>
    </w:p>
    <w:p>
      <w:pPr>
        <w:spacing w:before="19"/>
        <w:rPr/>
      </w:pPr>
      <w:r>
        <w:drawing>
          <wp:anchor distT="0" distB="0" distL="0" distR="0" simplePos="0" relativeHeight="251726848" behindDoc="0" locked="0" layoutInCell="0" allowOverlap="1">
            <wp:simplePos x="0" y="0"/>
            <wp:positionH relativeFrom="page">
              <wp:posOffset>648004</wp:posOffset>
            </wp:positionH>
            <wp:positionV relativeFrom="page">
              <wp:posOffset>575286</wp:posOffset>
            </wp:positionV>
            <wp:extent cx="6263995" cy="12240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3995" cy="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5"/>
          <w:footerReference w:type="default" r:id="rId16"/>
          <w:pgSz w:w="11906" w:h="15818"/>
          <w:pgMar w:top="872" w:right="1016" w:bottom="1094" w:left="1020" w:header="612" w:footer="772" w:gutter="0"/>
          <w:cols w:equalWidth="0" w:num="1">
            <w:col w:w="9869" w:space="0"/>
          </w:cols>
        </w:sectPr>
        <w:rPr/>
      </w:pPr>
    </w:p>
    <w:p>
      <w:pPr>
        <w:pStyle w:val="BodyText"/>
        <w:ind w:left="5" w:right="241" w:firstLine="224"/>
        <w:spacing w:before="46" w:line="264" w:lineRule="auto"/>
        <w:jc w:val="both"/>
        <w:rPr/>
      </w:pPr>
      <w:r>
        <w:rPr>
          <w:spacing w:val="4"/>
        </w:rPr>
        <w:t>Inﬂuenza</w:t>
      </w:r>
      <w:r>
        <w:rPr>
          <w:spacing w:val="31"/>
        </w:rPr>
        <w:t xml:space="preserve"> </w:t>
      </w:r>
      <w:r>
        <w:rPr>
          <w:spacing w:val="4"/>
        </w:rPr>
        <w:t>virus</w:t>
      </w:r>
      <w:r>
        <w:rPr>
          <w:spacing w:val="30"/>
          <w:w w:val="101"/>
        </w:rPr>
        <w:t xml:space="preserve"> </w:t>
      </w:r>
      <w:r>
        <w:rPr>
          <w:spacing w:val="4"/>
        </w:rPr>
        <w:t>vaccines</w:t>
      </w:r>
      <w:r>
        <w:rPr>
          <w:spacing w:val="33"/>
          <w:w w:val="101"/>
        </w:rPr>
        <w:t xml:space="preserve"> </w:t>
      </w:r>
      <w:r>
        <w:rPr>
          <w:spacing w:val="4"/>
        </w:rPr>
        <w:t>can</w:t>
      </w:r>
      <w:r>
        <w:rPr>
          <w:spacing w:val="28"/>
          <w:w w:val="101"/>
        </w:rPr>
        <w:t xml:space="preserve"> </w:t>
      </w:r>
      <w:r>
        <w:rPr>
          <w:spacing w:val="4"/>
        </w:rPr>
        <w:t>reportedly</w:t>
      </w:r>
      <w:r>
        <w:rPr>
          <w:spacing w:val="28"/>
          <w:w w:val="101"/>
        </w:rPr>
        <w:t xml:space="preserve"> </w:t>
      </w:r>
      <w:r>
        <w:rPr>
          <w:spacing w:val="4"/>
        </w:rPr>
        <w:t>red</w:t>
      </w:r>
      <w:r>
        <w:rPr>
          <w:spacing w:val="3"/>
        </w:rPr>
        <w:t>uce</w:t>
      </w:r>
      <w:r>
        <w:rPr>
          <w:spacing w:val="30"/>
        </w:rPr>
        <w:t xml:space="preserve"> </w:t>
      </w:r>
      <w:r>
        <w:rPr>
          <w:spacing w:val="3"/>
        </w:rPr>
        <w:t>the</w:t>
      </w:r>
      <w:r>
        <w:rPr>
          <w:spacing w:val="28"/>
          <w:w w:val="101"/>
        </w:rPr>
        <w:t xml:space="preserve"> </w:t>
      </w:r>
      <w:r>
        <w:rPr>
          <w:spacing w:val="3"/>
        </w:rPr>
        <w:t>rate</w:t>
      </w:r>
      <w:r>
        <w:rPr/>
        <w:t xml:space="preserve"> </w:t>
      </w:r>
      <w:r>
        <w:rPr>
          <w:spacing w:val="4"/>
        </w:rPr>
        <w:t>of immune</w:t>
      </w:r>
      <w:r>
        <w:rPr>
          <w:spacing w:val="29"/>
        </w:rPr>
        <w:t xml:space="preserve"> </w:t>
      </w:r>
      <w:r>
        <w:rPr>
          <w:spacing w:val="4"/>
        </w:rPr>
        <w:t>acquisition</w:t>
      </w:r>
      <w:r>
        <w:rPr>
          <w:spacing w:val="24"/>
          <w:w w:val="101"/>
        </w:rPr>
        <w:t xml:space="preserve"> </w:t>
      </w:r>
      <w:r>
        <w:rPr>
          <w:spacing w:val="4"/>
        </w:rPr>
        <w:t>in</w:t>
      </w:r>
      <w:r>
        <w:rPr>
          <w:spacing w:val="22"/>
          <w:w w:val="101"/>
        </w:rPr>
        <w:t xml:space="preserve"> </w:t>
      </w:r>
      <w:r>
        <w:rPr>
          <w:spacing w:val="4"/>
        </w:rPr>
        <w:t>patients</w:t>
      </w:r>
      <w:r>
        <w:rPr>
          <w:spacing w:val="24"/>
          <w:w w:val="101"/>
        </w:rPr>
        <w:t xml:space="preserve"> </w:t>
      </w:r>
      <w:r>
        <w:rPr>
          <w:spacing w:val="4"/>
        </w:rPr>
        <w:t>treated</w:t>
      </w:r>
      <w:r>
        <w:rPr>
          <w:spacing w:val="26"/>
        </w:rPr>
        <w:t xml:space="preserve"> </w:t>
      </w:r>
      <w:r>
        <w:rPr>
          <w:spacing w:val="4"/>
        </w:rPr>
        <w:t>with</w:t>
      </w:r>
      <w:r>
        <w:rPr>
          <w:spacing w:val="24"/>
          <w:w w:val="101"/>
        </w:rPr>
        <w:t xml:space="preserve"> </w:t>
      </w:r>
      <w:r>
        <w:rPr>
          <w:spacing w:val="4"/>
        </w:rPr>
        <w:t>thiopurines</w:t>
      </w:r>
      <w:r>
        <w:rPr/>
        <w:t xml:space="preserve"> </w:t>
      </w:r>
      <w:r>
        <w:rPr/>
        <w:t>or</w:t>
      </w:r>
      <w:r>
        <w:rPr>
          <w:spacing w:val="29"/>
          <w:w w:val="101"/>
        </w:rPr>
        <w:t xml:space="preserve"> </w:t>
      </w:r>
      <w:r>
        <w:rPr/>
        <w:t>anti</w:t>
      </w:r>
      <w:r>
        <w:rPr>
          <w:spacing w:val="8"/>
        </w:rPr>
        <w:t>-</w:t>
      </w:r>
      <w:r>
        <w:rPr/>
        <w:t>TNF</w:t>
      </w:r>
      <w:r>
        <w:rPr>
          <w:spacing w:val="25"/>
          <w:w w:val="101"/>
        </w:rPr>
        <w:t xml:space="preserve"> </w:t>
      </w:r>
      <w:r>
        <w:rPr/>
        <w:t>agents</w:t>
      </w:r>
      <w:r>
        <w:rPr>
          <w:spacing w:val="36"/>
        </w:rPr>
        <w:t xml:space="preserve"> </w:t>
      </w:r>
      <w:r>
        <w:rPr>
          <w:spacing w:val="8"/>
        </w:rPr>
        <w:t>[</w:t>
      </w:r>
      <w:hyperlink w:history="true" w:anchor="bookmark68">
        <w:r>
          <w:rPr>
            <w:color w:val="0000FF"/>
            <w:spacing w:val="8"/>
          </w:rPr>
          <w:t>72</w:t>
        </w:r>
      </w:hyperlink>
      <w:r>
        <w:rPr>
          <w:spacing w:val="8"/>
        </w:rPr>
        <w:t>,</w:t>
      </w:r>
      <w:r>
        <w:rPr>
          <w:spacing w:val="19"/>
          <w:w w:val="101"/>
        </w:rPr>
        <w:t xml:space="preserve"> </w:t>
      </w:r>
      <w:hyperlink w:history="true" w:anchor="bookmark69">
        <w:r>
          <w:rPr>
            <w:color w:val="0000FF"/>
            <w:spacing w:val="8"/>
          </w:rPr>
          <w:t>73</w:t>
        </w:r>
      </w:hyperlink>
      <w:r>
        <w:rPr>
          <w:spacing w:val="8"/>
        </w:rPr>
        <w:t>].</w:t>
      </w:r>
    </w:p>
    <w:p>
      <w:pPr>
        <w:pStyle w:val="BodyText"/>
        <w:ind w:left="2" w:right="241" w:firstLine="227"/>
        <w:spacing w:before="24" w:line="269" w:lineRule="auto"/>
        <w:jc w:val="both"/>
        <w:rPr/>
      </w:pPr>
      <w:r>
        <w:rPr>
          <w:spacing w:val="4"/>
        </w:rPr>
        <w:t>In    patients    receiving</w:t>
      </w:r>
      <w:r>
        <w:rPr>
          <w:spacing w:val="7"/>
        </w:rPr>
        <w:t xml:space="preserve">    </w:t>
      </w:r>
      <w:r>
        <w:rPr>
          <w:spacing w:val="4"/>
        </w:rPr>
        <w:t>the</w:t>
      </w:r>
      <w:r>
        <w:rPr>
          <w:spacing w:val="7"/>
        </w:rPr>
        <w:t xml:space="preserve">    </w:t>
      </w:r>
      <w:r>
        <w:rPr>
          <w:spacing w:val="4"/>
        </w:rPr>
        <w:t>hepatitis</w:t>
      </w:r>
      <w:r>
        <w:rPr>
          <w:spacing w:val="6"/>
        </w:rPr>
        <w:t xml:space="preserve">    </w:t>
      </w:r>
      <w:r>
        <w:rPr>
          <w:spacing w:val="4"/>
        </w:rPr>
        <w:t>B</w:t>
      </w:r>
      <w:r>
        <w:rPr>
          <w:spacing w:val="7"/>
        </w:rPr>
        <w:t xml:space="preserve">    </w:t>
      </w:r>
      <w:r>
        <w:rPr>
          <w:spacing w:val="4"/>
        </w:rPr>
        <w:t>vaccine,</w:t>
      </w:r>
      <w:r>
        <w:rPr>
          <w:spacing w:val="2"/>
        </w:rPr>
        <w:t xml:space="preserve"> </w:t>
      </w:r>
      <w:r>
        <w:rPr>
          <w:spacing w:val="4"/>
        </w:rPr>
        <w:t>immunomodulatory</w:t>
      </w:r>
      <w:r>
        <w:rPr>
          <w:spacing w:val="15"/>
          <w:w w:val="101"/>
        </w:rPr>
        <w:t xml:space="preserve">   </w:t>
      </w:r>
      <w:r>
        <w:rPr>
          <w:spacing w:val="4"/>
        </w:rPr>
        <w:t>drugs</w:t>
      </w:r>
      <w:r>
        <w:rPr>
          <w:spacing w:val="1"/>
        </w:rPr>
        <w:t xml:space="preserve">    </w:t>
      </w:r>
      <w:r>
        <w:rPr>
          <w:spacing w:val="4"/>
        </w:rPr>
        <w:t>su</w:t>
      </w:r>
      <w:r>
        <w:rPr>
          <w:spacing w:val="3"/>
        </w:rPr>
        <w:t>ch</w:t>
      </w:r>
      <w:r>
        <w:rPr/>
        <w:t xml:space="preserve">    </w:t>
      </w:r>
      <w:r>
        <w:rPr>
          <w:spacing w:val="3"/>
        </w:rPr>
        <w:t>as</w:t>
      </w:r>
      <w:r>
        <w:rPr/>
        <w:t xml:space="preserve">    </w:t>
      </w:r>
      <w:r>
        <w:rPr>
          <w:spacing w:val="3"/>
        </w:rPr>
        <w:t>azathioprine</w:t>
      </w:r>
      <w:r>
        <w:rPr>
          <w:spacing w:val="1"/>
        </w:rPr>
        <w:t xml:space="preserve">   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methotrexate did not decrease the antibody ac</w:t>
      </w:r>
      <w:r>
        <w:rPr>
          <w:spacing w:val="3"/>
        </w:rPr>
        <w:t>quisition rate;</w:t>
      </w:r>
      <w:r>
        <w:rPr/>
        <w:t xml:space="preserve"> </w:t>
      </w:r>
      <w:r>
        <w:rPr>
          <w:spacing w:val="4"/>
        </w:rPr>
        <w:t>the</w:t>
      </w:r>
      <w:r>
        <w:rPr>
          <w:spacing w:val="44"/>
        </w:rPr>
        <w:t xml:space="preserve"> </w:t>
      </w:r>
      <w:r>
        <w:rPr>
          <w:spacing w:val="4"/>
        </w:rPr>
        <w:t>acquisition</w:t>
      </w:r>
      <w:r>
        <w:rPr>
          <w:spacing w:val="38"/>
        </w:rPr>
        <w:t xml:space="preserve"> </w:t>
      </w:r>
      <w:r>
        <w:rPr>
          <w:spacing w:val="4"/>
        </w:rPr>
        <w:t>rate</w:t>
      </w:r>
      <w:r>
        <w:rPr>
          <w:spacing w:val="38"/>
          <w:w w:val="101"/>
        </w:rPr>
        <w:t xml:space="preserve"> </w:t>
      </w:r>
      <w:r>
        <w:rPr>
          <w:spacing w:val="4"/>
        </w:rPr>
        <w:t>reportedly</w:t>
      </w:r>
      <w:r>
        <w:rPr>
          <w:spacing w:val="42"/>
        </w:rPr>
        <w:t xml:space="preserve"> </w:t>
      </w:r>
      <w:r>
        <w:rPr>
          <w:spacing w:val="4"/>
        </w:rPr>
        <w:t>decr</w:t>
      </w:r>
      <w:r>
        <w:rPr>
          <w:spacing w:val="3"/>
        </w:rPr>
        <w:t>eased</w:t>
      </w:r>
      <w:r>
        <w:rPr>
          <w:spacing w:val="42"/>
        </w:rPr>
        <w:t xml:space="preserve"> </w:t>
      </w:r>
      <w:r>
        <w:rPr>
          <w:spacing w:val="3"/>
        </w:rPr>
        <w:t>only</w:t>
      </w:r>
      <w:r>
        <w:rPr>
          <w:spacing w:val="39"/>
          <w:w w:val="102"/>
        </w:rPr>
        <w:t xml:space="preserve"> </w:t>
      </w:r>
      <w:r>
        <w:rPr>
          <w:spacing w:val="3"/>
        </w:rPr>
        <w:t>in</w:t>
      </w:r>
      <w:r>
        <w:rPr>
          <w:spacing w:val="38"/>
        </w:rPr>
        <w:t xml:space="preserve"> </w:t>
      </w:r>
      <w:r>
        <w:rPr>
          <w:spacing w:val="3"/>
        </w:rPr>
        <w:t>patients</w:t>
      </w:r>
      <w:r>
        <w:rPr/>
        <w:t xml:space="preserve"> </w:t>
      </w:r>
      <w:r>
        <w:rPr/>
        <w:t>with</w:t>
      </w:r>
      <w:r>
        <w:rPr>
          <w:spacing w:val="13"/>
        </w:rPr>
        <w:t xml:space="preserve">  </w:t>
      </w:r>
      <w:r>
        <w:rPr/>
        <w:t>IBD</w:t>
      </w:r>
      <w:r>
        <w:rPr>
          <w:spacing w:val="13"/>
        </w:rPr>
        <w:t xml:space="preserve">  </w:t>
      </w:r>
      <w:r>
        <w:rPr/>
        <w:t>using</w:t>
      </w:r>
      <w:r>
        <w:rPr>
          <w:spacing w:val="13"/>
        </w:rPr>
        <w:t xml:space="preserve">  </w:t>
      </w:r>
      <w:r>
        <w:rPr/>
        <w:t>anti</w:t>
      </w:r>
      <w:r>
        <w:rPr>
          <w:spacing w:val="13"/>
        </w:rPr>
        <w:t>-</w:t>
      </w:r>
      <w:r>
        <w:rPr/>
        <w:t>TNF</w:t>
      </w:r>
      <w:r>
        <w:rPr>
          <w:spacing w:val="11"/>
        </w:rPr>
        <w:t xml:space="preserve">  </w:t>
      </w:r>
      <w:r>
        <w:rPr/>
        <w:t>agents</w:t>
      </w:r>
      <w:r>
        <w:rPr>
          <w:spacing w:val="13"/>
          <w:w w:val="101"/>
        </w:rPr>
        <w:t xml:space="preserve">  </w:t>
      </w:r>
      <w:r>
        <w:rPr>
          <w:spacing w:val="13"/>
        </w:rPr>
        <w:t>[</w:t>
      </w:r>
      <w:hyperlink w:history="true" w:anchor="bookmark70">
        <w:r>
          <w:rPr>
            <w:color w:val="0000FF"/>
            <w:spacing w:val="13"/>
          </w:rPr>
          <w:t>74</w:t>
        </w:r>
      </w:hyperlink>
      <w:r>
        <w:rPr>
          <w:spacing w:val="13"/>
        </w:rPr>
        <w:t>].</w:t>
      </w:r>
      <w:r>
        <w:rPr>
          <w:spacing w:val="6"/>
        </w:rPr>
        <w:t xml:space="preserve">  </w:t>
      </w:r>
      <w:r>
        <w:rPr/>
        <w:t>In</w:t>
      </w:r>
      <w:r>
        <w:rPr>
          <w:spacing w:val="8"/>
        </w:rPr>
        <w:t xml:space="preserve">  </w:t>
      </w:r>
      <w:r>
        <w:rPr/>
        <w:t>addition</w:t>
      </w:r>
      <w:r>
        <w:rPr>
          <w:spacing w:val="13"/>
        </w:rPr>
        <w:t>,</w:t>
      </w:r>
      <w:r>
        <w:rPr>
          <w:spacing w:val="7"/>
        </w:rPr>
        <w:t xml:space="preserve">  </w:t>
      </w:r>
      <w:r>
        <w:rPr/>
        <w:t>one</w:t>
      </w:r>
      <w:r>
        <w:rPr>
          <w:spacing w:val="1"/>
        </w:rPr>
        <w:t xml:space="preserve"> </w:t>
      </w:r>
      <w:r>
        <w:rPr/>
        <w:t>study</w:t>
      </w:r>
      <w:r>
        <w:rPr>
          <w:spacing w:val="12"/>
        </w:rPr>
        <w:t xml:space="preserve">  </w:t>
      </w:r>
      <w:r>
        <w:rPr/>
        <w:t>showed</w:t>
      </w:r>
      <w:r>
        <w:rPr>
          <w:spacing w:val="12"/>
        </w:rPr>
        <w:t xml:space="preserve">  </w:t>
      </w:r>
      <w:r>
        <w:rPr/>
        <w:t>that</w:t>
      </w:r>
      <w:r>
        <w:rPr>
          <w:spacing w:val="12"/>
        </w:rPr>
        <w:t xml:space="preserve">  </w:t>
      </w:r>
      <w:r>
        <w:rPr/>
        <w:t>older</w:t>
      </w:r>
      <w:r>
        <w:rPr>
          <w:spacing w:val="12"/>
        </w:rPr>
        <w:t xml:space="preserve">  </w:t>
      </w:r>
      <w:r>
        <w:rPr/>
        <w:t>age</w:t>
      </w:r>
      <w:r>
        <w:rPr>
          <w:spacing w:val="12"/>
        </w:rPr>
        <w:t xml:space="preserve">  </w:t>
      </w:r>
      <w:r>
        <w:rPr/>
        <w:t>is</w:t>
      </w:r>
      <w:r>
        <w:rPr>
          <w:spacing w:val="12"/>
        </w:rPr>
        <w:t xml:space="preserve">  </w:t>
      </w:r>
      <w:r>
        <w:rPr/>
        <w:t>associated</w:t>
      </w:r>
      <w:r>
        <w:rPr>
          <w:spacing w:val="12"/>
        </w:rPr>
        <w:t xml:space="preserve">  </w:t>
      </w:r>
      <w:r>
        <w:rPr/>
        <w:t>with</w:t>
      </w:r>
      <w:r>
        <w:rPr>
          <w:spacing w:val="8"/>
        </w:rPr>
        <w:t xml:space="preserve">  </w:t>
      </w:r>
      <w:r>
        <w:rPr/>
        <w:t>a</w:t>
      </w:r>
      <w:r>
        <w:rPr>
          <w:spacing w:val="12"/>
        </w:rPr>
        <w:t xml:space="preserve">  </w:t>
      </w:r>
      <w:r>
        <w:rPr/>
        <w:t>lower </w:t>
      </w:r>
      <w:r>
        <w:rPr/>
        <w:t>antibody</w:t>
      </w:r>
      <w:r>
        <w:rPr>
          <w:spacing w:val="31"/>
        </w:rPr>
        <w:t xml:space="preserve"> </w:t>
      </w:r>
      <w:r>
        <w:rPr/>
        <w:t>acquisition</w:t>
      </w:r>
      <w:r>
        <w:rPr>
          <w:spacing w:val="22"/>
        </w:rPr>
        <w:t xml:space="preserve"> </w:t>
      </w:r>
      <w:r>
        <w:rPr/>
        <w:t>rate</w:t>
      </w:r>
      <w:r>
        <w:rPr>
          <w:spacing w:val="38"/>
        </w:rPr>
        <w:t xml:space="preserve"> </w:t>
      </w:r>
      <w:r>
        <w:rPr>
          <w:spacing w:val="18"/>
        </w:rPr>
        <w:t>[</w:t>
      </w:r>
      <w:hyperlink w:history="true" w:anchor="bookmark71">
        <w:r>
          <w:rPr>
            <w:color w:val="0000FF"/>
            <w:spacing w:val="18"/>
          </w:rPr>
          <w:t>75</w:t>
        </w:r>
      </w:hyperlink>
      <w:r>
        <w:rPr>
          <w:spacing w:val="18"/>
        </w:rPr>
        <w:t>].</w:t>
      </w:r>
    </w:p>
    <w:p>
      <w:pPr>
        <w:pStyle w:val="BodyText"/>
        <w:ind w:right="232" w:firstLine="229"/>
        <w:spacing w:before="28" w:line="271" w:lineRule="auto"/>
        <w:jc w:val="both"/>
        <w:rPr/>
      </w:pPr>
      <w:r>
        <w:rPr>
          <w:spacing w:val="4"/>
        </w:rPr>
        <w:t>Patients with IBD have</w:t>
      </w:r>
      <w:r>
        <w:rPr>
          <w:spacing w:val="31"/>
          <w:w w:val="101"/>
        </w:rPr>
        <w:t xml:space="preserve"> </w:t>
      </w:r>
      <w:r>
        <w:rPr>
          <w:spacing w:val="4"/>
        </w:rPr>
        <w:t>a</w:t>
      </w:r>
      <w:r>
        <w:rPr>
          <w:spacing w:val="12"/>
          <w:w w:val="101"/>
        </w:rPr>
        <w:t xml:space="preserve"> </w:t>
      </w:r>
      <w:r>
        <w:rPr>
          <w:spacing w:val="4"/>
        </w:rPr>
        <w:t>high</w:t>
      </w:r>
      <w:r>
        <w:rPr>
          <w:spacing w:val="13"/>
          <w:w w:val="101"/>
        </w:rPr>
        <w:t xml:space="preserve"> </w:t>
      </w:r>
      <w:r>
        <w:rPr>
          <w:spacing w:val="4"/>
        </w:rPr>
        <w:t>incidence</w:t>
      </w:r>
      <w:r>
        <w:rPr>
          <w:spacing w:val="17"/>
          <w:w w:val="101"/>
        </w:rPr>
        <w:t xml:space="preserve"> </w:t>
      </w:r>
      <w:r>
        <w:rPr>
          <w:spacing w:val="4"/>
        </w:rPr>
        <w:t>of</w:t>
      </w:r>
      <w:r>
        <w:rPr>
          <w:spacing w:val="5"/>
        </w:rPr>
        <w:t xml:space="preserve"> </w:t>
      </w:r>
      <w:r>
        <w:rPr>
          <w:spacing w:val="4"/>
        </w:rPr>
        <w:t>cervical</w:t>
      </w:r>
      <w:r>
        <w:rPr>
          <w:spacing w:val="17"/>
          <w:w w:val="101"/>
        </w:rPr>
        <w:t xml:space="preserve"> </w:t>
      </w:r>
      <w:r>
        <w:rPr>
          <w:spacing w:val="4"/>
        </w:rPr>
        <w:t>and</w:t>
      </w:r>
      <w:r>
        <w:rPr/>
        <w:t xml:space="preserve"> </w:t>
      </w:r>
      <w:r>
        <w:rPr>
          <w:spacing w:val="4"/>
        </w:rPr>
        <w:t>oral cancer, and patie</w:t>
      </w:r>
      <w:r>
        <w:rPr>
          <w:spacing w:val="3"/>
        </w:rPr>
        <w:t>nts with anal lesions are at high risk of</w:t>
      </w:r>
      <w:r>
        <w:rPr/>
        <w:t xml:space="preserve"> </w:t>
      </w:r>
      <w:r>
        <w:rPr>
          <w:spacing w:val="4"/>
        </w:rPr>
        <w:t>human papillomavirus-related</w:t>
      </w:r>
      <w:r>
        <w:rPr>
          <w:spacing w:val="27"/>
        </w:rPr>
        <w:t xml:space="preserve"> </w:t>
      </w:r>
      <w:r>
        <w:rPr>
          <w:spacing w:val="4"/>
        </w:rPr>
        <w:t>anal</w:t>
      </w:r>
      <w:r>
        <w:rPr>
          <w:spacing w:val="16"/>
        </w:rPr>
        <w:t xml:space="preserve"> </w:t>
      </w:r>
      <w:r>
        <w:rPr>
          <w:spacing w:val="4"/>
        </w:rPr>
        <w:t>cancer. Therefore,</w:t>
      </w:r>
      <w:r>
        <w:rPr>
          <w:spacing w:val="17"/>
        </w:rPr>
        <w:t xml:space="preserve"> </w:t>
      </w:r>
      <w:r>
        <w:rPr>
          <w:spacing w:val="4"/>
        </w:rPr>
        <w:t>anti-</w:t>
      </w:r>
      <w:r>
        <w:rPr/>
        <w:t xml:space="preserve"> </w:t>
      </w:r>
      <w:r>
        <w:rPr>
          <w:spacing w:val="4"/>
        </w:rPr>
        <w:t>body</w:t>
      </w:r>
      <w:r>
        <w:rPr>
          <w:spacing w:val="40"/>
          <w:w w:val="101"/>
        </w:rPr>
        <w:t xml:space="preserve"> </w:t>
      </w:r>
      <w:r>
        <w:rPr>
          <w:spacing w:val="4"/>
        </w:rPr>
        <w:t>acquisition</w:t>
      </w:r>
      <w:r>
        <w:rPr>
          <w:spacing w:val="34"/>
        </w:rPr>
        <w:t xml:space="preserve"> </w:t>
      </w:r>
      <w:r>
        <w:rPr>
          <w:spacing w:val="4"/>
        </w:rPr>
        <w:t>by</w:t>
      </w:r>
      <w:r>
        <w:rPr>
          <w:spacing w:val="34"/>
        </w:rPr>
        <w:t xml:space="preserve"> </w:t>
      </w:r>
      <w:r>
        <w:rPr>
          <w:spacing w:val="4"/>
        </w:rPr>
        <w:t>human</w:t>
      </w:r>
      <w:r>
        <w:rPr>
          <w:spacing w:val="34"/>
          <w:w w:val="102"/>
        </w:rPr>
        <w:t xml:space="preserve"> </w:t>
      </w:r>
      <w:r>
        <w:rPr>
          <w:spacing w:val="4"/>
        </w:rPr>
        <w:t>papillomavirus</w:t>
      </w:r>
      <w:r>
        <w:rPr>
          <w:spacing w:val="36"/>
          <w:w w:val="102"/>
        </w:rPr>
        <w:t xml:space="preserve"> </w:t>
      </w:r>
      <w:r>
        <w:rPr>
          <w:spacing w:val="4"/>
        </w:rPr>
        <w:t>vaccination</w:t>
      </w:r>
      <w:r>
        <w:rPr>
          <w:spacing w:val="36"/>
        </w:rPr>
        <w:t xml:space="preserve"> </w:t>
      </w:r>
      <w:r>
        <w:rPr>
          <w:spacing w:val="4"/>
        </w:rPr>
        <w:t>is</w:t>
      </w:r>
      <w:r>
        <w:rPr/>
        <w:t xml:space="preserve"> </w:t>
      </w:r>
      <w:r>
        <w:rPr>
          <w:spacing w:val="5"/>
        </w:rPr>
        <w:t>important. In a report of t</w:t>
      </w:r>
      <w:r>
        <w:rPr>
          <w:spacing w:val="4"/>
        </w:rPr>
        <w:t>he human papillomavirus</w:t>
      </w:r>
      <w:r>
        <w:rPr>
          <w:spacing w:val="9"/>
        </w:rPr>
        <w:t xml:space="preserve"> </w:t>
      </w:r>
      <w:r>
        <w:rPr>
          <w:spacing w:val="4"/>
        </w:rPr>
        <w:t>tetrava-</w:t>
      </w:r>
      <w:r>
        <w:rPr/>
        <w:t xml:space="preserve"> </w:t>
      </w:r>
      <w:r>
        <w:rPr>
          <w:spacing w:val="4"/>
        </w:rPr>
        <w:t>lent</w:t>
      </w:r>
      <w:r>
        <w:rPr>
          <w:spacing w:val="18"/>
        </w:rPr>
        <w:t xml:space="preserve"> </w:t>
      </w:r>
      <w:r>
        <w:rPr>
          <w:spacing w:val="4"/>
        </w:rPr>
        <w:t>vaccine</w:t>
      </w:r>
      <w:r>
        <w:rPr>
          <w:spacing w:val="16"/>
          <w:w w:val="101"/>
        </w:rPr>
        <w:t xml:space="preserve"> </w:t>
      </w:r>
      <w:r>
        <w:rPr>
          <w:spacing w:val="4"/>
        </w:rPr>
        <w:t>in</w:t>
      </w:r>
      <w:r>
        <w:rPr>
          <w:spacing w:val="21"/>
        </w:rPr>
        <w:t xml:space="preserve"> </w:t>
      </w:r>
      <w:r>
        <w:rPr>
          <w:spacing w:val="4"/>
        </w:rPr>
        <w:t>33 pediatric patients</w:t>
      </w:r>
      <w:r>
        <w:rPr>
          <w:spacing w:val="16"/>
        </w:rPr>
        <w:t xml:space="preserve"> </w:t>
      </w:r>
      <w:r>
        <w:rPr>
          <w:spacing w:val="4"/>
        </w:rPr>
        <w:t>with</w:t>
      </w:r>
      <w:r>
        <w:rPr>
          <w:spacing w:val="16"/>
          <w:w w:val="101"/>
        </w:rPr>
        <w:t xml:space="preserve"> </w:t>
      </w:r>
      <w:r>
        <w:rPr>
          <w:spacing w:val="4"/>
        </w:rPr>
        <w:t>IBD</w:t>
      </w:r>
      <w:r>
        <w:rPr>
          <w:spacing w:val="17"/>
          <w:w w:val="101"/>
        </w:rPr>
        <w:t xml:space="preserve"> </w:t>
      </w:r>
      <w:r>
        <w:rPr>
          <w:spacing w:val="4"/>
        </w:rPr>
        <w:t>on</w:t>
      </w:r>
      <w:r>
        <w:rPr>
          <w:spacing w:val="16"/>
        </w:rPr>
        <w:t xml:space="preserve"> </w:t>
      </w:r>
      <w:r>
        <w:rPr>
          <w:spacing w:val="4"/>
        </w:rPr>
        <w:t>immuno-</w:t>
      </w:r>
      <w:r>
        <w:rPr/>
        <w:t xml:space="preserve"> </w:t>
      </w:r>
      <w:r>
        <w:rPr/>
        <w:t>suppressive</w:t>
      </w:r>
      <w:r>
        <w:rPr>
          <w:spacing w:val="9"/>
        </w:rPr>
        <w:t xml:space="preserve">   </w:t>
      </w:r>
      <w:r>
        <w:rPr/>
        <w:t>therapy</w:t>
      </w:r>
      <w:r>
        <w:rPr>
          <w:spacing w:val="9"/>
        </w:rPr>
        <w:t>,    100%   </w:t>
      </w:r>
      <w:r>
        <w:rPr/>
        <w:t>of</w:t>
      </w:r>
      <w:r>
        <w:rPr>
          <w:spacing w:val="9"/>
        </w:rPr>
        <w:t xml:space="preserve">   </w:t>
      </w:r>
      <w:r>
        <w:rPr/>
        <w:t>the</w:t>
      </w:r>
      <w:r>
        <w:rPr>
          <w:spacing w:val="9"/>
        </w:rPr>
        <w:t xml:space="preserve">    </w:t>
      </w:r>
      <w:r>
        <w:rPr/>
        <w:t>patients</w:t>
      </w:r>
      <w:r>
        <w:rPr>
          <w:spacing w:val="9"/>
        </w:rPr>
        <w:t xml:space="preserve">   </w:t>
      </w:r>
      <w:r>
        <w:rPr/>
        <w:t>acquired</w:t>
      </w:r>
      <w:r>
        <w:rPr>
          <w:spacing w:val="2"/>
        </w:rPr>
        <w:t xml:space="preserve"> </w:t>
      </w:r>
      <w:r>
        <w:rPr/>
        <w:t>antibodies</w:t>
      </w:r>
      <w:r>
        <w:rPr>
          <w:spacing w:val="-8"/>
        </w:rPr>
        <w:t xml:space="preserve"> </w:t>
      </w:r>
      <w:r>
        <w:rPr/>
        <w:t>to</w:t>
      </w:r>
      <w:r>
        <w:rPr>
          <w:spacing w:val="-14"/>
        </w:rPr>
        <w:t xml:space="preserve"> </w:t>
      </w:r>
      <w:r>
        <w:rPr/>
        <w:t>types</w:t>
      </w:r>
      <w:r>
        <w:rPr>
          <w:spacing w:val="-10"/>
        </w:rPr>
        <w:t xml:space="preserve"> </w:t>
      </w:r>
      <w:r>
        <w:rPr>
          <w:spacing w:val="11"/>
        </w:rPr>
        <w:t>6, 11,</w:t>
      </w:r>
      <w:r>
        <w:rPr>
          <w:spacing w:val="-9"/>
        </w:rPr>
        <w:t xml:space="preserve"> </w:t>
      </w:r>
      <w:r>
        <w:rPr/>
        <w:t>and</w:t>
      </w:r>
      <w:r>
        <w:rPr>
          <w:spacing w:val="11"/>
        </w:rPr>
        <w:t xml:space="preserve"> 16</w:t>
      </w:r>
      <w:r>
        <w:rPr>
          <w:spacing w:val="-9"/>
        </w:rPr>
        <w:t xml:space="preserve"> </w:t>
      </w:r>
      <w:r>
        <w:rPr/>
        <w:t>and</w:t>
      </w:r>
      <w:r>
        <w:rPr>
          <w:spacing w:val="-11"/>
        </w:rPr>
        <w:t xml:space="preserve"> </w:t>
      </w:r>
      <w:r>
        <w:rPr>
          <w:spacing w:val="11"/>
        </w:rPr>
        <w:t>96%</w:t>
      </w:r>
      <w:r>
        <w:rPr>
          <w:spacing w:val="-10"/>
        </w:rPr>
        <w:t xml:space="preserve"> </w:t>
      </w:r>
      <w:r>
        <w:rPr/>
        <w:t>acquired</w:t>
      </w:r>
      <w:r>
        <w:rPr>
          <w:spacing w:val="-10"/>
        </w:rPr>
        <w:t xml:space="preserve"> </w:t>
      </w:r>
      <w:r>
        <w:rPr/>
        <w:t>antibodies </w:t>
      </w:r>
      <w:r>
        <w:rPr/>
        <w:t>to</w:t>
      </w:r>
      <w:r>
        <w:rPr>
          <w:spacing w:val="7"/>
        </w:rPr>
        <w:t xml:space="preserve"> </w:t>
      </w:r>
      <w:r>
        <w:rPr/>
        <w:t>type</w:t>
      </w:r>
      <w:r>
        <w:rPr>
          <w:spacing w:val="30"/>
          <w:w w:val="101"/>
        </w:rPr>
        <w:t xml:space="preserve"> </w:t>
      </w:r>
      <w:r>
        <w:rPr>
          <w:spacing w:val="7"/>
        </w:rPr>
        <w:t>18 [</w:t>
      </w:r>
      <w:hyperlink w:history="true" w:anchor="bookmark72">
        <w:r>
          <w:rPr>
            <w:color w:val="0000FF"/>
            <w:spacing w:val="7"/>
          </w:rPr>
          <w:t>76</w:t>
        </w:r>
      </w:hyperlink>
      <w:r>
        <w:rPr>
          <w:spacing w:val="7"/>
        </w:rPr>
        <w:t>]. </w:t>
      </w:r>
      <w:r>
        <w:rPr/>
        <w:t>These</w:t>
      </w:r>
      <w:r>
        <w:rPr>
          <w:spacing w:val="7"/>
        </w:rPr>
        <w:t xml:space="preserve"> </w:t>
      </w:r>
      <w:r>
        <w:rPr/>
        <w:t>rates</w:t>
      </w:r>
      <w:r>
        <w:rPr>
          <w:spacing w:val="7"/>
        </w:rPr>
        <w:t xml:space="preserve"> </w:t>
      </w:r>
      <w:r>
        <w:rPr/>
        <w:t>were</w:t>
      </w:r>
      <w:r>
        <w:rPr>
          <w:spacing w:val="7"/>
        </w:rPr>
        <w:t xml:space="preserve"> </w:t>
      </w:r>
      <w:r>
        <w:rPr/>
        <w:t>comparable</w:t>
      </w:r>
      <w:r>
        <w:rPr>
          <w:spacing w:val="7"/>
        </w:rPr>
        <w:t xml:space="preserve"> </w:t>
      </w:r>
      <w:r>
        <w:rPr/>
        <w:t>to</w:t>
      </w:r>
      <w:r>
        <w:rPr>
          <w:spacing w:val="7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antibody </w:t>
      </w:r>
      <w:r>
        <w:rPr>
          <w:spacing w:val="3"/>
        </w:rPr>
        <w:t>acquisition</w:t>
      </w:r>
      <w:r>
        <w:rPr>
          <w:spacing w:val="-7"/>
        </w:rPr>
        <w:t xml:space="preserve"> </w:t>
      </w:r>
      <w:r>
        <w:rPr>
          <w:spacing w:val="3"/>
        </w:rPr>
        <w:t>rate in healthy women, an</w:t>
      </w:r>
      <w:r>
        <w:rPr>
          <w:spacing w:val="2"/>
        </w:rPr>
        <w:t>d there were no serious</w:t>
      </w:r>
      <w:r>
        <w:rPr/>
        <w:t xml:space="preserve"> </w:t>
      </w:r>
      <w:r>
        <w:rPr>
          <w:spacing w:val="4"/>
        </w:rPr>
        <w:t>adverse reactions related to vaccination</w:t>
      </w:r>
      <w:r>
        <w:rPr>
          <w:spacing w:val="19"/>
          <w:w w:val="102"/>
        </w:rPr>
        <w:t xml:space="preserve"> </w:t>
      </w:r>
      <w:r>
        <w:rPr>
          <w:spacing w:val="4"/>
        </w:rPr>
        <w:t>[</w:t>
      </w:r>
      <w:hyperlink w:history="true" w:anchor="bookmark72">
        <w:r>
          <w:rPr>
            <w:color w:val="0000FF"/>
            <w:spacing w:val="4"/>
          </w:rPr>
          <w:t>7</w:t>
        </w:r>
        <w:r>
          <w:rPr>
            <w:color w:val="0000FF"/>
            <w:spacing w:val="3"/>
          </w:rPr>
          <w:t>6</w:t>
        </w:r>
      </w:hyperlink>
      <w:r>
        <w:rPr>
          <w:spacing w:val="3"/>
        </w:rPr>
        <w:t>].</w:t>
      </w:r>
    </w:p>
    <w:p>
      <w:pPr>
        <w:pStyle w:val="BodyText"/>
        <w:ind w:right="241" w:firstLine="229"/>
        <w:spacing w:before="29" w:line="271" w:lineRule="auto"/>
        <w:jc w:val="both"/>
        <w:rPr/>
      </w:pPr>
      <w:r>
        <w:rPr>
          <w:spacing w:val="3"/>
        </w:rPr>
        <w:t>In</w:t>
      </w:r>
      <w:r>
        <w:rPr>
          <w:spacing w:val="33"/>
          <w:w w:val="101"/>
        </w:rPr>
        <w:t xml:space="preserve"> </w:t>
      </w:r>
      <w:r>
        <w:rPr>
          <w:spacing w:val="3"/>
        </w:rPr>
        <w:t>one</w:t>
      </w:r>
      <w:r>
        <w:rPr>
          <w:spacing w:val="26"/>
        </w:rPr>
        <w:t xml:space="preserve"> </w:t>
      </w:r>
      <w:r>
        <w:rPr>
          <w:spacing w:val="3"/>
        </w:rPr>
        <w:t>study,</w:t>
      </w:r>
      <w:r>
        <w:rPr>
          <w:spacing w:val="17"/>
          <w:w w:val="101"/>
        </w:rPr>
        <w:t xml:space="preserve"> </w:t>
      </w:r>
      <w:r>
        <w:rPr>
          <w:spacing w:val="3"/>
        </w:rPr>
        <w:t>the</w:t>
      </w:r>
      <w:r>
        <w:rPr>
          <w:spacing w:val="19"/>
          <w:w w:val="101"/>
        </w:rPr>
        <w:t xml:space="preserve"> </w:t>
      </w:r>
      <w:r>
        <w:rPr>
          <w:spacing w:val="3"/>
        </w:rPr>
        <w:t>median</w:t>
      </w:r>
      <w:r>
        <w:rPr>
          <w:spacing w:val="27"/>
        </w:rPr>
        <w:t xml:space="preserve"> </w:t>
      </w:r>
      <w:r>
        <w:rPr>
          <w:spacing w:val="3"/>
        </w:rPr>
        <w:t>seroprotection</w:t>
      </w:r>
      <w:r>
        <w:rPr>
          <w:spacing w:val="15"/>
          <w:w w:val="101"/>
        </w:rPr>
        <w:t xml:space="preserve"> </w:t>
      </w:r>
      <w:r>
        <w:rPr>
          <w:spacing w:val="3"/>
        </w:rPr>
        <w:t>rate</w:t>
      </w:r>
      <w:r>
        <w:rPr>
          <w:spacing w:val="23"/>
        </w:rPr>
        <w:t xml:space="preserve"> </w:t>
      </w:r>
      <w:r>
        <w:rPr>
          <w:spacing w:val="3"/>
        </w:rPr>
        <w:t>against</w:t>
      </w:r>
      <w:r>
        <w:rPr>
          <w:spacing w:val="19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pneumococcal</w:t>
      </w:r>
      <w:r>
        <w:rPr>
          <w:spacing w:val="14"/>
        </w:rPr>
        <w:t xml:space="preserve">   13-</w:t>
      </w:r>
      <w:r>
        <w:rPr/>
        <w:t>valent</w:t>
      </w:r>
      <w:r>
        <w:rPr>
          <w:spacing w:val="14"/>
        </w:rPr>
        <w:t xml:space="preserve">    </w:t>
      </w:r>
      <w:r>
        <w:rPr/>
        <w:t>diphtheria</w:t>
      </w:r>
      <w:r>
        <w:rPr>
          <w:spacing w:val="14"/>
        </w:rPr>
        <w:t xml:space="preserve">   </w:t>
      </w:r>
      <w:r>
        <w:rPr/>
        <w:t>conjugate</w:t>
      </w:r>
      <w:r>
        <w:rPr>
          <w:spacing w:val="14"/>
        </w:rPr>
        <w:t xml:space="preserve">   </w:t>
      </w:r>
      <w:r>
        <w:rPr/>
        <w:t>vaccine</w:t>
      </w:r>
      <w:r>
        <w:rPr>
          <w:spacing w:val="12"/>
          <w:w w:val="102"/>
        </w:rPr>
        <w:t xml:space="preserve"> </w:t>
      </w:r>
      <w:r>
        <w:rPr>
          <w:spacing w:val="14"/>
        </w:rPr>
        <w:t>(</w:t>
      </w:r>
      <w:r>
        <w:rPr/>
        <w:t>PCV</w:t>
      </w:r>
      <w:r>
        <w:rPr>
          <w:spacing w:val="14"/>
        </w:rPr>
        <w:t>13) </w:t>
      </w:r>
      <w:r>
        <w:rPr/>
        <w:t>signi</w:t>
      </w:r>
      <w:r>
        <w:rPr>
          <w:spacing w:val="14"/>
        </w:rPr>
        <w:t>ﬁ</w:t>
      </w:r>
      <w:r>
        <w:rPr/>
        <w:t>cantly</w:t>
      </w:r>
      <w:r>
        <w:rPr>
          <w:spacing w:val="14"/>
        </w:rPr>
        <w:t xml:space="preserve"> </w:t>
      </w:r>
      <w:r>
        <w:rPr/>
        <w:t>increased</w:t>
      </w:r>
      <w:r>
        <w:rPr>
          <w:spacing w:val="14"/>
        </w:rPr>
        <w:t xml:space="preserve"> </w:t>
      </w:r>
      <w:r>
        <w:rPr/>
        <w:t>from</w:t>
      </w:r>
      <w:r>
        <w:rPr>
          <w:spacing w:val="14"/>
        </w:rPr>
        <w:t xml:space="preserve"> 43.9% </w:t>
      </w:r>
      <w:r>
        <w:rPr/>
        <w:t>at</w:t>
      </w:r>
      <w:r>
        <w:rPr>
          <w:spacing w:val="14"/>
        </w:rPr>
        <w:t xml:space="preserve"> </w:t>
      </w:r>
      <w:r>
        <w:rPr/>
        <w:t>inclusion</w:t>
      </w:r>
      <w:r>
        <w:rPr>
          <w:spacing w:val="18"/>
        </w:rPr>
        <w:t xml:space="preserve"> </w:t>
      </w:r>
      <w:r>
        <w:rPr/>
        <w:t>to </w:t>
      </w:r>
      <w:r>
        <w:rPr>
          <w:spacing w:val="12"/>
        </w:rPr>
        <w:t>90.4%  (P</w:t>
      </w:r>
      <w:r>
        <w:rPr>
          <w:spacing w:val="38"/>
        </w:rPr>
        <w:t xml:space="preserve"> </w:t>
      </w:r>
      <w:r>
        <w:rPr>
          <w:spacing w:val="12"/>
        </w:rPr>
        <w:t>&lt;</w:t>
      </w:r>
      <w:r>
        <w:rPr>
          <w:spacing w:val="26"/>
          <w:w w:val="101"/>
        </w:rPr>
        <w:t xml:space="preserve"> </w:t>
      </w:r>
      <w:r>
        <w:rPr>
          <w:spacing w:val="12"/>
        </w:rPr>
        <w:t>0.001)</w:t>
      </w:r>
      <w:r>
        <w:rPr>
          <w:spacing w:val="11"/>
          <w:w w:val="101"/>
        </w:rPr>
        <w:t xml:space="preserve">  </w:t>
      </w:r>
      <w:r>
        <w:rPr/>
        <w:t>after</w:t>
      </w:r>
      <w:r>
        <w:rPr>
          <w:spacing w:val="12"/>
        </w:rPr>
        <w:t xml:space="preserve">  </w:t>
      </w:r>
      <w:r>
        <w:rPr/>
        <w:t>vaccination</w:t>
      </w:r>
      <w:r>
        <w:rPr>
          <w:spacing w:val="12"/>
        </w:rPr>
        <w:t>.</w:t>
      </w:r>
      <w:r>
        <w:rPr>
          <w:spacing w:val="9"/>
        </w:rPr>
        <w:t xml:space="preserve">  </w:t>
      </w:r>
      <w:r>
        <w:rPr/>
        <w:t>Patients</w:t>
      </w:r>
      <w:r>
        <w:rPr>
          <w:spacing w:val="8"/>
        </w:rPr>
        <w:t xml:space="preserve">  </w:t>
      </w:r>
      <w:r>
        <w:rPr/>
        <w:t>receiving</w:t>
      </w:r>
      <w:r>
        <w:rPr>
          <w:spacing w:val="1"/>
        </w:rPr>
        <w:t xml:space="preserve"> </w:t>
      </w:r>
      <w:r>
        <w:rPr>
          <w:spacing w:val="3"/>
        </w:rPr>
        <w:t>anti-TNF</w:t>
      </w:r>
      <w:r>
        <w:rPr>
          <w:spacing w:val="62"/>
        </w:rPr>
        <w:t xml:space="preserve"> </w:t>
      </w:r>
      <w:r>
        <w:rPr>
          <w:spacing w:val="3"/>
        </w:rPr>
        <w:t>agents</w:t>
      </w:r>
      <w:r>
        <w:rPr>
          <w:spacing w:val="43"/>
        </w:rPr>
        <w:t xml:space="preserve"> </w:t>
      </w:r>
      <w:r>
        <w:rPr>
          <w:spacing w:val="3"/>
        </w:rPr>
        <w:t>achieved</w:t>
      </w:r>
      <w:r>
        <w:rPr>
          <w:spacing w:val="45"/>
          <w:w w:val="101"/>
        </w:rPr>
        <w:t xml:space="preserve"> </w:t>
      </w:r>
      <w:r>
        <w:rPr>
          <w:spacing w:val="3"/>
        </w:rPr>
        <w:t>a</w:t>
      </w:r>
      <w:r>
        <w:rPr>
          <w:spacing w:val="46"/>
        </w:rPr>
        <w:t xml:space="preserve"> </w:t>
      </w:r>
      <w:r>
        <w:rPr>
          <w:spacing w:val="3"/>
        </w:rPr>
        <w:t>slightly</w:t>
      </w:r>
      <w:r>
        <w:rPr>
          <w:spacing w:val="40"/>
        </w:rPr>
        <w:t xml:space="preserve"> </w:t>
      </w:r>
      <w:r>
        <w:rPr>
          <w:spacing w:val="3"/>
        </w:rPr>
        <w:t>lower</w:t>
      </w:r>
      <w:r>
        <w:rPr>
          <w:spacing w:val="47"/>
        </w:rPr>
        <w:t xml:space="preserve"> </w:t>
      </w:r>
      <w:r>
        <w:rPr>
          <w:spacing w:val="3"/>
        </w:rPr>
        <w:t>seroprotection</w:t>
      </w:r>
      <w:r>
        <w:rPr/>
        <w:t xml:space="preserve"> </w:t>
      </w:r>
      <w:r>
        <w:rPr/>
        <w:t>rate</w:t>
      </w:r>
      <w:r>
        <w:rPr>
          <w:spacing w:val="41"/>
          <w:w w:val="101"/>
        </w:rPr>
        <w:t xml:space="preserve"> </w:t>
      </w:r>
      <w:r>
        <w:rPr>
          <w:spacing w:val="14"/>
        </w:rPr>
        <w:t>(</w:t>
      </w:r>
      <w:r>
        <w:rPr/>
        <w:t>from</w:t>
      </w:r>
      <w:r>
        <w:rPr>
          <w:spacing w:val="26"/>
          <w:w w:val="102"/>
        </w:rPr>
        <w:t xml:space="preserve"> </w:t>
      </w:r>
      <w:r>
        <w:rPr>
          <w:spacing w:val="14"/>
        </w:rPr>
        <w:t>44.5</w:t>
      </w:r>
      <w:r>
        <w:rPr>
          <w:spacing w:val="25"/>
          <w:w w:val="102"/>
        </w:rPr>
        <w:t xml:space="preserve"> </w:t>
      </w:r>
      <w:r>
        <w:rPr/>
        <w:t>to</w:t>
      </w:r>
      <w:r>
        <w:rPr>
          <w:spacing w:val="34"/>
          <w:w w:val="101"/>
        </w:rPr>
        <w:t xml:space="preserve"> </w:t>
      </w:r>
      <w:r>
        <w:rPr>
          <w:spacing w:val="14"/>
        </w:rPr>
        <w:t>86.6%)</w:t>
      </w:r>
      <w:r>
        <w:rPr>
          <w:spacing w:val="26"/>
        </w:rPr>
        <w:t xml:space="preserve"> </w:t>
      </w:r>
      <w:r>
        <w:rPr/>
        <w:t>than</w:t>
      </w:r>
      <w:r>
        <w:rPr>
          <w:spacing w:val="24"/>
        </w:rPr>
        <w:t xml:space="preserve"> </w:t>
      </w:r>
      <w:r>
        <w:rPr/>
        <w:t>patients</w:t>
      </w:r>
      <w:r>
        <w:rPr>
          <w:spacing w:val="26"/>
        </w:rPr>
        <w:t xml:space="preserve"> </w:t>
      </w:r>
      <w:r>
        <w:rPr/>
        <w:t>treated</w:t>
      </w:r>
      <w:r>
        <w:rPr>
          <w:spacing w:val="28"/>
          <w:w w:val="101"/>
        </w:rPr>
        <w:t xml:space="preserve"> </w:t>
      </w:r>
      <w:r>
        <w:rPr/>
        <w:t>with</w:t>
      </w:r>
      <w:r>
        <w:rPr>
          <w:spacing w:val="30"/>
        </w:rPr>
        <w:t xml:space="preserve"> </w:t>
      </w:r>
      <w:r>
        <w:rPr/>
        <w:t>other </w:t>
      </w:r>
      <w:r>
        <w:rPr/>
        <w:t>types</w:t>
      </w:r>
      <w:r>
        <w:rPr>
          <w:spacing w:val="13"/>
        </w:rPr>
        <w:t xml:space="preserve">  </w:t>
      </w:r>
      <w:r>
        <w:rPr/>
        <w:t>of</w:t>
      </w:r>
      <w:r>
        <w:rPr>
          <w:spacing w:val="13"/>
        </w:rPr>
        <w:t xml:space="preserve">  </w:t>
      </w:r>
      <w:r>
        <w:rPr/>
        <w:t>immunosuppressive</w:t>
      </w:r>
      <w:r>
        <w:rPr>
          <w:spacing w:val="13"/>
        </w:rPr>
        <w:t xml:space="preserve">  </w:t>
      </w:r>
      <w:r>
        <w:rPr/>
        <w:t>therapy</w:t>
      </w:r>
      <w:r>
        <w:rPr>
          <w:spacing w:val="13"/>
        </w:rPr>
        <w:t xml:space="preserve">   [</w:t>
      </w:r>
      <w:hyperlink w:history="true" w:anchor="bookmark73">
        <w:r>
          <w:rPr>
            <w:color w:val="0000FF"/>
            <w:spacing w:val="13"/>
          </w:rPr>
          <w:t>77</w:t>
        </w:r>
      </w:hyperlink>
      <w:r>
        <w:rPr>
          <w:spacing w:val="13"/>
        </w:rPr>
        <w:t>].  </w:t>
      </w:r>
      <w:r>
        <w:rPr/>
        <w:t>Furthermore</w:t>
      </w:r>
      <w:r>
        <w:rPr>
          <w:spacing w:val="13"/>
        </w:rPr>
        <w:t>,</w:t>
      </w:r>
      <w:r>
        <w:rPr>
          <w:spacing w:val="5"/>
        </w:rPr>
        <w:t xml:space="preserve"> </w:t>
      </w:r>
      <w:r>
        <w:rPr>
          <w:spacing w:val="4"/>
        </w:rPr>
        <w:t>patients</w:t>
      </w:r>
      <w:r>
        <w:rPr>
          <w:spacing w:val="37"/>
        </w:rPr>
        <w:t xml:space="preserve"> </w:t>
      </w:r>
      <w:r>
        <w:rPr>
          <w:spacing w:val="4"/>
        </w:rPr>
        <w:t>administered</w:t>
      </w:r>
      <w:r>
        <w:rPr>
          <w:spacing w:val="31"/>
        </w:rPr>
        <w:t xml:space="preserve"> </w:t>
      </w:r>
      <w:r>
        <w:rPr>
          <w:spacing w:val="4"/>
        </w:rPr>
        <w:t>inﬂiximab</w:t>
      </w:r>
      <w:r>
        <w:rPr>
          <w:spacing w:val="34"/>
        </w:rPr>
        <w:t xml:space="preserve"> </w:t>
      </w:r>
      <w:r>
        <w:rPr>
          <w:spacing w:val="4"/>
        </w:rPr>
        <w:t>or</w:t>
      </w:r>
      <w:r>
        <w:rPr>
          <w:spacing w:val="32"/>
          <w:w w:val="101"/>
        </w:rPr>
        <w:t xml:space="preserve"> </w:t>
      </w:r>
      <w:r>
        <w:rPr>
          <w:spacing w:val="4"/>
        </w:rPr>
        <w:t>combination</w:t>
      </w:r>
      <w:r>
        <w:rPr>
          <w:spacing w:val="32"/>
          <w:w w:val="101"/>
        </w:rPr>
        <w:t xml:space="preserve"> </w:t>
      </w:r>
      <w:r>
        <w:rPr>
          <w:spacing w:val="4"/>
        </w:rPr>
        <w:t>immuno-</w:t>
      </w:r>
      <w:r>
        <w:rPr/>
        <w:t xml:space="preserve"> </w:t>
      </w:r>
      <w:r>
        <w:rPr>
          <w:spacing w:val="4"/>
        </w:rPr>
        <w:t>suppressive</w:t>
      </w:r>
      <w:r>
        <w:rPr>
          <w:spacing w:val="26"/>
        </w:rPr>
        <w:t xml:space="preserve"> </w:t>
      </w:r>
      <w:r>
        <w:rPr>
          <w:spacing w:val="4"/>
        </w:rPr>
        <w:t>therapy</w:t>
      </w:r>
      <w:r>
        <w:rPr>
          <w:spacing w:val="26"/>
        </w:rPr>
        <w:t xml:space="preserve"> </w:t>
      </w:r>
      <w:r>
        <w:rPr>
          <w:spacing w:val="4"/>
        </w:rPr>
        <w:t>had</w:t>
      </w:r>
      <w:r>
        <w:rPr>
          <w:spacing w:val="32"/>
          <w:w w:val="101"/>
        </w:rPr>
        <w:t xml:space="preserve"> </w:t>
      </w:r>
      <w:r>
        <w:rPr>
          <w:spacing w:val="4"/>
        </w:rPr>
        <w:t>signiﬁcantly</w:t>
      </w:r>
      <w:r>
        <w:rPr>
          <w:spacing w:val="26"/>
        </w:rPr>
        <w:t xml:space="preserve"> </w:t>
      </w:r>
      <w:r>
        <w:rPr>
          <w:spacing w:val="4"/>
        </w:rPr>
        <w:t>low</w:t>
      </w:r>
      <w:r>
        <w:rPr>
          <w:spacing w:val="3"/>
        </w:rPr>
        <w:t>er</w:t>
      </w:r>
      <w:r>
        <w:rPr>
          <w:spacing w:val="23"/>
          <w:w w:val="101"/>
        </w:rPr>
        <w:t xml:space="preserve"> </w:t>
      </w:r>
      <w:r>
        <w:rPr>
          <w:spacing w:val="3"/>
        </w:rPr>
        <w:t>response</w:t>
      </w:r>
      <w:r>
        <w:rPr>
          <w:spacing w:val="24"/>
          <w:w w:val="101"/>
        </w:rPr>
        <w:t xml:space="preserve"> </w:t>
      </w:r>
      <w:r>
        <w:rPr>
          <w:spacing w:val="3"/>
        </w:rPr>
        <w:t>rates</w:t>
      </w:r>
      <w:r>
        <w:rPr/>
        <w:t xml:space="preserve"> </w:t>
      </w:r>
      <w:r>
        <w:rPr/>
        <w:t>against</w:t>
      </w:r>
      <w:r>
        <w:rPr>
          <w:spacing w:val="16"/>
        </w:rPr>
        <w:t xml:space="preserve">  </w:t>
      </w:r>
      <w:r>
        <w:rPr/>
        <w:t>the</w:t>
      </w:r>
      <w:r>
        <w:rPr>
          <w:spacing w:val="16"/>
        </w:rPr>
        <w:t xml:space="preserve">  23-</w:t>
      </w:r>
      <w:r>
        <w:rPr/>
        <w:t>valent</w:t>
      </w:r>
      <w:r>
        <w:rPr>
          <w:spacing w:val="16"/>
        </w:rPr>
        <w:t xml:space="preserve">  </w:t>
      </w:r>
      <w:r>
        <w:rPr/>
        <w:t>pneumococcal</w:t>
      </w:r>
      <w:r>
        <w:rPr>
          <w:spacing w:val="16"/>
        </w:rPr>
        <w:t xml:space="preserve">  </w:t>
      </w:r>
      <w:r>
        <w:rPr/>
        <w:t>polysaccharide</w:t>
      </w:r>
      <w:r>
        <w:rPr>
          <w:spacing w:val="16"/>
        </w:rPr>
        <w:t xml:space="preserve">  </w:t>
      </w:r>
      <w:r>
        <w:rPr/>
        <w:t>vac</w:t>
      </w:r>
      <w:r>
        <w:rPr>
          <w:spacing w:val="16"/>
        </w:rPr>
        <w:t>-</w:t>
      </w:r>
      <w:r>
        <w:rPr>
          <w:spacing w:val="9"/>
        </w:rPr>
        <w:t xml:space="preserve"> </w:t>
      </w:r>
      <w:r>
        <w:rPr/>
        <w:t>cine</w:t>
      </w:r>
      <w:r>
        <w:rPr>
          <w:spacing w:val="29"/>
        </w:rPr>
        <w:t xml:space="preserve"> </w:t>
      </w:r>
      <w:r>
        <w:rPr>
          <w:spacing w:val="10"/>
        </w:rPr>
        <w:t>(</w:t>
      </w:r>
      <w:r>
        <w:rPr/>
        <w:t>PPSV</w:t>
      </w:r>
      <w:r>
        <w:rPr>
          <w:spacing w:val="10"/>
        </w:rPr>
        <w:t>23)</w:t>
      </w:r>
      <w:r>
        <w:rPr>
          <w:spacing w:val="21"/>
          <w:w w:val="101"/>
        </w:rPr>
        <w:t xml:space="preserve"> </w:t>
      </w:r>
      <w:r>
        <w:rPr>
          <w:spacing w:val="10"/>
        </w:rPr>
        <w:t>(57.6%</w:t>
      </w:r>
      <w:r>
        <w:rPr>
          <w:spacing w:val="21"/>
        </w:rPr>
        <w:t xml:space="preserve"> </w:t>
      </w:r>
      <w:r>
        <w:rPr/>
        <w:t>and</w:t>
      </w:r>
      <w:r>
        <w:rPr>
          <w:spacing w:val="20"/>
        </w:rPr>
        <w:t xml:space="preserve"> </w:t>
      </w:r>
      <w:r>
        <w:rPr>
          <w:spacing w:val="10"/>
        </w:rPr>
        <w:t>62.5%, </w:t>
      </w:r>
      <w:r>
        <w:rPr/>
        <w:t>respectively</w:t>
      </w:r>
      <w:r>
        <w:rPr>
          <w:spacing w:val="10"/>
        </w:rPr>
        <w:t>)</w:t>
      </w:r>
      <w:r>
        <w:rPr>
          <w:spacing w:val="18"/>
          <w:w w:val="101"/>
        </w:rPr>
        <w:t xml:space="preserve"> </w:t>
      </w:r>
      <w:r>
        <w:rPr/>
        <w:t>compared </w:t>
      </w:r>
      <w:r>
        <w:rPr/>
        <w:t>with</w:t>
      </w:r>
      <w:r>
        <w:rPr>
          <w:spacing w:val="27"/>
          <w:w w:val="101"/>
        </w:rPr>
        <w:t xml:space="preserve"> </w:t>
      </w:r>
      <w:r>
        <w:rPr/>
        <w:t>the</w:t>
      </w:r>
      <w:r>
        <w:rPr>
          <w:spacing w:val="29"/>
          <w:w w:val="101"/>
        </w:rPr>
        <w:t xml:space="preserve"> </w:t>
      </w:r>
      <w:r>
        <w:rPr/>
        <w:t>group</w:t>
      </w:r>
      <w:r>
        <w:rPr>
          <w:spacing w:val="31"/>
        </w:rPr>
        <w:t xml:space="preserve"> </w:t>
      </w:r>
      <w:r>
        <w:rPr/>
        <w:t>on</w:t>
      </w:r>
      <w:r>
        <w:rPr>
          <w:spacing w:val="27"/>
          <w:w w:val="101"/>
        </w:rPr>
        <w:t xml:space="preserve"> </w:t>
      </w:r>
      <w:r>
        <w:rPr/>
        <w:t>mesalamine</w:t>
      </w:r>
      <w:r>
        <w:rPr>
          <w:spacing w:val="35"/>
        </w:rPr>
        <w:t xml:space="preserve"> </w:t>
      </w:r>
      <w:r>
        <w:rPr>
          <w:spacing w:val="14"/>
        </w:rPr>
        <w:t>(88.6%;</w:t>
      </w:r>
      <w:r>
        <w:rPr>
          <w:spacing w:val="25"/>
        </w:rPr>
        <w:t xml:space="preserve"> </w:t>
      </w:r>
      <w:r>
        <w:rPr>
          <w:spacing w:val="14"/>
        </w:rPr>
        <w:t>P</w:t>
      </w:r>
      <w:r>
        <w:rPr>
          <w:spacing w:val="25"/>
        </w:rPr>
        <w:t xml:space="preserve"> </w:t>
      </w:r>
      <w:r>
        <w:rPr>
          <w:spacing w:val="14"/>
        </w:rPr>
        <w:t>&lt;</w:t>
      </w:r>
      <w:r>
        <w:rPr>
          <w:spacing w:val="26"/>
          <w:w w:val="101"/>
        </w:rPr>
        <w:t xml:space="preserve"> </w:t>
      </w:r>
      <w:r>
        <w:rPr>
          <w:spacing w:val="14"/>
        </w:rPr>
        <w:t>0.05</w:t>
      </w:r>
      <w:r>
        <w:rPr>
          <w:spacing w:val="28"/>
          <w:w w:val="101"/>
        </w:rPr>
        <w:t xml:space="preserve"> </w:t>
      </w:r>
      <w:r>
        <w:rPr/>
        <w:t>for</w:t>
      </w:r>
      <w:r>
        <w:rPr>
          <w:spacing w:val="24"/>
          <w:w w:val="101"/>
        </w:rPr>
        <w:t xml:space="preserve"> </w:t>
      </w:r>
      <w:r>
        <w:rPr/>
        <w:t>both </w:t>
      </w:r>
      <w:r>
        <w:rPr/>
        <w:t>comparisons</w:t>
      </w:r>
      <w:r>
        <w:rPr>
          <w:spacing w:val="14"/>
        </w:rPr>
        <w:t>)</w:t>
      </w:r>
      <w:r>
        <w:rPr>
          <w:spacing w:val="34"/>
          <w:w w:val="101"/>
        </w:rPr>
        <w:t xml:space="preserve"> </w:t>
      </w:r>
      <w:r>
        <w:rPr>
          <w:spacing w:val="14"/>
        </w:rPr>
        <w:t>[</w:t>
      </w:r>
      <w:hyperlink w:history="true" w:anchor="bookmark74">
        <w:r>
          <w:rPr>
            <w:color w:val="0000FF"/>
            <w:spacing w:val="14"/>
          </w:rPr>
          <w:t>78</w:t>
        </w:r>
      </w:hyperlink>
      <w:r>
        <w:rPr>
          <w:spacing w:val="14"/>
        </w:rPr>
        <w:t>]. </w:t>
      </w:r>
      <w:r>
        <w:rPr/>
        <w:t>Additionally</w:t>
      </w:r>
      <w:r>
        <w:rPr>
          <w:spacing w:val="14"/>
        </w:rPr>
        <w:t>, </w:t>
      </w:r>
      <w:r>
        <w:rPr/>
        <w:t>both</w:t>
      </w:r>
      <w:r>
        <w:rPr>
          <w:spacing w:val="14"/>
        </w:rPr>
        <w:t xml:space="preserve"> </w:t>
      </w:r>
      <w:r>
        <w:rPr/>
        <w:t>PCV</w:t>
      </w:r>
      <w:r>
        <w:rPr>
          <w:spacing w:val="14"/>
        </w:rPr>
        <w:t>13</w:t>
      </w:r>
      <w:r>
        <w:rPr>
          <w:spacing w:val="17"/>
          <w:w w:val="101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PSSV</w:t>
      </w:r>
      <w:r>
        <w:rPr>
          <w:spacing w:val="14"/>
        </w:rPr>
        <w:t>23</w:t>
      </w:r>
      <w:r>
        <w:rPr/>
        <w:t xml:space="preserve"> </w:t>
      </w:r>
      <w:r>
        <w:rPr>
          <w:spacing w:val="3"/>
        </w:rPr>
        <w:t>were</w:t>
      </w:r>
      <w:r>
        <w:rPr>
          <w:spacing w:val="35"/>
        </w:rPr>
        <w:t xml:space="preserve"> </w:t>
      </w:r>
      <w:r>
        <w:rPr>
          <w:spacing w:val="3"/>
        </w:rPr>
        <w:t>generally</w:t>
      </w:r>
      <w:r>
        <w:rPr>
          <w:spacing w:val="31"/>
        </w:rPr>
        <w:t xml:space="preserve"> </w:t>
      </w:r>
      <w:r>
        <w:rPr>
          <w:spacing w:val="3"/>
        </w:rPr>
        <w:t>safe</w:t>
      </w:r>
      <w:r>
        <w:rPr>
          <w:spacing w:val="26"/>
          <w:w w:val="101"/>
        </w:rPr>
        <w:t xml:space="preserve"> </w:t>
      </w:r>
      <w:r>
        <w:rPr>
          <w:spacing w:val="3"/>
        </w:rPr>
        <w:t>and</w:t>
      </w:r>
      <w:r>
        <w:rPr>
          <w:spacing w:val="24"/>
          <w:w w:val="101"/>
        </w:rPr>
        <w:t xml:space="preserve"> </w:t>
      </w:r>
      <w:r>
        <w:rPr>
          <w:spacing w:val="3"/>
        </w:rPr>
        <w:t>well</w:t>
      </w:r>
      <w:r>
        <w:rPr>
          <w:spacing w:val="22"/>
          <w:w w:val="101"/>
        </w:rPr>
        <w:t xml:space="preserve"> </w:t>
      </w:r>
      <w:r>
        <w:rPr>
          <w:spacing w:val="3"/>
        </w:rPr>
        <w:t>tolerated.</w:t>
      </w:r>
    </w:p>
    <w:p>
      <w:pPr>
        <w:pStyle w:val="BodyText"/>
        <w:ind w:right="241" w:firstLine="229"/>
        <w:spacing w:before="32" w:line="265" w:lineRule="auto"/>
        <w:jc w:val="both"/>
        <w:rPr/>
      </w:pPr>
      <w:r>
        <w:rPr>
          <w:spacing w:val="4"/>
        </w:rPr>
        <w:t>Regarding the</w:t>
      </w:r>
      <w:r>
        <w:rPr>
          <w:spacing w:val="16"/>
        </w:rPr>
        <w:t xml:space="preserve"> </w:t>
      </w:r>
      <w:r>
        <w:rPr>
          <w:spacing w:val="4"/>
        </w:rPr>
        <w:t>safety of the vaccine, a</w:t>
      </w:r>
      <w:r>
        <w:rPr>
          <w:spacing w:val="16"/>
          <w:w w:val="101"/>
        </w:rPr>
        <w:t xml:space="preserve"> </w:t>
      </w:r>
      <w:r>
        <w:rPr>
          <w:spacing w:val="4"/>
        </w:rPr>
        <w:t>systematic</w:t>
      </w:r>
      <w:r>
        <w:rPr>
          <w:spacing w:val="6"/>
        </w:rPr>
        <w:t xml:space="preserve"> </w:t>
      </w:r>
      <w:r>
        <w:rPr>
          <w:spacing w:val="4"/>
        </w:rPr>
        <w:t>review</w:t>
      </w:r>
      <w:r>
        <w:rPr/>
        <w:t xml:space="preserve"> </w:t>
      </w:r>
      <w:r>
        <w:rPr>
          <w:spacing w:val="4"/>
        </w:rPr>
        <w:t>of  pediatric   patients</w:t>
      </w:r>
      <w:r>
        <w:rPr>
          <w:spacing w:val="19"/>
        </w:rPr>
        <w:t xml:space="preserve">  </w:t>
      </w:r>
      <w:r>
        <w:rPr>
          <w:spacing w:val="4"/>
        </w:rPr>
        <w:t>with</w:t>
      </w:r>
      <w:r>
        <w:rPr>
          <w:spacing w:val="19"/>
        </w:rPr>
        <w:t xml:space="preserve">  </w:t>
      </w:r>
      <w:r>
        <w:rPr>
          <w:spacing w:val="4"/>
        </w:rPr>
        <w:t>IBD</w:t>
      </w:r>
      <w:r>
        <w:rPr>
          <w:spacing w:val="18"/>
        </w:rPr>
        <w:t xml:space="preserve">  </w:t>
      </w:r>
      <w:r>
        <w:rPr>
          <w:spacing w:val="4"/>
        </w:rPr>
        <w:t>revealed</w:t>
      </w:r>
      <w:r>
        <w:rPr>
          <w:spacing w:val="19"/>
        </w:rPr>
        <w:t xml:space="preserve">  </w:t>
      </w:r>
      <w:r>
        <w:rPr>
          <w:spacing w:val="4"/>
        </w:rPr>
        <w:t>no</w:t>
      </w:r>
      <w:r>
        <w:rPr>
          <w:spacing w:val="18"/>
          <w:w w:val="101"/>
        </w:rPr>
        <w:t xml:space="preserve">  </w:t>
      </w:r>
      <w:r>
        <w:rPr>
          <w:spacing w:val="4"/>
        </w:rPr>
        <w:t>infec</w:t>
      </w:r>
      <w:r>
        <w:rPr>
          <w:spacing w:val="3"/>
        </w:rPr>
        <w:t>tions</w:t>
      </w:r>
      <w:r>
        <w:rPr/>
        <w:t xml:space="preserve"> </w:t>
      </w:r>
      <w:r>
        <w:rPr>
          <w:spacing w:val="4"/>
        </w:rPr>
        <w:t>caused by the vaccine strain, indicatin</w:t>
      </w:r>
      <w:r>
        <w:rPr>
          <w:spacing w:val="3"/>
        </w:rPr>
        <w:t>g that the vaccine can</w:t>
      </w:r>
      <w:r>
        <w:rPr/>
        <w:t xml:space="preserve"> </w:t>
      </w:r>
      <w:r>
        <w:rPr/>
        <w:t>be</w:t>
      </w:r>
      <w:r>
        <w:rPr>
          <w:spacing w:val="30"/>
        </w:rPr>
        <w:t xml:space="preserve"> </w:t>
      </w:r>
      <w:r>
        <w:rPr/>
        <w:t>safely</w:t>
      </w:r>
      <w:r>
        <w:rPr>
          <w:spacing w:val="26"/>
          <w:w w:val="101"/>
        </w:rPr>
        <w:t xml:space="preserve"> </w:t>
      </w:r>
      <w:r>
        <w:rPr/>
        <w:t>administered</w:t>
      </w:r>
      <w:r>
        <w:rPr>
          <w:spacing w:val="37"/>
          <w:w w:val="101"/>
        </w:rPr>
        <w:t xml:space="preserve"> </w:t>
      </w:r>
      <w:r>
        <w:rPr>
          <w:spacing w:val="16"/>
        </w:rPr>
        <w:t>[</w:t>
      </w:r>
      <w:hyperlink w:history="true" w:anchor="bookmark67">
        <w:r>
          <w:rPr>
            <w:color w:val="0000FF"/>
            <w:spacing w:val="16"/>
          </w:rPr>
          <w:t>71</w:t>
        </w:r>
      </w:hyperlink>
      <w:r>
        <w:rPr>
          <w:spacing w:val="16"/>
        </w:rPr>
        <w:t>].</w:t>
      </w:r>
    </w:p>
    <w:p>
      <w:pPr>
        <w:pStyle w:val="BodyText"/>
        <w:ind w:right="241" w:firstLine="229"/>
        <w:spacing w:before="33" w:line="256" w:lineRule="auto"/>
        <w:jc w:val="both"/>
        <w:rPr/>
      </w:pPr>
      <w:r>
        <w:rPr>
          <w:spacing w:val="4"/>
        </w:rPr>
        <w:t>Inactivated</w:t>
      </w:r>
      <w:r>
        <w:rPr>
          <w:spacing w:val="23"/>
        </w:rPr>
        <w:t xml:space="preserve">  </w:t>
      </w:r>
      <w:r>
        <w:rPr>
          <w:spacing w:val="4"/>
        </w:rPr>
        <w:t>vaccines</w:t>
      </w:r>
      <w:r>
        <w:rPr>
          <w:spacing w:val="23"/>
          <w:w w:val="101"/>
        </w:rPr>
        <w:t xml:space="preserve">  </w:t>
      </w:r>
      <w:r>
        <w:rPr>
          <w:spacing w:val="4"/>
        </w:rPr>
        <w:t>can</w:t>
      </w:r>
      <w:r>
        <w:rPr>
          <w:spacing w:val="21"/>
          <w:w w:val="101"/>
        </w:rPr>
        <w:t xml:space="preserve">  </w:t>
      </w:r>
      <w:r>
        <w:rPr>
          <w:spacing w:val="4"/>
        </w:rPr>
        <w:t>be</w:t>
      </w:r>
      <w:r>
        <w:rPr>
          <w:spacing w:val="1"/>
        </w:rPr>
        <w:t xml:space="preserve">   </w:t>
      </w:r>
      <w:r>
        <w:rPr>
          <w:spacing w:val="3"/>
        </w:rPr>
        <w:t>safely</w:t>
      </w:r>
      <w:r>
        <w:rPr>
          <w:spacing w:val="1"/>
        </w:rPr>
        <w:t xml:space="preserve">   </w:t>
      </w:r>
      <w:r>
        <w:rPr>
          <w:spacing w:val="3"/>
        </w:rPr>
        <w:t>administered</w:t>
      </w:r>
      <w:r>
        <w:rPr>
          <w:spacing w:val="21"/>
          <w:w w:val="101"/>
        </w:rPr>
        <w:t xml:space="preserve"> 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patients with IBD on i</w:t>
      </w:r>
      <w:r>
        <w:rPr>
          <w:spacing w:val="3"/>
        </w:rPr>
        <w:t>mmunosuppressive therapy according</w:t>
      </w:r>
      <w:r>
        <w:rPr/>
        <w:t xml:space="preserve"> </w:t>
      </w:r>
      <w:r>
        <w:rPr>
          <w:spacing w:val="4"/>
        </w:rPr>
        <w:t>to</w:t>
      </w:r>
      <w:r>
        <w:rPr>
          <w:spacing w:val="19"/>
          <w:w w:val="101"/>
        </w:rPr>
        <w:t xml:space="preserve">  </w:t>
      </w:r>
      <w:r>
        <w:rPr>
          <w:spacing w:val="4"/>
        </w:rPr>
        <w:t>the</w:t>
      </w:r>
      <w:r>
        <w:rPr>
          <w:spacing w:val="19"/>
          <w:w w:val="102"/>
        </w:rPr>
        <w:t xml:space="preserve">  </w:t>
      </w:r>
      <w:r>
        <w:rPr>
          <w:spacing w:val="4"/>
        </w:rPr>
        <w:t>normal</w:t>
      </w:r>
      <w:r>
        <w:rPr>
          <w:spacing w:val="23"/>
          <w:w w:val="101"/>
        </w:rPr>
        <w:t xml:space="preserve">  </w:t>
      </w:r>
      <w:r>
        <w:rPr>
          <w:spacing w:val="4"/>
        </w:rPr>
        <w:t>schedule,</w:t>
      </w:r>
      <w:r>
        <w:rPr>
          <w:spacing w:val="20"/>
          <w:w w:val="101"/>
        </w:rPr>
        <w:t xml:space="preserve">  </w:t>
      </w:r>
      <w:r>
        <w:rPr>
          <w:spacing w:val="4"/>
        </w:rPr>
        <w:t>with</w:t>
      </w:r>
      <w:r>
        <w:rPr>
          <w:spacing w:val="20"/>
        </w:rPr>
        <w:t xml:space="preserve">  </w:t>
      </w:r>
      <w:r>
        <w:rPr>
          <w:spacing w:val="4"/>
        </w:rPr>
        <w:t>m</w:t>
      </w:r>
      <w:r>
        <w:rPr>
          <w:spacing w:val="3"/>
        </w:rPr>
        <w:t>ost</w:t>
      </w:r>
      <w:r>
        <w:rPr>
          <w:spacing w:val="18"/>
          <w:w w:val="101"/>
        </w:rPr>
        <w:t xml:space="preserve">  </w:t>
      </w:r>
      <w:r>
        <w:rPr>
          <w:spacing w:val="3"/>
        </w:rPr>
        <w:t>patients</w:t>
      </w:r>
      <w:r>
        <w:rPr>
          <w:spacing w:val="22"/>
        </w:rPr>
        <w:t xml:space="preserve">  </w:t>
      </w:r>
      <w:r>
        <w:rPr>
          <w:spacing w:val="3"/>
        </w:rPr>
        <w:t>acquiring</w:t>
      </w:r>
      <w:r>
        <w:rPr/>
        <w:t xml:space="preserve"> </w:t>
      </w:r>
      <w:r>
        <w:rPr>
          <w:spacing w:val="4"/>
        </w:rPr>
        <w:t>antibody.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80" w:right="724" w:firstLine="4"/>
        <w:spacing w:before="135" w:line="373" w:lineRule="auto"/>
        <w:rPr>
          <w:sz w:val="17"/>
          <w:szCs w:val="17"/>
        </w:rPr>
      </w:pPr>
      <w:r>
        <w:rPr>
          <w:sz w:val="17"/>
          <w:szCs w:val="17"/>
          <w:color w:val="131413"/>
          <w:spacing w:val="21"/>
        </w:rPr>
        <w:t>Q10.</w:t>
      </w:r>
      <w:r>
        <w:rPr>
          <w:sz w:val="17"/>
          <w:szCs w:val="17"/>
          <w:color w:val="131413"/>
          <w:spacing w:val="19"/>
        </w:rPr>
        <w:t xml:space="preserve">  </w:t>
      </w:r>
      <w:r>
        <w:rPr>
          <w:sz w:val="17"/>
          <w:szCs w:val="17"/>
          <w:color w:val="131413"/>
        </w:rPr>
        <w:t>In</w:t>
      </w:r>
      <w:r>
        <w:rPr>
          <w:sz w:val="17"/>
          <w:szCs w:val="17"/>
          <w:color w:val="131413"/>
          <w:spacing w:val="16"/>
        </w:rPr>
        <w:t xml:space="preserve">  </w:t>
      </w:r>
      <w:r>
        <w:rPr>
          <w:sz w:val="17"/>
          <w:szCs w:val="17"/>
          <w:color w:val="131413"/>
        </w:rPr>
        <w:t>what</w:t>
      </w:r>
      <w:r>
        <w:rPr>
          <w:sz w:val="17"/>
          <w:szCs w:val="17"/>
          <w:color w:val="131413"/>
          <w:spacing w:val="19"/>
          <w:w w:val="102"/>
        </w:rPr>
        <w:t xml:space="preserve">  </w:t>
      </w:r>
      <w:r>
        <w:rPr>
          <w:sz w:val="17"/>
          <w:szCs w:val="17"/>
          <w:color w:val="131413"/>
        </w:rPr>
        <w:t>situations</w:t>
      </w:r>
      <w:r>
        <w:rPr>
          <w:sz w:val="17"/>
          <w:szCs w:val="17"/>
          <w:color w:val="131413"/>
          <w:spacing w:val="20"/>
          <w:w w:val="101"/>
        </w:rPr>
        <w:t xml:space="preserve">  </w:t>
      </w:r>
      <w:r>
        <w:rPr>
          <w:sz w:val="17"/>
          <w:szCs w:val="17"/>
          <w:color w:val="131413"/>
        </w:rPr>
        <w:t>should</w:t>
      </w:r>
      <w:r>
        <w:rPr>
          <w:sz w:val="17"/>
          <w:szCs w:val="17"/>
          <w:color w:val="131413"/>
          <w:spacing w:val="17"/>
          <w:w w:val="102"/>
        </w:rPr>
        <w:t xml:space="preserve">  </w:t>
      </w:r>
      <w:r>
        <w:rPr>
          <w:sz w:val="17"/>
          <w:szCs w:val="17"/>
          <w:color w:val="131413"/>
        </w:rPr>
        <w:t>inactivated </w:t>
      </w:r>
      <w:r>
        <w:rPr>
          <w:sz w:val="17"/>
          <w:szCs w:val="17"/>
          <w:color w:val="131413"/>
          <w:spacing w:val="3"/>
        </w:rPr>
        <w:t>vaccination be avoided?</w:t>
      </w:r>
    </w:p>
    <w:p>
      <w:pPr>
        <w:pStyle w:val="BodyText"/>
        <w:ind w:left="693"/>
        <w:spacing w:before="96" w:line="195" w:lineRule="auto"/>
        <w:rPr>
          <w:sz w:val="17"/>
          <w:szCs w:val="17"/>
        </w:rPr>
      </w:pPr>
      <w:r>
        <w:rPr>
          <w:sz w:val="17"/>
          <w:szCs w:val="17"/>
          <w:color w:val="131413"/>
          <w:spacing w:val="11"/>
        </w:rPr>
        <w:t>[</w:t>
      </w:r>
      <w:r>
        <w:rPr>
          <w:sz w:val="17"/>
          <w:szCs w:val="17"/>
          <w:color w:val="131413"/>
        </w:rPr>
        <w:t>Statement</w:t>
      </w:r>
      <w:r>
        <w:rPr>
          <w:sz w:val="17"/>
          <w:szCs w:val="17"/>
          <w:color w:val="131413"/>
          <w:spacing w:val="11"/>
        </w:rPr>
        <w:t>]</w:t>
      </w:r>
    </w:p>
    <w:p>
      <w:pPr>
        <w:pStyle w:val="BodyText"/>
        <w:ind w:left="680" w:right="727" w:firstLine="4"/>
        <w:spacing w:before="120" w:line="370" w:lineRule="auto"/>
        <w:jc w:val="both"/>
        <w:rPr>
          <w:sz w:val="17"/>
          <w:szCs w:val="17"/>
        </w:rPr>
      </w:pPr>
      <w:r>
        <w:rPr>
          <w:sz w:val="17"/>
          <w:szCs w:val="17"/>
          <w:color w:val="131413"/>
          <w:spacing w:val="2"/>
        </w:rPr>
        <w:t>There</w:t>
      </w:r>
      <w:r>
        <w:rPr>
          <w:sz w:val="17"/>
          <w:szCs w:val="17"/>
          <w:color w:val="131413"/>
          <w:spacing w:val="36"/>
          <w:w w:val="101"/>
        </w:rPr>
        <w:t xml:space="preserve"> </w:t>
      </w:r>
      <w:r>
        <w:rPr>
          <w:sz w:val="17"/>
          <w:szCs w:val="17"/>
          <w:color w:val="131413"/>
          <w:spacing w:val="2"/>
        </w:rPr>
        <w:t>are</w:t>
      </w:r>
      <w:r>
        <w:rPr>
          <w:sz w:val="17"/>
          <w:szCs w:val="17"/>
          <w:color w:val="131413"/>
          <w:spacing w:val="16"/>
          <w:w w:val="101"/>
        </w:rPr>
        <w:t xml:space="preserve"> </w:t>
      </w:r>
      <w:r>
        <w:rPr>
          <w:sz w:val="17"/>
          <w:szCs w:val="17"/>
          <w:color w:val="131413"/>
          <w:spacing w:val="2"/>
        </w:rPr>
        <w:t>no</w:t>
      </w:r>
      <w:r>
        <w:rPr>
          <w:sz w:val="17"/>
          <w:szCs w:val="17"/>
          <w:color w:val="131413"/>
          <w:spacing w:val="19"/>
          <w:w w:val="102"/>
        </w:rPr>
        <w:t xml:space="preserve"> </w:t>
      </w:r>
      <w:r>
        <w:rPr>
          <w:sz w:val="17"/>
          <w:szCs w:val="17"/>
          <w:color w:val="131413"/>
          <w:spacing w:val="2"/>
        </w:rPr>
        <w:t>conditions</w:t>
      </w:r>
      <w:r>
        <w:rPr>
          <w:sz w:val="17"/>
          <w:szCs w:val="17"/>
          <w:color w:val="131413"/>
          <w:spacing w:val="20"/>
        </w:rPr>
        <w:t xml:space="preserve"> </w:t>
      </w:r>
      <w:r>
        <w:rPr>
          <w:sz w:val="17"/>
          <w:szCs w:val="17"/>
          <w:color w:val="131413"/>
          <w:spacing w:val="2"/>
        </w:rPr>
        <w:t>or</w:t>
      </w:r>
      <w:r>
        <w:rPr>
          <w:sz w:val="17"/>
          <w:szCs w:val="17"/>
          <w:color w:val="131413"/>
          <w:spacing w:val="22"/>
        </w:rPr>
        <w:t xml:space="preserve"> </w:t>
      </w:r>
      <w:r>
        <w:rPr>
          <w:sz w:val="17"/>
          <w:szCs w:val="17"/>
          <w:color w:val="131413"/>
          <w:spacing w:val="2"/>
        </w:rPr>
        <w:t>situations</w:t>
      </w:r>
      <w:r>
        <w:rPr>
          <w:sz w:val="17"/>
          <w:szCs w:val="17"/>
          <w:color w:val="131413"/>
          <w:spacing w:val="19"/>
          <w:w w:val="101"/>
        </w:rPr>
        <w:t xml:space="preserve"> </w:t>
      </w:r>
      <w:r>
        <w:rPr>
          <w:sz w:val="17"/>
          <w:szCs w:val="17"/>
          <w:color w:val="131413"/>
          <w:spacing w:val="2"/>
        </w:rPr>
        <w:t>in</w:t>
      </w:r>
      <w:r>
        <w:rPr>
          <w:sz w:val="17"/>
          <w:szCs w:val="17"/>
          <w:color w:val="131413"/>
          <w:spacing w:val="16"/>
          <w:w w:val="101"/>
        </w:rPr>
        <w:t xml:space="preserve"> </w:t>
      </w:r>
      <w:r>
        <w:rPr>
          <w:sz w:val="17"/>
          <w:szCs w:val="17"/>
          <w:color w:val="131413"/>
          <w:spacing w:val="2"/>
        </w:rPr>
        <w:t>which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inactivated  vaccination</w:t>
      </w:r>
      <w:r>
        <w:rPr>
          <w:sz w:val="17"/>
          <w:szCs w:val="17"/>
          <w:color w:val="131413"/>
          <w:spacing w:val="16"/>
          <w:w w:val="101"/>
        </w:rPr>
        <w:t xml:space="preserve">  </w:t>
      </w:r>
      <w:r>
        <w:rPr>
          <w:sz w:val="17"/>
          <w:szCs w:val="17"/>
          <w:color w:val="131413"/>
          <w:spacing w:val="3"/>
        </w:rPr>
        <w:t>should</w:t>
      </w:r>
      <w:r>
        <w:rPr>
          <w:sz w:val="17"/>
          <w:szCs w:val="17"/>
          <w:color w:val="131413"/>
          <w:spacing w:val="9"/>
        </w:rPr>
        <w:t xml:space="preserve">  </w:t>
      </w:r>
      <w:r>
        <w:rPr>
          <w:sz w:val="17"/>
          <w:szCs w:val="17"/>
          <w:color w:val="131413"/>
          <w:spacing w:val="3"/>
        </w:rPr>
        <w:t>be</w:t>
      </w:r>
      <w:r>
        <w:rPr>
          <w:sz w:val="17"/>
          <w:szCs w:val="17"/>
          <w:color w:val="131413"/>
          <w:spacing w:val="13"/>
          <w:w w:val="101"/>
        </w:rPr>
        <w:t xml:space="preserve">  </w:t>
      </w:r>
      <w:r>
        <w:rPr>
          <w:sz w:val="17"/>
          <w:szCs w:val="17"/>
          <w:color w:val="131413"/>
          <w:spacing w:val="3"/>
        </w:rPr>
        <w:t>obviously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</w:rPr>
        <w:t>avoided</w:t>
      </w:r>
      <w:r>
        <w:rPr>
          <w:sz w:val="17"/>
          <w:szCs w:val="17"/>
          <w:color w:val="131413"/>
          <w:spacing w:val="9"/>
        </w:rPr>
        <w:t xml:space="preserve">   </w:t>
      </w:r>
      <w:r>
        <w:rPr>
          <w:sz w:val="17"/>
          <w:szCs w:val="17"/>
          <w:color w:val="131413"/>
        </w:rPr>
        <w:t>in</w:t>
      </w:r>
      <w:r>
        <w:rPr>
          <w:sz w:val="17"/>
          <w:szCs w:val="17"/>
          <w:color w:val="131413"/>
          <w:spacing w:val="2"/>
        </w:rPr>
        <w:t xml:space="preserve">   </w:t>
      </w:r>
      <w:r>
        <w:rPr>
          <w:sz w:val="17"/>
          <w:szCs w:val="17"/>
          <w:color w:val="131413"/>
        </w:rPr>
        <w:t>patients</w:t>
      </w:r>
      <w:r>
        <w:rPr>
          <w:sz w:val="17"/>
          <w:szCs w:val="17"/>
          <w:color w:val="131413"/>
          <w:spacing w:val="9"/>
        </w:rPr>
        <w:t xml:space="preserve">   </w:t>
      </w:r>
      <w:r>
        <w:rPr>
          <w:sz w:val="17"/>
          <w:szCs w:val="17"/>
          <w:color w:val="131413"/>
        </w:rPr>
        <w:t>with</w:t>
      </w:r>
      <w:r>
        <w:rPr>
          <w:sz w:val="17"/>
          <w:szCs w:val="17"/>
          <w:color w:val="131413"/>
          <w:spacing w:val="9"/>
        </w:rPr>
        <w:t xml:space="preserve">   </w:t>
      </w:r>
      <w:r>
        <w:rPr>
          <w:sz w:val="17"/>
          <w:szCs w:val="17"/>
          <w:color w:val="131413"/>
        </w:rPr>
        <w:t>IBD</w:t>
      </w:r>
      <w:r>
        <w:rPr>
          <w:sz w:val="17"/>
          <w:szCs w:val="17"/>
          <w:color w:val="131413"/>
          <w:spacing w:val="9"/>
        </w:rPr>
        <w:t>.   </w:t>
      </w:r>
      <w:r>
        <w:rPr>
          <w:sz w:val="17"/>
          <w:szCs w:val="17"/>
          <w:color w:val="131413"/>
        </w:rPr>
        <w:t>Inactivated</w:t>
      </w:r>
      <w:r>
        <w:rPr>
          <w:sz w:val="17"/>
          <w:szCs w:val="17"/>
          <w:color w:val="131413"/>
          <w:spacing w:val="2"/>
        </w:rPr>
        <w:t xml:space="preserve"> </w:t>
      </w:r>
      <w:r>
        <w:rPr>
          <w:sz w:val="17"/>
          <w:szCs w:val="17"/>
          <w:color w:val="131413"/>
          <w:spacing w:val="3"/>
        </w:rPr>
        <w:t>vaccination   is   conside</w:t>
      </w:r>
      <w:r>
        <w:rPr>
          <w:sz w:val="17"/>
          <w:szCs w:val="17"/>
          <w:color w:val="131413"/>
          <w:spacing w:val="2"/>
        </w:rPr>
        <w:t>red   to</w:t>
      </w:r>
      <w:r>
        <w:rPr>
          <w:sz w:val="17"/>
          <w:szCs w:val="17"/>
          <w:color w:val="131413"/>
          <w:spacing w:val="21"/>
        </w:rPr>
        <w:t xml:space="preserve">  </w:t>
      </w:r>
      <w:r>
        <w:rPr>
          <w:sz w:val="17"/>
          <w:szCs w:val="17"/>
          <w:color w:val="131413"/>
          <w:spacing w:val="2"/>
        </w:rPr>
        <w:t>be</w:t>
      </w:r>
      <w:r>
        <w:rPr>
          <w:sz w:val="17"/>
          <w:szCs w:val="17"/>
          <w:color w:val="131413"/>
        </w:rPr>
        <w:t xml:space="preserve">   </w:t>
      </w:r>
      <w:r>
        <w:rPr>
          <w:sz w:val="17"/>
          <w:szCs w:val="17"/>
          <w:color w:val="131413"/>
          <w:spacing w:val="2"/>
        </w:rPr>
        <w:t>beneficial </w:t>
      </w:r>
      <w:r>
        <w:rPr>
          <w:sz w:val="17"/>
          <w:szCs w:val="17"/>
          <w:color w:val="131413"/>
          <w:spacing w:val="3"/>
        </w:rPr>
        <w:t>regardless</w:t>
      </w:r>
      <w:r>
        <w:rPr>
          <w:sz w:val="17"/>
          <w:szCs w:val="17"/>
          <w:color w:val="131413"/>
          <w:spacing w:val="36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of the</w:t>
      </w:r>
      <w:r>
        <w:rPr>
          <w:sz w:val="17"/>
          <w:szCs w:val="17"/>
          <w:color w:val="131413"/>
          <w:spacing w:val="17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patient’s</w:t>
      </w:r>
      <w:r>
        <w:rPr>
          <w:sz w:val="17"/>
          <w:szCs w:val="17"/>
          <w:color w:val="131413"/>
          <w:spacing w:val="21"/>
        </w:rPr>
        <w:t xml:space="preserve"> </w:t>
      </w:r>
      <w:r>
        <w:rPr>
          <w:sz w:val="17"/>
          <w:szCs w:val="17"/>
          <w:color w:val="131413"/>
          <w:spacing w:val="3"/>
        </w:rPr>
        <w:t>immunosuppressive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status, but the clinician s</w:t>
      </w:r>
      <w:r>
        <w:rPr>
          <w:sz w:val="17"/>
          <w:szCs w:val="17"/>
          <w:color w:val="131413"/>
          <w:spacing w:val="2"/>
        </w:rPr>
        <w:t>hould consider that the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rate  of</w:t>
      </w:r>
      <w:r>
        <w:rPr>
          <w:sz w:val="17"/>
          <w:szCs w:val="17"/>
          <w:color w:val="131413"/>
          <w:spacing w:val="42"/>
        </w:rPr>
        <w:t xml:space="preserve"> </w:t>
      </w:r>
      <w:r>
        <w:rPr>
          <w:sz w:val="17"/>
          <w:szCs w:val="17"/>
          <w:color w:val="131413"/>
          <w:spacing w:val="3"/>
        </w:rPr>
        <w:t>antibody</w:t>
      </w:r>
      <w:r>
        <w:rPr>
          <w:sz w:val="17"/>
          <w:szCs w:val="17"/>
          <w:color w:val="131413"/>
          <w:spacing w:val="42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production  may</w:t>
      </w:r>
      <w:r>
        <w:rPr>
          <w:sz w:val="17"/>
          <w:szCs w:val="17"/>
          <w:color w:val="131413"/>
          <w:spacing w:val="42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be  reduced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during immunosuppressive therapy.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243"/>
        <w:spacing w:before="55" w:line="205" w:lineRule="auto"/>
        <w:rPr/>
      </w:pPr>
      <w:r>
        <w:rPr>
          <w:spacing w:val="3"/>
        </w:rPr>
        <w:t>[Commentary]</w:t>
      </w:r>
    </w:p>
    <w:p>
      <w:pPr>
        <w:pStyle w:val="BodyText"/>
        <w:ind w:right="4" w:firstLine="229"/>
        <w:spacing w:before="69" w:line="271" w:lineRule="auto"/>
        <w:rPr/>
      </w:pPr>
      <w:r>
        <w:rPr>
          <w:spacing w:val="4"/>
        </w:rPr>
        <w:t>Inactivated  vaccines</w:t>
      </w:r>
      <w:r>
        <w:rPr>
          <w:spacing w:val="17"/>
          <w:w w:val="101"/>
        </w:rPr>
        <w:t xml:space="preserve">  </w:t>
      </w:r>
      <w:r>
        <w:rPr>
          <w:spacing w:val="4"/>
        </w:rPr>
        <w:t>can  be</w:t>
      </w:r>
      <w:r>
        <w:rPr>
          <w:spacing w:val="12"/>
        </w:rPr>
        <w:t xml:space="preserve">  </w:t>
      </w:r>
      <w:r>
        <w:rPr>
          <w:spacing w:val="4"/>
        </w:rPr>
        <w:t>administered</w:t>
      </w:r>
      <w:r>
        <w:rPr>
          <w:spacing w:val="10"/>
        </w:rPr>
        <w:t xml:space="preserve">  </w:t>
      </w:r>
      <w:r>
        <w:rPr>
          <w:spacing w:val="4"/>
        </w:rPr>
        <w:t>to</w:t>
      </w:r>
      <w:r>
        <w:rPr>
          <w:spacing w:val="9"/>
        </w:rPr>
        <w:t xml:space="preserve">  </w:t>
      </w:r>
      <w:r>
        <w:rPr>
          <w:spacing w:val="4"/>
        </w:rPr>
        <w:t>patients</w:t>
      </w:r>
      <w:r>
        <w:rPr>
          <w:spacing w:val="1"/>
        </w:rPr>
        <w:t xml:space="preserve"> </w:t>
      </w:r>
      <w:r>
        <w:rPr>
          <w:spacing w:val="4"/>
        </w:rPr>
        <w:t>with</w:t>
      </w:r>
      <w:r>
        <w:rPr>
          <w:spacing w:val="28"/>
        </w:rPr>
        <w:t xml:space="preserve"> </w:t>
      </w:r>
      <w:r>
        <w:rPr>
          <w:spacing w:val="4"/>
        </w:rPr>
        <w:t>IBD</w:t>
      </w:r>
      <w:r>
        <w:rPr>
          <w:spacing w:val="28"/>
          <w:w w:val="101"/>
        </w:rPr>
        <w:t xml:space="preserve"> </w:t>
      </w:r>
      <w:r>
        <w:rPr>
          <w:spacing w:val="4"/>
        </w:rPr>
        <w:t>who</w:t>
      </w:r>
      <w:r>
        <w:rPr>
          <w:spacing w:val="31"/>
          <w:w w:val="101"/>
        </w:rPr>
        <w:t xml:space="preserve"> </w:t>
      </w:r>
      <w:r>
        <w:rPr>
          <w:spacing w:val="4"/>
        </w:rPr>
        <w:t>are</w:t>
      </w:r>
      <w:r>
        <w:rPr>
          <w:spacing w:val="27"/>
          <w:w w:val="101"/>
        </w:rPr>
        <w:t xml:space="preserve"> </w:t>
      </w:r>
      <w:r>
        <w:rPr>
          <w:spacing w:val="4"/>
        </w:rPr>
        <w:t>not</w:t>
      </w:r>
      <w:r>
        <w:rPr>
          <w:spacing w:val="25"/>
        </w:rPr>
        <w:t xml:space="preserve"> </w:t>
      </w:r>
      <w:r>
        <w:rPr>
          <w:spacing w:val="4"/>
        </w:rPr>
        <w:t>receiving</w:t>
      </w:r>
      <w:r>
        <w:rPr>
          <w:spacing w:val="27"/>
          <w:w w:val="101"/>
        </w:rPr>
        <w:t xml:space="preserve"> </w:t>
      </w:r>
      <w:r>
        <w:rPr>
          <w:spacing w:val="4"/>
        </w:rPr>
        <w:t>immunosuppres</w:t>
      </w:r>
      <w:r>
        <w:rPr>
          <w:spacing w:val="3"/>
        </w:rPr>
        <w:t>sive</w:t>
      </w:r>
      <w:r>
        <w:rPr>
          <w:spacing w:val="27"/>
        </w:rPr>
        <w:t xml:space="preserve"> </w:t>
      </w:r>
      <w:r>
        <w:rPr>
          <w:spacing w:val="3"/>
        </w:rPr>
        <w:t>ther-</w:t>
      </w:r>
      <w:r>
        <w:rPr/>
        <w:t xml:space="preserve"> </w:t>
      </w:r>
      <w:r>
        <w:rPr>
          <w:spacing w:val="4"/>
        </w:rPr>
        <w:t>apy,  with  the  same  safety </w:t>
      </w:r>
      <w:r>
        <w:rPr>
          <w:spacing w:val="3"/>
        </w:rPr>
        <w:t xml:space="preserve"> considerations</w:t>
      </w:r>
      <w:r>
        <w:rPr>
          <w:spacing w:val="6"/>
        </w:rPr>
        <w:t xml:space="preserve">  </w:t>
      </w:r>
      <w:r>
        <w:rPr>
          <w:spacing w:val="3"/>
        </w:rPr>
        <w:t>as  for  healthy</w:t>
      </w:r>
      <w:r>
        <w:rPr>
          <w:spacing w:val="1"/>
        </w:rPr>
        <w:t xml:space="preserve"> </w:t>
      </w:r>
      <w:r>
        <w:rPr>
          <w:spacing w:val="4"/>
        </w:rPr>
        <w:t>patients. However, a systematic review of</w:t>
      </w:r>
      <w:r>
        <w:rPr>
          <w:spacing w:val="-8"/>
        </w:rPr>
        <w:t xml:space="preserve"> </w:t>
      </w:r>
      <w:r>
        <w:rPr>
          <w:spacing w:val="4"/>
        </w:rPr>
        <w:t>pediatric patien</w:t>
      </w:r>
      <w:r>
        <w:rPr>
          <w:spacing w:val="3"/>
        </w:rPr>
        <w:t>ts</w:t>
      </w:r>
      <w:r>
        <w:rPr/>
        <w:t xml:space="preserve"> </w:t>
      </w:r>
      <w:r>
        <w:rPr>
          <w:spacing w:val="4"/>
        </w:rPr>
        <w:t>with</w:t>
      </w:r>
      <w:r>
        <w:rPr>
          <w:spacing w:val="36"/>
        </w:rPr>
        <w:t xml:space="preserve"> </w:t>
      </w:r>
      <w:r>
        <w:rPr>
          <w:spacing w:val="4"/>
        </w:rPr>
        <w:t>IBD</w:t>
      </w:r>
      <w:r>
        <w:rPr>
          <w:spacing w:val="43"/>
          <w:w w:val="101"/>
        </w:rPr>
        <w:t xml:space="preserve"> </w:t>
      </w:r>
      <w:r>
        <w:rPr>
          <w:spacing w:val="4"/>
        </w:rPr>
        <w:t>showed</w:t>
      </w:r>
      <w:r>
        <w:rPr>
          <w:spacing w:val="35"/>
          <w:w w:val="101"/>
        </w:rPr>
        <w:t xml:space="preserve"> </w:t>
      </w:r>
      <w:r>
        <w:rPr>
          <w:spacing w:val="4"/>
        </w:rPr>
        <w:t>that</w:t>
      </w:r>
      <w:r>
        <w:rPr>
          <w:spacing w:val="36"/>
          <w:w w:val="101"/>
        </w:rPr>
        <w:t xml:space="preserve"> </w:t>
      </w:r>
      <w:r>
        <w:rPr>
          <w:spacing w:val="4"/>
        </w:rPr>
        <w:t>even</w:t>
      </w:r>
      <w:r>
        <w:rPr>
          <w:spacing w:val="36"/>
        </w:rPr>
        <w:t xml:space="preserve"> </w:t>
      </w:r>
      <w:r>
        <w:rPr>
          <w:spacing w:val="4"/>
        </w:rPr>
        <w:t>those</w:t>
      </w:r>
      <w:r>
        <w:rPr>
          <w:spacing w:val="38"/>
          <w:w w:val="101"/>
        </w:rPr>
        <w:t xml:space="preserve"> </w:t>
      </w:r>
      <w:r>
        <w:rPr>
          <w:spacing w:val="4"/>
        </w:rPr>
        <w:t>on</w:t>
      </w:r>
      <w:r>
        <w:rPr>
          <w:spacing w:val="35"/>
          <w:w w:val="101"/>
        </w:rPr>
        <w:t xml:space="preserve"> </w:t>
      </w:r>
      <w:r>
        <w:rPr>
          <w:spacing w:val="4"/>
        </w:rPr>
        <w:t>imm</w:t>
      </w:r>
      <w:r>
        <w:rPr>
          <w:spacing w:val="3"/>
        </w:rPr>
        <w:t>unosuppressive</w:t>
      </w:r>
      <w:r>
        <w:rPr/>
        <w:t xml:space="preserve"> </w:t>
      </w:r>
      <w:r>
        <w:rPr>
          <w:spacing w:val="4"/>
        </w:rPr>
        <w:t>therapy   can</w:t>
      </w:r>
      <w:r>
        <w:rPr/>
        <w:t xml:space="preserve">   </w:t>
      </w:r>
      <w:r>
        <w:rPr>
          <w:spacing w:val="4"/>
        </w:rPr>
        <w:t>be   safel</w:t>
      </w:r>
      <w:r>
        <w:rPr>
          <w:spacing w:val="3"/>
        </w:rPr>
        <w:t>y   vaccinated   without</w:t>
      </w:r>
      <w:r>
        <w:rPr>
          <w:spacing w:val="2"/>
        </w:rPr>
        <w:t xml:space="preserve">   </w:t>
      </w:r>
      <w:r>
        <w:rPr>
          <w:spacing w:val="3"/>
        </w:rPr>
        <w:t>developing</w:t>
      </w:r>
      <w:r>
        <w:rPr>
          <w:spacing w:val="1"/>
        </w:rPr>
        <w:t xml:space="preserve"> </w:t>
      </w:r>
      <w:r>
        <w:rPr>
          <w:spacing w:val="4"/>
        </w:rPr>
        <w:t>infections</w:t>
      </w:r>
      <w:r>
        <w:rPr>
          <w:spacing w:val="15"/>
          <w:w w:val="101"/>
        </w:rPr>
        <w:t xml:space="preserve"> </w:t>
      </w:r>
      <w:r>
        <w:rPr>
          <w:spacing w:val="4"/>
        </w:rPr>
        <w:t>caused by vaccine</w:t>
      </w:r>
      <w:r>
        <w:rPr>
          <w:spacing w:val="22"/>
          <w:w w:val="101"/>
        </w:rPr>
        <w:t xml:space="preserve"> </w:t>
      </w:r>
      <w:r>
        <w:rPr>
          <w:spacing w:val="4"/>
        </w:rPr>
        <w:t>strains</w:t>
      </w:r>
      <w:r>
        <w:rPr>
          <w:spacing w:val="28"/>
          <w:w w:val="101"/>
        </w:rPr>
        <w:t xml:space="preserve"> </w:t>
      </w:r>
      <w:r>
        <w:rPr>
          <w:spacing w:val="4"/>
        </w:rPr>
        <w:t>[</w:t>
      </w:r>
      <w:hyperlink w:history="true" w:anchor="bookmark67">
        <w:r>
          <w:rPr>
            <w:color w:val="0000FF"/>
            <w:spacing w:val="4"/>
          </w:rPr>
          <w:t>71</w:t>
        </w:r>
      </w:hyperlink>
      <w:r>
        <w:rPr>
          <w:spacing w:val="4"/>
        </w:rPr>
        <w:t>].</w:t>
      </w:r>
      <w:r>
        <w:rPr>
          <w:spacing w:val="3"/>
        </w:rPr>
        <w:t xml:space="preserve"> The</w:t>
      </w:r>
      <w:r>
        <w:rPr>
          <w:spacing w:val="21"/>
          <w:w w:val="101"/>
        </w:rPr>
        <w:t xml:space="preserve"> </w:t>
      </w:r>
      <w:r>
        <w:rPr>
          <w:spacing w:val="3"/>
        </w:rPr>
        <w:t>same</w:t>
      </w:r>
      <w:r>
        <w:rPr>
          <w:spacing w:val="11"/>
          <w:w w:val="101"/>
        </w:rPr>
        <w:t xml:space="preserve"> </w:t>
      </w:r>
      <w:r>
        <w:rPr>
          <w:spacing w:val="3"/>
        </w:rPr>
        <w:t>results</w:t>
      </w:r>
      <w:r>
        <w:rPr/>
        <w:t xml:space="preserve"> </w:t>
      </w:r>
      <w:r>
        <w:rPr>
          <w:spacing w:val="5"/>
        </w:rPr>
        <w:t>were reported in a </w:t>
      </w:r>
      <w:r>
        <w:rPr>
          <w:spacing w:val="4"/>
        </w:rPr>
        <w:t>systematic review of</w:t>
      </w:r>
      <w:r>
        <w:rPr>
          <w:spacing w:val="-7"/>
        </w:rPr>
        <w:t xml:space="preserve"> </w:t>
      </w:r>
      <w:r>
        <w:rPr>
          <w:spacing w:val="4"/>
        </w:rPr>
        <w:t>pediatric rheumatic</w:t>
      </w:r>
      <w:r>
        <w:rPr/>
        <w:t xml:space="preserve"> </w:t>
      </w:r>
      <w:r>
        <w:rPr>
          <w:spacing w:val="4"/>
        </w:rPr>
        <w:t>disorders,</w:t>
      </w:r>
      <w:r>
        <w:rPr>
          <w:spacing w:val="30"/>
        </w:rPr>
        <w:t xml:space="preserve"> </w:t>
      </w:r>
      <w:r>
        <w:rPr>
          <w:spacing w:val="4"/>
        </w:rPr>
        <w:t>not</w:t>
      </w:r>
      <w:r>
        <w:rPr>
          <w:spacing w:val="29"/>
          <w:w w:val="101"/>
        </w:rPr>
        <w:t xml:space="preserve"> </w:t>
      </w:r>
      <w:r>
        <w:rPr>
          <w:spacing w:val="4"/>
        </w:rPr>
        <w:t>IBD</w:t>
      </w:r>
      <w:r>
        <w:rPr>
          <w:spacing w:val="45"/>
          <w:w w:val="101"/>
        </w:rPr>
        <w:t xml:space="preserve"> </w:t>
      </w:r>
      <w:r>
        <w:rPr>
          <w:spacing w:val="4"/>
        </w:rPr>
        <w:t>[</w:t>
      </w:r>
      <w:hyperlink w:history="true" w:anchor="bookmark75">
        <w:r>
          <w:rPr>
            <w:color w:val="0000FF"/>
            <w:spacing w:val="4"/>
          </w:rPr>
          <w:t>79</w:t>
        </w:r>
      </w:hyperlink>
      <w:r>
        <w:rPr>
          <w:spacing w:val="4"/>
        </w:rPr>
        <w:t>].</w:t>
      </w:r>
      <w:r>
        <w:rPr>
          <w:spacing w:val="30"/>
          <w:w w:val="101"/>
        </w:rPr>
        <w:t xml:space="preserve"> </w:t>
      </w:r>
      <w:r>
        <w:rPr>
          <w:spacing w:val="4"/>
        </w:rPr>
        <w:t>Imm</w:t>
      </w:r>
      <w:r>
        <w:rPr>
          <w:spacing w:val="3"/>
        </w:rPr>
        <w:t>unosuppressive</w:t>
      </w:r>
      <w:r>
        <w:rPr>
          <w:spacing w:val="29"/>
        </w:rPr>
        <w:t xml:space="preserve"> </w:t>
      </w:r>
      <w:r>
        <w:rPr>
          <w:spacing w:val="3"/>
        </w:rPr>
        <w:t>therapy</w:t>
      </w:r>
      <w:r>
        <w:rPr>
          <w:spacing w:val="33"/>
          <w:w w:val="102"/>
        </w:rPr>
        <w:t xml:space="preserve"> </w:t>
      </w:r>
      <w:r>
        <w:rPr>
          <w:spacing w:val="3"/>
        </w:rPr>
        <w:t>cau-</w:t>
      </w:r>
      <w:r>
        <w:rPr/>
        <w:t xml:space="preserve"> </w:t>
      </w:r>
      <w:r>
        <w:rPr/>
        <w:t>ses</w:t>
      </w:r>
      <w:r>
        <w:rPr>
          <w:spacing w:val="13"/>
        </w:rPr>
        <w:t xml:space="preserve"> </w:t>
      </w:r>
      <w:r>
        <w:rPr/>
        <w:t>a</w:t>
      </w:r>
      <w:r>
        <w:rPr>
          <w:spacing w:val="13"/>
        </w:rPr>
        <w:t xml:space="preserve"> </w:t>
      </w:r>
      <w:r>
        <w:rPr/>
        <w:t>decrease</w:t>
      </w:r>
      <w:r>
        <w:rPr>
          <w:spacing w:val="13"/>
        </w:rPr>
        <w:t xml:space="preserve"> </w:t>
      </w:r>
      <w:r>
        <w:rPr/>
        <w:t>in</w:t>
      </w:r>
      <w:r>
        <w:rPr>
          <w:spacing w:val="13"/>
        </w:rPr>
        <w:t xml:space="preserve"> </w:t>
      </w:r>
      <w:r>
        <w:rPr/>
        <w:t>both</w:t>
      </w:r>
      <w:r>
        <w:rPr>
          <w:spacing w:val="13"/>
        </w:rPr>
        <w:t xml:space="preserve"> </w:t>
      </w:r>
      <w:r>
        <w:rPr/>
        <w:t>cellular</w:t>
      </w:r>
      <w:r>
        <w:rPr>
          <w:spacing w:val="13"/>
        </w:rPr>
        <w:t xml:space="preserve"> (T-</w:t>
      </w:r>
      <w:r>
        <w:rPr/>
        <w:t>cell</w:t>
      </w:r>
      <w:r>
        <w:rPr>
          <w:spacing w:val="13"/>
        </w:rPr>
        <w:t>) </w:t>
      </w:r>
      <w:r>
        <w:rPr/>
        <w:t>and</w:t>
      </w:r>
      <w:r>
        <w:rPr>
          <w:spacing w:val="13"/>
        </w:rPr>
        <w:t xml:space="preserve"> </w:t>
      </w:r>
      <w:r>
        <w:rPr/>
        <w:t>humoral</w:t>
      </w:r>
      <w:r>
        <w:rPr>
          <w:spacing w:val="18"/>
          <w:w w:val="101"/>
        </w:rPr>
        <w:t xml:space="preserve"> </w:t>
      </w:r>
      <w:r>
        <w:rPr>
          <w:spacing w:val="13"/>
        </w:rPr>
        <w:t>(B-</w:t>
      </w:r>
      <w:r>
        <w:rPr/>
        <w:t>cell</w:t>
      </w:r>
      <w:r>
        <w:rPr>
          <w:spacing w:val="13"/>
        </w:rPr>
        <w:t>)</w:t>
      </w:r>
      <w:r>
        <w:rPr/>
        <w:t xml:space="preserve"> </w:t>
      </w:r>
      <w:r>
        <w:rPr>
          <w:spacing w:val="4"/>
        </w:rPr>
        <w:t>immunity.  In  the</w:t>
      </w:r>
      <w:r>
        <w:rPr>
          <w:spacing w:val="11"/>
        </w:rPr>
        <w:t xml:space="preserve">  </w:t>
      </w:r>
      <w:r>
        <w:rPr>
          <w:spacing w:val="4"/>
        </w:rPr>
        <w:t>latter</w:t>
      </w:r>
      <w:r>
        <w:rPr>
          <w:spacing w:val="10"/>
        </w:rPr>
        <w:t xml:space="preserve">  </w:t>
      </w:r>
      <w:r>
        <w:rPr>
          <w:spacing w:val="4"/>
        </w:rPr>
        <w:t>case,</w:t>
      </w:r>
      <w:r>
        <w:rPr>
          <w:spacing w:val="9"/>
        </w:rPr>
        <w:t xml:space="preserve">  </w:t>
      </w:r>
      <w:r>
        <w:rPr>
          <w:spacing w:val="4"/>
        </w:rPr>
        <w:t>both</w:t>
      </w:r>
      <w:r>
        <w:rPr>
          <w:spacing w:val="10"/>
        </w:rPr>
        <w:t xml:space="preserve">  </w:t>
      </w:r>
      <w:r>
        <w:rPr>
          <w:spacing w:val="4"/>
        </w:rPr>
        <w:t>live</w:t>
      </w:r>
      <w:r>
        <w:rPr>
          <w:spacing w:val="11"/>
          <w:w w:val="102"/>
        </w:rPr>
        <w:t xml:space="preserve">  </w:t>
      </w:r>
      <w:r>
        <w:rPr>
          <w:spacing w:val="4"/>
        </w:rPr>
        <w:t>and</w:t>
      </w:r>
      <w:r>
        <w:rPr>
          <w:spacing w:val="9"/>
        </w:rPr>
        <w:t xml:space="preserve">  </w:t>
      </w:r>
      <w:r>
        <w:rPr>
          <w:spacing w:val="4"/>
        </w:rPr>
        <w:t>inactivated</w:t>
      </w:r>
      <w:r>
        <w:rPr>
          <w:spacing w:val="1"/>
        </w:rPr>
        <w:t xml:space="preserve"> </w:t>
      </w:r>
      <w:r>
        <w:rPr>
          <w:spacing w:val="3"/>
        </w:rPr>
        <w:t>vaccines</w:t>
      </w:r>
      <w:r>
        <w:rPr>
          <w:spacing w:val="45"/>
        </w:rPr>
        <w:t xml:space="preserve"> </w:t>
      </w:r>
      <w:r>
        <w:rPr>
          <w:spacing w:val="3"/>
        </w:rPr>
        <w:t>are</w:t>
      </w:r>
      <w:r>
        <w:rPr>
          <w:spacing w:val="28"/>
        </w:rPr>
        <w:t xml:space="preserve"> </w:t>
      </w:r>
      <w:r>
        <w:rPr>
          <w:spacing w:val="3"/>
        </w:rPr>
        <w:t>available.</w:t>
      </w:r>
      <w:r>
        <w:rPr>
          <w:spacing w:val="24"/>
          <w:w w:val="101"/>
        </w:rPr>
        <w:t xml:space="preserve"> </w:t>
      </w:r>
      <w:r>
        <w:rPr>
          <w:spacing w:val="3"/>
        </w:rPr>
        <w:t>In</w:t>
      </w:r>
      <w:r>
        <w:rPr>
          <w:spacing w:val="24"/>
        </w:rPr>
        <w:t xml:space="preserve"> </w:t>
      </w:r>
      <w:r>
        <w:rPr>
          <w:spacing w:val="3"/>
        </w:rPr>
        <w:t>the</w:t>
      </w:r>
      <w:r>
        <w:rPr>
          <w:spacing w:val="24"/>
          <w:w w:val="101"/>
        </w:rPr>
        <w:t xml:space="preserve"> </w:t>
      </w:r>
      <w:r>
        <w:rPr>
          <w:spacing w:val="3"/>
        </w:rPr>
        <w:t>former</w:t>
      </w:r>
      <w:r>
        <w:rPr>
          <w:spacing w:val="27"/>
          <w:w w:val="101"/>
        </w:rPr>
        <w:t xml:space="preserve"> </w:t>
      </w:r>
      <w:r>
        <w:rPr>
          <w:spacing w:val="3"/>
        </w:rPr>
        <w:t>case,</w:t>
      </w:r>
      <w:r>
        <w:rPr>
          <w:spacing w:val="23"/>
          <w:w w:val="101"/>
        </w:rPr>
        <w:t xml:space="preserve"> </w:t>
      </w:r>
      <w:r>
        <w:rPr>
          <w:spacing w:val="3"/>
        </w:rPr>
        <w:t>LAVs</w:t>
      </w:r>
      <w:r>
        <w:rPr>
          <w:spacing w:val="29"/>
          <w:w w:val="101"/>
        </w:rPr>
        <w:t xml:space="preserve"> </w:t>
      </w:r>
      <w:r>
        <w:rPr>
          <w:spacing w:val="3"/>
        </w:rPr>
        <w:t>are</w:t>
      </w:r>
      <w:r>
        <w:rPr>
          <w:spacing w:val="26"/>
        </w:rPr>
        <w:t xml:space="preserve"> </w:t>
      </w:r>
      <w:r>
        <w:rPr>
          <w:spacing w:val="3"/>
        </w:rPr>
        <w:t>con-</w:t>
      </w:r>
      <w:r>
        <w:rPr/>
        <w:t xml:space="preserve"> </w:t>
      </w:r>
      <w:r>
        <w:rPr>
          <w:spacing w:val="5"/>
        </w:rPr>
        <w:t>traindicated  in  pr</w:t>
      </w:r>
      <w:r>
        <w:rPr>
          <w:spacing w:val="4"/>
        </w:rPr>
        <w:t>inciple,</w:t>
      </w:r>
      <w:r>
        <w:rPr>
          <w:spacing w:val="14"/>
          <w:w w:val="101"/>
        </w:rPr>
        <w:t xml:space="preserve">  </w:t>
      </w:r>
      <w:r>
        <w:rPr>
          <w:spacing w:val="4"/>
        </w:rPr>
        <w:t>and</w:t>
      </w:r>
      <w:r>
        <w:rPr>
          <w:spacing w:val="11"/>
        </w:rPr>
        <w:t xml:space="preserve">  </w:t>
      </w:r>
      <w:r>
        <w:rPr>
          <w:spacing w:val="4"/>
        </w:rPr>
        <w:t>inactivated</w:t>
      </w:r>
      <w:r>
        <w:rPr>
          <w:spacing w:val="13"/>
        </w:rPr>
        <w:t xml:space="preserve">  </w:t>
      </w:r>
      <w:r>
        <w:rPr>
          <w:spacing w:val="4"/>
        </w:rPr>
        <w:t>vaccines</w:t>
      </w:r>
      <w:r>
        <w:rPr>
          <w:spacing w:val="12"/>
        </w:rPr>
        <w:t xml:space="preserve">  </w:t>
      </w:r>
      <w:r>
        <w:rPr>
          <w:spacing w:val="4"/>
        </w:rPr>
        <w:t>may</w:t>
      </w:r>
      <w:r>
        <w:rPr/>
        <w:t xml:space="preserve"> </w:t>
      </w:r>
      <w:r>
        <w:rPr>
          <w:spacing w:val="4"/>
        </w:rPr>
        <w:t>cause</w:t>
      </w:r>
      <w:r>
        <w:rPr>
          <w:spacing w:val="19"/>
        </w:rPr>
        <w:t xml:space="preserve">  </w:t>
      </w:r>
      <w:r>
        <w:rPr>
          <w:spacing w:val="4"/>
        </w:rPr>
        <w:t>a</w:t>
      </w:r>
      <w:r>
        <w:rPr>
          <w:spacing w:val="15"/>
        </w:rPr>
        <w:t xml:space="preserve">  </w:t>
      </w:r>
      <w:r>
        <w:rPr>
          <w:spacing w:val="4"/>
        </w:rPr>
        <w:t>reduction</w:t>
      </w:r>
      <w:r>
        <w:rPr>
          <w:spacing w:val="17"/>
        </w:rPr>
        <w:t xml:space="preserve">  </w:t>
      </w:r>
      <w:r>
        <w:rPr>
          <w:spacing w:val="4"/>
        </w:rPr>
        <w:t>in</w:t>
      </w:r>
      <w:r>
        <w:rPr>
          <w:spacing w:val="18"/>
          <w:w w:val="101"/>
        </w:rPr>
        <w:t xml:space="preserve">  </w:t>
      </w:r>
      <w:r>
        <w:rPr>
          <w:spacing w:val="4"/>
        </w:rPr>
        <w:t>antibody</w:t>
      </w:r>
      <w:r>
        <w:rPr>
          <w:spacing w:val="15"/>
          <w:w w:val="101"/>
        </w:rPr>
        <w:t xml:space="preserve">  </w:t>
      </w:r>
      <w:r>
        <w:rPr>
          <w:spacing w:val="4"/>
        </w:rPr>
        <w:t>productio</w:t>
      </w:r>
      <w:r>
        <w:rPr>
          <w:spacing w:val="3"/>
        </w:rPr>
        <w:t>n  because   the</w:t>
      </w:r>
      <w:r>
        <w:rPr/>
        <w:t xml:space="preserve"> </w:t>
      </w:r>
      <w:r>
        <w:rPr>
          <w:spacing w:val="4"/>
        </w:rPr>
        <w:t>helper</w:t>
      </w:r>
      <w:r>
        <w:rPr>
          <w:spacing w:val="25"/>
          <w:w w:val="101"/>
        </w:rPr>
        <w:t xml:space="preserve"> </w:t>
      </w:r>
      <w:r>
        <w:rPr>
          <w:spacing w:val="4"/>
        </w:rPr>
        <w:t>T</w:t>
      </w:r>
      <w:r>
        <w:rPr>
          <w:spacing w:val="24"/>
          <w:w w:val="101"/>
        </w:rPr>
        <w:t xml:space="preserve"> </w:t>
      </w:r>
      <w:r>
        <w:rPr>
          <w:spacing w:val="4"/>
        </w:rPr>
        <w:t>cells</w:t>
      </w:r>
      <w:r>
        <w:rPr>
          <w:spacing w:val="24"/>
        </w:rPr>
        <w:t xml:space="preserve"> </w:t>
      </w:r>
      <w:r>
        <w:rPr>
          <w:spacing w:val="4"/>
        </w:rPr>
        <w:t>may</w:t>
      </w:r>
      <w:r>
        <w:rPr>
          <w:spacing w:val="24"/>
        </w:rPr>
        <w:t xml:space="preserve"> </w:t>
      </w:r>
      <w:r>
        <w:rPr>
          <w:spacing w:val="4"/>
        </w:rPr>
        <w:t>not</w:t>
      </w:r>
      <w:r>
        <w:rPr>
          <w:spacing w:val="21"/>
        </w:rPr>
        <w:t xml:space="preserve"> </w:t>
      </w:r>
      <w:r>
        <w:rPr>
          <w:spacing w:val="4"/>
        </w:rPr>
        <w:t>be</w:t>
      </w:r>
      <w:r>
        <w:rPr>
          <w:spacing w:val="27"/>
          <w:w w:val="101"/>
        </w:rPr>
        <w:t xml:space="preserve"> </w:t>
      </w:r>
      <w:r>
        <w:rPr>
          <w:spacing w:val="4"/>
        </w:rPr>
        <w:t>able</w:t>
      </w:r>
      <w:r>
        <w:rPr>
          <w:spacing w:val="24"/>
        </w:rPr>
        <w:t xml:space="preserve"> </w:t>
      </w:r>
      <w:r>
        <w:rPr>
          <w:spacing w:val="4"/>
        </w:rPr>
        <w:t>to</w:t>
      </w:r>
      <w:r>
        <w:rPr>
          <w:spacing w:val="21"/>
        </w:rPr>
        <w:t xml:space="preserve"> </w:t>
      </w:r>
      <w:r>
        <w:rPr>
          <w:spacing w:val="4"/>
        </w:rPr>
        <w:t>re</w:t>
      </w:r>
      <w:r>
        <w:rPr>
          <w:spacing w:val="3"/>
        </w:rPr>
        <w:t>produce</w:t>
      </w:r>
      <w:r>
        <w:rPr>
          <w:spacing w:val="23"/>
          <w:w w:val="101"/>
        </w:rPr>
        <w:t xml:space="preserve"> </w:t>
      </w:r>
      <w:r>
        <w:rPr>
          <w:spacing w:val="3"/>
        </w:rPr>
        <w:t>the</w:t>
      </w:r>
      <w:r>
        <w:rPr>
          <w:spacing w:val="28"/>
        </w:rPr>
        <w:t xml:space="preserve"> </w:t>
      </w:r>
      <w:r>
        <w:rPr>
          <w:spacing w:val="3"/>
        </w:rPr>
        <w:t>antibody-</w:t>
      </w:r>
      <w:r>
        <w:rPr/>
        <w:t xml:space="preserve"> </w:t>
      </w:r>
      <w:r>
        <w:rPr>
          <w:spacing w:val="4"/>
        </w:rPr>
        <w:t>producing</w:t>
      </w:r>
      <w:r>
        <w:rPr>
          <w:spacing w:val="28"/>
          <w:w w:val="101"/>
        </w:rPr>
        <w:t xml:space="preserve"> </w:t>
      </w:r>
      <w:r>
        <w:rPr>
          <w:spacing w:val="4"/>
        </w:rPr>
        <w:t>function</w:t>
      </w:r>
      <w:r>
        <w:rPr>
          <w:spacing w:val="24"/>
          <w:w w:val="101"/>
        </w:rPr>
        <w:t xml:space="preserve"> </w:t>
      </w:r>
      <w:r>
        <w:rPr>
          <w:spacing w:val="4"/>
        </w:rPr>
        <w:t>of B</w:t>
      </w:r>
      <w:r>
        <w:rPr>
          <w:spacing w:val="24"/>
        </w:rPr>
        <w:t xml:space="preserve"> </w:t>
      </w:r>
      <w:r>
        <w:rPr>
          <w:spacing w:val="4"/>
        </w:rPr>
        <w:t>cells.</w:t>
      </w:r>
    </w:p>
    <w:p>
      <w:pPr>
        <w:pStyle w:val="BodyText"/>
        <w:ind w:left="2" w:right="4" w:firstLine="226"/>
        <w:spacing w:before="30" w:line="247" w:lineRule="auto"/>
        <w:jc w:val="both"/>
        <w:rPr/>
      </w:pPr>
      <w:r>
        <w:rPr/>
        <w:t>A</w:t>
      </w:r>
      <w:r>
        <w:rPr>
          <w:spacing w:val="11"/>
        </w:rPr>
        <w:t xml:space="preserve">  </w:t>
      </w:r>
      <w:r>
        <w:rPr/>
        <w:t>decrease</w:t>
      </w:r>
      <w:r>
        <w:rPr>
          <w:spacing w:val="11"/>
        </w:rPr>
        <w:t xml:space="preserve">  </w:t>
      </w:r>
      <w:r>
        <w:rPr/>
        <w:t>in</w:t>
      </w:r>
      <w:r>
        <w:rPr>
          <w:spacing w:val="11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/>
        <w:t>immune</w:t>
      </w:r>
      <w:r>
        <w:rPr>
          <w:spacing w:val="11"/>
        </w:rPr>
        <w:t xml:space="preserve">  </w:t>
      </w:r>
      <w:r>
        <w:rPr/>
        <w:t>response</w:t>
      </w:r>
      <w:r>
        <w:rPr>
          <w:spacing w:val="11"/>
        </w:rPr>
        <w:t xml:space="preserve">  </w:t>
      </w:r>
      <w:r>
        <w:rPr/>
        <w:t>due</w:t>
      </w:r>
      <w:r>
        <w:rPr>
          <w:spacing w:val="11"/>
        </w:rPr>
        <w:t xml:space="preserve">  </w:t>
      </w:r>
      <w:r>
        <w:rPr/>
        <w:t>to</w:t>
      </w:r>
      <w:r>
        <w:rPr>
          <w:spacing w:val="11"/>
        </w:rPr>
        <w:t xml:space="preserve">  </w:t>
      </w:r>
      <w:r>
        <w:rPr/>
        <w:t>immuno</w:t>
      </w:r>
      <w:r>
        <w:rPr>
          <w:spacing w:val="11"/>
        </w:rPr>
        <w:t>-</w:t>
      </w:r>
      <w:r>
        <w:rPr>
          <w:spacing w:val="5"/>
        </w:rPr>
        <w:t xml:space="preserve"> </w:t>
      </w:r>
      <w:r>
        <w:rPr>
          <w:spacing w:val="4"/>
        </w:rPr>
        <w:t>suppressive</w:t>
      </w:r>
      <w:r>
        <w:rPr>
          <w:spacing w:val="23"/>
        </w:rPr>
        <w:t xml:space="preserve">  </w:t>
      </w:r>
      <w:r>
        <w:rPr>
          <w:spacing w:val="4"/>
        </w:rPr>
        <w:t>therapy</w:t>
      </w:r>
      <w:r>
        <w:rPr>
          <w:spacing w:val="1"/>
        </w:rPr>
        <w:t xml:space="preserve">   </w:t>
      </w:r>
      <w:r>
        <w:rPr>
          <w:spacing w:val="4"/>
        </w:rPr>
        <w:t>can</w:t>
      </w:r>
      <w:r>
        <w:rPr>
          <w:spacing w:val="22"/>
        </w:rPr>
        <w:t xml:space="preserve">  </w:t>
      </w:r>
      <w:r>
        <w:rPr>
          <w:spacing w:val="4"/>
        </w:rPr>
        <w:t>reportedly</w:t>
      </w:r>
      <w:r>
        <w:rPr/>
        <w:t xml:space="preserve">   </w:t>
      </w:r>
      <w:r>
        <w:rPr>
          <w:spacing w:val="4"/>
        </w:rPr>
        <w:t>oc</w:t>
      </w:r>
      <w:r>
        <w:rPr>
          <w:spacing w:val="3"/>
        </w:rPr>
        <w:t>cur</w:t>
      </w:r>
      <w:r>
        <w:rPr>
          <w:spacing w:val="1"/>
        </w:rPr>
        <w:t xml:space="preserve">   </w:t>
      </w:r>
      <w:r>
        <w:rPr>
          <w:spacing w:val="3"/>
        </w:rPr>
        <w:t>when</w:t>
      </w:r>
      <w:r>
        <w:rPr>
          <w:spacing w:val="22"/>
          <w:w w:val="101"/>
        </w:rPr>
        <w:t xml:space="preserve">  </w:t>
      </w:r>
      <w:r>
        <w:rPr>
          <w:spacing w:val="3"/>
        </w:rPr>
        <w:t>pred-</w:t>
      </w:r>
      <w:r>
        <w:rPr/>
        <w:t xml:space="preserve"> </w:t>
      </w:r>
      <w:r>
        <w:rPr/>
        <w:t>nisolone</w:t>
      </w:r>
      <w:r>
        <w:rPr>
          <w:spacing w:val="5"/>
        </w:rPr>
        <w:t xml:space="preserve">   </w:t>
      </w:r>
      <w:r>
        <w:rPr/>
        <w:t>is</w:t>
      </w:r>
      <w:r>
        <w:rPr>
          <w:spacing w:val="9"/>
        </w:rPr>
        <w:t xml:space="preserve">   </w:t>
      </w:r>
      <w:r>
        <w:rPr/>
        <w:t>administered</w:t>
      </w:r>
      <w:r>
        <w:rPr>
          <w:spacing w:val="9"/>
        </w:rPr>
        <w:t xml:space="preserve">   </w:t>
      </w:r>
      <w:r>
        <w:rPr/>
        <w:t>at</w:t>
      </w:r>
      <w:r>
        <w:rPr>
          <w:spacing w:val="9"/>
        </w:rPr>
        <w:t xml:space="preserve">   </w:t>
      </w:r>
      <w:r>
        <w:rPr/>
        <w:t>a</w:t>
      </w:r>
      <w:r>
        <w:rPr>
          <w:spacing w:val="9"/>
        </w:rPr>
        <w:t xml:space="preserve">   </w:t>
      </w:r>
      <w:r>
        <w:rPr/>
        <w:t>dose</w:t>
      </w:r>
      <w:r>
        <w:rPr>
          <w:spacing w:val="2"/>
        </w:rPr>
        <w:t xml:space="preserve">   </w:t>
      </w:r>
      <w:r>
        <w:rPr/>
        <w:t>of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≥ </w:t>
      </w:r>
      <w:r>
        <w:rPr>
          <w:spacing w:val="9"/>
        </w:rPr>
        <w:t>2</w:t>
      </w:r>
      <w:r>
        <w:rPr>
          <w:spacing w:val="21"/>
          <w:w w:val="101"/>
        </w:rPr>
        <w:t xml:space="preserve"> </w:t>
      </w:r>
      <w:r>
        <w:rPr/>
        <w:t>mg</w:t>
      </w:r>
      <w:r>
        <w:rPr>
          <w:spacing w:val="9"/>
        </w:rPr>
        <w:t>/</w:t>
      </w:r>
      <w:r>
        <w:rPr/>
        <w:t>kg</w:t>
      </w:r>
      <w:r>
        <w:rPr>
          <w:spacing w:val="9"/>
        </w:rPr>
        <w:t>/</w:t>
      </w:r>
      <w:r>
        <w:rPr/>
        <w:t>day </w:t>
      </w:r>
      <w:r>
        <w:rPr>
          <w:spacing w:val="10"/>
        </w:rPr>
        <w:t>(</w:t>
      </w:r>
      <w:r>
        <w:rPr>
          <w:rFonts w:ascii="Microsoft YaHei" w:hAnsi="Microsoft YaHei" w:eastAsia="Microsoft YaHei" w:cs="Microsoft YaHei"/>
          <w:spacing w:val="10"/>
        </w:rPr>
        <w:t>≥ </w:t>
      </w:r>
      <w:r>
        <w:rPr>
          <w:spacing w:val="10"/>
        </w:rPr>
        <w:t>20</w:t>
      </w:r>
      <w:r>
        <w:rPr>
          <w:spacing w:val="33"/>
        </w:rPr>
        <w:t xml:space="preserve"> </w:t>
      </w:r>
      <w:r>
        <w:rPr/>
        <w:t>mg</w:t>
      </w:r>
      <w:r>
        <w:rPr>
          <w:spacing w:val="10"/>
        </w:rPr>
        <w:t>/</w:t>
      </w:r>
      <w:r>
        <w:rPr/>
        <w:t>day</w:t>
      </w:r>
      <w:r>
        <w:rPr>
          <w:spacing w:val="10"/>
        </w:rPr>
        <w:t xml:space="preserve"> </w:t>
      </w:r>
      <w:r>
        <w:rPr/>
        <w:t>for</w:t>
      </w:r>
      <w:r>
        <w:rPr>
          <w:spacing w:val="30"/>
        </w:rPr>
        <w:t xml:space="preserve"> </w:t>
      </w:r>
      <w:r>
        <w:rPr>
          <w:spacing w:val="10"/>
        </w:rPr>
        <w:t>10</w:t>
      </w:r>
      <w:r>
        <w:rPr>
          <w:spacing w:val="20"/>
        </w:rPr>
        <w:t xml:space="preserve"> </w:t>
      </w:r>
      <w:r>
        <w:rPr/>
        <w:t>kg</w:t>
      </w:r>
      <w:r>
        <w:rPr>
          <w:spacing w:val="10"/>
        </w:rPr>
        <w:t>) </w:t>
      </w:r>
      <w:r>
        <w:rPr/>
        <w:t>for</w:t>
      </w:r>
      <w:r>
        <w:rPr>
          <w:spacing w:val="11"/>
        </w:rPr>
        <w:t xml:space="preserve"> </w:t>
      </w:r>
      <w:r>
        <w:rPr/>
        <w:t>longer</w:t>
      </w:r>
      <w:r>
        <w:rPr>
          <w:spacing w:val="10"/>
        </w:rPr>
        <w:t xml:space="preserve"> </w:t>
      </w:r>
      <w:r>
        <w:rPr/>
        <w:t>than</w:t>
      </w:r>
      <w:r>
        <w:rPr>
          <w:spacing w:val="31"/>
        </w:rPr>
        <w:t xml:space="preserve"> </w:t>
      </w:r>
      <w:r>
        <w:rPr>
          <w:spacing w:val="10"/>
        </w:rPr>
        <w:t>14</w:t>
      </w:r>
      <w:r>
        <w:rPr>
          <w:spacing w:val="24"/>
        </w:rPr>
        <w:t xml:space="preserve"> </w:t>
      </w:r>
      <w:r>
        <w:rPr/>
        <w:t>days</w:t>
      </w:r>
      <w:r>
        <w:rPr>
          <w:spacing w:val="15"/>
          <w:w w:val="101"/>
        </w:rPr>
        <w:t xml:space="preserve"> </w:t>
      </w:r>
      <w:r>
        <w:rPr/>
        <w:t>at</w:t>
      </w:r>
      <w:r>
        <w:rPr>
          <w:spacing w:val="15"/>
          <w:w w:val="101"/>
        </w:rPr>
        <w:t xml:space="preserve"> </w:t>
      </w:r>
      <w:r>
        <w:rPr/>
        <w:t>a</w:t>
      </w:r>
      <w:r>
        <w:rPr>
          <w:spacing w:val="8"/>
        </w:rPr>
        <w:t xml:space="preserve"> </w:t>
      </w:r>
      <w:r>
        <w:rPr/>
        <w:t>body </w:t>
      </w:r>
      <w:r>
        <w:rPr>
          <w:spacing w:val="4"/>
        </w:rPr>
        <w:t>weight</w:t>
      </w:r>
      <w:r>
        <w:rPr>
          <w:spacing w:val="30"/>
        </w:rPr>
        <w:t xml:space="preserve"> </w:t>
      </w:r>
      <w:r>
        <w:rPr>
          <w:spacing w:val="4"/>
        </w:rPr>
        <w:t>of</w:t>
      </w:r>
      <w:r>
        <w:rPr>
          <w:spacing w:val="15"/>
          <w:w w:val="101"/>
        </w:rPr>
        <w:t xml:space="preserve"> </w:t>
      </w:r>
      <w:r>
        <w:rPr>
          <w:spacing w:val="4"/>
        </w:rPr>
        <w:t>&lt;</w:t>
      </w:r>
      <w:r>
        <w:rPr>
          <w:spacing w:val="43"/>
        </w:rPr>
        <w:t xml:space="preserve"> </w:t>
      </w:r>
      <w:r>
        <w:rPr>
          <w:spacing w:val="4"/>
        </w:rPr>
        <w:t>10</w:t>
      </w:r>
      <w:r>
        <w:rPr>
          <w:spacing w:val="20"/>
        </w:rPr>
        <w:t xml:space="preserve"> </w:t>
      </w:r>
      <w:r>
        <w:rPr>
          <w:spacing w:val="4"/>
        </w:rPr>
        <w:t>kg</w:t>
      </w:r>
      <w:r>
        <w:rPr>
          <w:spacing w:val="27"/>
          <w:w w:val="101"/>
        </w:rPr>
        <w:t xml:space="preserve"> </w:t>
      </w:r>
      <w:r>
        <w:rPr>
          <w:spacing w:val="4"/>
        </w:rPr>
        <w:t>or</w:t>
      </w:r>
      <w:r>
        <w:rPr>
          <w:spacing w:val="26"/>
          <w:w w:val="101"/>
        </w:rPr>
        <w:t xml:space="preserve"> </w:t>
      </w:r>
      <w:r>
        <w:rPr>
          <w:spacing w:val="4"/>
        </w:rPr>
        <w:t>when</w:t>
      </w:r>
      <w:r>
        <w:rPr>
          <w:spacing w:val="24"/>
        </w:rPr>
        <w:t xml:space="preserve"> </w:t>
      </w:r>
      <w:r>
        <w:rPr>
          <w:spacing w:val="4"/>
        </w:rPr>
        <w:t>thio</w:t>
      </w:r>
      <w:r>
        <w:rPr>
          <w:spacing w:val="3"/>
        </w:rPr>
        <w:t>purines</w:t>
      </w:r>
      <w:r>
        <w:rPr>
          <w:spacing w:val="28"/>
          <w:w w:val="101"/>
        </w:rPr>
        <w:t xml:space="preserve"> </w:t>
      </w:r>
      <w:r>
        <w:rPr>
          <w:spacing w:val="3"/>
        </w:rPr>
        <w:t>or</w:t>
      </w:r>
      <w:r>
        <w:rPr>
          <w:spacing w:val="22"/>
          <w:w w:val="101"/>
        </w:rPr>
        <w:t xml:space="preserve"> </w:t>
      </w:r>
      <w:r>
        <w:rPr>
          <w:spacing w:val="3"/>
        </w:rPr>
        <w:t>biologic</w:t>
      </w:r>
      <w:r>
        <w:rPr>
          <w:spacing w:val="29"/>
          <w:w w:val="101"/>
        </w:rPr>
        <w:t xml:space="preserve"> </w:t>
      </w:r>
      <w:r>
        <w:rPr>
          <w:spacing w:val="3"/>
        </w:rPr>
        <w:t>agents</w:t>
      </w:r>
      <w:r>
        <w:rPr/>
        <w:t xml:space="preserve"> </w:t>
      </w:r>
      <w:r>
        <w:rPr/>
        <w:t>are</w:t>
      </w:r>
      <w:r>
        <w:rPr>
          <w:spacing w:val="17"/>
        </w:rPr>
        <w:t xml:space="preserve">  </w:t>
      </w:r>
      <w:r>
        <w:rPr/>
        <w:t>used</w:t>
      </w:r>
      <w:r>
        <w:rPr>
          <w:spacing w:val="17"/>
        </w:rPr>
        <w:t xml:space="preserve">  [</w:t>
      </w:r>
      <w:hyperlink w:history="true" w:anchor="bookmark76">
        <w:r>
          <w:rPr>
            <w:color w:val="0000FF"/>
            <w:spacing w:val="17"/>
          </w:rPr>
          <w:t>80</w:t>
        </w:r>
      </w:hyperlink>
      <w:r>
        <w:rPr>
          <w:spacing w:val="17"/>
        </w:rPr>
        <w:t>].</w:t>
      </w:r>
      <w:r>
        <w:rPr>
          <w:spacing w:val="7"/>
        </w:rPr>
        <w:t xml:space="preserve">  </w:t>
      </w:r>
      <w:r>
        <w:rPr/>
        <w:t>However</w:t>
      </w:r>
      <w:r>
        <w:rPr>
          <w:spacing w:val="17"/>
        </w:rPr>
        <w:t>,</w:t>
      </w:r>
      <w:r>
        <w:rPr>
          <w:spacing w:val="6"/>
        </w:rPr>
        <w:t xml:space="preserve">  </w:t>
      </w:r>
      <w:r>
        <w:rPr/>
        <w:t>the</w:t>
      </w:r>
      <w:r>
        <w:rPr>
          <w:spacing w:val="11"/>
          <w:w w:val="101"/>
        </w:rPr>
        <w:t xml:space="preserve">  </w:t>
      </w:r>
      <w:r>
        <w:rPr/>
        <w:t>same</w:t>
      </w:r>
      <w:r>
        <w:rPr>
          <w:spacing w:val="17"/>
        </w:rPr>
        <w:t xml:space="preserve">  </w:t>
      </w:r>
      <w:r>
        <w:rPr/>
        <w:t>judgment</w:t>
      </w:r>
      <w:r>
        <w:rPr>
          <w:spacing w:val="8"/>
        </w:rPr>
        <w:t xml:space="preserve">  </w:t>
      </w:r>
      <w:r>
        <w:rPr/>
        <w:t>cannot</w:t>
      </w:r>
      <w:r>
        <w:rPr>
          <w:spacing w:val="7"/>
        </w:rPr>
        <w:t xml:space="preserve">  </w:t>
      </w:r>
      <w:r>
        <w:rPr/>
        <w:t>be </w:t>
      </w:r>
      <w:r>
        <w:rPr>
          <w:spacing w:val="4"/>
        </w:rPr>
        <w:t>made</w:t>
      </w:r>
      <w:r>
        <w:rPr>
          <w:spacing w:val="39"/>
          <w:w w:val="101"/>
        </w:rPr>
        <w:t xml:space="preserve"> </w:t>
      </w:r>
      <w:r>
        <w:rPr>
          <w:spacing w:val="4"/>
        </w:rPr>
        <w:t>to</w:t>
      </w:r>
      <w:r>
        <w:rPr>
          <w:spacing w:val="40"/>
        </w:rPr>
        <w:t xml:space="preserve"> </w:t>
      </w:r>
      <w:r>
        <w:rPr>
          <w:spacing w:val="4"/>
        </w:rPr>
        <w:t>every</w:t>
      </w:r>
      <w:r>
        <w:rPr>
          <w:spacing w:val="35"/>
          <w:w w:val="101"/>
        </w:rPr>
        <w:t xml:space="preserve"> </w:t>
      </w:r>
      <w:r>
        <w:rPr>
          <w:spacing w:val="4"/>
        </w:rPr>
        <w:t>patients</w:t>
      </w:r>
      <w:r>
        <w:rPr>
          <w:spacing w:val="35"/>
          <w:w w:val="101"/>
        </w:rPr>
        <w:t xml:space="preserve"> </w:t>
      </w:r>
      <w:r>
        <w:rPr>
          <w:spacing w:val="4"/>
        </w:rPr>
        <w:t>because</w:t>
      </w:r>
      <w:r>
        <w:rPr>
          <w:spacing w:val="38"/>
        </w:rPr>
        <w:t xml:space="preserve"> </w:t>
      </w:r>
      <w:r>
        <w:rPr>
          <w:spacing w:val="4"/>
        </w:rPr>
        <w:t>the</w:t>
      </w:r>
      <w:r>
        <w:rPr>
          <w:spacing w:val="37"/>
          <w:w w:val="102"/>
        </w:rPr>
        <w:t xml:space="preserve"> </w:t>
      </w:r>
      <w:r>
        <w:rPr>
          <w:spacing w:val="4"/>
        </w:rPr>
        <w:t>mechanism</w:t>
      </w:r>
      <w:r>
        <w:rPr>
          <w:spacing w:val="40"/>
        </w:rPr>
        <w:t xml:space="preserve"> </w:t>
      </w:r>
      <w:r>
        <w:rPr>
          <w:spacing w:val="4"/>
        </w:rPr>
        <w:t>of</w:t>
      </w:r>
      <w:r>
        <w:rPr>
          <w:spacing w:val="32"/>
          <w:w w:val="101"/>
        </w:rPr>
        <w:t xml:space="preserve"> </w:t>
      </w:r>
      <w:r>
        <w:rPr>
          <w:spacing w:val="4"/>
        </w:rPr>
        <w:t>action</w:t>
      </w:r>
      <w:r>
        <w:rPr/>
        <w:t xml:space="preserve"> </w:t>
      </w:r>
      <w:r>
        <w:rPr>
          <w:spacing w:val="4"/>
        </w:rPr>
        <w:t>and</w:t>
      </w:r>
      <w:r>
        <w:rPr>
          <w:spacing w:val="1"/>
        </w:rPr>
        <w:t xml:space="preserve">  </w:t>
      </w:r>
      <w:r>
        <w:rPr>
          <w:spacing w:val="4"/>
        </w:rPr>
        <w:t>concomitant</w:t>
      </w:r>
      <w:r>
        <w:rPr>
          <w:spacing w:val="1"/>
        </w:rPr>
        <w:t xml:space="preserve">  </w:t>
      </w:r>
      <w:r>
        <w:rPr>
          <w:spacing w:val="4"/>
        </w:rPr>
        <w:t>conditions</w:t>
      </w:r>
      <w:r>
        <w:rPr>
          <w:spacing w:val="2"/>
        </w:rPr>
        <w:t xml:space="preserve">  </w:t>
      </w:r>
      <w:r>
        <w:rPr>
          <w:spacing w:val="4"/>
        </w:rPr>
        <w:t>of</w:t>
      </w:r>
      <w:r>
        <w:rPr>
          <w:spacing w:val="39"/>
        </w:rPr>
        <w:t xml:space="preserve"> </w:t>
      </w:r>
      <w:r>
        <w:rPr>
          <w:spacing w:val="4"/>
        </w:rPr>
        <w:t>the</w:t>
      </w:r>
      <w:r>
        <w:rPr>
          <w:spacing w:val="1"/>
        </w:rPr>
        <w:t xml:space="preserve">  </w:t>
      </w:r>
      <w:r>
        <w:rPr>
          <w:spacing w:val="4"/>
        </w:rPr>
        <w:t>drugs</w:t>
      </w:r>
      <w:r>
        <w:rPr/>
        <w:t xml:space="preserve">  </w:t>
      </w:r>
      <w:r>
        <w:rPr>
          <w:spacing w:val="4"/>
        </w:rPr>
        <w:t>used,</w:t>
      </w:r>
      <w:r>
        <w:rPr>
          <w:spacing w:val="1"/>
        </w:rPr>
        <w:t xml:space="preserve">  </w:t>
      </w:r>
      <w:r>
        <w:rPr>
          <w:spacing w:val="4"/>
        </w:rPr>
        <w:t>i</w:t>
      </w:r>
      <w:r>
        <w:rPr>
          <w:spacing w:val="3"/>
        </w:rPr>
        <w:t>mmuno-</w:t>
      </w:r>
      <w:r>
        <w:rPr/>
        <w:t xml:space="preserve"> </w:t>
      </w:r>
      <w:r>
        <w:rPr>
          <w:spacing w:val="4"/>
        </w:rPr>
        <w:t>logical  characteristics</w:t>
      </w:r>
      <w:r>
        <w:rPr>
          <w:spacing w:val="20"/>
          <w:w w:val="101"/>
        </w:rPr>
        <w:t xml:space="preserve">  </w:t>
      </w:r>
      <w:r>
        <w:rPr>
          <w:spacing w:val="4"/>
        </w:rPr>
        <w:t>of  individual</w:t>
      </w:r>
      <w:r>
        <w:rPr>
          <w:spacing w:val="11"/>
        </w:rPr>
        <w:t xml:space="preserve">  </w:t>
      </w:r>
      <w:r>
        <w:rPr>
          <w:spacing w:val="4"/>
        </w:rPr>
        <w:t>patients,</w:t>
      </w:r>
      <w:r>
        <w:rPr>
          <w:spacing w:val="12"/>
          <w:w w:val="101"/>
        </w:rPr>
        <w:t xml:space="preserve">  </w:t>
      </w:r>
      <w:r>
        <w:rPr>
          <w:spacing w:val="4"/>
        </w:rPr>
        <w:t>nutritional</w:t>
      </w:r>
      <w:r>
        <w:rPr/>
        <w:t xml:space="preserve"> </w:t>
      </w:r>
      <w:r>
        <w:rPr>
          <w:spacing w:val="3"/>
        </w:rPr>
        <w:t>status,</w:t>
      </w:r>
      <w:r>
        <w:rPr>
          <w:spacing w:val="26"/>
        </w:rPr>
        <w:t xml:space="preserve"> </w:t>
      </w:r>
      <w:r>
        <w:rPr>
          <w:spacing w:val="3"/>
        </w:rPr>
        <w:t>and</w:t>
      </w:r>
      <w:r>
        <w:rPr>
          <w:spacing w:val="26"/>
        </w:rPr>
        <w:t xml:space="preserve"> </w:t>
      </w:r>
      <w:r>
        <w:rPr>
          <w:spacing w:val="3"/>
        </w:rPr>
        <w:t>other</w:t>
      </w:r>
      <w:r>
        <w:rPr>
          <w:spacing w:val="23"/>
        </w:rPr>
        <w:t xml:space="preserve"> </w:t>
      </w:r>
      <w:r>
        <w:rPr>
          <w:spacing w:val="3"/>
        </w:rPr>
        <w:t>factors</w:t>
      </w:r>
      <w:r>
        <w:rPr>
          <w:spacing w:val="27"/>
        </w:rPr>
        <w:t xml:space="preserve"> </w:t>
      </w:r>
      <w:r>
        <w:rPr>
          <w:spacing w:val="3"/>
        </w:rPr>
        <w:t>also</w:t>
      </w:r>
      <w:r>
        <w:rPr>
          <w:spacing w:val="26"/>
          <w:w w:val="101"/>
        </w:rPr>
        <w:t xml:space="preserve"> </w:t>
      </w:r>
      <w:r>
        <w:rPr>
          <w:spacing w:val="3"/>
        </w:rPr>
        <w:t>affect</w:t>
      </w:r>
      <w:r>
        <w:rPr>
          <w:spacing w:val="21"/>
          <w:w w:val="101"/>
        </w:rPr>
        <w:t xml:space="preserve"> </w:t>
      </w:r>
      <w:r>
        <w:rPr>
          <w:spacing w:val="3"/>
        </w:rPr>
        <w:t>the</w:t>
      </w:r>
      <w:r>
        <w:rPr>
          <w:spacing w:val="20"/>
          <w:w w:val="101"/>
        </w:rPr>
        <w:t xml:space="preserve"> </w:t>
      </w:r>
      <w:r>
        <w:rPr>
          <w:spacing w:val="3"/>
        </w:rPr>
        <w:t>results.</w:t>
      </w:r>
    </w:p>
    <w:p>
      <w:pPr>
        <w:spacing w:line="247" w:lineRule="auto"/>
        <w:sectPr>
          <w:type w:val="continuous"/>
          <w:pgSz w:w="11906" w:h="15818"/>
          <w:pgMar w:top="872" w:right="1016" w:bottom="1094" w:left="1020" w:header="612" w:footer="772" w:gutter="0"/>
          <w:cols w:equalWidth="0" w:num="2">
            <w:col w:w="5004" w:space="100"/>
            <w:col w:w="4766" w:space="0"/>
          </w:cols>
        </w:sectPr>
        <w:rPr/>
      </w:pPr>
    </w:p>
    <w:p>
      <w:pPr>
        <w:spacing w:line="146" w:lineRule="exact"/>
        <w:rPr/>
      </w:pPr>
      <w:r/>
    </w:p>
    <w:p>
      <w:pPr>
        <w:spacing w:line="146" w:lineRule="exact"/>
        <w:sectPr>
          <w:headerReference w:type="default" r:id="rId41"/>
          <w:footerReference w:type="default" r:id="rId42"/>
          <w:pgSz w:w="11906" w:h="15818"/>
          <w:pgMar w:top="996" w:right="1011" w:bottom="1094" w:left="1019" w:header="612" w:footer="772" w:gutter="0"/>
          <w:cols w:equalWidth="0" w:num="1">
            <w:col w:w="9875" w:space="0"/>
          </w:cols>
        </w:sectPr>
        <w:rPr/>
      </w:pPr>
    </w:p>
    <w:p>
      <w:pPr>
        <w:pStyle w:val="BodyText"/>
        <w:ind w:left="4" w:right="240" w:firstLine="231"/>
        <w:spacing w:before="36" w:line="268" w:lineRule="auto"/>
        <w:jc w:val="both"/>
        <w:rPr/>
      </w:pPr>
      <w:r>
        <w:rPr>
          <w:spacing w:val="4"/>
        </w:rPr>
        <w:t>Several reports have described a reduction in inactiva</w:t>
      </w:r>
      <w:r>
        <w:rPr>
          <w:spacing w:val="3"/>
        </w:rPr>
        <w:t>ted</w:t>
      </w:r>
      <w:r>
        <w:rPr/>
        <w:t xml:space="preserve"> </w:t>
      </w:r>
      <w:r>
        <w:rPr>
          <w:spacing w:val="5"/>
        </w:rPr>
        <w:t>vaccine-acquired  antib</w:t>
      </w:r>
      <w:r>
        <w:rPr>
          <w:spacing w:val="4"/>
        </w:rPr>
        <w:t>ody  titers  during</w:t>
      </w:r>
      <w:r>
        <w:rPr>
          <w:spacing w:val="7"/>
        </w:rPr>
        <w:t xml:space="preserve">  </w:t>
      </w:r>
      <w:r>
        <w:rPr>
          <w:spacing w:val="4"/>
        </w:rPr>
        <w:t>immunosuppres-</w:t>
      </w:r>
      <w:r>
        <w:rPr/>
        <w:t xml:space="preserve"> </w:t>
      </w:r>
      <w:r>
        <w:rPr>
          <w:spacing w:val="3"/>
        </w:rPr>
        <w:t>sive</w:t>
      </w:r>
      <w:r>
        <w:rPr>
          <w:spacing w:val="62"/>
          <w:w w:val="101"/>
        </w:rPr>
        <w:t xml:space="preserve"> </w:t>
      </w:r>
      <w:r>
        <w:rPr>
          <w:spacing w:val="3"/>
        </w:rPr>
        <w:t>therapy.</w:t>
      </w:r>
      <w:r>
        <w:rPr/>
        <w:t xml:space="preserve">  </w:t>
      </w:r>
      <w:r>
        <w:rPr>
          <w:spacing w:val="3"/>
        </w:rPr>
        <w:t>In</w:t>
      </w:r>
      <w:r>
        <w:rPr>
          <w:spacing w:val="2"/>
        </w:rPr>
        <w:t xml:space="preserve">  </w:t>
      </w:r>
      <w:r>
        <w:rPr>
          <w:spacing w:val="3"/>
        </w:rPr>
        <w:t>a  study</w:t>
      </w:r>
      <w:r>
        <w:rPr>
          <w:spacing w:val="1"/>
        </w:rPr>
        <w:t xml:space="preserve">  </w:t>
      </w:r>
      <w:r>
        <w:rPr>
          <w:spacing w:val="3"/>
        </w:rPr>
        <w:t>of</w:t>
      </w:r>
      <w:r>
        <w:rPr>
          <w:spacing w:val="36"/>
          <w:w w:val="101"/>
        </w:rPr>
        <w:t xml:space="preserve"> </w:t>
      </w:r>
      <w:r>
        <w:rPr>
          <w:spacing w:val="3"/>
        </w:rPr>
        <w:t>inﬂuenza</w:t>
      </w:r>
      <w:r>
        <w:rPr/>
        <w:t xml:space="preserve">  </w:t>
      </w:r>
      <w:r>
        <w:rPr>
          <w:spacing w:val="3"/>
        </w:rPr>
        <w:t>virus</w:t>
      </w:r>
      <w:r>
        <w:rPr/>
        <w:t xml:space="preserve">  </w:t>
      </w:r>
      <w:r>
        <w:rPr>
          <w:spacing w:val="3"/>
        </w:rPr>
        <w:t>vaccines,</w:t>
      </w:r>
      <w:r>
        <w:rPr>
          <w:spacing w:val="46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seroconversion</w:t>
      </w:r>
      <w:r>
        <w:rPr>
          <w:spacing w:val="47"/>
          <w:w w:val="101"/>
        </w:rPr>
        <w:t xml:space="preserve"> </w:t>
      </w:r>
      <w:r>
        <w:rPr>
          <w:spacing w:val="4"/>
        </w:rPr>
        <w:t>rate</w:t>
      </w:r>
      <w:r>
        <w:rPr>
          <w:spacing w:val="1"/>
        </w:rPr>
        <w:t xml:space="preserve">  </w:t>
      </w:r>
      <w:r>
        <w:rPr>
          <w:spacing w:val="4"/>
        </w:rPr>
        <w:t>was</w:t>
      </w:r>
      <w:r>
        <w:rPr>
          <w:spacing w:val="1"/>
        </w:rPr>
        <w:t xml:space="preserve">  </w:t>
      </w:r>
      <w:r>
        <w:rPr>
          <w:spacing w:val="4"/>
        </w:rPr>
        <w:t>lower</w:t>
      </w:r>
      <w:r>
        <w:rPr>
          <w:spacing w:val="1"/>
        </w:rPr>
        <w:t xml:space="preserve">  </w:t>
      </w:r>
      <w:r>
        <w:rPr>
          <w:spacing w:val="4"/>
        </w:rPr>
        <w:t>in</w:t>
      </w:r>
      <w:r>
        <w:rPr>
          <w:spacing w:val="46"/>
        </w:rPr>
        <w:t xml:space="preserve"> </w:t>
      </w:r>
      <w:r>
        <w:rPr>
          <w:spacing w:val="4"/>
        </w:rPr>
        <w:t>pedia</w:t>
      </w:r>
      <w:r>
        <w:rPr>
          <w:spacing w:val="3"/>
        </w:rPr>
        <w:t>tric</w:t>
      </w:r>
      <w:r>
        <w:rPr>
          <w:spacing w:val="47"/>
        </w:rPr>
        <w:t xml:space="preserve"> </w:t>
      </w:r>
      <w:r>
        <w:rPr>
          <w:spacing w:val="3"/>
        </w:rPr>
        <w:t>patients</w:t>
      </w:r>
      <w:r>
        <w:rPr>
          <w:spacing w:val="1"/>
        </w:rPr>
        <w:t xml:space="preserve">  </w:t>
      </w:r>
      <w:r>
        <w:rPr>
          <w:spacing w:val="3"/>
        </w:rPr>
        <w:t>with</w:t>
      </w:r>
      <w:r>
        <w:rPr>
          <w:spacing w:val="1"/>
        </w:rPr>
        <w:t xml:space="preserve"> </w:t>
      </w:r>
      <w:r>
        <w:rPr>
          <w:spacing w:val="4"/>
        </w:rPr>
        <w:t>IBD treated with thiopurines and inﬂiximab</w:t>
      </w:r>
      <w:r>
        <w:rPr>
          <w:spacing w:val="17"/>
        </w:rPr>
        <w:t xml:space="preserve"> </w:t>
      </w:r>
      <w:r>
        <w:rPr>
          <w:spacing w:val="4"/>
        </w:rPr>
        <w:t>than</w:t>
      </w:r>
      <w:r>
        <w:rPr>
          <w:spacing w:val="8"/>
        </w:rPr>
        <w:t xml:space="preserve"> </w:t>
      </w:r>
      <w:r>
        <w:rPr>
          <w:spacing w:val="4"/>
        </w:rPr>
        <w:t>in healthy</w:t>
      </w:r>
      <w:r>
        <w:rPr/>
        <w:t xml:space="preserve"> </w:t>
      </w:r>
      <w:r>
        <w:rPr/>
        <w:t>subjects</w:t>
      </w:r>
      <w:r>
        <w:rPr>
          <w:spacing w:val="36"/>
          <w:w w:val="101"/>
        </w:rPr>
        <w:t xml:space="preserve"> </w:t>
      </w:r>
      <w:r>
        <w:rPr>
          <w:spacing w:val="8"/>
        </w:rPr>
        <w:t>[</w:t>
      </w:r>
      <w:hyperlink w:history="true" w:anchor="bookmark77">
        <w:r>
          <w:rPr>
            <w:color w:val="0000FF"/>
            <w:spacing w:val="8"/>
          </w:rPr>
          <w:t>81</w:t>
        </w:r>
      </w:hyperlink>
      <w:r>
        <w:rPr>
          <w:spacing w:val="8"/>
        </w:rPr>
        <w:t>].</w:t>
      </w:r>
    </w:p>
    <w:p>
      <w:pPr>
        <w:pStyle w:val="BodyText"/>
        <w:ind w:left="1" w:right="240" w:firstLine="231"/>
        <w:spacing w:before="33" w:line="270" w:lineRule="auto"/>
        <w:jc w:val="both"/>
        <w:rPr/>
      </w:pPr>
      <w:r>
        <w:rPr>
          <w:spacing w:val="4"/>
        </w:rPr>
        <w:t>Conversely,</w:t>
      </w:r>
      <w:r>
        <w:rPr>
          <w:spacing w:val="29"/>
          <w:w w:val="101"/>
        </w:rPr>
        <w:t xml:space="preserve"> </w:t>
      </w:r>
      <w:r>
        <w:rPr>
          <w:spacing w:val="4"/>
        </w:rPr>
        <w:t>a</w:t>
      </w:r>
      <w:r>
        <w:rPr>
          <w:spacing w:val="22"/>
        </w:rPr>
        <w:t xml:space="preserve"> </w:t>
      </w:r>
      <w:r>
        <w:rPr>
          <w:spacing w:val="4"/>
        </w:rPr>
        <w:t>retrospective</w:t>
      </w:r>
      <w:r>
        <w:rPr>
          <w:spacing w:val="27"/>
          <w:w w:val="102"/>
        </w:rPr>
        <w:t xml:space="preserve"> </w:t>
      </w:r>
      <w:r>
        <w:rPr>
          <w:spacing w:val="4"/>
        </w:rPr>
        <w:t>cohort</w:t>
      </w:r>
      <w:r>
        <w:rPr>
          <w:spacing w:val="31"/>
        </w:rPr>
        <w:t xml:space="preserve"> </w:t>
      </w:r>
      <w:r>
        <w:rPr>
          <w:spacing w:val="4"/>
        </w:rPr>
        <w:t>study</w:t>
      </w:r>
      <w:r>
        <w:rPr>
          <w:spacing w:val="28"/>
        </w:rPr>
        <w:t xml:space="preserve"> </w:t>
      </w:r>
      <w:r>
        <w:rPr>
          <w:spacing w:val="4"/>
        </w:rPr>
        <w:t>o</w:t>
      </w:r>
      <w:r>
        <w:rPr>
          <w:spacing w:val="3"/>
        </w:rPr>
        <w:t>f the</w:t>
      </w:r>
      <w:r>
        <w:rPr>
          <w:spacing w:val="25"/>
          <w:w w:val="102"/>
        </w:rPr>
        <w:t xml:space="preserve"> </w:t>
      </w:r>
      <w:r>
        <w:rPr>
          <w:spacing w:val="3"/>
        </w:rPr>
        <w:t>vaccine</w:t>
      </w:r>
      <w:r>
        <w:rPr/>
        <w:t xml:space="preserve"> </w:t>
      </w:r>
      <w:r>
        <w:rPr>
          <w:spacing w:val="4"/>
        </w:rPr>
        <w:t>in</w:t>
      </w:r>
      <w:r>
        <w:rPr>
          <w:spacing w:val="23"/>
          <w:w w:val="102"/>
        </w:rPr>
        <w:t xml:space="preserve"> </w:t>
      </w:r>
      <w:r>
        <w:rPr>
          <w:spacing w:val="4"/>
        </w:rPr>
        <w:t>pediatric</w:t>
      </w:r>
      <w:r>
        <w:rPr>
          <w:spacing w:val="23"/>
          <w:w w:val="101"/>
        </w:rPr>
        <w:t xml:space="preserve"> </w:t>
      </w:r>
      <w:r>
        <w:rPr>
          <w:spacing w:val="4"/>
        </w:rPr>
        <w:t>patients</w:t>
      </w:r>
      <w:r>
        <w:rPr>
          <w:spacing w:val="29"/>
          <w:w w:val="101"/>
        </w:rPr>
        <w:t xml:space="preserve"> </w:t>
      </w:r>
      <w:r>
        <w:rPr>
          <w:spacing w:val="4"/>
        </w:rPr>
        <w:t>and</w:t>
      </w:r>
      <w:r>
        <w:rPr>
          <w:spacing w:val="30"/>
        </w:rPr>
        <w:t xml:space="preserve"> </w:t>
      </w:r>
      <w:r>
        <w:rPr>
          <w:spacing w:val="4"/>
        </w:rPr>
        <w:t>a</w:t>
      </w:r>
      <w:r>
        <w:rPr>
          <w:spacing w:val="22"/>
        </w:rPr>
        <w:t xml:space="preserve"> </w:t>
      </w:r>
      <w:r>
        <w:rPr>
          <w:spacing w:val="4"/>
        </w:rPr>
        <w:t>ran</w:t>
      </w:r>
      <w:r>
        <w:rPr>
          <w:spacing w:val="3"/>
        </w:rPr>
        <w:t>domized</w:t>
      </w:r>
      <w:r>
        <w:rPr>
          <w:spacing w:val="28"/>
        </w:rPr>
        <w:t xml:space="preserve"> </w:t>
      </w:r>
      <w:r>
        <w:rPr>
          <w:spacing w:val="3"/>
        </w:rPr>
        <w:t>controlled</w:t>
      </w:r>
      <w:r>
        <w:rPr>
          <w:spacing w:val="32"/>
        </w:rPr>
        <w:t xml:space="preserve"> </w:t>
      </w:r>
      <w:r>
        <w:rPr>
          <w:spacing w:val="3"/>
        </w:rPr>
        <w:t>study</w:t>
      </w:r>
      <w:r>
        <w:rPr>
          <w:spacing w:val="25"/>
          <w:w w:val="101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adult</w:t>
      </w:r>
      <w:r>
        <w:rPr>
          <w:spacing w:val="15"/>
        </w:rPr>
        <w:t xml:space="preserve"> </w:t>
      </w:r>
      <w:r>
        <w:rPr>
          <w:spacing w:val="4"/>
        </w:rPr>
        <w:t>patients</w:t>
      </w:r>
      <w:r>
        <w:rPr>
          <w:spacing w:val="23"/>
        </w:rPr>
        <w:t xml:space="preserve"> </w:t>
      </w:r>
      <w:r>
        <w:rPr>
          <w:spacing w:val="4"/>
        </w:rPr>
        <w:t>showed</w:t>
      </w:r>
      <w:r>
        <w:rPr>
          <w:spacing w:val="16"/>
        </w:rPr>
        <w:t xml:space="preserve"> </w:t>
      </w:r>
      <w:r>
        <w:rPr>
          <w:spacing w:val="4"/>
        </w:rPr>
        <w:t>that</w:t>
      </w:r>
      <w:r>
        <w:rPr>
          <w:spacing w:val="21"/>
        </w:rPr>
        <w:t xml:space="preserve"> </w:t>
      </w:r>
      <w:r>
        <w:rPr>
          <w:spacing w:val="3"/>
        </w:rPr>
        <w:t>a</w:t>
      </w:r>
      <w:r>
        <w:rPr>
          <w:spacing w:val="24"/>
        </w:rPr>
        <w:t xml:space="preserve"> </w:t>
      </w:r>
      <w:r>
        <w:rPr>
          <w:spacing w:val="3"/>
        </w:rPr>
        <w:t>sufﬁcient</w:t>
      </w:r>
      <w:r>
        <w:rPr>
          <w:spacing w:val="21"/>
        </w:rPr>
        <w:t xml:space="preserve"> </w:t>
      </w:r>
      <w:r>
        <w:rPr>
          <w:spacing w:val="3"/>
        </w:rPr>
        <w:t>antibody</w:t>
      </w:r>
      <w:r>
        <w:rPr>
          <w:spacing w:val="15"/>
        </w:rPr>
        <w:t xml:space="preserve"> </w:t>
      </w:r>
      <w:r>
        <w:rPr>
          <w:spacing w:val="3"/>
        </w:rPr>
        <w:t>production</w:t>
      </w:r>
      <w:r>
        <w:rPr/>
        <w:t xml:space="preserve"> </w:t>
      </w:r>
      <w:r>
        <w:rPr>
          <w:spacing w:val="4"/>
        </w:rPr>
        <w:t>rate</w:t>
      </w:r>
      <w:r>
        <w:rPr>
          <w:spacing w:val="18"/>
        </w:rPr>
        <w:t xml:space="preserve"> </w:t>
      </w:r>
      <w:r>
        <w:rPr>
          <w:spacing w:val="4"/>
        </w:rPr>
        <w:t>was</w:t>
      </w:r>
      <w:r>
        <w:rPr>
          <w:spacing w:val="19"/>
        </w:rPr>
        <w:t xml:space="preserve"> </w:t>
      </w:r>
      <w:r>
        <w:rPr>
          <w:spacing w:val="4"/>
        </w:rPr>
        <w:t>obtained</w:t>
      </w:r>
      <w:r>
        <w:rPr>
          <w:spacing w:val="17"/>
          <w:w w:val="101"/>
        </w:rPr>
        <w:t xml:space="preserve"> </w:t>
      </w:r>
      <w:r>
        <w:rPr>
          <w:spacing w:val="4"/>
        </w:rPr>
        <w:t>even</w:t>
      </w:r>
      <w:r>
        <w:rPr>
          <w:spacing w:val="18"/>
          <w:w w:val="101"/>
        </w:rPr>
        <w:t xml:space="preserve"> </w:t>
      </w:r>
      <w:r>
        <w:rPr>
          <w:spacing w:val="4"/>
        </w:rPr>
        <w:t>during</w:t>
      </w:r>
      <w:r>
        <w:rPr>
          <w:spacing w:val="16"/>
        </w:rPr>
        <w:t xml:space="preserve"> </w:t>
      </w:r>
      <w:r>
        <w:rPr>
          <w:spacing w:val="4"/>
        </w:rPr>
        <w:t>immunosuppressive</w:t>
      </w:r>
      <w:r>
        <w:rPr>
          <w:spacing w:val="15"/>
          <w:w w:val="101"/>
        </w:rPr>
        <w:t xml:space="preserve"> </w:t>
      </w:r>
      <w:r>
        <w:rPr>
          <w:spacing w:val="4"/>
        </w:rPr>
        <w:t>t</w:t>
      </w:r>
      <w:r>
        <w:rPr>
          <w:spacing w:val="3"/>
        </w:rPr>
        <w:t>herapy</w:t>
      </w:r>
      <w:r>
        <w:rPr/>
        <w:t xml:space="preserve"> </w:t>
      </w:r>
      <w:r>
        <w:rPr/>
        <w:t>in</w:t>
      </w:r>
      <w:r>
        <w:rPr>
          <w:spacing w:val="14"/>
        </w:rPr>
        <w:t xml:space="preserve">  </w:t>
      </w:r>
      <w:r>
        <w:rPr/>
        <w:t>pediatric</w:t>
      </w:r>
      <w:r>
        <w:rPr>
          <w:spacing w:val="14"/>
        </w:rPr>
        <w:t xml:space="preserve">  </w:t>
      </w:r>
      <w:r>
        <w:rPr/>
        <w:t>patients</w:t>
      </w:r>
      <w:r>
        <w:rPr>
          <w:spacing w:val="14"/>
        </w:rPr>
        <w:t xml:space="preserve">  [</w:t>
      </w:r>
      <w:hyperlink w:history="true" w:anchor="bookmark78">
        <w:r>
          <w:rPr>
            <w:color w:val="0000FF"/>
            <w:spacing w:val="14"/>
          </w:rPr>
          <w:t>82</w:t>
        </w:r>
      </w:hyperlink>
      <w:r>
        <w:rPr>
          <w:spacing w:val="14"/>
        </w:rPr>
        <w:t>],  </w:t>
      </w:r>
      <w:r>
        <w:rPr/>
        <w:t>whereas</w:t>
      </w:r>
      <w:r>
        <w:rPr>
          <w:spacing w:val="10"/>
        </w:rPr>
        <w:t xml:space="preserve">  </w:t>
      </w:r>
      <w:r>
        <w:rPr/>
        <w:t>a</w:t>
      </w:r>
      <w:r>
        <w:rPr>
          <w:spacing w:val="8"/>
        </w:rPr>
        <w:t xml:space="preserve">  </w:t>
      </w:r>
      <w:r>
        <w:rPr/>
        <w:t>suf</w:t>
      </w:r>
      <w:r>
        <w:rPr>
          <w:spacing w:val="14"/>
        </w:rPr>
        <w:t>ﬁ</w:t>
      </w:r>
      <w:r>
        <w:rPr/>
        <w:t>cient</w:t>
      </w:r>
      <w:r>
        <w:rPr>
          <w:spacing w:val="7"/>
        </w:rPr>
        <w:t xml:space="preserve">  </w:t>
      </w:r>
      <w:r>
        <w:rPr/>
        <w:t>antibody</w:t>
      </w:r>
      <w:r>
        <w:rPr>
          <w:spacing w:val="1"/>
        </w:rPr>
        <w:t xml:space="preserve"> </w:t>
      </w:r>
      <w:r>
        <w:rPr>
          <w:spacing w:val="4"/>
        </w:rPr>
        <w:t>production</w:t>
      </w:r>
      <w:r>
        <w:rPr>
          <w:spacing w:val="32"/>
          <w:w w:val="101"/>
        </w:rPr>
        <w:t xml:space="preserve"> </w:t>
      </w:r>
      <w:r>
        <w:rPr>
          <w:spacing w:val="4"/>
        </w:rPr>
        <w:t>rate</w:t>
      </w:r>
      <w:r>
        <w:rPr>
          <w:spacing w:val="35"/>
        </w:rPr>
        <w:t xml:space="preserve"> </w:t>
      </w:r>
      <w:r>
        <w:rPr>
          <w:spacing w:val="4"/>
        </w:rPr>
        <w:t>was</w:t>
      </w:r>
      <w:r>
        <w:rPr>
          <w:spacing w:val="37"/>
          <w:w w:val="101"/>
        </w:rPr>
        <w:t xml:space="preserve"> </w:t>
      </w:r>
      <w:r>
        <w:rPr>
          <w:spacing w:val="4"/>
        </w:rPr>
        <w:t>observed</w:t>
      </w:r>
      <w:r>
        <w:rPr>
          <w:spacing w:val="34"/>
          <w:w w:val="101"/>
        </w:rPr>
        <w:t xml:space="preserve"> </w:t>
      </w:r>
      <w:r>
        <w:rPr>
          <w:spacing w:val="3"/>
        </w:rPr>
        <w:t>in</w:t>
      </w:r>
      <w:r>
        <w:rPr>
          <w:spacing w:val="38"/>
        </w:rPr>
        <w:t xml:space="preserve"> </w:t>
      </w:r>
      <w:r>
        <w:rPr>
          <w:spacing w:val="3"/>
        </w:rPr>
        <w:t>adult</w:t>
      </w:r>
      <w:r>
        <w:rPr>
          <w:spacing w:val="32"/>
          <w:w w:val="102"/>
        </w:rPr>
        <w:t xml:space="preserve"> </w:t>
      </w:r>
      <w:r>
        <w:rPr>
          <w:spacing w:val="3"/>
        </w:rPr>
        <w:t>patients</w:t>
      </w:r>
      <w:r>
        <w:rPr>
          <w:spacing w:val="38"/>
        </w:rPr>
        <w:t xml:space="preserve"> </w:t>
      </w:r>
      <w:r>
        <w:rPr>
          <w:spacing w:val="3"/>
        </w:rPr>
        <w:t>other</w:t>
      </w:r>
      <w:r>
        <w:rPr>
          <w:spacing w:val="33"/>
          <w:w w:val="101"/>
        </w:rPr>
        <w:t xml:space="preserve"> </w:t>
      </w:r>
      <w:r>
        <w:rPr>
          <w:spacing w:val="3"/>
        </w:rPr>
        <w:t>than</w:t>
      </w:r>
      <w:r>
        <w:rPr/>
        <w:t xml:space="preserve"> </w:t>
      </w:r>
      <w:r>
        <w:rPr>
          <w:spacing w:val="4"/>
        </w:rPr>
        <w:t>those using</w:t>
      </w:r>
      <w:r>
        <w:rPr>
          <w:spacing w:val="18"/>
        </w:rPr>
        <w:t xml:space="preserve"> </w:t>
      </w:r>
      <w:r>
        <w:rPr>
          <w:spacing w:val="4"/>
        </w:rPr>
        <w:t>anti-TNF</w:t>
      </w:r>
      <w:r>
        <w:rPr>
          <w:spacing w:val="19"/>
        </w:rPr>
        <w:t xml:space="preserve"> </w:t>
      </w:r>
      <w:r>
        <w:rPr>
          <w:spacing w:val="4"/>
        </w:rPr>
        <w:t>agents</w:t>
      </w:r>
      <w:r>
        <w:rPr>
          <w:spacing w:val="29"/>
        </w:rPr>
        <w:t xml:space="preserve"> </w:t>
      </w:r>
      <w:r>
        <w:rPr>
          <w:spacing w:val="4"/>
        </w:rPr>
        <w:t>[</w:t>
      </w:r>
      <w:hyperlink w:history="true" w:anchor="bookmark69">
        <w:r>
          <w:rPr>
            <w:color w:val="0000FF"/>
            <w:spacing w:val="4"/>
          </w:rPr>
          <w:t>73</w:t>
        </w:r>
      </w:hyperlink>
      <w:r>
        <w:rPr>
          <w:spacing w:val="4"/>
        </w:rPr>
        <w:t>]. In</w:t>
      </w:r>
      <w:r>
        <w:rPr>
          <w:spacing w:val="17"/>
          <w:w w:val="101"/>
        </w:rPr>
        <w:t xml:space="preserve"> </w:t>
      </w:r>
      <w:r>
        <w:rPr>
          <w:spacing w:val="4"/>
        </w:rPr>
        <w:t>add</w:t>
      </w:r>
      <w:r>
        <w:rPr>
          <w:spacing w:val="3"/>
        </w:rPr>
        <w:t>ition, research</w:t>
      </w:r>
      <w:r>
        <w:rPr>
          <w:spacing w:val="13"/>
          <w:w w:val="101"/>
        </w:rPr>
        <w:t xml:space="preserve"> </w:t>
      </w:r>
      <w:r>
        <w:rPr>
          <w:spacing w:val="3"/>
        </w:rPr>
        <w:t>has</w:t>
      </w:r>
      <w:r>
        <w:rPr/>
        <w:t xml:space="preserve"> </w:t>
      </w:r>
      <w:r>
        <w:rPr>
          <w:spacing w:val="5"/>
        </w:rPr>
        <w:t>suggested  that  the</w:t>
      </w:r>
      <w:r>
        <w:rPr>
          <w:spacing w:val="9"/>
        </w:rPr>
        <w:t xml:space="preserve">  </w:t>
      </w:r>
      <w:r>
        <w:rPr>
          <w:spacing w:val="5"/>
        </w:rPr>
        <w:t>efﬁca</w:t>
      </w:r>
      <w:r>
        <w:rPr>
          <w:spacing w:val="4"/>
        </w:rPr>
        <w:t>cy</w:t>
      </w:r>
      <w:r>
        <w:rPr>
          <w:spacing w:val="10"/>
        </w:rPr>
        <w:t xml:space="preserve">  </w:t>
      </w:r>
      <w:r>
        <w:rPr>
          <w:spacing w:val="4"/>
        </w:rPr>
        <w:t>of  HBV</w:t>
      </w:r>
      <w:r>
        <w:rPr>
          <w:spacing w:val="11"/>
        </w:rPr>
        <w:t xml:space="preserve">  </w:t>
      </w:r>
      <w:r>
        <w:rPr>
          <w:spacing w:val="4"/>
        </w:rPr>
        <w:t>and</w:t>
      </w:r>
      <w:r>
        <w:rPr>
          <w:spacing w:val="7"/>
        </w:rPr>
        <w:t xml:space="preserve">  </w:t>
      </w:r>
      <w:r>
        <w:rPr>
          <w:spacing w:val="4"/>
        </w:rPr>
        <w:t>pneumococcal</w:t>
      </w:r>
      <w:r>
        <w:rPr>
          <w:spacing w:val="1"/>
        </w:rPr>
        <w:t xml:space="preserve"> </w:t>
      </w:r>
      <w:r>
        <w:rPr>
          <w:spacing w:val="4"/>
        </w:rPr>
        <w:t>vaccines</w:t>
      </w:r>
      <w:r>
        <w:rPr>
          <w:spacing w:val="30"/>
          <w:w w:val="101"/>
        </w:rPr>
        <w:t xml:space="preserve"> </w:t>
      </w:r>
      <w:r>
        <w:rPr>
          <w:spacing w:val="4"/>
        </w:rPr>
        <w:t>may</w:t>
      </w:r>
      <w:r>
        <w:rPr>
          <w:spacing w:val="26"/>
        </w:rPr>
        <w:t xml:space="preserve"> </w:t>
      </w:r>
      <w:r>
        <w:rPr>
          <w:spacing w:val="4"/>
        </w:rPr>
        <w:t>be</w:t>
      </w:r>
      <w:r>
        <w:rPr>
          <w:spacing w:val="33"/>
        </w:rPr>
        <w:t xml:space="preserve"> </w:t>
      </w:r>
      <w:r>
        <w:rPr>
          <w:spacing w:val="4"/>
        </w:rPr>
        <w:t>attenuated</w:t>
      </w:r>
      <w:r>
        <w:rPr>
          <w:spacing w:val="30"/>
          <w:w w:val="101"/>
        </w:rPr>
        <w:t xml:space="preserve"> </w:t>
      </w:r>
      <w:r>
        <w:rPr>
          <w:spacing w:val="4"/>
        </w:rPr>
        <w:t>during</w:t>
      </w:r>
      <w:r>
        <w:rPr>
          <w:spacing w:val="28"/>
        </w:rPr>
        <w:t xml:space="preserve"> </w:t>
      </w:r>
      <w:r>
        <w:rPr>
          <w:spacing w:val="4"/>
        </w:rPr>
        <w:t>the</w:t>
      </w:r>
      <w:r>
        <w:rPr>
          <w:spacing w:val="33"/>
        </w:rPr>
        <w:t xml:space="preserve"> </w:t>
      </w:r>
      <w:r>
        <w:rPr>
          <w:spacing w:val="4"/>
        </w:rPr>
        <w:t>acute</w:t>
      </w:r>
      <w:r>
        <w:rPr>
          <w:spacing w:val="27"/>
        </w:rPr>
        <w:t xml:space="preserve"> </w:t>
      </w:r>
      <w:r>
        <w:rPr>
          <w:spacing w:val="4"/>
        </w:rPr>
        <w:t>ph</w:t>
      </w:r>
      <w:r>
        <w:rPr>
          <w:spacing w:val="3"/>
        </w:rPr>
        <w:t>ase</w:t>
      </w:r>
      <w:r>
        <w:rPr>
          <w:spacing w:val="32"/>
          <w:w w:val="101"/>
        </w:rPr>
        <w:t xml:space="preserve"> </w:t>
      </w:r>
      <w:r>
        <w:rPr>
          <w:spacing w:val="3"/>
        </w:rPr>
        <w:t>of</w:t>
      </w:r>
      <w:r>
        <w:rPr>
          <w:spacing w:val="18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disease</w:t>
      </w:r>
      <w:r>
        <w:rPr>
          <w:spacing w:val="28"/>
        </w:rPr>
        <w:t xml:space="preserve"> </w:t>
      </w:r>
      <w:r>
        <w:rPr>
          <w:spacing w:val="4"/>
        </w:rPr>
        <w:t>and</w:t>
      </w:r>
      <w:r>
        <w:rPr>
          <w:spacing w:val="25"/>
          <w:w w:val="102"/>
        </w:rPr>
        <w:t xml:space="preserve"> </w:t>
      </w:r>
      <w:r>
        <w:rPr>
          <w:spacing w:val="4"/>
        </w:rPr>
        <w:t>during</w:t>
      </w:r>
      <w:r>
        <w:rPr>
          <w:spacing w:val="23"/>
        </w:rPr>
        <w:t xml:space="preserve"> </w:t>
      </w:r>
      <w:r>
        <w:rPr>
          <w:spacing w:val="4"/>
        </w:rPr>
        <w:t>immunosuppressi</w:t>
      </w:r>
      <w:r>
        <w:rPr>
          <w:spacing w:val="3"/>
        </w:rPr>
        <w:t>ve</w:t>
      </w:r>
      <w:r>
        <w:rPr>
          <w:spacing w:val="22"/>
          <w:w w:val="101"/>
        </w:rPr>
        <w:t xml:space="preserve"> </w:t>
      </w:r>
      <w:r>
        <w:rPr>
          <w:spacing w:val="3"/>
        </w:rPr>
        <w:t>therapy</w:t>
      </w:r>
      <w:r>
        <w:rPr>
          <w:spacing w:val="37"/>
        </w:rPr>
        <w:t xml:space="preserve"> </w:t>
      </w:r>
      <w:r>
        <w:rPr>
          <w:spacing w:val="3"/>
        </w:rPr>
        <w:t>[</w:t>
      </w:r>
      <w:hyperlink w:history="true" w:anchor="bookmark79">
        <w:r>
          <w:rPr>
            <w:color w:val="0000FF"/>
            <w:spacing w:val="3"/>
          </w:rPr>
          <w:t>83</w:t>
        </w:r>
      </w:hyperlink>
      <w:r>
        <w:rPr>
          <w:spacing w:val="3"/>
        </w:rPr>
        <w:t>].</w:t>
      </w:r>
    </w:p>
    <w:p>
      <w:pPr>
        <w:pStyle w:val="BodyText"/>
        <w:ind w:left="687" w:right="969"/>
        <w:spacing w:before="256" w:line="351" w:lineRule="auto"/>
        <w:rPr>
          <w:sz w:val="17"/>
          <w:szCs w:val="17"/>
        </w:rPr>
      </w:pPr>
      <w:r>
        <w:rPr>
          <w:sz w:val="17"/>
          <w:szCs w:val="17"/>
          <w:color w:val="131413"/>
          <w:spacing w:val="14"/>
        </w:rPr>
        <w:t>Q11.</w:t>
      </w:r>
      <w:r>
        <w:rPr>
          <w:sz w:val="17"/>
          <w:szCs w:val="17"/>
          <w:color w:val="131413"/>
          <w:spacing w:val="21"/>
          <w:w w:val="101"/>
        </w:rPr>
        <w:t xml:space="preserve"> </w:t>
      </w:r>
      <w:r>
        <w:rPr>
          <w:sz w:val="17"/>
          <w:szCs w:val="17"/>
          <w:color w:val="131413"/>
        </w:rPr>
        <w:t>Should</w:t>
      </w:r>
      <w:r>
        <w:rPr>
          <w:sz w:val="17"/>
          <w:szCs w:val="17"/>
          <w:color w:val="131413"/>
          <w:spacing w:val="14"/>
        </w:rPr>
        <w:t xml:space="preserve"> </w:t>
      </w:r>
      <w:r>
        <w:rPr>
          <w:sz w:val="17"/>
          <w:szCs w:val="17"/>
          <w:color w:val="131413"/>
        </w:rPr>
        <w:t>the</w:t>
      </w:r>
      <w:r>
        <w:rPr>
          <w:sz w:val="17"/>
          <w:szCs w:val="17"/>
          <w:color w:val="131413"/>
          <w:spacing w:val="14"/>
        </w:rPr>
        <w:t xml:space="preserve"> </w:t>
      </w:r>
      <w:r>
        <w:rPr>
          <w:sz w:val="17"/>
          <w:szCs w:val="17"/>
          <w:color w:val="131413"/>
        </w:rPr>
        <w:t>influenza</w:t>
      </w:r>
      <w:r>
        <w:rPr>
          <w:sz w:val="17"/>
          <w:szCs w:val="17"/>
          <w:color w:val="131413"/>
          <w:spacing w:val="14"/>
        </w:rPr>
        <w:t xml:space="preserve"> </w:t>
      </w:r>
      <w:r>
        <w:rPr>
          <w:sz w:val="17"/>
          <w:szCs w:val="17"/>
          <w:color w:val="131413"/>
        </w:rPr>
        <w:t>vaccine</w:t>
      </w:r>
      <w:r>
        <w:rPr>
          <w:sz w:val="17"/>
          <w:szCs w:val="17"/>
          <w:color w:val="131413"/>
          <w:spacing w:val="14"/>
        </w:rPr>
        <w:t xml:space="preserve"> </w:t>
      </w:r>
      <w:r>
        <w:rPr>
          <w:sz w:val="17"/>
          <w:szCs w:val="17"/>
          <w:color w:val="131413"/>
        </w:rPr>
        <w:t>be</w:t>
      </w:r>
      <w:r>
        <w:rPr>
          <w:sz w:val="17"/>
          <w:szCs w:val="17"/>
          <w:color w:val="131413"/>
          <w:spacing w:val="14"/>
        </w:rPr>
        <w:t xml:space="preserve"> </w:t>
      </w:r>
      <w:r>
        <w:rPr>
          <w:sz w:val="17"/>
          <w:szCs w:val="17"/>
          <w:color w:val="131413"/>
        </w:rPr>
        <w:t>provided </w:t>
      </w:r>
      <w:r>
        <w:rPr>
          <w:sz w:val="17"/>
          <w:szCs w:val="17"/>
          <w:color w:val="131413"/>
        </w:rPr>
        <w:t>every</w:t>
      </w:r>
      <w:r>
        <w:rPr>
          <w:sz w:val="17"/>
          <w:szCs w:val="17"/>
          <w:color w:val="131413"/>
          <w:spacing w:val="12"/>
        </w:rPr>
        <w:t xml:space="preserve"> </w:t>
      </w:r>
      <w:r>
        <w:rPr>
          <w:sz w:val="17"/>
          <w:szCs w:val="17"/>
          <w:color w:val="131413"/>
        </w:rPr>
        <w:t>year</w:t>
      </w:r>
      <w:r>
        <w:rPr>
          <w:sz w:val="17"/>
          <w:szCs w:val="17"/>
          <w:color w:val="131413"/>
          <w:spacing w:val="12"/>
        </w:rPr>
        <w:t>? </w:t>
      </w:r>
      <w:r>
        <w:rPr>
          <w:sz w:val="17"/>
          <w:szCs w:val="17"/>
          <w:color w:val="131413"/>
        </w:rPr>
        <w:t>Should</w:t>
      </w:r>
      <w:r>
        <w:rPr>
          <w:sz w:val="17"/>
          <w:szCs w:val="17"/>
          <w:color w:val="131413"/>
          <w:spacing w:val="12"/>
        </w:rPr>
        <w:t xml:space="preserve"> </w:t>
      </w:r>
      <w:r>
        <w:rPr>
          <w:sz w:val="17"/>
          <w:szCs w:val="17"/>
          <w:color w:val="131413"/>
        </w:rPr>
        <w:t>the</w:t>
      </w:r>
      <w:r>
        <w:rPr>
          <w:sz w:val="17"/>
          <w:szCs w:val="17"/>
          <w:color w:val="131413"/>
          <w:spacing w:val="12"/>
        </w:rPr>
        <w:t xml:space="preserve"> </w:t>
      </w:r>
      <w:r>
        <w:rPr>
          <w:sz w:val="17"/>
          <w:szCs w:val="17"/>
          <w:color w:val="131413"/>
        </w:rPr>
        <w:t>vaccine</w:t>
      </w:r>
      <w:r>
        <w:rPr>
          <w:sz w:val="17"/>
          <w:szCs w:val="17"/>
          <w:color w:val="131413"/>
          <w:spacing w:val="12"/>
        </w:rPr>
        <w:t xml:space="preserve"> </w:t>
      </w:r>
      <w:r>
        <w:rPr>
          <w:sz w:val="17"/>
          <w:szCs w:val="17"/>
          <w:color w:val="131413"/>
        </w:rPr>
        <w:t>be</w:t>
      </w:r>
      <w:r>
        <w:rPr>
          <w:sz w:val="17"/>
          <w:szCs w:val="17"/>
          <w:color w:val="131413"/>
          <w:spacing w:val="12"/>
        </w:rPr>
        <w:t xml:space="preserve"> </w:t>
      </w:r>
      <w:r>
        <w:rPr>
          <w:sz w:val="17"/>
          <w:szCs w:val="17"/>
          <w:color w:val="131413"/>
        </w:rPr>
        <w:t>given</w:t>
      </w:r>
      <w:r>
        <w:rPr>
          <w:sz w:val="17"/>
          <w:szCs w:val="17"/>
          <w:color w:val="131413"/>
          <w:spacing w:val="12"/>
        </w:rPr>
        <w:t xml:space="preserve"> </w:t>
      </w:r>
      <w:r>
        <w:rPr>
          <w:sz w:val="17"/>
          <w:szCs w:val="17"/>
          <w:color w:val="131413"/>
        </w:rPr>
        <w:t>twice</w:t>
      </w:r>
      <w:r>
        <w:rPr>
          <w:sz w:val="17"/>
          <w:szCs w:val="17"/>
          <w:color w:val="131413"/>
          <w:spacing w:val="12"/>
        </w:rPr>
        <w:t>?</w:t>
      </w:r>
    </w:p>
    <w:p>
      <w:pPr>
        <w:pStyle w:val="BodyText"/>
        <w:ind w:left="695"/>
        <w:spacing w:before="129" w:line="195" w:lineRule="auto"/>
        <w:rPr>
          <w:sz w:val="17"/>
          <w:szCs w:val="17"/>
        </w:rPr>
      </w:pPr>
      <w:r>
        <w:rPr>
          <w:sz w:val="17"/>
          <w:szCs w:val="17"/>
          <w:color w:val="131413"/>
          <w:spacing w:val="10"/>
        </w:rPr>
        <w:t>[</w:t>
      </w:r>
      <w:r>
        <w:rPr>
          <w:sz w:val="17"/>
          <w:szCs w:val="17"/>
          <w:color w:val="131413"/>
        </w:rPr>
        <w:t>Statement</w:t>
      </w:r>
      <w:r>
        <w:rPr>
          <w:sz w:val="17"/>
          <w:szCs w:val="17"/>
          <w:color w:val="131413"/>
          <w:spacing w:val="10"/>
        </w:rPr>
        <w:t>]</w:t>
      </w:r>
    </w:p>
    <w:p>
      <w:pPr>
        <w:pStyle w:val="BodyText"/>
        <w:ind w:left="691" w:right="962" w:firstLine="1"/>
        <w:spacing w:before="75" w:line="368" w:lineRule="auto"/>
        <w:rPr>
          <w:sz w:val="17"/>
          <w:szCs w:val="17"/>
        </w:rPr>
      </w:pPr>
      <w:r>
        <w:rPr>
          <w:sz w:val="17"/>
          <w:szCs w:val="17"/>
          <w:color w:val="131413"/>
          <w:spacing w:val="3"/>
        </w:rPr>
        <w:t>High-risk</w:t>
      </w:r>
      <w:r>
        <w:rPr>
          <w:sz w:val="17"/>
          <w:szCs w:val="17"/>
          <w:color w:val="131413"/>
          <w:spacing w:val="16"/>
        </w:rPr>
        <w:t xml:space="preserve"> </w:t>
      </w:r>
      <w:r>
        <w:rPr>
          <w:sz w:val="17"/>
          <w:szCs w:val="17"/>
          <w:color w:val="131413"/>
          <w:spacing w:val="3"/>
        </w:rPr>
        <w:t>individuals,</w:t>
      </w:r>
      <w:r>
        <w:rPr>
          <w:sz w:val="17"/>
          <w:szCs w:val="17"/>
          <w:color w:val="131413"/>
          <w:spacing w:val="13"/>
        </w:rPr>
        <w:t xml:space="preserve"> </w:t>
      </w:r>
      <w:r>
        <w:rPr>
          <w:sz w:val="17"/>
          <w:szCs w:val="17"/>
          <w:color w:val="131413"/>
          <w:spacing w:val="3"/>
        </w:rPr>
        <w:t>who</w:t>
      </w:r>
      <w:r>
        <w:rPr>
          <w:sz w:val="17"/>
          <w:szCs w:val="17"/>
          <w:color w:val="131413"/>
          <w:spacing w:val="15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are prone to</w:t>
      </w:r>
      <w:r>
        <w:rPr>
          <w:sz w:val="17"/>
          <w:szCs w:val="17"/>
          <w:color w:val="131413"/>
          <w:spacing w:val="18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se</w:t>
      </w:r>
      <w:r>
        <w:rPr>
          <w:sz w:val="17"/>
          <w:szCs w:val="17"/>
          <w:color w:val="131413"/>
          <w:spacing w:val="2"/>
        </w:rPr>
        <w:t>vere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2"/>
        </w:rPr>
        <w:t>influenza</w:t>
      </w:r>
      <w:r>
        <w:rPr>
          <w:sz w:val="17"/>
          <w:szCs w:val="17"/>
          <w:color w:val="131413"/>
          <w:spacing w:val="19"/>
          <w:w w:val="102"/>
        </w:rPr>
        <w:t xml:space="preserve">  </w:t>
      </w:r>
      <w:r>
        <w:rPr>
          <w:sz w:val="17"/>
          <w:szCs w:val="17"/>
          <w:color w:val="131413"/>
          <w:spacing w:val="2"/>
        </w:rPr>
        <w:t>infection,</w:t>
      </w:r>
      <w:r>
        <w:rPr>
          <w:sz w:val="17"/>
          <w:szCs w:val="17"/>
          <w:color w:val="131413"/>
          <w:spacing w:val="15"/>
          <w:w w:val="101"/>
        </w:rPr>
        <w:t xml:space="preserve">  </w:t>
      </w:r>
      <w:r>
        <w:rPr>
          <w:sz w:val="17"/>
          <w:szCs w:val="17"/>
          <w:color w:val="131413"/>
          <w:spacing w:val="2"/>
        </w:rPr>
        <w:t>are</w:t>
      </w:r>
      <w:r>
        <w:rPr>
          <w:sz w:val="17"/>
          <w:szCs w:val="17"/>
          <w:color w:val="131413"/>
          <w:spacing w:val="16"/>
        </w:rPr>
        <w:t xml:space="preserve">  </w:t>
      </w:r>
      <w:r>
        <w:rPr>
          <w:sz w:val="17"/>
          <w:szCs w:val="17"/>
          <w:color w:val="131413"/>
          <w:spacing w:val="2"/>
        </w:rPr>
        <w:t>eligible</w:t>
      </w:r>
      <w:r>
        <w:rPr>
          <w:sz w:val="17"/>
          <w:szCs w:val="17"/>
          <w:color w:val="131413"/>
          <w:spacing w:val="17"/>
        </w:rPr>
        <w:t xml:space="preserve">  </w:t>
      </w:r>
      <w:r>
        <w:rPr>
          <w:sz w:val="17"/>
          <w:szCs w:val="17"/>
          <w:color w:val="131413"/>
          <w:spacing w:val="2"/>
        </w:rPr>
        <w:t>for</w:t>
      </w:r>
      <w:r>
        <w:rPr>
          <w:sz w:val="17"/>
          <w:szCs w:val="17"/>
          <w:color w:val="131413"/>
          <w:spacing w:val="13"/>
          <w:w w:val="101"/>
        </w:rPr>
        <w:t xml:space="preserve">  </w:t>
      </w:r>
      <w:r>
        <w:rPr>
          <w:sz w:val="17"/>
          <w:szCs w:val="17"/>
          <w:color w:val="131413"/>
          <w:spacing w:val="2"/>
        </w:rPr>
        <w:t>regular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</w:rPr>
        <w:t>influenza</w:t>
      </w:r>
      <w:r>
        <w:rPr>
          <w:sz w:val="17"/>
          <w:szCs w:val="17"/>
          <w:color w:val="131413"/>
          <w:spacing w:val="6"/>
        </w:rPr>
        <w:t xml:space="preserve">      </w:t>
      </w:r>
      <w:r>
        <w:rPr>
          <w:sz w:val="17"/>
          <w:szCs w:val="17"/>
          <w:color w:val="131413"/>
        </w:rPr>
        <w:t>vaccination</w:t>
      </w:r>
      <w:r>
        <w:rPr>
          <w:sz w:val="17"/>
          <w:szCs w:val="17"/>
          <w:color w:val="131413"/>
          <w:spacing w:val="6"/>
        </w:rPr>
        <w:t xml:space="preserve">      </w:t>
      </w:r>
      <w:r>
        <w:rPr>
          <w:sz w:val="17"/>
          <w:szCs w:val="17"/>
          <w:color w:val="131413"/>
        </w:rPr>
        <w:t>based</w:t>
      </w:r>
      <w:r>
        <w:rPr>
          <w:sz w:val="17"/>
          <w:szCs w:val="17"/>
          <w:color w:val="131413"/>
          <w:spacing w:val="6"/>
        </w:rPr>
        <w:t xml:space="preserve">      </w:t>
      </w:r>
      <w:r>
        <w:rPr>
          <w:sz w:val="17"/>
          <w:szCs w:val="17"/>
          <w:color w:val="131413"/>
        </w:rPr>
        <w:t>on</w:t>
      </w:r>
      <w:r>
        <w:rPr>
          <w:sz w:val="17"/>
          <w:szCs w:val="17"/>
          <w:color w:val="131413"/>
          <w:spacing w:val="6"/>
        </w:rPr>
        <w:t xml:space="preserve">      </w:t>
      </w:r>
      <w:r>
        <w:rPr>
          <w:sz w:val="17"/>
          <w:szCs w:val="17"/>
          <w:color w:val="131413"/>
        </w:rPr>
        <w:t>the</w:t>
      </w:r>
      <w:r>
        <w:rPr>
          <w:sz w:val="17"/>
          <w:szCs w:val="17"/>
          <w:color w:val="131413"/>
          <w:spacing w:val="3"/>
        </w:rPr>
        <w:t xml:space="preserve"> </w:t>
      </w:r>
      <w:r>
        <w:rPr>
          <w:sz w:val="17"/>
          <w:szCs w:val="17"/>
          <w:color w:val="131413"/>
        </w:rPr>
        <w:t>Immunization</w:t>
      </w:r>
      <w:r>
        <w:rPr>
          <w:sz w:val="17"/>
          <w:szCs w:val="17"/>
          <w:color w:val="131413"/>
          <w:spacing w:val="9"/>
        </w:rPr>
        <w:t xml:space="preserve">   </w:t>
      </w:r>
      <w:r>
        <w:rPr>
          <w:sz w:val="17"/>
          <w:szCs w:val="17"/>
          <w:color w:val="131413"/>
        </w:rPr>
        <w:t>Law</w:t>
      </w:r>
      <w:r>
        <w:rPr>
          <w:sz w:val="17"/>
          <w:szCs w:val="17"/>
          <w:color w:val="131413"/>
          <w:spacing w:val="9"/>
        </w:rPr>
        <w:t>.   </w:t>
      </w:r>
      <w:r>
        <w:rPr>
          <w:sz w:val="17"/>
          <w:szCs w:val="17"/>
          <w:color w:val="131413"/>
        </w:rPr>
        <w:t>In</w:t>
      </w:r>
      <w:r>
        <w:rPr>
          <w:sz w:val="17"/>
          <w:szCs w:val="17"/>
          <w:color w:val="131413"/>
          <w:spacing w:val="9"/>
        </w:rPr>
        <w:t xml:space="preserve">   </w:t>
      </w:r>
      <w:r>
        <w:rPr>
          <w:sz w:val="17"/>
          <w:szCs w:val="17"/>
          <w:color w:val="131413"/>
        </w:rPr>
        <w:t>principle</w:t>
      </w:r>
      <w:r>
        <w:rPr>
          <w:sz w:val="17"/>
          <w:szCs w:val="17"/>
          <w:color w:val="131413"/>
          <w:spacing w:val="9"/>
        </w:rPr>
        <w:t>,   </w:t>
      </w:r>
      <w:r>
        <w:rPr>
          <w:sz w:val="17"/>
          <w:szCs w:val="17"/>
          <w:color w:val="131413"/>
        </w:rPr>
        <w:t>a</w:t>
      </w:r>
      <w:r>
        <w:rPr>
          <w:sz w:val="17"/>
          <w:szCs w:val="17"/>
          <w:color w:val="131413"/>
          <w:spacing w:val="4"/>
        </w:rPr>
        <w:t xml:space="preserve">   </w:t>
      </w:r>
      <w:r>
        <w:rPr>
          <w:sz w:val="17"/>
          <w:szCs w:val="17"/>
          <w:color w:val="131413"/>
        </w:rPr>
        <w:t>single</w:t>
      </w:r>
      <w:r>
        <w:rPr>
          <w:sz w:val="17"/>
          <w:szCs w:val="17"/>
          <w:color w:val="131413"/>
          <w:spacing w:val="2"/>
        </w:rPr>
        <w:t xml:space="preserve"> </w:t>
      </w:r>
      <w:r>
        <w:rPr>
          <w:sz w:val="17"/>
          <w:szCs w:val="17"/>
          <w:color w:val="131413"/>
          <w:spacing w:val="3"/>
        </w:rPr>
        <w:t>influenza</w:t>
      </w:r>
      <w:r>
        <w:rPr>
          <w:sz w:val="17"/>
          <w:szCs w:val="17"/>
          <w:color w:val="131413"/>
          <w:spacing w:val="25"/>
          <w:w w:val="102"/>
        </w:rPr>
        <w:t xml:space="preserve"> </w:t>
      </w:r>
      <w:r>
        <w:rPr>
          <w:sz w:val="17"/>
          <w:szCs w:val="17"/>
          <w:color w:val="131413"/>
          <w:spacing w:val="3"/>
        </w:rPr>
        <w:t>vaccinatio</w:t>
      </w:r>
      <w:r>
        <w:rPr>
          <w:sz w:val="17"/>
          <w:szCs w:val="17"/>
          <w:color w:val="131413"/>
          <w:spacing w:val="2"/>
        </w:rPr>
        <w:t>n</w:t>
      </w:r>
      <w:r>
        <w:rPr>
          <w:sz w:val="17"/>
          <w:szCs w:val="17"/>
          <w:color w:val="131413"/>
          <w:spacing w:val="26"/>
          <w:w w:val="102"/>
        </w:rPr>
        <w:t xml:space="preserve"> </w:t>
      </w:r>
      <w:r>
        <w:rPr>
          <w:sz w:val="17"/>
          <w:szCs w:val="17"/>
          <w:color w:val="131413"/>
          <w:spacing w:val="2"/>
        </w:rPr>
        <w:t>is</w:t>
      </w:r>
      <w:r>
        <w:rPr>
          <w:sz w:val="17"/>
          <w:szCs w:val="17"/>
          <w:color w:val="131413"/>
          <w:spacing w:val="30"/>
        </w:rPr>
        <w:t xml:space="preserve"> </w:t>
      </w:r>
      <w:r>
        <w:rPr>
          <w:sz w:val="17"/>
          <w:szCs w:val="17"/>
          <w:color w:val="131413"/>
          <w:spacing w:val="2"/>
        </w:rPr>
        <w:t>sufficient</w:t>
      </w:r>
      <w:r>
        <w:rPr>
          <w:sz w:val="17"/>
          <w:szCs w:val="17"/>
          <w:color w:val="131413"/>
          <w:spacing w:val="28"/>
        </w:rPr>
        <w:t xml:space="preserve"> </w:t>
      </w:r>
      <w:r>
        <w:rPr>
          <w:sz w:val="17"/>
          <w:szCs w:val="17"/>
          <w:color w:val="131413"/>
          <w:spacing w:val="2"/>
        </w:rPr>
        <w:t>for</w:t>
      </w:r>
      <w:r>
        <w:rPr>
          <w:sz w:val="17"/>
          <w:szCs w:val="17"/>
          <w:color w:val="131413"/>
          <w:spacing w:val="19"/>
          <w:w w:val="102"/>
        </w:rPr>
        <w:t xml:space="preserve"> </w:t>
      </w:r>
      <w:r>
        <w:rPr>
          <w:sz w:val="17"/>
          <w:szCs w:val="17"/>
          <w:color w:val="131413"/>
          <w:spacing w:val="2"/>
        </w:rPr>
        <w:t>patients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</w:rPr>
        <w:t>with</w:t>
      </w:r>
      <w:r>
        <w:rPr>
          <w:sz w:val="17"/>
          <w:szCs w:val="17"/>
          <w:color w:val="131413"/>
          <w:spacing w:val="6"/>
        </w:rPr>
        <w:t xml:space="preserve"> </w:t>
      </w:r>
      <w:r>
        <w:rPr>
          <w:sz w:val="17"/>
          <w:szCs w:val="17"/>
          <w:color w:val="131413"/>
        </w:rPr>
        <w:t>IBD</w:t>
      </w:r>
      <w:r>
        <w:rPr>
          <w:sz w:val="17"/>
          <w:szCs w:val="17"/>
          <w:color w:val="131413"/>
          <w:spacing w:val="6"/>
        </w:rPr>
        <w:t xml:space="preserve"> </w:t>
      </w:r>
      <w:r>
        <w:rPr>
          <w:sz w:val="17"/>
          <w:szCs w:val="17"/>
          <w:color w:val="131413"/>
        </w:rPr>
        <w:t>aged</w:t>
      </w:r>
      <w:r>
        <w:rPr>
          <w:sz w:val="17"/>
          <w:szCs w:val="17"/>
          <w:color w:val="131413"/>
          <w:spacing w:val="6"/>
        </w:rPr>
        <w:t xml:space="preserve"> ≥</w:t>
      </w:r>
      <w:r>
        <w:rPr>
          <w:sz w:val="17"/>
          <w:szCs w:val="17"/>
          <w:color w:val="131413"/>
          <w:spacing w:val="11"/>
        </w:rPr>
        <w:t xml:space="preserve"> </w:t>
      </w:r>
      <w:r>
        <w:rPr>
          <w:sz w:val="17"/>
          <w:szCs w:val="17"/>
          <w:color w:val="131413"/>
          <w:spacing w:val="6"/>
        </w:rPr>
        <w:t>13 </w:t>
      </w:r>
      <w:r>
        <w:rPr>
          <w:sz w:val="17"/>
          <w:szCs w:val="17"/>
          <w:color w:val="131413"/>
        </w:rPr>
        <w:t>years</w:t>
      </w:r>
      <w:r>
        <w:rPr>
          <w:sz w:val="17"/>
          <w:szCs w:val="17"/>
          <w:color w:val="131413"/>
          <w:spacing w:val="6"/>
        </w:rPr>
        <w:t>.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45"/>
        <w:spacing w:before="55" w:line="205" w:lineRule="auto"/>
        <w:rPr/>
      </w:pPr>
      <w:r>
        <w:rPr>
          <w:spacing w:val="3"/>
        </w:rPr>
        <w:t>[Commentary]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6"/>
        <w:spacing w:before="70" w:line="169" w:lineRule="auto"/>
        <w:rPr>
          <w:sz w:val="16"/>
          <w:szCs w:val="16"/>
        </w:rPr>
      </w:pPr>
      <w:r>
        <w:rPr>
          <w:rFonts w:ascii="Malgun Gothic" w:hAnsi="Malgun Gothic" w:eastAsia="Malgun Gothic" w:cs="Malgun Gothic"/>
          <w:sz w:val="16"/>
          <w:szCs w:val="16"/>
          <w:spacing w:val="4"/>
        </w:rPr>
        <w:t>Table</w:t>
      </w:r>
      <w:r>
        <w:rPr>
          <w:rFonts w:ascii="Malgun Gothic" w:hAnsi="Malgun Gothic" w:eastAsia="Malgun Gothic" w:cs="Malgun Gothic"/>
          <w:sz w:val="16"/>
          <w:szCs w:val="16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6"/>
          <w:szCs w:val="16"/>
          <w:spacing w:val="4"/>
        </w:rPr>
        <w:t>4</w:t>
      </w:r>
      <w:r>
        <w:rPr>
          <w:rFonts w:ascii="Malgun Gothic" w:hAnsi="Malgun Gothic" w:eastAsia="Malgun Gothic" w:cs="Malgun Gothic"/>
          <w:sz w:val="16"/>
          <w:szCs w:val="16"/>
          <w:spacing w:val="49"/>
        </w:rPr>
        <w:t xml:space="preserve"> </w:t>
      </w:r>
      <w:r>
        <w:rPr>
          <w:sz w:val="16"/>
          <w:szCs w:val="16"/>
          <w:spacing w:val="4"/>
        </w:rPr>
        <w:t>Patients  at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high  risk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complications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4"/>
        </w:rPr>
        <w:t>during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4"/>
        </w:rPr>
        <w:t>inﬂuenza</w:t>
      </w:r>
    </w:p>
    <w:p>
      <w:pPr>
        <w:pStyle w:val="BodyText"/>
        <w:ind w:left="3"/>
        <w:spacing w:before="4" w:line="191" w:lineRule="exact"/>
        <w:rPr>
          <w:sz w:val="16"/>
          <w:szCs w:val="16"/>
        </w:rPr>
      </w:pP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604</wp:posOffset>
            </wp:positionH>
            <wp:positionV relativeFrom="paragraph">
              <wp:posOffset>156333</wp:posOffset>
            </wp:positionV>
            <wp:extent cx="3023997" cy="7200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3997" cy="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spacing w:val="3"/>
        </w:rPr>
        <w:t>infection</w:t>
      </w:r>
    </w:p>
    <w:p>
      <w:pPr>
        <w:pStyle w:val="BodyText"/>
        <w:ind w:left="6"/>
        <w:spacing w:before="138" w:line="20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6-Month-old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4"/>
        </w:rPr>
        <w:t>or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more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under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5-year-old</w:t>
      </w:r>
    </w:p>
    <w:p>
      <w:pPr>
        <w:pStyle w:val="BodyText"/>
        <w:ind w:left="6"/>
        <w:spacing w:before="97" w:line="207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65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Years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age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or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older</w:t>
      </w:r>
    </w:p>
    <w:p>
      <w:pPr>
        <w:pStyle w:val="BodyText"/>
        <w:ind w:left="5" w:right="812"/>
        <w:spacing w:before="96" w:line="314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Chronic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respiratory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diseas</w:t>
      </w:r>
      <w:r>
        <w:rPr>
          <w:sz w:val="16"/>
          <w:szCs w:val="16"/>
          <w:spacing w:val="3"/>
        </w:rPr>
        <w:t>es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(bronchial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asthma,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COPD,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etc.)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Cardiovascular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(excluding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h</w:t>
      </w:r>
      <w:r>
        <w:rPr>
          <w:sz w:val="16"/>
          <w:szCs w:val="16"/>
          <w:spacing w:val="3"/>
        </w:rPr>
        <w:t>ypertension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alone)</w:t>
      </w:r>
    </w:p>
    <w:p>
      <w:pPr>
        <w:pStyle w:val="BodyText"/>
        <w:ind w:left="5"/>
        <w:spacing w:before="28" w:line="20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Chronic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kidney,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liver,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blood,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me</w:t>
      </w:r>
      <w:r>
        <w:rPr>
          <w:sz w:val="16"/>
          <w:szCs w:val="16"/>
          <w:spacing w:val="3"/>
        </w:rPr>
        <w:t>tabolic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diseases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(diabetes,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etc.)</w:t>
      </w:r>
    </w:p>
    <w:p>
      <w:pPr>
        <w:pStyle w:val="BodyText"/>
        <w:ind w:left="168" w:right="581" w:hanging="166"/>
        <w:spacing w:before="96" w:line="24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Neuromuscular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(including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motor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paral</w:t>
      </w:r>
      <w:r>
        <w:rPr>
          <w:sz w:val="16"/>
          <w:szCs w:val="16"/>
          <w:spacing w:val="3"/>
        </w:rPr>
        <w:t>ysis,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convulsions,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dysphagia)</w:t>
      </w:r>
    </w:p>
    <w:p>
      <w:pPr>
        <w:pStyle w:val="BodyText"/>
        <w:ind w:left="168" w:right="696" w:hanging="165"/>
        <w:spacing w:before="82" w:line="24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Immunosuppressive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state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(includi</w:t>
      </w:r>
      <w:r>
        <w:rPr>
          <w:sz w:val="16"/>
          <w:szCs w:val="16"/>
          <w:spacing w:val="3"/>
        </w:rPr>
        <w:t>ng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those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caused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by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HIV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drugs)</w:t>
      </w:r>
    </w:p>
    <w:p>
      <w:pPr>
        <w:pStyle w:val="BodyText"/>
        <w:ind w:left="3"/>
        <w:spacing w:before="82" w:line="20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Pregnancy</w:t>
      </w:r>
    </w:p>
    <w:p>
      <w:pPr>
        <w:pStyle w:val="BodyText"/>
        <w:ind w:left="7" w:right="1478" w:hanging="4"/>
        <w:spacing w:before="96" w:line="31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Residents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of long-term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medical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treatment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facilities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Signiﬁcant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obesity</w:t>
      </w:r>
    </w:p>
    <w:p>
      <w:pPr>
        <w:pStyle w:val="BodyText"/>
        <w:ind w:left="5" w:right="2529" w:hanging="2"/>
        <w:spacing w:before="27" w:line="314" w:lineRule="auto"/>
        <w:rPr>
          <w:sz w:val="16"/>
          <w:szCs w:val="16"/>
        </w:rPr>
      </w:pP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604</wp:posOffset>
            </wp:positionH>
            <wp:positionV relativeFrom="paragraph">
              <wp:posOffset>334317</wp:posOffset>
            </wp:positionV>
            <wp:extent cx="3023997" cy="7199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3997" cy="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receiving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lon</w:t>
      </w:r>
      <w:r>
        <w:rPr>
          <w:sz w:val="16"/>
          <w:szCs w:val="16"/>
          <w:spacing w:val="3"/>
        </w:rPr>
        <w:t>g-term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aspirin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Cancer-bearing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patie</w:t>
      </w:r>
      <w:r>
        <w:rPr>
          <w:sz w:val="16"/>
          <w:szCs w:val="16"/>
          <w:spacing w:val="3"/>
        </w:rPr>
        <w:t>nts</w:t>
      </w:r>
    </w:p>
    <w:p>
      <w:pPr>
        <w:pStyle w:val="BodyText"/>
        <w:ind w:left="5" w:right="241" w:firstLine="6"/>
        <w:spacing w:before="106" w:line="234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COPD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chronic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4"/>
        </w:rPr>
        <w:t>obstructive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4"/>
        </w:rPr>
        <w:t>pulmonary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disease,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HIV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human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immun-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odeﬁciency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virus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" w:firstLine="229"/>
        <w:spacing w:before="34" w:line="271" w:lineRule="auto"/>
        <w:jc w:val="both"/>
        <w:rPr/>
      </w:pPr>
      <w:r>
        <w:rPr>
          <w:spacing w:val="4"/>
        </w:rPr>
        <w:t>Inﬂuenza is an acute febrile infectious</w:t>
      </w:r>
      <w:r>
        <w:rPr>
          <w:spacing w:val="9"/>
        </w:rPr>
        <w:t xml:space="preserve"> </w:t>
      </w:r>
      <w:r>
        <w:rPr>
          <w:spacing w:val="4"/>
        </w:rPr>
        <w:t>disease</w:t>
      </w:r>
      <w:r>
        <w:rPr>
          <w:spacing w:val="10"/>
        </w:rPr>
        <w:t xml:space="preserve"> </w:t>
      </w:r>
      <w:r>
        <w:rPr>
          <w:spacing w:val="4"/>
        </w:rPr>
        <w:t>cau</w:t>
      </w:r>
      <w:r>
        <w:rPr>
          <w:spacing w:val="3"/>
        </w:rPr>
        <w:t>sed</w:t>
      </w:r>
      <w:r>
        <w:rPr>
          <w:spacing w:val="6"/>
        </w:rPr>
        <w:t xml:space="preserve"> </w:t>
      </w:r>
      <w:r>
        <w:rPr>
          <w:spacing w:val="3"/>
        </w:rPr>
        <w:t>by</w:t>
      </w:r>
      <w:r>
        <w:rPr/>
        <w:t xml:space="preserve"> </w:t>
      </w:r>
      <w:r>
        <w:rPr>
          <w:spacing w:val="4"/>
        </w:rPr>
        <w:t>the  inﬂuenza  virus.  The</w:t>
      </w:r>
      <w:r>
        <w:rPr>
          <w:spacing w:val="9"/>
        </w:rPr>
        <w:t xml:space="preserve">  </w:t>
      </w:r>
      <w:r>
        <w:rPr>
          <w:spacing w:val="4"/>
        </w:rPr>
        <w:t>symptoms  are</w:t>
      </w:r>
      <w:r>
        <w:rPr>
          <w:spacing w:val="7"/>
        </w:rPr>
        <w:t xml:space="preserve">  </w:t>
      </w:r>
      <w:r>
        <w:rPr>
          <w:spacing w:val="4"/>
        </w:rPr>
        <w:t>often</w:t>
      </w:r>
      <w:r>
        <w:rPr>
          <w:spacing w:val="9"/>
        </w:rPr>
        <w:t xml:space="preserve">  </w:t>
      </w:r>
      <w:r>
        <w:rPr>
          <w:spacing w:val="4"/>
        </w:rPr>
        <w:t>ass</w:t>
      </w:r>
      <w:r>
        <w:rPr>
          <w:spacing w:val="3"/>
        </w:rPr>
        <w:t>ociated</w:t>
      </w:r>
      <w:r>
        <w:rPr/>
        <w:t xml:space="preserve"> </w:t>
      </w:r>
      <w:r>
        <w:rPr>
          <w:spacing w:val="4"/>
        </w:rPr>
        <w:t>with</w:t>
      </w:r>
      <w:r>
        <w:rPr>
          <w:spacing w:val="41"/>
        </w:rPr>
        <w:t xml:space="preserve"> </w:t>
      </w:r>
      <w:r>
        <w:rPr>
          <w:spacing w:val="4"/>
        </w:rPr>
        <w:t>high</w:t>
      </w:r>
      <w:r>
        <w:rPr>
          <w:spacing w:val="42"/>
          <w:w w:val="101"/>
        </w:rPr>
        <w:t xml:space="preserve"> </w:t>
      </w:r>
      <w:r>
        <w:rPr>
          <w:spacing w:val="4"/>
        </w:rPr>
        <w:t>fever,</w:t>
      </w:r>
      <w:r>
        <w:rPr>
          <w:spacing w:val="39"/>
        </w:rPr>
        <w:t xml:space="preserve"> </w:t>
      </w:r>
      <w:r>
        <w:rPr>
          <w:spacing w:val="4"/>
        </w:rPr>
        <w:t>regardless</w:t>
      </w:r>
      <w:r>
        <w:rPr>
          <w:spacing w:val="45"/>
          <w:w w:val="101"/>
        </w:rPr>
        <w:t xml:space="preserve"> </w:t>
      </w:r>
      <w:r>
        <w:rPr>
          <w:spacing w:val="4"/>
        </w:rPr>
        <w:t>of</w:t>
      </w:r>
      <w:r>
        <w:rPr>
          <w:spacing w:val="32"/>
        </w:rPr>
        <w:t xml:space="preserve"> </w:t>
      </w:r>
      <w:r>
        <w:rPr>
          <w:spacing w:val="4"/>
        </w:rPr>
        <w:t>the</w:t>
      </w:r>
      <w:r>
        <w:rPr>
          <w:spacing w:val="41"/>
          <w:w w:val="101"/>
        </w:rPr>
        <w:t xml:space="preserve"> </w:t>
      </w:r>
      <w:r>
        <w:rPr>
          <w:spacing w:val="4"/>
        </w:rPr>
        <w:t>va</w:t>
      </w:r>
      <w:r>
        <w:rPr>
          <w:spacing w:val="3"/>
        </w:rPr>
        <w:t>ccination</w:t>
      </w:r>
      <w:r>
        <w:rPr/>
        <w:t xml:space="preserve">  </w:t>
      </w:r>
      <w:r>
        <w:rPr>
          <w:spacing w:val="3"/>
        </w:rPr>
        <w:t>status;</w:t>
      </w:r>
      <w:r>
        <w:rPr>
          <w:spacing w:val="42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severity</w:t>
      </w:r>
      <w:r>
        <w:rPr>
          <w:spacing w:val="33"/>
          <w:w w:val="101"/>
        </w:rPr>
        <w:t xml:space="preserve"> </w:t>
      </w:r>
      <w:r>
        <w:rPr>
          <w:spacing w:val="4"/>
        </w:rPr>
        <w:t>of</w:t>
      </w:r>
      <w:r>
        <w:rPr>
          <w:spacing w:val="18"/>
          <w:w w:val="101"/>
        </w:rPr>
        <w:t xml:space="preserve"> </w:t>
      </w:r>
      <w:r>
        <w:rPr>
          <w:spacing w:val="4"/>
        </w:rPr>
        <w:t>the</w:t>
      </w:r>
      <w:r>
        <w:rPr>
          <w:spacing w:val="32"/>
        </w:rPr>
        <w:t xml:space="preserve"> </w:t>
      </w:r>
      <w:r>
        <w:rPr>
          <w:spacing w:val="4"/>
        </w:rPr>
        <w:t>disease</w:t>
      </w:r>
      <w:r>
        <w:rPr>
          <w:spacing w:val="31"/>
        </w:rPr>
        <w:t xml:space="preserve"> </w:t>
      </w:r>
      <w:r>
        <w:rPr>
          <w:spacing w:val="4"/>
        </w:rPr>
        <w:t>i</w:t>
      </w:r>
      <w:r>
        <w:rPr>
          <w:spacing w:val="3"/>
        </w:rPr>
        <w:t>s</w:t>
      </w:r>
      <w:r>
        <w:rPr>
          <w:spacing w:val="32"/>
        </w:rPr>
        <w:t xml:space="preserve"> </w:t>
      </w:r>
      <w:r>
        <w:rPr>
          <w:spacing w:val="3"/>
        </w:rPr>
        <w:t>often</w:t>
      </w:r>
      <w:r>
        <w:rPr>
          <w:spacing w:val="29"/>
          <w:w w:val="101"/>
        </w:rPr>
        <w:t xml:space="preserve"> </w:t>
      </w:r>
      <w:r>
        <w:rPr>
          <w:spacing w:val="3"/>
        </w:rPr>
        <w:t>mild</w:t>
      </w:r>
      <w:r>
        <w:rPr>
          <w:spacing w:val="28"/>
          <w:w w:val="102"/>
        </w:rPr>
        <w:t xml:space="preserve"> </w:t>
      </w:r>
      <w:r>
        <w:rPr>
          <w:spacing w:val="3"/>
        </w:rPr>
        <w:t>to</w:t>
      </w:r>
      <w:r>
        <w:rPr>
          <w:spacing w:val="30"/>
        </w:rPr>
        <w:t xml:space="preserve"> </w:t>
      </w:r>
      <w:r>
        <w:rPr>
          <w:spacing w:val="3"/>
        </w:rPr>
        <w:t>moderate;</w:t>
      </w:r>
      <w:r>
        <w:rPr>
          <w:spacing w:val="35"/>
        </w:rPr>
        <w:t xml:space="preserve"> </w:t>
      </w:r>
      <w:r>
        <w:rPr>
          <w:spacing w:val="3"/>
        </w:rPr>
        <w:t>and</w:t>
      </w:r>
      <w:r>
        <w:rPr>
          <w:spacing w:val="29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prognosis</w:t>
      </w:r>
      <w:r>
        <w:rPr>
          <w:spacing w:val="41"/>
          <w:w w:val="101"/>
        </w:rPr>
        <w:t xml:space="preserve"> </w:t>
      </w:r>
      <w:r>
        <w:rPr>
          <w:spacing w:val="4"/>
        </w:rPr>
        <w:t>is</w:t>
      </w:r>
      <w:r>
        <w:rPr>
          <w:spacing w:val="44"/>
          <w:w w:val="101"/>
        </w:rPr>
        <w:t xml:space="preserve"> </w:t>
      </w:r>
      <w:r>
        <w:rPr>
          <w:spacing w:val="4"/>
        </w:rPr>
        <w:t>generally</w:t>
      </w:r>
      <w:r>
        <w:rPr>
          <w:spacing w:val="39"/>
          <w:w w:val="101"/>
        </w:rPr>
        <w:t xml:space="preserve"> </w:t>
      </w:r>
      <w:r>
        <w:rPr>
          <w:spacing w:val="4"/>
        </w:rPr>
        <w:t>rela</w:t>
      </w:r>
      <w:r>
        <w:rPr>
          <w:spacing w:val="3"/>
        </w:rPr>
        <w:t>tively</w:t>
      </w:r>
      <w:r>
        <w:rPr>
          <w:spacing w:val="45"/>
        </w:rPr>
        <w:t xml:space="preserve"> </w:t>
      </w:r>
      <w:r>
        <w:rPr>
          <w:spacing w:val="3"/>
        </w:rPr>
        <w:t>good.</w:t>
      </w:r>
      <w:r>
        <w:rPr>
          <w:spacing w:val="41"/>
          <w:w w:val="101"/>
        </w:rPr>
        <w:t xml:space="preserve"> </w:t>
      </w:r>
      <w:r>
        <w:rPr>
          <w:spacing w:val="3"/>
        </w:rPr>
        <w:t>The</w:t>
      </w:r>
      <w:r>
        <w:rPr>
          <w:spacing w:val="43"/>
          <w:w w:val="101"/>
        </w:rPr>
        <w:t xml:space="preserve"> </w:t>
      </w:r>
      <w:r>
        <w:rPr>
          <w:spacing w:val="3"/>
        </w:rPr>
        <w:t>disease</w:t>
      </w:r>
      <w:r>
        <w:rPr>
          <w:spacing w:val="45"/>
        </w:rPr>
        <w:t xml:space="preserve"> </w:t>
      </w:r>
      <w:r>
        <w:rPr>
          <w:spacing w:val="3"/>
        </w:rPr>
        <w:t>often</w:t>
      </w:r>
      <w:r>
        <w:rPr/>
        <w:t xml:space="preserve"> </w:t>
      </w:r>
      <w:r>
        <w:rPr>
          <w:spacing w:val="4"/>
        </w:rPr>
        <w:t>resolves</w:t>
      </w:r>
      <w:r>
        <w:rPr>
          <w:spacing w:val="20"/>
          <w:w w:val="101"/>
        </w:rPr>
        <w:t xml:space="preserve">  </w:t>
      </w:r>
      <w:r>
        <w:rPr>
          <w:spacing w:val="4"/>
        </w:rPr>
        <w:t>spontaneously</w:t>
      </w:r>
      <w:r>
        <w:rPr>
          <w:spacing w:val="17"/>
          <w:w w:val="101"/>
        </w:rPr>
        <w:t xml:space="preserve">  </w:t>
      </w:r>
      <w:r>
        <w:rPr>
          <w:spacing w:val="4"/>
        </w:rPr>
        <w:t>with</w:t>
      </w:r>
      <w:r>
        <w:rPr>
          <w:spacing w:val="18"/>
          <w:w w:val="101"/>
        </w:rPr>
        <w:t xml:space="preserve">  </w:t>
      </w:r>
      <w:r>
        <w:rPr>
          <w:spacing w:val="4"/>
        </w:rPr>
        <w:t>a</w:t>
      </w:r>
      <w:r>
        <w:rPr>
          <w:spacing w:val="17"/>
          <w:w w:val="101"/>
        </w:rPr>
        <w:t xml:space="preserve">  </w:t>
      </w:r>
      <w:r>
        <w:rPr>
          <w:spacing w:val="4"/>
        </w:rPr>
        <w:t>fatality</w:t>
      </w:r>
      <w:r>
        <w:rPr>
          <w:spacing w:val="15"/>
          <w:w w:val="101"/>
        </w:rPr>
        <w:t xml:space="preserve">  </w:t>
      </w:r>
      <w:r>
        <w:rPr>
          <w:spacing w:val="4"/>
        </w:rPr>
        <w:t>ra</w:t>
      </w:r>
      <w:r>
        <w:rPr>
          <w:spacing w:val="3"/>
        </w:rPr>
        <w:t>te</w:t>
      </w:r>
      <w:r>
        <w:rPr>
          <w:spacing w:val="18"/>
          <w:w w:val="101"/>
        </w:rPr>
        <w:t xml:space="preserve">  </w:t>
      </w:r>
      <w:r>
        <w:rPr>
          <w:spacing w:val="3"/>
        </w:rPr>
        <w:t>of</w:t>
      </w:r>
      <w:r>
        <w:rPr>
          <w:spacing w:val="15"/>
        </w:rPr>
        <w:t xml:space="preserve"> </w:t>
      </w:r>
      <w:r>
        <w:rPr>
          <w:spacing w:val="3"/>
        </w:rPr>
        <w:t>&lt;</w:t>
      </w:r>
      <w:r>
        <w:rPr>
          <w:spacing w:val="25"/>
          <w:w w:val="102"/>
        </w:rPr>
        <w:t xml:space="preserve"> </w:t>
      </w:r>
      <w:r>
        <w:rPr>
          <w:spacing w:val="3"/>
        </w:rPr>
        <w:t>0.1%.</w:t>
      </w:r>
      <w:r>
        <w:rPr/>
        <w:t xml:space="preserve"> </w:t>
      </w:r>
      <w:r>
        <w:rPr>
          <w:spacing w:val="4"/>
        </w:rPr>
        <w:t>Although</w:t>
      </w:r>
      <w:r>
        <w:rPr>
          <w:spacing w:val="1"/>
        </w:rPr>
        <w:t xml:space="preserve">  </w:t>
      </w:r>
      <w:r>
        <w:rPr>
          <w:spacing w:val="4"/>
        </w:rPr>
        <w:t>the  effectiveness  of</w:t>
      </w:r>
      <w:r>
        <w:rPr>
          <w:spacing w:val="42"/>
          <w:w w:val="101"/>
        </w:rPr>
        <w:t xml:space="preserve"> </w:t>
      </w:r>
      <w:r>
        <w:rPr>
          <w:spacing w:val="4"/>
        </w:rPr>
        <w:t>the  vaccine  </w:t>
      </w:r>
      <w:r>
        <w:rPr>
          <w:spacing w:val="3"/>
        </w:rPr>
        <w:t>varies  among</w:t>
      </w:r>
      <w:r>
        <w:rPr/>
        <w:t xml:space="preserve"> </w:t>
      </w:r>
      <w:r>
        <w:rPr>
          <w:spacing w:val="4"/>
        </w:rPr>
        <w:t>seasons,</w:t>
      </w:r>
      <w:r>
        <w:rPr>
          <w:spacing w:val="19"/>
          <w:w w:val="101"/>
        </w:rPr>
        <w:t xml:space="preserve">  </w:t>
      </w:r>
      <w:r>
        <w:rPr>
          <w:spacing w:val="4"/>
        </w:rPr>
        <w:t>vaccination</w:t>
      </w:r>
      <w:r>
        <w:rPr>
          <w:spacing w:val="17"/>
        </w:rPr>
        <w:t xml:space="preserve">  </w:t>
      </w:r>
      <w:r>
        <w:rPr>
          <w:spacing w:val="4"/>
        </w:rPr>
        <w:t>is</w:t>
      </w:r>
      <w:r>
        <w:rPr>
          <w:spacing w:val="16"/>
        </w:rPr>
        <w:t xml:space="preserve">  </w:t>
      </w:r>
      <w:r>
        <w:rPr>
          <w:spacing w:val="4"/>
        </w:rPr>
        <w:t>recommended</w:t>
      </w:r>
      <w:r>
        <w:rPr>
          <w:spacing w:val="16"/>
        </w:rPr>
        <w:t xml:space="preserve">  </w:t>
      </w:r>
      <w:r>
        <w:rPr>
          <w:spacing w:val="4"/>
        </w:rPr>
        <w:t>by</w:t>
      </w:r>
      <w:r>
        <w:rPr>
          <w:spacing w:val="17"/>
        </w:rPr>
        <w:t xml:space="preserve">  </w:t>
      </w:r>
      <w:r>
        <w:rPr>
          <w:spacing w:val="4"/>
        </w:rPr>
        <w:t>the</w:t>
      </w:r>
      <w:r>
        <w:rPr>
          <w:spacing w:val="16"/>
          <w:w w:val="101"/>
        </w:rPr>
        <w:t xml:space="preserve">  </w:t>
      </w:r>
      <w:r>
        <w:rPr>
          <w:spacing w:val="4"/>
        </w:rPr>
        <w:t>Japanese</w:t>
      </w:r>
      <w:r>
        <w:rPr/>
        <w:t xml:space="preserve"> </w:t>
      </w:r>
      <w:r>
        <w:rPr>
          <w:spacing w:val="4"/>
        </w:rPr>
        <w:t>Association for Infectious Diseases for patients</w:t>
      </w:r>
      <w:r>
        <w:rPr>
          <w:spacing w:val="16"/>
        </w:rPr>
        <w:t xml:space="preserve"> </w:t>
      </w:r>
      <w:r>
        <w:rPr>
          <w:spacing w:val="4"/>
        </w:rPr>
        <w:t>at</w:t>
      </w:r>
      <w:r>
        <w:rPr>
          <w:spacing w:val="8"/>
        </w:rPr>
        <w:t xml:space="preserve"> </w:t>
      </w:r>
      <w:r>
        <w:rPr>
          <w:spacing w:val="4"/>
        </w:rPr>
        <w:t>high</w:t>
      </w:r>
      <w:r>
        <w:rPr>
          <w:spacing w:val="8"/>
        </w:rPr>
        <w:t xml:space="preserve"> </w:t>
      </w:r>
      <w:r>
        <w:rPr>
          <w:spacing w:val="4"/>
        </w:rPr>
        <w:t>risk</w:t>
      </w:r>
      <w:r>
        <w:rPr/>
        <w:t xml:space="preserve"> </w:t>
      </w:r>
      <w:r>
        <w:rPr>
          <w:spacing w:val="5"/>
        </w:rPr>
        <w:t>of complications</w:t>
      </w:r>
      <w:r>
        <w:rPr>
          <w:spacing w:val="15"/>
        </w:rPr>
        <w:t xml:space="preserve"> </w:t>
      </w:r>
      <w:r>
        <w:rPr>
          <w:spacing w:val="5"/>
        </w:rPr>
        <w:t>from in</w:t>
      </w:r>
      <w:r>
        <w:rPr>
          <w:spacing w:val="4"/>
        </w:rPr>
        <w:t>ﬂuenza</w:t>
      </w:r>
      <w:r>
        <w:rPr>
          <w:spacing w:val="21"/>
          <w:w w:val="101"/>
        </w:rPr>
        <w:t xml:space="preserve"> </w:t>
      </w:r>
      <w:r>
        <w:rPr>
          <w:spacing w:val="4"/>
        </w:rPr>
        <w:t>(Table </w:t>
      </w:r>
      <w:hyperlink w:history="true" w:anchor="bookmark80">
        <w:r>
          <w:rPr>
            <w:color w:val="0000FF"/>
            <w:spacing w:val="4"/>
          </w:rPr>
          <w:t>4</w:t>
        </w:r>
      </w:hyperlink>
      <w:r>
        <w:rPr>
          <w:spacing w:val="4"/>
        </w:rPr>
        <w:t>). In</w:t>
      </w:r>
      <w:r>
        <w:rPr>
          <w:spacing w:val="11"/>
        </w:rPr>
        <w:t xml:space="preserve"> </w:t>
      </w:r>
      <w:r>
        <w:rPr>
          <w:spacing w:val="4"/>
        </w:rPr>
        <w:t>patients</w:t>
      </w:r>
      <w:r>
        <w:rPr>
          <w:spacing w:val="13"/>
          <w:w w:val="101"/>
        </w:rPr>
        <w:t xml:space="preserve"> </w:t>
      </w:r>
      <w:r>
        <w:rPr>
          <w:spacing w:val="4"/>
        </w:rPr>
        <w:t>with</w:t>
      </w:r>
      <w:r>
        <w:rPr/>
        <w:t xml:space="preserve"> </w:t>
      </w:r>
      <w:r>
        <w:rPr>
          <w:spacing w:val="4"/>
        </w:rPr>
        <w:t>IBD</w:t>
      </w:r>
      <w:r>
        <w:rPr>
          <w:spacing w:val="44"/>
          <w:w w:val="101"/>
        </w:rPr>
        <w:t xml:space="preserve"> </w:t>
      </w:r>
      <w:r>
        <w:rPr>
          <w:spacing w:val="4"/>
        </w:rPr>
        <w:t>receiving</w:t>
      </w:r>
      <w:r>
        <w:rPr>
          <w:spacing w:val="46"/>
        </w:rPr>
        <w:t xml:space="preserve"> </w:t>
      </w:r>
      <w:r>
        <w:rPr>
          <w:spacing w:val="4"/>
        </w:rPr>
        <w:t>immunosuppressive</w:t>
      </w:r>
      <w:r>
        <w:rPr>
          <w:spacing w:val="46"/>
        </w:rPr>
        <w:t xml:space="preserve"> </w:t>
      </w:r>
      <w:r>
        <w:rPr>
          <w:spacing w:val="4"/>
        </w:rPr>
        <w:t>therapy,  active</w:t>
      </w:r>
      <w:r>
        <w:rPr/>
        <w:t xml:space="preserve">  </w:t>
      </w:r>
      <w:r>
        <w:rPr>
          <w:spacing w:val="4"/>
        </w:rPr>
        <w:t>va</w:t>
      </w:r>
      <w:r>
        <w:rPr>
          <w:spacing w:val="3"/>
        </w:rPr>
        <w:t>cci-</w:t>
      </w:r>
      <w:r>
        <w:rPr/>
        <w:t xml:space="preserve"> </w:t>
      </w:r>
      <w:r>
        <w:rPr>
          <w:spacing w:val="4"/>
        </w:rPr>
        <w:t>nation</w:t>
      </w:r>
      <w:r>
        <w:rPr>
          <w:spacing w:val="33"/>
          <w:w w:val="101"/>
        </w:rPr>
        <w:t xml:space="preserve"> </w:t>
      </w:r>
      <w:r>
        <w:rPr>
          <w:spacing w:val="4"/>
        </w:rPr>
        <w:t>is</w:t>
      </w:r>
      <w:r>
        <w:rPr>
          <w:spacing w:val="30"/>
          <w:w w:val="101"/>
        </w:rPr>
        <w:t xml:space="preserve"> </w:t>
      </w:r>
      <w:r>
        <w:rPr>
          <w:spacing w:val="4"/>
        </w:rPr>
        <w:t>recommended</w:t>
      </w:r>
      <w:r>
        <w:rPr>
          <w:spacing w:val="31"/>
        </w:rPr>
        <w:t xml:space="preserve"> </w:t>
      </w:r>
      <w:r>
        <w:rPr>
          <w:spacing w:val="4"/>
        </w:rPr>
        <w:t>because</w:t>
      </w:r>
      <w:r>
        <w:rPr>
          <w:spacing w:val="41"/>
          <w:w w:val="101"/>
        </w:rPr>
        <w:t xml:space="preserve"> </w:t>
      </w:r>
      <w:r>
        <w:rPr>
          <w:spacing w:val="4"/>
        </w:rPr>
        <w:t>such</w:t>
      </w:r>
      <w:r>
        <w:rPr>
          <w:spacing w:val="30"/>
          <w:w w:val="101"/>
        </w:rPr>
        <w:t xml:space="preserve"> </w:t>
      </w:r>
      <w:r>
        <w:rPr>
          <w:spacing w:val="4"/>
        </w:rPr>
        <w:t>pat</w:t>
      </w:r>
      <w:r>
        <w:rPr>
          <w:spacing w:val="3"/>
        </w:rPr>
        <w:t>ients</w:t>
      </w:r>
      <w:r>
        <w:rPr>
          <w:spacing w:val="37"/>
          <w:w w:val="101"/>
        </w:rPr>
        <w:t xml:space="preserve"> </w:t>
      </w:r>
      <w:r>
        <w:rPr>
          <w:spacing w:val="3"/>
        </w:rPr>
        <w:t>are</w:t>
      </w:r>
      <w:r>
        <w:rPr>
          <w:spacing w:val="35"/>
        </w:rPr>
        <w:t xml:space="preserve"> </w:t>
      </w:r>
      <w:r>
        <w:rPr>
          <w:spacing w:val="3"/>
        </w:rPr>
        <w:t>consid-</w:t>
      </w:r>
      <w:r>
        <w:rPr/>
        <w:t xml:space="preserve"> </w:t>
      </w:r>
      <w:r>
        <w:rPr>
          <w:spacing w:val="4"/>
        </w:rPr>
        <w:t>ered</w:t>
      </w:r>
      <w:r>
        <w:rPr>
          <w:spacing w:val="23"/>
        </w:rPr>
        <w:t xml:space="preserve"> </w:t>
      </w:r>
      <w:r>
        <w:rPr>
          <w:spacing w:val="4"/>
        </w:rPr>
        <w:t>to</w:t>
      </w:r>
      <w:r>
        <w:rPr>
          <w:spacing w:val="19"/>
          <w:w w:val="101"/>
        </w:rPr>
        <w:t xml:space="preserve"> </w:t>
      </w:r>
      <w:r>
        <w:rPr>
          <w:spacing w:val="4"/>
        </w:rPr>
        <w:t>be</w:t>
      </w:r>
      <w:r>
        <w:rPr>
          <w:spacing w:val="27"/>
          <w:w w:val="101"/>
        </w:rPr>
        <w:t xml:space="preserve"> </w:t>
      </w:r>
      <w:r>
        <w:rPr>
          <w:spacing w:val="4"/>
        </w:rPr>
        <w:t>at</w:t>
      </w:r>
      <w:r>
        <w:rPr>
          <w:spacing w:val="21"/>
          <w:w w:val="101"/>
        </w:rPr>
        <w:t xml:space="preserve"> </w:t>
      </w:r>
      <w:r>
        <w:rPr>
          <w:spacing w:val="4"/>
        </w:rPr>
        <w:t>high</w:t>
      </w:r>
      <w:r>
        <w:rPr>
          <w:spacing w:val="20"/>
          <w:w w:val="101"/>
        </w:rPr>
        <w:t xml:space="preserve"> </w:t>
      </w:r>
      <w:r>
        <w:rPr>
          <w:spacing w:val="4"/>
        </w:rPr>
        <w:t>risk</w:t>
      </w:r>
      <w:r>
        <w:rPr>
          <w:spacing w:val="23"/>
          <w:w w:val="101"/>
        </w:rPr>
        <w:t xml:space="preserve"> </w:t>
      </w:r>
      <w:r>
        <w:rPr>
          <w:spacing w:val="4"/>
        </w:rPr>
        <w:t>of</w:t>
      </w:r>
      <w:r>
        <w:rPr>
          <w:spacing w:val="15"/>
        </w:rPr>
        <w:t xml:space="preserve"> </w:t>
      </w:r>
      <w:r>
        <w:rPr>
          <w:spacing w:val="4"/>
        </w:rPr>
        <w:t>comp</w:t>
      </w:r>
      <w:r>
        <w:rPr>
          <w:spacing w:val="3"/>
        </w:rPr>
        <w:t>lications.</w:t>
      </w:r>
    </w:p>
    <w:p>
      <w:pPr>
        <w:pStyle w:val="BodyText"/>
        <w:ind w:firstLine="232"/>
        <w:spacing w:before="29" w:line="274" w:lineRule="auto"/>
        <w:jc w:val="both"/>
        <w:rPr/>
      </w:pPr>
      <w:r>
        <w:rPr>
          <w:spacing w:val="4"/>
        </w:rPr>
        <w:t>Guidelines</w:t>
      </w:r>
      <w:r>
        <w:rPr>
          <w:spacing w:val="27"/>
        </w:rPr>
        <w:t xml:space="preserve"> </w:t>
      </w:r>
      <w:r>
        <w:rPr>
          <w:spacing w:val="4"/>
        </w:rPr>
        <w:t>from the Japanese Association</w:t>
      </w:r>
      <w:r>
        <w:rPr>
          <w:spacing w:val="15"/>
          <w:w w:val="101"/>
        </w:rPr>
        <w:t xml:space="preserve"> </w:t>
      </w:r>
      <w:r>
        <w:rPr>
          <w:spacing w:val="4"/>
        </w:rPr>
        <w:t>for</w:t>
      </w:r>
      <w:r>
        <w:rPr>
          <w:spacing w:val="14"/>
        </w:rPr>
        <w:t xml:space="preserve"> </w:t>
      </w:r>
      <w:r>
        <w:rPr>
          <w:spacing w:val="4"/>
        </w:rPr>
        <w:t>Infectious</w:t>
      </w:r>
      <w:r>
        <w:rPr/>
        <w:t xml:space="preserve"> </w:t>
      </w:r>
      <w:r>
        <w:rPr>
          <w:spacing w:val="4"/>
        </w:rPr>
        <w:t>Diseases</w:t>
      </w:r>
      <w:r>
        <w:rPr>
          <w:spacing w:val="18"/>
          <w:w w:val="101"/>
        </w:rPr>
        <w:t xml:space="preserve">  </w:t>
      </w:r>
      <w:r>
        <w:rPr>
          <w:spacing w:val="4"/>
        </w:rPr>
        <w:t>and</w:t>
      </w:r>
      <w:r>
        <w:rPr>
          <w:spacing w:val="17"/>
        </w:rPr>
        <w:t xml:space="preserve">  </w:t>
      </w:r>
      <w:r>
        <w:rPr>
          <w:spacing w:val="4"/>
        </w:rPr>
        <w:t>from</w:t>
      </w:r>
      <w:r>
        <w:rPr>
          <w:spacing w:val="16"/>
          <w:w w:val="101"/>
        </w:rPr>
        <w:t xml:space="preserve">  </w:t>
      </w:r>
      <w:r>
        <w:rPr>
          <w:spacing w:val="4"/>
        </w:rPr>
        <w:t>the</w:t>
      </w:r>
      <w:r>
        <w:rPr>
          <w:spacing w:val="16"/>
          <w:w w:val="101"/>
        </w:rPr>
        <w:t xml:space="preserve">  </w:t>
      </w:r>
      <w:r>
        <w:rPr>
          <w:spacing w:val="4"/>
        </w:rPr>
        <w:t>United</w:t>
      </w:r>
      <w:r>
        <w:rPr>
          <w:spacing w:val="19"/>
          <w:w w:val="101"/>
        </w:rPr>
        <w:t xml:space="preserve">  </w:t>
      </w:r>
      <w:r>
        <w:rPr>
          <w:spacing w:val="4"/>
        </w:rPr>
        <w:t>States</w:t>
      </w:r>
      <w:r>
        <w:rPr>
          <w:spacing w:val="15"/>
          <w:w w:val="101"/>
        </w:rPr>
        <w:t xml:space="preserve">  </w:t>
      </w:r>
      <w:r>
        <w:rPr>
          <w:spacing w:val="4"/>
        </w:rPr>
        <w:t>rec</w:t>
      </w:r>
      <w:r>
        <w:rPr>
          <w:spacing w:val="3"/>
        </w:rPr>
        <w:t>ommend</w:t>
      </w:r>
      <w:r>
        <w:rPr>
          <w:spacing w:val="16"/>
        </w:rPr>
        <w:t xml:space="preserve">  </w:t>
      </w:r>
      <w:r>
        <w:rPr>
          <w:spacing w:val="3"/>
        </w:rPr>
        <w:t>that</w:t>
      </w:r>
      <w:r>
        <w:rPr/>
        <w:t xml:space="preserve"> </w:t>
      </w:r>
      <w:r>
        <w:rPr>
          <w:spacing w:val="4"/>
        </w:rPr>
        <w:t>inﬂuenza</w:t>
      </w:r>
      <w:r>
        <w:rPr>
          <w:spacing w:val="1"/>
        </w:rPr>
        <w:t xml:space="preserve">   </w:t>
      </w:r>
      <w:r>
        <w:rPr>
          <w:spacing w:val="4"/>
        </w:rPr>
        <w:t>vaccination</w:t>
      </w:r>
      <w:r>
        <w:rPr>
          <w:spacing w:val="23"/>
          <w:w w:val="101"/>
        </w:rPr>
        <w:t xml:space="preserve">  </w:t>
      </w:r>
      <w:r>
        <w:rPr>
          <w:spacing w:val="4"/>
        </w:rPr>
        <w:t>be</w:t>
      </w:r>
      <w:r>
        <w:rPr>
          <w:spacing w:val="1"/>
        </w:rPr>
        <w:t xml:space="preserve">   </w:t>
      </w:r>
      <w:r>
        <w:rPr>
          <w:spacing w:val="4"/>
        </w:rPr>
        <w:t>administered</w:t>
      </w:r>
      <w:r>
        <w:rPr>
          <w:spacing w:val="24"/>
        </w:rPr>
        <w:t xml:space="preserve">  </w:t>
      </w:r>
      <w:r>
        <w:rPr>
          <w:spacing w:val="4"/>
        </w:rPr>
        <w:t>by</w:t>
      </w:r>
      <w:r>
        <w:rPr/>
        <w:t xml:space="preserve">   </w:t>
      </w:r>
      <w:r>
        <w:rPr>
          <w:spacing w:val="4"/>
        </w:rPr>
        <w:t>the</w:t>
      </w:r>
      <w:r>
        <w:rPr>
          <w:spacing w:val="1"/>
        </w:rPr>
        <w:t xml:space="preserve">   </w:t>
      </w:r>
      <w:r>
        <w:rPr>
          <w:spacing w:val="4"/>
        </w:rPr>
        <w:t>end</w:t>
      </w:r>
      <w:r>
        <w:rPr>
          <w:spacing w:val="1"/>
        </w:rPr>
        <w:t xml:space="preserve">   </w:t>
      </w:r>
      <w:r>
        <w:rPr>
          <w:spacing w:val="4"/>
        </w:rPr>
        <w:t>of</w:t>
      </w:r>
      <w:r>
        <w:rPr/>
        <w:t xml:space="preserve"> </w:t>
      </w:r>
      <w:r>
        <w:rPr/>
        <w:t>October</w:t>
      </w:r>
      <w:r>
        <w:rPr>
          <w:spacing w:val="13"/>
        </w:rPr>
        <w:t xml:space="preserve">  [</w:t>
      </w:r>
      <w:hyperlink w:history="true" w:anchor="bookmark81">
        <w:r>
          <w:rPr>
            <w:color w:val="0000FF"/>
            <w:spacing w:val="13"/>
          </w:rPr>
          <w:t>84</w:t>
        </w:r>
      </w:hyperlink>
      <w:r>
        <w:rPr>
          <w:spacing w:val="13"/>
        </w:rPr>
        <w:t>].  </w:t>
      </w:r>
      <w:r>
        <w:rPr/>
        <w:t>The</w:t>
      </w:r>
      <w:r>
        <w:rPr>
          <w:spacing w:val="13"/>
        </w:rPr>
        <w:t xml:space="preserve">  </w:t>
      </w:r>
      <w:r>
        <w:rPr/>
        <w:t>prevalent</w:t>
      </w:r>
      <w:r>
        <w:rPr>
          <w:spacing w:val="13"/>
        </w:rPr>
        <w:t xml:space="preserve">  </w:t>
      </w:r>
      <w:r>
        <w:rPr/>
        <w:t>in</w:t>
      </w:r>
      <w:r>
        <w:rPr>
          <w:spacing w:val="13"/>
        </w:rPr>
        <w:t>ﬂ</w:t>
      </w:r>
      <w:r>
        <w:rPr/>
        <w:t>uenza</w:t>
      </w:r>
      <w:r>
        <w:rPr>
          <w:spacing w:val="9"/>
        </w:rPr>
        <w:t xml:space="preserve">  </w:t>
      </w:r>
      <w:r>
        <w:rPr/>
        <w:t>strains</w:t>
      </w:r>
      <w:r>
        <w:rPr>
          <w:spacing w:val="13"/>
        </w:rPr>
        <w:t xml:space="preserve">  </w:t>
      </w:r>
      <w:r>
        <w:rPr/>
        <w:t>vary</w:t>
      </w:r>
      <w:r>
        <w:rPr>
          <w:spacing w:val="5"/>
        </w:rPr>
        <w:t xml:space="preserve">  </w:t>
      </w:r>
      <w:r>
        <w:rPr/>
        <w:t>each</w:t>
      </w:r>
      <w:r>
        <w:rPr>
          <w:spacing w:val="1"/>
        </w:rPr>
        <w:t xml:space="preserve"> </w:t>
      </w:r>
      <w:r>
        <w:rPr>
          <w:spacing w:val="4"/>
        </w:rPr>
        <w:t>year.</w:t>
      </w:r>
      <w:r>
        <w:rPr>
          <w:spacing w:val="19"/>
          <w:w w:val="101"/>
        </w:rPr>
        <w:t xml:space="preserve"> </w:t>
      </w:r>
      <w:r>
        <w:rPr>
          <w:spacing w:val="4"/>
        </w:rPr>
        <w:t>In</w:t>
      </w:r>
      <w:r>
        <w:rPr>
          <w:spacing w:val="21"/>
          <w:w w:val="101"/>
        </w:rPr>
        <w:t xml:space="preserve"> </w:t>
      </w:r>
      <w:r>
        <w:rPr>
          <w:spacing w:val="4"/>
        </w:rPr>
        <w:t>addition,</w:t>
      </w:r>
      <w:r>
        <w:rPr>
          <w:spacing w:val="17"/>
        </w:rPr>
        <w:t xml:space="preserve"> </w:t>
      </w:r>
      <w:r>
        <w:rPr>
          <w:spacing w:val="4"/>
        </w:rPr>
        <w:t>the</w:t>
      </w:r>
      <w:r>
        <w:rPr>
          <w:spacing w:val="19"/>
        </w:rPr>
        <w:t xml:space="preserve"> </w:t>
      </w:r>
      <w:r>
        <w:rPr>
          <w:spacing w:val="4"/>
        </w:rPr>
        <w:t>vaccine’s</w:t>
      </w:r>
      <w:r>
        <w:rPr>
          <w:spacing w:val="19"/>
        </w:rPr>
        <w:t xml:space="preserve"> </w:t>
      </w:r>
      <w:r>
        <w:rPr>
          <w:spacing w:val="4"/>
        </w:rPr>
        <w:t>effec</w:t>
      </w:r>
      <w:r>
        <w:rPr>
          <w:spacing w:val="3"/>
        </w:rPr>
        <w:t>tiveness</w:t>
      </w:r>
      <w:r>
        <w:rPr>
          <w:spacing w:val="19"/>
          <w:w w:val="101"/>
        </w:rPr>
        <w:t xml:space="preserve"> </w:t>
      </w:r>
      <w:r>
        <w:rPr>
          <w:spacing w:val="3"/>
        </w:rPr>
        <w:t>in</w:t>
      </w:r>
      <w:r>
        <w:rPr>
          <w:spacing w:val="15"/>
          <w:w w:val="101"/>
        </w:rPr>
        <w:t xml:space="preserve"> </w:t>
      </w:r>
      <w:r>
        <w:rPr>
          <w:spacing w:val="3"/>
        </w:rPr>
        <w:t>prevention</w:t>
      </w:r>
      <w:r>
        <w:rPr/>
        <w:t xml:space="preserve"> </w:t>
      </w:r>
      <w:r>
        <w:rPr>
          <w:spacing w:val="4"/>
        </w:rPr>
        <w:t>of</w:t>
      </w:r>
      <w:r>
        <w:rPr>
          <w:spacing w:val="16"/>
          <w:w w:val="101"/>
        </w:rPr>
        <w:t xml:space="preserve"> </w:t>
      </w:r>
      <w:r>
        <w:rPr>
          <w:spacing w:val="4"/>
        </w:rPr>
        <w:t>the</w:t>
      </w:r>
      <w:r>
        <w:rPr>
          <w:spacing w:val="29"/>
          <w:w w:val="101"/>
        </w:rPr>
        <w:t xml:space="preserve"> </w:t>
      </w:r>
      <w:r>
        <w:rPr>
          <w:spacing w:val="4"/>
        </w:rPr>
        <w:t>disease</w:t>
      </w:r>
      <w:r>
        <w:rPr>
          <w:spacing w:val="27"/>
          <w:w w:val="101"/>
        </w:rPr>
        <w:t xml:space="preserve"> </w:t>
      </w:r>
      <w:r>
        <w:rPr>
          <w:spacing w:val="4"/>
        </w:rPr>
        <w:t>is</w:t>
      </w:r>
      <w:r>
        <w:rPr>
          <w:spacing w:val="34"/>
        </w:rPr>
        <w:t xml:space="preserve"> </w:t>
      </w:r>
      <w:r>
        <w:rPr>
          <w:spacing w:val="4"/>
        </w:rPr>
        <w:t>stronges</w:t>
      </w:r>
      <w:r>
        <w:rPr>
          <w:spacing w:val="3"/>
        </w:rPr>
        <w:t>t</w:t>
      </w:r>
      <w:r>
        <w:rPr>
          <w:spacing w:val="31"/>
        </w:rPr>
        <w:t xml:space="preserve"> </w:t>
      </w:r>
      <w:r>
        <w:rPr>
          <w:spacing w:val="3"/>
        </w:rPr>
        <w:t>after</w:t>
      </w:r>
      <w:r>
        <w:rPr>
          <w:spacing w:val="28"/>
        </w:rPr>
        <w:t xml:space="preserve"> </w:t>
      </w:r>
      <w:r>
        <w:rPr>
          <w:spacing w:val="3"/>
        </w:rPr>
        <w:t>vaccination</w:t>
      </w:r>
      <w:r>
        <w:rPr>
          <w:spacing w:val="31"/>
        </w:rPr>
        <w:t xml:space="preserve"> </w:t>
      </w:r>
      <w:r>
        <w:rPr>
          <w:spacing w:val="3"/>
        </w:rPr>
        <w:t>and</w:t>
      </w:r>
      <w:r>
        <w:rPr>
          <w:spacing w:val="29"/>
        </w:rPr>
        <w:t xml:space="preserve"> </w:t>
      </w:r>
      <w:r>
        <w:rPr>
          <w:spacing w:val="3"/>
        </w:rPr>
        <w:t>decreases</w:t>
      </w:r>
      <w:r>
        <w:rPr/>
        <w:t xml:space="preserve"> </w:t>
      </w:r>
      <w:r>
        <w:rPr>
          <w:spacing w:val="5"/>
        </w:rPr>
        <w:t>by approximately 8-9% each subsequ</w:t>
      </w:r>
      <w:r>
        <w:rPr>
          <w:spacing w:val="4"/>
        </w:rPr>
        <w:t>ent month. Therefore,</w:t>
      </w:r>
      <w:r>
        <w:rPr/>
        <w:t xml:space="preserve"> </w:t>
      </w:r>
      <w:r>
        <w:rPr>
          <w:spacing w:val="4"/>
        </w:rPr>
        <w:t>annual</w:t>
      </w:r>
      <w:r>
        <w:rPr>
          <w:spacing w:val="34"/>
        </w:rPr>
        <w:t xml:space="preserve"> </w:t>
      </w:r>
      <w:r>
        <w:rPr>
          <w:spacing w:val="4"/>
        </w:rPr>
        <w:t>inﬂuenza</w:t>
      </w:r>
      <w:r>
        <w:rPr>
          <w:spacing w:val="23"/>
        </w:rPr>
        <w:t xml:space="preserve"> </w:t>
      </w:r>
      <w:r>
        <w:rPr>
          <w:spacing w:val="4"/>
        </w:rPr>
        <w:t>vaccination</w:t>
      </w:r>
      <w:r>
        <w:rPr>
          <w:spacing w:val="23"/>
        </w:rPr>
        <w:t xml:space="preserve"> </w:t>
      </w:r>
      <w:r>
        <w:rPr>
          <w:spacing w:val="4"/>
        </w:rPr>
        <w:t>is</w:t>
      </w:r>
      <w:r>
        <w:rPr>
          <w:spacing w:val="20"/>
          <w:w w:val="101"/>
        </w:rPr>
        <w:t xml:space="preserve"> </w:t>
      </w:r>
      <w:r>
        <w:rPr>
          <w:spacing w:val="4"/>
        </w:rPr>
        <w:t>recommended.</w:t>
      </w:r>
    </w:p>
    <w:p>
      <w:pPr>
        <w:pStyle w:val="BodyText"/>
        <w:ind w:firstLine="229"/>
        <w:spacing w:before="3" w:line="245" w:lineRule="auto"/>
        <w:jc w:val="both"/>
        <w:rPr/>
      </w:pPr>
      <w:r>
        <w:rPr/>
        <w:t>In</w:t>
      </w:r>
      <w:r>
        <w:rPr>
          <w:spacing w:val="37"/>
        </w:rPr>
        <w:t xml:space="preserve"> </w:t>
      </w:r>
      <w:r>
        <w:rPr/>
        <w:t>individuals</w:t>
      </w:r>
      <w:r>
        <w:rPr>
          <w:spacing w:val="36"/>
          <w:w w:val="102"/>
        </w:rPr>
        <w:t xml:space="preserve"> </w:t>
      </w:r>
      <w:r>
        <w:rPr/>
        <w:t>aged</w:t>
      </w:r>
      <w:r>
        <w:rPr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2"/>
        </w:rPr>
        <w:t>≥ </w:t>
      </w:r>
      <w:r>
        <w:rPr>
          <w:spacing w:val="22"/>
        </w:rPr>
        <w:t>65</w:t>
      </w:r>
      <w:r>
        <w:rPr>
          <w:spacing w:val="21"/>
        </w:rPr>
        <w:t xml:space="preserve"> </w:t>
      </w:r>
      <w:r>
        <w:rPr/>
        <w:t>years</w:t>
      </w:r>
      <w:r>
        <w:rPr>
          <w:spacing w:val="22"/>
        </w:rPr>
        <w:t>,</w:t>
      </w:r>
      <w:r>
        <w:rPr>
          <w:spacing w:val="31"/>
          <w:w w:val="101"/>
        </w:rPr>
        <w:t xml:space="preserve"> </w:t>
      </w:r>
      <w:r>
        <w:rPr/>
        <w:t>the</w:t>
      </w:r>
      <w:r>
        <w:rPr>
          <w:spacing w:val="29"/>
          <w:w w:val="101"/>
        </w:rPr>
        <w:t xml:space="preserve"> </w:t>
      </w:r>
      <w:r>
        <w:rPr/>
        <w:t>bene</w:t>
      </w:r>
      <w:r>
        <w:rPr>
          <w:spacing w:val="22"/>
        </w:rPr>
        <w:t>ﬁ</w:t>
      </w:r>
      <w:r>
        <w:rPr/>
        <w:t>t</w:t>
      </w:r>
      <w:r>
        <w:rPr>
          <w:spacing w:val="36"/>
          <w:w w:val="101"/>
        </w:rPr>
        <w:t xml:space="preserve"> </w:t>
      </w:r>
      <w:r>
        <w:rPr/>
        <w:t>of</w:t>
      </w:r>
      <w:r>
        <w:rPr>
          <w:spacing w:val="21"/>
          <w:w w:val="101"/>
        </w:rPr>
        <w:t xml:space="preserve"> </w:t>
      </w:r>
      <w:r>
        <w:rPr/>
        <w:t>the</w:t>
      </w:r>
      <w:r>
        <w:rPr>
          <w:spacing w:val="33"/>
          <w:w w:val="102"/>
        </w:rPr>
        <w:t xml:space="preserve"> </w:t>
      </w:r>
      <w:r>
        <w:rPr/>
        <w:t>vac</w:t>
      </w:r>
      <w:r>
        <w:rPr>
          <w:spacing w:val="22"/>
        </w:rPr>
        <w:t>-</w:t>
      </w:r>
      <w:r>
        <w:rPr/>
        <w:t xml:space="preserve"> </w:t>
      </w:r>
      <w:r>
        <w:rPr>
          <w:spacing w:val="3"/>
        </w:rPr>
        <w:t>cine</w:t>
      </w:r>
      <w:r>
        <w:rPr>
          <w:spacing w:val="49"/>
          <w:w w:val="101"/>
        </w:rPr>
        <w:t xml:space="preserve"> </w:t>
      </w:r>
      <w:r>
        <w:rPr>
          <w:spacing w:val="3"/>
        </w:rPr>
        <w:t>is</w:t>
      </w:r>
      <w:r>
        <w:rPr>
          <w:spacing w:val="43"/>
        </w:rPr>
        <w:t xml:space="preserve"> </w:t>
      </w:r>
      <w:r>
        <w:rPr>
          <w:spacing w:val="3"/>
        </w:rPr>
        <w:t>decreased</w:t>
      </w:r>
      <w:r>
        <w:rPr>
          <w:spacing w:val="44"/>
        </w:rPr>
        <w:t xml:space="preserve"> </w:t>
      </w:r>
      <w:r>
        <w:rPr>
          <w:spacing w:val="3"/>
        </w:rPr>
        <w:t>at</w:t>
      </w:r>
      <w:r>
        <w:rPr>
          <w:spacing w:val="45"/>
        </w:rPr>
        <w:t xml:space="preserve"> </w:t>
      </w:r>
      <w:r>
        <w:rPr>
          <w:spacing w:val="3"/>
        </w:rPr>
        <w:t>30</w:t>
      </w:r>
      <w:r>
        <w:rPr>
          <w:spacing w:val="24"/>
        </w:rPr>
        <w:t xml:space="preserve"> </w:t>
      </w:r>
      <w:r>
        <w:rPr>
          <w:spacing w:val="3"/>
        </w:rPr>
        <w:t>days</w:t>
      </w:r>
      <w:r>
        <w:rPr>
          <w:spacing w:val="38"/>
          <w:w w:val="101"/>
        </w:rPr>
        <w:t xml:space="preserve"> </w:t>
      </w:r>
      <w:r>
        <w:rPr>
          <w:spacing w:val="3"/>
        </w:rPr>
        <w:t>post-vaccination.</w:t>
      </w:r>
      <w:r>
        <w:rPr>
          <w:spacing w:val="44"/>
          <w:w w:val="101"/>
        </w:rPr>
        <w:t xml:space="preserve"> </w:t>
      </w:r>
      <w:r>
        <w:rPr>
          <w:spacing w:val="3"/>
        </w:rPr>
        <w:t>One</w:t>
      </w:r>
      <w:r>
        <w:rPr/>
        <w:t xml:space="preserve">  </w:t>
      </w:r>
      <w:r>
        <w:rPr>
          <w:spacing w:val="3"/>
        </w:rPr>
        <w:t>study</w:t>
      </w:r>
      <w:r>
        <w:rPr/>
        <w:t xml:space="preserve"> </w:t>
      </w:r>
      <w:r>
        <w:rPr>
          <w:spacing w:val="4"/>
        </w:rPr>
        <w:t>showed</w:t>
      </w:r>
      <w:r>
        <w:rPr>
          <w:spacing w:val="28"/>
        </w:rPr>
        <w:t xml:space="preserve"> </w:t>
      </w:r>
      <w:r>
        <w:rPr>
          <w:spacing w:val="4"/>
        </w:rPr>
        <w:t>that</w:t>
      </w:r>
      <w:r>
        <w:rPr>
          <w:spacing w:val="19"/>
          <w:w w:val="101"/>
        </w:rPr>
        <w:t xml:space="preserve"> </w:t>
      </w:r>
      <w:r>
        <w:rPr>
          <w:spacing w:val="4"/>
        </w:rPr>
        <w:t>the</w:t>
      </w:r>
      <w:r>
        <w:rPr>
          <w:spacing w:val="18"/>
        </w:rPr>
        <w:t xml:space="preserve"> </w:t>
      </w:r>
      <w:r>
        <w:rPr>
          <w:spacing w:val="4"/>
        </w:rPr>
        <w:t>rate</w:t>
      </w:r>
      <w:r>
        <w:rPr>
          <w:spacing w:val="22"/>
        </w:rPr>
        <w:t xml:space="preserve"> </w:t>
      </w:r>
      <w:r>
        <w:rPr>
          <w:spacing w:val="4"/>
        </w:rPr>
        <w:t>of reduced</w:t>
      </w:r>
      <w:r>
        <w:rPr>
          <w:spacing w:val="20"/>
          <w:w w:val="101"/>
        </w:rPr>
        <w:t xml:space="preserve"> </w:t>
      </w:r>
      <w:r>
        <w:rPr>
          <w:spacing w:val="4"/>
        </w:rPr>
        <w:t>efﬁcacy</w:t>
      </w:r>
      <w:r>
        <w:rPr>
          <w:spacing w:val="20"/>
        </w:rPr>
        <w:t xml:space="preserve"> </w:t>
      </w:r>
      <w:r>
        <w:rPr>
          <w:spacing w:val="4"/>
        </w:rPr>
        <w:t>in</w:t>
      </w:r>
      <w:r>
        <w:rPr>
          <w:spacing w:val="16"/>
          <w:w w:val="101"/>
        </w:rPr>
        <w:t xml:space="preserve"> </w:t>
      </w:r>
      <w:r>
        <w:rPr>
          <w:spacing w:val="4"/>
        </w:rPr>
        <w:t>patients</w:t>
      </w:r>
      <w:r>
        <w:rPr>
          <w:spacing w:val="21"/>
        </w:rPr>
        <w:t xml:space="preserve"> </w:t>
      </w:r>
      <w:r>
        <w:rPr>
          <w:spacing w:val="4"/>
        </w:rPr>
        <w:t>of this</w:t>
      </w:r>
      <w:r>
        <w:rPr/>
        <w:t xml:space="preserve"> </w:t>
      </w:r>
      <w:r>
        <w:rPr/>
        <w:t>age</w:t>
      </w:r>
      <w:r>
        <w:rPr>
          <w:spacing w:val="21"/>
        </w:rPr>
        <w:t xml:space="preserve">  </w:t>
      </w:r>
      <w:r>
        <w:rPr/>
        <w:t>was</w:t>
      </w:r>
      <w:r>
        <w:rPr>
          <w:spacing w:val="1"/>
        </w:rPr>
        <w:t xml:space="preserve">   </w:t>
      </w:r>
      <w:r>
        <w:rPr>
          <w:spacing w:val="7"/>
        </w:rPr>
        <w:t>10.8%</w:t>
      </w:r>
      <w:r>
        <w:rPr>
          <w:spacing w:val="20"/>
        </w:rPr>
        <w:t xml:space="preserve">  </w:t>
      </w:r>
      <w:r>
        <w:rPr>
          <w:spacing w:val="7"/>
        </w:rPr>
        <w:t>(95%</w:t>
      </w:r>
      <w:r>
        <w:rPr>
          <w:spacing w:val="17"/>
        </w:rPr>
        <w:t xml:space="preserve">  </w:t>
      </w:r>
      <w:r>
        <w:rPr/>
        <w:t>CI</w:t>
      </w:r>
      <w:r>
        <w:rPr>
          <w:spacing w:val="17"/>
          <w:w w:val="101"/>
        </w:rPr>
        <w:t xml:space="preserve">  </w:t>
      </w:r>
      <w:r>
        <w:rPr>
          <w:spacing w:val="7"/>
        </w:rPr>
        <w:t>2.6-23.8%)</w:t>
      </w:r>
      <w:r>
        <w:rPr>
          <w:spacing w:val="16"/>
        </w:rPr>
        <w:t xml:space="preserve">  </w:t>
      </w:r>
      <w:r>
        <w:rPr/>
        <w:t>for</w:t>
      </w:r>
      <w:r>
        <w:rPr>
          <w:spacing w:val="16"/>
        </w:rPr>
        <w:t xml:space="preserve">  </w:t>
      </w:r>
      <w:r>
        <w:rPr/>
        <w:t>in</w:t>
      </w:r>
      <w:r>
        <w:rPr>
          <w:spacing w:val="7"/>
        </w:rPr>
        <w:t>ﬂ</w:t>
      </w:r>
      <w:r>
        <w:rPr/>
        <w:t>uenza</w:t>
      </w:r>
      <w:r>
        <w:rPr>
          <w:spacing w:val="16"/>
        </w:rPr>
        <w:t xml:space="preserve">  </w:t>
      </w:r>
      <w:r>
        <w:rPr/>
        <w:t>A </w:t>
      </w:r>
      <w:r>
        <w:rPr>
          <w:spacing w:val="7"/>
        </w:rPr>
        <w:t>(H3N2),</w:t>
      </w:r>
      <w:r>
        <w:rPr>
          <w:spacing w:val="42"/>
        </w:rPr>
        <w:t xml:space="preserve"> </w:t>
      </w:r>
      <w:r>
        <w:rPr>
          <w:spacing w:val="7"/>
        </w:rPr>
        <w:t>9.6%</w:t>
      </w:r>
      <w:r>
        <w:rPr>
          <w:spacing w:val="44"/>
          <w:w w:val="101"/>
        </w:rPr>
        <w:t xml:space="preserve"> </w:t>
      </w:r>
      <w:r>
        <w:rPr>
          <w:spacing w:val="7"/>
        </w:rPr>
        <w:t>(95%</w:t>
      </w:r>
      <w:r>
        <w:rPr>
          <w:spacing w:val="41"/>
          <w:w w:val="101"/>
        </w:rPr>
        <w:t xml:space="preserve"> </w:t>
      </w:r>
      <w:r>
        <w:rPr/>
        <w:t>CI</w:t>
      </w:r>
      <w:r>
        <w:rPr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-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spacing w:val="7"/>
        </w:rPr>
        <w:t>3.3</w:t>
      </w:r>
      <w:r>
        <w:rPr>
          <w:spacing w:val="38"/>
          <w:w w:val="101"/>
        </w:rPr>
        <w:t xml:space="preserve"> </w:t>
      </w:r>
      <w:r>
        <w:rPr/>
        <w:t>to</w:t>
      </w:r>
      <w:r>
        <w:rPr>
          <w:spacing w:val="43"/>
          <w:w w:val="101"/>
        </w:rPr>
        <w:t xml:space="preserve"> </w:t>
      </w:r>
      <w:r>
        <w:rPr>
          <w:spacing w:val="7"/>
        </w:rPr>
        <w:t>32.7%)</w:t>
      </w:r>
      <w:r>
        <w:rPr>
          <w:spacing w:val="38"/>
          <w:w w:val="101"/>
        </w:rPr>
        <w:t xml:space="preserve"> </w:t>
      </w:r>
      <w:r>
        <w:rPr/>
        <w:t>for</w:t>
      </w:r>
      <w:r>
        <w:rPr>
          <w:spacing w:val="38"/>
          <w:w w:val="101"/>
        </w:rPr>
        <w:t xml:space="preserve"> </w:t>
      </w:r>
      <w:r>
        <w:rPr/>
        <w:t>in</w:t>
      </w:r>
      <w:r>
        <w:rPr>
          <w:spacing w:val="7"/>
        </w:rPr>
        <w:t>ﬂ</w:t>
      </w:r>
      <w:r>
        <w:rPr/>
        <w:t>uenza</w:t>
      </w:r>
      <w:r>
        <w:rPr>
          <w:spacing w:val="38"/>
          <w:w w:val="101"/>
        </w:rPr>
        <w:t xml:space="preserve"> </w:t>
      </w:r>
      <w:r>
        <w:rPr/>
        <w:t>A </w:t>
      </w:r>
      <w:r>
        <w:rPr>
          <w:spacing w:val="5"/>
        </w:rPr>
        <w:t>(H1N1),  </w:t>
      </w:r>
      <w:r>
        <w:rPr/>
        <w:t>and</w:t>
      </w:r>
      <w:r>
        <w:rPr>
          <w:spacing w:val="23"/>
          <w:w w:val="102"/>
        </w:rPr>
        <w:t xml:space="preserve">  </w:t>
      </w:r>
      <w:r>
        <w:rPr>
          <w:spacing w:val="5"/>
        </w:rPr>
        <w:t>10.8%</w:t>
      </w:r>
      <w:r>
        <w:rPr>
          <w:spacing w:val="11"/>
        </w:rPr>
        <w:t xml:space="preserve">  </w:t>
      </w:r>
      <w:r>
        <w:rPr>
          <w:spacing w:val="5"/>
        </w:rPr>
        <w:t>(95%  </w:t>
      </w:r>
      <w:r>
        <w:rPr/>
        <w:t>CI</w:t>
      </w:r>
      <w:r>
        <w:rPr>
          <w:spacing w:val="5"/>
        </w:rPr>
        <w:t xml:space="preserve">   1.4-33.9%)  </w:t>
      </w:r>
      <w:r>
        <w:rPr/>
        <w:t>for</w:t>
      </w:r>
      <w:r>
        <w:rPr>
          <w:spacing w:val="9"/>
        </w:rPr>
        <w:t xml:space="preserve">  </w:t>
      </w:r>
      <w:r>
        <w:rPr/>
        <w:t>in</w:t>
      </w:r>
      <w:r>
        <w:rPr>
          <w:spacing w:val="5"/>
        </w:rPr>
        <w:t>ﬂ</w:t>
      </w:r>
      <w:r>
        <w:rPr/>
        <w:t>uenza </w:t>
      </w:r>
      <w:r>
        <w:rPr>
          <w:spacing w:val="4"/>
        </w:rPr>
        <w:t>B/Yamagata.</w:t>
      </w:r>
      <w:r>
        <w:rPr/>
        <w:t xml:space="preserve">  </w:t>
      </w:r>
      <w:r>
        <w:rPr>
          <w:spacing w:val="4"/>
        </w:rPr>
        <w:t>Notably,  antibody</w:t>
      </w:r>
      <w:r>
        <w:rPr/>
        <w:t xml:space="preserve">  </w:t>
      </w:r>
      <w:r>
        <w:rPr>
          <w:spacing w:val="3"/>
        </w:rPr>
        <w:t>titers  are</w:t>
      </w:r>
      <w:r>
        <w:rPr>
          <w:spacing w:val="1"/>
        </w:rPr>
        <w:t xml:space="preserve">  </w:t>
      </w:r>
      <w:r>
        <w:rPr>
          <w:spacing w:val="3"/>
        </w:rPr>
        <w:t>more</w:t>
      </w:r>
      <w:r>
        <w:rPr>
          <w:spacing w:val="1"/>
        </w:rPr>
        <w:t xml:space="preserve">  </w:t>
      </w:r>
      <w:r>
        <w:rPr>
          <w:spacing w:val="3"/>
        </w:rPr>
        <w:t>likely</w:t>
      </w:r>
      <w:r>
        <w:rPr/>
        <w:t xml:space="preserve">  </w:t>
      </w:r>
      <w:r>
        <w:rPr>
          <w:spacing w:val="3"/>
        </w:rPr>
        <w:t>to</w:t>
      </w:r>
      <w:r>
        <w:rPr/>
        <w:t xml:space="preserve"> </w:t>
      </w:r>
      <w:r>
        <w:rPr>
          <w:spacing w:val="4"/>
        </w:rPr>
        <w:t>decrease in patients of advanced age because of the sligh</w:t>
      </w:r>
      <w:r>
        <w:rPr>
          <w:spacing w:val="3"/>
        </w:rPr>
        <w:t>tly</w:t>
      </w:r>
      <w:r>
        <w:rPr/>
        <w:t xml:space="preserve"> </w:t>
      </w:r>
      <w:r>
        <w:rPr>
          <w:spacing w:val="4"/>
        </w:rPr>
        <w:t>faster</w:t>
      </w:r>
      <w:r>
        <w:rPr>
          <w:spacing w:val="39"/>
        </w:rPr>
        <w:t xml:space="preserve"> </w:t>
      </w:r>
      <w:r>
        <w:rPr>
          <w:spacing w:val="4"/>
        </w:rPr>
        <w:t>rate</w:t>
      </w:r>
      <w:r>
        <w:rPr>
          <w:spacing w:val="43"/>
        </w:rPr>
        <w:t xml:space="preserve"> </w:t>
      </w:r>
      <w:r>
        <w:rPr>
          <w:spacing w:val="4"/>
        </w:rPr>
        <w:t>of</w:t>
      </w:r>
      <w:r>
        <w:rPr>
          <w:spacing w:val="29"/>
        </w:rPr>
        <w:t xml:space="preserve"> </w:t>
      </w:r>
      <w:r>
        <w:rPr>
          <w:spacing w:val="4"/>
        </w:rPr>
        <w:t>reduction</w:t>
      </w:r>
      <w:r>
        <w:rPr>
          <w:spacing w:val="40"/>
          <w:w w:val="102"/>
        </w:rPr>
        <w:t xml:space="preserve"> </w:t>
      </w:r>
      <w:r>
        <w:rPr>
          <w:spacing w:val="4"/>
        </w:rPr>
        <w:t>than</w:t>
      </w:r>
      <w:r>
        <w:rPr>
          <w:spacing w:val="41"/>
        </w:rPr>
        <w:t xml:space="preserve"> </w:t>
      </w:r>
      <w:r>
        <w:rPr>
          <w:spacing w:val="4"/>
        </w:rPr>
        <w:t>in</w:t>
      </w:r>
      <w:r>
        <w:rPr>
          <w:spacing w:val="41"/>
        </w:rPr>
        <w:t xml:space="preserve"> </w:t>
      </w:r>
      <w:r>
        <w:rPr>
          <w:spacing w:val="4"/>
        </w:rPr>
        <w:t>the</w:t>
      </w:r>
      <w:r>
        <w:rPr>
          <w:spacing w:val="43"/>
          <w:w w:val="101"/>
        </w:rPr>
        <w:t xml:space="preserve"> </w:t>
      </w:r>
      <w:r>
        <w:rPr>
          <w:spacing w:val="4"/>
        </w:rPr>
        <w:t>overall</w:t>
      </w:r>
      <w:r>
        <w:rPr>
          <w:spacing w:val="39"/>
        </w:rPr>
        <w:t xml:space="preserve"> </w:t>
      </w:r>
      <w:r>
        <w:rPr>
          <w:spacing w:val="4"/>
        </w:rPr>
        <w:t>populatio</w:t>
      </w:r>
      <w:r>
        <w:rPr>
          <w:spacing w:val="3"/>
        </w:rPr>
        <w:t>n</w:t>
      </w:r>
      <w:r>
        <w:rPr>
          <w:spacing w:val="44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patients</w:t>
      </w:r>
      <w:r>
        <w:rPr>
          <w:spacing w:val="8"/>
        </w:rPr>
        <w:t xml:space="preserve">   </w:t>
      </w:r>
      <w:r>
        <w:rPr/>
        <w:t>aged</w:t>
      </w:r>
      <w:r>
        <w:rPr>
          <w:spacing w:val="8"/>
        </w:rPr>
        <w:t xml:space="preserve">  </w:t>
      </w:r>
      <w:r>
        <w:rPr>
          <w:rFonts w:ascii="Microsoft YaHei" w:hAnsi="Microsoft YaHei" w:eastAsia="Microsoft YaHei" w:cs="Microsoft YaHei"/>
          <w:spacing w:val="8"/>
        </w:rPr>
        <w:t>≥</w:t>
      </w:r>
      <w:r>
        <w:rPr>
          <w:rFonts w:ascii="Microsoft YaHei" w:hAnsi="Microsoft YaHei" w:eastAsia="Microsoft YaHei" w:cs="Microsoft YaHei"/>
          <w:spacing w:val="42"/>
          <w:w w:val="101"/>
        </w:rPr>
        <w:t xml:space="preserve"> </w:t>
      </w:r>
      <w:r>
        <w:rPr>
          <w:spacing w:val="8"/>
        </w:rPr>
        <w:t>18</w:t>
      </w:r>
      <w:r>
        <w:rPr>
          <w:spacing w:val="21"/>
          <w:w w:val="101"/>
        </w:rPr>
        <w:t xml:space="preserve"> </w:t>
      </w:r>
      <w:r>
        <w:rPr/>
        <w:t>years</w:t>
      </w:r>
      <w:r>
        <w:rPr>
          <w:spacing w:val="12"/>
        </w:rPr>
        <w:t xml:space="preserve">   </w:t>
      </w:r>
      <w:r>
        <w:rPr>
          <w:spacing w:val="8"/>
        </w:rPr>
        <w:t>[</w:t>
      </w:r>
      <w:hyperlink w:history="true" w:anchor="bookmark81">
        <w:r>
          <w:rPr>
            <w:color w:val="0000FF"/>
            <w:spacing w:val="8"/>
          </w:rPr>
          <w:t>84</w:t>
        </w:r>
      </w:hyperlink>
      <w:r>
        <w:rPr>
          <w:spacing w:val="8"/>
        </w:rPr>
        <w:t>].   </w:t>
      </w:r>
      <w:r>
        <w:rPr/>
        <w:t>Not</w:t>
      </w:r>
      <w:r>
        <w:rPr>
          <w:spacing w:val="8"/>
        </w:rPr>
        <w:t xml:space="preserve">   </w:t>
      </w:r>
      <w:r>
        <w:rPr/>
        <w:t>only</w:t>
      </w:r>
      <w:r>
        <w:rPr>
          <w:spacing w:val="7"/>
        </w:rPr>
        <w:t xml:space="preserve">   </w:t>
      </w:r>
      <w:r>
        <w:rPr/>
        <w:t>patients</w:t>
      </w:r>
      <w:r>
        <w:rPr>
          <w:spacing w:val="8"/>
        </w:rPr>
        <w:t xml:space="preserve">   </w:t>
      </w:r>
      <w:r>
        <w:rPr/>
        <w:t>of</w:t>
      </w:r>
      <w:r>
        <w:rPr>
          <w:spacing w:val="1"/>
        </w:rPr>
        <w:t xml:space="preserve"> </w:t>
      </w:r>
      <w:r>
        <w:rPr>
          <w:spacing w:val="4"/>
        </w:rPr>
        <w:t>advanced  age  but  also  pregnant  women,  children  under</w:t>
      </w:r>
      <w:r>
        <w:rPr>
          <w:spacing w:val="1"/>
        </w:rPr>
        <w:t xml:space="preserve"> </w:t>
      </w:r>
      <w:bookmarkStart w:name="bookmark80" w:id="6"/>
      <w:bookmarkEnd w:id="6"/>
      <w:r>
        <w:rPr>
          <w:spacing w:val="4"/>
        </w:rPr>
        <w:t>5</w:t>
      </w:r>
      <w:r>
        <w:rPr>
          <w:spacing w:val="21"/>
          <w:w w:val="102"/>
        </w:rPr>
        <w:t xml:space="preserve"> </w:t>
      </w:r>
      <w:r>
        <w:rPr>
          <w:spacing w:val="4"/>
        </w:rPr>
        <w:t>years</w:t>
      </w:r>
      <w:r>
        <w:rPr>
          <w:spacing w:val="28"/>
        </w:rPr>
        <w:t xml:space="preserve"> </w:t>
      </w:r>
      <w:r>
        <w:rPr>
          <w:spacing w:val="4"/>
        </w:rPr>
        <w:t>of</w:t>
      </w:r>
      <w:r>
        <w:rPr>
          <w:spacing w:val="20"/>
        </w:rPr>
        <w:t xml:space="preserve"> </w:t>
      </w:r>
      <w:r>
        <w:rPr>
          <w:spacing w:val="4"/>
        </w:rPr>
        <w:t>age,</w:t>
      </w:r>
      <w:r>
        <w:rPr>
          <w:spacing w:val="29"/>
        </w:rPr>
        <w:t xml:space="preserve"> </w:t>
      </w:r>
      <w:r>
        <w:rPr>
          <w:spacing w:val="4"/>
        </w:rPr>
        <w:t>and</w:t>
      </w:r>
      <w:r>
        <w:rPr>
          <w:spacing w:val="23"/>
          <w:w w:val="101"/>
        </w:rPr>
        <w:t xml:space="preserve"> </w:t>
      </w:r>
      <w:r>
        <w:rPr>
          <w:spacing w:val="4"/>
        </w:rPr>
        <w:t>patients</w:t>
      </w:r>
      <w:r>
        <w:rPr>
          <w:spacing w:val="27"/>
          <w:w w:val="101"/>
        </w:rPr>
        <w:t xml:space="preserve"> </w:t>
      </w:r>
      <w:r>
        <w:rPr>
          <w:spacing w:val="4"/>
        </w:rPr>
        <w:t>with</w:t>
      </w:r>
      <w:r>
        <w:rPr>
          <w:spacing w:val="25"/>
        </w:rPr>
        <w:t xml:space="preserve"> </w:t>
      </w:r>
      <w:r>
        <w:rPr>
          <w:spacing w:val="4"/>
        </w:rPr>
        <w:t>un</w:t>
      </w:r>
      <w:r>
        <w:rPr>
          <w:spacing w:val="3"/>
        </w:rPr>
        <w:t>derlying</w:t>
      </w:r>
      <w:r>
        <w:rPr>
          <w:spacing w:val="26"/>
        </w:rPr>
        <w:t xml:space="preserve"> </w:t>
      </w:r>
      <w:r>
        <w:rPr>
          <w:spacing w:val="3"/>
        </w:rPr>
        <w:t>medical</w:t>
      </w:r>
      <w:r>
        <w:rPr>
          <w:spacing w:val="26"/>
          <w:w w:val="101"/>
        </w:rPr>
        <w:t xml:space="preserve"> </w:t>
      </w:r>
      <w:r>
        <w:rPr>
          <w:spacing w:val="3"/>
        </w:rPr>
        <w:t>con-</w:t>
      </w:r>
      <w:r>
        <w:rPr/>
        <w:t xml:space="preserve"> </w:t>
      </w:r>
      <w:r>
        <w:rPr>
          <w:spacing w:val="4"/>
        </w:rPr>
        <w:t>ditions  should  be  cautious  because </w:t>
      </w:r>
      <w:r>
        <w:rPr>
          <w:spacing w:val="3"/>
        </w:rPr>
        <w:t xml:space="preserve"> of  the  possibility  of</w:t>
      </w:r>
      <w:r>
        <w:rPr/>
        <w:t xml:space="preserve"> </w:t>
      </w:r>
      <w:r>
        <w:rPr/>
        <w:t>in</w:t>
      </w:r>
      <w:r>
        <w:rPr>
          <w:spacing w:val="16"/>
        </w:rPr>
        <w:t>ﬂ</w:t>
      </w:r>
      <w:r>
        <w:rPr/>
        <w:t>uenza</w:t>
      </w:r>
      <w:r>
        <w:rPr>
          <w:spacing w:val="29"/>
        </w:rPr>
        <w:t xml:space="preserve"> </w:t>
      </w:r>
      <w:r>
        <w:rPr/>
        <w:t>complications</w:t>
      </w:r>
      <w:r>
        <w:rPr>
          <w:spacing w:val="38"/>
        </w:rPr>
        <w:t xml:space="preserve"> </w:t>
      </w:r>
      <w:r>
        <w:rPr>
          <w:spacing w:val="16"/>
        </w:rPr>
        <w:t>[</w:t>
      </w:r>
      <w:hyperlink w:history="true" w:anchor="bookmark82">
        <w:r>
          <w:rPr>
            <w:color w:val="0000FF"/>
            <w:spacing w:val="16"/>
          </w:rPr>
          <w:t>85</w:t>
        </w:r>
      </w:hyperlink>
      <w:r>
        <w:rPr>
          <w:spacing w:val="16"/>
        </w:rPr>
        <w:t>].</w:t>
      </w:r>
    </w:p>
    <w:p>
      <w:pPr>
        <w:pStyle w:val="BodyText"/>
        <w:ind w:left="1" w:right="9" w:firstLine="227"/>
        <w:spacing w:before="34" w:line="269" w:lineRule="auto"/>
        <w:jc w:val="both"/>
        <w:rPr/>
      </w:pPr>
      <w:r>
        <w:rPr>
          <w:spacing w:val="4"/>
        </w:rPr>
        <w:t>A</w:t>
      </w:r>
      <w:r>
        <w:rPr>
          <w:spacing w:val="29"/>
          <w:w w:val="102"/>
        </w:rPr>
        <w:t xml:space="preserve"> </w:t>
      </w:r>
      <w:r>
        <w:rPr>
          <w:spacing w:val="4"/>
        </w:rPr>
        <w:t>randomized</w:t>
      </w:r>
      <w:r>
        <w:rPr>
          <w:spacing w:val="35"/>
        </w:rPr>
        <w:t xml:space="preserve"> </w:t>
      </w:r>
      <w:r>
        <w:rPr>
          <w:spacing w:val="4"/>
        </w:rPr>
        <w:t>comparative</w:t>
      </w:r>
      <w:r>
        <w:rPr>
          <w:spacing w:val="38"/>
        </w:rPr>
        <w:t xml:space="preserve"> </w:t>
      </w:r>
      <w:r>
        <w:rPr>
          <w:spacing w:val="4"/>
        </w:rPr>
        <w:t>study</w:t>
      </w:r>
      <w:r>
        <w:rPr>
          <w:spacing w:val="34"/>
          <w:w w:val="101"/>
        </w:rPr>
        <w:t xml:space="preserve"> </w:t>
      </w:r>
      <w:r>
        <w:rPr>
          <w:spacing w:val="4"/>
        </w:rPr>
        <w:t>of</w:t>
      </w:r>
      <w:r>
        <w:rPr>
          <w:spacing w:val="21"/>
        </w:rPr>
        <w:t xml:space="preserve"> </w:t>
      </w:r>
      <w:r>
        <w:rPr>
          <w:spacing w:val="4"/>
        </w:rPr>
        <w:t>the</w:t>
      </w:r>
      <w:r>
        <w:rPr>
          <w:spacing w:val="31"/>
          <w:w w:val="101"/>
        </w:rPr>
        <w:t xml:space="preserve"> </w:t>
      </w:r>
      <w:r>
        <w:rPr>
          <w:spacing w:val="4"/>
        </w:rPr>
        <w:t>inﬂuenza</w:t>
      </w:r>
      <w:r>
        <w:rPr>
          <w:spacing w:val="33"/>
          <w:w w:val="101"/>
        </w:rPr>
        <w:t xml:space="preserve"> </w:t>
      </w:r>
      <w:r>
        <w:rPr>
          <w:spacing w:val="4"/>
        </w:rPr>
        <w:t>vac-</w:t>
      </w:r>
      <w:r>
        <w:rPr/>
        <w:t xml:space="preserve"> </w:t>
      </w:r>
      <w:r>
        <w:rPr>
          <w:spacing w:val="4"/>
        </w:rPr>
        <w:t>cine</w:t>
      </w:r>
      <w:r>
        <w:rPr>
          <w:spacing w:val="40"/>
          <w:w w:val="101"/>
        </w:rPr>
        <w:t xml:space="preserve"> </w:t>
      </w:r>
      <w:r>
        <w:rPr>
          <w:spacing w:val="4"/>
        </w:rPr>
        <w:t>in</w:t>
      </w:r>
      <w:r>
        <w:rPr>
          <w:spacing w:val="44"/>
          <w:w w:val="101"/>
        </w:rPr>
        <w:t xml:space="preserve"> </w:t>
      </w:r>
      <w:r>
        <w:rPr>
          <w:spacing w:val="4"/>
        </w:rPr>
        <w:t>adults</w:t>
      </w:r>
      <w:r>
        <w:rPr>
          <w:spacing w:val="42"/>
        </w:rPr>
        <w:t xml:space="preserve"> </w:t>
      </w:r>
      <w:r>
        <w:rPr>
          <w:spacing w:val="4"/>
        </w:rPr>
        <w:t>with</w:t>
      </w:r>
      <w:r>
        <w:rPr>
          <w:spacing w:val="40"/>
          <w:w w:val="101"/>
        </w:rPr>
        <w:t xml:space="preserve"> </w:t>
      </w:r>
      <w:r>
        <w:rPr>
          <w:spacing w:val="4"/>
        </w:rPr>
        <w:t>IBD</w:t>
      </w:r>
      <w:r>
        <w:rPr>
          <w:spacing w:val="37"/>
          <w:w w:val="102"/>
        </w:rPr>
        <w:t xml:space="preserve"> </w:t>
      </w:r>
      <w:r>
        <w:rPr>
          <w:spacing w:val="4"/>
        </w:rPr>
        <w:t>und</w:t>
      </w:r>
      <w:r>
        <w:rPr>
          <w:spacing w:val="3"/>
        </w:rPr>
        <w:t>ergoing</w:t>
      </w:r>
      <w:r>
        <w:rPr>
          <w:spacing w:val="45"/>
        </w:rPr>
        <w:t xml:space="preserve"> </w:t>
      </w:r>
      <w:r>
        <w:rPr>
          <w:spacing w:val="3"/>
        </w:rPr>
        <w:t>anti-TNF</w:t>
      </w:r>
      <w:r>
        <w:rPr>
          <w:spacing w:val="40"/>
          <w:w w:val="101"/>
        </w:rPr>
        <w:t xml:space="preserve"> </w:t>
      </w:r>
      <w:r>
        <w:rPr>
          <w:spacing w:val="3"/>
        </w:rPr>
        <w:t>therapy</w:t>
      </w:r>
      <w:r>
        <w:rPr>
          <w:spacing w:val="43"/>
          <w:w w:val="101"/>
        </w:rPr>
        <w:t xml:space="preserve"> </w:t>
      </w:r>
      <w:r>
        <w:rPr>
          <w:spacing w:val="3"/>
        </w:rPr>
        <w:t>or</w:t>
      </w:r>
      <w:r>
        <w:rPr/>
        <w:t xml:space="preserve"> </w:t>
      </w:r>
      <w:r>
        <w:rPr>
          <w:spacing w:val="4"/>
        </w:rPr>
        <w:t>thiopurine</w:t>
      </w:r>
      <w:r>
        <w:rPr>
          <w:spacing w:val="23"/>
        </w:rPr>
        <w:t xml:space="preserve"> </w:t>
      </w:r>
      <w:r>
        <w:rPr>
          <w:spacing w:val="4"/>
        </w:rPr>
        <w:t>therapy</w:t>
      </w:r>
      <w:r>
        <w:rPr>
          <w:spacing w:val="25"/>
        </w:rPr>
        <w:t xml:space="preserve"> </w:t>
      </w:r>
      <w:r>
        <w:rPr>
          <w:spacing w:val="4"/>
        </w:rPr>
        <w:t>was</w:t>
      </w:r>
      <w:r>
        <w:rPr>
          <w:spacing w:val="25"/>
        </w:rPr>
        <w:t xml:space="preserve"> </w:t>
      </w:r>
      <w:r>
        <w:rPr>
          <w:spacing w:val="4"/>
        </w:rPr>
        <w:t>conducted</w:t>
      </w:r>
      <w:r>
        <w:rPr>
          <w:spacing w:val="21"/>
          <w:w w:val="101"/>
        </w:rPr>
        <w:t xml:space="preserve"> </w:t>
      </w:r>
      <w:r>
        <w:rPr>
          <w:spacing w:val="4"/>
        </w:rPr>
        <w:t>by</w:t>
      </w:r>
      <w:r>
        <w:rPr>
          <w:spacing w:val="25"/>
        </w:rPr>
        <w:t xml:space="preserve"> </w:t>
      </w:r>
      <w:r>
        <w:rPr>
          <w:spacing w:val="4"/>
        </w:rPr>
        <w:t>dividi</w:t>
      </w:r>
      <w:r>
        <w:rPr>
          <w:spacing w:val="3"/>
        </w:rPr>
        <w:t>ng</w:t>
      </w:r>
      <w:r>
        <w:rPr>
          <w:spacing w:val="22"/>
          <w:w w:val="101"/>
        </w:rPr>
        <w:t xml:space="preserve"> </w:t>
      </w:r>
      <w:r>
        <w:rPr>
          <w:spacing w:val="3"/>
        </w:rPr>
        <w:t>the</w:t>
      </w:r>
      <w:r>
        <w:rPr>
          <w:spacing w:val="22"/>
        </w:rPr>
        <w:t xml:space="preserve"> </w:t>
      </w:r>
      <w:r>
        <w:rPr>
          <w:spacing w:val="3"/>
        </w:rPr>
        <w:t>patients</w:t>
      </w:r>
      <w:r>
        <w:rPr/>
        <w:t xml:space="preserve"> </w:t>
      </w:r>
      <w:r>
        <w:rPr/>
        <w:t>into</w:t>
      </w:r>
      <w:r>
        <w:rPr>
          <w:spacing w:val="12"/>
        </w:rPr>
        <w:t xml:space="preserve">  </w:t>
      </w:r>
      <w:r>
        <w:rPr/>
        <w:t>two</w:t>
      </w:r>
      <w:r>
        <w:rPr>
          <w:spacing w:val="12"/>
        </w:rPr>
        <w:t xml:space="preserve">  </w:t>
      </w:r>
      <w:r>
        <w:rPr/>
        <w:t>groups</w:t>
      </w:r>
      <w:r>
        <w:rPr>
          <w:spacing w:val="12"/>
        </w:rPr>
        <w:t>:  </w:t>
      </w:r>
      <w:r>
        <w:rPr/>
        <w:t>those</w:t>
      </w:r>
      <w:r>
        <w:rPr>
          <w:spacing w:val="12"/>
        </w:rPr>
        <w:t xml:space="preserve">  </w:t>
      </w:r>
      <w:r>
        <w:rPr/>
        <w:t>who</w:t>
      </w:r>
      <w:r>
        <w:rPr>
          <w:spacing w:val="12"/>
        </w:rPr>
        <w:t xml:space="preserve">  </w:t>
      </w:r>
      <w:r>
        <w:rPr/>
        <w:t>received</w:t>
      </w:r>
      <w:r>
        <w:rPr>
          <w:spacing w:val="12"/>
        </w:rPr>
        <w:t xml:space="preserve">  </w:t>
      </w:r>
      <w:r>
        <w:rPr/>
        <w:t>a</w:t>
      </w:r>
      <w:r>
        <w:rPr>
          <w:spacing w:val="12"/>
        </w:rPr>
        <w:t xml:space="preserve">  </w:t>
      </w:r>
      <w:r>
        <w:rPr/>
        <w:t>single</w:t>
      </w:r>
      <w:r>
        <w:rPr>
          <w:spacing w:val="12"/>
        </w:rPr>
        <w:t xml:space="preserve">  </w:t>
      </w:r>
      <w:r>
        <w:rPr/>
        <w:t>dose</w:t>
      </w:r>
      <w:r>
        <w:rPr>
          <w:spacing w:val="7"/>
        </w:rPr>
        <w:t xml:space="preserve">  </w:t>
      </w:r>
      <w:r>
        <w:rPr/>
        <w:t>and</w:t>
      </w:r>
      <w:r>
        <w:rPr>
          <w:spacing w:val="1"/>
        </w:rPr>
        <w:t xml:space="preserve"> </w:t>
      </w:r>
      <w:r>
        <w:rPr>
          <w:spacing w:val="3"/>
        </w:rPr>
        <w:t>those</w:t>
      </w:r>
      <w:r>
        <w:rPr>
          <w:spacing w:val="45"/>
        </w:rPr>
        <w:t xml:space="preserve"> </w:t>
      </w:r>
      <w:r>
        <w:rPr>
          <w:spacing w:val="3"/>
        </w:rPr>
        <w:t>who</w:t>
      </w:r>
      <w:r>
        <w:rPr>
          <w:spacing w:val="26"/>
          <w:w w:val="101"/>
        </w:rPr>
        <w:t xml:space="preserve"> </w:t>
      </w:r>
      <w:r>
        <w:rPr>
          <w:spacing w:val="3"/>
        </w:rPr>
        <w:t>received</w:t>
      </w:r>
      <w:r>
        <w:rPr>
          <w:spacing w:val="31"/>
          <w:w w:val="101"/>
        </w:rPr>
        <w:t xml:space="preserve"> </w:t>
      </w:r>
      <w:r>
        <w:rPr>
          <w:spacing w:val="3"/>
        </w:rPr>
        <w:t>an</w:t>
      </w:r>
      <w:r>
        <w:rPr>
          <w:spacing w:val="30"/>
          <w:w w:val="102"/>
        </w:rPr>
        <w:t xml:space="preserve"> </w:t>
      </w:r>
      <w:r>
        <w:rPr>
          <w:spacing w:val="3"/>
        </w:rPr>
        <w:t>additional</w:t>
      </w:r>
      <w:r>
        <w:rPr>
          <w:spacing w:val="29"/>
          <w:w w:val="102"/>
        </w:rPr>
        <w:t xml:space="preserve"> </w:t>
      </w:r>
      <w:r>
        <w:rPr>
          <w:spacing w:val="3"/>
        </w:rPr>
        <w:t>dose.</w:t>
      </w:r>
      <w:r>
        <w:rPr>
          <w:spacing w:val="28"/>
          <w:w w:val="101"/>
        </w:rPr>
        <w:t xml:space="preserve"> </w:t>
      </w:r>
      <w:r>
        <w:rPr>
          <w:spacing w:val="3"/>
        </w:rPr>
        <w:t>There</w:t>
      </w:r>
      <w:r>
        <w:rPr>
          <w:spacing w:val="30"/>
        </w:rPr>
        <w:t xml:space="preserve"> </w:t>
      </w:r>
      <w:r>
        <w:rPr>
          <w:spacing w:val="3"/>
        </w:rPr>
        <w:t>was</w:t>
      </w:r>
      <w:r>
        <w:rPr>
          <w:spacing w:val="27"/>
          <w:w w:val="101"/>
        </w:rPr>
        <w:t xml:space="preserve"> </w:t>
      </w:r>
      <w:r>
        <w:rPr>
          <w:spacing w:val="3"/>
        </w:rPr>
        <w:t>no</w:t>
      </w:r>
      <w:r>
        <w:rPr>
          <w:spacing w:val="30"/>
        </w:rPr>
        <w:t xml:space="preserve"> </w:t>
      </w:r>
      <w:r>
        <w:rPr>
          <w:spacing w:val="3"/>
        </w:rPr>
        <w:t>dif-</w:t>
      </w:r>
      <w:r>
        <w:rPr/>
        <w:t xml:space="preserve"> </w:t>
      </w:r>
      <w:r>
        <w:rPr>
          <w:spacing w:val="4"/>
        </w:rPr>
        <w:t>ference</w:t>
      </w:r>
      <w:r>
        <w:rPr>
          <w:spacing w:val="39"/>
        </w:rPr>
        <w:t xml:space="preserve"> </w:t>
      </w:r>
      <w:r>
        <w:rPr>
          <w:spacing w:val="4"/>
        </w:rPr>
        <w:t>in</w:t>
      </w:r>
      <w:r>
        <w:rPr>
          <w:spacing w:val="35"/>
          <w:w w:val="101"/>
        </w:rPr>
        <w:t xml:space="preserve"> </w:t>
      </w:r>
      <w:r>
        <w:rPr>
          <w:spacing w:val="4"/>
        </w:rPr>
        <w:t>the</w:t>
      </w:r>
      <w:r>
        <w:rPr>
          <w:spacing w:val="37"/>
          <w:w w:val="101"/>
        </w:rPr>
        <w:t xml:space="preserve"> </w:t>
      </w:r>
      <w:r>
        <w:rPr>
          <w:spacing w:val="4"/>
        </w:rPr>
        <w:t>immune</w:t>
      </w:r>
      <w:r>
        <w:rPr>
          <w:spacing w:val="33"/>
          <w:w w:val="101"/>
        </w:rPr>
        <w:t xml:space="preserve"> </w:t>
      </w:r>
      <w:r>
        <w:rPr>
          <w:spacing w:val="4"/>
        </w:rPr>
        <w:t>response</w:t>
      </w:r>
      <w:r>
        <w:rPr>
          <w:spacing w:val="41"/>
          <w:w w:val="101"/>
        </w:rPr>
        <w:t xml:space="preserve"> </w:t>
      </w:r>
      <w:r>
        <w:rPr>
          <w:spacing w:val="4"/>
        </w:rPr>
        <w:t>after</w:t>
      </w:r>
      <w:r>
        <w:rPr>
          <w:spacing w:val="40"/>
          <w:w w:val="101"/>
        </w:rPr>
        <w:t xml:space="preserve"> </w:t>
      </w:r>
      <w:r>
        <w:rPr>
          <w:spacing w:val="4"/>
        </w:rPr>
        <w:t>add</w:t>
      </w:r>
      <w:r>
        <w:rPr>
          <w:spacing w:val="3"/>
        </w:rPr>
        <w:t>itional</w:t>
      </w:r>
      <w:r>
        <w:rPr>
          <w:spacing w:val="37"/>
          <w:w w:val="101"/>
        </w:rPr>
        <w:t xml:space="preserve"> </w:t>
      </w:r>
      <w:r>
        <w:rPr>
          <w:spacing w:val="3"/>
        </w:rPr>
        <w:t>vaccina-</w:t>
      </w:r>
      <w:r>
        <w:rPr/>
        <w:t xml:space="preserve"> </w:t>
      </w:r>
      <w:r>
        <w:rPr>
          <w:spacing w:val="4"/>
        </w:rPr>
        <w:t>tion   with</w:t>
      </w:r>
      <w:r>
        <w:rPr>
          <w:spacing w:val="9"/>
        </w:rPr>
        <w:t xml:space="preserve">   </w:t>
      </w:r>
      <w:r>
        <w:rPr>
          <w:spacing w:val="4"/>
        </w:rPr>
        <w:t>the</w:t>
      </w:r>
      <w:r>
        <w:rPr>
          <w:spacing w:val="9"/>
        </w:rPr>
        <w:t xml:space="preserve">   </w:t>
      </w:r>
      <w:r>
        <w:rPr>
          <w:spacing w:val="4"/>
        </w:rPr>
        <w:t>inﬂuenza</w:t>
      </w:r>
      <w:r>
        <w:rPr>
          <w:spacing w:val="9"/>
        </w:rPr>
        <w:t xml:space="preserve">   </w:t>
      </w:r>
      <w:r>
        <w:rPr>
          <w:spacing w:val="4"/>
        </w:rPr>
        <w:t>vaccine,</w:t>
      </w:r>
      <w:r>
        <w:rPr>
          <w:spacing w:val="11"/>
        </w:rPr>
        <w:t xml:space="preserve">   </w:t>
      </w:r>
      <w:r>
        <w:rPr>
          <w:spacing w:val="4"/>
        </w:rPr>
        <w:t>and</w:t>
      </w:r>
      <w:r>
        <w:rPr>
          <w:spacing w:val="9"/>
        </w:rPr>
        <w:t xml:space="preserve">   </w:t>
      </w:r>
      <w:r>
        <w:rPr>
          <w:spacing w:val="4"/>
        </w:rPr>
        <w:t>no</w:t>
      </w:r>
      <w:r>
        <w:rPr>
          <w:spacing w:val="10"/>
        </w:rPr>
        <w:t xml:space="preserve">   </w:t>
      </w:r>
      <w:r>
        <w:rPr>
          <w:spacing w:val="4"/>
        </w:rPr>
        <w:t>addit</w:t>
      </w:r>
      <w:r>
        <w:rPr>
          <w:spacing w:val="3"/>
        </w:rPr>
        <w:t>ional</w:t>
      </w:r>
      <w:r>
        <w:rPr>
          <w:spacing w:val="1"/>
        </w:rPr>
        <w:t xml:space="preserve"> </w:t>
      </w:r>
      <w:r>
        <w:rPr/>
        <w:t>vaccination</w:t>
      </w:r>
      <w:r>
        <w:rPr>
          <w:spacing w:val="23"/>
        </w:rPr>
        <w:t xml:space="preserve"> </w:t>
      </w:r>
      <w:r>
        <w:rPr/>
        <w:t>was</w:t>
      </w:r>
      <w:r>
        <w:rPr>
          <w:spacing w:val="21"/>
        </w:rPr>
        <w:t xml:space="preserve"> </w:t>
      </w:r>
      <w:r>
        <w:rPr/>
        <w:t>required</w:t>
      </w:r>
      <w:r>
        <w:rPr>
          <w:spacing w:val="38"/>
        </w:rPr>
        <w:t xml:space="preserve"> </w:t>
      </w:r>
      <w:r>
        <w:rPr>
          <w:spacing w:val="20"/>
        </w:rPr>
        <w:t>[</w:t>
      </w:r>
      <w:hyperlink w:history="true" w:anchor="bookmark83">
        <w:r>
          <w:rPr>
            <w:color w:val="0000FF"/>
            <w:spacing w:val="20"/>
          </w:rPr>
          <w:t>86</w:t>
        </w:r>
      </w:hyperlink>
      <w:r>
        <w:rPr>
          <w:spacing w:val="20"/>
        </w:rPr>
        <w:t>].</w:t>
      </w:r>
    </w:p>
    <w:p>
      <w:pPr>
        <w:pStyle w:val="BodyText"/>
        <w:ind w:left="5" w:right="9" w:firstLine="224"/>
        <w:spacing w:before="30" w:line="235" w:lineRule="auto"/>
        <w:jc w:val="both"/>
        <w:rPr/>
      </w:pPr>
      <w:r>
        <w:rPr>
          <w:spacing w:val="4"/>
        </w:rPr>
        <w:t>The</w:t>
      </w:r>
      <w:r>
        <w:rPr>
          <w:spacing w:val="42"/>
          <w:w w:val="101"/>
        </w:rPr>
        <w:t xml:space="preserve"> </w:t>
      </w:r>
      <w:r>
        <w:rPr>
          <w:spacing w:val="4"/>
        </w:rPr>
        <w:t>Japanese</w:t>
      </w:r>
      <w:r>
        <w:rPr>
          <w:spacing w:val="43"/>
        </w:rPr>
        <w:t xml:space="preserve"> </w:t>
      </w:r>
      <w:r>
        <w:rPr>
          <w:spacing w:val="4"/>
        </w:rPr>
        <w:t>Association</w:t>
      </w:r>
      <w:r>
        <w:rPr>
          <w:spacing w:val="45"/>
        </w:rPr>
        <w:t xml:space="preserve"> </w:t>
      </w:r>
      <w:r>
        <w:rPr>
          <w:spacing w:val="4"/>
        </w:rPr>
        <w:t>for</w:t>
      </w:r>
      <w:r>
        <w:rPr>
          <w:spacing w:val="44"/>
          <w:w w:val="101"/>
        </w:rPr>
        <w:t xml:space="preserve"> </w:t>
      </w:r>
      <w:r>
        <w:rPr>
          <w:spacing w:val="4"/>
        </w:rPr>
        <w:t>Infecti</w:t>
      </w:r>
      <w:r>
        <w:rPr>
          <w:spacing w:val="3"/>
        </w:rPr>
        <w:t>ous</w:t>
      </w:r>
      <w:r>
        <w:rPr>
          <w:spacing w:val="45"/>
        </w:rPr>
        <w:t xml:space="preserve"> </w:t>
      </w:r>
      <w:r>
        <w:rPr>
          <w:spacing w:val="3"/>
        </w:rPr>
        <w:t>Diseases</w:t>
      </w:r>
      <w:r>
        <w:rPr>
          <w:spacing w:val="43"/>
        </w:rPr>
        <w:t xml:space="preserve"> </w:t>
      </w:r>
      <w:r>
        <w:rPr>
          <w:spacing w:val="3"/>
        </w:rPr>
        <w:t>rec-</w:t>
      </w:r>
      <w:r>
        <w:rPr/>
        <w:t xml:space="preserve"> </w:t>
      </w:r>
      <w:r>
        <w:rPr/>
        <w:t>ommends</w:t>
      </w:r>
      <w:r>
        <w:rPr>
          <w:spacing w:val="12"/>
        </w:rPr>
        <w:t xml:space="preserve">  </w:t>
      </w:r>
      <w:r>
        <w:rPr/>
        <w:t>a</w:t>
      </w:r>
      <w:r>
        <w:rPr>
          <w:spacing w:val="12"/>
        </w:rPr>
        <w:t xml:space="preserve">  </w:t>
      </w:r>
      <w:r>
        <w:rPr/>
        <w:t>single</w:t>
      </w:r>
      <w:r>
        <w:rPr>
          <w:spacing w:val="12"/>
        </w:rPr>
        <w:t xml:space="preserve">  </w:t>
      </w:r>
      <w:r>
        <w:rPr/>
        <w:t>dose</w:t>
      </w:r>
      <w:r>
        <w:rPr>
          <w:spacing w:val="12"/>
        </w:rPr>
        <w:t xml:space="preserve">  </w:t>
      </w:r>
      <w:r>
        <w:rPr/>
        <w:t>of</w:t>
      </w:r>
      <w:r>
        <w:rPr>
          <w:spacing w:val="12"/>
        </w:rPr>
        <w:t xml:space="preserve">  </w:t>
      </w:r>
      <w:r>
        <w:rPr/>
        <w:t>in</w:t>
      </w:r>
      <w:r>
        <w:rPr>
          <w:spacing w:val="12"/>
        </w:rPr>
        <w:t>ﬂ</w:t>
      </w:r>
      <w:r>
        <w:rPr/>
        <w:t>uenza</w:t>
      </w:r>
      <w:r>
        <w:rPr>
          <w:spacing w:val="12"/>
        </w:rPr>
        <w:t xml:space="preserve">  </w:t>
      </w:r>
      <w:r>
        <w:rPr/>
        <w:t>vaccine</w:t>
      </w:r>
      <w:r>
        <w:rPr>
          <w:spacing w:val="12"/>
        </w:rPr>
        <w:t xml:space="preserve">  </w:t>
      </w:r>
      <w:r>
        <w:rPr/>
        <w:t>for</w:t>
      </w:r>
      <w:r>
        <w:rPr>
          <w:spacing w:val="12"/>
        </w:rPr>
        <w:t xml:space="preserve">  </w:t>
      </w:r>
      <w:r>
        <w:rPr/>
        <w:t>people</w:t>
      </w:r>
      <w:r>
        <w:rPr>
          <w:spacing w:val="2"/>
        </w:rPr>
        <w:t xml:space="preserve"> </w:t>
      </w:r>
      <w:r>
        <w:rPr/>
        <w:t>aged</w:t>
      </w:r>
      <w:r>
        <w:rPr>
          <w:spacing w:val="45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≥</w:t>
      </w:r>
      <w:r>
        <w:rPr>
          <w:rFonts w:ascii="Microsoft YaHei" w:hAnsi="Microsoft YaHei" w:eastAsia="Microsoft YaHei" w:cs="Microsoft YaHei"/>
          <w:spacing w:val="33"/>
        </w:rPr>
        <w:t xml:space="preserve"> </w:t>
      </w:r>
      <w:r>
        <w:rPr>
          <w:spacing w:val="6"/>
        </w:rPr>
        <w:t>13</w:t>
      </w:r>
      <w:r>
        <w:rPr>
          <w:spacing w:val="21"/>
          <w:w w:val="101"/>
        </w:rPr>
        <w:t xml:space="preserve"> </w:t>
      </w:r>
      <w:r>
        <w:rPr/>
        <w:t>years</w:t>
      </w:r>
      <w:r>
        <w:rPr>
          <w:spacing w:val="6"/>
        </w:rPr>
        <w:t xml:space="preserve">      </w:t>
      </w:r>
      <w:r>
        <w:rPr/>
        <w:t>and</w:t>
      </w:r>
      <w:r>
        <w:rPr>
          <w:spacing w:val="6"/>
        </w:rPr>
        <w:t xml:space="preserve">      </w:t>
      </w:r>
      <w:r>
        <w:rPr/>
        <w:t>two</w:t>
      </w:r>
      <w:r>
        <w:rPr>
          <w:spacing w:val="6"/>
        </w:rPr>
        <w:t xml:space="preserve">      </w:t>
      </w:r>
      <w:r>
        <w:rPr/>
        <w:t>doses</w:t>
      </w:r>
      <w:r>
        <w:rPr>
          <w:spacing w:val="3"/>
        </w:rPr>
        <w:t xml:space="preserve">      </w:t>
      </w:r>
      <w:r>
        <w:rPr/>
        <w:t>for</w:t>
      </w:r>
      <w:r>
        <w:rPr>
          <w:spacing w:val="3"/>
        </w:rPr>
        <w:t xml:space="preserve">      </w:t>
      </w:r>
      <w:r>
        <w:rPr/>
        <w:t>children</w:t>
      </w:r>
    </w:p>
    <w:p>
      <w:pPr>
        <w:pStyle w:val="BodyText"/>
        <w:ind w:left="6"/>
        <w:spacing w:line="171" w:lineRule="auto"/>
        <w:rPr/>
      </w:pPr>
      <w:r>
        <w:rPr/>
        <w:t>aged</w:t>
      </w:r>
      <w:r>
        <w:rPr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≤</w:t>
      </w:r>
      <w:r>
        <w:rPr>
          <w:rFonts w:ascii="Microsoft YaHei" w:hAnsi="Microsoft YaHei" w:eastAsia="Microsoft YaHei" w:cs="Microsoft YaHei"/>
          <w:spacing w:val="33"/>
        </w:rPr>
        <w:t xml:space="preserve"> </w:t>
      </w:r>
      <w:r>
        <w:rPr>
          <w:spacing w:val="2"/>
        </w:rPr>
        <w:t>12</w:t>
      </w:r>
      <w:r>
        <w:rPr>
          <w:spacing w:val="21"/>
          <w:w w:val="101"/>
        </w:rPr>
        <w:t xml:space="preserve"> </w:t>
      </w:r>
      <w:r>
        <w:rPr/>
        <w:t>years</w:t>
      </w:r>
      <w:r>
        <w:rPr>
          <w:spacing w:val="2"/>
        </w:rPr>
        <w:t>.</w:t>
      </w:r>
    </w:p>
    <w:p>
      <w:pPr>
        <w:spacing w:line="171" w:lineRule="auto"/>
        <w:sectPr>
          <w:type w:val="continuous"/>
          <w:pgSz w:w="11906" w:h="15818"/>
          <w:pgMar w:top="996" w:right="1011" w:bottom="1094" w:left="1019" w:header="612" w:footer="772" w:gutter="0"/>
          <w:cols w:equalWidth="0" w:num="2">
            <w:col w:w="5004" w:space="100"/>
            <w:col w:w="4771" w:space="0"/>
          </w:cols>
        </w:sectPr>
        <w:rPr/>
      </w:pPr>
    </w:p>
    <w:p>
      <w:pPr>
        <w:spacing w:before="109"/>
        <w:rPr/>
      </w:pPr>
      <w:r>
        <w:drawing>
          <wp:anchor distT="0" distB="0" distL="0" distR="0" simplePos="0" relativeHeight="251747328" behindDoc="0" locked="0" layoutInCell="0" allowOverlap="1">
            <wp:simplePos x="0" y="0"/>
            <wp:positionH relativeFrom="page">
              <wp:posOffset>648004</wp:posOffset>
            </wp:positionH>
            <wp:positionV relativeFrom="page">
              <wp:posOffset>575286</wp:posOffset>
            </wp:positionV>
            <wp:extent cx="6263995" cy="12240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3995" cy="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45"/>
          <w:footerReference w:type="default" r:id="rId46"/>
          <w:pgSz w:w="11906" w:h="15818"/>
          <w:pgMar w:top="872" w:right="1010" w:bottom="1094" w:left="1020" w:header="612" w:footer="772" w:gutter="0"/>
          <w:cols w:equalWidth="0" w:num="1">
            <w:col w:w="9875" w:space="0"/>
          </w:cols>
        </w:sectPr>
        <w:rPr/>
      </w:pPr>
    </w:p>
    <w:p>
      <w:pPr>
        <w:pStyle w:val="BodyText"/>
        <w:ind w:left="686" w:right="966"/>
        <w:spacing w:before="46" w:line="352" w:lineRule="auto"/>
        <w:rPr>
          <w:sz w:val="17"/>
          <w:szCs w:val="17"/>
        </w:rPr>
      </w:pPr>
      <w:r>
        <w:rPr>
          <w:sz w:val="17"/>
          <w:szCs w:val="17"/>
          <w:color w:val="131413"/>
          <w:spacing w:val="3"/>
        </w:rPr>
        <w:t>Q12.</w:t>
      </w:r>
      <w:r>
        <w:rPr>
          <w:sz w:val="17"/>
          <w:szCs w:val="17"/>
          <w:color w:val="131413"/>
          <w:spacing w:val="38"/>
        </w:rPr>
        <w:t xml:space="preserve"> </w:t>
      </w:r>
      <w:r>
        <w:rPr>
          <w:sz w:val="17"/>
          <w:szCs w:val="17"/>
          <w:color w:val="131413"/>
          <w:spacing w:val="3"/>
        </w:rPr>
        <w:t>Is</w:t>
      </w:r>
      <w:r>
        <w:rPr>
          <w:sz w:val="17"/>
          <w:szCs w:val="17"/>
          <w:color w:val="131413"/>
          <w:spacing w:val="35"/>
        </w:rPr>
        <w:t xml:space="preserve"> </w:t>
      </w:r>
      <w:r>
        <w:rPr>
          <w:sz w:val="17"/>
          <w:szCs w:val="17"/>
          <w:color w:val="131413"/>
          <w:spacing w:val="3"/>
        </w:rPr>
        <w:t>the</w:t>
      </w:r>
      <w:r>
        <w:rPr>
          <w:sz w:val="17"/>
          <w:szCs w:val="17"/>
          <w:color w:val="131413"/>
          <w:spacing w:val="36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inactivated</w:t>
      </w:r>
      <w:r>
        <w:rPr>
          <w:sz w:val="17"/>
          <w:szCs w:val="17"/>
          <w:color w:val="131413"/>
          <w:spacing w:val="34"/>
        </w:rPr>
        <w:t xml:space="preserve"> </w:t>
      </w:r>
      <w:r>
        <w:rPr>
          <w:sz w:val="17"/>
          <w:szCs w:val="17"/>
          <w:color w:val="131413"/>
          <w:spacing w:val="3"/>
        </w:rPr>
        <w:t>herpes</w:t>
      </w:r>
      <w:r>
        <w:rPr>
          <w:sz w:val="17"/>
          <w:szCs w:val="17"/>
          <w:color w:val="131413"/>
          <w:spacing w:val="34"/>
          <w:w w:val="101"/>
        </w:rPr>
        <w:t xml:space="preserve"> </w:t>
      </w:r>
      <w:r>
        <w:rPr>
          <w:sz w:val="17"/>
          <w:szCs w:val="17"/>
          <w:color w:val="131413"/>
          <w:spacing w:val="2"/>
        </w:rPr>
        <w:t>zoster</w:t>
      </w:r>
      <w:r>
        <w:rPr>
          <w:sz w:val="17"/>
          <w:szCs w:val="17"/>
          <w:color w:val="131413"/>
          <w:spacing w:val="31"/>
          <w:w w:val="101"/>
        </w:rPr>
        <w:t xml:space="preserve"> </w:t>
      </w:r>
      <w:r>
        <w:rPr>
          <w:sz w:val="17"/>
          <w:szCs w:val="17"/>
          <w:color w:val="131413"/>
          <w:spacing w:val="2"/>
        </w:rPr>
        <w:t>vaccine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effective in patient</w:t>
      </w:r>
      <w:r>
        <w:rPr>
          <w:sz w:val="17"/>
          <w:szCs w:val="17"/>
          <w:color w:val="131413"/>
          <w:spacing w:val="2"/>
        </w:rPr>
        <w:t>s with IBD?</w:t>
      </w:r>
    </w:p>
    <w:p>
      <w:pPr>
        <w:pStyle w:val="BodyText"/>
        <w:ind w:left="694"/>
        <w:spacing w:before="130" w:line="195" w:lineRule="auto"/>
        <w:rPr>
          <w:sz w:val="17"/>
          <w:szCs w:val="17"/>
        </w:rPr>
      </w:pPr>
      <w:r>
        <w:rPr>
          <w:sz w:val="17"/>
          <w:szCs w:val="17"/>
          <w:color w:val="131413"/>
          <w:spacing w:val="11"/>
        </w:rPr>
        <w:t>[</w:t>
      </w:r>
      <w:r>
        <w:rPr>
          <w:sz w:val="17"/>
          <w:szCs w:val="17"/>
          <w:color w:val="131413"/>
        </w:rPr>
        <w:t>Statement</w:t>
      </w:r>
      <w:r>
        <w:rPr>
          <w:sz w:val="17"/>
          <w:szCs w:val="17"/>
          <w:color w:val="131413"/>
          <w:spacing w:val="11"/>
        </w:rPr>
        <w:t>]</w:t>
      </w:r>
    </w:p>
    <w:p>
      <w:pPr>
        <w:pStyle w:val="BodyText"/>
        <w:ind w:left="681" w:right="963" w:firstLine="4"/>
        <w:spacing w:before="123" w:line="375" w:lineRule="auto"/>
        <w:rPr>
          <w:sz w:val="17"/>
          <w:szCs w:val="17"/>
        </w:rPr>
      </w:pPr>
      <w:r>
        <w:rPr>
          <w:sz w:val="17"/>
          <w:szCs w:val="17"/>
          <w:color w:val="131413"/>
          <w:spacing w:val="3"/>
        </w:rPr>
        <w:t>The</w:t>
      </w:r>
      <w:r>
        <w:rPr>
          <w:sz w:val="17"/>
          <w:szCs w:val="17"/>
          <w:color w:val="131413"/>
          <w:spacing w:val="10"/>
          <w:w w:val="101"/>
        </w:rPr>
        <w:t xml:space="preserve">   </w:t>
      </w:r>
      <w:r>
        <w:rPr>
          <w:sz w:val="17"/>
          <w:szCs w:val="17"/>
          <w:color w:val="131413"/>
          <w:spacing w:val="3"/>
        </w:rPr>
        <w:t>inactivated   herpes</w:t>
      </w:r>
      <w:r>
        <w:rPr>
          <w:sz w:val="17"/>
          <w:szCs w:val="17"/>
          <w:color w:val="131413"/>
          <w:spacing w:val="8"/>
        </w:rPr>
        <w:t xml:space="preserve">   </w:t>
      </w:r>
      <w:r>
        <w:rPr>
          <w:sz w:val="17"/>
          <w:szCs w:val="17"/>
          <w:color w:val="131413"/>
          <w:spacing w:val="3"/>
        </w:rPr>
        <w:t>zoster</w:t>
      </w:r>
      <w:r>
        <w:rPr>
          <w:sz w:val="17"/>
          <w:szCs w:val="17"/>
          <w:color w:val="131413"/>
          <w:spacing w:val="8"/>
        </w:rPr>
        <w:t xml:space="preserve">   </w:t>
      </w:r>
      <w:r>
        <w:rPr>
          <w:sz w:val="17"/>
          <w:szCs w:val="17"/>
          <w:color w:val="131413"/>
          <w:spacing w:val="3"/>
        </w:rPr>
        <w:t>vaccine</w:t>
      </w:r>
      <w:r>
        <w:rPr>
          <w:sz w:val="17"/>
          <w:szCs w:val="17"/>
          <w:color w:val="131413"/>
          <w:spacing w:val="9"/>
        </w:rPr>
        <w:t xml:space="preserve">   </w:t>
      </w:r>
      <w:r>
        <w:rPr>
          <w:sz w:val="17"/>
          <w:szCs w:val="17"/>
          <w:color w:val="131413"/>
          <w:spacing w:val="3"/>
        </w:rPr>
        <w:t>is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approved  for  prevention  of  herpes  zoster  in</w:t>
      </w:r>
      <w:r>
        <w:rPr>
          <w:sz w:val="17"/>
          <w:szCs w:val="17"/>
          <w:color w:val="131413"/>
          <w:spacing w:val="14"/>
          <w:w w:val="102"/>
        </w:rPr>
        <w:t xml:space="preserve"> </w:t>
      </w:r>
      <w:r>
        <w:rPr>
          <w:sz w:val="17"/>
          <w:szCs w:val="17"/>
          <w:color w:val="131413"/>
        </w:rPr>
        <w:t>individuals</w:t>
      </w:r>
      <w:r>
        <w:rPr>
          <w:sz w:val="17"/>
          <w:szCs w:val="17"/>
          <w:color w:val="131413"/>
          <w:spacing w:val="9"/>
        </w:rPr>
        <w:t xml:space="preserve">   </w:t>
      </w:r>
      <w:r>
        <w:rPr>
          <w:sz w:val="17"/>
          <w:szCs w:val="17"/>
          <w:color w:val="131413"/>
        </w:rPr>
        <w:t>aged</w:t>
      </w:r>
      <w:r>
        <w:rPr>
          <w:sz w:val="17"/>
          <w:szCs w:val="17"/>
          <w:color w:val="131413"/>
          <w:spacing w:val="9"/>
        </w:rPr>
        <w:t xml:space="preserve"> &gt; 50 </w:t>
      </w:r>
      <w:r>
        <w:rPr>
          <w:sz w:val="17"/>
          <w:szCs w:val="17"/>
          <w:color w:val="131413"/>
        </w:rPr>
        <w:t>years</w:t>
      </w:r>
      <w:r>
        <w:rPr>
          <w:sz w:val="17"/>
          <w:szCs w:val="17"/>
          <w:color w:val="131413"/>
          <w:spacing w:val="9"/>
        </w:rPr>
        <w:t>.   </w:t>
      </w:r>
      <w:r>
        <w:rPr>
          <w:sz w:val="17"/>
          <w:szCs w:val="17"/>
          <w:color w:val="131413"/>
        </w:rPr>
        <w:t>However</w:t>
      </w:r>
      <w:r>
        <w:rPr>
          <w:sz w:val="17"/>
          <w:szCs w:val="17"/>
          <w:color w:val="131413"/>
          <w:spacing w:val="9"/>
        </w:rPr>
        <w:t>,   </w:t>
      </w:r>
      <w:r>
        <w:rPr>
          <w:sz w:val="17"/>
          <w:szCs w:val="17"/>
          <w:color w:val="131413"/>
        </w:rPr>
        <w:t>data</w:t>
      </w:r>
      <w:r>
        <w:rPr>
          <w:sz w:val="17"/>
          <w:szCs w:val="17"/>
          <w:color w:val="131413"/>
          <w:spacing w:val="1"/>
        </w:rPr>
        <w:t xml:space="preserve"> </w:t>
      </w:r>
      <w:r>
        <w:rPr>
          <w:sz w:val="17"/>
          <w:szCs w:val="17"/>
          <w:color w:val="131413"/>
          <w:spacing w:val="3"/>
        </w:rPr>
        <w:t>regarding vaccination in patients with</w:t>
      </w:r>
      <w:r>
        <w:rPr>
          <w:sz w:val="17"/>
          <w:szCs w:val="17"/>
          <w:color w:val="131413"/>
          <w:spacing w:val="16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IBD</w:t>
      </w:r>
      <w:r>
        <w:rPr>
          <w:sz w:val="17"/>
          <w:szCs w:val="17"/>
          <w:color w:val="131413"/>
          <w:spacing w:val="12"/>
        </w:rPr>
        <w:t xml:space="preserve"> </w:t>
      </w:r>
      <w:r>
        <w:rPr>
          <w:sz w:val="17"/>
          <w:szCs w:val="17"/>
          <w:color w:val="131413"/>
          <w:spacing w:val="3"/>
        </w:rPr>
        <w:t>and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</w:rPr>
        <w:t>receiving</w:t>
      </w:r>
      <w:r>
        <w:rPr>
          <w:sz w:val="17"/>
          <w:szCs w:val="17"/>
          <w:color w:val="131413"/>
          <w:spacing w:val="11"/>
        </w:rPr>
        <w:t xml:space="preserve">    </w:t>
      </w:r>
      <w:r>
        <w:rPr>
          <w:sz w:val="17"/>
          <w:szCs w:val="17"/>
          <w:color w:val="131413"/>
        </w:rPr>
        <w:t>immunosuppressive</w:t>
      </w:r>
      <w:r>
        <w:rPr>
          <w:sz w:val="17"/>
          <w:szCs w:val="17"/>
          <w:color w:val="131413"/>
          <w:spacing w:val="11"/>
        </w:rPr>
        <w:t xml:space="preserve">    </w:t>
      </w:r>
      <w:r>
        <w:rPr>
          <w:sz w:val="17"/>
          <w:szCs w:val="17"/>
          <w:color w:val="131413"/>
        </w:rPr>
        <w:t>therapy</w:t>
      </w:r>
      <w:r>
        <w:rPr>
          <w:sz w:val="17"/>
          <w:szCs w:val="17"/>
          <w:color w:val="131413"/>
          <w:spacing w:val="11"/>
        </w:rPr>
        <w:t xml:space="preserve">    </w:t>
      </w:r>
      <w:r>
        <w:rPr>
          <w:sz w:val="17"/>
          <w:szCs w:val="17"/>
          <w:color w:val="131413"/>
        </w:rPr>
        <w:t>are</w:t>
      </w:r>
      <w:r>
        <w:rPr>
          <w:sz w:val="17"/>
          <w:szCs w:val="17"/>
          <w:color w:val="131413"/>
          <w:spacing w:val="2"/>
        </w:rPr>
        <w:t xml:space="preserve"> </w:t>
      </w:r>
      <w:r>
        <w:rPr>
          <w:sz w:val="17"/>
          <w:szCs w:val="17"/>
          <w:color w:val="131413"/>
          <w:spacing w:val="2"/>
        </w:rPr>
        <w:t>insufficient.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44"/>
        <w:spacing w:before="54" w:line="205" w:lineRule="auto"/>
        <w:rPr/>
      </w:pPr>
      <w:r>
        <w:rPr>
          <w:spacing w:val="3"/>
        </w:rPr>
        <w:t>[Commentary]</w:t>
      </w:r>
    </w:p>
    <w:p>
      <w:pPr>
        <w:pStyle w:val="BodyText"/>
        <w:ind w:right="231" w:firstLine="229"/>
        <w:spacing w:before="61" w:line="269" w:lineRule="auto"/>
        <w:rPr/>
      </w:pPr>
      <w:r>
        <w:rPr>
          <w:spacing w:val="3"/>
        </w:rPr>
        <w:t>Herpes</w:t>
      </w:r>
      <w:r>
        <w:rPr>
          <w:spacing w:val="44"/>
        </w:rPr>
        <w:t xml:space="preserve"> </w:t>
      </w:r>
      <w:r>
        <w:rPr>
          <w:spacing w:val="3"/>
        </w:rPr>
        <w:t>zoster</w:t>
      </w:r>
      <w:r>
        <w:rPr>
          <w:spacing w:val="32"/>
          <w:w w:val="101"/>
        </w:rPr>
        <w:t xml:space="preserve"> </w:t>
      </w:r>
      <w:r>
        <w:rPr>
          <w:spacing w:val="3"/>
        </w:rPr>
        <w:t>is</w:t>
      </w:r>
      <w:r>
        <w:rPr>
          <w:spacing w:val="37"/>
        </w:rPr>
        <w:t xml:space="preserve"> </w:t>
      </w:r>
      <w:r>
        <w:rPr>
          <w:spacing w:val="3"/>
        </w:rPr>
        <w:t>a</w:t>
      </w:r>
      <w:r>
        <w:rPr>
          <w:spacing w:val="40"/>
          <w:w w:val="101"/>
        </w:rPr>
        <w:t xml:space="preserve"> </w:t>
      </w:r>
      <w:r>
        <w:rPr>
          <w:spacing w:val="3"/>
        </w:rPr>
        <w:t>skin</w:t>
      </w:r>
      <w:r>
        <w:rPr>
          <w:spacing w:val="35"/>
        </w:rPr>
        <w:t xml:space="preserve"> </w:t>
      </w:r>
      <w:r>
        <w:rPr>
          <w:spacing w:val="3"/>
        </w:rPr>
        <w:t>disease</w:t>
      </w:r>
      <w:r>
        <w:rPr>
          <w:spacing w:val="35"/>
          <w:w w:val="101"/>
        </w:rPr>
        <w:t xml:space="preserve"> </w:t>
      </w:r>
      <w:r>
        <w:rPr>
          <w:spacing w:val="3"/>
        </w:rPr>
        <w:t>caused</w:t>
      </w:r>
      <w:r>
        <w:rPr>
          <w:spacing w:val="29"/>
          <w:w w:val="101"/>
        </w:rPr>
        <w:t xml:space="preserve"> </w:t>
      </w:r>
      <w:r>
        <w:rPr>
          <w:spacing w:val="3"/>
        </w:rPr>
        <w:t>by</w:t>
      </w:r>
      <w:r>
        <w:rPr>
          <w:spacing w:val="33"/>
        </w:rPr>
        <w:t xml:space="preserve"> </w:t>
      </w:r>
      <w:r>
        <w:rPr>
          <w:spacing w:val="3"/>
        </w:rPr>
        <w:t>VZV</w:t>
      </w:r>
      <w:r>
        <w:rPr>
          <w:spacing w:val="31"/>
          <w:w w:val="101"/>
        </w:rPr>
        <w:t xml:space="preserve"> </w:t>
      </w:r>
      <w:r>
        <w:rPr>
          <w:spacing w:val="3"/>
        </w:rPr>
        <w:t>reacti-</w:t>
      </w:r>
      <w:r>
        <w:rPr/>
        <w:t xml:space="preserve"> </w:t>
      </w:r>
      <w:r>
        <w:rPr>
          <w:spacing w:val="4"/>
        </w:rPr>
        <w:t>vation.</w:t>
      </w:r>
      <w:r>
        <w:rPr>
          <w:spacing w:val="33"/>
        </w:rPr>
        <w:t xml:space="preserve"> </w:t>
      </w:r>
      <w:r>
        <w:rPr>
          <w:spacing w:val="4"/>
        </w:rPr>
        <w:t>It</w:t>
      </w:r>
      <w:r>
        <w:rPr>
          <w:spacing w:val="31"/>
          <w:w w:val="101"/>
        </w:rPr>
        <w:t xml:space="preserve"> </w:t>
      </w:r>
      <w:r>
        <w:rPr>
          <w:spacing w:val="4"/>
        </w:rPr>
        <w:t>is</w:t>
      </w:r>
      <w:r>
        <w:rPr>
          <w:spacing w:val="32"/>
          <w:w w:val="101"/>
        </w:rPr>
        <w:t xml:space="preserve"> </w:t>
      </w:r>
      <w:r>
        <w:rPr>
          <w:spacing w:val="4"/>
        </w:rPr>
        <w:t>characterized</w:t>
      </w:r>
      <w:r>
        <w:rPr>
          <w:spacing w:val="28"/>
        </w:rPr>
        <w:t xml:space="preserve"> </w:t>
      </w:r>
      <w:r>
        <w:rPr>
          <w:spacing w:val="4"/>
        </w:rPr>
        <w:t>by</w:t>
      </w:r>
      <w:r>
        <w:rPr>
          <w:spacing w:val="32"/>
          <w:w w:val="101"/>
        </w:rPr>
        <w:t xml:space="preserve"> </w:t>
      </w:r>
      <w:r>
        <w:rPr>
          <w:spacing w:val="4"/>
        </w:rPr>
        <w:t>erythem</w:t>
      </w:r>
      <w:r>
        <w:rPr>
          <w:spacing w:val="3"/>
        </w:rPr>
        <w:t>a</w:t>
      </w:r>
      <w:r>
        <w:rPr>
          <w:spacing w:val="36"/>
        </w:rPr>
        <w:t xml:space="preserve"> </w:t>
      </w:r>
      <w:r>
        <w:rPr>
          <w:spacing w:val="3"/>
        </w:rPr>
        <w:t>and</w:t>
      </w:r>
      <w:r>
        <w:rPr>
          <w:spacing w:val="31"/>
        </w:rPr>
        <w:t xml:space="preserve"> </w:t>
      </w:r>
      <w:r>
        <w:rPr>
          <w:spacing w:val="3"/>
        </w:rPr>
        <w:t>neuralgia</w:t>
      </w:r>
      <w:r>
        <w:rPr>
          <w:spacing w:val="31"/>
        </w:rPr>
        <w:t xml:space="preserve"> </w:t>
      </w:r>
      <w:r>
        <w:rPr>
          <w:spacing w:val="3"/>
        </w:rPr>
        <w:t>that</w:t>
      </w:r>
      <w:r>
        <w:rPr/>
        <w:t xml:space="preserve"> </w:t>
      </w:r>
      <w:r>
        <w:rPr>
          <w:spacing w:val="4"/>
        </w:rPr>
        <w:t>usually</w:t>
      </w:r>
      <w:r>
        <w:rPr>
          <w:spacing w:val="16"/>
          <w:w w:val="101"/>
        </w:rPr>
        <w:t xml:space="preserve">  </w:t>
      </w:r>
      <w:r>
        <w:rPr>
          <w:spacing w:val="4"/>
        </w:rPr>
        <w:t>develop</w:t>
      </w:r>
      <w:r>
        <w:rPr>
          <w:spacing w:val="15"/>
        </w:rPr>
        <w:t xml:space="preserve">  </w:t>
      </w:r>
      <w:r>
        <w:rPr>
          <w:spacing w:val="4"/>
        </w:rPr>
        <w:t>eccentrically.  Posthe</w:t>
      </w:r>
      <w:r>
        <w:rPr>
          <w:spacing w:val="3"/>
        </w:rPr>
        <w:t>rpetic</w:t>
      </w:r>
      <w:r>
        <w:rPr>
          <w:spacing w:val="14"/>
          <w:w w:val="101"/>
        </w:rPr>
        <w:t xml:space="preserve">  </w:t>
      </w:r>
      <w:r>
        <w:rPr>
          <w:spacing w:val="3"/>
        </w:rPr>
        <w:t>neuralgia   is</w:t>
      </w:r>
      <w:r>
        <w:rPr/>
        <w:t xml:space="preserve"> </w:t>
      </w:r>
      <w:r>
        <w:rPr>
          <w:spacing w:val="4"/>
        </w:rPr>
        <w:t>characterized  by  hyperalgesia  and  allodynia</w:t>
      </w:r>
      <w:r>
        <w:rPr>
          <w:spacing w:val="11"/>
        </w:rPr>
        <w:t xml:space="preserve">  </w:t>
      </w:r>
      <w:r>
        <w:rPr>
          <w:spacing w:val="4"/>
        </w:rPr>
        <w:t>that</w:t>
      </w:r>
      <w:r>
        <w:rPr>
          <w:spacing w:val="5"/>
        </w:rPr>
        <w:t xml:space="preserve">  </w:t>
      </w:r>
      <w:r>
        <w:rPr>
          <w:spacing w:val="4"/>
        </w:rPr>
        <w:t>persist</w:t>
      </w:r>
      <w:r>
        <w:rPr/>
        <w:t xml:space="preserve"> </w:t>
      </w:r>
      <w:r>
        <w:rPr>
          <w:spacing w:val="4"/>
        </w:rPr>
        <w:t>even</w:t>
      </w:r>
      <w:r>
        <w:rPr>
          <w:spacing w:val="38"/>
          <w:w w:val="101"/>
        </w:rPr>
        <w:t xml:space="preserve"> </w:t>
      </w:r>
      <w:r>
        <w:rPr>
          <w:spacing w:val="4"/>
        </w:rPr>
        <w:t>after</w:t>
      </w:r>
      <w:r>
        <w:rPr>
          <w:spacing w:val="32"/>
          <w:w w:val="101"/>
        </w:rPr>
        <w:t xml:space="preserve"> </w:t>
      </w:r>
      <w:r>
        <w:rPr>
          <w:spacing w:val="4"/>
        </w:rPr>
        <w:t>herpes</w:t>
      </w:r>
      <w:r>
        <w:rPr>
          <w:spacing w:val="35"/>
          <w:w w:val="101"/>
        </w:rPr>
        <w:t xml:space="preserve"> </w:t>
      </w:r>
      <w:r>
        <w:rPr>
          <w:spacing w:val="4"/>
        </w:rPr>
        <w:t>zoster</w:t>
      </w:r>
      <w:r>
        <w:rPr>
          <w:spacing w:val="32"/>
          <w:w w:val="102"/>
        </w:rPr>
        <w:t xml:space="preserve"> </w:t>
      </w:r>
      <w:r>
        <w:rPr>
          <w:spacing w:val="4"/>
        </w:rPr>
        <w:t>has</w:t>
      </w:r>
      <w:r>
        <w:rPr>
          <w:spacing w:val="31"/>
          <w:w w:val="101"/>
        </w:rPr>
        <w:t xml:space="preserve"> </w:t>
      </w:r>
      <w:r>
        <w:rPr>
          <w:spacing w:val="4"/>
        </w:rPr>
        <w:t>resolve</w:t>
      </w:r>
      <w:r>
        <w:rPr>
          <w:spacing w:val="3"/>
        </w:rPr>
        <w:t>d,</w:t>
      </w:r>
      <w:r>
        <w:rPr>
          <w:spacing w:val="37"/>
        </w:rPr>
        <w:t xml:space="preserve"> </w:t>
      </w:r>
      <w:r>
        <w:rPr>
          <w:spacing w:val="3"/>
        </w:rPr>
        <w:t>and</w:t>
      </w:r>
      <w:r>
        <w:rPr>
          <w:spacing w:val="34"/>
          <w:w w:val="102"/>
        </w:rPr>
        <w:t xml:space="preserve"> </w:t>
      </w:r>
      <w:r>
        <w:rPr>
          <w:spacing w:val="3"/>
        </w:rPr>
        <w:t>many</w:t>
      </w:r>
      <w:r>
        <w:rPr>
          <w:spacing w:val="35"/>
        </w:rPr>
        <w:t xml:space="preserve"> </w:t>
      </w:r>
      <w:r>
        <w:rPr>
          <w:spacing w:val="3"/>
        </w:rPr>
        <w:t>cases</w:t>
      </w:r>
      <w:r>
        <w:rPr>
          <w:spacing w:val="35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5"/>
        </w:rPr>
        <w:t>intractable chronic pa</w:t>
      </w:r>
      <w:r>
        <w:rPr>
          <w:spacing w:val="4"/>
        </w:rPr>
        <w:t>in have been recorded. Consequently,</w:t>
      </w:r>
      <w:r>
        <w:rPr/>
        <w:t xml:space="preserve"> </w:t>
      </w:r>
      <w:r>
        <w:rPr>
          <w:spacing w:val="4"/>
        </w:rPr>
        <w:t>patients’</w:t>
      </w:r>
      <w:r>
        <w:rPr>
          <w:spacing w:val="25"/>
        </w:rPr>
        <w:t xml:space="preserve"> </w:t>
      </w:r>
      <w:r>
        <w:rPr>
          <w:spacing w:val="4"/>
        </w:rPr>
        <w:t>quality</w:t>
      </w:r>
      <w:r>
        <w:rPr>
          <w:spacing w:val="26"/>
        </w:rPr>
        <w:t xml:space="preserve"> </w:t>
      </w:r>
      <w:r>
        <w:rPr>
          <w:spacing w:val="4"/>
        </w:rPr>
        <w:t>of life</w:t>
      </w:r>
      <w:r>
        <w:rPr>
          <w:spacing w:val="22"/>
          <w:w w:val="101"/>
        </w:rPr>
        <w:t xml:space="preserve"> </w:t>
      </w:r>
      <w:r>
        <w:rPr>
          <w:spacing w:val="4"/>
        </w:rPr>
        <w:t>markedly</w:t>
      </w:r>
      <w:r>
        <w:rPr>
          <w:spacing w:val="24"/>
        </w:rPr>
        <w:t xml:space="preserve"> </w:t>
      </w:r>
      <w:r>
        <w:rPr>
          <w:spacing w:val="4"/>
        </w:rPr>
        <w:t>decreases.</w:t>
      </w:r>
    </w:p>
    <w:p>
      <w:pPr>
        <w:pStyle w:val="BodyText"/>
        <w:ind w:right="231" w:firstLine="229"/>
        <w:spacing w:before="26" w:line="263" w:lineRule="auto"/>
        <w:jc w:val="both"/>
        <w:rPr/>
      </w:pPr>
      <w:r>
        <w:rPr>
          <w:spacing w:val="4"/>
        </w:rPr>
        <w:t>The</w:t>
      </w:r>
      <w:r>
        <w:rPr>
          <w:spacing w:val="23"/>
        </w:rPr>
        <w:t xml:space="preserve"> </w:t>
      </w:r>
      <w:r>
        <w:rPr>
          <w:spacing w:val="4"/>
        </w:rPr>
        <w:t>only</w:t>
      </w:r>
      <w:r>
        <w:rPr>
          <w:spacing w:val="21"/>
        </w:rPr>
        <w:t xml:space="preserve"> </w:t>
      </w:r>
      <w:r>
        <w:rPr>
          <w:spacing w:val="4"/>
        </w:rPr>
        <w:t>way</w:t>
      </w:r>
      <w:r>
        <w:rPr>
          <w:spacing w:val="20"/>
          <w:w w:val="101"/>
        </w:rPr>
        <w:t xml:space="preserve"> </w:t>
      </w:r>
      <w:r>
        <w:rPr>
          <w:spacing w:val="4"/>
        </w:rPr>
        <w:t>to</w:t>
      </w:r>
      <w:r>
        <w:rPr>
          <w:spacing w:val="16"/>
          <w:w w:val="101"/>
        </w:rPr>
        <w:t xml:space="preserve"> </w:t>
      </w:r>
      <w:r>
        <w:rPr>
          <w:spacing w:val="4"/>
        </w:rPr>
        <w:t>prevent</w:t>
      </w:r>
      <w:r>
        <w:rPr>
          <w:spacing w:val="18"/>
          <w:w w:val="102"/>
        </w:rPr>
        <w:t xml:space="preserve"> </w:t>
      </w:r>
      <w:r>
        <w:rPr>
          <w:spacing w:val="4"/>
        </w:rPr>
        <w:t>herpes</w:t>
      </w:r>
      <w:r>
        <w:rPr>
          <w:spacing w:val="22"/>
          <w:w w:val="101"/>
        </w:rPr>
        <w:t xml:space="preserve"> </w:t>
      </w:r>
      <w:r>
        <w:rPr>
          <w:spacing w:val="4"/>
        </w:rPr>
        <w:t>zo</w:t>
      </w:r>
      <w:r>
        <w:rPr>
          <w:spacing w:val="3"/>
        </w:rPr>
        <w:t>ster</w:t>
      </w:r>
      <w:r>
        <w:rPr>
          <w:spacing w:val="24"/>
          <w:w w:val="101"/>
        </w:rPr>
        <w:t xml:space="preserve"> </w:t>
      </w:r>
      <w:r>
        <w:rPr>
          <w:spacing w:val="3"/>
        </w:rPr>
        <w:t>and</w:t>
      </w:r>
      <w:r>
        <w:rPr>
          <w:spacing w:val="17"/>
          <w:w w:val="102"/>
        </w:rPr>
        <w:t xml:space="preserve"> </w:t>
      </w:r>
      <w:r>
        <w:rPr>
          <w:spacing w:val="3"/>
        </w:rPr>
        <w:t>postherpetic</w:t>
      </w:r>
      <w:r>
        <w:rPr/>
        <w:t xml:space="preserve"> </w:t>
      </w:r>
      <w:r>
        <w:rPr/>
        <w:t>neuralgia</w:t>
      </w:r>
      <w:r>
        <w:rPr>
          <w:spacing w:val="16"/>
        </w:rPr>
        <w:t xml:space="preserve"> </w:t>
      </w:r>
      <w:r>
        <w:rPr/>
        <w:t>is</w:t>
      </w:r>
      <w:r>
        <w:rPr>
          <w:spacing w:val="16"/>
        </w:rPr>
        <w:t xml:space="preserve"> </w:t>
      </w:r>
      <w:r>
        <w:rPr/>
        <w:t>inoculation</w:t>
      </w:r>
      <w:r>
        <w:rPr>
          <w:spacing w:val="16"/>
        </w:rPr>
        <w:t xml:space="preserve"> </w:t>
      </w:r>
      <w:r>
        <w:rPr/>
        <w:t>with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vaccine</w:t>
      </w:r>
      <w:r>
        <w:rPr>
          <w:spacing w:val="30"/>
        </w:rPr>
        <w:t xml:space="preserve"> </w:t>
      </w:r>
      <w:r>
        <w:rPr>
          <w:spacing w:val="16"/>
        </w:rPr>
        <w:t>[</w:t>
      </w:r>
      <w:hyperlink w:history="true" w:anchor="bookmark84">
        <w:r>
          <w:rPr>
            <w:color w:val="0000FF"/>
            <w:spacing w:val="16"/>
          </w:rPr>
          <w:t>87</w:t>
        </w:r>
      </w:hyperlink>
      <w:r>
        <w:rPr>
          <w:spacing w:val="16"/>
        </w:rPr>
        <w:t>-</w:t>
      </w:r>
      <w:hyperlink w:history="true" w:anchor="bookmark85">
        <w:r>
          <w:rPr>
            <w:color w:val="0000FF"/>
            <w:spacing w:val="16"/>
          </w:rPr>
          <w:t>89</w:t>
        </w:r>
      </w:hyperlink>
      <w:r>
        <w:rPr>
          <w:spacing w:val="16"/>
        </w:rPr>
        <w:t>]. </w:t>
      </w:r>
      <w:r>
        <w:rPr/>
        <w:t>In</w:t>
      </w:r>
      <w:r>
        <w:rPr>
          <w:spacing w:val="16"/>
        </w:rPr>
        <w:t xml:space="preserve"> </w:t>
      </w:r>
      <w:r>
        <w:rPr/>
        <w:t>Japan</w:t>
      </w:r>
      <w:r>
        <w:rPr>
          <w:spacing w:val="16"/>
        </w:rPr>
        <w:t>,</w:t>
      </w:r>
      <w:r>
        <w:rPr/>
        <w:t xml:space="preserve"> </w:t>
      </w:r>
      <w:r>
        <w:rPr>
          <w:spacing w:val="4"/>
        </w:rPr>
        <w:t>in  addition  to  the  dry  attenuated  live</w:t>
      </w:r>
      <w:r>
        <w:rPr>
          <w:spacing w:val="5"/>
        </w:rPr>
        <w:t xml:space="preserve">  </w:t>
      </w:r>
      <w:r>
        <w:rPr>
          <w:spacing w:val="4"/>
        </w:rPr>
        <w:t>v</w:t>
      </w:r>
      <w:r>
        <w:rPr>
          <w:spacing w:val="3"/>
        </w:rPr>
        <w:t>aricella</w:t>
      </w:r>
      <w:r>
        <w:rPr>
          <w:spacing w:val="4"/>
        </w:rPr>
        <w:t xml:space="preserve">  </w:t>
      </w:r>
      <w:r>
        <w:rPr>
          <w:spacing w:val="3"/>
        </w:rPr>
        <w:t>vaccine,</w:t>
      </w:r>
      <w:r>
        <w:rPr>
          <w:spacing w:val="1"/>
        </w:rPr>
        <w:t xml:space="preserve"> </w:t>
      </w:r>
      <w:r>
        <w:rPr>
          <w:spacing w:val="5"/>
        </w:rPr>
        <w:t>recombinant herpes </w:t>
      </w:r>
      <w:r>
        <w:rPr>
          <w:spacing w:val="4"/>
        </w:rPr>
        <w:t>zoster vaccine</w:t>
      </w:r>
      <w:r>
        <w:rPr>
          <w:spacing w:val="19"/>
        </w:rPr>
        <w:t xml:space="preserve"> </w:t>
      </w:r>
      <w:r>
        <w:rPr>
          <w:spacing w:val="4"/>
        </w:rPr>
        <w:t>(an inactivated</w:t>
      </w:r>
      <w:r>
        <w:rPr>
          <w:spacing w:val="11"/>
          <w:w w:val="102"/>
        </w:rPr>
        <w:t xml:space="preserve"> </w:t>
      </w:r>
      <w:r>
        <w:rPr>
          <w:spacing w:val="4"/>
        </w:rPr>
        <w:t>vaccine)</w:t>
      </w:r>
      <w:r>
        <w:rPr/>
        <w:t xml:space="preserve"> </w:t>
      </w:r>
      <w:r>
        <w:rPr/>
        <w:t>can</w:t>
      </w:r>
      <w:r>
        <w:rPr>
          <w:spacing w:val="4"/>
        </w:rPr>
        <w:t xml:space="preserve">  </w:t>
      </w:r>
      <w:r>
        <w:rPr/>
        <w:t>be</w:t>
      </w:r>
      <w:r>
        <w:rPr>
          <w:spacing w:val="2"/>
        </w:rPr>
        <w:t xml:space="preserve">  </w:t>
      </w:r>
      <w:r>
        <w:rPr/>
        <w:t>used</w:t>
      </w:r>
      <w:r>
        <w:rPr>
          <w:spacing w:val="14"/>
        </w:rPr>
        <w:t xml:space="preserve">  </w:t>
      </w:r>
      <w:r>
        <w:rPr/>
        <w:t>in</w:t>
      </w:r>
      <w:r>
        <w:rPr>
          <w:spacing w:val="14"/>
        </w:rPr>
        <w:t xml:space="preserve">  </w:t>
      </w:r>
      <w:r>
        <w:rPr/>
        <w:t>adults</w:t>
      </w:r>
      <w:r>
        <w:rPr>
          <w:spacing w:val="14"/>
        </w:rPr>
        <w:t xml:space="preserve">  </w:t>
      </w:r>
      <w:r>
        <w:rPr/>
        <w:t>aged</w:t>
      </w:r>
      <w:r>
        <w:rPr>
          <w:spacing w:val="26"/>
          <w:w w:val="101"/>
        </w:rPr>
        <w:t xml:space="preserve"> </w:t>
      </w:r>
      <w:r>
        <w:rPr>
          <w:spacing w:val="14"/>
        </w:rPr>
        <w:t>&gt;</w:t>
      </w:r>
      <w:r>
        <w:rPr>
          <w:spacing w:val="27"/>
        </w:rPr>
        <w:t xml:space="preserve"> </w:t>
      </w:r>
      <w:r>
        <w:rPr>
          <w:spacing w:val="14"/>
        </w:rPr>
        <w:t>50</w:t>
      </w:r>
      <w:r>
        <w:rPr>
          <w:spacing w:val="21"/>
          <w:w w:val="101"/>
        </w:rPr>
        <w:t xml:space="preserve"> </w:t>
      </w:r>
      <w:r>
        <w:rPr/>
        <w:t>years</w:t>
      </w:r>
      <w:r>
        <w:rPr>
          <w:spacing w:val="14"/>
        </w:rPr>
        <w:t>.  </w:t>
      </w:r>
      <w:r>
        <w:rPr/>
        <w:t>This</w:t>
      </w:r>
      <w:r>
        <w:rPr>
          <w:spacing w:val="14"/>
        </w:rPr>
        <w:t xml:space="preserve">  </w:t>
      </w:r>
      <w:r>
        <w:rPr/>
        <w:t>inactivated </w:t>
      </w:r>
      <w:r>
        <w:rPr/>
        <w:t>vaccine</w:t>
      </w:r>
      <w:r>
        <w:rPr>
          <w:spacing w:val="41"/>
          <w:w w:val="101"/>
        </w:rPr>
        <w:t xml:space="preserve"> </w:t>
      </w:r>
      <w:r>
        <w:rPr/>
        <w:t>has</w:t>
      </w:r>
      <w:r>
        <w:rPr>
          <w:spacing w:val="44"/>
        </w:rPr>
        <w:t xml:space="preserve"> </w:t>
      </w:r>
      <w:r>
        <w:rPr/>
        <w:t>a</w:t>
      </w:r>
      <w:r>
        <w:rPr>
          <w:spacing w:val="37"/>
          <w:w w:val="102"/>
        </w:rPr>
        <w:t xml:space="preserve"> </w:t>
      </w:r>
      <w:r>
        <w:rPr/>
        <w:t>preventive</w:t>
      </w:r>
      <w:r>
        <w:rPr>
          <w:spacing w:val="43"/>
        </w:rPr>
        <w:t xml:space="preserve"> </w:t>
      </w:r>
      <w:r>
        <w:rPr/>
        <w:t>effect</w:t>
      </w:r>
      <w:r>
        <w:rPr>
          <w:spacing w:val="43"/>
        </w:rPr>
        <w:t xml:space="preserve"> </w:t>
      </w:r>
      <w:r>
        <w:rPr/>
        <w:t>of</w:t>
      </w:r>
      <w:r>
        <w:rPr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24"/>
        </w:rPr>
        <w:t>≥ </w:t>
      </w:r>
      <w:r>
        <w:rPr>
          <w:spacing w:val="24"/>
        </w:rPr>
        <w:t>90%  </w:t>
      </w:r>
      <w:r>
        <w:rPr/>
        <w:t>against</w:t>
      </w:r>
      <w:r>
        <w:rPr>
          <w:spacing w:val="38"/>
          <w:w w:val="101"/>
        </w:rPr>
        <w:t xml:space="preserve"> </w:t>
      </w:r>
      <w:r>
        <w:rPr/>
        <w:t>herpes </w:t>
      </w:r>
      <w:r>
        <w:rPr>
          <w:spacing w:val="4"/>
        </w:rPr>
        <w:t>zoster  and  postherpetic  neuralgia</w:t>
      </w:r>
      <w:r>
        <w:rPr>
          <w:spacing w:val="7"/>
        </w:rPr>
        <w:t xml:space="preserve">  </w:t>
      </w:r>
      <w:r>
        <w:rPr>
          <w:spacing w:val="4"/>
        </w:rPr>
        <w:t>with</w:t>
      </w:r>
      <w:r>
        <w:rPr>
          <w:spacing w:val="6"/>
        </w:rPr>
        <w:t xml:space="preserve">  </w:t>
      </w:r>
      <w:r>
        <w:rPr>
          <w:spacing w:val="4"/>
        </w:rPr>
        <w:t>tw</w:t>
      </w:r>
      <w:r>
        <w:rPr>
          <w:spacing w:val="3"/>
        </w:rPr>
        <w:t>o</w:t>
      </w:r>
      <w:r>
        <w:rPr>
          <w:spacing w:val="7"/>
        </w:rPr>
        <w:t xml:space="preserve">  </w:t>
      </w:r>
      <w:r>
        <w:rPr>
          <w:spacing w:val="3"/>
        </w:rPr>
        <w:t>doses</w:t>
      </w:r>
      <w:r>
        <w:rPr>
          <w:spacing w:val="9"/>
        </w:rPr>
        <w:t xml:space="preserve">  </w:t>
      </w:r>
      <w:r>
        <w:rPr>
          <w:spacing w:val="3"/>
        </w:rPr>
        <w:t>at</w:t>
      </w:r>
      <w:r>
        <w:rPr>
          <w:spacing w:val="9"/>
        </w:rPr>
        <w:t xml:space="preserve">  </w:t>
      </w:r>
      <w:r>
        <w:rPr>
          <w:spacing w:val="3"/>
        </w:rPr>
        <w:t>an</w:t>
      </w:r>
      <w:r>
        <w:rPr/>
        <w:t xml:space="preserve"> </w:t>
      </w:r>
      <w:r>
        <w:rPr/>
        <w:t>interval</w:t>
      </w:r>
      <w:r>
        <w:rPr>
          <w:spacing w:val="45"/>
          <w:w w:val="101"/>
        </w:rPr>
        <w:t xml:space="preserve"> </w:t>
      </w:r>
      <w:r>
        <w:rPr/>
        <w:t>of</w:t>
      </w:r>
      <w:r>
        <w:rPr>
          <w:spacing w:val="33"/>
          <w:w w:val="101"/>
        </w:rPr>
        <w:t xml:space="preserve"> </w:t>
      </w:r>
      <w:r>
        <w:rPr>
          <w:spacing w:val="22"/>
        </w:rPr>
        <w:t>2-6</w:t>
      </w:r>
      <w:r>
        <w:rPr>
          <w:spacing w:val="23"/>
        </w:rPr>
        <w:t xml:space="preserve"> </w:t>
      </w:r>
      <w:r>
        <w:rPr/>
        <w:t>months</w:t>
      </w:r>
      <w:r>
        <w:rPr>
          <w:spacing w:val="22"/>
        </w:rPr>
        <w:t>,</w:t>
      </w:r>
      <w:r>
        <w:rPr>
          <w:spacing w:val="45"/>
        </w:rPr>
        <w:t xml:space="preserve"> </w:t>
      </w:r>
      <w:r>
        <w:rPr/>
        <w:t>and</w:t>
      </w:r>
      <w:r>
        <w:rPr>
          <w:spacing w:val="27"/>
        </w:rPr>
        <w:t xml:space="preserve"> </w:t>
      </w:r>
      <w:r>
        <w:rPr>
          <w:spacing w:val="22"/>
        </w:rPr>
        <w:t>&gt;</w:t>
      </w:r>
      <w:r>
        <w:rPr>
          <w:spacing w:val="31"/>
          <w:w w:val="101"/>
        </w:rPr>
        <w:t xml:space="preserve"> </w:t>
      </w:r>
      <w:r>
        <w:rPr>
          <w:spacing w:val="22"/>
        </w:rPr>
        <w:t>85%</w:t>
      </w:r>
      <w:r>
        <w:rPr>
          <w:spacing w:val="44"/>
          <w:w w:val="101"/>
        </w:rPr>
        <w:t xml:space="preserve"> </w:t>
      </w:r>
      <w:r>
        <w:rPr/>
        <w:t>of</w:t>
      </w:r>
      <w:r>
        <w:rPr>
          <w:spacing w:val="32"/>
        </w:rPr>
        <w:t xml:space="preserve"> </w:t>
      </w:r>
      <w:r>
        <w:rPr/>
        <w:t>cases</w:t>
      </w:r>
      <w:r>
        <w:rPr>
          <w:spacing w:val="42"/>
        </w:rPr>
        <w:t xml:space="preserve"> </w:t>
      </w:r>
      <w:r>
        <w:rPr/>
        <w:t>can</w:t>
      </w:r>
      <w:r>
        <w:rPr>
          <w:spacing w:val="39"/>
        </w:rPr>
        <w:t xml:space="preserve"> </w:t>
      </w:r>
      <w:r>
        <w:rPr/>
        <w:t>be</w:t>
      </w:r>
      <w:r>
        <w:rPr>
          <w:spacing w:val="39"/>
          <w:w w:val="101"/>
        </w:rPr>
        <w:t xml:space="preserve"> </w:t>
      </w:r>
      <w:r>
        <w:rPr/>
        <w:t>pre</w:t>
      </w:r>
      <w:r>
        <w:rPr>
          <w:spacing w:val="22"/>
        </w:rPr>
        <w:t>-</w:t>
      </w:r>
      <w:r>
        <w:rPr/>
        <w:t xml:space="preserve"> </w:t>
      </w:r>
      <w:r>
        <w:rPr/>
        <w:t>vented</w:t>
      </w:r>
      <w:r>
        <w:rPr>
          <w:spacing w:val="12"/>
        </w:rPr>
        <w:t xml:space="preserve"> </w:t>
      </w:r>
      <w:r>
        <w:rPr/>
        <w:t>for</w:t>
      </w:r>
      <w:r>
        <w:rPr>
          <w:spacing w:val="12"/>
        </w:rPr>
        <w:t xml:space="preserve"> 4</w:t>
      </w:r>
      <w:r>
        <w:rPr>
          <w:spacing w:val="31"/>
        </w:rPr>
        <w:t xml:space="preserve"> </w:t>
      </w:r>
      <w:r>
        <w:rPr/>
        <w:t>years</w:t>
      </w:r>
      <w:r>
        <w:rPr>
          <w:spacing w:val="12"/>
        </w:rPr>
        <w:t xml:space="preserve"> </w:t>
      </w:r>
      <w:r>
        <w:rPr/>
        <w:t>after</w:t>
      </w:r>
      <w:r>
        <w:rPr>
          <w:spacing w:val="12"/>
        </w:rPr>
        <w:t xml:space="preserve"> </w:t>
      </w:r>
      <w:r>
        <w:rPr/>
        <w:t>vaccination</w:t>
      </w:r>
      <w:r>
        <w:rPr>
          <w:spacing w:val="19"/>
          <w:w w:val="101"/>
        </w:rPr>
        <w:t xml:space="preserve"> </w:t>
      </w:r>
      <w:r>
        <w:rPr>
          <w:spacing w:val="12"/>
        </w:rPr>
        <w:t>[</w:t>
      </w:r>
      <w:hyperlink w:history="true" w:anchor="bookmark86">
        <w:r>
          <w:rPr>
            <w:color w:val="0000FF"/>
            <w:spacing w:val="12"/>
          </w:rPr>
          <w:t>90</w:t>
        </w:r>
      </w:hyperlink>
      <w:r>
        <w:rPr>
          <w:spacing w:val="12"/>
        </w:rPr>
        <w:t>, </w:t>
      </w:r>
      <w:hyperlink w:history="true" w:anchor="bookmark87">
        <w:r>
          <w:rPr>
            <w:color w:val="0000FF"/>
            <w:spacing w:val="12"/>
          </w:rPr>
          <w:t>91</w:t>
        </w:r>
      </w:hyperlink>
      <w:r>
        <w:rPr>
          <w:spacing w:val="12"/>
        </w:rPr>
        <w:t>]. </w:t>
      </w:r>
      <w:r>
        <w:rPr/>
        <w:t>Therefore</w:t>
      </w:r>
      <w:r>
        <w:rPr>
          <w:spacing w:val="12"/>
        </w:rPr>
        <w:t>, </w:t>
      </w:r>
      <w:r>
        <w:rPr/>
        <w:t>the </w:t>
      </w:r>
      <w:r>
        <w:rPr>
          <w:spacing w:val="4"/>
        </w:rPr>
        <w:t>inactivated</w:t>
      </w:r>
      <w:r>
        <w:rPr>
          <w:spacing w:val="-6"/>
        </w:rPr>
        <w:t xml:space="preserve"> </w:t>
      </w:r>
      <w:r>
        <w:rPr>
          <w:spacing w:val="4"/>
        </w:rPr>
        <w:t>herpes</w:t>
      </w:r>
      <w:r>
        <w:rPr>
          <w:spacing w:val="-7"/>
        </w:rPr>
        <w:t xml:space="preserve"> </w:t>
      </w:r>
      <w:r>
        <w:rPr>
          <w:spacing w:val="4"/>
        </w:rPr>
        <w:t>zoster</w:t>
      </w:r>
      <w:r>
        <w:rPr>
          <w:spacing w:val="-9"/>
        </w:rPr>
        <w:t xml:space="preserve"> </w:t>
      </w:r>
      <w:r>
        <w:rPr>
          <w:spacing w:val="4"/>
        </w:rPr>
        <w:t>vaccine</w:t>
      </w:r>
      <w:r>
        <w:rPr>
          <w:spacing w:val="-8"/>
        </w:rPr>
        <w:t xml:space="preserve"> </w:t>
      </w:r>
      <w:r>
        <w:rPr>
          <w:spacing w:val="4"/>
        </w:rPr>
        <w:t>is</w:t>
      </w:r>
      <w:r>
        <w:rPr>
          <w:spacing w:val="-12"/>
        </w:rPr>
        <w:t xml:space="preserve"> </w:t>
      </w:r>
      <w:r>
        <w:rPr>
          <w:spacing w:val="4"/>
        </w:rPr>
        <w:t>recommended</w:t>
      </w:r>
      <w:r>
        <w:rPr>
          <w:spacing w:val="-10"/>
        </w:rPr>
        <w:t xml:space="preserve"> </w:t>
      </w:r>
      <w:r>
        <w:rPr>
          <w:spacing w:val="4"/>
        </w:rPr>
        <w:t>to</w:t>
      </w:r>
      <w:r>
        <w:rPr>
          <w:spacing w:val="-12"/>
        </w:rPr>
        <w:t xml:space="preserve"> </w:t>
      </w:r>
      <w:r>
        <w:rPr>
          <w:spacing w:val="4"/>
        </w:rPr>
        <w:t>prevent</w:t>
      </w:r>
      <w:r>
        <w:rPr/>
        <w:t xml:space="preserve"> </w:t>
      </w:r>
      <w:r>
        <w:rPr>
          <w:spacing w:val="4"/>
        </w:rPr>
        <w:t>complications</w:t>
      </w:r>
      <w:r>
        <w:rPr>
          <w:spacing w:val="28"/>
        </w:rPr>
        <w:t xml:space="preserve"> </w:t>
      </w:r>
      <w:r>
        <w:rPr>
          <w:spacing w:val="4"/>
        </w:rPr>
        <w:t>associated</w:t>
      </w:r>
      <w:r>
        <w:rPr>
          <w:spacing w:val="23"/>
          <w:w w:val="101"/>
        </w:rPr>
        <w:t xml:space="preserve"> </w:t>
      </w:r>
      <w:r>
        <w:rPr>
          <w:spacing w:val="4"/>
        </w:rPr>
        <w:t>with</w:t>
      </w:r>
      <w:r>
        <w:rPr>
          <w:spacing w:val="21"/>
          <w:w w:val="101"/>
        </w:rPr>
        <w:t xml:space="preserve"> </w:t>
      </w:r>
      <w:r>
        <w:rPr>
          <w:spacing w:val="4"/>
        </w:rPr>
        <w:t>herpes</w:t>
      </w:r>
      <w:r>
        <w:rPr>
          <w:spacing w:val="24"/>
        </w:rPr>
        <w:t xml:space="preserve"> </w:t>
      </w:r>
      <w:r>
        <w:rPr>
          <w:spacing w:val="4"/>
        </w:rPr>
        <w:t>zoster</w:t>
      </w:r>
      <w:r>
        <w:rPr>
          <w:spacing w:val="22"/>
        </w:rPr>
        <w:t xml:space="preserve"> </w:t>
      </w:r>
      <w:r>
        <w:rPr>
          <w:spacing w:val="4"/>
        </w:rPr>
        <w:t>in</w:t>
      </w:r>
      <w:r>
        <w:rPr>
          <w:spacing w:val="22"/>
          <w:w w:val="101"/>
        </w:rPr>
        <w:t xml:space="preserve"> </w:t>
      </w:r>
      <w:r>
        <w:rPr>
          <w:spacing w:val="4"/>
        </w:rPr>
        <w:t>immun</w:t>
      </w:r>
      <w:r>
        <w:rPr>
          <w:spacing w:val="3"/>
        </w:rPr>
        <w:t>ized</w:t>
      </w:r>
      <w:r>
        <w:rPr/>
        <w:t xml:space="preserve"> </w:t>
      </w:r>
      <w:r>
        <w:rPr>
          <w:spacing w:val="4"/>
        </w:rPr>
        <w:t>adults</w:t>
      </w:r>
      <w:r>
        <w:rPr>
          <w:spacing w:val="44"/>
          <w:w w:val="101"/>
        </w:rPr>
        <w:t xml:space="preserve"> </w:t>
      </w:r>
      <w:r>
        <w:rPr>
          <w:spacing w:val="4"/>
        </w:rPr>
        <w:t>aged</w:t>
      </w:r>
      <w:r>
        <w:rPr>
          <w:spacing w:val="26"/>
        </w:rPr>
        <w:t xml:space="preserve"> </w:t>
      </w:r>
      <w:r>
        <w:rPr>
          <w:spacing w:val="4"/>
        </w:rPr>
        <w:t>&gt;</w:t>
      </w:r>
      <w:r>
        <w:rPr>
          <w:spacing w:val="28"/>
        </w:rPr>
        <w:t xml:space="preserve"> </w:t>
      </w:r>
      <w:r>
        <w:rPr>
          <w:spacing w:val="4"/>
        </w:rPr>
        <w:t>50</w:t>
      </w:r>
      <w:r>
        <w:rPr>
          <w:spacing w:val="21"/>
          <w:w w:val="101"/>
        </w:rPr>
        <w:t xml:space="preserve"> </w:t>
      </w:r>
      <w:r>
        <w:rPr>
          <w:spacing w:val="4"/>
        </w:rPr>
        <w:t>years</w:t>
      </w:r>
      <w:r>
        <w:rPr>
          <w:spacing w:val="38"/>
          <w:w w:val="101"/>
        </w:rPr>
        <w:t xml:space="preserve"> </w:t>
      </w:r>
      <w:r>
        <w:rPr>
          <w:spacing w:val="4"/>
        </w:rPr>
        <w:t>regardless</w:t>
      </w:r>
      <w:r>
        <w:rPr>
          <w:spacing w:val="43"/>
        </w:rPr>
        <w:t xml:space="preserve"> </w:t>
      </w:r>
      <w:r>
        <w:rPr>
          <w:spacing w:val="4"/>
        </w:rPr>
        <w:t>of</w:t>
      </w:r>
      <w:r>
        <w:rPr>
          <w:spacing w:val="30"/>
        </w:rPr>
        <w:t xml:space="preserve"> </w:t>
      </w:r>
      <w:r>
        <w:rPr>
          <w:spacing w:val="4"/>
        </w:rPr>
        <w:t>their</w:t>
      </w:r>
      <w:r>
        <w:rPr>
          <w:spacing w:val="38"/>
        </w:rPr>
        <w:t xml:space="preserve"> </w:t>
      </w:r>
      <w:r>
        <w:rPr>
          <w:spacing w:val="4"/>
        </w:rPr>
        <w:t>histo</w:t>
      </w:r>
      <w:r>
        <w:rPr>
          <w:spacing w:val="3"/>
        </w:rPr>
        <w:t>ry</w:t>
      </w:r>
      <w:r>
        <w:rPr>
          <w:spacing w:val="42"/>
          <w:w w:val="101"/>
        </w:rPr>
        <w:t xml:space="preserve"> </w:t>
      </w:r>
      <w:r>
        <w:rPr>
          <w:spacing w:val="3"/>
        </w:rPr>
        <w:t>of</w:t>
      </w:r>
      <w:r>
        <w:rPr>
          <w:spacing w:val="30"/>
        </w:rPr>
        <w:t xml:space="preserve"> </w:t>
      </w:r>
      <w:r>
        <w:rPr>
          <w:spacing w:val="3"/>
        </w:rPr>
        <w:t>live</w:t>
      </w:r>
      <w:r>
        <w:rPr/>
        <w:t xml:space="preserve"> </w:t>
      </w:r>
      <w:r>
        <w:rPr>
          <w:spacing w:val="4"/>
        </w:rPr>
        <w:t>vaccination</w:t>
      </w:r>
      <w:r>
        <w:rPr>
          <w:spacing w:val="42"/>
          <w:w w:val="102"/>
        </w:rPr>
        <w:t xml:space="preserve"> </w:t>
      </w:r>
      <w:r>
        <w:rPr>
          <w:spacing w:val="4"/>
        </w:rPr>
        <w:t>or</w:t>
      </w:r>
      <w:r>
        <w:rPr>
          <w:spacing w:val="38"/>
          <w:w w:val="101"/>
        </w:rPr>
        <w:t xml:space="preserve"> </w:t>
      </w:r>
      <w:r>
        <w:rPr>
          <w:spacing w:val="4"/>
        </w:rPr>
        <w:t>herpes</w:t>
      </w:r>
      <w:r>
        <w:rPr>
          <w:spacing w:val="42"/>
          <w:w w:val="102"/>
        </w:rPr>
        <w:t xml:space="preserve"> </w:t>
      </w:r>
      <w:r>
        <w:rPr>
          <w:spacing w:val="4"/>
        </w:rPr>
        <w:t>zoster</w:t>
      </w:r>
      <w:r>
        <w:rPr>
          <w:spacing w:val="43"/>
          <w:w w:val="101"/>
        </w:rPr>
        <w:t xml:space="preserve"> </w:t>
      </w:r>
      <w:r>
        <w:rPr>
          <w:spacing w:val="4"/>
        </w:rPr>
        <w:t>occurrence.</w:t>
      </w:r>
      <w:r>
        <w:rPr>
          <w:spacing w:val="40"/>
          <w:w w:val="101"/>
        </w:rPr>
        <w:t xml:space="preserve"> </w:t>
      </w:r>
      <w:r>
        <w:rPr>
          <w:spacing w:val="4"/>
        </w:rPr>
        <w:t>T</w:t>
      </w:r>
      <w:r>
        <w:rPr>
          <w:spacing w:val="3"/>
        </w:rPr>
        <w:t>his</w:t>
      </w:r>
      <w:r>
        <w:rPr>
          <w:spacing w:val="40"/>
        </w:rPr>
        <w:t xml:space="preserve"> </w:t>
      </w:r>
      <w:r>
        <w:rPr>
          <w:spacing w:val="3"/>
        </w:rPr>
        <w:t>inactivated</w:t>
      </w:r>
      <w:r>
        <w:rPr/>
        <w:t xml:space="preserve"> </w:t>
      </w:r>
      <w:r>
        <w:rPr>
          <w:spacing w:val="4"/>
        </w:rPr>
        <w:t>vaccine is also preferable to the LAVs for the prevention of</w:t>
      </w:r>
      <w:r>
        <w:rPr>
          <w:spacing w:val="2"/>
        </w:rPr>
        <w:t xml:space="preserve"> </w:t>
      </w:r>
      <w:r>
        <w:rPr>
          <w:spacing w:val="4"/>
        </w:rPr>
        <w:t>herpes zoster and related complications.</w:t>
      </w:r>
    </w:p>
    <w:p>
      <w:pPr>
        <w:pStyle w:val="BodyText"/>
        <w:ind w:right="241" w:firstLine="228"/>
        <w:spacing w:before="35" w:line="274" w:lineRule="auto"/>
        <w:jc w:val="both"/>
        <w:rPr/>
      </w:pPr>
      <w:r>
        <w:rPr>
          <w:spacing w:val="4"/>
        </w:rPr>
        <w:t>Notably, the concomitant use of LAVs with</w:t>
      </w:r>
      <w:r>
        <w:rPr>
          <w:spacing w:val="19"/>
          <w:w w:val="101"/>
        </w:rPr>
        <w:t xml:space="preserve"> </w:t>
      </w:r>
      <w:r>
        <w:rPr>
          <w:spacing w:val="4"/>
        </w:rPr>
        <w:t>steroids</w:t>
      </w:r>
      <w:r>
        <w:rPr>
          <w:spacing w:val="13"/>
          <w:w w:val="101"/>
        </w:rPr>
        <w:t xml:space="preserve"> </w:t>
      </w:r>
      <w:r>
        <w:rPr>
          <w:spacing w:val="4"/>
        </w:rPr>
        <w:t>and</w:t>
      </w:r>
      <w:r>
        <w:rPr/>
        <w:t xml:space="preserve"> </w:t>
      </w:r>
      <w:r>
        <w:rPr>
          <w:spacing w:val="4"/>
        </w:rPr>
        <w:t>thiopurines</w:t>
      </w:r>
      <w:r>
        <w:rPr>
          <w:spacing w:val="41"/>
          <w:w w:val="101"/>
        </w:rPr>
        <w:t xml:space="preserve"> </w:t>
      </w:r>
      <w:r>
        <w:rPr>
          <w:spacing w:val="4"/>
        </w:rPr>
        <w:t>is</w:t>
      </w:r>
      <w:r>
        <w:rPr>
          <w:spacing w:val="44"/>
        </w:rPr>
        <w:t xml:space="preserve"> </w:t>
      </w:r>
      <w:r>
        <w:rPr>
          <w:spacing w:val="4"/>
        </w:rPr>
        <w:t>contraindicated,</w:t>
      </w:r>
      <w:r>
        <w:rPr>
          <w:spacing w:val="45"/>
          <w:w w:val="101"/>
        </w:rPr>
        <w:t xml:space="preserve"> </w:t>
      </w:r>
      <w:r>
        <w:rPr>
          <w:spacing w:val="4"/>
        </w:rPr>
        <w:t>and</w:t>
      </w:r>
      <w:r>
        <w:rPr>
          <w:spacing w:val="42"/>
        </w:rPr>
        <w:t xml:space="preserve"> </w:t>
      </w:r>
      <w:r>
        <w:rPr>
          <w:spacing w:val="3"/>
        </w:rPr>
        <w:t>LAVs</w:t>
      </w:r>
      <w:r>
        <w:rPr>
          <w:spacing w:val="46"/>
        </w:rPr>
        <w:t xml:space="preserve"> </w:t>
      </w:r>
      <w:r>
        <w:rPr>
          <w:spacing w:val="3"/>
        </w:rPr>
        <w:t>are</w:t>
      </w:r>
      <w:r>
        <w:rPr>
          <w:spacing w:val="42"/>
          <w:w w:val="101"/>
        </w:rPr>
        <w:t xml:space="preserve"> </w:t>
      </w:r>
      <w:r>
        <w:rPr>
          <w:spacing w:val="3"/>
        </w:rPr>
        <w:t>not</w:t>
      </w:r>
      <w:r>
        <w:rPr>
          <w:spacing w:val="38"/>
          <w:w w:val="101"/>
        </w:rPr>
        <w:t xml:space="preserve"> </w:t>
      </w:r>
      <w:r>
        <w:rPr>
          <w:spacing w:val="3"/>
        </w:rPr>
        <w:t>recom-</w:t>
      </w:r>
      <w:r>
        <w:rPr/>
        <w:t xml:space="preserve"> </w:t>
      </w:r>
      <w:r>
        <w:rPr>
          <w:spacing w:val="4"/>
        </w:rPr>
        <w:t>mended</w:t>
      </w:r>
      <w:r>
        <w:rPr>
          <w:spacing w:val="37"/>
        </w:rPr>
        <w:t xml:space="preserve"> </w:t>
      </w:r>
      <w:r>
        <w:rPr>
          <w:spacing w:val="4"/>
        </w:rPr>
        <w:t>for</w:t>
      </w:r>
      <w:r>
        <w:rPr>
          <w:spacing w:val="32"/>
          <w:w w:val="101"/>
        </w:rPr>
        <w:t xml:space="preserve"> </w:t>
      </w:r>
      <w:r>
        <w:rPr>
          <w:spacing w:val="4"/>
        </w:rPr>
        <w:t>patients</w:t>
      </w:r>
      <w:r>
        <w:rPr>
          <w:spacing w:val="35"/>
        </w:rPr>
        <w:t xml:space="preserve"> </w:t>
      </w:r>
      <w:r>
        <w:rPr>
          <w:spacing w:val="4"/>
        </w:rPr>
        <w:t>treated</w:t>
      </w:r>
      <w:r>
        <w:rPr>
          <w:spacing w:val="35"/>
          <w:w w:val="101"/>
        </w:rPr>
        <w:t xml:space="preserve"> </w:t>
      </w:r>
      <w:r>
        <w:rPr>
          <w:spacing w:val="4"/>
        </w:rPr>
        <w:t>with</w:t>
      </w:r>
      <w:r>
        <w:rPr>
          <w:spacing w:val="32"/>
          <w:w w:val="101"/>
        </w:rPr>
        <w:t xml:space="preserve"> </w:t>
      </w:r>
      <w:r>
        <w:rPr>
          <w:spacing w:val="4"/>
        </w:rPr>
        <w:t>biolo</w:t>
      </w:r>
      <w:r>
        <w:rPr>
          <w:spacing w:val="3"/>
        </w:rPr>
        <w:t>gics</w:t>
      </w:r>
      <w:r>
        <w:rPr>
          <w:spacing w:val="34"/>
          <w:w w:val="101"/>
        </w:rPr>
        <w:t xml:space="preserve"> </w:t>
      </w:r>
      <w:r>
        <w:rPr>
          <w:spacing w:val="3"/>
        </w:rPr>
        <w:t>that</w:t>
      </w:r>
      <w:r>
        <w:rPr>
          <w:spacing w:val="40"/>
        </w:rPr>
        <w:t xml:space="preserve"> </w:t>
      </w:r>
      <w:r>
        <w:rPr>
          <w:spacing w:val="3"/>
        </w:rPr>
        <w:t>affect</w:t>
      </w:r>
      <w:r>
        <w:rPr>
          <w:spacing w:val="35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immune</w:t>
      </w:r>
      <w:r>
        <w:rPr>
          <w:spacing w:val="34"/>
        </w:rPr>
        <w:t xml:space="preserve"> </w:t>
      </w:r>
      <w:r>
        <w:rPr>
          <w:spacing w:val="4"/>
        </w:rPr>
        <w:t>system. Instead, the inactivated</w:t>
      </w:r>
      <w:r>
        <w:rPr>
          <w:spacing w:val="11"/>
          <w:w w:val="101"/>
        </w:rPr>
        <w:t xml:space="preserve"> </w:t>
      </w:r>
      <w:r>
        <w:rPr>
          <w:spacing w:val="4"/>
        </w:rPr>
        <w:t>herpes</w:t>
      </w:r>
      <w:r>
        <w:rPr>
          <w:spacing w:val="16"/>
        </w:rPr>
        <w:t xml:space="preserve"> </w:t>
      </w:r>
      <w:r>
        <w:rPr>
          <w:spacing w:val="4"/>
        </w:rPr>
        <w:t>zoster</w:t>
      </w:r>
      <w:r>
        <w:rPr>
          <w:spacing w:val="13"/>
          <w:w w:val="101"/>
        </w:rPr>
        <w:t xml:space="preserve"> </w:t>
      </w:r>
      <w:r>
        <w:rPr>
          <w:spacing w:val="4"/>
        </w:rPr>
        <w:t>vac-</w:t>
      </w:r>
      <w:r>
        <w:rPr/>
        <w:t xml:space="preserve"> </w:t>
      </w:r>
      <w:r>
        <w:rPr>
          <w:spacing w:val="3"/>
        </w:rPr>
        <w:t>cine is prescribed for these patients. The inactivated vacci</w:t>
      </w:r>
      <w:r>
        <w:rPr>
          <w:spacing w:val="2"/>
        </w:rPr>
        <w:t>ne</w:t>
      </w:r>
      <w:r>
        <w:rPr/>
        <w:t xml:space="preserve"> </w:t>
      </w:r>
      <w:r>
        <w:rPr>
          <w:spacing w:val="4"/>
        </w:rPr>
        <w:t>has</w:t>
      </w:r>
      <w:r>
        <w:rPr>
          <w:spacing w:val="16"/>
          <w:w w:val="101"/>
        </w:rPr>
        <w:t xml:space="preserve"> </w:t>
      </w:r>
      <w:r>
        <w:rPr>
          <w:spacing w:val="4"/>
        </w:rPr>
        <w:t>been</w:t>
      </w:r>
      <w:r>
        <w:rPr>
          <w:spacing w:val="23"/>
          <w:w w:val="101"/>
        </w:rPr>
        <w:t xml:space="preserve"> </w:t>
      </w:r>
      <w:r>
        <w:rPr>
          <w:spacing w:val="4"/>
        </w:rPr>
        <w:t>approved</w:t>
      </w:r>
      <w:r>
        <w:rPr>
          <w:spacing w:val="19"/>
          <w:w w:val="101"/>
        </w:rPr>
        <w:t xml:space="preserve"> </w:t>
      </w:r>
      <w:r>
        <w:rPr>
          <w:spacing w:val="4"/>
        </w:rPr>
        <w:t>for</w:t>
      </w:r>
      <w:r>
        <w:rPr>
          <w:spacing w:val="23"/>
        </w:rPr>
        <w:t xml:space="preserve"> </w:t>
      </w:r>
      <w:r>
        <w:rPr>
          <w:spacing w:val="4"/>
        </w:rPr>
        <w:t>ad</w:t>
      </w:r>
      <w:r>
        <w:rPr>
          <w:spacing w:val="3"/>
        </w:rPr>
        <w:t>ults</w:t>
      </w:r>
      <w:r>
        <w:rPr>
          <w:spacing w:val="24"/>
        </w:rPr>
        <w:t xml:space="preserve"> </w:t>
      </w:r>
      <w:r>
        <w:rPr>
          <w:spacing w:val="3"/>
        </w:rPr>
        <w:t>aged</w:t>
      </w:r>
      <w:r>
        <w:rPr>
          <w:spacing w:val="26"/>
        </w:rPr>
        <w:t xml:space="preserve"> </w:t>
      </w:r>
      <w:r>
        <w:rPr>
          <w:spacing w:val="3"/>
        </w:rPr>
        <w:t>&gt;</w:t>
      </w:r>
      <w:r>
        <w:rPr>
          <w:spacing w:val="28"/>
        </w:rPr>
        <w:t xml:space="preserve"> </w:t>
      </w:r>
      <w:r>
        <w:rPr>
          <w:spacing w:val="3"/>
        </w:rPr>
        <w:t>50</w:t>
      </w:r>
      <w:r>
        <w:rPr>
          <w:spacing w:val="21"/>
          <w:w w:val="101"/>
        </w:rPr>
        <w:t xml:space="preserve"> </w:t>
      </w:r>
      <w:r>
        <w:rPr>
          <w:spacing w:val="3"/>
        </w:rPr>
        <w:t>years,</w:t>
      </w:r>
      <w:r>
        <w:rPr>
          <w:spacing w:val="16"/>
          <w:w w:val="101"/>
        </w:rPr>
        <w:t xml:space="preserve"> </w:t>
      </w:r>
      <w:r>
        <w:rPr>
          <w:spacing w:val="3"/>
        </w:rPr>
        <w:t>but</w:t>
      </w:r>
      <w:r>
        <w:rPr>
          <w:spacing w:val="19"/>
        </w:rPr>
        <w:t xml:space="preserve"> </w:t>
      </w:r>
      <w:r>
        <w:rPr>
          <w:spacing w:val="3"/>
        </w:rPr>
        <w:t>its</w:t>
      </w:r>
      <w:r>
        <w:rPr>
          <w:spacing w:val="21"/>
          <w:w w:val="101"/>
        </w:rPr>
        <w:t xml:space="preserve"> </w:t>
      </w:r>
      <w:r>
        <w:rPr>
          <w:spacing w:val="3"/>
        </w:rPr>
        <w:t>efﬁ-</w:t>
      </w:r>
      <w:r>
        <w:rPr/>
        <w:t xml:space="preserve"> </w:t>
      </w:r>
      <w:r>
        <w:rPr>
          <w:spacing w:val="4"/>
        </w:rPr>
        <w:t>cacy is not fully conﬁrmed</w:t>
      </w:r>
      <w:r>
        <w:rPr>
          <w:spacing w:val="15"/>
          <w:w w:val="101"/>
        </w:rPr>
        <w:t xml:space="preserve"> </w:t>
      </w:r>
      <w:r>
        <w:rPr>
          <w:spacing w:val="4"/>
        </w:rPr>
        <w:t>in</w:t>
      </w:r>
      <w:r>
        <w:rPr>
          <w:spacing w:val="7"/>
        </w:rPr>
        <w:t xml:space="preserve"> </w:t>
      </w:r>
      <w:r>
        <w:rPr>
          <w:spacing w:val="4"/>
        </w:rPr>
        <w:t>patients</w:t>
      </w:r>
      <w:r>
        <w:rPr>
          <w:spacing w:val="13"/>
        </w:rPr>
        <w:t xml:space="preserve"> </w:t>
      </w:r>
      <w:r>
        <w:rPr>
          <w:spacing w:val="4"/>
        </w:rPr>
        <w:t>with</w:t>
      </w:r>
      <w:r>
        <w:rPr>
          <w:spacing w:val="11"/>
        </w:rPr>
        <w:t xml:space="preserve"> </w:t>
      </w:r>
      <w:r>
        <w:rPr>
          <w:spacing w:val="4"/>
        </w:rPr>
        <w:t>IBD,</w:t>
      </w:r>
      <w:r>
        <w:rPr>
          <w:spacing w:val="12"/>
        </w:rPr>
        <w:t xml:space="preserve"> </w:t>
      </w:r>
      <w:r>
        <w:rPr>
          <w:spacing w:val="4"/>
        </w:rPr>
        <w:t>especially</w:t>
      </w:r>
      <w:r>
        <w:rPr/>
        <w:t xml:space="preserve"> </w:t>
      </w:r>
      <w:r>
        <w:rPr>
          <w:spacing w:val="4"/>
        </w:rPr>
        <w:t>those</w:t>
      </w:r>
      <w:r>
        <w:rPr>
          <w:spacing w:val="23"/>
          <w:w w:val="101"/>
        </w:rPr>
        <w:t xml:space="preserve"> </w:t>
      </w:r>
      <w:r>
        <w:rPr>
          <w:spacing w:val="4"/>
        </w:rPr>
        <w:t>receiving</w:t>
      </w:r>
      <w:r>
        <w:rPr>
          <w:spacing w:val="26"/>
          <w:w w:val="101"/>
        </w:rPr>
        <w:t xml:space="preserve"> </w:t>
      </w:r>
      <w:r>
        <w:rPr>
          <w:spacing w:val="4"/>
        </w:rPr>
        <w:t>immunosuppressive</w:t>
      </w:r>
      <w:r>
        <w:rPr>
          <w:spacing w:val="26"/>
        </w:rPr>
        <w:t xml:space="preserve"> </w:t>
      </w:r>
      <w:r>
        <w:rPr>
          <w:spacing w:val="4"/>
        </w:rPr>
        <w:t>therap</w:t>
      </w:r>
      <w:r>
        <w:rPr>
          <w:spacing w:val="3"/>
        </w:rPr>
        <w:t>y</w:t>
      </w:r>
      <w:r>
        <w:rPr>
          <w:spacing w:val="40"/>
        </w:rPr>
        <w:t xml:space="preserve"> </w:t>
      </w:r>
      <w:r>
        <w:rPr>
          <w:spacing w:val="3"/>
        </w:rPr>
        <w:t>[</w:t>
      </w:r>
      <w:hyperlink w:history="true" w:anchor="bookmark88">
        <w:r>
          <w:rPr>
            <w:color w:val="0000FF"/>
            <w:spacing w:val="3"/>
          </w:rPr>
          <w:t>92</w:t>
        </w:r>
      </w:hyperlink>
      <w:r>
        <w:rPr>
          <w:spacing w:val="3"/>
        </w:rPr>
        <w:t>].</w:t>
      </w:r>
      <w:r>
        <w:rPr>
          <w:spacing w:val="24"/>
          <w:w w:val="101"/>
        </w:rPr>
        <w:t xml:space="preserve"> </w:t>
      </w:r>
      <w:r>
        <w:rPr>
          <w:spacing w:val="3"/>
        </w:rPr>
        <w:t>Because</w:t>
      </w:r>
      <w:r>
        <w:rPr/>
        <w:t xml:space="preserve"> </w:t>
      </w:r>
      <w:r>
        <w:rPr>
          <w:spacing w:val="4"/>
        </w:rPr>
        <w:t>inoculation</w:t>
      </w:r>
      <w:r>
        <w:rPr>
          <w:spacing w:val="-8"/>
        </w:rPr>
        <w:t xml:space="preserve"> </w:t>
      </w:r>
      <w:r>
        <w:rPr>
          <w:spacing w:val="4"/>
        </w:rPr>
        <w:t>with</w:t>
      </w:r>
      <w:r>
        <w:rPr>
          <w:spacing w:val="-8"/>
        </w:rPr>
        <w:t xml:space="preserve"> </w:t>
      </w:r>
      <w:r>
        <w:rPr>
          <w:spacing w:val="4"/>
        </w:rPr>
        <w:t>the</w:t>
      </w:r>
      <w:r>
        <w:rPr>
          <w:spacing w:val="-8"/>
        </w:rPr>
        <w:t xml:space="preserve"> </w:t>
      </w:r>
      <w:r>
        <w:rPr>
          <w:spacing w:val="4"/>
        </w:rPr>
        <w:t>inactivated</w:t>
      </w:r>
      <w:r>
        <w:rPr>
          <w:spacing w:val="-9"/>
        </w:rPr>
        <w:t xml:space="preserve"> </w:t>
      </w:r>
      <w:r>
        <w:rPr>
          <w:spacing w:val="4"/>
        </w:rPr>
        <w:t>herpes</w:t>
      </w:r>
      <w:r>
        <w:rPr>
          <w:spacing w:val="-7"/>
        </w:rPr>
        <w:t xml:space="preserve"> </w:t>
      </w:r>
      <w:r>
        <w:rPr>
          <w:spacing w:val="4"/>
        </w:rPr>
        <w:t>zoster</w:t>
      </w:r>
      <w:r>
        <w:rPr>
          <w:spacing w:val="-7"/>
        </w:rPr>
        <w:t xml:space="preserve"> </w:t>
      </w:r>
      <w:r>
        <w:rPr>
          <w:spacing w:val="4"/>
        </w:rPr>
        <w:t>v</w:t>
      </w:r>
      <w:r>
        <w:rPr>
          <w:spacing w:val="3"/>
        </w:rPr>
        <w:t>accine</w:t>
      </w:r>
      <w:r>
        <w:rPr>
          <w:spacing w:val="-9"/>
        </w:rPr>
        <w:t xml:space="preserve"> </w:t>
      </w:r>
      <w:r>
        <w:rPr>
          <w:spacing w:val="3"/>
        </w:rPr>
        <w:t>is</w:t>
      </w:r>
      <w:r>
        <w:rPr>
          <w:spacing w:val="-10"/>
        </w:rPr>
        <w:t xml:space="preserve"> </w:t>
      </w:r>
      <w:r>
        <w:rPr>
          <w:spacing w:val="3"/>
        </w:rPr>
        <w:t>paid</w:t>
      </w:r>
      <w:r>
        <w:rPr/>
        <w:t xml:space="preserve"> </w:t>
      </w:r>
      <w:r>
        <w:rPr>
          <w:spacing w:val="4"/>
        </w:rPr>
        <w:t>for  by  the  patients  themselves,  it</w:t>
      </w:r>
      <w:r>
        <w:rPr>
          <w:spacing w:val="9"/>
        </w:rPr>
        <w:t xml:space="preserve">  </w:t>
      </w:r>
      <w:r>
        <w:rPr>
          <w:spacing w:val="4"/>
        </w:rPr>
        <w:t>will  be</w:t>
      </w:r>
      <w:r>
        <w:rPr>
          <w:spacing w:val="7"/>
        </w:rPr>
        <w:t xml:space="preserve">  </w:t>
      </w:r>
      <w:r>
        <w:rPr>
          <w:spacing w:val="4"/>
        </w:rPr>
        <w:t>economically</w:t>
      </w:r>
      <w:r>
        <w:rPr>
          <w:spacing w:val="1"/>
        </w:rPr>
        <w:t xml:space="preserve"> </w:t>
      </w:r>
      <w:r>
        <w:rPr>
          <w:spacing w:val="4"/>
        </w:rPr>
        <w:t>burdensome.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79" w:right="732" w:firstLine="6"/>
        <w:spacing w:before="45" w:line="352" w:lineRule="auto"/>
        <w:rPr>
          <w:sz w:val="17"/>
          <w:szCs w:val="17"/>
        </w:rPr>
      </w:pPr>
      <w:r>
        <w:rPr>
          <w:sz w:val="17"/>
          <w:szCs w:val="17"/>
          <w:color w:val="131413"/>
          <w:spacing w:val="12"/>
        </w:rPr>
        <w:t>Q13.</w:t>
      </w:r>
      <w:r>
        <w:rPr>
          <w:sz w:val="17"/>
          <w:szCs w:val="17"/>
          <w:color w:val="131413"/>
          <w:spacing w:val="20"/>
        </w:rPr>
        <w:t xml:space="preserve">  </w:t>
      </w:r>
      <w:r>
        <w:rPr>
          <w:sz w:val="17"/>
          <w:szCs w:val="17"/>
          <w:color w:val="131413"/>
        </w:rPr>
        <w:t>Should</w:t>
      </w:r>
      <w:r>
        <w:rPr>
          <w:sz w:val="17"/>
          <w:szCs w:val="17"/>
          <w:color w:val="131413"/>
          <w:spacing w:val="12"/>
        </w:rPr>
        <w:t xml:space="preserve">  </w:t>
      </w:r>
      <w:r>
        <w:rPr>
          <w:sz w:val="17"/>
          <w:szCs w:val="17"/>
          <w:color w:val="131413"/>
        </w:rPr>
        <w:t>the</w:t>
      </w:r>
      <w:r>
        <w:rPr>
          <w:sz w:val="17"/>
          <w:szCs w:val="17"/>
          <w:color w:val="131413"/>
          <w:spacing w:val="12"/>
          <w:w w:val="101"/>
        </w:rPr>
        <w:t xml:space="preserve">  </w:t>
      </w:r>
      <w:r>
        <w:rPr>
          <w:sz w:val="17"/>
          <w:szCs w:val="17"/>
          <w:color w:val="131413"/>
        </w:rPr>
        <w:t>pneumococcal</w:t>
      </w:r>
      <w:r>
        <w:rPr>
          <w:sz w:val="17"/>
          <w:szCs w:val="17"/>
          <w:color w:val="131413"/>
          <w:spacing w:val="12"/>
        </w:rPr>
        <w:t xml:space="preserve">   </w:t>
      </w:r>
      <w:r>
        <w:rPr>
          <w:sz w:val="17"/>
          <w:szCs w:val="17"/>
          <w:color w:val="131413"/>
        </w:rPr>
        <w:t>vaccine</w:t>
      </w:r>
      <w:r>
        <w:rPr>
          <w:sz w:val="17"/>
          <w:szCs w:val="17"/>
          <w:color w:val="131413"/>
          <w:spacing w:val="12"/>
        </w:rPr>
        <w:t xml:space="preserve">  </w:t>
      </w:r>
      <w:r>
        <w:rPr>
          <w:sz w:val="17"/>
          <w:szCs w:val="17"/>
          <w:color w:val="131413"/>
        </w:rPr>
        <w:t>be </w:t>
      </w:r>
      <w:r>
        <w:rPr>
          <w:sz w:val="17"/>
          <w:szCs w:val="17"/>
          <w:color w:val="131413"/>
          <w:spacing w:val="3"/>
        </w:rPr>
        <w:t>provided to advanced-age patients with IBD?</w:t>
      </w:r>
    </w:p>
    <w:p>
      <w:pPr>
        <w:pStyle w:val="BodyText"/>
        <w:ind w:left="695"/>
        <w:spacing w:before="130" w:line="195" w:lineRule="auto"/>
        <w:rPr>
          <w:sz w:val="17"/>
          <w:szCs w:val="17"/>
        </w:rPr>
      </w:pPr>
      <w:r>
        <w:rPr>
          <w:sz w:val="17"/>
          <w:szCs w:val="17"/>
          <w:color w:val="131413"/>
          <w:spacing w:val="11"/>
        </w:rPr>
        <w:t>[</w:t>
      </w:r>
      <w:r>
        <w:rPr>
          <w:sz w:val="17"/>
          <w:szCs w:val="17"/>
          <w:color w:val="131413"/>
        </w:rPr>
        <w:t>Statement</w:t>
      </w:r>
      <w:r>
        <w:rPr>
          <w:sz w:val="17"/>
          <w:szCs w:val="17"/>
          <w:color w:val="131413"/>
          <w:spacing w:val="11"/>
        </w:rPr>
        <w:t>]</w:t>
      </w:r>
    </w:p>
    <w:p>
      <w:pPr>
        <w:pStyle w:val="BodyText"/>
        <w:ind w:left="686" w:right="732" w:hanging="3"/>
        <w:spacing w:before="121" w:line="360" w:lineRule="auto"/>
        <w:rPr>
          <w:sz w:val="17"/>
          <w:szCs w:val="17"/>
        </w:rPr>
      </w:pPr>
      <w:r>
        <w:rPr>
          <w:sz w:val="17"/>
          <w:szCs w:val="17"/>
          <w:color w:val="131413"/>
          <w:spacing w:val="3"/>
        </w:rPr>
        <w:t>Pneumococcal vaccination is recommended for</w:t>
      </w:r>
      <w:r>
        <w:rPr>
          <w:sz w:val="17"/>
          <w:szCs w:val="17"/>
          <w:color w:val="131413"/>
          <w:spacing w:val="6"/>
        </w:rPr>
        <w:t xml:space="preserve"> </w:t>
      </w:r>
      <w:r>
        <w:rPr>
          <w:sz w:val="17"/>
          <w:szCs w:val="17"/>
          <w:color w:val="131413"/>
        </w:rPr>
        <w:t>aged</w:t>
      </w:r>
      <w:r>
        <w:rPr>
          <w:sz w:val="17"/>
          <w:szCs w:val="17"/>
          <w:color w:val="131413"/>
          <w:spacing w:val="7"/>
        </w:rPr>
        <w:t xml:space="preserve">         </w:t>
      </w:r>
      <w:r>
        <w:rPr>
          <w:sz w:val="17"/>
          <w:szCs w:val="17"/>
          <w:color w:val="131413"/>
        </w:rPr>
        <w:t>patients</w:t>
      </w:r>
      <w:r>
        <w:rPr>
          <w:sz w:val="17"/>
          <w:szCs w:val="17"/>
          <w:color w:val="131413"/>
          <w:spacing w:val="7"/>
        </w:rPr>
        <w:t>,         </w:t>
      </w:r>
      <w:r>
        <w:rPr>
          <w:sz w:val="17"/>
          <w:szCs w:val="17"/>
          <w:color w:val="131413"/>
        </w:rPr>
        <w:t>particularly</w:t>
      </w:r>
      <w:r>
        <w:rPr>
          <w:sz w:val="17"/>
          <w:szCs w:val="17"/>
          <w:color w:val="131413"/>
          <w:spacing w:val="3"/>
        </w:rPr>
        <w:t xml:space="preserve">         </w:t>
      </w:r>
      <w:r>
        <w:rPr>
          <w:sz w:val="17"/>
          <w:szCs w:val="17"/>
          <w:color w:val="131413"/>
        </w:rPr>
        <w:t>those</w:t>
      </w:r>
      <w:r>
        <w:rPr>
          <w:sz w:val="17"/>
          <w:szCs w:val="17"/>
          <w:color w:val="131413"/>
          <w:spacing w:val="7"/>
        </w:rPr>
        <w:t xml:space="preserve"> </w:t>
      </w:r>
      <w:r>
        <w:rPr>
          <w:sz w:val="17"/>
          <w:szCs w:val="17"/>
          <w:color w:val="131413"/>
        </w:rPr>
        <w:t>aged</w:t>
      </w:r>
      <w:r>
        <w:rPr>
          <w:sz w:val="17"/>
          <w:szCs w:val="17"/>
          <w:color w:val="131413"/>
          <w:spacing w:val="3"/>
        </w:rPr>
        <w:t xml:space="preserve"> &gt; 65 </w:t>
      </w:r>
      <w:r>
        <w:rPr>
          <w:sz w:val="17"/>
          <w:szCs w:val="17"/>
          <w:color w:val="131413"/>
        </w:rPr>
        <w:t>years</w:t>
      </w:r>
      <w:r>
        <w:rPr>
          <w:sz w:val="17"/>
          <w:szCs w:val="17"/>
          <w:color w:val="131413"/>
          <w:spacing w:val="3"/>
        </w:rPr>
        <w:t>.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43"/>
        <w:spacing w:before="54" w:line="205" w:lineRule="auto"/>
        <w:rPr/>
      </w:pPr>
      <w:r>
        <w:rPr>
          <w:spacing w:val="3"/>
        </w:rPr>
        <w:t>[Commentary]</w:t>
      </w:r>
    </w:p>
    <w:p>
      <w:pPr>
        <w:pStyle w:val="BodyText"/>
        <w:ind w:right="9" w:firstLine="229"/>
        <w:spacing w:before="52" w:line="271" w:lineRule="auto"/>
        <w:rPr/>
      </w:pPr>
      <w:r>
        <w:rPr/>
        <w:t>In</w:t>
      </w:r>
      <w:r>
        <w:rPr>
          <w:spacing w:val="33"/>
        </w:rPr>
        <w:t xml:space="preserve"> </w:t>
      </w:r>
      <w:r>
        <w:rPr>
          <w:spacing w:val="18"/>
        </w:rPr>
        <w:t>2019</w:t>
      </w:r>
      <w:r>
        <w:rPr>
          <w:spacing w:val="24"/>
          <w:w w:val="101"/>
        </w:rPr>
        <w:t xml:space="preserve"> </w:t>
      </w:r>
      <w:r>
        <w:rPr/>
        <w:t>in</w:t>
      </w:r>
      <w:r>
        <w:rPr>
          <w:spacing w:val="22"/>
          <w:w w:val="101"/>
        </w:rPr>
        <w:t xml:space="preserve"> </w:t>
      </w:r>
      <w:r>
        <w:rPr/>
        <w:t>Japan</w:t>
      </w:r>
      <w:r>
        <w:rPr>
          <w:spacing w:val="18"/>
        </w:rPr>
        <w:t>,</w:t>
      </w:r>
      <w:r>
        <w:rPr>
          <w:spacing w:val="22"/>
        </w:rPr>
        <w:t xml:space="preserve"> </w:t>
      </w:r>
      <w:r>
        <w:rPr/>
        <w:t>the</w:t>
      </w:r>
      <w:r>
        <w:rPr>
          <w:spacing w:val="26"/>
          <w:w w:val="101"/>
        </w:rPr>
        <w:t xml:space="preserve"> </w:t>
      </w:r>
      <w:r>
        <w:rPr>
          <w:spacing w:val="18"/>
        </w:rPr>
        <w:t>‘‘</w:t>
      </w:r>
      <w:r>
        <w:rPr/>
        <w:t>Concept</w:t>
      </w:r>
      <w:r>
        <w:rPr>
          <w:spacing w:val="26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Streptococcus</w:t>
      </w:r>
      <w:r>
        <w:rPr>
          <w:spacing w:val="18"/>
        </w:rPr>
        <w:t xml:space="preserve"> </w:t>
      </w:r>
      <w:r>
        <w:rPr/>
        <w:t>pneu</w:t>
      </w:r>
      <w:r>
        <w:rPr>
          <w:spacing w:val="18"/>
        </w:rPr>
        <w:t>-</w:t>
      </w:r>
      <w:r>
        <w:rPr/>
        <w:t xml:space="preserve"> </w:t>
      </w:r>
      <w:r>
        <w:rPr/>
        <w:t>moniae</w:t>
      </w:r>
      <w:r>
        <w:rPr>
          <w:spacing w:val="25"/>
          <w:w w:val="101"/>
        </w:rPr>
        <w:t xml:space="preserve"> </w:t>
      </w:r>
      <w:r>
        <w:rPr/>
        <w:t>vaccine</w:t>
      </w:r>
      <w:r>
        <w:rPr>
          <w:spacing w:val="20"/>
          <w:w w:val="101"/>
        </w:rPr>
        <w:t xml:space="preserve"> </w:t>
      </w:r>
      <w:r>
        <w:rPr/>
        <w:t>for</w:t>
      </w:r>
      <w:r>
        <w:rPr>
          <w:spacing w:val="22"/>
        </w:rPr>
        <w:t xml:space="preserve"> </w:t>
      </w:r>
      <w:r>
        <w:rPr/>
        <w:t>adults</w:t>
      </w:r>
      <w:r>
        <w:rPr>
          <w:spacing w:val="24"/>
        </w:rPr>
        <w:t xml:space="preserve"> </w:t>
      </w:r>
      <w:r>
        <w:rPr/>
        <w:t>aged</w:t>
      </w:r>
      <w:r>
        <w:rPr>
          <w:spacing w:val="21"/>
          <w:w w:val="101"/>
        </w:rPr>
        <w:t xml:space="preserve"> </w:t>
      </w:r>
      <w:r>
        <w:rPr>
          <w:spacing w:val="18"/>
        </w:rPr>
        <w:t>65</w:t>
      </w:r>
      <w:r>
        <w:rPr>
          <w:spacing w:val="22"/>
          <w:w w:val="101"/>
        </w:rPr>
        <w:t xml:space="preserve"> </w:t>
      </w:r>
      <w:r>
        <w:rPr/>
        <w:t>and</w:t>
      </w:r>
      <w:r>
        <w:rPr>
          <w:spacing w:val="21"/>
          <w:w w:val="101"/>
        </w:rPr>
        <w:t xml:space="preserve"> </w:t>
      </w:r>
      <w:r>
        <w:rPr/>
        <w:t>over</w:t>
      </w:r>
      <w:r>
        <w:rPr>
          <w:spacing w:val="18"/>
        </w:rPr>
        <w:t>’’ (3</w:t>
      </w:r>
      <w:r>
        <w:rPr/>
        <w:t>rd</w:t>
      </w:r>
      <w:r>
        <w:rPr>
          <w:spacing w:val="20"/>
          <w:w w:val="101"/>
        </w:rPr>
        <w:t xml:space="preserve"> </w:t>
      </w:r>
      <w:r>
        <w:rPr/>
        <w:t>edition</w:t>
      </w:r>
      <w:r>
        <w:rPr>
          <w:spacing w:val="18"/>
        </w:rPr>
        <w:t>)</w:t>
      </w:r>
      <w:r>
        <w:rPr/>
        <w:t xml:space="preserve"> </w:t>
      </w:r>
      <w:r>
        <w:rPr>
          <w:spacing w:val="5"/>
        </w:rPr>
        <w:t>was presented by the joint</w:t>
      </w:r>
      <w:r>
        <w:rPr>
          <w:spacing w:val="18"/>
        </w:rPr>
        <w:t xml:space="preserve"> </w:t>
      </w:r>
      <w:r>
        <w:rPr>
          <w:spacing w:val="5"/>
        </w:rPr>
        <w:t>committee</w:t>
      </w:r>
      <w:r>
        <w:rPr>
          <w:spacing w:val="18"/>
          <w:w w:val="101"/>
        </w:rPr>
        <w:t xml:space="preserve"> </w:t>
      </w:r>
      <w:r>
        <w:rPr>
          <w:spacing w:val="5"/>
        </w:rPr>
        <w:t>of the</w:t>
      </w:r>
      <w:r>
        <w:rPr>
          <w:spacing w:val="15"/>
        </w:rPr>
        <w:t xml:space="preserve"> </w:t>
      </w:r>
      <w:r>
        <w:rPr>
          <w:spacing w:val="4"/>
        </w:rPr>
        <w:t>Japanese</w:t>
      </w:r>
      <w:r>
        <w:rPr>
          <w:spacing w:val="16"/>
          <w:w w:val="102"/>
        </w:rPr>
        <w:t xml:space="preserve"> </w:t>
      </w:r>
      <w:r>
        <w:rPr>
          <w:spacing w:val="4"/>
        </w:rPr>
        <w:t>Res-</w:t>
      </w:r>
      <w:r>
        <w:rPr/>
        <w:t xml:space="preserve"> </w:t>
      </w:r>
      <w:r>
        <w:rPr>
          <w:spacing w:val="4"/>
        </w:rPr>
        <w:t>piratory  Society  and  the  Japanese</w:t>
      </w:r>
      <w:r>
        <w:rPr>
          <w:spacing w:val="7"/>
        </w:rPr>
        <w:t xml:space="preserve">  </w:t>
      </w:r>
      <w:r>
        <w:rPr>
          <w:spacing w:val="4"/>
        </w:rPr>
        <w:t>Society</w:t>
      </w:r>
      <w:r>
        <w:rPr>
          <w:spacing w:val="7"/>
        </w:rPr>
        <w:t xml:space="preserve">  </w:t>
      </w:r>
      <w:r>
        <w:rPr>
          <w:spacing w:val="4"/>
        </w:rPr>
        <w:t>of  Inf</w:t>
      </w:r>
      <w:r>
        <w:rPr>
          <w:spacing w:val="3"/>
        </w:rPr>
        <w:t>ectious</w:t>
      </w:r>
      <w:r>
        <w:rPr>
          <w:spacing w:val="1"/>
        </w:rPr>
        <w:t xml:space="preserve"> </w:t>
      </w:r>
      <w:r>
        <w:rPr/>
        <w:t>Diseases</w:t>
      </w:r>
      <w:r>
        <w:rPr>
          <w:spacing w:val="21"/>
        </w:rPr>
        <w:t>.</w:t>
      </w:r>
      <w:r>
        <w:rPr>
          <w:spacing w:val="34"/>
          <w:w w:val="101"/>
        </w:rPr>
        <w:t xml:space="preserve"> </w:t>
      </w:r>
      <w:r>
        <w:rPr/>
        <w:t>In</w:t>
      </w:r>
      <w:r>
        <w:rPr>
          <w:spacing w:val="30"/>
          <w:w w:val="101"/>
        </w:rPr>
        <w:t xml:space="preserve"> </w:t>
      </w:r>
      <w:r>
        <w:rPr/>
        <w:t>March</w:t>
      </w:r>
      <w:r>
        <w:rPr>
          <w:spacing w:val="34"/>
        </w:rPr>
        <w:t xml:space="preserve"> </w:t>
      </w:r>
      <w:r>
        <w:rPr>
          <w:spacing w:val="21"/>
        </w:rPr>
        <w:t>2021,</w:t>
      </w:r>
      <w:r>
        <w:rPr>
          <w:spacing w:val="31"/>
          <w:w w:val="101"/>
        </w:rPr>
        <w:t xml:space="preserve"> </w:t>
      </w:r>
      <w:r>
        <w:rPr/>
        <w:t>the</w:t>
      </w:r>
      <w:r>
        <w:rPr>
          <w:spacing w:val="34"/>
          <w:w w:val="101"/>
        </w:rPr>
        <w:t xml:space="preserve"> </w:t>
      </w:r>
      <w:r>
        <w:rPr>
          <w:spacing w:val="21"/>
        </w:rPr>
        <w:t>‘‘</w:t>
      </w:r>
      <w:r>
        <w:rPr/>
        <w:t>Concept</w:t>
      </w:r>
      <w:r>
        <w:rPr>
          <w:spacing w:val="34"/>
        </w:rPr>
        <w:t xml:space="preserve"> </w:t>
      </w:r>
      <w:r>
        <w:rPr/>
        <w:t>of</w:t>
      </w:r>
      <w:r>
        <w:rPr>
          <w:spacing w:val="19"/>
        </w:rPr>
        <w:t xml:space="preserve"> </w:t>
      </w:r>
      <w:r>
        <w:rPr/>
        <w:t>pneumococcal </w:t>
      </w:r>
      <w:r>
        <w:rPr/>
        <w:t>vaccination</w:t>
      </w:r>
      <w:r>
        <w:rPr>
          <w:spacing w:val="36"/>
        </w:rPr>
        <w:t xml:space="preserve"> </w:t>
      </w:r>
      <w:r>
        <w:rPr/>
        <w:t>for</w:t>
      </w:r>
      <w:r>
        <w:rPr>
          <w:spacing w:val="32"/>
          <w:w w:val="101"/>
        </w:rPr>
        <w:t xml:space="preserve"> </w:t>
      </w:r>
      <w:r>
        <w:rPr/>
        <w:t>high</w:t>
      </w:r>
      <w:r>
        <w:rPr>
          <w:spacing w:val="22"/>
        </w:rPr>
        <w:t>-</w:t>
      </w:r>
      <w:r>
        <w:rPr/>
        <w:t>risk</w:t>
      </w:r>
      <w:r>
        <w:rPr>
          <w:spacing w:val="30"/>
        </w:rPr>
        <w:t xml:space="preserve"> </w:t>
      </w:r>
      <w:r>
        <w:rPr/>
        <w:t>persons</w:t>
      </w:r>
      <w:r>
        <w:rPr>
          <w:spacing w:val="38"/>
        </w:rPr>
        <w:t xml:space="preserve"> </w:t>
      </w:r>
      <w:r>
        <w:rPr/>
        <w:t>aged</w:t>
      </w:r>
      <w:r>
        <w:rPr>
          <w:spacing w:val="39"/>
        </w:rPr>
        <w:t xml:space="preserve"> </w:t>
      </w:r>
      <w:r>
        <w:rPr>
          <w:spacing w:val="22"/>
        </w:rPr>
        <w:t>6</w:t>
      </w:r>
      <w:r>
        <w:rPr>
          <w:spacing w:val="32"/>
          <w:w w:val="101"/>
        </w:rPr>
        <w:t xml:space="preserve"> </w:t>
      </w:r>
      <w:r>
        <w:rPr/>
        <w:t>to</w:t>
      </w:r>
      <w:r>
        <w:rPr>
          <w:spacing w:val="37"/>
        </w:rPr>
        <w:t xml:space="preserve"> </w:t>
      </w:r>
      <w:r>
        <w:rPr>
          <w:spacing w:val="22"/>
        </w:rPr>
        <w:t>64’’</w:t>
      </w:r>
      <w:r>
        <w:rPr>
          <w:spacing w:val="17"/>
          <w:w w:val="101"/>
        </w:rPr>
        <w:t xml:space="preserve"> </w:t>
      </w:r>
      <w:r>
        <w:rPr/>
        <w:t>was</w:t>
      </w:r>
      <w:r>
        <w:rPr>
          <w:spacing w:val="32"/>
          <w:w w:val="101"/>
        </w:rPr>
        <w:t xml:space="preserve"> </w:t>
      </w:r>
      <w:r>
        <w:rPr/>
        <w:t>pre</w:t>
      </w:r>
      <w:r>
        <w:rPr>
          <w:spacing w:val="22"/>
        </w:rPr>
        <w:t>-</w:t>
      </w:r>
      <w:r>
        <w:rPr/>
        <w:t xml:space="preserve"> </w:t>
      </w:r>
      <w:r>
        <w:rPr>
          <w:spacing w:val="5"/>
        </w:rPr>
        <w:t>sented</w:t>
      </w:r>
      <w:r>
        <w:rPr>
          <w:spacing w:val="22"/>
        </w:rPr>
        <w:t xml:space="preserve"> </w:t>
      </w:r>
      <w:r>
        <w:rPr>
          <w:spacing w:val="5"/>
        </w:rPr>
        <w:t>by</w:t>
      </w:r>
      <w:r>
        <w:rPr>
          <w:spacing w:val="22"/>
          <w:w w:val="101"/>
        </w:rPr>
        <w:t xml:space="preserve"> </w:t>
      </w:r>
      <w:r>
        <w:rPr>
          <w:spacing w:val="5"/>
        </w:rPr>
        <w:t>the joint</w:t>
      </w:r>
      <w:r>
        <w:rPr>
          <w:spacing w:val="24"/>
          <w:w w:val="101"/>
        </w:rPr>
        <w:t xml:space="preserve"> </w:t>
      </w:r>
      <w:r>
        <w:rPr>
          <w:spacing w:val="5"/>
        </w:rPr>
        <w:t>committ</w:t>
      </w:r>
      <w:r>
        <w:rPr>
          <w:spacing w:val="4"/>
        </w:rPr>
        <w:t>ee</w:t>
      </w:r>
      <w:r>
        <w:rPr>
          <w:spacing w:val="25"/>
        </w:rPr>
        <w:t xml:space="preserve"> </w:t>
      </w:r>
      <w:r>
        <w:rPr>
          <w:spacing w:val="4"/>
        </w:rPr>
        <w:t>of the</w:t>
      </w:r>
      <w:r>
        <w:rPr>
          <w:spacing w:val="23"/>
        </w:rPr>
        <w:t xml:space="preserve"> </w:t>
      </w:r>
      <w:r>
        <w:rPr>
          <w:spacing w:val="4"/>
        </w:rPr>
        <w:t>Japanese</w:t>
      </w:r>
      <w:r>
        <w:rPr>
          <w:spacing w:val="23"/>
          <w:w w:val="101"/>
        </w:rPr>
        <w:t xml:space="preserve"> </w:t>
      </w:r>
      <w:r>
        <w:rPr>
          <w:spacing w:val="4"/>
        </w:rPr>
        <w:t>Respiratory</w:t>
      </w:r>
      <w:r>
        <w:rPr/>
        <w:t xml:space="preserve"> </w:t>
      </w:r>
      <w:r>
        <w:rPr>
          <w:spacing w:val="3"/>
        </w:rPr>
        <w:t>Society, the</w:t>
      </w:r>
      <w:r>
        <w:rPr>
          <w:spacing w:val="-4"/>
        </w:rPr>
        <w:t xml:space="preserve"> </w:t>
      </w:r>
      <w:r>
        <w:rPr>
          <w:spacing w:val="3"/>
        </w:rPr>
        <w:t>Japanese Society of</w:t>
      </w:r>
      <w:r>
        <w:rPr>
          <w:spacing w:val="-15"/>
        </w:rPr>
        <w:t xml:space="preserve"> </w:t>
      </w:r>
      <w:r>
        <w:rPr>
          <w:spacing w:val="3"/>
        </w:rPr>
        <w:t>Infectious</w:t>
      </w:r>
      <w:r>
        <w:rPr>
          <w:spacing w:val="-7"/>
        </w:rPr>
        <w:t xml:space="preserve"> </w:t>
      </w:r>
      <w:r>
        <w:rPr>
          <w:spacing w:val="3"/>
        </w:rPr>
        <w:t>Diseases, and the</w:t>
      </w:r>
      <w:r>
        <w:rPr/>
        <w:t xml:space="preserve"> </w:t>
      </w:r>
      <w:r>
        <w:rPr>
          <w:spacing w:val="4"/>
        </w:rPr>
        <w:t>Japanese Society of Vaccination.</w:t>
      </w:r>
    </w:p>
    <w:p>
      <w:pPr>
        <w:pStyle w:val="BodyText"/>
        <w:spacing w:before="41" w:line="194" w:lineRule="auto"/>
        <w:jc w:val="right"/>
        <w:rPr/>
      </w:pPr>
      <w:r>
        <w:rPr/>
        <w:t>Pneumococcal</w:t>
      </w:r>
      <w:r>
        <w:rPr>
          <w:spacing w:val="13"/>
        </w:rPr>
        <w:t xml:space="preserve">  </w:t>
      </w:r>
      <w:r>
        <w:rPr/>
        <w:t>vaccines</w:t>
      </w:r>
      <w:r>
        <w:rPr>
          <w:spacing w:val="13"/>
        </w:rPr>
        <w:t xml:space="preserve">  </w:t>
      </w:r>
      <w:r>
        <w:rPr/>
        <w:t>include</w:t>
      </w:r>
      <w:r>
        <w:rPr>
          <w:spacing w:val="13"/>
        </w:rPr>
        <w:t xml:space="preserve">  </w:t>
      </w:r>
      <w:r>
        <w:rPr/>
        <w:t>PPSV</w:t>
      </w:r>
      <w:r>
        <w:rPr>
          <w:spacing w:val="13"/>
        </w:rPr>
        <w:t>23  </w:t>
      </w:r>
      <w:r>
        <w:rPr/>
        <w:t>and</w:t>
      </w:r>
      <w:r>
        <w:rPr>
          <w:spacing w:val="13"/>
        </w:rPr>
        <w:t xml:space="preserve">  </w:t>
      </w:r>
      <w:r>
        <w:rPr/>
        <w:t>PCV</w:t>
      </w:r>
      <w:r>
        <w:rPr>
          <w:spacing w:val="13"/>
        </w:rPr>
        <w:t>13.</w:t>
      </w:r>
    </w:p>
    <w:p>
      <w:pPr>
        <w:pStyle w:val="BodyText"/>
        <w:ind w:firstLine="2"/>
        <w:spacing w:before="56" w:line="256" w:lineRule="auto"/>
        <w:jc w:val="both"/>
        <w:rPr/>
      </w:pPr>
      <w:r>
        <w:rPr/>
        <w:t>PPSV</w:t>
      </w:r>
      <w:r>
        <w:rPr>
          <w:spacing w:val="21"/>
        </w:rPr>
        <w:t>23</w:t>
      </w:r>
      <w:r>
        <w:rPr>
          <w:spacing w:val="41"/>
          <w:w w:val="102"/>
        </w:rPr>
        <w:t xml:space="preserve"> </w:t>
      </w:r>
      <w:r>
        <w:rPr/>
        <w:t>is</w:t>
      </w:r>
      <w:r>
        <w:rPr>
          <w:spacing w:val="41"/>
          <w:w w:val="101"/>
        </w:rPr>
        <w:t xml:space="preserve"> </w:t>
      </w:r>
      <w:r>
        <w:rPr/>
        <w:t>a</w:t>
      </w:r>
      <w:r>
        <w:rPr>
          <w:spacing w:val="36"/>
          <w:w w:val="101"/>
        </w:rPr>
        <w:t xml:space="preserve"> </w:t>
      </w:r>
      <w:r>
        <w:rPr/>
        <w:t>routine</w:t>
      </w:r>
      <w:r>
        <w:rPr>
          <w:spacing w:val="40"/>
        </w:rPr>
        <w:t xml:space="preserve"> </w:t>
      </w:r>
      <w:r>
        <w:rPr/>
        <w:t>vaccine</w:t>
      </w:r>
      <w:r>
        <w:rPr>
          <w:spacing w:val="40"/>
        </w:rPr>
        <w:t xml:space="preserve"> </w:t>
      </w:r>
      <w:r>
        <w:rPr/>
        <w:t>for</w:t>
      </w:r>
      <w:r>
        <w:rPr>
          <w:spacing w:val="42"/>
        </w:rPr>
        <w:t xml:space="preserve"> </w:t>
      </w:r>
      <w:r>
        <w:rPr/>
        <w:t>adults</w:t>
      </w:r>
      <w:r>
        <w:rPr>
          <w:spacing w:val="41"/>
          <w:w w:val="101"/>
        </w:rPr>
        <w:t xml:space="preserve"> </w:t>
      </w:r>
      <w:r>
        <w:rPr/>
        <w:t>aged</w:t>
      </w:r>
      <w:r>
        <w:rPr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21"/>
        </w:rPr>
        <w:t>≥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21"/>
        </w:rPr>
        <w:t>65 </w:t>
      </w:r>
      <w:r>
        <w:rPr/>
        <w:t>years</w:t>
      </w:r>
      <w:r>
        <w:rPr>
          <w:spacing w:val="21"/>
        </w:rPr>
        <w:t>.</w:t>
      </w:r>
      <w:r>
        <w:rPr/>
        <w:t xml:space="preserve"> </w:t>
      </w:r>
      <w:r>
        <w:rPr>
          <w:spacing w:val="4"/>
        </w:rPr>
        <w:t>Currently,  PCV13</w:t>
      </w:r>
      <w:r>
        <w:rPr>
          <w:spacing w:val="14"/>
          <w:w w:val="101"/>
        </w:rPr>
        <w:t xml:space="preserve">  </w:t>
      </w:r>
      <w:r>
        <w:rPr>
          <w:spacing w:val="4"/>
        </w:rPr>
        <w:t>inoculation</w:t>
      </w:r>
      <w:r>
        <w:rPr>
          <w:spacing w:val="14"/>
          <w:w w:val="101"/>
        </w:rPr>
        <w:t xml:space="preserve">  </w:t>
      </w:r>
      <w:r>
        <w:rPr>
          <w:spacing w:val="4"/>
        </w:rPr>
        <w:t>f</w:t>
      </w:r>
      <w:r>
        <w:rPr>
          <w:spacing w:val="3"/>
        </w:rPr>
        <w:t>ollowed</w:t>
      </w:r>
      <w:r>
        <w:rPr>
          <w:spacing w:val="12"/>
        </w:rPr>
        <w:t xml:space="preserve">  </w:t>
      </w:r>
      <w:r>
        <w:rPr>
          <w:spacing w:val="3"/>
        </w:rPr>
        <w:t>by   a</w:t>
      </w:r>
      <w:r>
        <w:rPr>
          <w:spacing w:val="17"/>
          <w:w w:val="101"/>
        </w:rPr>
        <w:t xml:space="preserve">  </w:t>
      </w:r>
      <w:r>
        <w:rPr>
          <w:spacing w:val="3"/>
        </w:rPr>
        <w:t>series</w:t>
      </w:r>
      <w:r>
        <w:rPr>
          <w:spacing w:val="15"/>
        </w:rPr>
        <w:t xml:space="preserve"> 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PPSV23</w:t>
      </w:r>
      <w:r>
        <w:rPr>
          <w:spacing w:val="19"/>
          <w:w w:val="101"/>
        </w:rPr>
        <w:t xml:space="preserve"> </w:t>
      </w:r>
      <w:r>
        <w:rPr>
          <w:spacing w:val="4"/>
        </w:rPr>
        <w:t>inoculation</w:t>
      </w:r>
      <w:r>
        <w:rPr>
          <w:spacing w:val="24"/>
        </w:rPr>
        <w:t xml:space="preserve"> </w:t>
      </w:r>
      <w:r>
        <w:rPr>
          <w:spacing w:val="4"/>
        </w:rPr>
        <w:t>(regular</w:t>
      </w:r>
      <w:r>
        <w:rPr>
          <w:spacing w:val="19"/>
          <w:w w:val="101"/>
        </w:rPr>
        <w:t xml:space="preserve"> </w:t>
      </w:r>
      <w:r>
        <w:rPr>
          <w:spacing w:val="4"/>
        </w:rPr>
        <w:t>or</w:t>
      </w:r>
      <w:r>
        <w:rPr>
          <w:spacing w:val="18"/>
        </w:rPr>
        <w:t xml:space="preserve"> </w:t>
      </w:r>
      <w:r>
        <w:rPr>
          <w:spacing w:val="4"/>
        </w:rPr>
        <w:t>volunta</w:t>
      </w:r>
      <w:r>
        <w:rPr>
          <w:spacing w:val="3"/>
        </w:rPr>
        <w:t>ry</w:t>
      </w:r>
      <w:r>
        <w:rPr>
          <w:spacing w:val="17"/>
          <w:w w:val="101"/>
        </w:rPr>
        <w:t xml:space="preserve"> </w:t>
      </w:r>
      <w:r>
        <w:rPr>
          <w:spacing w:val="3"/>
        </w:rPr>
        <w:t>inoculation)</w:t>
      </w:r>
      <w:r>
        <w:rPr>
          <w:spacing w:val="20"/>
        </w:rPr>
        <w:t xml:space="preserve"> </w:t>
      </w:r>
      <w:r>
        <w:rPr>
          <w:spacing w:val="3"/>
        </w:rPr>
        <w:t>can</w:t>
      </w:r>
      <w:r>
        <w:rPr/>
        <w:t xml:space="preserve"> </w:t>
      </w:r>
      <w:r>
        <w:rPr>
          <w:spacing w:val="4"/>
        </w:rPr>
        <w:t>be</w:t>
      </w:r>
      <w:r>
        <w:rPr>
          <w:spacing w:val="24"/>
          <w:w w:val="101"/>
        </w:rPr>
        <w:t xml:space="preserve"> </w:t>
      </w:r>
      <w:r>
        <w:rPr>
          <w:spacing w:val="4"/>
        </w:rPr>
        <w:t>administered.</w:t>
      </w:r>
      <w:r>
        <w:rPr>
          <w:spacing w:val="19"/>
          <w:w w:val="102"/>
        </w:rPr>
        <w:t xml:space="preserve"> </w:t>
      </w:r>
      <w:r>
        <w:rPr>
          <w:spacing w:val="4"/>
        </w:rPr>
        <w:t>In</w:t>
      </w:r>
      <w:r>
        <w:rPr>
          <w:spacing w:val="18"/>
          <w:w w:val="101"/>
        </w:rPr>
        <w:t xml:space="preserve"> </w:t>
      </w:r>
      <w:r>
        <w:rPr>
          <w:spacing w:val="4"/>
        </w:rPr>
        <w:t>Japan,</w:t>
      </w:r>
      <w:r>
        <w:rPr>
          <w:spacing w:val="18"/>
          <w:w w:val="101"/>
        </w:rPr>
        <w:t xml:space="preserve"> </w:t>
      </w:r>
      <w:r>
        <w:rPr>
          <w:spacing w:val="4"/>
        </w:rPr>
        <w:t>the</w:t>
      </w:r>
      <w:r>
        <w:rPr>
          <w:spacing w:val="22"/>
          <w:w w:val="101"/>
        </w:rPr>
        <w:t xml:space="preserve"> </w:t>
      </w:r>
      <w:r>
        <w:rPr>
          <w:spacing w:val="4"/>
        </w:rPr>
        <w:t>effect</w:t>
      </w:r>
      <w:r>
        <w:rPr>
          <w:spacing w:val="22"/>
          <w:w w:val="101"/>
        </w:rPr>
        <w:t xml:space="preserve"> </w:t>
      </w:r>
      <w:r>
        <w:rPr>
          <w:spacing w:val="4"/>
        </w:rPr>
        <w:t>of the</w:t>
      </w:r>
      <w:r>
        <w:rPr>
          <w:spacing w:val="21"/>
        </w:rPr>
        <w:t xml:space="preserve"> </w:t>
      </w:r>
      <w:r>
        <w:rPr>
          <w:spacing w:val="4"/>
        </w:rPr>
        <w:t>vac</w:t>
      </w:r>
      <w:r>
        <w:rPr>
          <w:spacing w:val="3"/>
        </w:rPr>
        <w:t>cine</w:t>
      </w:r>
      <w:r>
        <w:rPr>
          <w:spacing w:val="23"/>
          <w:w w:val="101"/>
        </w:rPr>
        <w:t xml:space="preserve"> </w:t>
      </w:r>
      <w:r>
        <w:rPr>
          <w:spacing w:val="3"/>
        </w:rPr>
        <w:t>within</w:t>
      </w:r>
      <w:r>
        <w:rPr/>
        <w:t xml:space="preserve"> </w:t>
      </w:r>
      <w:r>
        <w:rPr>
          <w:spacing w:val="20"/>
        </w:rPr>
        <w:t>5</w:t>
      </w:r>
      <w:r>
        <w:rPr>
          <w:spacing w:val="26"/>
        </w:rPr>
        <w:t xml:space="preserve"> </w:t>
      </w:r>
      <w:r>
        <w:rPr/>
        <w:t>years</w:t>
      </w:r>
      <w:r>
        <w:rPr>
          <w:spacing w:val="23"/>
          <w:w w:val="101"/>
        </w:rPr>
        <w:t xml:space="preserve"> </w:t>
      </w:r>
      <w:r>
        <w:rPr/>
        <w:t>after</w:t>
      </w:r>
      <w:r>
        <w:rPr>
          <w:spacing w:val="18"/>
        </w:rPr>
        <w:t xml:space="preserve"> </w:t>
      </w:r>
      <w:r>
        <w:rPr/>
        <w:t>PPSV</w:t>
      </w:r>
      <w:r>
        <w:rPr>
          <w:spacing w:val="20"/>
        </w:rPr>
        <w:t>23</w:t>
      </w:r>
      <w:r>
        <w:rPr>
          <w:spacing w:val="17"/>
        </w:rPr>
        <w:t xml:space="preserve"> </w:t>
      </w:r>
      <w:r>
        <w:rPr/>
        <w:t>inoculation</w:t>
      </w:r>
      <w:r>
        <w:rPr>
          <w:spacing w:val="19"/>
        </w:rPr>
        <w:t xml:space="preserve"> </w:t>
      </w:r>
      <w:r>
        <w:rPr/>
        <w:t>is</w:t>
      </w:r>
      <w:r>
        <w:rPr>
          <w:spacing w:val="21"/>
        </w:rPr>
        <w:t xml:space="preserve"> </w:t>
      </w:r>
      <w:r>
        <w:rPr>
          <w:spacing w:val="20"/>
        </w:rPr>
        <w:t>27.4% </w:t>
      </w:r>
      <w:r>
        <w:rPr/>
        <w:t>for</w:t>
      </w:r>
      <w:r>
        <w:rPr>
          <w:spacing w:val="22"/>
        </w:rPr>
        <w:t xml:space="preserve"> </w:t>
      </w:r>
      <w:r>
        <w:rPr/>
        <w:t>all</w:t>
      </w:r>
      <w:r>
        <w:rPr>
          <w:spacing w:val="17"/>
        </w:rPr>
        <w:t xml:space="preserve"> </w:t>
      </w:r>
      <w:r>
        <w:rPr/>
        <w:t>types</w:t>
      </w:r>
      <w:r>
        <w:rPr>
          <w:spacing w:val="20"/>
        </w:rPr>
        <w:t xml:space="preserve"> </w:t>
      </w:r>
      <w:r>
        <w:rPr/>
        <w:t>of </w:t>
      </w:r>
      <w:r>
        <w:rPr/>
        <w:t>pneumococcal</w:t>
      </w:r>
      <w:r>
        <w:rPr>
          <w:spacing w:val="20"/>
        </w:rPr>
        <w:t xml:space="preserve"> </w:t>
      </w:r>
      <w:r>
        <w:rPr/>
        <w:t>pneumonia</w:t>
      </w:r>
      <w:r>
        <w:rPr>
          <w:spacing w:val="20"/>
        </w:rPr>
        <w:t xml:space="preserve"> </w:t>
      </w:r>
      <w:r>
        <w:rPr/>
        <w:t>and</w:t>
      </w:r>
      <w:r>
        <w:rPr>
          <w:spacing w:val="22"/>
          <w:w w:val="101"/>
        </w:rPr>
        <w:t xml:space="preserve"> </w:t>
      </w:r>
      <w:r>
        <w:rPr>
          <w:spacing w:val="20"/>
        </w:rPr>
        <w:t>33.5% </w:t>
      </w:r>
      <w:r>
        <w:rPr/>
        <w:t>for</w:t>
      </w:r>
      <w:r>
        <w:rPr>
          <w:spacing w:val="16"/>
        </w:rPr>
        <w:t xml:space="preserve"> </w:t>
      </w:r>
      <w:r>
        <w:rPr/>
        <w:t>serum</w:t>
      </w:r>
      <w:r>
        <w:rPr>
          <w:spacing w:val="20"/>
        </w:rPr>
        <w:t>-</w:t>
      </w:r>
      <w:r>
        <w:rPr/>
        <w:t>type</w:t>
      </w:r>
      <w:r>
        <w:rPr>
          <w:spacing w:val="20"/>
        </w:rPr>
        <w:t xml:space="preserve"> </w:t>
      </w:r>
      <w:r>
        <w:rPr/>
        <w:t>pneu</w:t>
      </w:r>
      <w:r>
        <w:rPr>
          <w:spacing w:val="20"/>
        </w:rPr>
        <w:t>-</w:t>
      </w:r>
      <w:r>
        <w:rPr/>
        <w:t xml:space="preserve"> </w:t>
      </w:r>
      <w:r>
        <w:rPr>
          <w:spacing w:val="4"/>
        </w:rPr>
        <w:t>mococcal</w:t>
      </w:r>
      <w:r>
        <w:rPr>
          <w:spacing w:val="17"/>
        </w:rPr>
        <w:t xml:space="preserve"> </w:t>
      </w:r>
      <w:r>
        <w:rPr>
          <w:spacing w:val="4"/>
        </w:rPr>
        <w:t>pneumonia</w:t>
      </w:r>
      <w:r>
        <w:rPr>
          <w:spacing w:val="33"/>
        </w:rPr>
        <w:t xml:space="preserve"> </w:t>
      </w:r>
      <w:r>
        <w:rPr>
          <w:spacing w:val="4"/>
        </w:rPr>
        <w:t>[</w:t>
      </w:r>
      <w:hyperlink w:history="true" w:anchor="bookmark89">
        <w:r>
          <w:rPr>
            <w:color w:val="0000FF"/>
            <w:spacing w:val="4"/>
          </w:rPr>
          <w:t>93</w:t>
        </w:r>
      </w:hyperlink>
      <w:r>
        <w:rPr>
          <w:spacing w:val="4"/>
        </w:rPr>
        <w:t>].</w:t>
      </w:r>
      <w:r>
        <w:rPr>
          <w:spacing w:val="18"/>
          <w:w w:val="101"/>
        </w:rPr>
        <w:t xml:space="preserve"> </w:t>
      </w:r>
      <w:r>
        <w:rPr>
          <w:spacing w:val="4"/>
        </w:rPr>
        <w:t>According</w:t>
      </w:r>
      <w:r>
        <w:rPr>
          <w:spacing w:val="20"/>
        </w:rPr>
        <w:t xml:space="preserve"> </w:t>
      </w:r>
      <w:r>
        <w:rPr>
          <w:spacing w:val="4"/>
        </w:rPr>
        <w:t>to</w:t>
      </w:r>
      <w:r>
        <w:rPr>
          <w:spacing w:val="23"/>
        </w:rPr>
        <w:t xml:space="preserve"> </w:t>
      </w:r>
      <w:r>
        <w:rPr>
          <w:spacing w:val="3"/>
        </w:rPr>
        <w:t>a</w:t>
      </w:r>
      <w:r>
        <w:rPr>
          <w:spacing w:val="16"/>
          <w:w w:val="101"/>
        </w:rPr>
        <w:t xml:space="preserve"> </w:t>
      </w:r>
      <w:r>
        <w:rPr>
          <w:spacing w:val="3"/>
        </w:rPr>
        <w:t>report</w:t>
      </w:r>
      <w:r>
        <w:rPr>
          <w:spacing w:val="19"/>
        </w:rPr>
        <w:t xml:space="preserve"> </w:t>
      </w:r>
      <w:r>
        <w:rPr>
          <w:spacing w:val="3"/>
        </w:rPr>
        <w:t>targeting</w:t>
      </w:r>
      <w:r>
        <w:rPr/>
        <w:t xml:space="preserve"> </w:t>
      </w:r>
      <w:r>
        <w:rPr>
          <w:spacing w:val="3"/>
        </w:rPr>
        <w:t>invasive pneumococcal disease in patients aged</w:t>
      </w:r>
      <w:r>
        <w:rPr>
          <w:spacing w:val="46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≥</w:t>
      </w:r>
      <w:r>
        <w:rPr>
          <w:rFonts w:ascii="Microsoft YaHei" w:hAnsi="Microsoft YaHei" w:eastAsia="Microsoft YaHei" w:cs="Microsoft YaHei"/>
          <w:spacing w:val="33"/>
        </w:rPr>
        <w:t xml:space="preserve"> </w:t>
      </w:r>
      <w:r>
        <w:rPr>
          <w:spacing w:val="3"/>
        </w:rPr>
        <w:t>15</w:t>
      </w:r>
      <w:r>
        <w:rPr>
          <w:spacing w:val="21"/>
          <w:w w:val="101"/>
        </w:rPr>
        <w:t xml:space="preserve"> </w:t>
      </w:r>
      <w:r>
        <w:rPr>
          <w:spacing w:val="3"/>
        </w:rPr>
        <w:t>years</w:t>
      </w:r>
      <w:r>
        <w:rPr/>
        <w:t xml:space="preserve"> </w:t>
      </w:r>
      <w:r>
        <w:rPr>
          <w:spacing w:val="4"/>
        </w:rPr>
        <w:t>in</w:t>
      </w:r>
      <w:r>
        <w:rPr>
          <w:spacing w:val="31"/>
          <w:w w:val="101"/>
        </w:rPr>
        <w:t xml:space="preserve"> </w:t>
      </w:r>
      <w:r>
        <w:rPr>
          <w:spacing w:val="4"/>
        </w:rPr>
        <w:t>Japan,</w:t>
      </w:r>
      <w:r>
        <w:rPr>
          <w:spacing w:val="32"/>
        </w:rPr>
        <w:t xml:space="preserve"> </w:t>
      </w:r>
      <w:r>
        <w:rPr>
          <w:spacing w:val="4"/>
        </w:rPr>
        <w:t>the</w:t>
      </w:r>
      <w:r>
        <w:rPr>
          <w:spacing w:val="35"/>
        </w:rPr>
        <w:t xml:space="preserve"> </w:t>
      </w:r>
      <w:r>
        <w:rPr>
          <w:spacing w:val="4"/>
        </w:rPr>
        <w:t>effect</w:t>
      </w:r>
      <w:r>
        <w:rPr>
          <w:spacing w:val="37"/>
          <w:w w:val="101"/>
        </w:rPr>
        <w:t xml:space="preserve"> </w:t>
      </w:r>
      <w:r>
        <w:rPr>
          <w:spacing w:val="4"/>
        </w:rPr>
        <w:t>of</w:t>
      </w:r>
      <w:r>
        <w:rPr>
          <w:spacing w:val="23"/>
        </w:rPr>
        <w:t xml:space="preserve"> </w:t>
      </w:r>
      <w:r>
        <w:rPr>
          <w:spacing w:val="4"/>
        </w:rPr>
        <w:t>vaccination</w:t>
      </w:r>
      <w:r>
        <w:rPr>
          <w:spacing w:val="37"/>
        </w:rPr>
        <w:t xml:space="preserve"> </w:t>
      </w:r>
      <w:r>
        <w:rPr>
          <w:spacing w:val="4"/>
        </w:rPr>
        <w:t>against</w:t>
      </w:r>
      <w:r>
        <w:rPr>
          <w:spacing w:val="34"/>
          <w:w w:val="101"/>
        </w:rPr>
        <w:t xml:space="preserve"> </w:t>
      </w:r>
      <w:r>
        <w:rPr>
          <w:spacing w:val="4"/>
        </w:rPr>
        <w:t>i</w:t>
      </w:r>
      <w:r>
        <w:rPr>
          <w:spacing w:val="3"/>
        </w:rPr>
        <w:t>nvasive</w:t>
      </w:r>
      <w:r>
        <w:rPr>
          <w:spacing w:val="30"/>
        </w:rPr>
        <w:t xml:space="preserve"> </w:t>
      </w:r>
      <w:r>
        <w:rPr>
          <w:spacing w:val="3"/>
        </w:rPr>
        <w:t>pneu-</w:t>
      </w:r>
      <w:r>
        <w:rPr/>
        <w:t xml:space="preserve"> </w:t>
      </w:r>
      <w:r>
        <w:rPr>
          <w:spacing w:val="4"/>
        </w:rPr>
        <w:t>mococcal</w:t>
      </w:r>
      <w:r>
        <w:rPr>
          <w:spacing w:val="30"/>
          <w:w w:val="101"/>
        </w:rPr>
        <w:t xml:space="preserve"> </w:t>
      </w:r>
      <w:r>
        <w:rPr>
          <w:spacing w:val="4"/>
        </w:rPr>
        <w:t>disease</w:t>
      </w:r>
      <w:r>
        <w:rPr>
          <w:spacing w:val="30"/>
          <w:w w:val="101"/>
        </w:rPr>
        <w:t xml:space="preserve"> </w:t>
      </w:r>
      <w:r>
        <w:rPr>
          <w:spacing w:val="4"/>
        </w:rPr>
        <w:t>caused</w:t>
      </w:r>
      <w:r>
        <w:rPr>
          <w:spacing w:val="26"/>
          <w:w w:val="101"/>
        </w:rPr>
        <w:t xml:space="preserve"> </w:t>
      </w:r>
      <w:r>
        <w:rPr>
          <w:spacing w:val="4"/>
        </w:rPr>
        <w:t>by</w:t>
      </w:r>
      <w:r>
        <w:rPr>
          <w:spacing w:val="28"/>
        </w:rPr>
        <w:t xml:space="preserve"> </w:t>
      </w:r>
      <w:r>
        <w:rPr>
          <w:spacing w:val="4"/>
        </w:rPr>
        <w:t>the</w:t>
      </w:r>
      <w:r>
        <w:rPr>
          <w:spacing w:val="35"/>
          <w:w w:val="101"/>
        </w:rPr>
        <w:t xml:space="preserve"> </w:t>
      </w:r>
      <w:r>
        <w:rPr>
          <w:spacing w:val="4"/>
        </w:rPr>
        <w:t>serotyp</w:t>
      </w:r>
      <w:r>
        <w:rPr>
          <w:spacing w:val="3"/>
        </w:rPr>
        <w:t>es</w:t>
      </w:r>
      <w:r>
        <w:rPr>
          <w:spacing w:val="29"/>
        </w:rPr>
        <w:t xml:space="preserve"> </w:t>
      </w:r>
      <w:r>
        <w:rPr>
          <w:spacing w:val="3"/>
        </w:rPr>
        <w:t>included</w:t>
      </w:r>
      <w:r>
        <w:rPr>
          <w:spacing w:val="27"/>
          <w:w w:val="101"/>
        </w:rPr>
        <w:t xml:space="preserve"> </w:t>
      </w:r>
      <w:r>
        <w:rPr>
          <w:spacing w:val="3"/>
        </w:rPr>
        <w:t>in</w:t>
      </w:r>
      <w:r>
        <w:rPr>
          <w:spacing w:val="28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/>
        <w:t>PPSV</w:t>
      </w:r>
      <w:r>
        <w:rPr>
          <w:spacing w:val="23"/>
        </w:rPr>
        <w:t>23</w:t>
      </w:r>
      <w:r>
        <w:rPr>
          <w:spacing w:val="42"/>
        </w:rPr>
        <w:t xml:space="preserve"> </w:t>
      </w:r>
      <w:r>
        <w:rPr/>
        <w:t>vaccine</w:t>
      </w:r>
      <w:r>
        <w:rPr>
          <w:spacing w:val="41"/>
          <w:w w:val="101"/>
        </w:rPr>
        <w:t xml:space="preserve"> </w:t>
      </w:r>
      <w:r>
        <w:rPr/>
        <w:t>is</w:t>
      </w:r>
      <w:r>
        <w:rPr>
          <w:spacing w:val="39"/>
        </w:rPr>
        <w:t xml:space="preserve"> </w:t>
      </w:r>
      <w:r>
        <w:rPr>
          <w:spacing w:val="23"/>
        </w:rPr>
        <w:t>45%.</w:t>
      </w:r>
      <w:r>
        <w:rPr>
          <w:spacing w:val="39"/>
          <w:w w:val="101"/>
        </w:rPr>
        <w:t xml:space="preserve"> </w:t>
      </w:r>
      <w:r>
        <w:rPr/>
        <w:t>Age</w:t>
      </w:r>
      <w:r>
        <w:rPr>
          <w:spacing w:val="23"/>
        </w:rPr>
        <w:t>-</w:t>
      </w:r>
      <w:r>
        <w:rPr/>
        <w:t>strati</w:t>
      </w:r>
      <w:r>
        <w:rPr>
          <w:spacing w:val="23"/>
        </w:rPr>
        <w:t>ﬁ</w:t>
      </w:r>
      <w:r>
        <w:rPr/>
        <w:t>ed</w:t>
      </w:r>
      <w:r>
        <w:rPr>
          <w:spacing w:val="45"/>
        </w:rPr>
        <w:t xml:space="preserve"> </w:t>
      </w:r>
      <w:r>
        <w:rPr/>
        <w:t>analysis</w:t>
      </w:r>
      <w:r>
        <w:rPr>
          <w:spacing w:val="36"/>
          <w:w w:val="101"/>
        </w:rPr>
        <w:t xml:space="preserve"> </w:t>
      </w:r>
      <w:r>
        <w:rPr/>
        <w:t>revealed </w:t>
      </w:r>
      <w:r>
        <w:rPr/>
        <w:t>that</w:t>
      </w:r>
      <w:r>
        <w:rPr>
          <w:spacing w:val="19"/>
        </w:rPr>
        <w:t xml:space="preserve"> </w:t>
      </w:r>
      <w:r>
        <w:rPr/>
        <w:t>the</w:t>
      </w:r>
      <w:r>
        <w:rPr>
          <w:spacing w:val="19"/>
        </w:rPr>
        <w:t xml:space="preserve"> </w:t>
      </w:r>
      <w:r>
        <w:rPr/>
        <w:t>ef</w:t>
      </w:r>
      <w:r>
        <w:rPr>
          <w:spacing w:val="19"/>
        </w:rPr>
        <w:t>ﬁ</w:t>
      </w:r>
      <w:r>
        <w:rPr/>
        <w:t>cacy</w:t>
      </w:r>
      <w:r>
        <w:rPr>
          <w:spacing w:val="19"/>
        </w:rPr>
        <w:t xml:space="preserve"> </w:t>
      </w:r>
      <w:r>
        <w:rPr/>
        <w:t>of</w:t>
      </w:r>
      <w:r>
        <w:rPr>
          <w:spacing w:val="19"/>
        </w:rPr>
        <w:t xml:space="preserve"> </w:t>
      </w:r>
      <w:r>
        <w:rPr/>
        <w:t>the</w:t>
      </w:r>
      <w:r>
        <w:rPr>
          <w:spacing w:val="21"/>
        </w:rPr>
        <w:t xml:space="preserve"> </w:t>
      </w:r>
      <w:r>
        <w:rPr/>
        <w:t>PPSV</w:t>
      </w:r>
      <w:r>
        <w:rPr>
          <w:spacing w:val="19"/>
        </w:rPr>
        <w:t>23</w:t>
      </w:r>
      <w:r>
        <w:rPr>
          <w:spacing w:val="13"/>
        </w:rPr>
        <w:t xml:space="preserve"> </w:t>
      </w:r>
      <w:r>
        <w:rPr/>
        <w:t>vaccine</w:t>
      </w:r>
      <w:r>
        <w:rPr>
          <w:spacing w:val="19"/>
        </w:rPr>
        <w:t xml:space="preserve"> </w:t>
      </w:r>
      <w:r>
        <w:rPr/>
        <w:t>serotype</w:t>
      </w:r>
      <w:r>
        <w:rPr>
          <w:spacing w:val="19"/>
        </w:rPr>
        <w:t xml:space="preserve"> </w:t>
      </w:r>
      <w:r>
        <w:rPr/>
        <w:t>is</w:t>
      </w:r>
      <w:r>
        <w:rPr>
          <w:spacing w:val="12"/>
        </w:rPr>
        <w:t xml:space="preserve"> </w:t>
      </w:r>
      <w:r>
        <w:rPr>
          <w:spacing w:val="19"/>
        </w:rPr>
        <w:t>75%</w:t>
      </w:r>
      <w:r>
        <w:rPr>
          <w:spacing w:val="11"/>
        </w:rPr>
        <w:t xml:space="preserve"> </w:t>
      </w:r>
      <w:r>
        <w:rPr/>
        <w:t>in </w:t>
      </w:r>
      <w:r>
        <w:rPr/>
        <w:t>individuals</w:t>
      </w:r>
      <w:r>
        <w:rPr>
          <w:spacing w:val="23"/>
        </w:rPr>
        <w:t xml:space="preserve">  </w:t>
      </w:r>
      <w:r>
        <w:rPr/>
        <w:t>aged</w:t>
      </w:r>
      <w:r>
        <w:rPr>
          <w:spacing w:val="13"/>
        </w:rPr>
        <w:t xml:space="preserve">   15-64</w:t>
      </w:r>
      <w:r>
        <w:rPr>
          <w:spacing w:val="22"/>
        </w:rPr>
        <w:t xml:space="preserve"> </w:t>
      </w:r>
      <w:r>
        <w:rPr/>
        <w:t>years</w:t>
      </w:r>
      <w:r>
        <w:rPr>
          <w:spacing w:val="13"/>
        </w:rPr>
        <w:t xml:space="preserve">   </w:t>
      </w:r>
      <w:r>
        <w:rPr/>
        <w:t>and   </w:t>
      </w:r>
      <w:r>
        <w:rPr>
          <w:spacing w:val="13"/>
        </w:rPr>
        <w:t>39%</w:t>
      </w:r>
      <w:r>
        <w:rPr>
          <w:spacing w:val="22"/>
        </w:rPr>
        <w:t xml:space="preserve">  </w:t>
      </w:r>
      <w:r>
        <w:rPr/>
        <w:t>in</w:t>
      </w:r>
      <w:r>
        <w:rPr>
          <w:spacing w:val="21"/>
          <w:w w:val="101"/>
        </w:rPr>
        <w:t xml:space="preserve">  </w:t>
      </w:r>
      <w:r>
        <w:rPr/>
        <w:t>individuals </w:t>
      </w:r>
      <w:r>
        <w:rPr>
          <w:spacing w:val="4"/>
        </w:rPr>
        <w:t>aged</w:t>
      </w:r>
      <w:r>
        <w:rPr>
          <w:spacing w:val="27"/>
        </w:rPr>
        <w:t xml:space="preserve"> </w:t>
      </w:r>
      <w:r>
        <w:rPr>
          <w:spacing w:val="4"/>
        </w:rPr>
        <w:t>&gt;</w:t>
      </w:r>
      <w:r>
        <w:rPr>
          <w:spacing w:val="28"/>
          <w:w w:val="101"/>
        </w:rPr>
        <w:t xml:space="preserve"> </w:t>
      </w:r>
      <w:r>
        <w:rPr>
          <w:spacing w:val="4"/>
        </w:rPr>
        <w:t>65</w:t>
      </w:r>
      <w:r>
        <w:rPr>
          <w:spacing w:val="21"/>
          <w:w w:val="101"/>
        </w:rPr>
        <w:t xml:space="preserve"> </w:t>
      </w:r>
      <w:r>
        <w:rPr>
          <w:spacing w:val="4"/>
        </w:rPr>
        <w:t>years.</w:t>
      </w:r>
      <w:r>
        <w:rPr>
          <w:spacing w:val="-12"/>
        </w:rPr>
        <w:t xml:space="preserve"> </w:t>
      </w:r>
      <w:r>
        <w:rPr>
          <w:spacing w:val="4"/>
        </w:rPr>
        <w:t>Based</w:t>
      </w:r>
      <w:r>
        <w:rPr>
          <w:spacing w:val="-9"/>
        </w:rPr>
        <w:t xml:space="preserve"> </w:t>
      </w:r>
      <w:r>
        <w:rPr>
          <w:spacing w:val="4"/>
        </w:rPr>
        <w:t>on</w:t>
      </w:r>
      <w:r>
        <w:rPr>
          <w:spacing w:val="-13"/>
        </w:rPr>
        <w:t xml:space="preserve"> </w:t>
      </w:r>
      <w:r>
        <w:rPr>
          <w:spacing w:val="4"/>
        </w:rPr>
        <w:t>this</w:t>
      </w:r>
      <w:r>
        <w:rPr>
          <w:spacing w:val="-8"/>
        </w:rPr>
        <w:t xml:space="preserve"> </w:t>
      </w:r>
      <w:r>
        <w:rPr>
          <w:spacing w:val="4"/>
        </w:rPr>
        <w:t>evidence,</w:t>
      </w:r>
      <w:r>
        <w:rPr>
          <w:spacing w:val="-9"/>
        </w:rPr>
        <w:t xml:space="preserve"> </w:t>
      </w:r>
      <w:r>
        <w:rPr>
          <w:spacing w:val="4"/>
        </w:rPr>
        <w:t>an</w:t>
      </w:r>
      <w:r>
        <w:rPr>
          <w:spacing w:val="-12"/>
        </w:rPr>
        <w:t xml:space="preserve"> </w:t>
      </w:r>
      <w:r>
        <w:rPr>
          <w:spacing w:val="4"/>
        </w:rPr>
        <w:t>improvem</w:t>
      </w:r>
      <w:r>
        <w:rPr>
          <w:spacing w:val="3"/>
        </w:rPr>
        <w:t>ent</w:t>
      </w:r>
      <w:r>
        <w:rPr>
          <w:spacing w:val="-13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PPSV</w:t>
      </w:r>
      <w:r>
        <w:rPr>
          <w:spacing w:val="16"/>
        </w:rPr>
        <w:t>23 </w:t>
      </w:r>
      <w:r>
        <w:rPr/>
        <w:t>inoculation</w:t>
      </w:r>
      <w:r>
        <w:rPr>
          <w:spacing w:val="16"/>
        </w:rPr>
        <w:t xml:space="preserve"> </w:t>
      </w:r>
      <w:r>
        <w:rPr/>
        <w:t>rate</w:t>
      </w:r>
      <w:r>
        <w:rPr>
          <w:spacing w:val="18"/>
          <w:w w:val="101"/>
        </w:rPr>
        <w:t xml:space="preserve"> </w:t>
      </w:r>
      <w:r>
        <w:rPr/>
        <w:t>in</w:t>
      </w:r>
      <w:r>
        <w:rPr>
          <w:spacing w:val="16"/>
          <w:w w:val="101"/>
        </w:rPr>
        <w:t xml:space="preserve"> </w:t>
      </w:r>
      <w:r>
        <w:rPr/>
        <w:t>adults</w:t>
      </w:r>
      <w:r>
        <w:rPr>
          <w:spacing w:val="17"/>
        </w:rPr>
        <w:t xml:space="preserve"> </w:t>
      </w:r>
      <w:r>
        <w:rPr/>
        <w:t>aged</w:t>
      </w:r>
      <w:r>
        <w:rPr>
          <w:spacing w:val="16"/>
        </w:rPr>
        <w:t xml:space="preserve">  </w:t>
      </w:r>
      <w:r>
        <w:rPr>
          <w:rFonts w:ascii="Microsoft YaHei" w:hAnsi="Microsoft YaHei" w:eastAsia="Microsoft YaHei" w:cs="Microsoft YaHei"/>
          <w:spacing w:val="16"/>
        </w:rPr>
        <w:t>≥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spacing w:val="16"/>
        </w:rPr>
        <w:t>65</w:t>
      </w:r>
      <w:r>
        <w:rPr>
          <w:spacing w:val="21"/>
          <w:w w:val="101"/>
        </w:rPr>
        <w:t xml:space="preserve"> </w:t>
      </w:r>
      <w:r>
        <w:rPr/>
        <w:t>years</w:t>
      </w:r>
      <w:r>
        <w:rPr>
          <w:spacing w:val="16"/>
        </w:rPr>
        <w:t xml:space="preserve"> </w:t>
      </w:r>
      <w:r>
        <w:rPr/>
        <w:t>has </w:t>
      </w:r>
      <w:r>
        <w:rPr>
          <w:spacing w:val="4"/>
        </w:rPr>
        <w:t>been  expected;  nevertheless,  vaccination</w:t>
      </w:r>
      <w:r>
        <w:rPr>
          <w:spacing w:val="14"/>
        </w:rPr>
        <w:t xml:space="preserve">  </w:t>
      </w:r>
      <w:r>
        <w:rPr>
          <w:spacing w:val="4"/>
        </w:rPr>
        <w:t>for</w:t>
      </w:r>
      <w:r>
        <w:rPr>
          <w:spacing w:val="7"/>
        </w:rPr>
        <w:t xml:space="preserve">  </w:t>
      </w:r>
      <w:r>
        <w:rPr>
          <w:spacing w:val="4"/>
        </w:rPr>
        <w:t>individuals</w:t>
      </w:r>
      <w:r>
        <w:rPr/>
        <w:t xml:space="preserve"> </w:t>
      </w:r>
      <w:r>
        <w:rPr>
          <w:spacing w:val="4"/>
        </w:rPr>
        <w:t>with</w:t>
      </w:r>
      <w:r>
        <w:rPr>
          <w:spacing w:val="27"/>
          <w:w w:val="101"/>
        </w:rPr>
        <w:t xml:space="preserve"> </w:t>
      </w:r>
      <w:r>
        <w:rPr>
          <w:spacing w:val="4"/>
        </w:rPr>
        <w:t>underlying</w:t>
      </w:r>
      <w:r>
        <w:rPr>
          <w:spacing w:val="30"/>
        </w:rPr>
        <w:t xml:space="preserve"> </w:t>
      </w:r>
      <w:r>
        <w:rPr>
          <w:spacing w:val="4"/>
        </w:rPr>
        <w:t>diseases</w:t>
      </w:r>
      <w:r>
        <w:rPr>
          <w:spacing w:val="26"/>
          <w:w w:val="101"/>
        </w:rPr>
        <w:t xml:space="preserve"> </w:t>
      </w:r>
      <w:r>
        <w:rPr>
          <w:spacing w:val="4"/>
        </w:rPr>
        <w:t>has</w:t>
      </w:r>
      <w:r>
        <w:rPr>
          <w:spacing w:val="27"/>
        </w:rPr>
        <w:t xml:space="preserve"> </w:t>
      </w:r>
      <w:r>
        <w:rPr>
          <w:spacing w:val="4"/>
        </w:rPr>
        <w:t>not</w:t>
      </w:r>
      <w:r>
        <w:rPr>
          <w:spacing w:val="24"/>
        </w:rPr>
        <w:t xml:space="preserve"> </w:t>
      </w:r>
      <w:r>
        <w:rPr>
          <w:spacing w:val="4"/>
        </w:rPr>
        <w:t>been</w:t>
      </w:r>
      <w:r>
        <w:rPr>
          <w:spacing w:val="28"/>
          <w:w w:val="101"/>
        </w:rPr>
        <w:t xml:space="preserve"> </w:t>
      </w:r>
      <w:r>
        <w:rPr>
          <w:spacing w:val="4"/>
        </w:rPr>
        <w:t>inves</w:t>
      </w:r>
      <w:r>
        <w:rPr>
          <w:spacing w:val="3"/>
        </w:rPr>
        <w:t>tigated.</w:t>
      </w:r>
      <w:r>
        <w:rPr>
          <w:spacing w:val="29"/>
        </w:rPr>
        <w:t xml:space="preserve"> </w:t>
      </w:r>
      <w:r>
        <w:rPr>
          <w:spacing w:val="3"/>
        </w:rPr>
        <w:t>Addi-</w:t>
      </w:r>
      <w:r>
        <w:rPr/>
        <w:t xml:space="preserve"> </w:t>
      </w:r>
      <w:r>
        <w:rPr>
          <w:spacing w:val="4"/>
        </w:rPr>
        <w:t>tionally, pneumococ</w:t>
      </w:r>
      <w:r>
        <w:rPr>
          <w:spacing w:val="3"/>
        </w:rPr>
        <w:t>cal vaccines for high-risk persons (such</w:t>
      </w:r>
      <w:r>
        <w:rPr/>
        <w:t xml:space="preserve"> </w:t>
      </w:r>
      <w:r>
        <w:rPr>
          <w:spacing w:val="4"/>
        </w:rPr>
        <w:t>as</w:t>
      </w:r>
      <w:r>
        <w:rPr>
          <w:spacing w:val="30"/>
          <w:w w:val="101"/>
        </w:rPr>
        <w:t xml:space="preserve"> </w:t>
      </w:r>
      <w:r>
        <w:rPr>
          <w:spacing w:val="4"/>
        </w:rPr>
        <w:t>patients</w:t>
      </w:r>
      <w:r>
        <w:rPr>
          <w:spacing w:val="35"/>
          <w:w w:val="101"/>
        </w:rPr>
        <w:t xml:space="preserve"> </w:t>
      </w:r>
      <w:r>
        <w:rPr>
          <w:spacing w:val="4"/>
        </w:rPr>
        <w:t>with</w:t>
      </w:r>
      <w:r>
        <w:rPr>
          <w:spacing w:val="30"/>
          <w:w w:val="101"/>
        </w:rPr>
        <w:t xml:space="preserve"> </w:t>
      </w:r>
      <w:r>
        <w:rPr>
          <w:spacing w:val="4"/>
        </w:rPr>
        <w:t>rheumatoid</w:t>
      </w:r>
      <w:r>
        <w:rPr>
          <w:spacing w:val="36"/>
        </w:rPr>
        <w:t xml:space="preserve"> </w:t>
      </w:r>
      <w:r>
        <w:rPr>
          <w:spacing w:val="3"/>
        </w:rPr>
        <w:t>arthritis</w:t>
      </w:r>
      <w:r>
        <w:rPr>
          <w:spacing w:val="38"/>
          <w:w w:val="101"/>
        </w:rPr>
        <w:t xml:space="preserve"> </w:t>
      </w:r>
      <w:r>
        <w:rPr>
          <w:spacing w:val="3"/>
        </w:rPr>
        <w:t>and</w:t>
      </w:r>
      <w:r>
        <w:rPr>
          <w:spacing w:val="34"/>
          <w:w w:val="101"/>
        </w:rPr>
        <w:t xml:space="preserve"> </w:t>
      </w:r>
      <w:r>
        <w:rPr>
          <w:spacing w:val="3"/>
        </w:rPr>
        <w:t>collagenous</w:t>
      </w:r>
      <w:r>
        <w:rPr>
          <w:spacing w:val="34"/>
          <w:w w:val="101"/>
        </w:rPr>
        <w:t xml:space="preserve"> </w:t>
      </w:r>
      <w:r>
        <w:rPr>
          <w:spacing w:val="3"/>
        </w:rPr>
        <w:t>dis-</w:t>
      </w:r>
      <w:r>
        <w:rPr/>
        <w:t xml:space="preserve"> </w:t>
      </w:r>
      <w:r>
        <w:rPr>
          <w:spacing w:val="5"/>
        </w:rPr>
        <w:t>eases)</w:t>
      </w:r>
      <w:r>
        <w:rPr>
          <w:spacing w:val="45"/>
          <w:w w:val="101"/>
        </w:rPr>
        <w:t xml:space="preserve"> </w:t>
      </w:r>
      <w:r>
        <w:rPr>
          <w:spacing w:val="5"/>
        </w:rPr>
        <w:t>aged</w:t>
      </w:r>
      <w:r>
        <w:rPr>
          <w:spacing w:val="44"/>
          <w:w w:val="101"/>
        </w:rPr>
        <w:t xml:space="preserve"> </w:t>
      </w:r>
      <w:r>
        <w:rPr>
          <w:spacing w:val="5"/>
        </w:rPr>
        <w:t>6-64</w:t>
      </w:r>
      <w:r>
        <w:rPr>
          <w:spacing w:val="21"/>
          <w:w w:val="101"/>
        </w:rPr>
        <w:t xml:space="preserve"> </w:t>
      </w:r>
      <w:r>
        <w:rPr>
          <w:spacing w:val="5"/>
        </w:rPr>
        <w:t>years</w:t>
      </w:r>
      <w:r>
        <w:rPr>
          <w:spacing w:val="39"/>
        </w:rPr>
        <w:t xml:space="preserve"> </w:t>
      </w:r>
      <w:r>
        <w:rPr>
          <w:spacing w:val="5"/>
        </w:rPr>
        <w:t>have</w:t>
      </w:r>
      <w:r>
        <w:rPr>
          <w:spacing w:val="38"/>
          <w:w w:val="101"/>
        </w:rPr>
        <w:t xml:space="preserve"> </w:t>
      </w:r>
      <w:r>
        <w:rPr>
          <w:spacing w:val="5"/>
        </w:rPr>
        <w:t>been</w:t>
      </w:r>
      <w:r>
        <w:rPr>
          <w:spacing w:val="37"/>
          <w:w w:val="101"/>
        </w:rPr>
        <w:t xml:space="preserve"> </w:t>
      </w:r>
      <w:r>
        <w:rPr>
          <w:spacing w:val="5"/>
        </w:rPr>
        <w:t>presen</w:t>
      </w:r>
      <w:r>
        <w:rPr>
          <w:spacing w:val="4"/>
        </w:rPr>
        <w:t>ted</w:t>
      </w:r>
      <w:r>
        <w:rPr>
          <w:spacing w:val="38"/>
        </w:rPr>
        <w:t xml:space="preserve"> </w:t>
      </w:r>
      <w:r>
        <w:rPr>
          <w:spacing w:val="4"/>
        </w:rPr>
        <w:t>by</w:t>
      </w:r>
      <w:r>
        <w:rPr>
          <w:spacing w:val="39"/>
          <w:w w:val="101"/>
        </w:rPr>
        <w:t xml:space="preserve"> </w:t>
      </w:r>
      <w:r>
        <w:rPr>
          <w:spacing w:val="4"/>
        </w:rPr>
        <w:t>the</w:t>
      </w:r>
      <w:r>
        <w:rPr>
          <w:spacing w:val="23"/>
        </w:rPr>
        <w:t xml:space="preserve"> </w:t>
      </w:r>
      <w:r>
        <w:rPr>
          <w:spacing w:val="4"/>
        </w:rPr>
        <w:t>joint</w:t>
      </w:r>
      <w:r>
        <w:rPr/>
        <w:t xml:space="preserve"> </w:t>
      </w:r>
      <w:r>
        <w:rPr>
          <w:spacing w:val="4"/>
        </w:rPr>
        <w:t>committee,</w:t>
      </w:r>
      <w:r>
        <w:rPr>
          <w:spacing w:val="22"/>
        </w:rPr>
        <w:t xml:space="preserve"> </w:t>
      </w:r>
      <w:r>
        <w:rPr>
          <w:spacing w:val="4"/>
        </w:rPr>
        <w:t>indicating</w:t>
      </w:r>
      <w:r>
        <w:rPr>
          <w:spacing w:val="19"/>
        </w:rPr>
        <w:t xml:space="preserve"> </w:t>
      </w:r>
      <w:r>
        <w:rPr>
          <w:spacing w:val="4"/>
        </w:rPr>
        <w:t>the</w:t>
      </w:r>
      <w:r>
        <w:rPr>
          <w:spacing w:val="19"/>
          <w:w w:val="101"/>
        </w:rPr>
        <w:t xml:space="preserve"> </w:t>
      </w:r>
      <w:r>
        <w:rPr>
          <w:spacing w:val="4"/>
        </w:rPr>
        <w:t>need</w:t>
      </w:r>
      <w:r>
        <w:rPr>
          <w:spacing w:val="19"/>
          <w:w w:val="101"/>
        </w:rPr>
        <w:t xml:space="preserve"> </w:t>
      </w:r>
      <w:r>
        <w:rPr>
          <w:spacing w:val="4"/>
        </w:rPr>
        <w:t>to</w:t>
      </w:r>
      <w:r>
        <w:rPr>
          <w:spacing w:val="17"/>
        </w:rPr>
        <w:t xml:space="preserve"> </w:t>
      </w:r>
      <w:r>
        <w:rPr>
          <w:spacing w:val="4"/>
        </w:rPr>
        <w:t>recognize</w:t>
      </w:r>
      <w:r>
        <w:rPr>
          <w:spacing w:val="24"/>
        </w:rPr>
        <w:t xml:space="preserve"> </w:t>
      </w:r>
      <w:r>
        <w:rPr>
          <w:spacing w:val="4"/>
        </w:rPr>
        <w:t>attenuation</w:t>
      </w:r>
      <w:r>
        <w:rPr>
          <w:spacing w:val="23"/>
          <w:w w:val="101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4"/>
        </w:rPr>
        <w:t>immunogenicity</w:t>
      </w:r>
      <w:r>
        <w:rPr>
          <w:spacing w:val="56"/>
          <w:w w:val="102"/>
        </w:rPr>
        <w:t xml:space="preserve"> </w:t>
      </w:r>
      <w:r>
        <w:rPr>
          <w:spacing w:val="4"/>
        </w:rPr>
        <w:t>of</w:t>
      </w:r>
      <w:r>
        <w:rPr>
          <w:spacing w:val="26"/>
        </w:rPr>
        <w:t xml:space="preserve"> </w:t>
      </w:r>
      <w:r>
        <w:rPr>
          <w:spacing w:val="4"/>
        </w:rPr>
        <w:t>the</w:t>
      </w:r>
      <w:r>
        <w:rPr>
          <w:spacing w:val="35"/>
          <w:w w:val="101"/>
        </w:rPr>
        <w:t xml:space="preserve"> </w:t>
      </w:r>
      <w:r>
        <w:rPr>
          <w:spacing w:val="4"/>
        </w:rPr>
        <w:t>pneumococcal</w:t>
      </w:r>
      <w:r>
        <w:rPr>
          <w:spacing w:val="38"/>
          <w:w w:val="101"/>
        </w:rPr>
        <w:t xml:space="preserve"> </w:t>
      </w:r>
      <w:r>
        <w:rPr>
          <w:spacing w:val="4"/>
        </w:rPr>
        <w:t>vaccine</w:t>
      </w:r>
      <w:r>
        <w:rPr>
          <w:spacing w:val="38"/>
        </w:rPr>
        <w:t xml:space="preserve"> </w:t>
      </w:r>
      <w:r>
        <w:rPr>
          <w:spacing w:val="4"/>
        </w:rPr>
        <w:t>in</w:t>
      </w:r>
      <w:r>
        <w:rPr>
          <w:spacing w:val="35"/>
        </w:rPr>
        <w:t xml:space="preserve"> </w:t>
      </w:r>
      <w:r>
        <w:rPr>
          <w:spacing w:val="4"/>
        </w:rPr>
        <w:t>patients</w:t>
      </w:r>
      <w:r>
        <w:rPr/>
        <w:t xml:space="preserve"> </w:t>
      </w:r>
      <w:r>
        <w:rPr>
          <w:spacing w:val="4"/>
        </w:rPr>
        <w:t>undergoing thiopurine therapy.</w:t>
      </w:r>
    </w:p>
    <w:p>
      <w:pPr>
        <w:pStyle w:val="BodyText"/>
        <w:ind w:firstLine="228"/>
        <w:spacing w:before="31" w:line="266" w:lineRule="auto"/>
        <w:jc w:val="both"/>
        <w:rPr/>
      </w:pPr>
      <w:r>
        <w:rPr>
          <w:spacing w:val="4"/>
        </w:rPr>
        <w:t>Although</w:t>
      </w:r>
      <w:r>
        <w:rPr>
          <w:spacing w:val="31"/>
        </w:rPr>
        <w:t xml:space="preserve"> </w:t>
      </w:r>
      <w:r>
        <w:rPr>
          <w:spacing w:val="4"/>
        </w:rPr>
        <w:t>clear</w:t>
      </w:r>
      <w:r>
        <w:rPr>
          <w:spacing w:val="31"/>
        </w:rPr>
        <w:t xml:space="preserve"> </w:t>
      </w:r>
      <w:r>
        <w:rPr>
          <w:spacing w:val="4"/>
        </w:rPr>
        <w:t>evidence</w:t>
      </w:r>
      <w:r>
        <w:rPr>
          <w:spacing w:val="33"/>
        </w:rPr>
        <w:t xml:space="preserve"> </w:t>
      </w:r>
      <w:r>
        <w:rPr>
          <w:spacing w:val="4"/>
        </w:rPr>
        <w:t>on</w:t>
      </w:r>
      <w:r>
        <w:rPr>
          <w:spacing w:val="29"/>
          <w:w w:val="101"/>
        </w:rPr>
        <w:t xml:space="preserve"> </w:t>
      </w:r>
      <w:r>
        <w:rPr>
          <w:spacing w:val="4"/>
        </w:rPr>
        <w:t>whether</w:t>
      </w:r>
      <w:r>
        <w:rPr>
          <w:spacing w:val="29"/>
        </w:rPr>
        <w:t xml:space="preserve"> </w:t>
      </w:r>
      <w:r>
        <w:rPr>
          <w:spacing w:val="4"/>
        </w:rPr>
        <w:t>IB</w:t>
      </w:r>
      <w:r>
        <w:rPr>
          <w:spacing w:val="3"/>
        </w:rPr>
        <w:t>D</w:t>
      </w:r>
      <w:r>
        <w:rPr>
          <w:spacing w:val="30"/>
        </w:rPr>
        <w:t xml:space="preserve"> </w:t>
      </w:r>
      <w:r>
        <w:rPr>
          <w:spacing w:val="3"/>
        </w:rPr>
        <w:t>increases</w:t>
      </w:r>
      <w:r>
        <w:rPr>
          <w:spacing w:val="28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risk of pneumococcal infection has not been</w:t>
      </w:r>
      <w:r>
        <w:rPr>
          <w:spacing w:val="19"/>
          <w:w w:val="101"/>
        </w:rPr>
        <w:t xml:space="preserve"> </w:t>
      </w:r>
      <w:r>
        <w:rPr>
          <w:spacing w:val="4"/>
        </w:rPr>
        <w:t>provided</w:t>
      </w:r>
      <w:r>
        <w:rPr>
          <w:spacing w:val="26"/>
        </w:rPr>
        <w:t xml:space="preserve"> </w:t>
      </w:r>
      <w:r>
        <w:rPr>
          <w:spacing w:val="4"/>
        </w:rPr>
        <w:t>[</w:t>
      </w:r>
      <w:hyperlink w:history="true" w:anchor="bookmark43">
        <w:r>
          <w:rPr>
            <w:color w:val="0000FF"/>
            <w:spacing w:val="4"/>
          </w:rPr>
          <w:t>45</w:t>
        </w:r>
      </w:hyperlink>
      <w:r>
        <w:rPr>
          <w:spacing w:val="4"/>
        </w:rPr>
        <w:t>],</w:t>
      </w:r>
      <w:r>
        <w:rPr/>
        <w:t xml:space="preserve"> </w:t>
      </w:r>
      <w:r>
        <w:rPr>
          <w:spacing w:val="4"/>
        </w:rPr>
        <w:t>the</w:t>
      </w:r>
      <w:r>
        <w:rPr>
          <w:spacing w:val="25"/>
          <w:w w:val="101"/>
        </w:rPr>
        <w:t xml:space="preserve">  </w:t>
      </w:r>
      <w:r>
        <w:rPr>
          <w:spacing w:val="4"/>
        </w:rPr>
        <w:t>pneumococcal</w:t>
      </w:r>
      <w:r>
        <w:rPr>
          <w:spacing w:val="1"/>
        </w:rPr>
        <w:t xml:space="preserve">   </w:t>
      </w:r>
      <w:r>
        <w:rPr>
          <w:spacing w:val="4"/>
        </w:rPr>
        <w:t>vaccine</w:t>
      </w:r>
      <w:r>
        <w:rPr>
          <w:spacing w:val="1"/>
        </w:rPr>
        <w:t xml:space="preserve">   </w:t>
      </w:r>
      <w:r>
        <w:rPr>
          <w:spacing w:val="4"/>
        </w:rPr>
        <w:t>is</w:t>
      </w:r>
      <w:r>
        <w:rPr/>
        <w:t xml:space="preserve">   </w:t>
      </w:r>
      <w:r>
        <w:rPr>
          <w:spacing w:val="4"/>
        </w:rPr>
        <w:t>recommended</w:t>
      </w:r>
      <w:r>
        <w:rPr>
          <w:spacing w:val="1"/>
        </w:rPr>
        <w:t xml:space="preserve">   </w:t>
      </w:r>
      <w:r>
        <w:rPr>
          <w:spacing w:val="4"/>
        </w:rPr>
        <w:t>for</w:t>
      </w:r>
      <w:r>
        <w:rPr>
          <w:spacing w:val="1"/>
        </w:rPr>
        <w:t xml:space="preserve">   </w:t>
      </w:r>
      <w:r>
        <w:rPr>
          <w:spacing w:val="4"/>
        </w:rPr>
        <w:t>adult</w:t>
      </w:r>
      <w:r>
        <w:rPr>
          <w:spacing w:val="2"/>
        </w:rPr>
        <w:t xml:space="preserve"> </w:t>
      </w:r>
      <w:r>
        <w:rPr>
          <w:spacing w:val="4"/>
        </w:rPr>
        <w:t>patients with IBD who are considered to be at a</w:t>
      </w:r>
      <w:r>
        <w:rPr>
          <w:spacing w:val="3"/>
        </w:rPr>
        <w:t xml:space="preserve"> high risk</w:t>
      </w:r>
      <w:r>
        <w:rPr>
          <w:spacing w:val="7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5"/>
        </w:rPr>
        <w:t>pneumococcal  infectio</w:t>
      </w:r>
      <w:r>
        <w:rPr>
          <w:spacing w:val="4"/>
        </w:rPr>
        <w:t>n  or</w:t>
      </w:r>
      <w:r>
        <w:rPr>
          <w:spacing w:val="9"/>
        </w:rPr>
        <w:t xml:space="preserve">  </w:t>
      </w:r>
      <w:r>
        <w:rPr>
          <w:spacing w:val="4"/>
        </w:rPr>
        <w:t>who</w:t>
      </w:r>
      <w:r>
        <w:rPr>
          <w:spacing w:val="11"/>
        </w:rPr>
        <w:t xml:space="preserve">  </w:t>
      </w:r>
      <w:r>
        <w:rPr>
          <w:spacing w:val="4"/>
        </w:rPr>
        <w:t>are</w:t>
      </w:r>
      <w:r>
        <w:rPr>
          <w:spacing w:val="8"/>
        </w:rPr>
        <w:t xml:space="preserve">  </w:t>
      </w:r>
      <w:r>
        <w:rPr>
          <w:spacing w:val="4"/>
        </w:rPr>
        <w:t>receiving</w:t>
      </w:r>
      <w:r>
        <w:rPr>
          <w:spacing w:val="10"/>
        </w:rPr>
        <w:t xml:space="preserve">  </w:t>
      </w:r>
      <w:r>
        <w:rPr>
          <w:spacing w:val="4"/>
        </w:rPr>
        <w:t>immuno-</w:t>
      </w:r>
      <w:r>
        <w:rPr>
          <w:spacing w:val="1"/>
        </w:rPr>
        <w:t xml:space="preserve"> </w:t>
      </w:r>
      <w:r>
        <w:rPr>
          <w:spacing w:val="4"/>
        </w:rPr>
        <w:t>suppressive</w:t>
      </w:r>
      <w:r>
        <w:rPr>
          <w:spacing w:val="23"/>
        </w:rPr>
        <w:t xml:space="preserve"> </w:t>
      </w:r>
      <w:r>
        <w:rPr>
          <w:spacing w:val="4"/>
        </w:rPr>
        <w:t>therapy.</w:t>
      </w:r>
      <w:r>
        <w:rPr>
          <w:spacing w:val="24"/>
          <w:w w:val="101"/>
        </w:rPr>
        <w:t xml:space="preserve"> </w:t>
      </w:r>
      <w:r>
        <w:rPr>
          <w:spacing w:val="4"/>
        </w:rPr>
        <w:t>This</w:t>
      </w:r>
      <w:r>
        <w:rPr>
          <w:spacing w:val="23"/>
        </w:rPr>
        <w:t xml:space="preserve"> </w:t>
      </w:r>
      <w:r>
        <w:rPr>
          <w:spacing w:val="4"/>
        </w:rPr>
        <w:t>va</w:t>
      </w:r>
      <w:r>
        <w:rPr>
          <w:spacing w:val="3"/>
        </w:rPr>
        <w:t>ccine</w:t>
      </w:r>
      <w:r>
        <w:rPr>
          <w:spacing w:val="29"/>
          <w:w w:val="101"/>
        </w:rPr>
        <w:t xml:space="preserve"> </w:t>
      </w:r>
      <w:r>
        <w:rPr>
          <w:spacing w:val="3"/>
        </w:rPr>
        <w:t>should</w:t>
      </w:r>
      <w:r>
        <w:rPr>
          <w:spacing w:val="25"/>
          <w:w w:val="101"/>
        </w:rPr>
        <w:t xml:space="preserve"> </w:t>
      </w:r>
      <w:r>
        <w:rPr>
          <w:spacing w:val="3"/>
        </w:rPr>
        <w:t>also</w:t>
      </w:r>
      <w:r>
        <w:rPr>
          <w:spacing w:val="19"/>
        </w:rPr>
        <w:t xml:space="preserve"> </w:t>
      </w:r>
      <w:r>
        <w:rPr>
          <w:spacing w:val="3"/>
        </w:rPr>
        <w:t>be</w:t>
      </w:r>
      <w:r>
        <w:rPr>
          <w:spacing w:val="27"/>
          <w:w w:val="101"/>
        </w:rPr>
        <w:t xml:space="preserve"> </w:t>
      </w:r>
      <w:r>
        <w:rPr>
          <w:spacing w:val="3"/>
        </w:rPr>
        <w:t>adminis-</w:t>
      </w:r>
      <w:r>
        <w:rPr/>
        <w:t xml:space="preserve"> </w:t>
      </w:r>
      <w:r>
        <w:rPr>
          <w:spacing w:val="4"/>
        </w:rPr>
        <w:t>tered</w:t>
      </w:r>
      <w:r>
        <w:rPr>
          <w:spacing w:val="18"/>
          <w:w w:val="101"/>
        </w:rPr>
        <w:t xml:space="preserve">  </w:t>
      </w:r>
      <w:r>
        <w:rPr>
          <w:spacing w:val="4"/>
        </w:rPr>
        <w:t>before</w:t>
      </w:r>
      <w:r>
        <w:rPr>
          <w:spacing w:val="20"/>
        </w:rPr>
        <w:t xml:space="preserve">  </w:t>
      </w:r>
      <w:r>
        <w:rPr>
          <w:spacing w:val="4"/>
        </w:rPr>
        <w:t>immunosuppressants</w:t>
      </w:r>
      <w:r>
        <w:rPr>
          <w:spacing w:val="21"/>
          <w:w w:val="101"/>
        </w:rPr>
        <w:t xml:space="preserve">  </w:t>
      </w:r>
      <w:r>
        <w:rPr>
          <w:spacing w:val="4"/>
        </w:rPr>
        <w:t>are</w:t>
      </w:r>
      <w:r>
        <w:rPr>
          <w:spacing w:val="21"/>
        </w:rPr>
        <w:t xml:space="preserve">  </w:t>
      </w:r>
      <w:r>
        <w:rPr>
          <w:spacing w:val="4"/>
        </w:rPr>
        <w:t>given.</w:t>
      </w:r>
      <w:r>
        <w:rPr>
          <w:spacing w:val="19"/>
        </w:rPr>
        <w:t xml:space="preserve">  </w:t>
      </w:r>
      <w:r>
        <w:rPr>
          <w:spacing w:val="4"/>
        </w:rPr>
        <w:t>Howe</w:t>
      </w:r>
      <w:r>
        <w:rPr>
          <w:spacing w:val="3"/>
        </w:rPr>
        <w:t>ver,</w:t>
      </w:r>
      <w:r>
        <w:rPr/>
        <w:t xml:space="preserve"> </w:t>
      </w:r>
      <w:r>
        <w:rPr>
          <w:spacing w:val="4"/>
        </w:rPr>
        <w:t>studies</w:t>
      </w:r>
      <w:r>
        <w:rPr>
          <w:spacing w:val="22"/>
          <w:w w:val="101"/>
        </w:rPr>
        <w:t xml:space="preserve"> </w:t>
      </w:r>
      <w:r>
        <w:rPr>
          <w:spacing w:val="4"/>
        </w:rPr>
        <w:t>have</w:t>
      </w:r>
      <w:r>
        <w:rPr>
          <w:spacing w:val="23"/>
          <w:w w:val="101"/>
        </w:rPr>
        <w:t xml:space="preserve"> </w:t>
      </w:r>
      <w:r>
        <w:rPr>
          <w:spacing w:val="4"/>
        </w:rPr>
        <w:t>yet</w:t>
      </w:r>
      <w:r>
        <w:rPr>
          <w:spacing w:val="22"/>
        </w:rPr>
        <w:t xml:space="preserve"> </w:t>
      </w:r>
      <w:r>
        <w:rPr>
          <w:spacing w:val="4"/>
        </w:rPr>
        <w:t>to</w:t>
      </w:r>
      <w:r>
        <w:rPr>
          <w:spacing w:val="23"/>
        </w:rPr>
        <w:t xml:space="preserve"> </w:t>
      </w:r>
      <w:r>
        <w:rPr>
          <w:spacing w:val="4"/>
        </w:rPr>
        <w:t>verify</w:t>
      </w:r>
      <w:r>
        <w:rPr>
          <w:spacing w:val="25"/>
        </w:rPr>
        <w:t xml:space="preserve"> </w:t>
      </w:r>
      <w:r>
        <w:rPr>
          <w:spacing w:val="4"/>
        </w:rPr>
        <w:t>whether</w:t>
      </w:r>
      <w:r>
        <w:rPr>
          <w:spacing w:val="19"/>
          <w:w w:val="101"/>
        </w:rPr>
        <w:t xml:space="preserve"> </w:t>
      </w:r>
      <w:r>
        <w:rPr>
          <w:spacing w:val="4"/>
        </w:rPr>
        <w:t>pneumococcal</w:t>
      </w:r>
      <w:r>
        <w:rPr>
          <w:spacing w:val="24"/>
        </w:rPr>
        <w:t xml:space="preserve"> </w:t>
      </w:r>
      <w:r>
        <w:rPr>
          <w:spacing w:val="4"/>
        </w:rPr>
        <w:t>vacci</w:t>
      </w:r>
      <w:r>
        <w:rPr>
          <w:spacing w:val="3"/>
        </w:rPr>
        <w:t>na-</w:t>
      </w:r>
      <w:r>
        <w:rPr/>
        <w:t xml:space="preserve"> </w:t>
      </w:r>
      <w:r>
        <w:rPr>
          <w:spacing w:val="4"/>
        </w:rPr>
        <w:t>tion    is</w:t>
      </w:r>
      <w:r>
        <w:rPr>
          <w:spacing w:val="10"/>
        </w:rPr>
        <w:t xml:space="preserve">    </w:t>
      </w:r>
      <w:r>
        <w:rPr>
          <w:spacing w:val="4"/>
        </w:rPr>
        <w:t>recommended</w:t>
      </w:r>
      <w:r>
        <w:rPr>
          <w:spacing w:val="7"/>
        </w:rPr>
        <w:t xml:space="preserve">    </w:t>
      </w:r>
      <w:r>
        <w:rPr>
          <w:spacing w:val="4"/>
        </w:rPr>
        <w:t>for</w:t>
      </w:r>
      <w:r>
        <w:rPr>
          <w:spacing w:val="6"/>
        </w:rPr>
        <w:t xml:space="preserve">    </w:t>
      </w:r>
      <w:r>
        <w:rPr>
          <w:spacing w:val="4"/>
        </w:rPr>
        <w:t>patients</w:t>
      </w:r>
      <w:r>
        <w:rPr>
          <w:spacing w:val="8"/>
        </w:rPr>
        <w:t xml:space="preserve">    </w:t>
      </w:r>
      <w:r>
        <w:rPr>
          <w:spacing w:val="4"/>
        </w:rPr>
        <w:t>with</w:t>
      </w:r>
      <w:r>
        <w:rPr>
          <w:spacing w:val="7"/>
        </w:rPr>
        <w:t xml:space="preserve">    </w:t>
      </w:r>
      <w:r>
        <w:rPr>
          <w:spacing w:val="4"/>
        </w:rPr>
        <w:t>IBD</w:t>
      </w:r>
      <w:r>
        <w:rPr>
          <w:spacing w:val="7"/>
        </w:rPr>
        <w:t xml:space="preserve">    </w:t>
      </w:r>
      <w:r>
        <w:rPr>
          <w:spacing w:val="4"/>
        </w:rPr>
        <w:t>if</w:t>
      </w:r>
    </w:p>
    <w:p>
      <w:pPr>
        <w:spacing w:line="266" w:lineRule="auto"/>
        <w:sectPr>
          <w:type w:val="continuous"/>
          <w:pgSz w:w="11906" w:h="15818"/>
          <w:pgMar w:top="872" w:right="1010" w:bottom="1094" w:left="1020" w:header="612" w:footer="772" w:gutter="0"/>
          <w:cols w:equalWidth="0" w:num="2">
            <w:col w:w="5003" w:space="100"/>
            <w:col w:w="4772" w:space="0"/>
          </w:cols>
        </w:sectPr>
        <w:rPr/>
      </w:pPr>
    </w:p>
    <w:p>
      <w:pPr>
        <w:spacing w:line="133" w:lineRule="exact"/>
        <w:rPr/>
      </w:pPr>
      <w:r/>
    </w:p>
    <w:p>
      <w:pPr>
        <w:spacing w:line="133" w:lineRule="exact"/>
        <w:sectPr>
          <w:headerReference w:type="default" r:id="rId48"/>
          <w:footerReference w:type="default" r:id="rId49"/>
          <w:pgSz w:w="11906" w:h="15818"/>
          <w:pgMar w:top="996" w:right="1011" w:bottom="1094" w:left="1019" w:header="612" w:footer="772" w:gutter="0"/>
          <w:cols w:equalWidth="0" w:num="1">
            <w:col w:w="9875" w:space="0"/>
          </w:cols>
        </w:sectPr>
        <w:rPr/>
      </w:pPr>
    </w:p>
    <w:p>
      <w:pPr>
        <w:pStyle w:val="BodyText"/>
        <w:ind w:left="1" w:right="240" w:firstLine="2"/>
        <w:spacing w:before="50" w:line="265" w:lineRule="auto"/>
        <w:jc w:val="both"/>
        <w:rPr/>
      </w:pPr>
      <w:r>
        <w:rPr>
          <w:spacing w:val="4"/>
        </w:rPr>
        <w:t>immunosuppressive</w:t>
      </w:r>
      <w:r>
        <w:rPr>
          <w:spacing w:val="19"/>
          <w:w w:val="101"/>
        </w:rPr>
        <w:t xml:space="preserve">  </w:t>
      </w:r>
      <w:r>
        <w:rPr>
          <w:spacing w:val="4"/>
        </w:rPr>
        <w:t>treatment</w:t>
      </w:r>
      <w:r>
        <w:rPr>
          <w:spacing w:val="19"/>
          <w:w w:val="102"/>
        </w:rPr>
        <w:t xml:space="preserve">  </w:t>
      </w:r>
      <w:r>
        <w:rPr>
          <w:spacing w:val="4"/>
        </w:rPr>
        <w:t>is</w:t>
      </w:r>
      <w:r>
        <w:rPr>
          <w:spacing w:val="19"/>
        </w:rPr>
        <w:t xml:space="preserve">  </w:t>
      </w:r>
      <w:r>
        <w:rPr>
          <w:spacing w:val="4"/>
        </w:rPr>
        <w:t>not</w:t>
      </w:r>
      <w:r>
        <w:rPr>
          <w:spacing w:val="18"/>
          <w:w w:val="102"/>
        </w:rPr>
        <w:t xml:space="preserve">  </w:t>
      </w:r>
      <w:r>
        <w:rPr>
          <w:spacing w:val="4"/>
        </w:rPr>
        <w:t>perform</w:t>
      </w:r>
      <w:r>
        <w:rPr>
          <w:spacing w:val="3"/>
        </w:rPr>
        <w:t>ed</w:t>
      </w:r>
      <w:r>
        <w:rPr>
          <w:spacing w:val="21"/>
        </w:rPr>
        <w:t xml:space="preserve">  </w:t>
      </w:r>
      <w:r>
        <w:rPr>
          <w:spacing w:val="3"/>
        </w:rPr>
        <w:t>or</w:t>
      </w:r>
      <w:r>
        <w:rPr>
          <w:spacing w:val="20"/>
        </w:rPr>
        <w:t xml:space="preserve">  </w:t>
      </w:r>
      <w:r>
        <w:rPr>
          <w:spacing w:val="3"/>
        </w:rPr>
        <w:t>for</w:t>
      </w:r>
      <w:r>
        <w:rPr/>
        <w:t xml:space="preserve"> </w:t>
      </w:r>
      <w:r>
        <w:rPr>
          <w:spacing w:val="4"/>
        </w:rPr>
        <w:t>patients with fewer risk factors for pneum</w:t>
      </w:r>
      <w:r>
        <w:rPr>
          <w:spacing w:val="3"/>
        </w:rPr>
        <w:t>ococcal infection.</w:t>
      </w:r>
      <w:r>
        <w:rPr/>
        <w:t xml:space="preserve"> </w:t>
      </w:r>
      <w:r>
        <w:rPr>
          <w:spacing w:val="4"/>
        </w:rPr>
        <w:t>Data</w:t>
      </w:r>
      <w:r>
        <w:rPr>
          <w:spacing w:val="34"/>
          <w:w w:val="101"/>
        </w:rPr>
        <w:t xml:space="preserve"> </w:t>
      </w:r>
      <w:r>
        <w:rPr>
          <w:spacing w:val="4"/>
        </w:rPr>
        <w:t>are</w:t>
      </w:r>
      <w:r>
        <w:rPr>
          <w:spacing w:val="32"/>
          <w:w w:val="102"/>
        </w:rPr>
        <w:t xml:space="preserve"> </w:t>
      </w:r>
      <w:r>
        <w:rPr>
          <w:spacing w:val="4"/>
        </w:rPr>
        <w:t>also</w:t>
      </w:r>
      <w:r>
        <w:rPr>
          <w:spacing w:val="28"/>
          <w:w w:val="101"/>
        </w:rPr>
        <w:t xml:space="preserve"> </w:t>
      </w:r>
      <w:r>
        <w:rPr>
          <w:spacing w:val="4"/>
        </w:rPr>
        <w:t>insufﬁcient</w:t>
      </w:r>
      <w:r>
        <w:rPr>
          <w:spacing w:val="28"/>
          <w:w w:val="101"/>
        </w:rPr>
        <w:t xml:space="preserve"> </w:t>
      </w:r>
      <w:r>
        <w:rPr>
          <w:spacing w:val="4"/>
        </w:rPr>
        <w:t>t</w:t>
      </w:r>
      <w:r>
        <w:rPr>
          <w:spacing w:val="3"/>
        </w:rPr>
        <w:t>o</w:t>
      </w:r>
      <w:r>
        <w:rPr>
          <w:spacing w:val="27"/>
        </w:rPr>
        <w:t xml:space="preserve"> </w:t>
      </w:r>
      <w:r>
        <w:rPr>
          <w:spacing w:val="3"/>
        </w:rPr>
        <w:t>propose</w:t>
      </w:r>
      <w:r>
        <w:rPr>
          <w:spacing w:val="28"/>
          <w:w w:val="101"/>
        </w:rPr>
        <w:t xml:space="preserve"> </w:t>
      </w:r>
      <w:r>
        <w:rPr>
          <w:spacing w:val="3"/>
        </w:rPr>
        <w:t>the</w:t>
      </w:r>
      <w:r>
        <w:rPr>
          <w:spacing w:val="28"/>
          <w:w w:val="101"/>
        </w:rPr>
        <w:t xml:space="preserve"> </w:t>
      </w:r>
      <w:r>
        <w:rPr>
          <w:spacing w:val="3"/>
        </w:rPr>
        <w:t>most</w:t>
      </w:r>
      <w:r>
        <w:rPr>
          <w:spacing w:val="33"/>
        </w:rPr>
        <w:t xml:space="preserve"> </w:t>
      </w:r>
      <w:r>
        <w:rPr>
          <w:spacing w:val="3"/>
        </w:rPr>
        <w:t>appropriate</w:t>
      </w:r>
      <w:r>
        <w:rPr/>
        <w:t xml:space="preserve"> </w:t>
      </w:r>
      <w:r>
        <w:rPr>
          <w:spacing w:val="4"/>
        </w:rPr>
        <w:t>type</w:t>
      </w:r>
      <w:r>
        <w:rPr>
          <w:spacing w:val="25"/>
          <w:w w:val="102"/>
        </w:rPr>
        <w:t xml:space="preserve"> </w:t>
      </w:r>
      <w:r>
        <w:rPr>
          <w:spacing w:val="4"/>
        </w:rPr>
        <w:t>of vaccine</w:t>
      </w:r>
      <w:r>
        <w:rPr>
          <w:spacing w:val="26"/>
        </w:rPr>
        <w:t xml:space="preserve"> </w:t>
      </w:r>
      <w:r>
        <w:rPr>
          <w:spacing w:val="4"/>
        </w:rPr>
        <w:t>and</w:t>
      </w:r>
      <w:r>
        <w:rPr>
          <w:spacing w:val="26"/>
          <w:w w:val="101"/>
        </w:rPr>
        <w:t xml:space="preserve"> </w:t>
      </w:r>
      <w:r>
        <w:rPr>
          <w:spacing w:val="4"/>
        </w:rPr>
        <w:t>administration</w:t>
      </w:r>
      <w:r>
        <w:rPr>
          <w:spacing w:val="29"/>
          <w:w w:val="101"/>
        </w:rPr>
        <w:t xml:space="preserve"> </w:t>
      </w:r>
      <w:r>
        <w:rPr>
          <w:spacing w:val="4"/>
        </w:rPr>
        <w:t>schedul</w:t>
      </w:r>
      <w:r>
        <w:rPr>
          <w:spacing w:val="3"/>
        </w:rPr>
        <w:t>e.</w:t>
      </w:r>
    </w:p>
    <w:p>
      <w:pPr>
        <w:pStyle w:val="BodyText"/>
        <w:ind w:left="2" w:right="240" w:firstLine="227"/>
        <w:spacing w:before="31" w:line="236" w:lineRule="auto"/>
        <w:jc w:val="both"/>
        <w:rPr/>
      </w:pPr>
      <w:r>
        <w:rPr>
          <w:spacing w:val="4"/>
        </w:rPr>
        <w:t>Age</w:t>
      </w:r>
      <w:r>
        <w:rPr>
          <w:spacing w:val="23"/>
        </w:rPr>
        <w:t xml:space="preserve">  </w:t>
      </w:r>
      <w:r>
        <w:rPr>
          <w:spacing w:val="4"/>
        </w:rPr>
        <w:t>is</w:t>
      </w:r>
      <w:r>
        <w:rPr>
          <w:spacing w:val="23"/>
        </w:rPr>
        <w:t xml:space="preserve">  </w:t>
      </w:r>
      <w:r>
        <w:rPr>
          <w:spacing w:val="4"/>
        </w:rPr>
        <w:t>considered</w:t>
      </w:r>
      <w:r>
        <w:rPr/>
        <w:t xml:space="preserve">   </w:t>
      </w:r>
      <w:r>
        <w:rPr>
          <w:spacing w:val="4"/>
        </w:rPr>
        <w:t>a</w:t>
      </w:r>
      <w:r>
        <w:rPr>
          <w:spacing w:val="22"/>
          <w:w w:val="101"/>
        </w:rPr>
        <w:t xml:space="preserve">  </w:t>
      </w:r>
      <w:r>
        <w:rPr>
          <w:spacing w:val="4"/>
        </w:rPr>
        <w:t>risk</w:t>
      </w:r>
      <w:r>
        <w:rPr>
          <w:spacing w:val="22"/>
        </w:rPr>
        <w:t xml:space="preserve">  </w:t>
      </w:r>
      <w:r>
        <w:rPr>
          <w:spacing w:val="4"/>
        </w:rPr>
        <w:t>factor</w:t>
      </w:r>
      <w:r>
        <w:rPr>
          <w:spacing w:val="23"/>
        </w:rPr>
        <w:t xml:space="preserve">  </w:t>
      </w:r>
      <w:r>
        <w:rPr>
          <w:spacing w:val="4"/>
        </w:rPr>
        <w:t>for</w:t>
      </w:r>
      <w:r>
        <w:rPr>
          <w:spacing w:val="21"/>
        </w:rPr>
        <w:t xml:space="preserve">  </w:t>
      </w:r>
      <w:r>
        <w:rPr>
          <w:spacing w:val="3"/>
        </w:rPr>
        <w:t>pneumococcal</w:t>
      </w:r>
      <w:r>
        <w:rPr/>
        <w:t xml:space="preserve"> </w:t>
      </w:r>
      <w:r>
        <w:rPr>
          <w:spacing w:val="4"/>
        </w:rPr>
        <w:t>infection;</w:t>
      </w:r>
      <w:r>
        <w:rPr>
          <w:spacing w:val="20"/>
        </w:rPr>
        <w:t xml:space="preserve"> </w:t>
      </w:r>
      <w:r>
        <w:rPr>
          <w:spacing w:val="4"/>
        </w:rPr>
        <w:t>thus,</w:t>
      </w:r>
      <w:r>
        <w:rPr>
          <w:spacing w:val="17"/>
        </w:rPr>
        <w:t xml:space="preserve"> </w:t>
      </w:r>
      <w:r>
        <w:rPr>
          <w:spacing w:val="4"/>
        </w:rPr>
        <w:t>pneumococcal</w:t>
      </w:r>
      <w:r>
        <w:rPr>
          <w:spacing w:val="20"/>
          <w:w w:val="101"/>
        </w:rPr>
        <w:t xml:space="preserve"> </w:t>
      </w:r>
      <w:r>
        <w:rPr>
          <w:spacing w:val="4"/>
        </w:rPr>
        <w:t>vaccination</w:t>
      </w:r>
      <w:r>
        <w:rPr>
          <w:spacing w:val="19"/>
          <w:w w:val="101"/>
        </w:rPr>
        <w:t xml:space="preserve"> </w:t>
      </w:r>
      <w:r>
        <w:rPr>
          <w:spacing w:val="4"/>
        </w:rPr>
        <w:t>is</w:t>
      </w:r>
      <w:r>
        <w:rPr>
          <w:spacing w:val="16"/>
          <w:w w:val="101"/>
        </w:rPr>
        <w:t xml:space="preserve"> </w:t>
      </w:r>
      <w:r>
        <w:rPr>
          <w:spacing w:val="4"/>
        </w:rPr>
        <w:t>beneﬁcial</w:t>
      </w:r>
      <w:r>
        <w:rPr>
          <w:spacing w:val="21"/>
        </w:rPr>
        <w:t xml:space="preserve"> </w:t>
      </w:r>
      <w:r>
        <w:rPr>
          <w:spacing w:val="4"/>
        </w:rPr>
        <w:t>for</w:t>
      </w:r>
      <w:r>
        <w:rPr/>
        <w:t xml:space="preserve"> </w:t>
      </w:r>
      <w:r>
        <w:rPr/>
        <w:t>older</w:t>
      </w:r>
      <w:r>
        <w:rPr>
          <w:spacing w:val="19"/>
        </w:rPr>
        <w:t xml:space="preserve"> </w:t>
      </w:r>
      <w:r>
        <w:rPr/>
        <w:t>patients</w:t>
      </w:r>
      <w:r>
        <w:rPr>
          <w:spacing w:val="19"/>
        </w:rPr>
        <w:t xml:space="preserve"> </w:t>
      </w:r>
      <w:r>
        <w:rPr/>
        <w:t>with</w:t>
      </w:r>
      <w:r>
        <w:rPr>
          <w:spacing w:val="15"/>
          <w:w w:val="101"/>
        </w:rPr>
        <w:t xml:space="preserve"> </w:t>
      </w:r>
      <w:r>
        <w:rPr/>
        <w:t>IBD</w:t>
      </w:r>
      <w:r>
        <w:rPr>
          <w:spacing w:val="19"/>
        </w:rPr>
        <w:t>,</w:t>
      </w:r>
      <w:r>
        <w:rPr>
          <w:spacing w:val="17"/>
          <w:w w:val="102"/>
        </w:rPr>
        <w:t xml:space="preserve"> </w:t>
      </w:r>
      <w:r>
        <w:rPr/>
        <w:t>especially</w:t>
      </w:r>
      <w:r>
        <w:rPr>
          <w:spacing w:val="19"/>
        </w:rPr>
        <w:t xml:space="preserve"> </w:t>
      </w:r>
      <w:r>
        <w:rPr/>
        <w:t>those</w:t>
      </w:r>
      <w:r>
        <w:rPr>
          <w:spacing w:val="19"/>
          <w:w w:val="101"/>
        </w:rPr>
        <w:t xml:space="preserve"> </w:t>
      </w:r>
      <w:r>
        <w:rPr/>
        <w:t>aged</w:t>
      </w:r>
      <w:r>
        <w:rPr>
          <w:spacing w:val="19"/>
        </w:rPr>
        <w:t xml:space="preserve">  </w:t>
      </w:r>
      <w:r>
        <w:rPr>
          <w:rFonts w:ascii="Microsoft YaHei" w:hAnsi="Microsoft YaHei" w:eastAsia="Microsoft YaHei" w:cs="Microsoft YaHei"/>
          <w:spacing w:val="19"/>
        </w:rPr>
        <w:t>≥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</w:t>
      </w:r>
      <w:r>
        <w:rPr>
          <w:spacing w:val="19"/>
        </w:rPr>
        <w:t>65</w:t>
      </w:r>
      <w:r>
        <w:rPr>
          <w:spacing w:val="21"/>
          <w:w w:val="101"/>
        </w:rPr>
        <w:t xml:space="preserve"> </w:t>
      </w:r>
      <w:r>
        <w:rPr/>
        <w:t>years</w:t>
      </w:r>
      <w:r>
        <w:rPr>
          <w:spacing w:val="19"/>
        </w:rPr>
        <w:t>,</w:t>
      </w:r>
      <w:r>
        <w:rPr/>
        <w:t xml:space="preserve"> </w:t>
      </w:r>
      <w:r>
        <w:rPr>
          <w:spacing w:val="4"/>
        </w:rPr>
        <w:t>unless</w:t>
      </w:r>
      <w:r>
        <w:rPr>
          <w:spacing w:val="23"/>
          <w:w w:val="101"/>
        </w:rPr>
        <w:t xml:space="preserve"> </w:t>
      </w:r>
      <w:r>
        <w:rPr>
          <w:spacing w:val="4"/>
        </w:rPr>
        <w:t>they</w:t>
      </w:r>
      <w:r>
        <w:rPr>
          <w:spacing w:val="21"/>
          <w:w w:val="102"/>
        </w:rPr>
        <w:t xml:space="preserve"> </w:t>
      </w:r>
      <w:r>
        <w:rPr>
          <w:spacing w:val="4"/>
        </w:rPr>
        <w:t>have</w:t>
      </w:r>
      <w:r>
        <w:rPr>
          <w:spacing w:val="24"/>
          <w:w w:val="101"/>
        </w:rPr>
        <w:t xml:space="preserve"> </w:t>
      </w:r>
      <w:r>
        <w:rPr>
          <w:spacing w:val="4"/>
        </w:rPr>
        <w:t>contraindications</w:t>
      </w:r>
      <w:r>
        <w:rPr>
          <w:spacing w:val="23"/>
          <w:w w:val="101"/>
        </w:rPr>
        <w:t xml:space="preserve"> </w:t>
      </w:r>
      <w:r>
        <w:rPr>
          <w:spacing w:val="4"/>
        </w:rPr>
        <w:t>for</w:t>
      </w:r>
      <w:r>
        <w:rPr>
          <w:spacing w:val="23"/>
        </w:rPr>
        <w:t xml:space="preserve"> </w:t>
      </w:r>
      <w:r>
        <w:rPr>
          <w:spacing w:val="4"/>
        </w:rPr>
        <w:t>v</w:t>
      </w:r>
      <w:r>
        <w:rPr>
          <w:spacing w:val="3"/>
        </w:rPr>
        <w:t>accination.</w:t>
      </w:r>
    </w:p>
    <w:p>
      <w:pPr>
        <w:pStyle w:val="BodyText"/>
        <w:ind w:left="681" w:right="963" w:firstLine="6"/>
        <w:spacing w:before="257" w:line="374" w:lineRule="auto"/>
        <w:jc w:val="both"/>
        <w:rPr>
          <w:sz w:val="17"/>
          <w:szCs w:val="17"/>
        </w:rPr>
      </w:pPr>
      <w:r>
        <w:rPr>
          <w:sz w:val="17"/>
          <w:szCs w:val="17"/>
          <w:color w:val="131413"/>
          <w:spacing w:val="14"/>
        </w:rPr>
        <w:t>Q14. </w:t>
      </w:r>
      <w:r>
        <w:rPr>
          <w:sz w:val="17"/>
          <w:szCs w:val="17"/>
          <w:color w:val="131413"/>
        </w:rPr>
        <w:t>When</w:t>
      </w:r>
      <w:r>
        <w:rPr>
          <w:sz w:val="17"/>
          <w:szCs w:val="17"/>
          <w:color w:val="131413"/>
          <w:spacing w:val="14"/>
        </w:rPr>
        <w:t xml:space="preserve"> </w:t>
      </w:r>
      <w:r>
        <w:rPr>
          <w:sz w:val="17"/>
          <w:szCs w:val="17"/>
          <w:color w:val="131413"/>
        </w:rPr>
        <w:t>inactivated</w:t>
      </w:r>
      <w:r>
        <w:rPr>
          <w:sz w:val="17"/>
          <w:szCs w:val="17"/>
          <w:color w:val="131413"/>
          <w:spacing w:val="-3"/>
        </w:rPr>
        <w:t xml:space="preserve"> </w:t>
      </w:r>
      <w:r>
        <w:rPr>
          <w:sz w:val="17"/>
          <w:szCs w:val="17"/>
          <w:color w:val="131413"/>
        </w:rPr>
        <w:t>vaccines</w:t>
      </w:r>
      <w:r>
        <w:rPr>
          <w:sz w:val="17"/>
          <w:szCs w:val="17"/>
          <w:color w:val="131413"/>
          <w:spacing w:val="14"/>
        </w:rPr>
        <w:t xml:space="preserve"> </w:t>
      </w:r>
      <w:r>
        <w:rPr>
          <w:sz w:val="17"/>
          <w:szCs w:val="17"/>
          <w:color w:val="131413"/>
        </w:rPr>
        <w:t>are</w:t>
      </w:r>
      <w:r>
        <w:rPr>
          <w:sz w:val="17"/>
          <w:szCs w:val="17"/>
          <w:color w:val="131413"/>
          <w:spacing w:val="-8"/>
        </w:rPr>
        <w:t xml:space="preserve"> </w:t>
      </w:r>
      <w:r>
        <w:rPr>
          <w:sz w:val="17"/>
          <w:szCs w:val="17"/>
          <w:color w:val="131413"/>
        </w:rPr>
        <w:t>provided</w:t>
      </w:r>
      <w:r>
        <w:rPr>
          <w:sz w:val="17"/>
          <w:szCs w:val="17"/>
          <w:color w:val="131413"/>
          <w:spacing w:val="-8"/>
        </w:rPr>
        <w:t xml:space="preserve"> </w:t>
      </w:r>
      <w:r>
        <w:rPr>
          <w:sz w:val="17"/>
          <w:szCs w:val="17"/>
          <w:color w:val="131413"/>
        </w:rPr>
        <w:t>to </w:t>
      </w:r>
      <w:r>
        <w:rPr>
          <w:sz w:val="17"/>
          <w:szCs w:val="17"/>
          <w:color w:val="131413"/>
          <w:spacing w:val="4"/>
        </w:rPr>
        <w:t>patients with</w:t>
      </w:r>
      <w:r>
        <w:rPr>
          <w:sz w:val="17"/>
          <w:szCs w:val="17"/>
          <w:color w:val="131413"/>
          <w:spacing w:val="16"/>
          <w:w w:val="101"/>
        </w:rPr>
        <w:t xml:space="preserve"> </w:t>
      </w:r>
      <w:r>
        <w:rPr>
          <w:sz w:val="17"/>
          <w:szCs w:val="17"/>
          <w:color w:val="131413"/>
          <w:spacing w:val="4"/>
        </w:rPr>
        <w:t>IBD bei</w:t>
      </w:r>
      <w:r>
        <w:rPr>
          <w:sz w:val="17"/>
          <w:szCs w:val="17"/>
          <w:color w:val="131413"/>
          <w:spacing w:val="3"/>
        </w:rPr>
        <w:t>ng</w:t>
      </w:r>
      <w:r>
        <w:rPr>
          <w:sz w:val="17"/>
          <w:szCs w:val="17"/>
          <w:color w:val="131413"/>
          <w:spacing w:val="13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treated</w:t>
      </w:r>
      <w:r>
        <w:rPr>
          <w:sz w:val="17"/>
          <w:szCs w:val="17"/>
          <w:color w:val="131413"/>
          <w:spacing w:val="12"/>
        </w:rPr>
        <w:t xml:space="preserve"> </w:t>
      </w:r>
      <w:r>
        <w:rPr>
          <w:sz w:val="17"/>
          <w:szCs w:val="17"/>
          <w:color w:val="131413"/>
          <w:spacing w:val="3"/>
        </w:rPr>
        <w:t>with</w:t>
      </w:r>
      <w:r>
        <w:rPr>
          <w:sz w:val="17"/>
          <w:szCs w:val="17"/>
          <w:color w:val="131413"/>
          <w:spacing w:val="18"/>
        </w:rPr>
        <w:t xml:space="preserve"> </w:t>
      </w:r>
      <w:r>
        <w:rPr>
          <w:sz w:val="17"/>
          <w:szCs w:val="17"/>
          <w:color w:val="131413"/>
          <w:spacing w:val="3"/>
        </w:rPr>
        <w:t>anti-TNF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agents,</w:t>
      </w:r>
      <w:r>
        <w:rPr>
          <w:sz w:val="17"/>
          <w:szCs w:val="17"/>
          <w:color w:val="131413"/>
          <w:spacing w:val="37"/>
        </w:rPr>
        <w:t xml:space="preserve"> </w:t>
      </w:r>
      <w:r>
        <w:rPr>
          <w:sz w:val="17"/>
          <w:szCs w:val="17"/>
          <w:color w:val="131413"/>
          <w:spacing w:val="3"/>
        </w:rPr>
        <w:t>should</w:t>
      </w:r>
      <w:r>
        <w:rPr>
          <w:sz w:val="17"/>
          <w:szCs w:val="17"/>
          <w:color w:val="131413"/>
          <w:spacing w:val="18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the</w:t>
      </w:r>
      <w:r>
        <w:rPr>
          <w:sz w:val="17"/>
          <w:szCs w:val="17"/>
          <w:color w:val="131413"/>
          <w:spacing w:val="19"/>
        </w:rPr>
        <w:t xml:space="preserve"> </w:t>
      </w:r>
      <w:r>
        <w:rPr>
          <w:sz w:val="17"/>
          <w:szCs w:val="17"/>
          <w:color w:val="131413"/>
          <w:spacing w:val="3"/>
        </w:rPr>
        <w:t>timing</w:t>
      </w:r>
      <w:r>
        <w:rPr>
          <w:sz w:val="17"/>
          <w:szCs w:val="17"/>
          <w:color w:val="131413"/>
          <w:spacing w:val="21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of anti-TNF</w:t>
      </w:r>
      <w:r>
        <w:rPr>
          <w:sz w:val="17"/>
          <w:szCs w:val="17"/>
          <w:color w:val="131413"/>
          <w:spacing w:val="19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therapy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and inactivated vaccination be considered?</w:t>
      </w:r>
    </w:p>
    <w:p>
      <w:pPr>
        <w:pStyle w:val="BodyText"/>
        <w:ind w:left="696"/>
        <w:spacing w:before="96" w:line="195" w:lineRule="auto"/>
        <w:rPr>
          <w:sz w:val="17"/>
          <w:szCs w:val="17"/>
        </w:rPr>
      </w:pPr>
      <w:r>
        <w:rPr>
          <w:sz w:val="17"/>
          <w:szCs w:val="17"/>
          <w:color w:val="131413"/>
          <w:spacing w:val="11"/>
        </w:rPr>
        <w:t>[</w:t>
      </w:r>
      <w:r>
        <w:rPr>
          <w:sz w:val="17"/>
          <w:szCs w:val="17"/>
          <w:color w:val="131413"/>
        </w:rPr>
        <w:t>Statement</w:t>
      </w:r>
      <w:r>
        <w:rPr>
          <w:sz w:val="17"/>
          <w:szCs w:val="17"/>
          <w:color w:val="131413"/>
          <w:spacing w:val="11"/>
        </w:rPr>
        <w:t>]</w:t>
      </w:r>
    </w:p>
    <w:p>
      <w:pPr>
        <w:pStyle w:val="BodyText"/>
        <w:ind w:left="690" w:right="964" w:hanging="4"/>
        <w:spacing w:before="121" w:line="352" w:lineRule="auto"/>
        <w:rPr>
          <w:sz w:val="17"/>
          <w:szCs w:val="17"/>
        </w:rPr>
      </w:pPr>
      <w:r>
        <w:rPr>
          <w:sz w:val="17"/>
          <w:szCs w:val="17"/>
          <w:color w:val="131413"/>
          <w:spacing w:val="2"/>
        </w:rPr>
        <w:t>Inactivated vaccines can be administered on the</w:t>
      </w:r>
      <w:r>
        <w:rPr>
          <w:sz w:val="17"/>
          <w:szCs w:val="17"/>
          <w:color w:val="131413"/>
          <w:spacing w:val="10"/>
        </w:rPr>
        <w:t xml:space="preserve"> </w:t>
      </w:r>
      <w:r>
        <w:rPr>
          <w:sz w:val="17"/>
          <w:szCs w:val="17"/>
          <w:color w:val="131413"/>
          <w:spacing w:val="3"/>
        </w:rPr>
        <w:t>same day of</w:t>
      </w:r>
      <w:r>
        <w:rPr>
          <w:sz w:val="17"/>
          <w:szCs w:val="17"/>
          <w:color w:val="131413"/>
          <w:spacing w:val="-2"/>
        </w:rPr>
        <w:t xml:space="preserve"> </w:t>
      </w:r>
      <w:r>
        <w:rPr>
          <w:sz w:val="17"/>
          <w:szCs w:val="17"/>
          <w:color w:val="131413"/>
          <w:spacing w:val="3"/>
        </w:rPr>
        <w:t>anti-TNF therapy.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245"/>
        <w:spacing w:before="54" w:line="205" w:lineRule="auto"/>
        <w:rPr/>
      </w:pPr>
      <w:r>
        <w:rPr>
          <w:spacing w:val="3"/>
        </w:rPr>
        <w:t>[Commentary]</w:t>
      </w:r>
    </w:p>
    <w:p>
      <w:pPr>
        <w:pStyle w:val="BodyText"/>
        <w:ind w:left="2" w:right="240" w:firstLine="233"/>
        <w:spacing w:before="65" w:line="270" w:lineRule="auto"/>
        <w:rPr/>
      </w:pPr>
      <w:r>
        <w:rPr>
          <w:spacing w:val="4"/>
        </w:rPr>
        <w:t>Several</w:t>
      </w:r>
      <w:r>
        <w:rPr>
          <w:spacing w:val="26"/>
          <w:w w:val="101"/>
        </w:rPr>
        <w:t xml:space="preserve"> </w:t>
      </w:r>
      <w:r>
        <w:rPr>
          <w:spacing w:val="4"/>
        </w:rPr>
        <w:t>studies have revealed the</w:t>
      </w:r>
      <w:r>
        <w:rPr>
          <w:spacing w:val="14"/>
          <w:w w:val="101"/>
        </w:rPr>
        <w:t xml:space="preserve"> </w:t>
      </w:r>
      <w:r>
        <w:rPr>
          <w:spacing w:val="4"/>
        </w:rPr>
        <w:t>efﬁcacy</w:t>
      </w:r>
      <w:r>
        <w:rPr>
          <w:spacing w:val="14"/>
          <w:w w:val="101"/>
        </w:rPr>
        <w:t xml:space="preserve"> </w:t>
      </w:r>
      <w:r>
        <w:rPr>
          <w:spacing w:val="4"/>
        </w:rPr>
        <w:t>of inactivated</w:t>
      </w:r>
      <w:r>
        <w:rPr/>
        <w:t xml:space="preserve"> </w:t>
      </w:r>
      <w:r>
        <w:rPr>
          <w:spacing w:val="5"/>
        </w:rPr>
        <w:t>vaccination   for   </w:t>
      </w:r>
      <w:r>
        <w:rPr>
          <w:spacing w:val="4"/>
        </w:rPr>
        <w:t>patients</w:t>
      </w:r>
      <w:r>
        <w:rPr>
          <w:spacing w:val="7"/>
        </w:rPr>
        <w:t xml:space="preserve">   </w:t>
      </w:r>
      <w:r>
        <w:rPr>
          <w:spacing w:val="4"/>
        </w:rPr>
        <w:t>who   have</w:t>
      </w:r>
      <w:r>
        <w:rPr>
          <w:spacing w:val="7"/>
        </w:rPr>
        <w:t xml:space="preserve">   </w:t>
      </w:r>
      <w:r>
        <w:rPr>
          <w:spacing w:val="4"/>
        </w:rPr>
        <w:t>IBD,</w:t>
      </w:r>
      <w:r>
        <w:rPr>
          <w:spacing w:val="6"/>
        </w:rPr>
        <w:t xml:space="preserve">   </w:t>
      </w:r>
      <w:r>
        <w:rPr>
          <w:spacing w:val="4"/>
        </w:rPr>
        <w:t>rheumatoid</w:t>
      </w:r>
      <w:r>
        <w:rPr>
          <w:spacing w:val="2"/>
        </w:rPr>
        <w:t xml:space="preserve"> </w:t>
      </w:r>
      <w:r>
        <w:rPr>
          <w:spacing w:val="4"/>
        </w:rPr>
        <w:t>arthritis, and other collagenous diseases recei</w:t>
      </w:r>
      <w:r>
        <w:rPr>
          <w:spacing w:val="3"/>
        </w:rPr>
        <w:t>ving anti-TNF</w:t>
      </w:r>
      <w:r>
        <w:rPr/>
        <w:t xml:space="preserve"> </w:t>
      </w:r>
      <w:r>
        <w:rPr>
          <w:spacing w:val="4"/>
        </w:rPr>
        <w:t>agents.</w:t>
      </w:r>
      <w:r>
        <w:rPr>
          <w:spacing w:val="27"/>
        </w:rPr>
        <w:t xml:space="preserve"> </w:t>
      </w:r>
      <w:r>
        <w:rPr>
          <w:spacing w:val="4"/>
        </w:rPr>
        <w:t>Although</w:t>
      </w:r>
      <w:r>
        <w:rPr>
          <w:spacing w:val="26"/>
        </w:rPr>
        <w:t xml:space="preserve"> </w:t>
      </w:r>
      <w:r>
        <w:rPr>
          <w:spacing w:val="4"/>
        </w:rPr>
        <w:t>the</w:t>
      </w:r>
      <w:r>
        <w:rPr>
          <w:spacing w:val="30"/>
          <w:w w:val="101"/>
        </w:rPr>
        <w:t xml:space="preserve"> </w:t>
      </w:r>
      <w:r>
        <w:rPr>
          <w:spacing w:val="4"/>
        </w:rPr>
        <w:t>antibody</w:t>
      </w:r>
      <w:r>
        <w:rPr>
          <w:spacing w:val="31"/>
          <w:w w:val="101"/>
        </w:rPr>
        <w:t xml:space="preserve"> </w:t>
      </w:r>
      <w:r>
        <w:rPr>
          <w:spacing w:val="4"/>
        </w:rPr>
        <w:t>acquisi</w:t>
      </w:r>
      <w:r>
        <w:rPr>
          <w:spacing w:val="3"/>
        </w:rPr>
        <w:t>tion</w:t>
      </w:r>
      <w:r>
        <w:rPr>
          <w:spacing w:val="24"/>
          <w:w w:val="101"/>
        </w:rPr>
        <w:t xml:space="preserve"> </w:t>
      </w:r>
      <w:r>
        <w:rPr>
          <w:spacing w:val="3"/>
        </w:rPr>
        <w:t>rate</w:t>
      </w:r>
      <w:r>
        <w:rPr>
          <w:spacing w:val="29"/>
          <w:w w:val="101"/>
        </w:rPr>
        <w:t xml:space="preserve"> </w:t>
      </w:r>
      <w:r>
        <w:rPr>
          <w:spacing w:val="3"/>
        </w:rPr>
        <w:t>of</w:t>
      </w:r>
      <w:r>
        <w:rPr>
          <w:spacing w:val="15"/>
        </w:rPr>
        <w:t xml:space="preserve"> </w:t>
      </w:r>
      <w:r>
        <w:rPr>
          <w:spacing w:val="3"/>
        </w:rPr>
        <w:t>the</w:t>
      </w:r>
      <w:r>
        <w:rPr>
          <w:spacing w:val="28"/>
        </w:rPr>
        <w:t xml:space="preserve"> </w:t>
      </w:r>
      <w:r>
        <w:rPr>
          <w:spacing w:val="3"/>
        </w:rPr>
        <w:t>vac-</w:t>
      </w:r>
      <w:r>
        <w:rPr/>
        <w:t xml:space="preserve"> </w:t>
      </w:r>
      <w:r>
        <w:rPr>
          <w:spacing w:val="3"/>
        </w:rPr>
        <w:t>cine</w:t>
      </w:r>
      <w:r>
        <w:rPr>
          <w:spacing w:val="49"/>
        </w:rPr>
        <w:t xml:space="preserve"> </w:t>
      </w:r>
      <w:r>
        <w:rPr>
          <w:spacing w:val="3"/>
        </w:rPr>
        <w:t>is</w:t>
      </w:r>
      <w:r>
        <w:rPr>
          <w:spacing w:val="37"/>
          <w:w w:val="101"/>
        </w:rPr>
        <w:t xml:space="preserve"> </w:t>
      </w:r>
      <w:r>
        <w:rPr>
          <w:spacing w:val="3"/>
        </w:rPr>
        <w:t>slightly</w:t>
      </w:r>
      <w:r>
        <w:rPr>
          <w:spacing w:val="28"/>
          <w:w w:val="101"/>
        </w:rPr>
        <w:t xml:space="preserve"> </w:t>
      </w:r>
      <w:r>
        <w:rPr>
          <w:spacing w:val="3"/>
        </w:rPr>
        <w:t>reduced</w:t>
      </w:r>
      <w:r>
        <w:rPr>
          <w:spacing w:val="30"/>
        </w:rPr>
        <w:t xml:space="preserve"> </w:t>
      </w:r>
      <w:r>
        <w:rPr>
          <w:spacing w:val="3"/>
        </w:rPr>
        <w:t>in</w:t>
      </w:r>
      <w:r>
        <w:rPr>
          <w:spacing w:val="27"/>
        </w:rPr>
        <w:t xml:space="preserve"> </w:t>
      </w:r>
      <w:r>
        <w:rPr>
          <w:spacing w:val="3"/>
        </w:rPr>
        <w:t>patients</w:t>
      </w:r>
      <w:r>
        <w:rPr>
          <w:spacing w:val="28"/>
          <w:w w:val="101"/>
        </w:rPr>
        <w:t xml:space="preserve"> </w:t>
      </w:r>
      <w:r>
        <w:rPr>
          <w:spacing w:val="3"/>
        </w:rPr>
        <w:t>using</w:t>
      </w:r>
      <w:r>
        <w:rPr>
          <w:spacing w:val="34"/>
        </w:rPr>
        <w:t xml:space="preserve"> </w:t>
      </w:r>
      <w:r>
        <w:rPr>
          <w:spacing w:val="3"/>
        </w:rPr>
        <w:t>anti-TNF</w:t>
      </w:r>
      <w:r>
        <w:rPr>
          <w:spacing w:val="36"/>
        </w:rPr>
        <w:t xml:space="preserve"> </w:t>
      </w:r>
      <w:r>
        <w:rPr>
          <w:spacing w:val="3"/>
        </w:rPr>
        <w:t>agents</w:t>
      </w:r>
      <w:r>
        <w:rPr/>
        <w:t xml:space="preserve"> </w:t>
      </w:r>
      <w:r>
        <w:rPr>
          <w:spacing w:val="17"/>
        </w:rPr>
        <w:t>[</w:t>
      </w:r>
      <w:hyperlink w:history="true" w:anchor="bookmark77">
        <w:r>
          <w:rPr>
            <w:color w:val="0000FF"/>
            <w:spacing w:val="17"/>
          </w:rPr>
          <w:t>81</w:t>
        </w:r>
      </w:hyperlink>
      <w:r>
        <w:rPr>
          <w:spacing w:val="17"/>
        </w:rPr>
        <w:t>,</w:t>
      </w:r>
      <w:r>
        <w:rPr>
          <w:spacing w:val="19"/>
        </w:rPr>
        <w:t xml:space="preserve"> </w:t>
      </w:r>
      <w:hyperlink w:history="true" w:anchor="bookmark90">
        <w:r>
          <w:rPr>
            <w:color w:val="0000FF"/>
            <w:spacing w:val="17"/>
          </w:rPr>
          <w:t>94</w:t>
        </w:r>
      </w:hyperlink>
      <w:r>
        <w:rPr>
          <w:spacing w:val="17"/>
        </w:rPr>
        <w:t>],</w:t>
      </w:r>
      <w:r>
        <w:rPr>
          <w:spacing w:val="24"/>
          <w:w w:val="101"/>
        </w:rPr>
        <w:t xml:space="preserve"> </w:t>
      </w:r>
      <w:r>
        <w:rPr/>
        <w:t>suf</w:t>
      </w:r>
      <w:r>
        <w:rPr>
          <w:spacing w:val="17"/>
        </w:rPr>
        <w:t>ﬁ</w:t>
      </w:r>
      <w:r>
        <w:rPr/>
        <w:t>cient</w:t>
      </w:r>
      <w:r>
        <w:rPr>
          <w:spacing w:val="23"/>
          <w:w w:val="101"/>
        </w:rPr>
        <w:t xml:space="preserve"> </w:t>
      </w:r>
      <w:r>
        <w:rPr/>
        <w:t>antibody</w:t>
      </w:r>
      <w:r>
        <w:rPr>
          <w:spacing w:val="17"/>
          <w:w w:val="102"/>
        </w:rPr>
        <w:t xml:space="preserve"> </w:t>
      </w:r>
      <w:r>
        <w:rPr/>
        <w:t>titers</w:t>
      </w:r>
      <w:r>
        <w:rPr>
          <w:spacing w:val="16"/>
          <w:w w:val="101"/>
        </w:rPr>
        <w:t xml:space="preserve"> </w:t>
      </w:r>
      <w:r>
        <w:rPr/>
        <w:t>have</w:t>
      </w:r>
      <w:r>
        <w:rPr>
          <w:spacing w:val="16"/>
          <w:w w:val="101"/>
        </w:rPr>
        <w:t xml:space="preserve"> </w:t>
      </w:r>
      <w:r>
        <w:rPr/>
        <w:t>been</w:t>
      </w:r>
      <w:r>
        <w:rPr>
          <w:spacing w:val="21"/>
        </w:rPr>
        <w:t xml:space="preserve"> </w:t>
      </w:r>
      <w:r>
        <w:rPr/>
        <w:t>obtained</w:t>
      </w:r>
      <w:r>
        <w:rPr>
          <w:spacing w:val="17"/>
        </w:rPr>
        <w:t>,</w:t>
      </w:r>
      <w:r>
        <w:rPr>
          <w:spacing w:val="22"/>
          <w:w w:val="101"/>
        </w:rPr>
        <w:t xml:space="preserve"> </w:t>
      </w:r>
      <w:r>
        <w:rPr/>
        <w:t>and </w:t>
      </w:r>
      <w:r>
        <w:rPr>
          <w:spacing w:val="4"/>
        </w:rPr>
        <w:t>inoculation</w:t>
      </w:r>
      <w:r>
        <w:rPr>
          <w:spacing w:val="29"/>
          <w:w w:val="101"/>
        </w:rPr>
        <w:t xml:space="preserve"> </w:t>
      </w:r>
      <w:r>
        <w:rPr>
          <w:spacing w:val="4"/>
        </w:rPr>
        <w:t>can</w:t>
      </w:r>
      <w:r>
        <w:rPr>
          <w:spacing w:val="25"/>
          <w:w w:val="101"/>
        </w:rPr>
        <w:t xml:space="preserve"> </w:t>
      </w:r>
      <w:r>
        <w:rPr>
          <w:spacing w:val="4"/>
        </w:rPr>
        <w:t>be</w:t>
      </w:r>
      <w:r>
        <w:rPr>
          <w:spacing w:val="33"/>
          <w:w w:val="101"/>
        </w:rPr>
        <w:t xml:space="preserve"> </w:t>
      </w:r>
      <w:r>
        <w:rPr>
          <w:spacing w:val="4"/>
        </w:rPr>
        <w:t>safely</w:t>
      </w:r>
      <w:r>
        <w:rPr>
          <w:spacing w:val="29"/>
        </w:rPr>
        <w:t xml:space="preserve"> </w:t>
      </w:r>
      <w:r>
        <w:rPr>
          <w:spacing w:val="4"/>
        </w:rPr>
        <w:t>co</w:t>
      </w:r>
      <w:r>
        <w:rPr>
          <w:spacing w:val="3"/>
        </w:rPr>
        <w:t>nducted.</w:t>
      </w:r>
      <w:r>
        <w:rPr>
          <w:spacing w:val="27"/>
          <w:w w:val="101"/>
        </w:rPr>
        <w:t xml:space="preserve"> </w:t>
      </w:r>
      <w:r>
        <w:rPr>
          <w:spacing w:val="3"/>
        </w:rPr>
        <w:t>These</w:t>
      </w:r>
      <w:r>
        <w:rPr>
          <w:spacing w:val="31"/>
          <w:w w:val="102"/>
        </w:rPr>
        <w:t xml:space="preserve"> </w:t>
      </w:r>
      <w:r>
        <w:rPr>
          <w:spacing w:val="3"/>
        </w:rPr>
        <w:t>ﬁndings</w:t>
      </w:r>
      <w:r>
        <w:rPr>
          <w:spacing w:val="34"/>
          <w:w w:val="101"/>
        </w:rPr>
        <w:t xml:space="preserve"> </w:t>
      </w:r>
      <w:r>
        <w:rPr>
          <w:spacing w:val="3"/>
        </w:rPr>
        <w:t>show</w:t>
      </w:r>
      <w:r>
        <w:rPr/>
        <w:t xml:space="preserve"> </w:t>
      </w:r>
      <w:r>
        <w:rPr>
          <w:spacing w:val="4"/>
        </w:rPr>
        <w:t>that  the  beneﬁts  of</w:t>
      </w:r>
      <w:r>
        <w:rPr>
          <w:spacing w:val="44"/>
        </w:rPr>
        <w:t xml:space="preserve"> </w:t>
      </w:r>
      <w:r>
        <w:rPr>
          <w:spacing w:val="4"/>
        </w:rPr>
        <w:t>inactivated  vaccination  outw</w:t>
      </w:r>
      <w:r>
        <w:rPr>
          <w:spacing w:val="3"/>
        </w:rPr>
        <w:t>eigh  its</w:t>
      </w:r>
      <w:r>
        <w:rPr/>
        <w:t xml:space="preserve"> </w:t>
      </w:r>
      <w:r>
        <w:rPr>
          <w:spacing w:val="4"/>
        </w:rPr>
        <w:t>disadvantages.</w:t>
      </w:r>
      <w:r>
        <w:rPr>
          <w:spacing w:val="1"/>
        </w:rPr>
        <w:t xml:space="preserve">   </w:t>
      </w:r>
      <w:r>
        <w:rPr>
          <w:spacing w:val="4"/>
        </w:rPr>
        <w:t>Therefore,</w:t>
      </w:r>
      <w:r>
        <w:rPr>
          <w:spacing w:val="1"/>
        </w:rPr>
        <w:t xml:space="preserve">   </w:t>
      </w:r>
      <w:r>
        <w:rPr>
          <w:spacing w:val="4"/>
        </w:rPr>
        <w:t>inactivated</w:t>
      </w:r>
      <w:r>
        <w:rPr>
          <w:spacing w:val="2"/>
        </w:rPr>
        <w:t xml:space="preserve">   </w:t>
      </w:r>
      <w:r>
        <w:rPr>
          <w:spacing w:val="4"/>
        </w:rPr>
        <w:t>vaccin</w:t>
      </w:r>
      <w:r>
        <w:rPr>
          <w:spacing w:val="3"/>
        </w:rPr>
        <w:t>es</w:t>
      </w:r>
      <w:r>
        <w:rPr>
          <w:spacing w:val="2"/>
        </w:rPr>
        <w:t xml:space="preserve">   </w:t>
      </w:r>
      <w:r>
        <w:rPr>
          <w:spacing w:val="3"/>
        </w:rPr>
        <w:t>can</w:t>
      </w:r>
      <w:r>
        <w:rPr>
          <w:spacing w:val="1"/>
        </w:rPr>
        <w:t xml:space="preserve">   </w:t>
      </w:r>
      <w:r>
        <w:rPr>
          <w:spacing w:val="3"/>
        </w:rPr>
        <w:t>be</w:t>
      </w:r>
      <w:r>
        <w:rPr/>
        <w:t xml:space="preserve"> </w:t>
      </w:r>
      <w:r>
        <w:rPr>
          <w:spacing w:val="4"/>
        </w:rPr>
        <w:t>administered  to  patients  with</w:t>
      </w:r>
      <w:r>
        <w:rPr>
          <w:spacing w:val="8"/>
        </w:rPr>
        <w:t xml:space="preserve">  </w:t>
      </w:r>
      <w:r>
        <w:rPr>
          <w:spacing w:val="4"/>
        </w:rPr>
        <w:t>IBD</w:t>
      </w:r>
      <w:r>
        <w:rPr>
          <w:spacing w:val="9"/>
        </w:rPr>
        <w:t xml:space="preserve">  </w:t>
      </w:r>
      <w:r>
        <w:rPr>
          <w:spacing w:val="4"/>
        </w:rPr>
        <w:t>even</w:t>
      </w:r>
      <w:r>
        <w:rPr>
          <w:spacing w:val="8"/>
        </w:rPr>
        <w:t xml:space="preserve">  </w:t>
      </w:r>
      <w:r>
        <w:rPr>
          <w:spacing w:val="4"/>
        </w:rPr>
        <w:t>when</w:t>
      </w:r>
      <w:r>
        <w:rPr>
          <w:spacing w:val="7"/>
        </w:rPr>
        <w:t xml:space="preserve">  </w:t>
      </w:r>
      <w:r>
        <w:rPr>
          <w:spacing w:val="4"/>
        </w:rPr>
        <w:t>they</w:t>
      </w:r>
      <w:r>
        <w:rPr>
          <w:spacing w:val="10"/>
        </w:rPr>
        <w:t xml:space="preserve">  </w:t>
      </w:r>
      <w:r>
        <w:rPr>
          <w:spacing w:val="4"/>
        </w:rPr>
        <w:t>are</w:t>
      </w:r>
      <w:r>
        <w:rPr/>
        <w:t xml:space="preserve"> </w:t>
      </w:r>
      <w:r>
        <w:rPr>
          <w:spacing w:val="3"/>
        </w:rPr>
        <w:t>using</w:t>
      </w:r>
      <w:r>
        <w:rPr>
          <w:spacing w:val="33"/>
          <w:w w:val="101"/>
        </w:rPr>
        <w:t xml:space="preserve"> </w:t>
      </w:r>
      <w:r>
        <w:rPr>
          <w:spacing w:val="3"/>
        </w:rPr>
        <w:t>anti-TNF</w:t>
      </w:r>
      <w:r>
        <w:rPr>
          <w:spacing w:val="28"/>
          <w:w w:val="101"/>
        </w:rPr>
        <w:t xml:space="preserve"> </w:t>
      </w:r>
      <w:r>
        <w:rPr>
          <w:spacing w:val="3"/>
        </w:rPr>
        <w:t>agents.</w:t>
      </w:r>
    </w:p>
    <w:p>
      <w:pPr>
        <w:pStyle w:val="BodyText"/>
        <w:ind w:left="3" w:right="231" w:firstLine="226"/>
        <w:spacing w:before="28" w:line="274" w:lineRule="auto"/>
        <w:jc w:val="both"/>
        <w:rPr/>
      </w:pPr>
      <w:r>
        <w:rPr>
          <w:spacing w:val="4"/>
        </w:rPr>
        <w:t>Few  studies</w:t>
      </w:r>
      <w:r>
        <w:rPr>
          <w:spacing w:val="47"/>
        </w:rPr>
        <w:t xml:space="preserve"> </w:t>
      </w:r>
      <w:r>
        <w:rPr>
          <w:spacing w:val="4"/>
        </w:rPr>
        <w:t>have  descri</w:t>
      </w:r>
      <w:r>
        <w:rPr>
          <w:spacing w:val="3"/>
        </w:rPr>
        <w:t>bed</w:t>
      </w:r>
      <w:r>
        <w:rPr/>
        <w:t xml:space="preserve">  </w:t>
      </w:r>
      <w:r>
        <w:rPr>
          <w:spacing w:val="3"/>
        </w:rPr>
        <w:t>the  appropriate</w:t>
      </w:r>
      <w:r>
        <w:rPr/>
        <w:t xml:space="preserve">  </w:t>
      </w:r>
      <w:r>
        <w:rPr>
          <w:spacing w:val="3"/>
        </w:rPr>
        <w:t>timing  of</w:t>
      </w:r>
      <w:r>
        <w:rPr/>
        <w:t xml:space="preserve"> </w:t>
      </w:r>
      <w:r>
        <w:rPr>
          <w:spacing w:val="3"/>
        </w:rPr>
        <w:t>inactivated vaccination after anti-TNF agents are given. In a</w:t>
      </w:r>
      <w:r>
        <w:rPr>
          <w:spacing w:val="1"/>
        </w:rPr>
        <w:t xml:space="preserve"> </w:t>
      </w:r>
      <w:r>
        <w:rPr>
          <w:spacing w:val="4"/>
        </w:rPr>
        <w:t>study</w:t>
      </w:r>
      <w:r>
        <w:rPr>
          <w:spacing w:val="28"/>
        </w:rPr>
        <w:t xml:space="preserve"> </w:t>
      </w:r>
      <w:r>
        <w:rPr>
          <w:spacing w:val="4"/>
        </w:rPr>
        <w:t>of patients</w:t>
      </w:r>
      <w:r>
        <w:rPr>
          <w:spacing w:val="25"/>
          <w:w w:val="101"/>
        </w:rPr>
        <w:t xml:space="preserve"> </w:t>
      </w:r>
      <w:r>
        <w:rPr>
          <w:spacing w:val="4"/>
        </w:rPr>
        <w:t>with</w:t>
      </w:r>
      <w:r>
        <w:rPr>
          <w:spacing w:val="22"/>
          <w:w w:val="101"/>
        </w:rPr>
        <w:t xml:space="preserve"> </w:t>
      </w:r>
      <w:r>
        <w:rPr>
          <w:spacing w:val="4"/>
        </w:rPr>
        <w:t>rheumatoid</w:t>
      </w:r>
      <w:r>
        <w:rPr>
          <w:spacing w:val="29"/>
        </w:rPr>
        <w:t xml:space="preserve"> </w:t>
      </w:r>
      <w:r>
        <w:rPr>
          <w:spacing w:val="4"/>
        </w:rPr>
        <w:t>arthritis</w:t>
      </w:r>
      <w:r>
        <w:rPr>
          <w:spacing w:val="30"/>
          <w:w w:val="102"/>
        </w:rPr>
        <w:t xml:space="preserve"> </w:t>
      </w:r>
      <w:r>
        <w:rPr>
          <w:spacing w:val="4"/>
        </w:rPr>
        <w:t>and</w:t>
      </w:r>
      <w:r>
        <w:rPr>
          <w:spacing w:val="28"/>
          <w:w w:val="101"/>
        </w:rPr>
        <w:t xml:space="preserve"> </w:t>
      </w:r>
      <w:r>
        <w:rPr>
          <w:spacing w:val="3"/>
        </w:rPr>
        <w:t>ankylosing</w:t>
      </w:r>
      <w:r>
        <w:rPr/>
        <w:t xml:space="preserve"> </w:t>
      </w:r>
      <w:r>
        <w:rPr>
          <w:spacing w:val="4"/>
        </w:rPr>
        <w:t>spondylitis  being</w:t>
      </w:r>
      <w:r>
        <w:rPr>
          <w:spacing w:val="16"/>
        </w:rPr>
        <w:t xml:space="preserve">  </w:t>
      </w:r>
      <w:r>
        <w:rPr>
          <w:spacing w:val="4"/>
        </w:rPr>
        <w:t>treated</w:t>
      </w:r>
      <w:r>
        <w:rPr>
          <w:spacing w:val="14"/>
          <w:w w:val="101"/>
        </w:rPr>
        <w:t xml:space="preserve">  </w:t>
      </w:r>
      <w:r>
        <w:rPr>
          <w:spacing w:val="4"/>
        </w:rPr>
        <w:t>with</w:t>
      </w:r>
      <w:r>
        <w:rPr>
          <w:spacing w:val="14"/>
        </w:rPr>
        <w:t xml:space="preserve">  </w:t>
      </w:r>
      <w:r>
        <w:rPr>
          <w:spacing w:val="4"/>
        </w:rPr>
        <w:t>inﬂiximab,</w:t>
      </w:r>
      <w:r>
        <w:rPr>
          <w:spacing w:val="14"/>
        </w:rPr>
        <w:t xml:space="preserve">  </w:t>
      </w:r>
      <w:r>
        <w:rPr>
          <w:spacing w:val="4"/>
        </w:rPr>
        <w:t>the</w:t>
      </w:r>
      <w:r>
        <w:rPr>
          <w:spacing w:val="16"/>
          <w:w w:val="101"/>
        </w:rPr>
        <w:t xml:space="preserve">  </w:t>
      </w:r>
      <w:r>
        <w:rPr>
          <w:spacing w:val="4"/>
        </w:rPr>
        <w:t>antibody</w:t>
      </w:r>
      <w:r>
        <w:rPr/>
        <w:t xml:space="preserve"> </w:t>
      </w:r>
      <w:r>
        <w:rPr>
          <w:spacing w:val="4"/>
        </w:rPr>
        <w:t>acquisition</w:t>
      </w:r>
      <w:r>
        <w:rPr>
          <w:spacing w:val="-11"/>
        </w:rPr>
        <w:t xml:space="preserve"> </w:t>
      </w:r>
      <w:r>
        <w:rPr>
          <w:spacing w:val="4"/>
        </w:rPr>
        <w:t>rates</w:t>
      </w:r>
      <w:r>
        <w:rPr>
          <w:spacing w:val="-8"/>
        </w:rPr>
        <w:t xml:space="preserve"> </w:t>
      </w:r>
      <w:r>
        <w:rPr>
          <w:spacing w:val="4"/>
        </w:rPr>
        <w:t>were</w:t>
      </w:r>
      <w:r>
        <w:rPr>
          <w:spacing w:val="-9"/>
        </w:rPr>
        <w:t xml:space="preserve"> </w:t>
      </w:r>
      <w:r>
        <w:rPr>
          <w:spacing w:val="4"/>
        </w:rPr>
        <w:t>compared</w:t>
      </w:r>
      <w:r>
        <w:rPr>
          <w:spacing w:val="-14"/>
        </w:rPr>
        <w:t xml:space="preserve"> </w:t>
      </w:r>
      <w:r>
        <w:rPr>
          <w:spacing w:val="4"/>
        </w:rPr>
        <w:t>between</w:t>
      </w:r>
      <w:r>
        <w:rPr>
          <w:spacing w:val="-12"/>
        </w:rPr>
        <w:t xml:space="preserve"> </w:t>
      </w:r>
      <w:r>
        <w:rPr>
          <w:spacing w:val="4"/>
        </w:rPr>
        <w:t>patients</w:t>
      </w:r>
      <w:r>
        <w:rPr>
          <w:spacing w:val="-11"/>
        </w:rPr>
        <w:t xml:space="preserve"> </w:t>
      </w:r>
      <w:r>
        <w:rPr>
          <w:spacing w:val="4"/>
        </w:rPr>
        <w:t>inoculated</w:t>
      </w:r>
      <w:r>
        <w:rPr/>
        <w:t xml:space="preserve"> </w:t>
      </w:r>
      <w:r>
        <w:rPr>
          <w:spacing w:val="4"/>
        </w:rPr>
        <w:t>with inﬂuenza vaccine on the</w:t>
      </w:r>
      <w:r>
        <w:rPr>
          <w:spacing w:val="19"/>
        </w:rPr>
        <w:t xml:space="preserve"> </w:t>
      </w:r>
      <w:r>
        <w:rPr>
          <w:spacing w:val="4"/>
        </w:rPr>
        <w:t>day</w:t>
      </w:r>
      <w:r>
        <w:rPr>
          <w:spacing w:val="12"/>
          <w:w w:val="101"/>
        </w:rPr>
        <w:t xml:space="preserve"> </w:t>
      </w:r>
      <w:r>
        <w:rPr>
          <w:spacing w:val="4"/>
        </w:rPr>
        <w:t>of inﬂiximab</w:t>
      </w:r>
      <w:r>
        <w:rPr>
          <w:spacing w:val="15"/>
        </w:rPr>
        <w:t xml:space="preserve"> </w:t>
      </w:r>
      <w:r>
        <w:rPr>
          <w:spacing w:val="4"/>
        </w:rPr>
        <w:t>administra-</w:t>
      </w:r>
      <w:r>
        <w:rPr/>
        <w:t xml:space="preserve"> </w:t>
      </w:r>
      <w:r>
        <w:rPr/>
        <w:t>tion</w:t>
      </w:r>
      <w:r>
        <w:rPr>
          <w:spacing w:val="40"/>
        </w:rPr>
        <w:t xml:space="preserve"> </w:t>
      </w:r>
      <w:r>
        <w:rPr>
          <w:spacing w:val="15"/>
        </w:rPr>
        <w:t>(n</w:t>
      </w:r>
      <w:r>
        <w:rPr>
          <w:spacing w:val="25"/>
          <w:w w:val="101"/>
        </w:rPr>
        <w:t xml:space="preserve"> </w:t>
      </w:r>
      <w:r>
        <w:rPr>
          <w:spacing w:val="15"/>
        </w:rPr>
        <w:t>=</w:t>
      </w:r>
      <w:r>
        <w:rPr>
          <w:spacing w:val="24"/>
          <w:w w:val="101"/>
        </w:rPr>
        <w:t xml:space="preserve"> </w:t>
      </w:r>
      <w:r>
        <w:rPr>
          <w:spacing w:val="15"/>
        </w:rPr>
        <w:t>22)</w:t>
      </w:r>
      <w:r>
        <w:rPr>
          <w:spacing w:val="30"/>
          <w:w w:val="102"/>
        </w:rPr>
        <w:t xml:space="preserve"> </w:t>
      </w:r>
      <w:r>
        <w:rPr/>
        <w:t>and</w:t>
      </w:r>
      <w:r>
        <w:rPr>
          <w:spacing w:val="26"/>
          <w:w w:val="101"/>
        </w:rPr>
        <w:t xml:space="preserve"> </w:t>
      </w:r>
      <w:r>
        <w:rPr/>
        <w:t>patients</w:t>
      </w:r>
      <w:r>
        <w:rPr>
          <w:spacing w:val="29"/>
        </w:rPr>
        <w:t xml:space="preserve"> </w:t>
      </w:r>
      <w:r>
        <w:rPr/>
        <w:t>inoculated</w:t>
      </w:r>
      <w:r>
        <w:rPr>
          <w:spacing w:val="34"/>
        </w:rPr>
        <w:t xml:space="preserve"> </w:t>
      </w:r>
      <w:r>
        <w:rPr>
          <w:spacing w:val="15"/>
        </w:rPr>
        <w:t>3</w:t>
      </w:r>
      <w:r>
        <w:rPr>
          <w:spacing w:val="22"/>
          <w:w w:val="101"/>
        </w:rPr>
        <w:t xml:space="preserve"> </w:t>
      </w:r>
      <w:r>
        <w:rPr/>
        <w:t>weeks</w:t>
      </w:r>
      <w:r>
        <w:rPr>
          <w:spacing w:val="32"/>
          <w:w w:val="102"/>
        </w:rPr>
        <w:t xml:space="preserve"> </w:t>
      </w:r>
      <w:r>
        <w:rPr/>
        <w:t>after</w:t>
      </w:r>
      <w:r>
        <w:rPr>
          <w:spacing w:val="28"/>
        </w:rPr>
        <w:t xml:space="preserve"> </w:t>
      </w:r>
      <w:r>
        <w:rPr/>
        <w:t>in</w:t>
      </w:r>
      <w:r>
        <w:rPr>
          <w:spacing w:val="15"/>
        </w:rPr>
        <w:t>ﬂ</w:t>
      </w:r>
      <w:r>
        <w:rPr/>
        <w:t>ix</w:t>
      </w:r>
      <w:r>
        <w:rPr>
          <w:spacing w:val="15"/>
        </w:rPr>
        <w:t>-</w:t>
      </w:r>
      <w:r>
        <w:rPr/>
        <w:t xml:space="preserve"> </w:t>
      </w:r>
      <w:r>
        <w:rPr/>
        <w:t>imab</w:t>
      </w:r>
      <w:r>
        <w:rPr>
          <w:spacing w:val="16"/>
        </w:rPr>
        <w:t xml:space="preserve">  </w:t>
      </w:r>
      <w:r>
        <w:rPr/>
        <w:t>administration</w:t>
      </w:r>
      <w:r>
        <w:rPr>
          <w:spacing w:val="16"/>
          <w:w w:val="101"/>
        </w:rPr>
        <w:t xml:space="preserve">  </w:t>
      </w:r>
      <w:r>
        <w:rPr>
          <w:spacing w:val="18"/>
        </w:rPr>
        <w:t>(n</w:t>
      </w:r>
      <w:r>
        <w:rPr>
          <w:spacing w:val="26"/>
        </w:rPr>
        <w:t xml:space="preserve"> </w:t>
      </w:r>
      <w:r>
        <w:rPr>
          <w:spacing w:val="18"/>
        </w:rPr>
        <w:t>=</w:t>
      </w:r>
      <w:r>
        <w:rPr>
          <w:spacing w:val="41"/>
          <w:w w:val="102"/>
        </w:rPr>
        <w:t xml:space="preserve"> </w:t>
      </w:r>
      <w:r>
        <w:rPr>
          <w:spacing w:val="18"/>
        </w:rPr>
        <w:t>16).  </w:t>
      </w:r>
      <w:r>
        <w:rPr/>
        <w:t>The</w:t>
      </w:r>
      <w:r>
        <w:rPr>
          <w:spacing w:val="11"/>
        </w:rPr>
        <w:t xml:space="preserve">  </w:t>
      </w:r>
      <w:r>
        <w:rPr/>
        <w:t>results</w:t>
      </w:r>
      <w:r>
        <w:rPr>
          <w:spacing w:val="13"/>
        </w:rPr>
        <w:t xml:space="preserve">  </w:t>
      </w:r>
      <w:r>
        <w:rPr/>
        <w:t>indicated</w:t>
      </w:r>
      <w:r>
        <w:rPr>
          <w:spacing w:val="14"/>
        </w:rPr>
        <w:t xml:space="preserve">  </w:t>
      </w:r>
      <w:r>
        <w:rPr/>
        <w:t>no </w:t>
      </w:r>
      <w:r>
        <w:rPr>
          <w:spacing w:val="4"/>
        </w:rPr>
        <w:t>difference in the antibody acquisition r</w:t>
      </w:r>
      <w:r>
        <w:rPr>
          <w:spacing w:val="3"/>
        </w:rPr>
        <w:t>ates between the two</w:t>
      </w:r>
      <w:r>
        <w:rPr/>
        <w:t xml:space="preserve"> </w:t>
      </w:r>
      <w:r>
        <w:rPr/>
        <w:t>groups</w:t>
      </w:r>
      <w:r>
        <w:rPr>
          <w:spacing w:val="22"/>
        </w:rPr>
        <w:t xml:space="preserve">  </w:t>
      </w:r>
      <w:r>
        <w:rPr>
          <w:spacing w:val="16"/>
        </w:rPr>
        <w:t>[</w:t>
      </w:r>
      <w:hyperlink w:history="true" w:anchor="bookmark91">
        <w:r>
          <w:rPr>
            <w:color w:val="0000FF"/>
            <w:spacing w:val="16"/>
          </w:rPr>
          <w:t>95</w:t>
        </w:r>
      </w:hyperlink>
      <w:r>
        <w:rPr>
          <w:spacing w:val="16"/>
        </w:rPr>
        <w:t>].</w:t>
      </w:r>
      <w:r>
        <w:rPr>
          <w:spacing w:val="15"/>
        </w:rPr>
        <w:t xml:space="preserve">  </w:t>
      </w:r>
      <w:r>
        <w:rPr/>
        <w:t>Interestingly</w:t>
      </w:r>
      <w:r>
        <w:rPr>
          <w:spacing w:val="16"/>
        </w:rPr>
        <w:t>,  </w:t>
      </w:r>
      <w:r>
        <w:rPr/>
        <w:t>in</w:t>
      </w:r>
      <w:r>
        <w:rPr>
          <w:spacing w:val="14"/>
        </w:rPr>
        <w:t xml:space="preserve">  </w:t>
      </w:r>
      <w:r>
        <w:rPr/>
        <w:t>patients</w:t>
      </w:r>
      <w:r>
        <w:rPr>
          <w:spacing w:val="16"/>
        </w:rPr>
        <w:t xml:space="preserve">   </w:t>
      </w:r>
      <w:r>
        <w:rPr/>
        <w:t>with</w:t>
      </w:r>
      <w:r>
        <w:rPr>
          <w:spacing w:val="16"/>
        </w:rPr>
        <w:t xml:space="preserve">  </w:t>
      </w:r>
      <w:r>
        <w:rPr/>
        <w:t>rheumatoid </w:t>
      </w:r>
      <w:r>
        <w:rPr>
          <w:spacing w:val="4"/>
        </w:rPr>
        <w:t>arthritis,</w:t>
      </w:r>
      <w:r>
        <w:rPr>
          <w:spacing w:val="31"/>
        </w:rPr>
        <w:t xml:space="preserve"> </w:t>
      </w:r>
      <w:r>
        <w:rPr>
          <w:spacing w:val="4"/>
        </w:rPr>
        <w:t>a</w:t>
      </w:r>
      <w:r>
        <w:rPr>
          <w:spacing w:val="24"/>
        </w:rPr>
        <w:t xml:space="preserve"> </w:t>
      </w:r>
      <w:r>
        <w:rPr>
          <w:spacing w:val="4"/>
        </w:rPr>
        <w:t>higher</w:t>
      </w:r>
      <w:r>
        <w:rPr>
          <w:spacing w:val="25"/>
          <w:w w:val="101"/>
        </w:rPr>
        <w:t xml:space="preserve"> </w:t>
      </w:r>
      <w:r>
        <w:rPr>
          <w:spacing w:val="4"/>
        </w:rPr>
        <w:t>immune</w:t>
      </w:r>
      <w:r>
        <w:rPr>
          <w:spacing w:val="24"/>
        </w:rPr>
        <w:t xml:space="preserve"> </w:t>
      </w:r>
      <w:r>
        <w:rPr>
          <w:spacing w:val="4"/>
        </w:rPr>
        <w:t>response</w:t>
      </w:r>
      <w:r>
        <w:rPr>
          <w:spacing w:val="25"/>
          <w:w w:val="102"/>
        </w:rPr>
        <w:t xml:space="preserve"> </w:t>
      </w:r>
      <w:r>
        <w:rPr>
          <w:spacing w:val="3"/>
        </w:rPr>
        <w:t>to</w:t>
      </w:r>
      <w:r>
        <w:rPr>
          <w:spacing w:val="25"/>
        </w:rPr>
        <w:t xml:space="preserve"> </w:t>
      </w:r>
      <w:r>
        <w:rPr>
          <w:spacing w:val="3"/>
        </w:rPr>
        <w:t>vaccination</w:t>
      </w:r>
      <w:r>
        <w:rPr>
          <w:spacing w:val="29"/>
        </w:rPr>
        <w:t xml:space="preserve"> </w:t>
      </w:r>
      <w:r>
        <w:rPr>
          <w:spacing w:val="3"/>
        </w:rPr>
        <w:t>against</w:t>
      </w:r>
      <w:r>
        <w:rPr/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H</w:t>
      </w:r>
      <w:r>
        <w:rPr>
          <w:spacing w:val="12"/>
        </w:rPr>
        <w:t>1N1 </w:t>
      </w:r>
      <w:r>
        <w:rPr/>
        <w:t>strain</w:t>
      </w:r>
      <w:r>
        <w:rPr>
          <w:spacing w:val="12"/>
        </w:rPr>
        <w:t xml:space="preserve"> </w:t>
      </w:r>
      <w:r>
        <w:rPr/>
        <w:t>was</w:t>
      </w:r>
      <w:r>
        <w:rPr>
          <w:spacing w:val="12"/>
        </w:rPr>
        <w:t xml:space="preserve"> </w:t>
      </w:r>
      <w:r>
        <w:rPr/>
        <w:t>achieved</w:t>
      </w:r>
      <w:r>
        <w:rPr>
          <w:spacing w:val="12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group</w:t>
      </w:r>
      <w:r>
        <w:rPr>
          <w:spacing w:val="12"/>
        </w:rPr>
        <w:t xml:space="preserve"> </w:t>
      </w:r>
      <w:r>
        <w:rPr/>
        <w:t>inoculated</w:t>
      </w:r>
      <w:r>
        <w:rPr>
          <w:spacing w:val="12"/>
        </w:rPr>
        <w:t xml:space="preserve"> </w:t>
      </w:r>
      <w:r>
        <w:rPr/>
        <w:t>on</w:t>
      </w:r>
      <w:r>
        <w:rPr>
          <w:spacing w:val="12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>
          <w:spacing w:val="4"/>
        </w:rPr>
        <w:t>day</w:t>
      </w:r>
      <w:r>
        <w:rPr>
          <w:spacing w:val="-7"/>
        </w:rPr>
        <w:t xml:space="preserve"> </w:t>
      </w:r>
      <w:r>
        <w:rPr>
          <w:spacing w:val="4"/>
        </w:rPr>
        <w:t>of</w:t>
      </w:r>
      <w:r>
        <w:rPr>
          <w:spacing w:val="-18"/>
        </w:rPr>
        <w:t xml:space="preserve"> </w:t>
      </w:r>
      <w:r>
        <w:rPr>
          <w:spacing w:val="4"/>
        </w:rPr>
        <w:t>inﬂiximab administration</w:t>
      </w:r>
      <w:r>
        <w:rPr>
          <w:spacing w:val="-11"/>
        </w:rPr>
        <w:t xml:space="preserve"> </w:t>
      </w:r>
      <w:r>
        <w:rPr>
          <w:spacing w:val="4"/>
        </w:rPr>
        <w:t>than</w:t>
      </w:r>
      <w:r>
        <w:rPr>
          <w:spacing w:val="-9"/>
        </w:rPr>
        <w:t xml:space="preserve"> </w:t>
      </w:r>
      <w:r>
        <w:rPr>
          <w:spacing w:val="4"/>
        </w:rPr>
        <w:t>in</w:t>
      </w:r>
      <w:r>
        <w:rPr>
          <w:spacing w:val="-10"/>
        </w:rPr>
        <w:t xml:space="preserve"> </w:t>
      </w:r>
      <w:r>
        <w:rPr>
          <w:spacing w:val="3"/>
        </w:rPr>
        <w:t>the</w:t>
      </w:r>
      <w:r>
        <w:rPr>
          <w:spacing w:val="-6"/>
        </w:rPr>
        <w:t xml:space="preserve"> </w:t>
      </w:r>
      <w:r>
        <w:rPr>
          <w:spacing w:val="3"/>
        </w:rPr>
        <w:t>group</w:t>
      </w:r>
      <w:r>
        <w:rPr>
          <w:spacing w:val="-8"/>
        </w:rPr>
        <w:t xml:space="preserve"> </w:t>
      </w:r>
      <w:r>
        <w:rPr>
          <w:spacing w:val="3"/>
        </w:rPr>
        <w:t>inoculated</w:t>
      </w:r>
      <w:r>
        <w:rPr/>
        <w:t xml:space="preserve"> </w:t>
      </w:r>
      <w:r>
        <w:rPr>
          <w:spacing w:val="4"/>
        </w:rPr>
        <w:t>3</w:t>
      </w:r>
      <w:r>
        <w:rPr>
          <w:spacing w:val="23"/>
        </w:rPr>
        <w:t xml:space="preserve"> </w:t>
      </w:r>
      <w:r>
        <w:rPr>
          <w:spacing w:val="4"/>
        </w:rPr>
        <w:t>weeks after inﬂiximab administration.</w:t>
      </w:r>
    </w:p>
    <w:p>
      <w:pPr>
        <w:pStyle w:val="BodyText"/>
        <w:ind w:left="5" w:right="231" w:firstLine="224"/>
        <w:spacing w:before="1" w:line="239" w:lineRule="auto"/>
        <w:rPr/>
      </w:pPr>
      <w:r>
        <w:rPr>
          <w:spacing w:val="4"/>
        </w:rPr>
        <w:t>A</w:t>
      </w:r>
      <w:r>
        <w:rPr>
          <w:spacing w:val="18"/>
          <w:w w:val="101"/>
        </w:rPr>
        <w:t xml:space="preserve"> </w:t>
      </w:r>
      <w:r>
        <w:rPr>
          <w:spacing w:val="4"/>
        </w:rPr>
        <w:t>randomized</w:t>
      </w:r>
      <w:r>
        <w:rPr>
          <w:spacing w:val="23"/>
        </w:rPr>
        <w:t xml:space="preserve"> </w:t>
      </w:r>
      <w:r>
        <w:rPr>
          <w:spacing w:val="4"/>
        </w:rPr>
        <w:t>controlled</w:t>
      </w:r>
      <w:r>
        <w:rPr>
          <w:spacing w:val="20"/>
        </w:rPr>
        <w:t xml:space="preserve"> </w:t>
      </w:r>
      <w:r>
        <w:rPr>
          <w:spacing w:val="4"/>
        </w:rPr>
        <w:t>trial</w:t>
      </w:r>
      <w:r>
        <w:rPr>
          <w:spacing w:val="22"/>
          <w:w w:val="101"/>
        </w:rPr>
        <w:t xml:space="preserve"> </w:t>
      </w:r>
      <w:r>
        <w:rPr>
          <w:spacing w:val="4"/>
        </w:rPr>
        <w:t>of patients</w:t>
      </w:r>
      <w:r>
        <w:rPr>
          <w:spacing w:val="22"/>
        </w:rPr>
        <w:t xml:space="preserve"> </w:t>
      </w:r>
      <w:r>
        <w:rPr>
          <w:spacing w:val="4"/>
        </w:rPr>
        <w:t>with</w:t>
      </w:r>
      <w:r>
        <w:rPr>
          <w:spacing w:val="21"/>
        </w:rPr>
        <w:t xml:space="preserve"> </w:t>
      </w:r>
      <w:r>
        <w:rPr>
          <w:spacing w:val="3"/>
        </w:rPr>
        <w:t>IBD</w:t>
      </w:r>
      <w:r>
        <w:rPr>
          <w:spacing w:val="21"/>
          <w:w w:val="101"/>
        </w:rPr>
        <w:t xml:space="preserve"> </w:t>
      </w:r>
      <w:r>
        <w:rPr>
          <w:spacing w:val="3"/>
        </w:rPr>
        <w:t>was</w:t>
      </w:r>
      <w:r>
        <w:rPr/>
        <w:t xml:space="preserve"> </w:t>
      </w:r>
      <w:r>
        <w:rPr>
          <w:spacing w:val="4"/>
        </w:rPr>
        <w:t>conducted</w:t>
      </w:r>
      <w:r>
        <w:rPr>
          <w:spacing w:val="47"/>
        </w:rPr>
        <w:t xml:space="preserve"> </w:t>
      </w:r>
      <w:r>
        <w:rPr>
          <w:spacing w:val="4"/>
        </w:rPr>
        <w:t>to</w:t>
      </w:r>
      <w:r>
        <w:rPr/>
        <w:t xml:space="preserve">  </w:t>
      </w:r>
      <w:r>
        <w:rPr>
          <w:spacing w:val="4"/>
        </w:rPr>
        <w:t>compare</w:t>
      </w:r>
      <w:r>
        <w:rPr>
          <w:spacing w:val="47"/>
          <w:w w:val="101"/>
        </w:rPr>
        <w:t xml:space="preserve"> </w:t>
      </w:r>
      <w:r>
        <w:rPr>
          <w:spacing w:val="4"/>
        </w:rPr>
        <w:t>patients</w:t>
      </w:r>
      <w:r>
        <w:rPr/>
        <w:t xml:space="preserve">  </w:t>
      </w:r>
      <w:r>
        <w:rPr>
          <w:spacing w:val="4"/>
        </w:rPr>
        <w:t>inoculated</w:t>
      </w:r>
      <w:r>
        <w:rPr>
          <w:spacing w:val="2"/>
        </w:rPr>
        <w:t xml:space="preserve">  </w:t>
      </w:r>
      <w:r>
        <w:rPr>
          <w:spacing w:val="4"/>
        </w:rPr>
        <w:t>on</w:t>
      </w:r>
      <w:r>
        <w:rPr>
          <w:spacing w:val="48"/>
        </w:rPr>
        <w:t xml:space="preserve"> </w:t>
      </w:r>
      <w:r>
        <w:rPr>
          <w:spacing w:val="4"/>
        </w:rPr>
        <w:t>t</w:t>
      </w:r>
      <w:r>
        <w:rPr>
          <w:spacing w:val="3"/>
        </w:rPr>
        <w:t>he</w:t>
      </w:r>
      <w:r>
        <w:rPr>
          <w:spacing w:val="1"/>
        </w:rPr>
        <w:t xml:space="preserve">  </w:t>
      </w:r>
      <w:r>
        <w:rPr>
          <w:spacing w:val="3"/>
        </w:rPr>
        <w:t>day</w:t>
      </w:r>
      <w:r>
        <w:rPr>
          <w:spacing w:val="1"/>
        </w:rPr>
        <w:t xml:space="preserve">  </w:t>
      </w:r>
      <w:r>
        <w:rPr>
          <w:spacing w:val="3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"/>
        <w:spacing w:before="44" w:line="263" w:lineRule="auto"/>
        <w:jc w:val="both"/>
        <w:rPr/>
      </w:pPr>
      <w:r>
        <w:rPr/>
        <w:t>in</w:t>
      </w:r>
      <w:r>
        <w:rPr>
          <w:spacing w:val="12"/>
        </w:rPr>
        <w:t>ﬂ</w:t>
      </w:r>
      <w:r>
        <w:rPr/>
        <w:t>iximab</w:t>
      </w:r>
      <w:r>
        <w:rPr>
          <w:spacing w:val="12"/>
        </w:rPr>
        <w:t xml:space="preserve">  </w:t>
      </w:r>
      <w:r>
        <w:rPr/>
        <w:t>administration</w:t>
      </w:r>
      <w:r>
        <w:rPr>
          <w:spacing w:val="12"/>
        </w:rPr>
        <w:t xml:space="preserve">  (n</w:t>
      </w:r>
      <w:r>
        <w:rPr>
          <w:spacing w:val="30"/>
          <w:w w:val="101"/>
        </w:rPr>
        <w:t xml:space="preserve"> </w:t>
      </w:r>
      <w:r>
        <w:rPr>
          <w:spacing w:val="12"/>
        </w:rPr>
        <w:t>=</w:t>
      </w:r>
      <w:r>
        <w:rPr>
          <w:spacing w:val="25"/>
          <w:w w:val="101"/>
        </w:rPr>
        <w:t xml:space="preserve"> </w:t>
      </w:r>
      <w:r>
        <w:rPr>
          <w:spacing w:val="12"/>
        </w:rPr>
        <w:t>69)  </w:t>
      </w:r>
      <w:r>
        <w:rPr/>
        <w:t>with</w:t>
      </w:r>
      <w:r>
        <w:rPr>
          <w:spacing w:val="12"/>
        </w:rPr>
        <w:t xml:space="preserve">  </w:t>
      </w:r>
      <w:r>
        <w:rPr/>
        <w:t>those</w:t>
      </w:r>
      <w:r>
        <w:rPr>
          <w:spacing w:val="12"/>
        </w:rPr>
        <w:t xml:space="preserve">  </w:t>
      </w:r>
      <w:r>
        <w:rPr/>
        <w:t>inoculated </w:t>
      </w:r>
      <w:r>
        <w:rPr/>
        <w:t>between</w:t>
      </w:r>
      <w:r>
        <w:rPr>
          <w:spacing w:val="36"/>
        </w:rPr>
        <w:t xml:space="preserve"> </w:t>
      </w:r>
      <w:r>
        <w:rPr/>
        <w:t>two</w:t>
      </w:r>
      <w:r>
        <w:rPr>
          <w:spacing w:val="38"/>
        </w:rPr>
        <w:t xml:space="preserve"> </w:t>
      </w:r>
      <w:r>
        <w:rPr/>
        <w:t>doses</w:t>
      </w:r>
      <w:r>
        <w:rPr>
          <w:spacing w:val="38"/>
        </w:rPr>
        <w:t xml:space="preserve"> </w:t>
      </w:r>
      <w:r>
        <w:rPr/>
        <w:t>of</w:t>
      </w:r>
      <w:r>
        <w:rPr>
          <w:spacing w:val="24"/>
          <w:w w:val="101"/>
        </w:rPr>
        <w:t xml:space="preserve"> </w:t>
      </w:r>
      <w:r>
        <w:rPr/>
        <w:t>in</w:t>
      </w:r>
      <w:r>
        <w:rPr>
          <w:spacing w:val="21"/>
        </w:rPr>
        <w:t>ﬂ</w:t>
      </w:r>
      <w:r>
        <w:rPr/>
        <w:t>iximab</w:t>
      </w:r>
      <w:r>
        <w:rPr>
          <w:spacing w:val="39"/>
        </w:rPr>
        <w:t xml:space="preserve"> </w:t>
      </w:r>
      <w:r>
        <w:rPr/>
        <w:t>administration</w:t>
      </w:r>
      <w:r>
        <w:rPr>
          <w:spacing w:val="41"/>
          <w:w w:val="101"/>
        </w:rPr>
        <w:t xml:space="preserve"> </w:t>
      </w:r>
      <w:r>
        <w:rPr>
          <w:spacing w:val="21"/>
        </w:rPr>
        <w:t>(n</w:t>
      </w:r>
      <w:r>
        <w:rPr>
          <w:spacing w:val="24"/>
          <w:w w:val="101"/>
        </w:rPr>
        <w:t xml:space="preserve"> </w:t>
      </w:r>
      <w:r>
        <w:rPr>
          <w:spacing w:val="21"/>
        </w:rPr>
        <w:t>=</w:t>
      </w:r>
      <w:r>
        <w:rPr>
          <w:spacing w:val="26"/>
          <w:w w:val="101"/>
        </w:rPr>
        <w:t xml:space="preserve"> </w:t>
      </w:r>
      <w:r>
        <w:rPr>
          <w:spacing w:val="21"/>
        </w:rPr>
        <w:t>68).</w:t>
      </w:r>
      <w:r>
        <w:rPr/>
        <w:t xml:space="preserve"> </w:t>
      </w:r>
      <w:r>
        <w:rPr/>
        <w:t>All</w:t>
      </w:r>
      <w:r>
        <w:rPr>
          <w:spacing w:val="4"/>
        </w:rPr>
        <w:t xml:space="preserve">  </w:t>
      </w:r>
      <w:r>
        <w:rPr/>
        <w:t>patients</w:t>
      </w:r>
      <w:r>
        <w:rPr>
          <w:spacing w:val="2"/>
        </w:rPr>
        <w:t xml:space="preserve">  </w:t>
      </w:r>
      <w:r>
        <w:rPr/>
        <w:t>received</w:t>
      </w:r>
      <w:r>
        <w:rPr>
          <w:spacing w:val="17"/>
        </w:rPr>
        <w:t xml:space="preserve">  </w:t>
      </w:r>
      <w:r>
        <w:rPr/>
        <w:t>in</w:t>
      </w:r>
      <w:r>
        <w:rPr>
          <w:spacing w:val="17"/>
        </w:rPr>
        <w:t>ﬂ</w:t>
      </w:r>
      <w:r>
        <w:rPr/>
        <w:t>uenza</w:t>
      </w:r>
      <w:r>
        <w:rPr>
          <w:spacing w:val="17"/>
        </w:rPr>
        <w:t xml:space="preserve">  </w:t>
      </w:r>
      <w:r>
        <w:rPr/>
        <w:t>vaccines</w:t>
      </w:r>
      <w:r>
        <w:rPr>
          <w:spacing w:val="17"/>
        </w:rPr>
        <w:t xml:space="preserve">  [A/</w:t>
      </w:r>
      <w:r>
        <w:rPr/>
        <w:t>California</w:t>
      </w:r>
      <w:r>
        <w:rPr>
          <w:spacing w:val="17"/>
        </w:rPr>
        <w:t>/7/</w:t>
      </w:r>
      <w:r>
        <w:rPr/>
        <w:t xml:space="preserve"> </w:t>
      </w:r>
      <w:r>
        <w:rPr>
          <w:spacing w:val="6"/>
        </w:rPr>
        <w:t>2009</w:t>
      </w:r>
      <w:r>
        <w:rPr>
          <w:spacing w:val="30"/>
          <w:w w:val="101"/>
        </w:rPr>
        <w:t xml:space="preserve"> </w:t>
      </w:r>
      <w:r>
        <w:rPr>
          <w:spacing w:val="6"/>
        </w:rPr>
        <w:t>(H1N1),</w:t>
      </w:r>
      <w:r>
        <w:rPr>
          <w:spacing w:val="22"/>
        </w:rPr>
        <w:t xml:space="preserve"> </w:t>
      </w:r>
      <w:r>
        <w:rPr>
          <w:spacing w:val="6"/>
        </w:rPr>
        <w:t>A/</w:t>
      </w:r>
      <w:r>
        <w:rPr/>
        <w:t>Victoria</w:t>
      </w:r>
      <w:r>
        <w:rPr>
          <w:spacing w:val="6"/>
        </w:rPr>
        <w:t>/361/2011</w:t>
      </w:r>
      <w:r>
        <w:rPr>
          <w:spacing w:val="29"/>
          <w:w w:val="101"/>
        </w:rPr>
        <w:t xml:space="preserve"> </w:t>
      </w:r>
      <w:r>
        <w:rPr>
          <w:spacing w:val="6"/>
        </w:rPr>
        <w:t>(H3N2),</w:t>
      </w:r>
      <w:r>
        <w:rPr>
          <w:spacing w:val="22"/>
        </w:rPr>
        <w:t xml:space="preserve"> </w:t>
      </w:r>
      <w:r>
        <w:rPr>
          <w:spacing w:val="6"/>
        </w:rPr>
        <w:t>B/</w:t>
      </w:r>
      <w:r>
        <w:rPr/>
        <w:t>Wisconsin</w:t>
      </w:r>
      <w:r>
        <w:rPr>
          <w:spacing w:val="6"/>
        </w:rPr>
        <w:t>/</w:t>
      </w:r>
      <w:r>
        <w:rPr/>
        <w:t xml:space="preserve"> </w:t>
      </w:r>
      <w:r>
        <w:rPr>
          <w:spacing w:val="21"/>
        </w:rPr>
        <w:t>1/2010]</w:t>
      </w:r>
      <w:r>
        <w:rPr>
          <w:spacing w:val="16"/>
          <w:w w:val="101"/>
        </w:rPr>
        <w:t xml:space="preserve"> </w:t>
      </w:r>
      <w:r>
        <w:rPr/>
        <w:t>while</w:t>
      </w:r>
      <w:r>
        <w:rPr>
          <w:spacing w:val="21"/>
        </w:rPr>
        <w:t xml:space="preserve"> </w:t>
      </w:r>
      <w:r>
        <w:rPr/>
        <w:t>undergoing</w:t>
      </w:r>
      <w:r>
        <w:rPr>
          <w:spacing w:val="21"/>
        </w:rPr>
        <w:t xml:space="preserve"> </w:t>
      </w:r>
      <w:r>
        <w:rPr/>
        <w:t>in</w:t>
      </w:r>
      <w:r>
        <w:rPr>
          <w:spacing w:val="21"/>
        </w:rPr>
        <w:t>ﬂ</w:t>
      </w:r>
      <w:r>
        <w:rPr/>
        <w:t>iximab</w:t>
      </w:r>
      <w:r>
        <w:rPr>
          <w:spacing w:val="15"/>
          <w:w w:val="102"/>
        </w:rPr>
        <w:t xml:space="preserve"> </w:t>
      </w:r>
      <w:r>
        <w:rPr/>
        <w:t>maintenance</w:t>
      </w:r>
      <w:r>
        <w:rPr>
          <w:spacing w:val="21"/>
        </w:rPr>
        <w:t xml:space="preserve"> </w:t>
      </w:r>
      <w:r>
        <w:rPr/>
        <w:t>therapy</w:t>
      </w:r>
      <w:r>
        <w:rPr>
          <w:spacing w:val="21"/>
        </w:rPr>
        <w:t>.</w:t>
      </w:r>
      <w:r>
        <w:rPr/>
        <w:t xml:space="preserve"> </w:t>
      </w:r>
      <w:r>
        <w:rPr>
          <w:spacing w:val="4"/>
        </w:rPr>
        <w:t>The proportions of</w:t>
      </w:r>
      <w:r>
        <w:rPr>
          <w:spacing w:val="-9"/>
        </w:rPr>
        <w:t xml:space="preserve"> </w:t>
      </w:r>
      <w:r>
        <w:rPr>
          <w:spacing w:val="4"/>
        </w:rPr>
        <w:t>patients with sufﬁcient antibody</w:t>
      </w:r>
      <w:r>
        <w:rPr>
          <w:spacing w:val="3"/>
        </w:rPr>
        <w:t xml:space="preserve"> titers to</w:t>
      </w:r>
      <w:r>
        <w:rPr/>
        <w:t xml:space="preserve"> </w:t>
      </w:r>
      <w:r>
        <w:rPr>
          <w:spacing w:val="4"/>
        </w:rPr>
        <w:t>prevent  inﬂuenza</w:t>
      </w:r>
      <w:r>
        <w:rPr>
          <w:spacing w:val="19"/>
        </w:rPr>
        <w:t xml:space="preserve">  </w:t>
      </w:r>
      <w:r>
        <w:rPr>
          <w:spacing w:val="4"/>
        </w:rPr>
        <w:t>infection</w:t>
      </w:r>
      <w:r>
        <w:rPr>
          <w:spacing w:val="16"/>
        </w:rPr>
        <w:t xml:space="preserve">  </w:t>
      </w:r>
      <w:r>
        <w:rPr>
          <w:spacing w:val="4"/>
        </w:rPr>
        <w:t>(hemagglutination</w:t>
      </w:r>
      <w:r>
        <w:rPr>
          <w:spacing w:val="12"/>
        </w:rPr>
        <w:t xml:space="preserve">  </w:t>
      </w:r>
      <w:r>
        <w:rPr>
          <w:spacing w:val="4"/>
        </w:rPr>
        <w:t>inhibition</w:t>
      </w:r>
      <w:r>
        <w:rPr/>
        <w:t xml:space="preserve"> </w:t>
      </w:r>
      <w:r>
        <w:rPr/>
        <w:t>antibody</w:t>
      </w:r>
      <w:r>
        <w:rPr>
          <w:spacing w:val="35"/>
          <w:w w:val="101"/>
        </w:rPr>
        <w:t xml:space="preserve"> </w:t>
      </w:r>
      <w:r>
        <w:rPr/>
        <w:t>titer</w:t>
      </w:r>
      <w:r>
        <w:rPr>
          <w:spacing w:val="26"/>
          <w:w w:val="101"/>
        </w:rPr>
        <w:t xml:space="preserve"> </w:t>
      </w:r>
      <w:r>
        <w:rPr/>
        <w:t>of</w:t>
      </w:r>
      <w:r>
        <w:rPr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≥</w:t>
      </w:r>
      <w:r>
        <w:rPr>
          <w:rFonts w:ascii="Microsoft YaHei" w:hAnsi="Microsoft YaHei" w:eastAsia="Microsoft YaHei" w:cs="Microsoft YaHei"/>
          <w:spacing w:val="31"/>
          <w:w w:val="101"/>
        </w:rPr>
        <w:t xml:space="preserve"> </w:t>
      </w:r>
      <w:r>
        <w:rPr>
          <w:spacing w:val="6"/>
        </w:rPr>
        <w:t>1:40)</w:t>
      </w:r>
      <w:r>
        <w:rPr>
          <w:spacing w:val="27"/>
          <w:w w:val="102"/>
        </w:rPr>
        <w:t xml:space="preserve"> </w:t>
      </w:r>
      <w:r>
        <w:rPr/>
        <w:t>were</w:t>
      </w:r>
      <w:r>
        <w:rPr>
          <w:spacing w:val="29"/>
          <w:w w:val="101"/>
        </w:rPr>
        <w:t xml:space="preserve"> </w:t>
      </w:r>
      <w:r>
        <w:rPr>
          <w:spacing w:val="6"/>
        </w:rPr>
        <w:t>67%</w:t>
      </w:r>
      <w:r>
        <w:rPr>
          <w:spacing w:val="26"/>
          <w:w w:val="101"/>
        </w:rPr>
        <w:t xml:space="preserve"> </w:t>
      </w:r>
      <w:r>
        <w:rPr/>
        <w:t>versus</w:t>
      </w:r>
      <w:r>
        <w:rPr>
          <w:spacing w:val="29"/>
          <w:w w:val="101"/>
        </w:rPr>
        <w:t xml:space="preserve"> </w:t>
      </w:r>
      <w:r>
        <w:rPr>
          <w:spacing w:val="6"/>
        </w:rPr>
        <w:t>66%</w:t>
      </w:r>
      <w:r>
        <w:rPr>
          <w:spacing w:val="32"/>
          <w:w w:val="101"/>
        </w:rPr>
        <w:t xml:space="preserve"> </w:t>
      </w:r>
      <w:r>
        <w:rPr>
          <w:spacing w:val="6"/>
        </w:rPr>
        <w:t>(P</w:t>
      </w:r>
      <w:r>
        <w:rPr>
          <w:spacing w:val="24"/>
        </w:rPr>
        <w:t xml:space="preserve"> </w:t>
      </w:r>
      <w:r>
        <w:rPr>
          <w:spacing w:val="6"/>
        </w:rPr>
        <w:t>=</w:t>
      </w:r>
      <w:r>
        <w:rPr>
          <w:spacing w:val="24"/>
          <w:w w:val="101"/>
        </w:rPr>
        <w:t xml:space="preserve"> </w:t>
      </w:r>
      <w:r>
        <w:rPr>
          <w:spacing w:val="6"/>
        </w:rPr>
        <w:t>0.8)</w:t>
      </w:r>
      <w:r>
        <w:rPr/>
        <w:t xml:space="preserve"> </w:t>
      </w:r>
      <w:r>
        <w:rPr/>
        <w:t>for</w:t>
      </w:r>
      <w:r>
        <w:rPr>
          <w:spacing w:val="39"/>
        </w:rPr>
        <w:t xml:space="preserve"> </w:t>
      </w:r>
      <w:r>
        <w:rPr/>
        <w:t>H</w:t>
      </w:r>
      <w:r>
        <w:rPr>
          <w:spacing w:val="5"/>
        </w:rPr>
        <w:t>1N1,</w:t>
      </w:r>
      <w:r>
        <w:rPr>
          <w:spacing w:val="21"/>
        </w:rPr>
        <w:t xml:space="preserve"> </w:t>
      </w:r>
      <w:r>
        <w:rPr>
          <w:spacing w:val="5"/>
        </w:rPr>
        <w:t>43%</w:t>
      </w:r>
      <w:r>
        <w:rPr>
          <w:spacing w:val="20"/>
          <w:w w:val="101"/>
        </w:rPr>
        <w:t xml:space="preserve"> </w:t>
      </w:r>
      <w:r>
        <w:rPr/>
        <w:t>versus</w:t>
      </w:r>
      <w:r>
        <w:rPr>
          <w:spacing w:val="20"/>
          <w:w w:val="101"/>
        </w:rPr>
        <w:t xml:space="preserve"> </w:t>
      </w:r>
      <w:r>
        <w:rPr>
          <w:spacing w:val="5"/>
        </w:rPr>
        <w:t>49%</w:t>
      </w:r>
      <w:r>
        <w:rPr>
          <w:spacing w:val="27"/>
        </w:rPr>
        <w:t xml:space="preserve"> </w:t>
      </w:r>
      <w:r>
        <w:rPr>
          <w:spacing w:val="5"/>
        </w:rPr>
        <w:t>(P</w:t>
      </w:r>
      <w:r>
        <w:rPr>
          <w:spacing w:val="25"/>
          <w:w w:val="101"/>
        </w:rPr>
        <w:t xml:space="preserve"> </w:t>
      </w:r>
      <w:r>
        <w:rPr>
          <w:spacing w:val="5"/>
        </w:rPr>
        <w:t>=</w:t>
      </w:r>
      <w:r>
        <w:rPr>
          <w:spacing w:val="24"/>
        </w:rPr>
        <w:t xml:space="preserve"> </w:t>
      </w:r>
      <w:r>
        <w:rPr>
          <w:spacing w:val="5"/>
        </w:rPr>
        <w:t>0.5)</w:t>
      </w:r>
      <w:r>
        <w:rPr>
          <w:spacing w:val="21"/>
        </w:rPr>
        <w:t xml:space="preserve"> </w:t>
      </w:r>
      <w:r>
        <w:rPr/>
        <w:t>for</w:t>
      </w:r>
      <w:r>
        <w:rPr>
          <w:spacing w:val="20"/>
          <w:w w:val="102"/>
        </w:rPr>
        <w:t xml:space="preserve"> </w:t>
      </w:r>
      <w:r>
        <w:rPr/>
        <w:t>H</w:t>
      </w:r>
      <w:r>
        <w:rPr>
          <w:spacing w:val="5"/>
        </w:rPr>
        <w:t>3N2,</w:t>
      </w:r>
      <w:r>
        <w:rPr>
          <w:spacing w:val="25"/>
          <w:w w:val="101"/>
        </w:rPr>
        <w:t xml:space="preserve"> </w:t>
      </w:r>
      <w:r>
        <w:rPr/>
        <w:t>and</w:t>
      </w:r>
      <w:r>
        <w:rPr>
          <w:spacing w:val="23"/>
          <w:w w:val="101"/>
        </w:rPr>
        <w:t xml:space="preserve"> </w:t>
      </w:r>
      <w:r>
        <w:rPr>
          <w:spacing w:val="5"/>
        </w:rPr>
        <w:t>69%</w:t>
      </w:r>
      <w:r>
        <w:rPr/>
        <w:t xml:space="preserve"> </w:t>
      </w:r>
      <w:r>
        <w:rPr/>
        <w:t>versus</w:t>
      </w:r>
      <w:r>
        <w:rPr>
          <w:spacing w:val="23"/>
          <w:w w:val="101"/>
        </w:rPr>
        <w:t xml:space="preserve">  </w:t>
      </w:r>
      <w:r>
        <w:rPr>
          <w:spacing w:val="8"/>
        </w:rPr>
        <w:t>79%</w:t>
      </w:r>
      <w:r>
        <w:rPr>
          <w:spacing w:val="20"/>
        </w:rPr>
        <w:t xml:space="preserve">  </w:t>
      </w:r>
      <w:r>
        <w:rPr>
          <w:spacing w:val="8"/>
        </w:rPr>
        <w:t>(P</w:t>
      </w:r>
      <w:r>
        <w:rPr>
          <w:spacing w:val="26"/>
        </w:rPr>
        <w:t xml:space="preserve"> </w:t>
      </w:r>
      <w:r>
        <w:rPr>
          <w:spacing w:val="8"/>
        </w:rPr>
        <w:t>=</w:t>
      </w:r>
      <w:r>
        <w:rPr>
          <w:spacing w:val="24"/>
          <w:w w:val="101"/>
        </w:rPr>
        <w:t xml:space="preserve"> </w:t>
      </w:r>
      <w:r>
        <w:rPr>
          <w:spacing w:val="8"/>
        </w:rPr>
        <w:t>0.2)</w:t>
      </w:r>
      <w:r>
        <w:rPr>
          <w:spacing w:val="17"/>
          <w:w w:val="101"/>
        </w:rPr>
        <w:t xml:space="preserve">  </w:t>
      </w:r>
      <w:r>
        <w:rPr/>
        <w:t>for</w:t>
      </w:r>
      <w:r>
        <w:rPr>
          <w:spacing w:val="17"/>
        </w:rPr>
        <w:t xml:space="preserve">  </w:t>
      </w:r>
      <w:r>
        <w:rPr/>
        <w:t>B</w:t>
      </w:r>
      <w:r>
        <w:rPr>
          <w:spacing w:val="8"/>
        </w:rPr>
        <w:t>/</w:t>
      </w:r>
      <w:r>
        <w:rPr/>
        <w:t>Wisconsin</w:t>
      </w:r>
      <w:r>
        <w:rPr>
          <w:spacing w:val="8"/>
        </w:rPr>
        <w:t>/1/2010,</w:t>
      </w:r>
      <w:r>
        <w:rPr>
          <w:spacing w:val="16"/>
          <w:w w:val="101"/>
        </w:rPr>
        <w:t xml:space="preserve">  </w:t>
      </w:r>
      <w:r>
        <w:rPr/>
        <w:t>respec</w:t>
      </w:r>
      <w:r>
        <w:rPr>
          <w:spacing w:val="8"/>
        </w:rPr>
        <w:t>-</w:t>
      </w:r>
      <w:r>
        <w:rPr/>
        <w:t xml:space="preserve"> </w:t>
      </w:r>
      <w:r>
        <w:rPr>
          <w:spacing w:val="3"/>
        </w:rPr>
        <w:t>tively.</w:t>
      </w:r>
      <w:r>
        <w:rPr>
          <w:spacing w:val="48"/>
          <w:w w:val="101"/>
        </w:rPr>
        <w:t xml:space="preserve"> </w:t>
      </w:r>
      <w:r>
        <w:rPr>
          <w:spacing w:val="3"/>
        </w:rPr>
        <w:t>In</w:t>
      </w:r>
      <w:r>
        <w:rPr>
          <w:spacing w:val="37"/>
          <w:w w:val="101"/>
        </w:rPr>
        <w:t xml:space="preserve"> </w:t>
      </w:r>
      <w:r>
        <w:rPr>
          <w:spacing w:val="3"/>
        </w:rPr>
        <w:t>addition,</w:t>
      </w:r>
      <w:r>
        <w:rPr>
          <w:spacing w:val="33"/>
          <w:w w:val="101"/>
        </w:rPr>
        <w:t xml:space="preserve"> </w:t>
      </w:r>
      <w:r>
        <w:rPr>
          <w:spacing w:val="3"/>
        </w:rPr>
        <w:t>no</w:t>
      </w:r>
      <w:r>
        <w:rPr>
          <w:spacing w:val="41"/>
        </w:rPr>
        <w:t xml:space="preserve"> </w:t>
      </w:r>
      <w:r>
        <w:rPr>
          <w:spacing w:val="3"/>
        </w:rPr>
        <w:t>signiﬁcant</w:t>
      </w:r>
      <w:r>
        <w:rPr>
          <w:spacing w:val="36"/>
          <w:w w:val="101"/>
        </w:rPr>
        <w:t xml:space="preserve"> </w:t>
      </w:r>
      <w:r>
        <w:rPr>
          <w:spacing w:val="3"/>
        </w:rPr>
        <w:t>differences</w:t>
      </w:r>
      <w:r>
        <w:rPr>
          <w:spacing w:val="35"/>
        </w:rPr>
        <w:t xml:space="preserve"> </w:t>
      </w:r>
      <w:r>
        <w:rPr>
          <w:spacing w:val="3"/>
        </w:rPr>
        <w:t>in</w:t>
      </w:r>
      <w:r>
        <w:rPr>
          <w:spacing w:val="33"/>
        </w:rPr>
        <w:t xml:space="preserve"> </w:t>
      </w:r>
      <w:r>
        <w:rPr>
          <w:spacing w:val="3"/>
        </w:rPr>
        <w:t>the</w:t>
      </w:r>
      <w:r>
        <w:rPr>
          <w:spacing w:val="36"/>
        </w:rPr>
        <w:t xml:space="preserve"> </w:t>
      </w:r>
      <w:r>
        <w:rPr>
          <w:spacing w:val="3"/>
        </w:rPr>
        <w:t>exac-</w:t>
      </w:r>
      <w:r>
        <w:rPr/>
        <w:t xml:space="preserve"> </w:t>
      </w:r>
      <w:r>
        <w:rPr>
          <w:spacing w:val="4"/>
        </w:rPr>
        <w:t>erbation  of  the</w:t>
      </w:r>
      <w:r>
        <w:rPr>
          <w:spacing w:val="19"/>
        </w:rPr>
        <w:t xml:space="preserve">  </w:t>
      </w:r>
      <w:r>
        <w:rPr>
          <w:spacing w:val="4"/>
        </w:rPr>
        <w:t>current</w:t>
      </w:r>
      <w:r>
        <w:rPr>
          <w:spacing w:val="14"/>
        </w:rPr>
        <w:t xml:space="preserve">  </w:t>
      </w:r>
      <w:r>
        <w:rPr>
          <w:spacing w:val="4"/>
        </w:rPr>
        <w:t>disease</w:t>
      </w:r>
      <w:r>
        <w:rPr>
          <w:spacing w:val="14"/>
          <w:w w:val="101"/>
        </w:rPr>
        <w:t xml:space="preserve">  </w:t>
      </w:r>
      <w:r>
        <w:rPr>
          <w:spacing w:val="4"/>
        </w:rPr>
        <w:t>or</w:t>
      </w:r>
      <w:r>
        <w:rPr>
          <w:spacing w:val="12"/>
        </w:rPr>
        <w:t xml:space="preserve">  </w:t>
      </w:r>
      <w:r>
        <w:rPr>
          <w:spacing w:val="4"/>
        </w:rPr>
        <w:t>in</w:t>
      </w:r>
      <w:r>
        <w:rPr>
          <w:spacing w:val="12"/>
        </w:rPr>
        <w:t xml:space="preserve">  </w:t>
      </w:r>
      <w:r>
        <w:rPr>
          <w:spacing w:val="4"/>
        </w:rPr>
        <w:t>the</w:t>
      </w:r>
      <w:r>
        <w:rPr>
          <w:spacing w:val="12"/>
        </w:rPr>
        <w:t xml:space="preserve">  </w:t>
      </w:r>
      <w:r>
        <w:rPr>
          <w:spacing w:val="4"/>
        </w:rPr>
        <w:t>incidence</w:t>
      </w:r>
      <w:r>
        <w:rPr>
          <w:spacing w:val="13"/>
          <w:w w:val="102"/>
        </w:rPr>
        <w:t xml:space="preserve">  </w:t>
      </w:r>
      <w:r>
        <w:rPr>
          <w:spacing w:val="4"/>
        </w:rPr>
        <w:t>of</w:t>
      </w:r>
      <w:r>
        <w:rPr/>
        <w:t xml:space="preserve"> </w:t>
      </w:r>
      <w:r>
        <w:rPr>
          <w:spacing w:val="4"/>
        </w:rPr>
        <w:t>adverse</w:t>
      </w:r>
      <w:r>
        <w:rPr>
          <w:spacing w:val="29"/>
        </w:rPr>
        <w:t xml:space="preserve"> </w:t>
      </w:r>
      <w:r>
        <w:rPr>
          <w:spacing w:val="4"/>
        </w:rPr>
        <w:t>reactions</w:t>
      </w:r>
      <w:r>
        <w:rPr>
          <w:spacing w:val="31"/>
        </w:rPr>
        <w:t xml:space="preserve"> </w:t>
      </w:r>
      <w:r>
        <w:rPr>
          <w:spacing w:val="4"/>
        </w:rPr>
        <w:t>were</w:t>
      </w:r>
      <w:r>
        <w:rPr>
          <w:spacing w:val="33"/>
          <w:w w:val="101"/>
        </w:rPr>
        <w:t xml:space="preserve"> </w:t>
      </w:r>
      <w:r>
        <w:rPr>
          <w:spacing w:val="4"/>
        </w:rPr>
        <w:t>observed</w:t>
      </w:r>
      <w:r>
        <w:rPr>
          <w:spacing w:val="28"/>
        </w:rPr>
        <w:t xml:space="preserve"> </w:t>
      </w:r>
      <w:r>
        <w:rPr>
          <w:spacing w:val="4"/>
        </w:rPr>
        <w:t>between</w:t>
      </w:r>
      <w:r>
        <w:rPr>
          <w:spacing w:val="30"/>
        </w:rPr>
        <w:t xml:space="preserve"> </w:t>
      </w:r>
      <w:r>
        <w:rPr>
          <w:spacing w:val="4"/>
        </w:rPr>
        <w:t>t</w:t>
      </w:r>
      <w:r>
        <w:rPr>
          <w:spacing w:val="3"/>
        </w:rPr>
        <w:t>he</w:t>
      </w:r>
      <w:r>
        <w:rPr>
          <w:spacing w:val="29"/>
        </w:rPr>
        <w:t xml:space="preserve"> </w:t>
      </w:r>
      <w:r>
        <w:rPr>
          <w:spacing w:val="3"/>
        </w:rPr>
        <w:t>two</w:t>
      </w:r>
      <w:r>
        <w:rPr>
          <w:spacing w:val="31"/>
          <w:w w:val="101"/>
        </w:rPr>
        <w:t xml:space="preserve"> </w:t>
      </w:r>
      <w:r>
        <w:rPr>
          <w:spacing w:val="3"/>
        </w:rPr>
        <w:t>groups,</w:t>
      </w:r>
      <w:r>
        <w:rPr/>
        <w:t xml:space="preserve"> </w:t>
      </w:r>
      <w:r>
        <w:rPr>
          <w:spacing w:val="4"/>
        </w:rPr>
        <w:t>and  no  serious</w:t>
      </w:r>
      <w:r>
        <w:rPr>
          <w:spacing w:val="11"/>
        </w:rPr>
        <w:t xml:space="preserve">  </w:t>
      </w:r>
      <w:r>
        <w:rPr>
          <w:spacing w:val="4"/>
        </w:rPr>
        <w:t>adverse</w:t>
      </w:r>
      <w:r>
        <w:rPr>
          <w:spacing w:val="9"/>
        </w:rPr>
        <w:t xml:space="preserve">  </w:t>
      </w:r>
      <w:r>
        <w:rPr>
          <w:spacing w:val="4"/>
        </w:rPr>
        <w:t>events</w:t>
      </w:r>
      <w:r>
        <w:rPr>
          <w:spacing w:val="9"/>
        </w:rPr>
        <w:t xml:space="preserve">  </w:t>
      </w:r>
      <w:r>
        <w:rPr>
          <w:spacing w:val="4"/>
        </w:rPr>
        <w:t>were</w:t>
      </w:r>
      <w:r>
        <w:rPr>
          <w:spacing w:val="10"/>
        </w:rPr>
        <w:t xml:space="preserve">  </w:t>
      </w:r>
      <w:r>
        <w:rPr>
          <w:spacing w:val="4"/>
        </w:rPr>
        <w:t>o</w:t>
      </w:r>
      <w:r>
        <w:rPr>
          <w:spacing w:val="3"/>
        </w:rPr>
        <w:t>bserved</w:t>
      </w:r>
      <w:r>
        <w:rPr>
          <w:spacing w:val="9"/>
        </w:rPr>
        <w:t xml:space="preserve">  </w:t>
      </w:r>
      <w:r>
        <w:rPr>
          <w:spacing w:val="3"/>
        </w:rPr>
        <w:t>in</w:t>
      </w:r>
      <w:r>
        <w:rPr>
          <w:spacing w:val="9"/>
        </w:rPr>
        <w:t xml:space="preserve">  </w:t>
      </w:r>
      <w:r>
        <w:rPr>
          <w:spacing w:val="3"/>
        </w:rPr>
        <w:t>either</w:t>
      </w:r>
      <w:r>
        <w:rPr/>
        <w:t xml:space="preserve"> </w:t>
      </w:r>
      <w:r>
        <w:rPr/>
        <w:t>group</w:t>
      </w:r>
      <w:r>
        <w:rPr>
          <w:spacing w:val="39"/>
          <w:w w:val="101"/>
        </w:rPr>
        <w:t xml:space="preserve"> </w:t>
      </w:r>
      <w:r>
        <w:rPr>
          <w:spacing w:val="6"/>
        </w:rPr>
        <w:t>[</w:t>
      </w:r>
      <w:hyperlink w:history="true" w:anchor="bookmark78">
        <w:r>
          <w:rPr>
            <w:color w:val="0000FF"/>
            <w:spacing w:val="6"/>
          </w:rPr>
          <w:t>82</w:t>
        </w:r>
      </w:hyperlink>
      <w:r>
        <w:rPr>
          <w:spacing w:val="6"/>
        </w:rPr>
        <w:t>].</w:t>
      </w:r>
    </w:p>
    <w:p>
      <w:pPr>
        <w:pStyle w:val="BodyText"/>
        <w:ind w:firstLine="229"/>
        <w:spacing w:before="29" w:line="268" w:lineRule="auto"/>
        <w:jc w:val="both"/>
        <w:rPr/>
      </w:pPr>
      <w:r>
        <w:rPr>
          <w:spacing w:val="4"/>
        </w:rPr>
        <w:t>Research</w:t>
      </w:r>
      <w:r>
        <w:rPr/>
        <w:t xml:space="preserve">   </w:t>
      </w:r>
      <w:r>
        <w:rPr>
          <w:spacing w:val="4"/>
        </w:rPr>
        <w:t>on</w:t>
      </w:r>
      <w:r>
        <w:rPr>
          <w:spacing w:val="22"/>
        </w:rPr>
        <w:t xml:space="preserve">  </w:t>
      </w:r>
      <w:r>
        <w:rPr>
          <w:spacing w:val="4"/>
        </w:rPr>
        <w:t>inﬂuenza</w:t>
      </w:r>
      <w:r>
        <w:rPr>
          <w:spacing w:val="23"/>
        </w:rPr>
        <w:t xml:space="preserve">  </w:t>
      </w:r>
      <w:r>
        <w:rPr>
          <w:spacing w:val="4"/>
        </w:rPr>
        <w:t>vaccines</w:t>
      </w:r>
      <w:r>
        <w:rPr/>
        <w:t xml:space="preserve">   </w:t>
      </w:r>
      <w:r>
        <w:rPr>
          <w:spacing w:val="4"/>
        </w:rPr>
        <w:t>for</w:t>
      </w:r>
      <w:r>
        <w:rPr>
          <w:spacing w:val="21"/>
          <w:w w:val="101"/>
        </w:rPr>
        <w:t xml:space="preserve">  </w:t>
      </w:r>
      <w:r>
        <w:rPr>
          <w:spacing w:val="4"/>
        </w:rPr>
        <w:t>patie</w:t>
      </w:r>
      <w:r>
        <w:rPr>
          <w:spacing w:val="3"/>
        </w:rPr>
        <w:t>nts</w:t>
      </w:r>
      <w:r>
        <w:rPr>
          <w:spacing w:val="22"/>
        </w:rPr>
        <w:t xml:space="preserve">  </w:t>
      </w:r>
      <w:r>
        <w:rPr>
          <w:spacing w:val="3"/>
        </w:rPr>
        <w:t>taking</w:t>
      </w:r>
      <w:r>
        <w:rPr/>
        <w:t xml:space="preserve"> </w:t>
      </w:r>
      <w:r>
        <w:rPr/>
        <w:t>in</w:t>
      </w:r>
      <w:r>
        <w:rPr>
          <w:spacing w:val="11"/>
        </w:rPr>
        <w:t>ﬂ</w:t>
      </w:r>
      <w:r>
        <w:rPr/>
        <w:t>iximab</w:t>
      </w:r>
      <w:r>
        <w:rPr>
          <w:spacing w:val="11"/>
        </w:rPr>
        <w:t xml:space="preserve">  </w:t>
      </w:r>
      <w:r>
        <w:rPr/>
        <w:t>is</w:t>
      </w:r>
      <w:r>
        <w:rPr>
          <w:spacing w:val="11"/>
        </w:rPr>
        <w:t xml:space="preserve">  </w:t>
      </w:r>
      <w:r>
        <w:rPr/>
        <w:t>limited</w:t>
      </w:r>
      <w:r>
        <w:rPr>
          <w:spacing w:val="11"/>
        </w:rPr>
        <w:t>.  </w:t>
      </w:r>
      <w:r>
        <w:rPr/>
        <w:t>However</w:t>
      </w:r>
      <w:r>
        <w:rPr>
          <w:spacing w:val="11"/>
        </w:rPr>
        <w:t>,  </w:t>
      </w:r>
      <w:r>
        <w:rPr/>
        <w:t>some</w:t>
      </w:r>
      <w:r>
        <w:rPr>
          <w:spacing w:val="11"/>
        </w:rPr>
        <w:t xml:space="preserve">  </w:t>
      </w:r>
      <w:r>
        <w:rPr/>
        <w:t>studies</w:t>
      </w:r>
      <w:r>
        <w:rPr>
          <w:spacing w:val="11"/>
        </w:rPr>
        <w:t xml:space="preserve">  </w:t>
      </w:r>
      <w:r>
        <w:rPr/>
        <w:t>have</w:t>
      </w:r>
      <w:r>
        <w:rPr>
          <w:spacing w:val="11"/>
        </w:rPr>
        <w:t xml:space="preserve">  </w:t>
      </w:r>
      <w:r>
        <w:rPr/>
        <w:t>indi</w:t>
      </w:r>
      <w:r>
        <w:rPr>
          <w:spacing w:val="11"/>
        </w:rPr>
        <w:t>-</w:t>
      </w:r>
      <w:r>
        <w:rPr>
          <w:spacing w:val="12"/>
        </w:rPr>
        <w:t xml:space="preserve"> </w:t>
      </w:r>
      <w:r>
        <w:rPr>
          <w:spacing w:val="4"/>
        </w:rPr>
        <w:t>cated that there is no evidence showing</w:t>
      </w:r>
      <w:r>
        <w:rPr>
          <w:spacing w:val="7"/>
        </w:rPr>
        <w:t xml:space="preserve"> </w:t>
      </w:r>
      <w:r>
        <w:rPr>
          <w:spacing w:val="4"/>
        </w:rPr>
        <w:t>that</w:t>
      </w:r>
      <w:r>
        <w:rPr>
          <w:spacing w:val="6"/>
        </w:rPr>
        <w:t xml:space="preserve"> </w:t>
      </w:r>
      <w:r>
        <w:rPr>
          <w:spacing w:val="4"/>
        </w:rPr>
        <w:t>the</w:t>
      </w:r>
      <w:r>
        <w:rPr>
          <w:spacing w:val="12"/>
          <w:w w:val="101"/>
        </w:rPr>
        <w:t xml:space="preserve"> </w:t>
      </w:r>
      <w:r>
        <w:rPr>
          <w:spacing w:val="4"/>
        </w:rPr>
        <w:t>sched</w:t>
      </w:r>
      <w:r>
        <w:rPr>
          <w:spacing w:val="3"/>
        </w:rPr>
        <w:t>ule</w:t>
      </w:r>
      <w:r>
        <w:rPr>
          <w:spacing w:val="8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inactivated  vaccination</w:t>
      </w:r>
      <w:r>
        <w:rPr>
          <w:spacing w:val="15"/>
        </w:rPr>
        <w:t xml:space="preserve">  </w:t>
      </w:r>
      <w:r>
        <w:rPr>
          <w:spacing w:val="4"/>
        </w:rPr>
        <w:t>should  be   staggered  in</w:t>
      </w:r>
      <w:r>
        <w:rPr>
          <w:spacing w:val="11"/>
        </w:rPr>
        <w:t xml:space="preserve">  </w:t>
      </w:r>
      <w:r>
        <w:rPr>
          <w:spacing w:val="4"/>
        </w:rPr>
        <w:t>pat</w:t>
      </w:r>
      <w:r>
        <w:rPr>
          <w:spacing w:val="3"/>
        </w:rPr>
        <w:t>ients</w:t>
      </w:r>
      <w:r>
        <w:rPr/>
        <w:t xml:space="preserve"> </w:t>
      </w:r>
      <w:r>
        <w:rPr>
          <w:spacing w:val="4"/>
        </w:rPr>
        <w:t>receiving</w:t>
      </w:r>
      <w:r>
        <w:rPr>
          <w:spacing w:val="21"/>
          <w:w w:val="101"/>
        </w:rPr>
        <w:t xml:space="preserve"> </w:t>
      </w:r>
      <w:r>
        <w:rPr>
          <w:spacing w:val="4"/>
        </w:rPr>
        <w:t>anti-TNF</w:t>
      </w:r>
      <w:r>
        <w:rPr>
          <w:spacing w:val="21"/>
          <w:w w:val="101"/>
        </w:rPr>
        <w:t xml:space="preserve"> </w:t>
      </w:r>
      <w:r>
        <w:rPr>
          <w:spacing w:val="4"/>
        </w:rPr>
        <w:t>agents.</w:t>
      </w:r>
      <w:r>
        <w:rPr>
          <w:spacing w:val="17"/>
          <w:w w:val="101"/>
        </w:rPr>
        <w:t xml:space="preserve"> </w:t>
      </w:r>
      <w:r>
        <w:rPr>
          <w:spacing w:val="4"/>
        </w:rPr>
        <w:t>Therefore,</w:t>
      </w:r>
      <w:r>
        <w:rPr>
          <w:spacing w:val="15"/>
        </w:rPr>
        <w:t xml:space="preserve"> </w:t>
      </w:r>
      <w:r>
        <w:rPr>
          <w:spacing w:val="4"/>
        </w:rPr>
        <w:t>inact</w:t>
      </w:r>
      <w:r>
        <w:rPr>
          <w:spacing w:val="3"/>
        </w:rPr>
        <w:t>ivated</w:t>
      </w:r>
      <w:r>
        <w:rPr>
          <w:spacing w:val="16"/>
        </w:rPr>
        <w:t xml:space="preserve"> </w:t>
      </w:r>
      <w:r>
        <w:rPr>
          <w:spacing w:val="3"/>
        </w:rPr>
        <w:t>vaccines</w:t>
      </w:r>
      <w:r>
        <w:rPr/>
        <w:t xml:space="preserve"> </w:t>
      </w:r>
      <w:r>
        <w:rPr>
          <w:spacing w:val="3"/>
        </w:rPr>
        <w:t>can</w:t>
      </w:r>
      <w:r>
        <w:rPr>
          <w:spacing w:val="30"/>
        </w:rPr>
        <w:t xml:space="preserve"> </w:t>
      </w:r>
      <w:r>
        <w:rPr>
          <w:spacing w:val="3"/>
        </w:rPr>
        <w:t>be</w:t>
      </w:r>
      <w:r>
        <w:rPr>
          <w:spacing w:val="27"/>
          <w:w w:val="101"/>
        </w:rPr>
        <w:t xml:space="preserve"> </w:t>
      </w:r>
      <w:r>
        <w:rPr>
          <w:spacing w:val="3"/>
        </w:rPr>
        <w:t>administered</w:t>
      </w:r>
      <w:r>
        <w:rPr>
          <w:spacing w:val="25"/>
          <w:w w:val="101"/>
        </w:rPr>
        <w:t xml:space="preserve"> </w:t>
      </w:r>
      <w:r>
        <w:rPr>
          <w:spacing w:val="3"/>
        </w:rPr>
        <w:t>on</w:t>
      </w:r>
      <w:r>
        <w:rPr>
          <w:spacing w:val="21"/>
          <w:w w:val="101"/>
        </w:rPr>
        <w:t xml:space="preserve"> </w:t>
      </w:r>
      <w:r>
        <w:rPr>
          <w:spacing w:val="3"/>
        </w:rPr>
        <w:t>the</w:t>
      </w:r>
      <w:r>
        <w:rPr>
          <w:spacing w:val="29"/>
          <w:w w:val="101"/>
        </w:rPr>
        <w:t xml:space="preserve"> </w:t>
      </w:r>
      <w:r>
        <w:rPr>
          <w:spacing w:val="3"/>
        </w:rPr>
        <w:t>same</w:t>
      </w:r>
      <w:r>
        <w:rPr>
          <w:spacing w:val="24"/>
          <w:w w:val="101"/>
        </w:rPr>
        <w:t xml:space="preserve"> </w:t>
      </w:r>
      <w:r>
        <w:rPr>
          <w:spacing w:val="3"/>
        </w:rPr>
        <w:t>day</w:t>
      </w:r>
      <w:r>
        <w:rPr>
          <w:spacing w:val="27"/>
          <w:w w:val="101"/>
        </w:rPr>
        <w:t xml:space="preserve"> </w:t>
      </w:r>
      <w:r>
        <w:rPr>
          <w:spacing w:val="3"/>
        </w:rPr>
        <w:t>as</w:t>
      </w:r>
      <w:r>
        <w:rPr>
          <w:spacing w:val="26"/>
          <w:w w:val="101"/>
        </w:rPr>
        <w:t xml:space="preserve"> </w:t>
      </w:r>
      <w:r>
        <w:rPr>
          <w:spacing w:val="3"/>
        </w:rPr>
        <w:t>anti-TNF</w:t>
      </w:r>
      <w:r>
        <w:rPr>
          <w:spacing w:val="28"/>
        </w:rPr>
        <w:t xml:space="preserve"> </w:t>
      </w:r>
      <w:r>
        <w:rPr>
          <w:spacing w:val="3"/>
        </w:rPr>
        <w:t>agents.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ind w:left="2"/>
        <w:spacing w:before="90" w:line="171" w:lineRule="auto"/>
        <w:outlineLvl w:val="1"/>
        <w:rPr>
          <w:rFonts w:ascii="Malgun Gothic" w:hAnsi="Malgun Gothic" w:eastAsia="Malgun Gothic" w:cs="Malgun Gothic"/>
          <w:sz w:val="21"/>
          <w:szCs w:val="21"/>
        </w:rPr>
      </w:pPr>
      <w:r>
        <w:rPr>
          <w:rFonts w:ascii="Malgun Gothic" w:hAnsi="Malgun Gothic" w:eastAsia="Malgun Gothic" w:cs="Malgun Gothic"/>
          <w:sz w:val="21"/>
          <w:szCs w:val="21"/>
        </w:rPr>
        <w:t>Pregnancy</w:t>
      </w:r>
      <w:r>
        <w:rPr>
          <w:rFonts w:ascii="Malgun Gothic" w:hAnsi="Malgun Gothic" w:eastAsia="Malgun Gothic" w:cs="Malgun Gothic"/>
          <w:sz w:val="21"/>
          <w:szCs w:val="21"/>
          <w:spacing w:val="5"/>
        </w:rPr>
        <w:t>, </w:t>
      </w:r>
      <w:r>
        <w:rPr>
          <w:rFonts w:ascii="Malgun Gothic" w:hAnsi="Malgun Gothic" w:eastAsia="Malgun Gothic" w:cs="Malgun Gothic"/>
          <w:sz w:val="21"/>
          <w:szCs w:val="21"/>
        </w:rPr>
        <w:t>lactation</w:t>
      </w:r>
      <w:r>
        <w:rPr>
          <w:rFonts w:ascii="Malgun Gothic" w:hAnsi="Malgun Gothic" w:eastAsia="Malgun Gothic" w:cs="Malgun Gothic"/>
          <w:sz w:val="21"/>
          <w:szCs w:val="21"/>
          <w:spacing w:val="5"/>
        </w:rPr>
        <w:t>, </w:t>
      </w:r>
      <w:r>
        <w:rPr>
          <w:rFonts w:ascii="Malgun Gothic" w:hAnsi="Malgun Gothic" w:eastAsia="Malgun Gothic" w:cs="Malgun Gothic"/>
          <w:sz w:val="21"/>
          <w:szCs w:val="21"/>
        </w:rPr>
        <w:t>and</w:t>
      </w:r>
      <w:r>
        <w:rPr>
          <w:rFonts w:ascii="Malgun Gothic" w:hAnsi="Malgun Gothic" w:eastAsia="Malgun Gothic" w:cs="Malgun Gothic"/>
          <w:sz w:val="21"/>
          <w:szCs w:val="21"/>
          <w:spacing w:val="5"/>
        </w:rPr>
        <w:t xml:space="preserve"> </w:t>
      </w:r>
      <w:r>
        <w:rPr>
          <w:rFonts w:ascii="Malgun Gothic" w:hAnsi="Malgun Gothic" w:eastAsia="Malgun Gothic" w:cs="Malgun Gothic"/>
          <w:sz w:val="21"/>
          <w:szCs w:val="21"/>
        </w:rPr>
        <w:t>vaccination</w:t>
      </w:r>
    </w:p>
    <w:p>
      <w:pPr>
        <w:pStyle w:val="BodyText"/>
        <w:ind w:right="9" w:firstLine="7"/>
        <w:spacing w:before="264" w:line="269" w:lineRule="auto"/>
        <w:jc w:val="both"/>
        <w:rPr/>
      </w:pPr>
      <w:r>
        <w:rPr>
          <w:spacing w:val="4"/>
        </w:rPr>
        <w:t>Special consideration is required for pregnant</w:t>
      </w:r>
      <w:r>
        <w:rPr>
          <w:spacing w:val="19"/>
          <w:w w:val="101"/>
        </w:rPr>
        <w:t xml:space="preserve"> </w:t>
      </w:r>
      <w:r>
        <w:rPr>
          <w:spacing w:val="4"/>
        </w:rPr>
        <w:t>and</w:t>
      </w:r>
      <w:r>
        <w:rPr>
          <w:spacing w:val="10"/>
        </w:rPr>
        <w:t xml:space="preserve"> </w:t>
      </w:r>
      <w:r>
        <w:rPr>
          <w:spacing w:val="4"/>
        </w:rPr>
        <w:t>lactating</w:t>
      </w:r>
      <w:r>
        <w:rPr/>
        <w:t xml:space="preserve"> </w:t>
      </w:r>
      <w:r>
        <w:rPr>
          <w:spacing w:val="4"/>
        </w:rPr>
        <w:t>patients</w:t>
      </w:r>
      <w:r>
        <w:rPr>
          <w:spacing w:val="44"/>
          <w:w w:val="101"/>
        </w:rPr>
        <w:t xml:space="preserve"> </w:t>
      </w:r>
      <w:r>
        <w:rPr>
          <w:spacing w:val="4"/>
        </w:rPr>
        <w:t>with</w:t>
      </w:r>
      <w:r>
        <w:rPr>
          <w:spacing w:val="42"/>
        </w:rPr>
        <w:t xml:space="preserve"> </w:t>
      </w:r>
      <w:r>
        <w:rPr>
          <w:spacing w:val="4"/>
        </w:rPr>
        <w:t>IBD.</w:t>
      </w:r>
      <w:r>
        <w:rPr>
          <w:spacing w:val="43"/>
          <w:w w:val="101"/>
        </w:rPr>
        <w:t xml:space="preserve"> </w:t>
      </w:r>
      <w:r>
        <w:rPr>
          <w:spacing w:val="4"/>
        </w:rPr>
        <w:t>Vaccinatio</w:t>
      </w:r>
      <w:r>
        <w:rPr>
          <w:spacing w:val="3"/>
        </w:rPr>
        <w:t>n</w:t>
      </w:r>
      <w:r>
        <w:rPr>
          <w:spacing w:val="47"/>
        </w:rPr>
        <w:t xml:space="preserve"> </w:t>
      </w:r>
      <w:r>
        <w:rPr>
          <w:spacing w:val="3"/>
        </w:rPr>
        <w:t>and</w:t>
      </w:r>
      <w:r>
        <w:rPr>
          <w:spacing w:val="43"/>
        </w:rPr>
        <w:t xml:space="preserve"> </w:t>
      </w:r>
      <w:r>
        <w:rPr>
          <w:spacing w:val="3"/>
        </w:rPr>
        <w:t>infection</w:t>
      </w:r>
      <w:r>
        <w:rPr>
          <w:spacing w:val="45"/>
        </w:rPr>
        <w:t xml:space="preserve"> </w:t>
      </w:r>
      <w:r>
        <w:rPr>
          <w:spacing w:val="3"/>
        </w:rPr>
        <w:t>control</w:t>
      </w:r>
      <w:r>
        <w:rPr/>
        <w:t xml:space="preserve">  </w:t>
      </w:r>
      <w:r>
        <w:rPr>
          <w:spacing w:val="3"/>
        </w:rPr>
        <w:t>are</w:t>
      </w:r>
      <w:r>
        <w:rPr/>
        <w:t xml:space="preserve"> </w:t>
      </w:r>
      <w:r>
        <w:rPr>
          <w:spacing w:val="4"/>
        </w:rPr>
        <w:t>key issues during these periods. Because VPDs</w:t>
      </w:r>
      <w:r>
        <w:rPr>
          <w:spacing w:val="11"/>
        </w:rPr>
        <w:t xml:space="preserve"> </w:t>
      </w:r>
      <w:r>
        <w:rPr>
          <w:spacing w:val="4"/>
        </w:rPr>
        <w:t>often</w:t>
      </w:r>
      <w:r>
        <w:rPr>
          <w:spacing w:val="12"/>
          <w:w w:val="102"/>
        </w:rPr>
        <w:t xml:space="preserve"> </w:t>
      </w:r>
      <w:r>
        <w:rPr>
          <w:spacing w:val="4"/>
        </w:rPr>
        <w:t>affect</w:t>
      </w:r>
      <w:r>
        <w:rPr/>
        <w:t xml:space="preserve"> </w:t>
      </w:r>
      <w:r>
        <w:rPr>
          <w:spacing w:val="4"/>
        </w:rPr>
        <w:t>pregnancy</w:t>
      </w:r>
      <w:r>
        <w:rPr>
          <w:spacing w:val="38"/>
        </w:rPr>
        <w:t xml:space="preserve"> </w:t>
      </w:r>
      <w:r>
        <w:rPr>
          <w:spacing w:val="4"/>
        </w:rPr>
        <w:t>outcomes,</w:t>
      </w:r>
      <w:r>
        <w:rPr>
          <w:spacing w:val="36"/>
          <w:w w:val="101"/>
        </w:rPr>
        <w:t xml:space="preserve"> </w:t>
      </w:r>
      <w:r>
        <w:rPr>
          <w:spacing w:val="4"/>
        </w:rPr>
        <w:t>vaccination</w:t>
      </w:r>
      <w:r>
        <w:rPr>
          <w:spacing w:val="41"/>
          <w:w w:val="101"/>
        </w:rPr>
        <w:t xml:space="preserve"> </w:t>
      </w:r>
      <w:r>
        <w:rPr>
          <w:spacing w:val="4"/>
        </w:rPr>
        <w:t>should</w:t>
      </w:r>
      <w:r>
        <w:rPr>
          <w:spacing w:val="32"/>
          <w:w w:val="101"/>
        </w:rPr>
        <w:t xml:space="preserve"> </w:t>
      </w:r>
      <w:r>
        <w:rPr>
          <w:spacing w:val="4"/>
        </w:rPr>
        <w:t>be</w:t>
      </w:r>
      <w:r>
        <w:rPr>
          <w:spacing w:val="38"/>
          <w:w w:val="102"/>
        </w:rPr>
        <w:t xml:space="preserve"> </w:t>
      </w:r>
      <w:r>
        <w:rPr>
          <w:spacing w:val="4"/>
        </w:rPr>
        <w:t>appro</w:t>
      </w:r>
      <w:r>
        <w:rPr>
          <w:spacing w:val="3"/>
        </w:rPr>
        <w:t>priately</w:t>
      </w:r>
      <w:r>
        <w:rPr/>
        <w:t xml:space="preserve"> </w:t>
      </w:r>
      <w:r>
        <w:rPr>
          <w:spacing w:val="4"/>
        </w:rPr>
        <w:t>received</w:t>
      </w:r>
      <w:r>
        <w:rPr>
          <w:spacing w:val="44"/>
          <w:w w:val="102"/>
        </w:rPr>
        <w:t xml:space="preserve"> </w:t>
      </w:r>
      <w:r>
        <w:rPr>
          <w:spacing w:val="4"/>
        </w:rPr>
        <w:t>before</w:t>
      </w:r>
      <w:r>
        <w:rPr>
          <w:spacing w:val="45"/>
          <w:w w:val="101"/>
        </w:rPr>
        <w:t xml:space="preserve"> </w:t>
      </w:r>
      <w:r>
        <w:rPr>
          <w:spacing w:val="4"/>
        </w:rPr>
        <w:t>pregnancy</w:t>
      </w:r>
      <w:r>
        <w:rPr/>
        <w:t xml:space="preserve">  </w:t>
      </w:r>
      <w:r>
        <w:rPr>
          <w:spacing w:val="4"/>
        </w:rPr>
        <w:t>if</w:t>
      </w:r>
      <w:r>
        <w:rPr>
          <w:spacing w:val="35"/>
          <w:w w:val="101"/>
        </w:rPr>
        <w:t xml:space="preserve"> </w:t>
      </w:r>
      <w:r>
        <w:rPr>
          <w:spacing w:val="4"/>
        </w:rPr>
        <w:t>possible.</w:t>
      </w:r>
      <w:r>
        <w:rPr/>
        <w:t xml:space="preserve">  </w:t>
      </w:r>
      <w:r>
        <w:rPr>
          <w:spacing w:val="4"/>
        </w:rPr>
        <w:t>If</w:t>
      </w:r>
      <w:r>
        <w:rPr>
          <w:spacing w:val="42"/>
        </w:rPr>
        <w:t xml:space="preserve"> </w:t>
      </w:r>
      <w:r>
        <w:rPr>
          <w:spacing w:val="4"/>
        </w:rPr>
        <w:t>a</w:t>
      </w:r>
      <w:r>
        <w:rPr>
          <w:spacing w:val="44"/>
          <w:w w:val="101"/>
        </w:rPr>
        <w:t xml:space="preserve"> </w:t>
      </w:r>
      <w:r>
        <w:rPr>
          <w:spacing w:val="4"/>
        </w:rPr>
        <w:t>patient</w:t>
      </w:r>
      <w:r>
        <w:rPr>
          <w:spacing w:val="1"/>
        </w:rPr>
        <w:t xml:space="preserve">  </w:t>
      </w:r>
      <w:r>
        <w:rPr>
          <w:spacing w:val="4"/>
        </w:rPr>
        <w:t>diag-</w:t>
      </w:r>
      <w:r>
        <w:rPr>
          <w:spacing w:val="1"/>
        </w:rPr>
        <w:t xml:space="preserve"> </w:t>
      </w:r>
      <w:r>
        <w:rPr>
          <w:spacing w:val="4"/>
        </w:rPr>
        <w:t>nosed</w:t>
      </w:r>
      <w:r>
        <w:rPr>
          <w:spacing w:val="43"/>
        </w:rPr>
        <w:t xml:space="preserve"> </w:t>
      </w:r>
      <w:r>
        <w:rPr>
          <w:spacing w:val="4"/>
        </w:rPr>
        <w:t>with</w:t>
      </w:r>
      <w:r>
        <w:rPr>
          <w:spacing w:val="42"/>
          <w:w w:val="101"/>
        </w:rPr>
        <w:t xml:space="preserve"> </w:t>
      </w:r>
      <w:r>
        <w:rPr>
          <w:spacing w:val="4"/>
        </w:rPr>
        <w:t>IBD</w:t>
      </w:r>
      <w:r>
        <w:rPr>
          <w:spacing w:val="43"/>
        </w:rPr>
        <w:t xml:space="preserve"> </w:t>
      </w:r>
      <w:r>
        <w:rPr>
          <w:spacing w:val="4"/>
        </w:rPr>
        <w:t>wishes</w:t>
      </w:r>
      <w:r>
        <w:rPr>
          <w:spacing w:val="41"/>
          <w:w w:val="101"/>
        </w:rPr>
        <w:t xml:space="preserve"> </w:t>
      </w:r>
      <w:r>
        <w:rPr>
          <w:spacing w:val="4"/>
        </w:rPr>
        <w:t>to</w:t>
      </w:r>
      <w:r>
        <w:rPr>
          <w:spacing w:val="38"/>
          <w:w w:val="102"/>
        </w:rPr>
        <w:t xml:space="preserve"> </w:t>
      </w:r>
      <w:r>
        <w:rPr>
          <w:spacing w:val="4"/>
        </w:rPr>
        <w:t>become</w:t>
      </w:r>
      <w:r>
        <w:rPr>
          <w:spacing w:val="40"/>
        </w:rPr>
        <w:t xml:space="preserve"> </w:t>
      </w:r>
      <w:r>
        <w:rPr>
          <w:spacing w:val="4"/>
        </w:rPr>
        <w:t>pregnant,</w:t>
      </w:r>
      <w:r>
        <w:rPr>
          <w:spacing w:val="42"/>
          <w:w w:val="101"/>
        </w:rPr>
        <w:t xml:space="preserve"> </w:t>
      </w:r>
      <w:r>
        <w:rPr>
          <w:spacing w:val="4"/>
        </w:rPr>
        <w:t>vaccination</w:t>
      </w:r>
      <w:r>
        <w:rPr/>
        <w:t xml:space="preserve"> </w:t>
      </w:r>
      <w:r>
        <w:rPr>
          <w:spacing w:val="4"/>
        </w:rPr>
        <w:t>should</w:t>
      </w:r>
      <w:r>
        <w:rPr>
          <w:spacing w:val="20"/>
          <w:w w:val="101"/>
        </w:rPr>
        <w:t xml:space="preserve"> </w:t>
      </w:r>
      <w:r>
        <w:rPr>
          <w:spacing w:val="4"/>
        </w:rPr>
        <w:t>be</w:t>
      </w:r>
      <w:r>
        <w:rPr>
          <w:spacing w:val="27"/>
          <w:w w:val="101"/>
        </w:rPr>
        <w:t xml:space="preserve"> </w:t>
      </w:r>
      <w:r>
        <w:rPr>
          <w:spacing w:val="4"/>
        </w:rPr>
        <w:t>administered</w:t>
      </w:r>
      <w:r>
        <w:rPr>
          <w:spacing w:val="26"/>
        </w:rPr>
        <w:t xml:space="preserve"> </w:t>
      </w:r>
      <w:r>
        <w:rPr>
          <w:spacing w:val="4"/>
        </w:rPr>
        <w:t>at</w:t>
      </w:r>
      <w:r>
        <w:rPr>
          <w:spacing w:val="22"/>
        </w:rPr>
        <w:t xml:space="preserve"> </w:t>
      </w:r>
      <w:r>
        <w:rPr>
          <w:spacing w:val="4"/>
        </w:rPr>
        <w:t>the</w:t>
      </w:r>
      <w:r>
        <w:rPr>
          <w:spacing w:val="22"/>
        </w:rPr>
        <w:t xml:space="preserve"> </w:t>
      </w:r>
      <w:r>
        <w:rPr>
          <w:spacing w:val="4"/>
        </w:rPr>
        <w:t>time</w:t>
      </w:r>
      <w:r>
        <w:rPr>
          <w:spacing w:val="26"/>
        </w:rPr>
        <w:t xml:space="preserve"> </w:t>
      </w:r>
      <w:r>
        <w:rPr>
          <w:spacing w:val="4"/>
        </w:rPr>
        <w:t>of IBD</w:t>
      </w:r>
      <w:r>
        <w:rPr>
          <w:spacing w:val="25"/>
        </w:rPr>
        <w:t xml:space="preserve"> </w:t>
      </w:r>
      <w:r>
        <w:rPr>
          <w:spacing w:val="4"/>
        </w:rPr>
        <w:t>diagn</w:t>
      </w:r>
      <w:r>
        <w:rPr>
          <w:spacing w:val="3"/>
        </w:rPr>
        <w:t>osis.</w:t>
      </w:r>
    </w:p>
    <w:p>
      <w:pPr>
        <w:pStyle w:val="BodyText"/>
        <w:ind w:right="9" w:firstLine="229"/>
        <w:spacing w:before="33" w:line="270" w:lineRule="auto"/>
        <w:jc w:val="both"/>
        <w:rPr/>
      </w:pPr>
      <w:r>
        <w:rPr>
          <w:spacing w:val="4"/>
        </w:rPr>
        <w:t>The</w:t>
      </w:r>
      <w:r>
        <w:rPr>
          <w:spacing w:val="25"/>
        </w:rPr>
        <w:t xml:space="preserve"> </w:t>
      </w:r>
      <w:r>
        <w:rPr>
          <w:spacing w:val="4"/>
        </w:rPr>
        <w:t>beneﬁts</w:t>
      </w:r>
      <w:r>
        <w:rPr>
          <w:spacing w:val="31"/>
          <w:w w:val="101"/>
        </w:rPr>
        <w:t xml:space="preserve"> </w:t>
      </w:r>
      <w:r>
        <w:rPr>
          <w:spacing w:val="4"/>
        </w:rPr>
        <w:t>and</w:t>
      </w:r>
      <w:r>
        <w:rPr>
          <w:spacing w:val="23"/>
          <w:w w:val="101"/>
        </w:rPr>
        <w:t xml:space="preserve"> </w:t>
      </w:r>
      <w:r>
        <w:rPr>
          <w:spacing w:val="4"/>
        </w:rPr>
        <w:t>risks</w:t>
      </w:r>
      <w:r>
        <w:rPr>
          <w:spacing w:val="29"/>
          <w:w w:val="101"/>
        </w:rPr>
        <w:t xml:space="preserve"> </w:t>
      </w:r>
      <w:r>
        <w:rPr>
          <w:spacing w:val="4"/>
        </w:rPr>
        <w:t>of</w:t>
      </w:r>
      <w:r>
        <w:rPr>
          <w:spacing w:val="16"/>
        </w:rPr>
        <w:t xml:space="preserve"> </w:t>
      </w:r>
      <w:r>
        <w:rPr>
          <w:spacing w:val="4"/>
        </w:rPr>
        <w:t>vaccination</w:t>
      </w:r>
      <w:r>
        <w:rPr>
          <w:spacing w:val="28"/>
          <w:w w:val="101"/>
        </w:rPr>
        <w:t xml:space="preserve"> </w:t>
      </w:r>
      <w:r>
        <w:rPr>
          <w:spacing w:val="4"/>
        </w:rPr>
        <w:t>during</w:t>
      </w:r>
      <w:r>
        <w:rPr>
          <w:spacing w:val="24"/>
          <w:w w:val="101"/>
        </w:rPr>
        <w:t xml:space="preserve"> </w:t>
      </w:r>
      <w:r>
        <w:rPr>
          <w:spacing w:val="4"/>
        </w:rPr>
        <w:t>pr</w:t>
      </w:r>
      <w:r>
        <w:rPr>
          <w:spacing w:val="3"/>
        </w:rPr>
        <w:t>egnancy</w:t>
      </w:r>
      <w:r>
        <w:rPr/>
        <w:t xml:space="preserve"> </w:t>
      </w:r>
      <w:r>
        <w:rPr>
          <w:spacing w:val="4"/>
        </w:rPr>
        <w:t>must</w:t>
      </w:r>
      <w:r>
        <w:rPr>
          <w:spacing w:val="22"/>
          <w:w w:val="101"/>
        </w:rPr>
        <w:t xml:space="preserve"> </w:t>
      </w:r>
      <w:r>
        <w:rPr>
          <w:spacing w:val="4"/>
        </w:rPr>
        <w:t>be</w:t>
      </w:r>
      <w:r>
        <w:rPr>
          <w:spacing w:val="26"/>
          <w:w w:val="101"/>
        </w:rPr>
        <w:t xml:space="preserve"> </w:t>
      </w:r>
      <w:r>
        <w:rPr>
          <w:spacing w:val="4"/>
        </w:rPr>
        <w:t>carefully</w:t>
      </w:r>
      <w:r>
        <w:rPr>
          <w:spacing w:val="26"/>
          <w:w w:val="101"/>
        </w:rPr>
        <w:t xml:space="preserve"> </w:t>
      </w:r>
      <w:r>
        <w:rPr>
          <w:spacing w:val="4"/>
        </w:rPr>
        <w:t>explained</w:t>
      </w:r>
      <w:r>
        <w:rPr>
          <w:spacing w:val="24"/>
        </w:rPr>
        <w:t xml:space="preserve"> </w:t>
      </w:r>
      <w:r>
        <w:rPr>
          <w:spacing w:val="4"/>
        </w:rPr>
        <w:t>to</w:t>
      </w:r>
      <w:r>
        <w:rPr>
          <w:spacing w:val="22"/>
        </w:rPr>
        <w:t xml:space="preserve"> </w:t>
      </w:r>
      <w:r>
        <w:rPr>
          <w:spacing w:val="4"/>
        </w:rPr>
        <w:t>patients.</w:t>
      </w:r>
      <w:r>
        <w:rPr>
          <w:spacing w:val="26"/>
        </w:rPr>
        <w:t xml:space="preserve"> </w:t>
      </w:r>
      <w:r>
        <w:rPr>
          <w:spacing w:val="4"/>
        </w:rPr>
        <w:t>Inact</w:t>
      </w:r>
      <w:r>
        <w:rPr>
          <w:spacing w:val="3"/>
        </w:rPr>
        <w:t>ivated</w:t>
      </w:r>
      <w:r>
        <w:rPr>
          <w:spacing w:val="25"/>
          <w:w w:val="101"/>
        </w:rPr>
        <w:t xml:space="preserve"> </w:t>
      </w:r>
      <w:r>
        <w:rPr>
          <w:spacing w:val="3"/>
        </w:rPr>
        <w:t>vacci-</w:t>
      </w:r>
      <w:r>
        <w:rPr/>
        <w:t xml:space="preserve"> </w:t>
      </w:r>
      <w:r>
        <w:rPr>
          <w:spacing w:val="4"/>
        </w:rPr>
        <w:t>nes are considered safe</w:t>
      </w:r>
      <w:r>
        <w:rPr>
          <w:spacing w:val="10"/>
        </w:rPr>
        <w:t xml:space="preserve"> </w:t>
      </w:r>
      <w:r>
        <w:rPr>
          <w:spacing w:val="4"/>
        </w:rPr>
        <w:t>during pregnancy.</w:t>
      </w:r>
      <w:r>
        <w:rPr>
          <w:spacing w:val="8"/>
        </w:rPr>
        <w:t xml:space="preserve"> </w:t>
      </w:r>
      <w:r>
        <w:rPr>
          <w:spacing w:val="4"/>
        </w:rPr>
        <w:t>For patients</w:t>
      </w:r>
      <w:r>
        <w:rPr>
          <w:spacing w:val="9"/>
        </w:rPr>
        <w:t xml:space="preserve"> </w:t>
      </w:r>
      <w:r>
        <w:rPr>
          <w:spacing w:val="4"/>
        </w:rPr>
        <w:t>who</w:t>
      </w:r>
      <w:r>
        <w:rPr/>
        <w:t xml:space="preserve"> </w:t>
      </w:r>
      <w:r>
        <w:rPr>
          <w:spacing w:val="4"/>
        </w:rPr>
        <w:t>are worried</w:t>
      </w:r>
      <w:r>
        <w:rPr>
          <w:spacing w:val="32"/>
          <w:w w:val="101"/>
        </w:rPr>
        <w:t xml:space="preserve"> </w:t>
      </w:r>
      <w:r>
        <w:rPr>
          <w:spacing w:val="4"/>
        </w:rPr>
        <w:t>about vaccines,</w:t>
      </w:r>
      <w:r>
        <w:rPr>
          <w:spacing w:val="15"/>
          <w:w w:val="101"/>
        </w:rPr>
        <w:t xml:space="preserve"> </w:t>
      </w:r>
      <w:r>
        <w:rPr>
          <w:spacing w:val="4"/>
        </w:rPr>
        <w:t>accurate information</w:t>
      </w:r>
      <w:r>
        <w:rPr>
          <w:spacing w:val="12"/>
          <w:w w:val="102"/>
        </w:rPr>
        <w:t xml:space="preserve"> </w:t>
      </w:r>
      <w:r>
        <w:rPr>
          <w:spacing w:val="4"/>
        </w:rPr>
        <w:t>including</w:t>
      </w:r>
      <w:r>
        <w:rPr/>
        <w:t xml:space="preserve"> </w:t>
      </w:r>
      <w:r>
        <w:rPr>
          <w:spacing w:val="4"/>
        </w:rPr>
        <w:t>the</w:t>
      </w:r>
      <w:r>
        <w:rPr>
          <w:spacing w:val="26"/>
        </w:rPr>
        <w:t xml:space="preserve"> </w:t>
      </w:r>
      <w:r>
        <w:rPr>
          <w:spacing w:val="4"/>
        </w:rPr>
        <w:t>incidence</w:t>
      </w:r>
      <w:r>
        <w:rPr>
          <w:spacing w:val="29"/>
          <w:w w:val="101"/>
        </w:rPr>
        <w:t xml:space="preserve"> </w:t>
      </w:r>
      <w:r>
        <w:rPr>
          <w:spacing w:val="4"/>
        </w:rPr>
        <w:t>of</w:t>
      </w:r>
      <w:r>
        <w:rPr>
          <w:spacing w:val="18"/>
          <w:w w:val="101"/>
        </w:rPr>
        <w:t xml:space="preserve"> </w:t>
      </w:r>
      <w:r>
        <w:rPr>
          <w:spacing w:val="4"/>
        </w:rPr>
        <w:t>congenital</w:t>
      </w:r>
      <w:r>
        <w:rPr>
          <w:spacing w:val="26"/>
          <w:w w:val="101"/>
        </w:rPr>
        <w:t xml:space="preserve"> </w:t>
      </w:r>
      <w:r>
        <w:rPr>
          <w:spacing w:val="4"/>
        </w:rPr>
        <w:t>malformations</w:t>
      </w:r>
      <w:r>
        <w:rPr>
          <w:spacing w:val="30"/>
          <w:w w:val="101"/>
        </w:rPr>
        <w:t xml:space="preserve"> </w:t>
      </w:r>
      <w:r>
        <w:rPr>
          <w:spacing w:val="4"/>
        </w:rPr>
        <w:t>or</w:t>
      </w:r>
      <w:r>
        <w:rPr>
          <w:spacing w:val="33"/>
        </w:rPr>
        <w:t xml:space="preserve"> </w:t>
      </w:r>
      <w:r>
        <w:rPr>
          <w:spacing w:val="4"/>
        </w:rPr>
        <w:t>sponta</w:t>
      </w:r>
      <w:r>
        <w:rPr>
          <w:spacing w:val="3"/>
        </w:rPr>
        <w:t>neous</w:t>
      </w:r>
      <w:r>
        <w:rPr/>
        <w:t xml:space="preserve"> </w:t>
      </w:r>
      <w:r>
        <w:rPr>
          <w:spacing w:val="4"/>
        </w:rPr>
        <w:t>abortion  among  typical</w:t>
      </w:r>
      <w:r>
        <w:rPr>
          <w:spacing w:val="9"/>
        </w:rPr>
        <w:t xml:space="preserve">  </w:t>
      </w:r>
      <w:r>
        <w:rPr>
          <w:spacing w:val="4"/>
        </w:rPr>
        <w:t>births</w:t>
      </w:r>
      <w:r>
        <w:rPr>
          <w:spacing w:val="13"/>
        </w:rPr>
        <w:t xml:space="preserve">  </w:t>
      </w:r>
      <w:r>
        <w:rPr>
          <w:spacing w:val="4"/>
        </w:rPr>
        <w:t>should</w:t>
      </w:r>
      <w:r>
        <w:rPr>
          <w:spacing w:val="6"/>
        </w:rPr>
        <w:t xml:space="preserve">  </w:t>
      </w:r>
      <w:r>
        <w:rPr>
          <w:spacing w:val="4"/>
        </w:rPr>
        <w:t>be</w:t>
      </w:r>
      <w:r>
        <w:rPr>
          <w:spacing w:val="8"/>
        </w:rPr>
        <w:t xml:space="preserve">  </w:t>
      </w:r>
      <w:r>
        <w:rPr>
          <w:spacing w:val="4"/>
        </w:rPr>
        <w:t>provided.</w:t>
      </w:r>
      <w:r>
        <w:rPr>
          <w:spacing w:val="8"/>
        </w:rPr>
        <w:t xml:space="preserve">  </w:t>
      </w:r>
      <w:r>
        <w:rPr>
          <w:spacing w:val="4"/>
        </w:rPr>
        <w:t>The</w:t>
      </w:r>
      <w:r>
        <w:rPr>
          <w:spacing w:val="1"/>
        </w:rPr>
        <w:t xml:space="preserve"> </w:t>
      </w:r>
      <w:r>
        <w:rPr>
          <w:spacing w:val="4"/>
        </w:rPr>
        <w:t>indication</w:t>
      </w:r>
      <w:r>
        <w:rPr/>
        <w:t xml:space="preserve">  </w:t>
      </w:r>
      <w:r>
        <w:rPr>
          <w:spacing w:val="4"/>
        </w:rPr>
        <w:t>for</w:t>
      </w:r>
      <w:r>
        <w:rPr>
          <w:spacing w:val="1"/>
        </w:rPr>
        <w:t xml:space="preserve">  </w:t>
      </w:r>
      <w:r>
        <w:rPr>
          <w:spacing w:val="4"/>
        </w:rPr>
        <w:t>vaccines</w:t>
      </w:r>
      <w:r>
        <w:rPr>
          <w:spacing w:val="2"/>
        </w:rPr>
        <w:t xml:space="preserve">  </w:t>
      </w:r>
      <w:r>
        <w:rPr>
          <w:spacing w:val="4"/>
        </w:rPr>
        <w:t>for</w:t>
      </w:r>
      <w:r>
        <w:rPr>
          <w:spacing w:val="47"/>
          <w:w w:val="101"/>
        </w:rPr>
        <w:t xml:space="preserve"> </w:t>
      </w:r>
      <w:r>
        <w:rPr>
          <w:spacing w:val="4"/>
        </w:rPr>
        <w:t>inf</w:t>
      </w:r>
      <w:r>
        <w:rPr>
          <w:spacing w:val="3"/>
        </w:rPr>
        <w:t>ants</w:t>
      </w:r>
      <w:r>
        <w:rPr>
          <w:spacing w:val="45"/>
          <w:w w:val="101"/>
        </w:rPr>
        <w:t xml:space="preserve"> </w:t>
      </w:r>
      <w:r>
        <w:rPr>
          <w:spacing w:val="3"/>
        </w:rPr>
        <w:t>born</w:t>
      </w:r>
      <w:r>
        <w:rPr/>
        <w:t xml:space="preserve">  </w:t>
      </w:r>
      <w:r>
        <w:rPr>
          <w:spacing w:val="3"/>
        </w:rPr>
        <w:t>to</w:t>
      </w:r>
      <w:r>
        <w:rPr/>
        <w:t xml:space="preserve">  </w:t>
      </w:r>
      <w:r>
        <w:rPr>
          <w:spacing w:val="3"/>
        </w:rPr>
        <w:t>mothers</w:t>
      </w:r>
      <w:r>
        <w:rPr>
          <w:spacing w:val="1"/>
        </w:rPr>
        <w:t xml:space="preserve">  </w:t>
      </w:r>
      <w:r>
        <w:rPr>
          <w:spacing w:val="3"/>
        </w:rPr>
        <w:t>with</w:t>
      </w:r>
      <w:r>
        <w:rPr>
          <w:spacing w:val="1"/>
        </w:rPr>
        <w:t xml:space="preserve"> </w:t>
      </w:r>
      <w:r>
        <w:rPr>
          <w:spacing w:val="4"/>
        </w:rPr>
        <w:t>IBD should be considered based on the</w:t>
      </w:r>
      <w:r>
        <w:rPr>
          <w:spacing w:val="9"/>
        </w:rPr>
        <w:t xml:space="preserve"> </w:t>
      </w:r>
      <w:r>
        <w:rPr>
          <w:spacing w:val="4"/>
        </w:rPr>
        <w:t>duration, ty</w:t>
      </w:r>
      <w:r>
        <w:rPr>
          <w:spacing w:val="3"/>
        </w:rPr>
        <w:t>pes,</w:t>
      </w:r>
      <w:r>
        <w:rPr>
          <w:spacing w:val="1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placental</w:t>
      </w:r>
      <w:r>
        <w:rPr>
          <w:spacing w:val="30"/>
        </w:rPr>
        <w:t xml:space="preserve"> </w:t>
      </w:r>
      <w:r>
        <w:rPr>
          <w:spacing w:val="4"/>
        </w:rPr>
        <w:t>transfer</w:t>
      </w:r>
      <w:r>
        <w:rPr>
          <w:spacing w:val="32"/>
          <w:w w:val="102"/>
        </w:rPr>
        <w:t xml:space="preserve"> </w:t>
      </w:r>
      <w:r>
        <w:rPr>
          <w:spacing w:val="4"/>
        </w:rPr>
        <w:t>of</w:t>
      </w:r>
      <w:r>
        <w:rPr>
          <w:spacing w:val="21"/>
        </w:rPr>
        <w:t xml:space="preserve"> </w:t>
      </w:r>
      <w:r>
        <w:rPr>
          <w:spacing w:val="4"/>
        </w:rPr>
        <w:t>immunosuppressive</w:t>
      </w:r>
      <w:r>
        <w:rPr>
          <w:spacing w:val="36"/>
        </w:rPr>
        <w:t xml:space="preserve"> </w:t>
      </w:r>
      <w:r>
        <w:rPr>
          <w:spacing w:val="4"/>
        </w:rPr>
        <w:t>agents</w:t>
      </w:r>
      <w:r>
        <w:rPr>
          <w:spacing w:val="30"/>
          <w:w w:val="101"/>
        </w:rPr>
        <w:t xml:space="preserve"> </w:t>
      </w:r>
      <w:r>
        <w:rPr>
          <w:spacing w:val="4"/>
        </w:rPr>
        <w:t>used</w:t>
      </w:r>
      <w:r>
        <w:rPr>
          <w:spacing w:val="34"/>
        </w:rPr>
        <w:t xml:space="preserve"> </w:t>
      </w:r>
      <w:r>
        <w:rPr>
          <w:spacing w:val="3"/>
        </w:rPr>
        <w:t>dur-</w:t>
      </w:r>
      <w:r>
        <w:rPr/>
        <w:t xml:space="preserve"> </w:t>
      </w:r>
      <w:r>
        <w:rPr>
          <w:spacing w:val="4"/>
        </w:rPr>
        <w:t>ing</w:t>
      </w:r>
      <w:r>
        <w:rPr>
          <w:spacing w:val="21"/>
          <w:w w:val="102"/>
        </w:rPr>
        <w:t xml:space="preserve"> </w:t>
      </w:r>
      <w:r>
        <w:rPr>
          <w:spacing w:val="4"/>
        </w:rPr>
        <w:t>pregnancy.</w:t>
      </w:r>
    </w:p>
    <w:p>
      <w:pPr>
        <w:spacing w:line="270" w:lineRule="auto"/>
        <w:sectPr>
          <w:type w:val="continuous"/>
          <w:pgSz w:w="11906" w:h="15818"/>
          <w:pgMar w:top="996" w:right="1011" w:bottom="1094" w:left="1019" w:header="612" w:footer="772" w:gutter="0"/>
          <w:cols w:equalWidth="0" w:num="2">
            <w:col w:w="5004" w:space="100"/>
            <w:col w:w="4771" w:space="0"/>
          </w:cols>
        </w:sectPr>
        <w:rPr/>
      </w:pPr>
    </w:p>
    <w:p>
      <w:pPr>
        <w:spacing w:before="19"/>
        <w:rPr/>
      </w:pPr>
      <w:r>
        <w:drawing>
          <wp:anchor distT="0" distB="0" distL="0" distR="0" simplePos="0" relativeHeight="251767808" behindDoc="0" locked="0" layoutInCell="0" allowOverlap="1">
            <wp:simplePos x="0" y="0"/>
            <wp:positionH relativeFrom="page">
              <wp:posOffset>648004</wp:posOffset>
            </wp:positionH>
            <wp:positionV relativeFrom="page">
              <wp:posOffset>575286</wp:posOffset>
            </wp:positionV>
            <wp:extent cx="6263995" cy="12240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3995" cy="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33"/>
          <w:footerReference w:type="default" r:id="rId34"/>
          <w:pgSz w:w="11906" w:h="15818"/>
          <w:pgMar w:top="872" w:right="1011" w:bottom="1094" w:left="1020" w:header="612" w:footer="772" w:gutter="0"/>
          <w:cols w:equalWidth="0" w:num="1">
            <w:col w:w="9874" w:space="0"/>
          </w:cols>
        </w:sectPr>
        <w:rPr/>
      </w:pPr>
    </w:p>
    <w:p>
      <w:pPr>
        <w:pStyle w:val="BodyText"/>
        <w:ind w:left="680" w:right="970" w:firstLine="6"/>
        <w:spacing w:before="137" w:line="363" w:lineRule="auto"/>
        <w:jc w:val="both"/>
        <w:rPr>
          <w:sz w:val="17"/>
          <w:szCs w:val="17"/>
        </w:rPr>
      </w:pPr>
      <w:r>
        <w:rPr>
          <w:sz w:val="17"/>
          <w:szCs w:val="17"/>
          <w:color w:val="131413"/>
          <w:spacing w:val="15"/>
        </w:rPr>
        <w:t>Q15.  </w:t>
      </w:r>
      <w:r>
        <w:rPr>
          <w:sz w:val="17"/>
          <w:szCs w:val="17"/>
          <w:color w:val="131413"/>
        </w:rPr>
        <w:t>Which</w:t>
      </w:r>
      <w:r>
        <w:rPr>
          <w:sz w:val="17"/>
          <w:szCs w:val="17"/>
          <w:color w:val="131413"/>
          <w:spacing w:val="15"/>
        </w:rPr>
        <w:t xml:space="preserve">  </w:t>
      </w:r>
      <w:r>
        <w:rPr>
          <w:sz w:val="17"/>
          <w:szCs w:val="17"/>
          <w:color w:val="131413"/>
        </w:rPr>
        <w:t>vaccines</w:t>
      </w:r>
      <w:r>
        <w:rPr>
          <w:sz w:val="17"/>
          <w:szCs w:val="17"/>
          <w:color w:val="131413"/>
          <w:spacing w:val="12"/>
          <w:w w:val="101"/>
        </w:rPr>
        <w:t xml:space="preserve">  </w:t>
      </w:r>
      <w:r>
        <w:rPr>
          <w:sz w:val="17"/>
          <w:szCs w:val="17"/>
          <w:color w:val="131413"/>
        </w:rPr>
        <w:t>are</w:t>
      </w:r>
      <w:r>
        <w:rPr>
          <w:sz w:val="17"/>
          <w:szCs w:val="17"/>
          <w:color w:val="131413"/>
          <w:spacing w:val="6"/>
        </w:rPr>
        <w:t xml:space="preserve">  </w:t>
      </w:r>
      <w:r>
        <w:rPr>
          <w:sz w:val="17"/>
          <w:szCs w:val="17"/>
          <w:color w:val="131413"/>
        </w:rPr>
        <w:t>recommended</w:t>
      </w:r>
      <w:r>
        <w:rPr>
          <w:sz w:val="17"/>
          <w:szCs w:val="17"/>
          <w:color w:val="131413"/>
          <w:spacing w:val="10"/>
        </w:rPr>
        <w:t xml:space="preserve">  </w:t>
      </w:r>
      <w:r>
        <w:rPr>
          <w:sz w:val="17"/>
          <w:szCs w:val="17"/>
          <w:color w:val="131413"/>
        </w:rPr>
        <w:t>for </w:t>
      </w:r>
      <w:r>
        <w:rPr>
          <w:sz w:val="17"/>
          <w:szCs w:val="17"/>
          <w:color w:val="131413"/>
          <w:spacing w:val="4"/>
        </w:rPr>
        <w:t>women   with</w:t>
      </w:r>
      <w:r>
        <w:rPr>
          <w:sz w:val="17"/>
          <w:szCs w:val="17"/>
          <w:color w:val="131413"/>
          <w:spacing w:val="7"/>
        </w:rPr>
        <w:t xml:space="preserve">   </w:t>
      </w:r>
      <w:r>
        <w:rPr>
          <w:sz w:val="17"/>
          <w:szCs w:val="17"/>
          <w:color w:val="131413"/>
          <w:spacing w:val="4"/>
        </w:rPr>
        <w:t>IBD</w:t>
      </w:r>
      <w:r>
        <w:rPr>
          <w:sz w:val="17"/>
          <w:szCs w:val="17"/>
          <w:color w:val="131413"/>
          <w:spacing w:val="7"/>
        </w:rPr>
        <w:t xml:space="preserve">   </w:t>
      </w:r>
      <w:r>
        <w:rPr>
          <w:sz w:val="17"/>
          <w:szCs w:val="17"/>
          <w:color w:val="131413"/>
          <w:spacing w:val="4"/>
        </w:rPr>
        <w:t>who</w:t>
      </w:r>
      <w:r>
        <w:rPr>
          <w:sz w:val="17"/>
          <w:szCs w:val="17"/>
          <w:color w:val="131413"/>
          <w:spacing w:val="6"/>
        </w:rPr>
        <w:t xml:space="preserve">   </w:t>
      </w:r>
      <w:r>
        <w:rPr>
          <w:sz w:val="17"/>
          <w:szCs w:val="17"/>
          <w:color w:val="131413"/>
          <w:spacing w:val="4"/>
        </w:rPr>
        <w:t>wish</w:t>
      </w:r>
      <w:r>
        <w:rPr>
          <w:sz w:val="17"/>
          <w:szCs w:val="17"/>
          <w:color w:val="131413"/>
          <w:spacing w:val="7"/>
        </w:rPr>
        <w:t xml:space="preserve">   </w:t>
      </w:r>
      <w:r>
        <w:rPr>
          <w:sz w:val="17"/>
          <w:szCs w:val="17"/>
          <w:color w:val="131413"/>
          <w:spacing w:val="4"/>
        </w:rPr>
        <w:t>to</w:t>
      </w:r>
      <w:r>
        <w:rPr>
          <w:sz w:val="17"/>
          <w:szCs w:val="17"/>
          <w:color w:val="131413"/>
          <w:spacing w:val="6"/>
        </w:rPr>
        <w:t xml:space="preserve">   </w:t>
      </w:r>
      <w:r>
        <w:rPr>
          <w:sz w:val="17"/>
          <w:szCs w:val="17"/>
          <w:color w:val="131413"/>
          <w:spacing w:val="3"/>
        </w:rPr>
        <w:t>become</w:t>
      </w:r>
      <w:r>
        <w:rPr>
          <w:sz w:val="17"/>
          <w:szCs w:val="17"/>
          <w:color w:val="131413"/>
          <w:spacing w:val="1"/>
        </w:rPr>
        <w:t xml:space="preserve"> </w:t>
      </w:r>
      <w:r>
        <w:rPr>
          <w:sz w:val="17"/>
          <w:szCs w:val="17"/>
          <w:color w:val="131413"/>
          <w:spacing w:val="3"/>
        </w:rPr>
        <w:t>pregnant?</w:t>
      </w:r>
    </w:p>
    <w:p>
      <w:pPr>
        <w:pStyle w:val="BodyText"/>
        <w:ind w:left="695"/>
        <w:spacing w:before="120" w:line="195" w:lineRule="auto"/>
        <w:rPr>
          <w:sz w:val="17"/>
          <w:szCs w:val="17"/>
        </w:rPr>
      </w:pPr>
      <w:r>
        <w:rPr>
          <w:sz w:val="17"/>
          <w:szCs w:val="17"/>
          <w:color w:val="131413"/>
          <w:spacing w:val="10"/>
        </w:rPr>
        <w:t>[</w:t>
      </w:r>
      <w:r>
        <w:rPr>
          <w:sz w:val="17"/>
          <w:szCs w:val="17"/>
          <w:color w:val="131413"/>
        </w:rPr>
        <w:t>Statement</w:t>
      </w:r>
      <w:r>
        <w:rPr>
          <w:sz w:val="17"/>
          <w:szCs w:val="17"/>
          <w:color w:val="131413"/>
          <w:spacing w:val="10"/>
        </w:rPr>
        <w:t>]</w:t>
      </w:r>
    </w:p>
    <w:p>
      <w:pPr>
        <w:pStyle w:val="BodyText"/>
        <w:ind w:left="680" w:right="963" w:firstLine="7"/>
        <w:spacing w:before="121" w:line="359" w:lineRule="auto"/>
        <w:jc w:val="both"/>
        <w:rPr>
          <w:sz w:val="17"/>
          <w:szCs w:val="17"/>
        </w:rPr>
      </w:pPr>
      <w:r>
        <w:rPr>
          <w:sz w:val="17"/>
          <w:szCs w:val="17"/>
          <w:color w:val="131413"/>
          <w:spacing w:val="2"/>
        </w:rPr>
        <w:t>(1)</w:t>
      </w:r>
      <w:r>
        <w:rPr>
          <w:sz w:val="17"/>
          <w:szCs w:val="17"/>
          <w:color w:val="131413"/>
          <w:spacing w:val="22"/>
          <w:w w:val="101"/>
        </w:rPr>
        <w:t xml:space="preserve">  </w:t>
      </w:r>
      <w:r>
        <w:rPr>
          <w:sz w:val="17"/>
          <w:szCs w:val="17"/>
          <w:color w:val="131413"/>
          <w:spacing w:val="2"/>
        </w:rPr>
        <w:t>To</w:t>
      </w:r>
      <w:r>
        <w:rPr>
          <w:sz w:val="17"/>
          <w:szCs w:val="17"/>
          <w:color w:val="131413"/>
          <w:spacing w:val="17"/>
          <w:w w:val="101"/>
        </w:rPr>
        <w:t xml:space="preserve">  </w:t>
      </w:r>
      <w:r>
        <w:rPr>
          <w:sz w:val="17"/>
          <w:szCs w:val="17"/>
          <w:color w:val="131413"/>
          <w:spacing w:val="2"/>
        </w:rPr>
        <w:t>avoid</w:t>
      </w:r>
      <w:r>
        <w:rPr>
          <w:sz w:val="17"/>
          <w:szCs w:val="17"/>
          <w:color w:val="131413"/>
          <w:spacing w:val="18"/>
          <w:w w:val="101"/>
        </w:rPr>
        <w:t xml:space="preserve">  </w:t>
      </w:r>
      <w:r>
        <w:rPr>
          <w:sz w:val="17"/>
          <w:szCs w:val="17"/>
          <w:color w:val="131413"/>
          <w:spacing w:val="2"/>
        </w:rPr>
        <w:t>congenital</w:t>
      </w:r>
      <w:r>
        <w:rPr>
          <w:sz w:val="17"/>
          <w:szCs w:val="17"/>
          <w:color w:val="131413"/>
          <w:spacing w:val="15"/>
          <w:w w:val="101"/>
        </w:rPr>
        <w:t xml:space="preserve">  </w:t>
      </w:r>
      <w:r>
        <w:rPr>
          <w:sz w:val="17"/>
          <w:szCs w:val="17"/>
          <w:color w:val="131413"/>
          <w:spacing w:val="2"/>
        </w:rPr>
        <w:t>rubella</w:t>
      </w:r>
      <w:r>
        <w:rPr>
          <w:sz w:val="17"/>
          <w:szCs w:val="17"/>
          <w:color w:val="131413"/>
          <w:spacing w:val="20"/>
        </w:rPr>
        <w:t xml:space="preserve">  </w:t>
      </w:r>
      <w:r>
        <w:rPr>
          <w:sz w:val="17"/>
          <w:szCs w:val="17"/>
          <w:color w:val="131413"/>
          <w:spacing w:val="2"/>
        </w:rPr>
        <w:t>syndrome,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patients</w:t>
      </w:r>
      <w:r>
        <w:rPr>
          <w:sz w:val="17"/>
          <w:szCs w:val="17"/>
          <w:color w:val="131413"/>
          <w:spacing w:val="42"/>
        </w:rPr>
        <w:t xml:space="preserve"> </w:t>
      </w:r>
      <w:r>
        <w:rPr>
          <w:sz w:val="17"/>
          <w:szCs w:val="17"/>
          <w:color w:val="131413"/>
          <w:spacing w:val="3"/>
        </w:rPr>
        <w:t>with  a  low</w:t>
      </w:r>
      <w:r>
        <w:rPr>
          <w:sz w:val="17"/>
          <w:szCs w:val="17"/>
          <w:color w:val="131413"/>
          <w:spacing w:val="41"/>
        </w:rPr>
        <w:t xml:space="preserve"> </w:t>
      </w:r>
      <w:r>
        <w:rPr>
          <w:sz w:val="17"/>
          <w:szCs w:val="17"/>
          <w:color w:val="131413"/>
          <w:spacing w:val="3"/>
        </w:rPr>
        <w:t>rub</w:t>
      </w:r>
      <w:r>
        <w:rPr>
          <w:sz w:val="17"/>
          <w:szCs w:val="17"/>
          <w:color w:val="131413"/>
          <w:spacing w:val="2"/>
        </w:rPr>
        <w:t>ella-specific  antibody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2"/>
        </w:rPr>
        <w:t>titer are encouraged to be vaccinated for rubella</w:t>
      </w:r>
      <w:r>
        <w:rPr>
          <w:sz w:val="17"/>
          <w:szCs w:val="17"/>
          <w:color w:val="131413"/>
          <w:spacing w:val="8"/>
        </w:rPr>
        <w:t xml:space="preserve"> </w:t>
      </w:r>
      <w:r>
        <w:rPr>
          <w:sz w:val="17"/>
          <w:szCs w:val="17"/>
          <w:color w:val="131413"/>
          <w:spacing w:val="3"/>
        </w:rPr>
        <w:t>before pregnancy.</w:t>
      </w:r>
    </w:p>
    <w:p>
      <w:pPr>
        <w:pStyle w:val="BodyText"/>
        <w:ind w:left="688" w:right="964" w:firstLine="6"/>
        <w:spacing w:before="73" w:line="374" w:lineRule="auto"/>
        <w:jc w:val="both"/>
        <w:rPr>
          <w:sz w:val="17"/>
          <w:szCs w:val="17"/>
        </w:rPr>
      </w:pPr>
      <w:r>
        <w:rPr>
          <w:sz w:val="17"/>
          <w:szCs w:val="17"/>
          <w:color w:val="131413"/>
          <w:spacing w:val="6"/>
        </w:rPr>
        <w:t>(2)   </w:t>
      </w:r>
      <w:r>
        <w:rPr>
          <w:sz w:val="17"/>
          <w:szCs w:val="17"/>
          <w:color w:val="131413"/>
        </w:rPr>
        <w:t>Varicella</w:t>
      </w:r>
      <w:r>
        <w:rPr>
          <w:sz w:val="17"/>
          <w:szCs w:val="17"/>
          <w:color w:val="131413"/>
          <w:spacing w:val="6"/>
        </w:rPr>
        <w:t xml:space="preserve">   </w:t>
      </w:r>
      <w:r>
        <w:rPr>
          <w:sz w:val="17"/>
          <w:szCs w:val="17"/>
          <w:color w:val="131413"/>
        </w:rPr>
        <w:t>and</w:t>
      </w:r>
      <w:r>
        <w:rPr>
          <w:sz w:val="17"/>
          <w:szCs w:val="17"/>
          <w:color w:val="131413"/>
          <w:spacing w:val="6"/>
        </w:rPr>
        <w:t xml:space="preserve">   </w:t>
      </w:r>
      <w:r>
        <w:rPr>
          <w:sz w:val="17"/>
          <w:szCs w:val="17"/>
          <w:color w:val="131413"/>
        </w:rPr>
        <w:t>measles</w:t>
      </w:r>
      <w:r>
        <w:rPr>
          <w:sz w:val="17"/>
          <w:szCs w:val="17"/>
          <w:color w:val="131413"/>
          <w:spacing w:val="6"/>
        </w:rPr>
        <w:t xml:space="preserve">   </w:t>
      </w:r>
      <w:r>
        <w:rPr>
          <w:sz w:val="17"/>
          <w:szCs w:val="17"/>
          <w:color w:val="131413"/>
        </w:rPr>
        <w:t>vaccination</w:t>
      </w:r>
      <w:r>
        <w:rPr>
          <w:sz w:val="17"/>
          <w:szCs w:val="17"/>
          <w:color w:val="131413"/>
          <w:spacing w:val="6"/>
        </w:rPr>
        <w:t xml:space="preserve">   </w:t>
      </w:r>
      <w:r>
        <w:rPr>
          <w:sz w:val="17"/>
          <w:szCs w:val="17"/>
          <w:color w:val="131413"/>
        </w:rPr>
        <w:t>are</w:t>
      </w:r>
      <w:r>
        <w:rPr>
          <w:sz w:val="17"/>
          <w:szCs w:val="17"/>
          <w:color w:val="131413"/>
          <w:spacing w:val="1"/>
        </w:rPr>
        <w:t xml:space="preserve"> </w:t>
      </w:r>
      <w:r>
        <w:rPr>
          <w:sz w:val="17"/>
          <w:szCs w:val="17"/>
          <w:color w:val="131413"/>
          <w:spacing w:val="3"/>
        </w:rPr>
        <w:t>recommended before pregnancy if</w:t>
      </w:r>
      <w:r>
        <w:rPr>
          <w:sz w:val="17"/>
          <w:szCs w:val="17"/>
          <w:color w:val="131413"/>
          <w:spacing w:val="-22"/>
        </w:rPr>
        <w:t xml:space="preserve"> </w:t>
      </w:r>
      <w:r>
        <w:rPr>
          <w:sz w:val="17"/>
          <w:szCs w:val="17"/>
          <w:color w:val="131413"/>
          <w:spacing w:val="3"/>
        </w:rPr>
        <w:t>th</w:t>
      </w:r>
      <w:r>
        <w:rPr>
          <w:sz w:val="17"/>
          <w:szCs w:val="17"/>
          <w:color w:val="131413"/>
          <w:spacing w:val="2"/>
        </w:rPr>
        <w:t>e patient is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4"/>
        </w:rPr>
        <w:t>confirmed to have no</w:t>
      </w:r>
      <w:r>
        <w:rPr>
          <w:sz w:val="17"/>
          <w:szCs w:val="17"/>
          <w:color w:val="131413"/>
          <w:spacing w:val="11"/>
        </w:rPr>
        <w:t xml:space="preserve"> </w:t>
      </w:r>
      <w:r>
        <w:rPr>
          <w:sz w:val="17"/>
          <w:szCs w:val="17"/>
          <w:color w:val="131413"/>
          <w:spacing w:val="4"/>
        </w:rPr>
        <w:t>history</w:t>
      </w:r>
      <w:r>
        <w:rPr>
          <w:sz w:val="17"/>
          <w:szCs w:val="17"/>
          <w:color w:val="131413"/>
          <w:spacing w:val="15"/>
          <w:w w:val="101"/>
        </w:rPr>
        <w:t xml:space="preserve"> </w:t>
      </w:r>
      <w:r>
        <w:rPr>
          <w:sz w:val="17"/>
          <w:szCs w:val="17"/>
          <w:color w:val="131413"/>
          <w:spacing w:val="4"/>
        </w:rPr>
        <w:t>of</w:t>
      </w:r>
      <w:r>
        <w:rPr>
          <w:sz w:val="17"/>
          <w:szCs w:val="17"/>
          <w:color w:val="131413"/>
          <w:spacing w:val="-7"/>
        </w:rPr>
        <w:t xml:space="preserve"> </w:t>
      </w:r>
      <w:r>
        <w:rPr>
          <w:sz w:val="17"/>
          <w:szCs w:val="17"/>
          <w:color w:val="131413"/>
          <w:spacing w:val="3"/>
        </w:rPr>
        <w:t>vaccination</w:t>
      </w:r>
      <w:r>
        <w:rPr>
          <w:sz w:val="17"/>
          <w:szCs w:val="17"/>
          <w:color w:val="131413"/>
          <w:spacing w:val="16"/>
        </w:rPr>
        <w:t xml:space="preserve"> </w:t>
      </w:r>
      <w:r>
        <w:rPr>
          <w:sz w:val="17"/>
          <w:szCs w:val="17"/>
          <w:color w:val="131413"/>
          <w:spacing w:val="3"/>
        </w:rPr>
        <w:t>or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2"/>
        </w:rPr>
        <w:t>infection.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44"/>
        <w:spacing w:before="55" w:line="205" w:lineRule="auto"/>
        <w:rPr/>
      </w:pPr>
      <w:r>
        <w:rPr>
          <w:spacing w:val="3"/>
        </w:rPr>
        <w:t>[Commentary]</w:t>
      </w:r>
    </w:p>
    <w:p>
      <w:pPr>
        <w:pStyle w:val="BodyText"/>
        <w:ind w:right="240" w:firstLine="228"/>
        <w:spacing w:before="60" w:line="267" w:lineRule="auto"/>
        <w:rPr/>
      </w:pPr>
      <w:r>
        <w:rPr/>
        <w:t>A</w:t>
      </w:r>
      <w:r>
        <w:rPr>
          <w:spacing w:val="19"/>
        </w:rPr>
        <w:t xml:space="preserve">  </w:t>
      </w:r>
      <w:r>
        <w:rPr/>
        <w:t>rubella</w:t>
      </w:r>
      <w:r>
        <w:rPr>
          <w:spacing w:val="19"/>
        </w:rPr>
        <w:t xml:space="preserve">  </w:t>
      </w:r>
      <w:r>
        <w:rPr/>
        <w:t>epidemic</w:t>
      </w:r>
      <w:r>
        <w:rPr>
          <w:spacing w:val="19"/>
        </w:rPr>
        <w:t xml:space="preserve">  </w:t>
      </w:r>
      <w:r>
        <w:rPr/>
        <w:t>occurred</w:t>
      </w:r>
      <w:r>
        <w:rPr>
          <w:spacing w:val="10"/>
        </w:rPr>
        <w:t xml:space="preserve">  </w:t>
      </w:r>
      <w:r>
        <w:rPr/>
        <w:t>in</w:t>
      </w:r>
      <w:r>
        <w:rPr>
          <w:spacing w:val="6"/>
        </w:rPr>
        <w:t xml:space="preserve">  </w:t>
      </w:r>
      <w:r>
        <w:rPr/>
        <w:t>Japan</w:t>
      </w:r>
      <w:r>
        <w:rPr>
          <w:spacing w:val="8"/>
        </w:rPr>
        <w:t xml:space="preserve">  </w:t>
      </w:r>
      <w:r>
        <w:rPr/>
        <w:t>from</w:t>
      </w:r>
      <w:r>
        <w:rPr>
          <w:spacing w:val="8"/>
        </w:rPr>
        <w:t xml:space="preserve">  </w:t>
      </w:r>
      <w:r>
        <w:rPr>
          <w:spacing w:val="19"/>
        </w:rPr>
        <w:t>2012</w:t>
      </w:r>
      <w:r>
        <w:rPr>
          <w:spacing w:val="6"/>
        </w:rPr>
        <w:t xml:space="preserve">  </w:t>
      </w:r>
      <w:r>
        <w:rPr/>
        <w:t>to</w:t>
      </w:r>
      <w:r>
        <w:rPr>
          <w:spacing w:val="1"/>
        </w:rPr>
        <w:t xml:space="preserve"> </w:t>
      </w:r>
      <w:r>
        <w:rPr>
          <w:spacing w:val="4"/>
        </w:rPr>
        <w:t>2013,</w:t>
      </w:r>
      <w:r>
        <w:rPr>
          <w:spacing w:val="39"/>
          <w:w w:val="101"/>
        </w:rPr>
        <w:t xml:space="preserve"> </w:t>
      </w:r>
      <w:r>
        <w:rPr>
          <w:spacing w:val="4"/>
        </w:rPr>
        <w:t>resulting</w:t>
      </w:r>
      <w:r>
        <w:rPr>
          <w:spacing w:val="42"/>
        </w:rPr>
        <w:t xml:space="preserve"> </w:t>
      </w:r>
      <w:r>
        <w:rPr>
          <w:spacing w:val="4"/>
        </w:rPr>
        <w:t>in</w:t>
      </w:r>
      <w:r>
        <w:rPr>
          <w:spacing w:val="45"/>
        </w:rPr>
        <w:t xml:space="preserve"> </w:t>
      </w:r>
      <w:r>
        <w:rPr>
          <w:spacing w:val="4"/>
        </w:rPr>
        <w:t>a</w:t>
      </w:r>
      <w:r>
        <w:rPr>
          <w:spacing w:val="39"/>
          <w:w w:val="101"/>
        </w:rPr>
        <w:t xml:space="preserve"> </w:t>
      </w:r>
      <w:r>
        <w:rPr>
          <w:spacing w:val="4"/>
        </w:rPr>
        <w:t>high</w:t>
      </w:r>
      <w:r>
        <w:rPr>
          <w:spacing w:val="42"/>
        </w:rPr>
        <w:t xml:space="preserve"> </w:t>
      </w:r>
      <w:r>
        <w:rPr>
          <w:spacing w:val="4"/>
        </w:rPr>
        <w:t>incidence</w:t>
      </w:r>
      <w:r>
        <w:rPr>
          <w:spacing w:val="44"/>
          <w:w w:val="101"/>
        </w:rPr>
        <w:t xml:space="preserve"> </w:t>
      </w:r>
      <w:r>
        <w:rPr>
          <w:spacing w:val="4"/>
        </w:rPr>
        <w:t>of</w:t>
      </w:r>
      <w:r>
        <w:rPr>
          <w:spacing w:val="33"/>
        </w:rPr>
        <w:t xml:space="preserve"> </w:t>
      </w:r>
      <w:r>
        <w:rPr>
          <w:spacing w:val="4"/>
        </w:rPr>
        <w:t>congenita</w:t>
      </w:r>
      <w:r>
        <w:rPr>
          <w:spacing w:val="3"/>
        </w:rPr>
        <w:t>l</w:t>
      </w:r>
      <w:r>
        <w:rPr>
          <w:spacing w:val="39"/>
        </w:rPr>
        <w:t xml:space="preserve"> </w:t>
      </w:r>
      <w:r>
        <w:rPr>
          <w:spacing w:val="3"/>
        </w:rPr>
        <w:t>rubella</w:t>
      </w:r>
      <w:r>
        <w:rPr/>
        <w:t xml:space="preserve"> </w:t>
      </w:r>
      <w:r>
        <w:rPr>
          <w:spacing w:val="4"/>
        </w:rPr>
        <w:t>syndrome.</w:t>
      </w:r>
      <w:r>
        <w:rPr>
          <w:spacing w:val="27"/>
          <w:w w:val="101"/>
        </w:rPr>
        <w:t xml:space="preserve"> </w:t>
      </w:r>
      <w:r>
        <w:rPr>
          <w:spacing w:val="4"/>
        </w:rPr>
        <w:t>The</w:t>
      </w:r>
      <w:r>
        <w:rPr>
          <w:spacing w:val="28"/>
          <w:w w:val="101"/>
        </w:rPr>
        <w:t xml:space="preserve"> </w:t>
      </w:r>
      <w:r>
        <w:rPr>
          <w:spacing w:val="4"/>
        </w:rPr>
        <w:t>cause</w:t>
      </w:r>
      <w:r>
        <w:rPr>
          <w:spacing w:val="29"/>
          <w:w w:val="101"/>
        </w:rPr>
        <w:t xml:space="preserve"> </w:t>
      </w:r>
      <w:r>
        <w:rPr>
          <w:spacing w:val="4"/>
        </w:rPr>
        <w:t>of</w:t>
      </w:r>
      <w:r>
        <w:rPr>
          <w:spacing w:val="15"/>
        </w:rPr>
        <w:t xml:space="preserve"> </w:t>
      </w:r>
      <w:r>
        <w:rPr>
          <w:spacing w:val="4"/>
        </w:rPr>
        <w:t>this</w:t>
      </w:r>
      <w:r>
        <w:rPr>
          <w:spacing w:val="27"/>
        </w:rPr>
        <w:t xml:space="preserve"> </w:t>
      </w:r>
      <w:r>
        <w:rPr>
          <w:spacing w:val="4"/>
        </w:rPr>
        <w:t>epidemic</w:t>
      </w:r>
      <w:r>
        <w:rPr>
          <w:spacing w:val="26"/>
        </w:rPr>
        <w:t xml:space="preserve"> </w:t>
      </w:r>
      <w:r>
        <w:rPr>
          <w:spacing w:val="4"/>
        </w:rPr>
        <w:t>is</w:t>
      </w:r>
      <w:r>
        <w:rPr>
          <w:spacing w:val="28"/>
        </w:rPr>
        <w:t xml:space="preserve"> </w:t>
      </w:r>
      <w:r>
        <w:rPr>
          <w:spacing w:val="4"/>
        </w:rPr>
        <w:t>conside</w:t>
      </w:r>
      <w:r>
        <w:rPr>
          <w:spacing w:val="3"/>
        </w:rPr>
        <w:t>red</w:t>
      </w:r>
      <w:r>
        <w:rPr>
          <w:spacing w:val="26"/>
        </w:rPr>
        <w:t xml:space="preserve"> </w:t>
      </w:r>
      <w:r>
        <w:rPr>
          <w:spacing w:val="3"/>
        </w:rPr>
        <w:t>to</w:t>
      </w:r>
      <w:r>
        <w:rPr>
          <w:spacing w:val="23"/>
        </w:rPr>
        <w:t xml:space="preserve"> </w:t>
      </w:r>
      <w:r>
        <w:rPr>
          <w:spacing w:val="3"/>
        </w:rPr>
        <w:t>be</w:t>
      </w:r>
      <w:r>
        <w:rPr/>
        <w:t xml:space="preserve"> </w:t>
      </w:r>
      <w:r>
        <w:rPr>
          <w:spacing w:val="5"/>
        </w:rPr>
        <w:t>the high rate</w:t>
      </w:r>
      <w:r>
        <w:rPr>
          <w:spacing w:val="17"/>
        </w:rPr>
        <w:t xml:space="preserve"> </w:t>
      </w:r>
      <w:r>
        <w:rPr>
          <w:spacing w:val="5"/>
        </w:rPr>
        <w:t>of lack</w:t>
      </w:r>
      <w:r>
        <w:rPr>
          <w:spacing w:val="17"/>
        </w:rPr>
        <w:t xml:space="preserve"> </w:t>
      </w:r>
      <w:r>
        <w:rPr>
          <w:spacing w:val="5"/>
        </w:rPr>
        <w:t>o</w:t>
      </w:r>
      <w:r>
        <w:rPr>
          <w:spacing w:val="4"/>
        </w:rPr>
        <w:t>f sensitization</w:t>
      </w:r>
      <w:r>
        <w:rPr>
          <w:spacing w:val="15"/>
          <w:w w:val="101"/>
        </w:rPr>
        <w:t xml:space="preserve"> </w:t>
      </w:r>
      <w:r>
        <w:rPr>
          <w:spacing w:val="4"/>
        </w:rPr>
        <w:t>to</w:t>
      </w:r>
      <w:r>
        <w:rPr>
          <w:spacing w:val="12"/>
        </w:rPr>
        <w:t xml:space="preserve"> </w:t>
      </w:r>
      <w:r>
        <w:rPr>
          <w:spacing w:val="4"/>
        </w:rPr>
        <w:t>rubella</w:t>
      </w:r>
      <w:r>
        <w:rPr>
          <w:spacing w:val="18"/>
        </w:rPr>
        <w:t xml:space="preserve"> </w:t>
      </w:r>
      <w:r>
        <w:rPr>
          <w:spacing w:val="4"/>
        </w:rPr>
        <w:t>among</w:t>
      </w:r>
      <w:r>
        <w:rPr>
          <w:spacing w:val="15"/>
        </w:rPr>
        <w:t xml:space="preserve"> </w:t>
      </w:r>
      <w:r>
        <w:rPr>
          <w:spacing w:val="4"/>
        </w:rPr>
        <w:t>men</w:t>
      </w:r>
      <w:r>
        <w:rPr/>
        <w:t xml:space="preserve"> </w:t>
      </w:r>
      <w:r>
        <w:rPr>
          <w:spacing w:val="3"/>
        </w:rPr>
        <w:t>in</w:t>
      </w:r>
      <w:r>
        <w:rPr>
          <w:spacing w:val="29"/>
          <w:w w:val="101"/>
        </w:rPr>
        <w:t xml:space="preserve"> </w:t>
      </w:r>
      <w:r>
        <w:rPr>
          <w:spacing w:val="3"/>
        </w:rPr>
        <w:t>their</w:t>
      </w:r>
      <w:r>
        <w:rPr>
          <w:spacing w:val="36"/>
        </w:rPr>
        <w:t xml:space="preserve"> </w:t>
      </w:r>
      <w:r>
        <w:rPr>
          <w:spacing w:val="3"/>
        </w:rPr>
        <w:t>30</w:t>
      </w:r>
      <w:r>
        <w:rPr>
          <w:spacing w:val="28"/>
          <w:w w:val="101"/>
        </w:rPr>
        <w:t xml:space="preserve"> </w:t>
      </w:r>
      <w:r>
        <w:rPr>
          <w:spacing w:val="3"/>
        </w:rPr>
        <w:t>s</w:t>
      </w:r>
      <w:r>
        <w:rPr>
          <w:spacing w:val="34"/>
        </w:rPr>
        <w:t xml:space="preserve"> </w:t>
      </w:r>
      <w:r>
        <w:rPr>
          <w:spacing w:val="3"/>
        </w:rPr>
        <w:t>and</w:t>
      </w:r>
      <w:r>
        <w:rPr>
          <w:spacing w:val="29"/>
          <w:w w:val="101"/>
        </w:rPr>
        <w:t xml:space="preserve"> </w:t>
      </w:r>
      <w:r>
        <w:rPr>
          <w:spacing w:val="3"/>
        </w:rPr>
        <w:t>40</w:t>
      </w:r>
      <w:r>
        <w:rPr>
          <w:spacing w:val="28"/>
          <w:w w:val="102"/>
        </w:rPr>
        <w:t xml:space="preserve"> </w:t>
      </w:r>
      <w:r>
        <w:rPr>
          <w:spacing w:val="3"/>
        </w:rPr>
        <w:t>s</w:t>
      </w:r>
      <w:r>
        <w:rPr>
          <w:spacing w:val="33"/>
          <w:w w:val="102"/>
        </w:rPr>
        <w:t xml:space="preserve"> </w:t>
      </w:r>
      <w:r>
        <w:rPr>
          <w:spacing w:val="3"/>
        </w:rPr>
        <w:t>and</w:t>
      </w:r>
      <w:r>
        <w:rPr>
          <w:spacing w:val="29"/>
          <w:w w:val="101"/>
        </w:rPr>
        <w:t xml:space="preserve"> </w:t>
      </w:r>
      <w:r>
        <w:rPr>
          <w:spacing w:val="3"/>
        </w:rPr>
        <w:t>young</w:t>
      </w:r>
      <w:r>
        <w:rPr>
          <w:spacing w:val="27"/>
          <w:w w:val="101"/>
        </w:rPr>
        <w:t xml:space="preserve"> </w:t>
      </w:r>
      <w:r>
        <w:rPr>
          <w:spacing w:val="3"/>
        </w:rPr>
        <w:t>pregnant</w:t>
      </w:r>
      <w:r>
        <w:rPr>
          <w:spacing w:val="32"/>
        </w:rPr>
        <w:t xml:space="preserve"> </w:t>
      </w:r>
      <w:r>
        <w:rPr>
          <w:spacing w:val="3"/>
        </w:rPr>
        <w:t>wom</w:t>
      </w:r>
      <w:r>
        <w:rPr>
          <w:spacing w:val="2"/>
        </w:rPr>
        <w:t>en</w:t>
      </w:r>
      <w:r>
        <w:rPr>
          <w:spacing w:val="35"/>
        </w:rPr>
        <w:t xml:space="preserve"> </w:t>
      </w:r>
      <w:r>
        <w:rPr>
          <w:spacing w:val="2"/>
        </w:rPr>
        <w:t>at</w:t>
      </w:r>
      <w:r>
        <w:rPr>
          <w:spacing w:val="30"/>
        </w:rPr>
        <w:t xml:space="preserve"> </w:t>
      </w:r>
      <w:r>
        <w:rPr>
          <w:spacing w:val="2"/>
        </w:rPr>
        <w:t>that</w:t>
      </w:r>
      <w:r>
        <w:rPr/>
        <w:t xml:space="preserve"> </w:t>
      </w:r>
      <w:r>
        <w:rPr>
          <w:spacing w:val="4"/>
        </w:rPr>
        <w:t>time.</w:t>
      </w:r>
      <w:r>
        <w:rPr>
          <w:spacing w:val="1"/>
        </w:rPr>
        <w:t xml:space="preserve">  </w:t>
      </w:r>
      <w:r>
        <w:rPr>
          <w:spacing w:val="4"/>
        </w:rPr>
        <w:t>A</w:t>
      </w:r>
      <w:r>
        <w:rPr>
          <w:spacing w:val="45"/>
          <w:w w:val="101"/>
        </w:rPr>
        <w:t xml:space="preserve"> </w:t>
      </w:r>
      <w:r>
        <w:rPr>
          <w:spacing w:val="4"/>
        </w:rPr>
        <w:t>rubella</w:t>
      </w:r>
      <w:r>
        <w:rPr>
          <w:spacing w:val="1"/>
        </w:rPr>
        <w:t xml:space="preserve">  </w:t>
      </w:r>
      <w:r>
        <w:rPr>
          <w:spacing w:val="4"/>
        </w:rPr>
        <w:t>epidemic</w:t>
      </w:r>
      <w:r>
        <w:rPr>
          <w:spacing w:val="2"/>
        </w:rPr>
        <w:t xml:space="preserve">  </w:t>
      </w:r>
      <w:r>
        <w:rPr>
          <w:spacing w:val="4"/>
        </w:rPr>
        <w:t>and  an  out</w:t>
      </w:r>
      <w:r>
        <w:rPr>
          <w:spacing w:val="3"/>
        </w:rPr>
        <w:t>break</w:t>
      </w:r>
      <w:r>
        <w:rPr>
          <w:spacing w:val="2"/>
        </w:rPr>
        <w:t xml:space="preserve">  </w:t>
      </w:r>
      <w:r>
        <w:rPr>
          <w:spacing w:val="3"/>
        </w:rPr>
        <w:t>of</w:t>
      </w:r>
      <w:r>
        <w:rPr>
          <w:spacing w:val="40"/>
        </w:rPr>
        <w:t xml:space="preserve"> </w:t>
      </w:r>
      <w:r>
        <w:rPr>
          <w:spacing w:val="3"/>
        </w:rPr>
        <w:t>congenital</w:t>
      </w:r>
      <w:r>
        <w:rPr/>
        <w:t xml:space="preserve"> </w:t>
      </w:r>
      <w:r>
        <w:rPr/>
        <w:t>rubella</w:t>
      </w:r>
      <w:r>
        <w:rPr>
          <w:spacing w:val="4"/>
        </w:rPr>
        <w:t xml:space="preserve">  </w:t>
      </w:r>
      <w:r>
        <w:rPr/>
        <w:t>syndrome</w:t>
      </w:r>
      <w:r>
        <w:rPr>
          <w:spacing w:val="44"/>
          <w:w w:val="101"/>
        </w:rPr>
        <w:t xml:space="preserve"> </w:t>
      </w:r>
      <w:r>
        <w:rPr/>
        <w:t>were</w:t>
      </w:r>
      <w:r>
        <w:rPr>
          <w:spacing w:val="47"/>
          <w:w w:val="101"/>
        </w:rPr>
        <w:t xml:space="preserve"> </w:t>
      </w:r>
      <w:r>
        <w:rPr/>
        <w:t>also</w:t>
      </w:r>
      <w:r>
        <w:rPr>
          <w:spacing w:val="39"/>
          <w:w w:val="101"/>
        </w:rPr>
        <w:t xml:space="preserve"> </w:t>
      </w:r>
      <w:r>
        <w:rPr/>
        <w:t>reported</w:t>
      </w:r>
      <w:r>
        <w:rPr>
          <w:spacing w:val="43"/>
        </w:rPr>
        <w:t xml:space="preserve"> </w:t>
      </w:r>
      <w:r>
        <w:rPr/>
        <w:t>from</w:t>
      </w:r>
      <w:r>
        <w:rPr>
          <w:spacing w:val="46"/>
          <w:w w:val="102"/>
        </w:rPr>
        <w:t xml:space="preserve"> </w:t>
      </w:r>
      <w:r>
        <w:rPr>
          <w:spacing w:val="19"/>
        </w:rPr>
        <w:t>2018</w:t>
      </w:r>
      <w:r>
        <w:rPr>
          <w:spacing w:val="43"/>
        </w:rPr>
        <w:t xml:space="preserve"> </w:t>
      </w:r>
      <w:r>
        <w:rPr/>
        <w:t>to</w:t>
      </w:r>
      <w:r>
        <w:rPr>
          <w:spacing w:val="45"/>
          <w:w w:val="101"/>
        </w:rPr>
        <w:t xml:space="preserve"> </w:t>
      </w:r>
      <w:r>
        <w:rPr>
          <w:spacing w:val="19"/>
        </w:rPr>
        <w:t>2019</w:t>
      </w:r>
      <w:r>
        <w:rPr/>
        <w:t xml:space="preserve"> </w:t>
      </w:r>
      <w:r>
        <w:rPr>
          <w:spacing w:val="4"/>
        </w:rPr>
        <w:t>[</w:t>
      </w:r>
      <w:hyperlink w:history="true" w:anchor="bookmark92">
        <w:r>
          <w:rPr>
            <w:color w:val="0000FF"/>
            <w:spacing w:val="4"/>
          </w:rPr>
          <w:t>96</w:t>
        </w:r>
      </w:hyperlink>
      <w:r>
        <w:rPr>
          <w:spacing w:val="4"/>
        </w:rPr>
        <w:t>].</w:t>
      </w:r>
      <w:r>
        <w:rPr>
          <w:spacing w:val="37"/>
          <w:w w:val="102"/>
        </w:rPr>
        <w:t xml:space="preserve"> </w:t>
      </w:r>
      <w:r>
        <w:rPr>
          <w:spacing w:val="4"/>
        </w:rPr>
        <w:t>Infection</w:t>
      </w:r>
      <w:r>
        <w:rPr>
          <w:spacing w:val="38"/>
        </w:rPr>
        <w:t xml:space="preserve"> </w:t>
      </w:r>
      <w:r>
        <w:rPr>
          <w:spacing w:val="4"/>
        </w:rPr>
        <w:t>with</w:t>
      </w:r>
      <w:r>
        <w:rPr>
          <w:spacing w:val="35"/>
          <w:w w:val="101"/>
        </w:rPr>
        <w:t xml:space="preserve"> </w:t>
      </w:r>
      <w:r>
        <w:rPr>
          <w:spacing w:val="4"/>
        </w:rPr>
        <w:t>rubella</w:t>
      </w:r>
      <w:r>
        <w:rPr>
          <w:spacing w:val="36"/>
          <w:w w:val="101"/>
        </w:rPr>
        <w:t xml:space="preserve"> </w:t>
      </w:r>
      <w:r>
        <w:rPr>
          <w:spacing w:val="4"/>
        </w:rPr>
        <w:t>in</w:t>
      </w:r>
      <w:r>
        <w:rPr>
          <w:spacing w:val="36"/>
          <w:w w:val="101"/>
        </w:rPr>
        <w:t xml:space="preserve"> </w:t>
      </w:r>
      <w:r>
        <w:rPr>
          <w:spacing w:val="4"/>
        </w:rPr>
        <w:t>t</w:t>
      </w:r>
      <w:r>
        <w:rPr>
          <w:spacing w:val="3"/>
        </w:rPr>
        <w:t>he</w:t>
      </w:r>
      <w:r>
        <w:rPr>
          <w:spacing w:val="40"/>
          <w:w w:val="101"/>
        </w:rPr>
        <w:t xml:space="preserve"> </w:t>
      </w:r>
      <w:r>
        <w:rPr>
          <w:spacing w:val="3"/>
        </w:rPr>
        <w:t>ﬁrst</w:t>
      </w:r>
      <w:r>
        <w:rPr>
          <w:spacing w:val="37"/>
          <w:w w:val="101"/>
        </w:rPr>
        <w:t xml:space="preserve"> </w:t>
      </w:r>
      <w:r>
        <w:rPr>
          <w:spacing w:val="3"/>
        </w:rPr>
        <w:t>trimester</w:t>
      </w:r>
      <w:r>
        <w:rPr>
          <w:spacing w:val="40"/>
          <w:w w:val="101"/>
        </w:rPr>
        <w:t xml:space="preserve"> </w:t>
      </w:r>
      <w:r>
        <w:rPr>
          <w:spacing w:val="3"/>
        </w:rPr>
        <w:t>of</w:t>
      </w:r>
      <w:r>
        <w:rPr>
          <w:spacing w:val="25"/>
          <w:w w:val="101"/>
        </w:rPr>
        <w:t xml:space="preserve"> </w:t>
      </w:r>
      <w:r>
        <w:rPr>
          <w:spacing w:val="3"/>
        </w:rPr>
        <w:t>preg-</w:t>
      </w:r>
      <w:r>
        <w:rPr/>
        <w:t xml:space="preserve"> </w:t>
      </w:r>
      <w:r>
        <w:rPr>
          <w:spacing w:val="4"/>
        </w:rPr>
        <w:t>nancy</w:t>
      </w:r>
      <w:r>
        <w:rPr>
          <w:spacing w:val="37"/>
          <w:w w:val="101"/>
        </w:rPr>
        <w:t xml:space="preserve"> </w:t>
      </w:r>
      <w:r>
        <w:rPr>
          <w:spacing w:val="4"/>
        </w:rPr>
        <w:t>can</w:t>
      </w:r>
      <w:r>
        <w:rPr>
          <w:spacing w:val="37"/>
        </w:rPr>
        <w:t xml:space="preserve"> </w:t>
      </w:r>
      <w:r>
        <w:rPr>
          <w:spacing w:val="4"/>
        </w:rPr>
        <w:t>cause</w:t>
      </w:r>
      <w:r>
        <w:rPr>
          <w:spacing w:val="36"/>
          <w:w w:val="101"/>
        </w:rPr>
        <w:t xml:space="preserve"> </w:t>
      </w:r>
      <w:r>
        <w:rPr>
          <w:spacing w:val="4"/>
        </w:rPr>
        <w:t>congenital</w:t>
      </w:r>
      <w:r>
        <w:rPr>
          <w:spacing w:val="33"/>
          <w:w w:val="101"/>
        </w:rPr>
        <w:t xml:space="preserve"> </w:t>
      </w:r>
      <w:r>
        <w:rPr>
          <w:spacing w:val="4"/>
        </w:rPr>
        <w:t>rubella</w:t>
      </w:r>
      <w:r>
        <w:rPr>
          <w:spacing w:val="42"/>
        </w:rPr>
        <w:t xml:space="preserve"> </w:t>
      </w:r>
      <w:r>
        <w:rPr>
          <w:spacing w:val="4"/>
        </w:rPr>
        <w:t>syndro</w:t>
      </w:r>
      <w:r>
        <w:rPr>
          <w:spacing w:val="3"/>
        </w:rPr>
        <w:t>me,</w:t>
      </w:r>
      <w:r>
        <w:rPr>
          <w:spacing w:val="33"/>
        </w:rPr>
        <w:t xml:space="preserve"> </w:t>
      </w:r>
      <w:r>
        <w:rPr>
          <w:spacing w:val="3"/>
        </w:rPr>
        <w:t>potentially</w:t>
      </w:r>
      <w:r>
        <w:rPr/>
        <w:t xml:space="preserve"> </w:t>
      </w:r>
      <w:r>
        <w:rPr>
          <w:spacing w:val="4"/>
        </w:rPr>
        <w:t>resulting</w:t>
      </w:r>
      <w:r>
        <w:rPr>
          <w:spacing w:val="33"/>
          <w:w w:val="101"/>
        </w:rPr>
        <w:t xml:space="preserve"> </w:t>
      </w:r>
      <w:r>
        <w:rPr>
          <w:spacing w:val="4"/>
        </w:rPr>
        <w:t>in</w:t>
      </w:r>
      <w:r>
        <w:rPr>
          <w:spacing w:val="34"/>
          <w:w w:val="101"/>
        </w:rPr>
        <w:t xml:space="preserve"> </w:t>
      </w:r>
      <w:r>
        <w:rPr>
          <w:spacing w:val="4"/>
        </w:rPr>
        <w:t>cataracts,</w:t>
      </w:r>
      <w:r>
        <w:rPr>
          <w:spacing w:val="34"/>
          <w:w w:val="101"/>
        </w:rPr>
        <w:t xml:space="preserve"> </w:t>
      </w:r>
      <w:r>
        <w:rPr>
          <w:spacing w:val="4"/>
        </w:rPr>
        <w:t>glaucoma,</w:t>
      </w:r>
      <w:r>
        <w:rPr>
          <w:spacing w:val="34"/>
          <w:w w:val="101"/>
        </w:rPr>
        <w:t xml:space="preserve"> </w:t>
      </w:r>
      <w:r>
        <w:rPr>
          <w:spacing w:val="4"/>
        </w:rPr>
        <w:t>cong</w:t>
      </w:r>
      <w:r>
        <w:rPr>
          <w:spacing w:val="3"/>
        </w:rPr>
        <w:t>enital</w:t>
      </w:r>
      <w:r>
        <w:rPr>
          <w:spacing w:val="32"/>
        </w:rPr>
        <w:t xml:space="preserve"> </w:t>
      </w:r>
      <w:r>
        <w:rPr>
          <w:spacing w:val="3"/>
        </w:rPr>
        <w:t>heart</w:t>
      </w:r>
      <w:r>
        <w:rPr>
          <w:spacing w:val="35"/>
        </w:rPr>
        <w:t xml:space="preserve"> </w:t>
      </w:r>
      <w:r>
        <w:rPr>
          <w:spacing w:val="3"/>
        </w:rPr>
        <w:t>disease,</w:t>
      </w:r>
      <w:r>
        <w:rPr/>
        <w:t xml:space="preserve"> </w:t>
      </w:r>
      <w:r>
        <w:rPr>
          <w:spacing w:val="4"/>
        </w:rPr>
        <w:t>and  sensorineural</w:t>
      </w:r>
      <w:r>
        <w:rPr>
          <w:spacing w:val="9"/>
        </w:rPr>
        <w:t xml:space="preserve">  </w:t>
      </w:r>
      <w:r>
        <w:rPr>
          <w:spacing w:val="4"/>
        </w:rPr>
        <w:t>hearing</w:t>
      </w:r>
      <w:r>
        <w:rPr>
          <w:spacing w:val="10"/>
        </w:rPr>
        <w:t xml:space="preserve">  </w:t>
      </w:r>
      <w:r>
        <w:rPr>
          <w:spacing w:val="4"/>
        </w:rPr>
        <w:t>loss.</w:t>
      </w:r>
      <w:r>
        <w:rPr>
          <w:spacing w:val="10"/>
        </w:rPr>
        <w:t xml:space="preserve">  </w:t>
      </w:r>
      <w:r>
        <w:rPr>
          <w:spacing w:val="4"/>
        </w:rPr>
        <w:t>Congenital</w:t>
      </w:r>
      <w:r>
        <w:rPr>
          <w:spacing w:val="9"/>
        </w:rPr>
        <w:t xml:space="preserve">  </w:t>
      </w:r>
      <w:r>
        <w:rPr>
          <w:spacing w:val="4"/>
        </w:rPr>
        <w:t>rube</w:t>
      </w:r>
      <w:r>
        <w:rPr>
          <w:spacing w:val="3"/>
        </w:rPr>
        <w:t>lla</w:t>
      </w:r>
      <w:r>
        <w:rPr>
          <w:spacing w:val="13"/>
          <w:w w:val="101"/>
        </w:rPr>
        <w:t xml:space="preserve">  </w:t>
      </w:r>
      <w:r>
        <w:rPr>
          <w:spacing w:val="3"/>
        </w:rPr>
        <w:t>syn-</w:t>
      </w:r>
      <w:r>
        <w:rPr/>
        <w:t xml:space="preserve"> </w:t>
      </w:r>
      <w:r>
        <w:rPr>
          <w:spacing w:val="4"/>
        </w:rPr>
        <w:t>drome due to reinfection also may occur</w:t>
      </w:r>
      <w:r>
        <w:rPr>
          <w:spacing w:val="21"/>
        </w:rPr>
        <w:t xml:space="preserve"> </w:t>
      </w:r>
      <w:r>
        <w:rPr>
          <w:spacing w:val="4"/>
        </w:rPr>
        <w:t>even</w:t>
      </w:r>
      <w:r>
        <w:rPr>
          <w:spacing w:val="8"/>
        </w:rPr>
        <w:t xml:space="preserve"> </w:t>
      </w:r>
      <w:r>
        <w:rPr>
          <w:spacing w:val="4"/>
        </w:rPr>
        <w:t>if the mother</w:t>
      </w:r>
      <w:r>
        <w:rPr/>
        <w:t xml:space="preserve"> </w:t>
      </w:r>
      <w:r>
        <w:rPr>
          <w:spacing w:val="4"/>
        </w:rPr>
        <w:t>has</w:t>
      </w:r>
      <w:r>
        <w:rPr>
          <w:spacing w:val="43"/>
        </w:rPr>
        <w:t xml:space="preserve"> </w:t>
      </w:r>
      <w:r>
        <w:rPr>
          <w:spacing w:val="4"/>
        </w:rPr>
        <w:t>been</w:t>
      </w:r>
      <w:r>
        <w:rPr>
          <w:spacing w:val="44"/>
          <w:w w:val="101"/>
        </w:rPr>
        <w:t xml:space="preserve"> </w:t>
      </w:r>
      <w:r>
        <w:rPr>
          <w:spacing w:val="4"/>
        </w:rPr>
        <w:t>previously</w:t>
      </w:r>
      <w:r>
        <w:rPr>
          <w:spacing w:val="45"/>
          <w:w w:val="101"/>
        </w:rPr>
        <w:t xml:space="preserve"> </w:t>
      </w:r>
      <w:r>
        <w:rPr>
          <w:spacing w:val="4"/>
        </w:rPr>
        <w:t>vaccinated,</w:t>
      </w:r>
      <w:r>
        <w:rPr/>
        <w:t xml:space="preserve">  </w:t>
      </w:r>
      <w:r>
        <w:rPr>
          <w:spacing w:val="4"/>
        </w:rPr>
        <w:t>al</w:t>
      </w:r>
      <w:r>
        <w:rPr>
          <w:spacing w:val="3"/>
        </w:rPr>
        <w:t>though</w:t>
      </w:r>
      <w:r>
        <w:rPr>
          <w:spacing w:val="48"/>
        </w:rPr>
        <w:t xml:space="preserve"> </w:t>
      </w:r>
      <w:r>
        <w:rPr>
          <w:spacing w:val="3"/>
        </w:rPr>
        <w:t>this</w:t>
      </w:r>
      <w:r>
        <w:rPr>
          <w:spacing w:val="44"/>
          <w:w w:val="102"/>
        </w:rPr>
        <w:t xml:space="preserve"> </w:t>
      </w:r>
      <w:r>
        <w:rPr>
          <w:spacing w:val="3"/>
        </w:rPr>
        <w:t>is</w:t>
      </w:r>
      <w:r>
        <w:rPr>
          <w:spacing w:val="43"/>
        </w:rPr>
        <w:t xml:space="preserve"> </w:t>
      </w:r>
      <w:r>
        <w:rPr>
          <w:spacing w:val="3"/>
        </w:rPr>
        <w:t>rare.</w:t>
      </w:r>
      <w:r>
        <w:rPr>
          <w:spacing w:val="45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Japan,</w:t>
      </w:r>
      <w:r>
        <w:rPr>
          <w:spacing w:val="34"/>
          <w:w w:val="101"/>
        </w:rPr>
        <w:t xml:space="preserve"> </w:t>
      </w:r>
      <w:r>
        <w:rPr>
          <w:spacing w:val="4"/>
        </w:rPr>
        <w:t>rubella</w:t>
      </w:r>
      <w:r>
        <w:rPr>
          <w:spacing w:val="28"/>
        </w:rPr>
        <w:t xml:space="preserve"> </w:t>
      </w:r>
      <w:r>
        <w:rPr>
          <w:spacing w:val="4"/>
        </w:rPr>
        <w:t>vaccination</w:t>
      </w:r>
      <w:r>
        <w:rPr>
          <w:spacing w:val="28"/>
        </w:rPr>
        <w:t xml:space="preserve"> </w:t>
      </w:r>
      <w:r>
        <w:rPr>
          <w:spacing w:val="4"/>
        </w:rPr>
        <w:t>is</w:t>
      </w:r>
      <w:r>
        <w:rPr>
          <w:spacing w:val="25"/>
        </w:rPr>
        <w:t xml:space="preserve"> </w:t>
      </w:r>
      <w:r>
        <w:rPr>
          <w:spacing w:val="4"/>
        </w:rPr>
        <w:t>recommended</w:t>
      </w:r>
      <w:r>
        <w:rPr>
          <w:spacing w:val="26"/>
          <w:w w:val="102"/>
        </w:rPr>
        <w:t xml:space="preserve"> </w:t>
      </w:r>
      <w:r>
        <w:rPr>
          <w:spacing w:val="4"/>
        </w:rPr>
        <w:t>to</w:t>
      </w:r>
      <w:r>
        <w:rPr>
          <w:spacing w:val="25"/>
          <w:w w:val="101"/>
        </w:rPr>
        <w:t xml:space="preserve"> </w:t>
      </w:r>
      <w:r>
        <w:rPr>
          <w:spacing w:val="4"/>
        </w:rPr>
        <w:t>prevent</w:t>
      </w:r>
      <w:r>
        <w:rPr>
          <w:spacing w:val="27"/>
          <w:w w:val="101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r>
        <w:rPr>
          <w:spacing w:val="4"/>
        </w:rPr>
        <w:t>development</w:t>
      </w:r>
      <w:r>
        <w:rPr>
          <w:spacing w:val="2"/>
        </w:rPr>
        <w:t xml:space="preserve">  </w:t>
      </w:r>
      <w:r>
        <w:rPr>
          <w:spacing w:val="4"/>
        </w:rPr>
        <w:t>of</w:t>
      </w:r>
      <w:r>
        <w:rPr>
          <w:spacing w:val="42"/>
        </w:rPr>
        <w:t xml:space="preserve"> </w:t>
      </w:r>
      <w:r>
        <w:rPr>
          <w:spacing w:val="4"/>
        </w:rPr>
        <w:t>congenital</w:t>
      </w:r>
      <w:r>
        <w:rPr>
          <w:spacing w:val="46"/>
          <w:w w:val="102"/>
        </w:rPr>
        <w:t xml:space="preserve"> </w:t>
      </w:r>
      <w:r>
        <w:rPr>
          <w:spacing w:val="4"/>
        </w:rPr>
        <w:t>rubella  syndrome  for </w:t>
      </w:r>
      <w:r>
        <w:rPr>
          <w:spacing w:val="3"/>
        </w:rPr>
        <w:t xml:space="preserve"> women</w:t>
      </w:r>
      <w:r>
        <w:rPr/>
        <w:t xml:space="preserve"> </w:t>
      </w:r>
      <w:r>
        <w:rPr>
          <w:spacing w:val="5"/>
        </w:rPr>
        <w:t>who  wish</w:t>
      </w:r>
      <w:r>
        <w:rPr>
          <w:spacing w:val="13"/>
          <w:w w:val="101"/>
        </w:rPr>
        <w:t xml:space="preserve">  </w:t>
      </w:r>
      <w:r>
        <w:rPr>
          <w:spacing w:val="5"/>
        </w:rPr>
        <w:t>to</w:t>
      </w:r>
      <w:r>
        <w:rPr>
          <w:spacing w:val="13"/>
        </w:rPr>
        <w:t xml:space="preserve">  </w:t>
      </w:r>
      <w:r>
        <w:rPr>
          <w:spacing w:val="5"/>
        </w:rPr>
        <w:t>become</w:t>
      </w:r>
      <w:r>
        <w:rPr>
          <w:spacing w:val="14"/>
        </w:rPr>
        <w:t xml:space="preserve">  </w:t>
      </w:r>
      <w:r>
        <w:rPr>
          <w:spacing w:val="5"/>
        </w:rPr>
        <w:t>pregnant</w:t>
      </w:r>
      <w:r>
        <w:rPr>
          <w:spacing w:val="14"/>
          <w:w w:val="101"/>
        </w:rPr>
        <w:t xml:space="preserve">  </w:t>
      </w:r>
      <w:r>
        <w:rPr>
          <w:spacing w:val="5"/>
        </w:rPr>
        <w:t>if</w:t>
      </w:r>
      <w:r>
        <w:rPr>
          <w:spacing w:val="9"/>
        </w:rPr>
        <w:t xml:space="preserve">  </w:t>
      </w:r>
      <w:r>
        <w:rPr>
          <w:spacing w:val="4"/>
        </w:rPr>
        <w:t>their</w:t>
      </w:r>
      <w:r>
        <w:rPr>
          <w:spacing w:val="13"/>
        </w:rPr>
        <w:t xml:space="preserve">  </w:t>
      </w:r>
      <w:r>
        <w:rPr>
          <w:spacing w:val="4"/>
        </w:rPr>
        <w:t>rubella-speciﬁc</w:t>
      </w:r>
      <w:r>
        <w:rPr/>
        <w:t xml:space="preserve"> </w:t>
      </w:r>
      <w:r>
        <w:rPr>
          <w:spacing w:val="4"/>
        </w:rPr>
        <w:t>antibody    titer    (hemagglutination    inhibition</w:t>
      </w:r>
      <w:r>
        <w:rPr>
          <w:spacing w:val="6"/>
        </w:rPr>
        <w:t xml:space="preserve">    </w:t>
      </w:r>
      <w:r>
        <w:rPr>
          <w:spacing w:val="4"/>
        </w:rPr>
        <w:t>method)</w:t>
      </w:r>
      <w:r>
        <w:rPr>
          <w:spacing w:val="2"/>
        </w:rPr>
        <w:t xml:space="preserve"> </w:t>
      </w:r>
      <w:r>
        <w:rPr/>
        <w:t>is</w:t>
      </w:r>
      <w:r>
        <w:rPr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≤</w:t>
      </w:r>
      <w:r>
        <w:rPr>
          <w:rFonts w:ascii="Microsoft YaHei" w:hAnsi="Microsoft YaHei" w:eastAsia="Microsoft YaHei" w:cs="Microsoft YaHei"/>
          <w:spacing w:val="33"/>
        </w:rPr>
        <w:t xml:space="preserve"> </w:t>
      </w:r>
      <w:r>
        <w:rPr/>
        <w:t>1:16.</w:t>
      </w:r>
    </w:p>
    <w:p>
      <w:pPr>
        <w:pStyle w:val="BodyText"/>
        <w:ind w:right="241" w:firstLine="229"/>
        <w:spacing w:before="6" w:line="272" w:lineRule="auto"/>
        <w:jc w:val="both"/>
        <w:rPr/>
      </w:pPr>
      <w:r>
        <w:rPr>
          <w:spacing w:val="4"/>
        </w:rPr>
        <w:t>Because  of  the  risk  of  severe  disease  if  vari</w:t>
      </w:r>
      <w:r>
        <w:rPr>
          <w:spacing w:val="3"/>
        </w:rPr>
        <w:t>cella</w:t>
      </w:r>
      <w:r>
        <w:rPr>
          <w:spacing w:val="6"/>
        </w:rPr>
        <w:t xml:space="preserve">  </w:t>
      </w:r>
      <w:r>
        <w:rPr>
          <w:spacing w:val="3"/>
        </w:rPr>
        <w:t>or</w:t>
      </w:r>
      <w:r>
        <w:rPr>
          <w:spacing w:val="1"/>
        </w:rPr>
        <w:t xml:space="preserve"> </w:t>
      </w:r>
      <w:r>
        <w:rPr>
          <w:spacing w:val="4"/>
        </w:rPr>
        <w:t>measles</w:t>
      </w:r>
      <w:r>
        <w:rPr>
          <w:spacing w:val="22"/>
          <w:w w:val="101"/>
        </w:rPr>
        <w:t xml:space="preserve"> </w:t>
      </w:r>
      <w:r>
        <w:rPr>
          <w:spacing w:val="4"/>
        </w:rPr>
        <w:t>is</w:t>
      </w:r>
      <w:r>
        <w:rPr>
          <w:spacing w:val="24"/>
          <w:w w:val="101"/>
        </w:rPr>
        <w:t xml:space="preserve"> </w:t>
      </w:r>
      <w:r>
        <w:rPr>
          <w:spacing w:val="4"/>
        </w:rPr>
        <w:t>contracted</w:t>
      </w:r>
      <w:r>
        <w:rPr>
          <w:spacing w:val="25"/>
          <w:w w:val="101"/>
        </w:rPr>
        <w:t xml:space="preserve"> </w:t>
      </w:r>
      <w:r>
        <w:rPr>
          <w:spacing w:val="4"/>
        </w:rPr>
        <w:t>during</w:t>
      </w:r>
      <w:r>
        <w:rPr>
          <w:spacing w:val="21"/>
        </w:rPr>
        <w:t xml:space="preserve"> </w:t>
      </w:r>
      <w:r>
        <w:rPr>
          <w:spacing w:val="4"/>
        </w:rPr>
        <w:t>pregnancy,</w:t>
      </w:r>
      <w:r>
        <w:rPr>
          <w:spacing w:val="24"/>
        </w:rPr>
        <w:t xml:space="preserve"> </w:t>
      </w:r>
      <w:r>
        <w:rPr>
          <w:spacing w:val="4"/>
        </w:rPr>
        <w:t>women</w:t>
      </w:r>
      <w:r>
        <w:rPr>
          <w:spacing w:val="25"/>
        </w:rPr>
        <w:t xml:space="preserve"> </w:t>
      </w:r>
      <w:r>
        <w:rPr>
          <w:spacing w:val="4"/>
        </w:rPr>
        <w:t>w</w:t>
      </w:r>
      <w:r>
        <w:rPr>
          <w:spacing w:val="3"/>
        </w:rPr>
        <w:t>ith</w:t>
      </w:r>
      <w:r>
        <w:rPr>
          <w:spacing w:val="23"/>
        </w:rPr>
        <w:t xml:space="preserve"> </w:t>
      </w:r>
      <w:r>
        <w:rPr>
          <w:spacing w:val="3"/>
        </w:rPr>
        <w:t>IBD</w:t>
      </w:r>
      <w:r>
        <w:rPr/>
        <w:t xml:space="preserve"> </w:t>
      </w:r>
      <w:r>
        <w:rPr>
          <w:spacing w:val="4"/>
        </w:rPr>
        <w:t>who</w:t>
      </w:r>
      <w:r>
        <w:rPr>
          <w:spacing w:val="29"/>
          <w:w w:val="101"/>
        </w:rPr>
        <w:t xml:space="preserve"> </w:t>
      </w:r>
      <w:r>
        <w:rPr>
          <w:spacing w:val="4"/>
        </w:rPr>
        <w:t>have</w:t>
      </w:r>
      <w:r>
        <w:rPr>
          <w:spacing w:val="31"/>
          <w:w w:val="102"/>
        </w:rPr>
        <w:t xml:space="preserve"> </w:t>
      </w:r>
      <w:r>
        <w:rPr>
          <w:spacing w:val="4"/>
        </w:rPr>
        <w:t>no</w:t>
      </w:r>
      <w:r>
        <w:rPr>
          <w:spacing w:val="29"/>
        </w:rPr>
        <w:t xml:space="preserve"> </w:t>
      </w:r>
      <w:r>
        <w:rPr>
          <w:spacing w:val="4"/>
        </w:rPr>
        <w:t>history</w:t>
      </w:r>
      <w:r>
        <w:rPr>
          <w:spacing w:val="32"/>
          <w:w w:val="101"/>
        </w:rPr>
        <w:t xml:space="preserve"> </w:t>
      </w:r>
      <w:r>
        <w:rPr>
          <w:spacing w:val="4"/>
        </w:rPr>
        <w:t>or</w:t>
      </w:r>
      <w:r>
        <w:rPr>
          <w:spacing w:val="30"/>
        </w:rPr>
        <w:t xml:space="preserve"> </w:t>
      </w:r>
      <w:r>
        <w:rPr>
          <w:spacing w:val="4"/>
        </w:rPr>
        <w:t>vaccination</w:t>
      </w:r>
      <w:r>
        <w:rPr>
          <w:spacing w:val="33"/>
        </w:rPr>
        <w:t xml:space="preserve"> </w:t>
      </w:r>
      <w:r>
        <w:rPr>
          <w:spacing w:val="4"/>
        </w:rPr>
        <w:t>of</w:t>
      </w:r>
      <w:r>
        <w:rPr>
          <w:spacing w:val="20"/>
          <w:w w:val="101"/>
        </w:rPr>
        <w:t xml:space="preserve"> </w:t>
      </w:r>
      <w:r>
        <w:rPr>
          <w:spacing w:val="3"/>
        </w:rPr>
        <w:t>these</w:t>
      </w:r>
      <w:r>
        <w:rPr>
          <w:spacing w:val="34"/>
        </w:rPr>
        <w:t xml:space="preserve"> </w:t>
      </w:r>
      <w:r>
        <w:rPr>
          <w:spacing w:val="3"/>
        </w:rPr>
        <w:t>diseases</w:t>
      </w:r>
      <w:r>
        <w:rPr>
          <w:spacing w:val="36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wish</w:t>
      </w:r>
      <w:r>
        <w:rPr>
          <w:spacing w:val="40"/>
          <w:w w:val="101"/>
        </w:rPr>
        <w:t xml:space="preserve"> </w:t>
      </w:r>
      <w:r>
        <w:rPr>
          <w:spacing w:val="4"/>
        </w:rPr>
        <w:t>to</w:t>
      </w:r>
      <w:r>
        <w:rPr>
          <w:spacing w:val="38"/>
        </w:rPr>
        <w:t xml:space="preserve"> </w:t>
      </w:r>
      <w:r>
        <w:rPr>
          <w:spacing w:val="4"/>
        </w:rPr>
        <w:t>become</w:t>
      </w:r>
      <w:r>
        <w:rPr>
          <w:spacing w:val="39"/>
        </w:rPr>
        <w:t xml:space="preserve"> </w:t>
      </w:r>
      <w:r>
        <w:rPr>
          <w:spacing w:val="4"/>
        </w:rPr>
        <w:t>pregnant</w:t>
      </w:r>
      <w:r>
        <w:rPr>
          <w:spacing w:val="46"/>
          <w:w w:val="101"/>
        </w:rPr>
        <w:t xml:space="preserve"> </w:t>
      </w:r>
      <w:r>
        <w:rPr>
          <w:spacing w:val="4"/>
        </w:rPr>
        <w:t>should</w:t>
      </w:r>
      <w:r>
        <w:rPr>
          <w:spacing w:val="39"/>
        </w:rPr>
        <w:t xml:space="preserve"> </w:t>
      </w:r>
      <w:r>
        <w:rPr>
          <w:spacing w:val="4"/>
        </w:rPr>
        <w:t>be</w:t>
      </w:r>
      <w:r>
        <w:rPr>
          <w:spacing w:val="42"/>
        </w:rPr>
        <w:t xml:space="preserve"> </w:t>
      </w:r>
      <w:r>
        <w:rPr>
          <w:spacing w:val="4"/>
        </w:rPr>
        <w:t>con</w:t>
      </w:r>
      <w:r>
        <w:rPr>
          <w:spacing w:val="3"/>
        </w:rPr>
        <w:t>sidered</w:t>
      </w:r>
      <w:r>
        <w:rPr>
          <w:spacing w:val="41"/>
          <w:w w:val="102"/>
        </w:rPr>
        <w:t xml:space="preserve"> </w:t>
      </w:r>
      <w:r>
        <w:rPr>
          <w:spacing w:val="3"/>
        </w:rPr>
        <w:t>for</w:t>
      </w:r>
      <w:r>
        <w:rPr>
          <w:spacing w:val="39"/>
          <w:w w:val="101"/>
        </w:rPr>
        <w:t xml:space="preserve"> </w:t>
      </w:r>
      <w:r>
        <w:rPr>
          <w:spacing w:val="3"/>
        </w:rPr>
        <w:t>these</w:t>
      </w:r>
      <w:r>
        <w:rPr/>
        <w:t xml:space="preserve"> </w:t>
      </w:r>
      <w:r>
        <w:rPr>
          <w:spacing w:val="4"/>
        </w:rPr>
        <w:t>vaccines.   Because</w:t>
      </w:r>
      <w:r>
        <w:rPr>
          <w:spacing w:val="14"/>
        </w:rPr>
        <w:t xml:space="preserve">   </w:t>
      </w:r>
      <w:r>
        <w:rPr>
          <w:spacing w:val="4"/>
        </w:rPr>
        <w:t>rubella</w:t>
      </w:r>
      <w:r>
        <w:rPr>
          <w:spacing w:val="10"/>
        </w:rPr>
        <w:t xml:space="preserve">   </w:t>
      </w:r>
      <w:r>
        <w:rPr>
          <w:spacing w:val="4"/>
        </w:rPr>
        <w:t>vaccine,</w:t>
      </w:r>
      <w:r>
        <w:rPr>
          <w:spacing w:val="10"/>
        </w:rPr>
        <w:t xml:space="preserve">   </w:t>
      </w:r>
      <w:r>
        <w:rPr>
          <w:spacing w:val="4"/>
        </w:rPr>
        <w:t>measles</w:t>
      </w:r>
      <w:r>
        <w:rPr>
          <w:spacing w:val="9"/>
        </w:rPr>
        <w:t xml:space="preserve">   </w:t>
      </w:r>
      <w:r>
        <w:rPr>
          <w:spacing w:val="4"/>
        </w:rPr>
        <w:t>vaccine,</w:t>
      </w:r>
      <w:r>
        <w:rPr>
          <w:spacing w:val="1"/>
        </w:rPr>
        <w:t xml:space="preserve"> </w:t>
      </w:r>
      <w:r>
        <w:rPr>
          <w:spacing w:val="4"/>
        </w:rPr>
        <w:t>measles-rubella</w:t>
      </w:r>
      <w:r>
        <w:rPr>
          <w:spacing w:val="34"/>
        </w:rPr>
        <w:t xml:space="preserve"> </w:t>
      </w:r>
      <w:r>
        <w:rPr>
          <w:spacing w:val="4"/>
        </w:rPr>
        <w:t>vaccine,</w:t>
      </w:r>
      <w:r>
        <w:rPr>
          <w:spacing w:val="39"/>
        </w:rPr>
        <w:t xml:space="preserve"> </w:t>
      </w:r>
      <w:r>
        <w:rPr>
          <w:spacing w:val="4"/>
        </w:rPr>
        <w:t>and</w:t>
      </w:r>
      <w:r>
        <w:rPr>
          <w:spacing w:val="34"/>
        </w:rPr>
        <w:t xml:space="preserve"> </w:t>
      </w:r>
      <w:r>
        <w:rPr>
          <w:spacing w:val="4"/>
        </w:rPr>
        <w:t>varicella</w:t>
      </w:r>
      <w:r>
        <w:rPr>
          <w:spacing w:val="34"/>
        </w:rPr>
        <w:t xml:space="preserve"> </w:t>
      </w:r>
      <w:r>
        <w:rPr>
          <w:spacing w:val="4"/>
        </w:rPr>
        <w:t>vac</w:t>
      </w:r>
      <w:r>
        <w:rPr>
          <w:spacing w:val="3"/>
        </w:rPr>
        <w:t>cine</w:t>
      </w:r>
      <w:r>
        <w:rPr>
          <w:spacing w:val="39"/>
        </w:rPr>
        <w:t xml:space="preserve"> </w:t>
      </w:r>
      <w:r>
        <w:rPr>
          <w:spacing w:val="3"/>
        </w:rPr>
        <w:t>are</w:t>
      </w:r>
      <w:r>
        <w:rPr>
          <w:spacing w:val="33"/>
          <w:w w:val="101"/>
        </w:rPr>
        <w:t xml:space="preserve"> </w:t>
      </w:r>
      <w:r>
        <w:rPr>
          <w:spacing w:val="3"/>
        </w:rPr>
        <w:t>LAVs,</w:t>
      </w:r>
      <w:r>
        <w:rPr/>
        <w:t xml:space="preserve"> </w:t>
      </w:r>
      <w:r>
        <w:rPr>
          <w:spacing w:val="4"/>
        </w:rPr>
        <w:t>other  sections  of  this  document</w:t>
      </w:r>
      <w:r>
        <w:rPr>
          <w:spacing w:val="10"/>
        </w:rPr>
        <w:t xml:space="preserve">  </w:t>
      </w:r>
      <w:r>
        <w:rPr>
          <w:spacing w:val="4"/>
        </w:rPr>
        <w:t>should  be</w:t>
      </w:r>
      <w:r>
        <w:rPr>
          <w:spacing w:val="6"/>
        </w:rPr>
        <w:t xml:space="preserve">  </w:t>
      </w:r>
      <w:r>
        <w:rPr>
          <w:spacing w:val="4"/>
        </w:rPr>
        <w:t>c</w:t>
      </w:r>
      <w:r>
        <w:rPr>
          <w:spacing w:val="3"/>
        </w:rPr>
        <w:t>onsulted  to</w:t>
      </w:r>
      <w:r>
        <w:rPr/>
        <w:t xml:space="preserve"> </w:t>
      </w:r>
      <w:r>
        <w:rPr>
          <w:spacing w:val="4"/>
        </w:rPr>
        <w:t>determine</w:t>
      </w:r>
      <w:r>
        <w:rPr>
          <w:spacing w:val="1"/>
        </w:rPr>
        <w:t xml:space="preserve">   </w:t>
      </w:r>
      <w:r>
        <w:rPr>
          <w:spacing w:val="4"/>
        </w:rPr>
        <w:t>the</w:t>
      </w:r>
      <w:r>
        <w:rPr>
          <w:spacing w:val="1"/>
        </w:rPr>
        <w:t xml:space="preserve">   </w:t>
      </w:r>
      <w:r>
        <w:rPr>
          <w:spacing w:val="4"/>
        </w:rPr>
        <w:t>vaccination</w:t>
      </w:r>
      <w:r>
        <w:rPr>
          <w:spacing w:val="1"/>
        </w:rPr>
        <w:t xml:space="preserve">   </w:t>
      </w:r>
      <w:r>
        <w:rPr>
          <w:spacing w:val="4"/>
        </w:rPr>
        <w:t>plan</w:t>
      </w:r>
      <w:r>
        <w:rPr>
          <w:spacing w:val="1"/>
        </w:rPr>
        <w:t xml:space="preserve">   </w:t>
      </w:r>
      <w:r>
        <w:rPr>
          <w:spacing w:val="4"/>
        </w:rPr>
        <w:t>for</w:t>
      </w:r>
      <w:r>
        <w:rPr>
          <w:spacing w:val="1"/>
        </w:rPr>
        <w:t xml:space="preserve">   </w:t>
      </w:r>
      <w:r>
        <w:rPr>
          <w:spacing w:val="4"/>
        </w:rPr>
        <w:t>patien</w:t>
      </w:r>
      <w:r>
        <w:rPr>
          <w:spacing w:val="3"/>
        </w:rPr>
        <w:t>ts</w:t>
      </w:r>
      <w:r>
        <w:rPr>
          <w:spacing w:val="1"/>
        </w:rPr>
        <w:t xml:space="preserve">   </w:t>
      </w:r>
      <w:r>
        <w:rPr>
          <w:spacing w:val="3"/>
        </w:rPr>
        <w:t>who   are</w:t>
      </w:r>
      <w:r>
        <w:rPr>
          <w:spacing w:val="1"/>
        </w:rPr>
        <w:t xml:space="preserve"> </w:t>
      </w:r>
      <w:r>
        <w:rPr>
          <w:spacing w:val="4"/>
        </w:rPr>
        <w:t>receiving  and/or  planning  scheduled  immunosuppressive</w:t>
      </w:r>
      <w:r>
        <w:rPr>
          <w:spacing w:val="15"/>
        </w:rPr>
        <w:t xml:space="preserve"> </w:t>
      </w:r>
      <w:r>
        <w:rPr>
          <w:spacing w:val="4"/>
        </w:rPr>
        <w:t>treatment.</w:t>
      </w:r>
    </w:p>
    <w:p>
      <w:pPr>
        <w:pStyle w:val="BodyText"/>
        <w:ind w:right="241" w:firstLine="229"/>
        <w:spacing w:before="3" w:line="259" w:lineRule="auto"/>
        <w:jc w:val="both"/>
        <w:rPr/>
      </w:pPr>
      <w:r>
        <w:rPr>
          <w:spacing w:val="4"/>
        </w:rPr>
        <w:t>Because   these   vaccines   are   contraindicated</w:t>
      </w:r>
      <w:r>
        <w:rPr>
          <w:spacing w:val="5"/>
        </w:rPr>
        <w:t xml:space="preserve">   </w:t>
      </w:r>
      <w:r>
        <w:rPr>
          <w:spacing w:val="4"/>
        </w:rPr>
        <w:t>during</w:t>
      </w:r>
      <w:r>
        <w:rPr>
          <w:spacing w:val="2"/>
        </w:rPr>
        <w:t xml:space="preserve"> </w:t>
      </w:r>
      <w:r>
        <w:rPr>
          <w:spacing w:val="4"/>
        </w:rPr>
        <w:t>pregnancy,</w:t>
      </w:r>
      <w:r>
        <w:rPr>
          <w:spacing w:val="21"/>
          <w:w w:val="102"/>
        </w:rPr>
        <w:t xml:space="preserve"> </w:t>
      </w:r>
      <w:r>
        <w:rPr>
          <w:spacing w:val="4"/>
        </w:rPr>
        <w:t>patients</w:t>
      </w:r>
      <w:r>
        <w:rPr>
          <w:spacing w:val="29"/>
          <w:w w:val="102"/>
        </w:rPr>
        <w:t xml:space="preserve"> </w:t>
      </w:r>
      <w:r>
        <w:rPr>
          <w:spacing w:val="4"/>
        </w:rPr>
        <w:t>should</w:t>
      </w:r>
      <w:r>
        <w:rPr>
          <w:spacing w:val="20"/>
        </w:rPr>
        <w:t xml:space="preserve"> </w:t>
      </w:r>
      <w:r>
        <w:rPr>
          <w:spacing w:val="4"/>
        </w:rPr>
        <w:t>be</w:t>
      </w:r>
      <w:r>
        <w:rPr>
          <w:spacing w:val="24"/>
          <w:w w:val="101"/>
        </w:rPr>
        <w:t xml:space="preserve"> </w:t>
      </w:r>
      <w:r>
        <w:rPr>
          <w:spacing w:val="4"/>
        </w:rPr>
        <w:t>instructed</w:t>
      </w:r>
      <w:r>
        <w:rPr>
          <w:spacing w:val="23"/>
          <w:w w:val="101"/>
        </w:rPr>
        <w:t xml:space="preserve"> </w:t>
      </w:r>
      <w:r>
        <w:rPr>
          <w:spacing w:val="3"/>
        </w:rPr>
        <w:t>to</w:t>
      </w:r>
      <w:r>
        <w:rPr>
          <w:spacing w:val="22"/>
        </w:rPr>
        <w:t xml:space="preserve"> </w:t>
      </w:r>
      <w:r>
        <w:rPr>
          <w:spacing w:val="3"/>
        </w:rPr>
        <w:t>use</w:t>
      </w:r>
      <w:r>
        <w:rPr>
          <w:spacing w:val="27"/>
        </w:rPr>
        <w:t xml:space="preserve"> </w:t>
      </w:r>
      <w:r>
        <w:rPr>
          <w:spacing w:val="3"/>
        </w:rPr>
        <w:t>contracep-</w:t>
      </w:r>
      <w:r>
        <w:rPr/>
        <w:t xml:space="preserve"> </w:t>
      </w:r>
      <w:r>
        <w:rPr>
          <w:spacing w:val="4"/>
        </w:rPr>
        <w:t>tion</w:t>
      </w:r>
      <w:r>
        <w:rPr>
          <w:spacing w:val="35"/>
          <w:w w:val="101"/>
        </w:rPr>
        <w:t xml:space="preserve"> </w:t>
      </w:r>
      <w:r>
        <w:rPr>
          <w:spacing w:val="4"/>
        </w:rPr>
        <w:t>for</w:t>
      </w:r>
      <w:r>
        <w:rPr>
          <w:spacing w:val="37"/>
          <w:w w:val="101"/>
        </w:rPr>
        <w:t xml:space="preserve"> </w:t>
      </w:r>
      <w:r>
        <w:rPr>
          <w:spacing w:val="4"/>
        </w:rPr>
        <w:t>2</w:t>
      </w:r>
      <w:r>
        <w:rPr>
          <w:spacing w:val="21"/>
          <w:w w:val="101"/>
        </w:rPr>
        <w:t xml:space="preserve"> </w:t>
      </w:r>
      <w:r>
        <w:rPr>
          <w:spacing w:val="4"/>
        </w:rPr>
        <w:t>months</w:t>
      </w:r>
      <w:r>
        <w:rPr>
          <w:spacing w:val="40"/>
          <w:w w:val="101"/>
        </w:rPr>
        <w:t xml:space="preserve"> </w:t>
      </w:r>
      <w:r>
        <w:rPr>
          <w:spacing w:val="4"/>
        </w:rPr>
        <w:t>after</w:t>
      </w:r>
      <w:r>
        <w:rPr>
          <w:spacing w:val="36"/>
        </w:rPr>
        <w:t xml:space="preserve"> </w:t>
      </w:r>
      <w:r>
        <w:rPr>
          <w:spacing w:val="4"/>
        </w:rPr>
        <w:t>vaccina</w:t>
      </w:r>
      <w:r>
        <w:rPr>
          <w:spacing w:val="3"/>
        </w:rPr>
        <w:t>tion.</w:t>
      </w:r>
      <w:r>
        <w:rPr>
          <w:spacing w:val="34"/>
          <w:w w:val="101"/>
        </w:rPr>
        <w:t xml:space="preserve"> </w:t>
      </w:r>
      <w:r>
        <w:rPr>
          <w:spacing w:val="3"/>
        </w:rPr>
        <w:t>If</w:t>
      </w:r>
      <w:r>
        <w:rPr>
          <w:spacing w:val="23"/>
        </w:rPr>
        <w:t xml:space="preserve"> </w:t>
      </w:r>
      <w:r>
        <w:rPr>
          <w:spacing w:val="3"/>
        </w:rPr>
        <w:t>rubella</w:t>
      </w:r>
      <w:r>
        <w:rPr>
          <w:spacing w:val="38"/>
          <w:w w:val="101"/>
        </w:rPr>
        <w:t xml:space="preserve"> </w:t>
      </w:r>
      <w:r>
        <w:rPr>
          <w:spacing w:val="3"/>
        </w:rPr>
        <w:t>or</w:t>
      </w:r>
      <w:r>
        <w:rPr>
          <w:spacing w:val="34"/>
          <w:w w:val="101"/>
        </w:rPr>
        <w:t xml:space="preserve"> </w:t>
      </w:r>
      <w:r>
        <w:rPr>
          <w:spacing w:val="3"/>
        </w:rPr>
        <w:t>measles</w:t>
      </w:r>
      <w:r>
        <w:rPr/>
        <w:t xml:space="preserve"> </w:t>
      </w:r>
      <w:r>
        <w:rPr>
          <w:spacing w:val="4"/>
        </w:rPr>
        <w:t>vaccines</w:t>
      </w:r>
      <w:r>
        <w:rPr>
          <w:spacing w:val="22"/>
          <w:w w:val="102"/>
        </w:rPr>
        <w:t xml:space="preserve"> </w:t>
      </w:r>
      <w:r>
        <w:rPr>
          <w:spacing w:val="4"/>
        </w:rPr>
        <w:t>are</w:t>
      </w:r>
      <w:r>
        <w:rPr>
          <w:spacing w:val="21"/>
          <w:w w:val="101"/>
        </w:rPr>
        <w:t xml:space="preserve"> </w:t>
      </w:r>
      <w:r>
        <w:rPr>
          <w:spacing w:val="4"/>
        </w:rPr>
        <w:t>administered</w:t>
      </w:r>
      <w:r>
        <w:rPr>
          <w:spacing w:val="15"/>
          <w:w w:val="101"/>
        </w:rPr>
        <w:t xml:space="preserve"> </w:t>
      </w:r>
      <w:r>
        <w:rPr>
          <w:spacing w:val="4"/>
        </w:rPr>
        <w:t>to</w:t>
      </w:r>
      <w:r>
        <w:rPr>
          <w:spacing w:val="21"/>
        </w:rPr>
        <w:t xml:space="preserve"> </w:t>
      </w:r>
      <w:r>
        <w:rPr>
          <w:spacing w:val="4"/>
        </w:rPr>
        <w:t>a patient</w:t>
      </w:r>
      <w:r>
        <w:rPr>
          <w:spacing w:val="19"/>
        </w:rPr>
        <w:t xml:space="preserve"> </w:t>
      </w:r>
      <w:r>
        <w:rPr>
          <w:spacing w:val="3"/>
        </w:rPr>
        <w:t>who</w:t>
      </w:r>
      <w:r>
        <w:rPr>
          <w:spacing w:val="16"/>
        </w:rPr>
        <w:t xml:space="preserve"> </w:t>
      </w:r>
      <w:r>
        <w:rPr>
          <w:spacing w:val="3"/>
        </w:rPr>
        <w:t>is</w:t>
      </w:r>
      <w:r>
        <w:rPr>
          <w:spacing w:val="15"/>
          <w:w w:val="101"/>
        </w:rPr>
        <w:t xml:space="preserve"> </w:t>
      </w:r>
      <w:r>
        <w:rPr>
          <w:spacing w:val="3"/>
        </w:rPr>
        <w:t>unaware</w:t>
      </w:r>
      <w:r>
        <w:rPr>
          <w:spacing w:val="17"/>
          <w:w w:val="101"/>
        </w:rPr>
        <w:t xml:space="preserve"> </w:t>
      </w:r>
      <w:r>
        <w:rPr>
          <w:spacing w:val="3"/>
        </w:rPr>
        <w:t>that</w:t>
      </w:r>
      <w:r>
        <w:rPr/>
        <w:t xml:space="preserve"> </w:t>
      </w:r>
      <w:r>
        <w:rPr>
          <w:spacing w:val="4"/>
        </w:rPr>
        <w:t>she is pregnant or</w:t>
      </w:r>
      <w:r>
        <w:rPr>
          <w:spacing w:val="23"/>
        </w:rPr>
        <w:t xml:space="preserve"> </w:t>
      </w:r>
      <w:r>
        <w:rPr>
          <w:spacing w:val="4"/>
        </w:rPr>
        <w:t>when pregnancy</w:t>
      </w:r>
      <w:r>
        <w:rPr>
          <w:spacing w:val="14"/>
        </w:rPr>
        <w:t xml:space="preserve"> </w:t>
      </w:r>
      <w:r>
        <w:rPr>
          <w:spacing w:val="4"/>
        </w:rPr>
        <w:t>occurs</w:t>
      </w:r>
      <w:r>
        <w:rPr>
          <w:spacing w:val="11"/>
          <w:w w:val="101"/>
        </w:rPr>
        <w:t xml:space="preserve"> </w:t>
      </w:r>
      <w:r>
        <w:rPr>
          <w:spacing w:val="4"/>
        </w:rPr>
        <w:t>within</w:t>
      </w:r>
      <w:r>
        <w:rPr>
          <w:spacing w:val="15"/>
          <w:w w:val="101"/>
        </w:rPr>
        <w:t xml:space="preserve"> </w:t>
      </w:r>
      <w:r>
        <w:rPr>
          <w:spacing w:val="4"/>
        </w:rPr>
        <w:t>2</w:t>
      </w:r>
      <w:r>
        <w:rPr>
          <w:spacing w:val="21"/>
          <w:w w:val="101"/>
        </w:rPr>
        <w:t xml:space="preserve"> </w:t>
      </w:r>
      <w:r>
        <w:rPr>
          <w:spacing w:val="4"/>
        </w:rPr>
        <w:t>months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" w:firstLine="4"/>
        <w:spacing w:before="43" w:line="268" w:lineRule="auto"/>
        <w:jc w:val="both"/>
        <w:rPr/>
      </w:pPr>
      <w:r>
        <w:rPr>
          <w:spacing w:val="4"/>
        </w:rPr>
        <w:t>of</w:t>
      </w:r>
      <w:r>
        <w:rPr>
          <w:spacing w:val="15"/>
        </w:rPr>
        <w:t xml:space="preserve"> </w:t>
      </w:r>
      <w:r>
        <w:rPr>
          <w:spacing w:val="4"/>
        </w:rPr>
        <w:t>vaccination,</w:t>
      </w:r>
      <w:r>
        <w:rPr>
          <w:spacing w:val="24"/>
          <w:w w:val="101"/>
        </w:rPr>
        <w:t xml:space="preserve"> </w:t>
      </w:r>
      <w:r>
        <w:rPr>
          <w:spacing w:val="4"/>
        </w:rPr>
        <w:t>the</w:t>
      </w:r>
      <w:r>
        <w:rPr>
          <w:spacing w:val="28"/>
          <w:w w:val="101"/>
        </w:rPr>
        <w:t xml:space="preserve"> </w:t>
      </w:r>
      <w:r>
        <w:rPr>
          <w:spacing w:val="4"/>
        </w:rPr>
        <w:t>CDC</w:t>
      </w:r>
      <w:r>
        <w:rPr>
          <w:spacing w:val="30"/>
        </w:rPr>
        <w:t xml:space="preserve"> </w:t>
      </w:r>
      <w:r>
        <w:rPr>
          <w:spacing w:val="4"/>
        </w:rPr>
        <w:t>and</w:t>
      </w:r>
      <w:r>
        <w:rPr>
          <w:spacing w:val="24"/>
        </w:rPr>
        <w:t xml:space="preserve"> </w:t>
      </w:r>
      <w:r>
        <w:rPr>
          <w:spacing w:val="4"/>
        </w:rPr>
        <w:t>the</w:t>
      </w:r>
      <w:r>
        <w:rPr>
          <w:spacing w:val="23"/>
          <w:w w:val="101"/>
        </w:rPr>
        <w:t xml:space="preserve"> </w:t>
      </w:r>
      <w:r>
        <w:rPr>
          <w:spacing w:val="4"/>
        </w:rPr>
        <w:t>Japan</w:t>
      </w:r>
      <w:r>
        <w:rPr>
          <w:spacing w:val="32"/>
        </w:rPr>
        <w:t xml:space="preserve"> </w:t>
      </w:r>
      <w:r>
        <w:rPr>
          <w:spacing w:val="3"/>
        </w:rPr>
        <w:t>Society</w:t>
      </w:r>
      <w:r>
        <w:rPr>
          <w:spacing w:val="28"/>
        </w:rPr>
        <w:t xml:space="preserve"> </w:t>
      </w:r>
      <w:r>
        <w:rPr>
          <w:spacing w:val="3"/>
        </w:rPr>
        <w:t>of</w:t>
      </w:r>
      <w:r>
        <w:rPr>
          <w:spacing w:val="17"/>
          <w:w w:val="102"/>
        </w:rPr>
        <w:t xml:space="preserve"> </w:t>
      </w:r>
      <w:r>
        <w:rPr>
          <w:spacing w:val="3"/>
        </w:rPr>
        <w:t>Obstet-</w:t>
      </w:r>
      <w:r>
        <w:rPr/>
        <w:t xml:space="preserve"> </w:t>
      </w:r>
      <w:r>
        <w:rPr>
          <w:spacing w:val="4"/>
        </w:rPr>
        <w:t>rics</w:t>
      </w:r>
      <w:r>
        <w:rPr>
          <w:spacing w:val="1"/>
        </w:rPr>
        <w:t xml:space="preserve">  </w:t>
      </w:r>
      <w:r>
        <w:rPr>
          <w:spacing w:val="4"/>
        </w:rPr>
        <w:t>and</w:t>
      </w:r>
      <w:r>
        <w:rPr/>
        <w:t xml:space="preserve">  </w:t>
      </w:r>
      <w:r>
        <w:rPr>
          <w:spacing w:val="4"/>
        </w:rPr>
        <w:t>Gynecology</w:t>
      </w:r>
      <w:r>
        <w:rPr>
          <w:spacing w:val="48"/>
          <w:w w:val="102"/>
        </w:rPr>
        <w:t xml:space="preserve"> </w:t>
      </w:r>
      <w:r>
        <w:rPr>
          <w:spacing w:val="4"/>
        </w:rPr>
        <w:t>guide</w:t>
      </w:r>
      <w:r>
        <w:rPr>
          <w:spacing w:val="3"/>
        </w:rPr>
        <w:t>lines</w:t>
      </w:r>
      <w:r>
        <w:rPr>
          <w:spacing w:val="45"/>
        </w:rPr>
        <w:t xml:space="preserve"> </w:t>
      </w:r>
      <w:r>
        <w:rPr>
          <w:spacing w:val="3"/>
        </w:rPr>
        <w:t>indicate</w:t>
      </w:r>
      <w:r>
        <w:rPr>
          <w:spacing w:val="45"/>
          <w:w w:val="101"/>
        </w:rPr>
        <w:t xml:space="preserve"> </w:t>
      </w:r>
      <w:r>
        <w:rPr>
          <w:spacing w:val="3"/>
        </w:rPr>
        <w:t>that</w:t>
      </w:r>
      <w:r>
        <w:rPr>
          <w:spacing w:val="45"/>
          <w:w w:val="101"/>
        </w:rPr>
        <w:t xml:space="preserve"> </w:t>
      </w:r>
      <w:r>
        <w:rPr>
          <w:spacing w:val="3"/>
        </w:rPr>
        <w:t>there</w:t>
      </w:r>
      <w:r>
        <w:rPr>
          <w:spacing w:val="45"/>
          <w:w w:val="101"/>
        </w:rPr>
        <w:t xml:space="preserve"> </w:t>
      </w:r>
      <w:r>
        <w:rPr>
          <w:spacing w:val="3"/>
        </w:rPr>
        <w:t>is</w:t>
      </w:r>
      <w:r>
        <w:rPr>
          <w:spacing w:val="45"/>
        </w:rPr>
        <w:t xml:space="preserve"> </w:t>
      </w:r>
      <w:r>
        <w:rPr>
          <w:spacing w:val="3"/>
        </w:rPr>
        <w:t>no</w:t>
      </w:r>
      <w:r>
        <w:rPr/>
        <w:t xml:space="preserve"> </w:t>
      </w:r>
      <w:r>
        <w:rPr>
          <w:spacing w:val="4"/>
        </w:rPr>
        <w:t>need</w:t>
      </w:r>
      <w:r>
        <w:rPr>
          <w:spacing w:val="28"/>
        </w:rPr>
        <w:t xml:space="preserve"> </w:t>
      </w:r>
      <w:r>
        <w:rPr>
          <w:spacing w:val="4"/>
        </w:rPr>
        <w:t>to</w:t>
      </w:r>
      <w:r>
        <w:rPr>
          <w:spacing w:val="28"/>
        </w:rPr>
        <w:t xml:space="preserve"> </w:t>
      </w:r>
      <w:r>
        <w:rPr>
          <w:spacing w:val="4"/>
        </w:rPr>
        <w:t>interrupt</w:t>
      </w:r>
      <w:r>
        <w:rPr>
          <w:spacing w:val="27"/>
          <w:w w:val="102"/>
        </w:rPr>
        <w:t xml:space="preserve"> </w:t>
      </w:r>
      <w:r>
        <w:rPr>
          <w:spacing w:val="4"/>
        </w:rPr>
        <w:t>the</w:t>
      </w:r>
      <w:r>
        <w:rPr>
          <w:spacing w:val="26"/>
        </w:rPr>
        <w:t xml:space="preserve"> </w:t>
      </w:r>
      <w:r>
        <w:rPr>
          <w:spacing w:val="4"/>
        </w:rPr>
        <w:t>pregnancy</w:t>
      </w:r>
      <w:r>
        <w:rPr>
          <w:spacing w:val="27"/>
          <w:w w:val="101"/>
        </w:rPr>
        <w:t xml:space="preserve"> </w:t>
      </w:r>
      <w:r>
        <w:rPr>
          <w:spacing w:val="4"/>
        </w:rPr>
        <w:t>bec</w:t>
      </w:r>
      <w:r>
        <w:rPr>
          <w:spacing w:val="3"/>
        </w:rPr>
        <w:t>ause</w:t>
      </w:r>
      <w:r>
        <w:rPr>
          <w:spacing w:val="30"/>
        </w:rPr>
        <w:t xml:space="preserve"> </w:t>
      </w:r>
      <w:r>
        <w:rPr>
          <w:spacing w:val="3"/>
        </w:rPr>
        <w:t>no</w:t>
      </w:r>
      <w:r>
        <w:rPr>
          <w:spacing w:val="29"/>
        </w:rPr>
        <w:t xml:space="preserve"> </w:t>
      </w:r>
      <w:r>
        <w:rPr>
          <w:spacing w:val="3"/>
        </w:rPr>
        <w:t>clinically</w:t>
      </w:r>
      <w:r>
        <w:rPr>
          <w:spacing w:val="35"/>
          <w:w w:val="101"/>
        </w:rPr>
        <w:t xml:space="preserve"> </w:t>
      </w:r>
      <w:r>
        <w:rPr>
          <w:spacing w:val="3"/>
        </w:rPr>
        <w:t>sig-</w:t>
      </w:r>
      <w:r>
        <w:rPr/>
        <w:t xml:space="preserve"> </w:t>
      </w:r>
      <w:r>
        <w:rPr>
          <w:spacing w:val="4"/>
        </w:rPr>
        <w:t>niﬁcant risk to the fetus</w:t>
      </w:r>
      <w:r>
        <w:rPr>
          <w:spacing w:val="26"/>
        </w:rPr>
        <w:t xml:space="preserve"> </w:t>
      </w:r>
      <w:r>
        <w:rPr>
          <w:spacing w:val="4"/>
        </w:rPr>
        <w:t>has</w:t>
      </w:r>
      <w:r>
        <w:rPr>
          <w:spacing w:val="10"/>
        </w:rPr>
        <w:t xml:space="preserve"> </w:t>
      </w:r>
      <w:r>
        <w:rPr>
          <w:spacing w:val="4"/>
        </w:rPr>
        <w:t>been</w:t>
      </w:r>
      <w:r>
        <w:rPr>
          <w:spacing w:val="14"/>
          <w:w w:val="101"/>
        </w:rPr>
        <w:t xml:space="preserve"> </w:t>
      </w:r>
      <w:r>
        <w:rPr>
          <w:spacing w:val="4"/>
        </w:rPr>
        <w:t>demonstrated</w:t>
      </w:r>
      <w:r>
        <w:rPr>
          <w:spacing w:val="12"/>
          <w:w w:val="101"/>
        </w:rPr>
        <w:t xml:space="preserve"> </w:t>
      </w:r>
      <w:r>
        <w:rPr>
          <w:spacing w:val="4"/>
        </w:rPr>
        <w:t>in</w:t>
      </w:r>
      <w:r>
        <w:rPr>
          <w:spacing w:val="10"/>
        </w:rPr>
        <w:t xml:space="preserve"> </w:t>
      </w:r>
      <w:r>
        <w:rPr>
          <w:spacing w:val="4"/>
        </w:rPr>
        <w:t>previous</w:t>
      </w:r>
      <w:r>
        <w:rPr/>
        <w:t xml:space="preserve"> </w:t>
      </w:r>
      <w:r>
        <w:rPr/>
        <w:t>research</w:t>
      </w:r>
      <w:r>
        <w:rPr>
          <w:spacing w:val="36"/>
          <w:w w:val="101"/>
        </w:rPr>
        <w:t xml:space="preserve"> </w:t>
      </w:r>
      <w:r>
        <w:rPr>
          <w:spacing w:val="9"/>
        </w:rPr>
        <w:t>[</w:t>
      </w:r>
      <w:hyperlink w:history="true" w:anchor="bookmark93">
        <w:r>
          <w:rPr>
            <w:color w:val="0000FF"/>
            <w:spacing w:val="9"/>
          </w:rPr>
          <w:t>97</w:t>
        </w:r>
      </w:hyperlink>
      <w:r>
        <w:rPr>
          <w:spacing w:val="9"/>
        </w:rPr>
        <w:t>].</w:t>
      </w:r>
    </w:p>
    <w:p>
      <w:pPr>
        <w:pStyle w:val="BodyText"/>
        <w:ind w:firstLine="228"/>
        <w:spacing w:before="25" w:line="275" w:lineRule="auto"/>
        <w:jc w:val="both"/>
        <w:rPr/>
      </w:pPr>
      <w:r>
        <w:rPr>
          <w:spacing w:val="4"/>
        </w:rPr>
        <w:t>Voluntary   rubella   vaccination   is   recom</w:t>
      </w:r>
      <w:r>
        <w:rPr>
          <w:spacing w:val="3"/>
        </w:rPr>
        <w:t>mended   for</w:t>
      </w:r>
      <w:r>
        <w:rPr/>
        <w:t xml:space="preserve"> </w:t>
      </w:r>
      <w:r>
        <w:rPr>
          <w:spacing w:val="4"/>
        </w:rPr>
        <w:t>partners</w:t>
      </w:r>
      <w:r>
        <w:rPr>
          <w:spacing w:val="17"/>
        </w:rPr>
        <w:t xml:space="preserve"> </w:t>
      </w:r>
      <w:r>
        <w:rPr>
          <w:spacing w:val="4"/>
        </w:rPr>
        <w:t>of pregnant</w:t>
      </w:r>
      <w:r>
        <w:rPr>
          <w:spacing w:val="16"/>
        </w:rPr>
        <w:t xml:space="preserve"> </w:t>
      </w:r>
      <w:r>
        <w:rPr>
          <w:spacing w:val="4"/>
        </w:rPr>
        <w:t>women,</w:t>
      </w:r>
      <w:r>
        <w:rPr>
          <w:spacing w:val="15"/>
          <w:w w:val="101"/>
        </w:rPr>
        <w:t xml:space="preserve"> </w:t>
      </w:r>
      <w:r>
        <w:rPr>
          <w:spacing w:val="4"/>
        </w:rPr>
        <w:t>their</w:t>
      </w:r>
      <w:r>
        <w:rPr>
          <w:spacing w:val="16"/>
          <w:w w:val="101"/>
        </w:rPr>
        <w:t xml:space="preserve"> </w:t>
      </w:r>
      <w:r>
        <w:rPr>
          <w:spacing w:val="4"/>
        </w:rPr>
        <w:t>child</w:t>
      </w:r>
      <w:r>
        <w:rPr>
          <w:spacing w:val="3"/>
        </w:rPr>
        <w:t>ren,</w:t>
      </w:r>
      <w:r>
        <w:rPr>
          <w:spacing w:val="18"/>
          <w:w w:val="101"/>
        </w:rPr>
        <w:t xml:space="preserve"> </w:t>
      </w:r>
      <w:r>
        <w:rPr>
          <w:spacing w:val="3"/>
        </w:rPr>
        <w:t>and</w:t>
      </w:r>
      <w:r>
        <w:rPr>
          <w:spacing w:val="15"/>
        </w:rPr>
        <w:t xml:space="preserve"> </w:t>
      </w:r>
      <w:r>
        <w:rPr>
          <w:spacing w:val="3"/>
        </w:rPr>
        <w:t>their</w:t>
      </w:r>
      <w:r>
        <w:rPr>
          <w:spacing w:val="17"/>
        </w:rPr>
        <w:t xml:space="preserve"> </w:t>
      </w:r>
      <w:r>
        <w:rPr>
          <w:spacing w:val="3"/>
        </w:rPr>
        <w:t>other</w:t>
      </w:r>
      <w:r>
        <w:rPr/>
        <w:t xml:space="preserve"> </w:t>
      </w:r>
      <w:r>
        <w:rPr>
          <w:spacing w:val="4"/>
        </w:rPr>
        <w:t>family</w:t>
      </w:r>
      <w:r>
        <w:rPr>
          <w:spacing w:val="1"/>
        </w:rPr>
        <w:t xml:space="preserve">  </w:t>
      </w:r>
      <w:r>
        <w:rPr>
          <w:spacing w:val="4"/>
        </w:rPr>
        <w:t>members</w:t>
      </w:r>
      <w:r>
        <w:rPr>
          <w:spacing w:val="1"/>
        </w:rPr>
        <w:t xml:space="preserve">  </w:t>
      </w:r>
      <w:r>
        <w:rPr>
          <w:spacing w:val="4"/>
        </w:rPr>
        <w:t>living</w:t>
      </w:r>
      <w:r>
        <w:rPr>
          <w:spacing w:val="1"/>
        </w:rPr>
        <w:t xml:space="preserve">  </w:t>
      </w:r>
      <w:r>
        <w:rPr>
          <w:spacing w:val="4"/>
        </w:rPr>
        <w:t>together</w:t>
      </w:r>
      <w:r>
        <w:rPr/>
        <w:t xml:space="preserve">  </w:t>
      </w:r>
      <w:r>
        <w:rPr>
          <w:spacing w:val="4"/>
        </w:rPr>
        <w:t>who</w:t>
      </w:r>
      <w:r>
        <w:rPr>
          <w:spacing w:val="47"/>
          <w:w w:val="101"/>
        </w:rPr>
        <w:t xml:space="preserve"> </w:t>
      </w:r>
      <w:r>
        <w:rPr>
          <w:spacing w:val="4"/>
        </w:rPr>
        <w:t>have</w:t>
      </w:r>
      <w:r>
        <w:rPr/>
        <w:t xml:space="preserve">  </w:t>
      </w:r>
      <w:r>
        <w:rPr>
          <w:spacing w:val="4"/>
        </w:rPr>
        <w:t>no</w:t>
      </w:r>
      <w:r>
        <w:rPr>
          <w:spacing w:val="47"/>
          <w:w w:val="101"/>
        </w:rPr>
        <w:t xml:space="preserve"> </w:t>
      </w:r>
      <w:r>
        <w:rPr>
          <w:spacing w:val="4"/>
        </w:rPr>
        <w:t>history</w:t>
      </w:r>
      <w:r>
        <w:rPr>
          <w:spacing w:val="1"/>
        </w:rPr>
        <w:t xml:space="preserve">  </w:t>
      </w:r>
      <w:r>
        <w:rPr>
          <w:spacing w:val="4"/>
        </w:rPr>
        <w:t>of</w:t>
      </w:r>
      <w:r>
        <w:rPr>
          <w:spacing w:val="1"/>
        </w:rPr>
        <w:t xml:space="preserve"> </w:t>
      </w:r>
      <w:r>
        <w:rPr>
          <w:spacing w:val="4"/>
        </w:rPr>
        <w:t>rubella</w:t>
      </w:r>
      <w:r>
        <w:rPr>
          <w:spacing w:val="33"/>
        </w:rPr>
        <w:t xml:space="preserve"> </w:t>
      </w:r>
      <w:r>
        <w:rPr>
          <w:spacing w:val="4"/>
        </w:rPr>
        <w:t>or</w:t>
      </w:r>
      <w:r>
        <w:rPr>
          <w:spacing w:val="29"/>
        </w:rPr>
        <w:t xml:space="preserve"> </w:t>
      </w:r>
      <w:r>
        <w:rPr>
          <w:spacing w:val="4"/>
        </w:rPr>
        <w:t>vaccination.</w:t>
      </w:r>
      <w:r>
        <w:rPr>
          <w:spacing w:val="29"/>
          <w:w w:val="102"/>
        </w:rPr>
        <w:t xml:space="preserve"> </w:t>
      </w:r>
      <w:r>
        <w:rPr>
          <w:spacing w:val="4"/>
        </w:rPr>
        <w:t>To</w:t>
      </w:r>
      <w:r>
        <w:rPr>
          <w:spacing w:val="28"/>
          <w:w w:val="101"/>
        </w:rPr>
        <w:t xml:space="preserve"> </w:t>
      </w:r>
      <w:r>
        <w:rPr>
          <w:spacing w:val="4"/>
        </w:rPr>
        <w:t>prevent</w:t>
      </w:r>
      <w:r>
        <w:rPr>
          <w:spacing w:val="28"/>
          <w:w w:val="101"/>
        </w:rPr>
        <w:t xml:space="preserve"> </w:t>
      </w:r>
      <w:r>
        <w:rPr>
          <w:spacing w:val="4"/>
        </w:rPr>
        <w:t>rubella</w:t>
      </w:r>
      <w:r>
        <w:rPr>
          <w:spacing w:val="30"/>
        </w:rPr>
        <w:t xml:space="preserve"> </w:t>
      </w:r>
      <w:r>
        <w:rPr>
          <w:spacing w:val="4"/>
        </w:rPr>
        <w:t>tra</w:t>
      </w:r>
      <w:r>
        <w:rPr>
          <w:spacing w:val="3"/>
        </w:rPr>
        <w:t>nsmission</w:t>
      </w:r>
      <w:r>
        <w:rPr>
          <w:spacing w:val="29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5"/>
        </w:rPr>
        <w:t>the female partner, rubella</w:t>
      </w:r>
      <w:r>
        <w:rPr>
          <w:spacing w:val="4"/>
        </w:rPr>
        <w:t xml:space="preserve"> vaccination is recommended</w:t>
      </w:r>
      <w:r>
        <w:rPr>
          <w:spacing w:val="10"/>
        </w:rPr>
        <w:t xml:space="preserve"> </w:t>
      </w:r>
      <w:r>
        <w:rPr>
          <w:spacing w:val="4"/>
        </w:rPr>
        <w:t>for</w:t>
      </w:r>
      <w:r>
        <w:rPr/>
        <w:t xml:space="preserve"> </w:t>
      </w:r>
      <w:r>
        <w:rPr>
          <w:spacing w:val="4"/>
        </w:rPr>
        <w:t>men  with  IBD</w:t>
      </w:r>
      <w:r>
        <w:rPr>
          <w:spacing w:val="17"/>
        </w:rPr>
        <w:t xml:space="preserve">  </w:t>
      </w:r>
      <w:r>
        <w:rPr>
          <w:spacing w:val="4"/>
        </w:rPr>
        <w:t>who</w:t>
      </w:r>
      <w:r>
        <w:rPr>
          <w:spacing w:val="8"/>
        </w:rPr>
        <w:t xml:space="preserve">  </w:t>
      </w:r>
      <w:r>
        <w:rPr>
          <w:spacing w:val="4"/>
        </w:rPr>
        <w:t>have</w:t>
      </w:r>
      <w:r>
        <w:rPr>
          <w:spacing w:val="10"/>
        </w:rPr>
        <w:t xml:space="preserve">  </w:t>
      </w:r>
      <w:r>
        <w:rPr>
          <w:spacing w:val="4"/>
        </w:rPr>
        <w:t>no</w:t>
      </w:r>
      <w:r>
        <w:rPr>
          <w:spacing w:val="8"/>
        </w:rPr>
        <w:t xml:space="preserve">  </w:t>
      </w:r>
      <w:r>
        <w:rPr>
          <w:spacing w:val="4"/>
        </w:rPr>
        <w:t>history</w:t>
      </w:r>
      <w:r>
        <w:rPr>
          <w:spacing w:val="11"/>
        </w:rPr>
        <w:t xml:space="preserve">  </w:t>
      </w:r>
      <w:r>
        <w:rPr>
          <w:spacing w:val="4"/>
        </w:rPr>
        <w:t>or</w:t>
      </w:r>
      <w:r>
        <w:rPr>
          <w:spacing w:val="9"/>
        </w:rPr>
        <w:t xml:space="preserve">  </w:t>
      </w:r>
      <w:r>
        <w:rPr>
          <w:spacing w:val="4"/>
        </w:rPr>
        <w:t>vaccination</w:t>
      </w:r>
      <w:r>
        <w:rPr>
          <w:spacing w:val="10"/>
        </w:rPr>
        <w:t xml:space="preserve">  </w:t>
      </w:r>
      <w:r>
        <w:rPr>
          <w:spacing w:val="4"/>
        </w:rPr>
        <w:t>of</w:t>
      </w:r>
      <w:r>
        <w:rPr/>
        <w:t xml:space="preserve"> </w:t>
      </w:r>
      <w:r>
        <w:rPr>
          <w:spacing w:val="3"/>
        </w:rPr>
        <w:t>rubella.</w:t>
      </w:r>
    </w:p>
    <w:p>
      <w:pPr>
        <w:pStyle w:val="BodyText"/>
        <w:ind w:left="681" w:right="732" w:firstLine="4"/>
        <w:spacing w:before="219" w:line="373" w:lineRule="auto"/>
        <w:rPr>
          <w:sz w:val="17"/>
          <w:szCs w:val="17"/>
        </w:rPr>
      </w:pPr>
      <w:r>
        <w:rPr>
          <w:sz w:val="17"/>
          <w:szCs w:val="17"/>
          <w:color w:val="131413"/>
          <w:spacing w:val="5"/>
        </w:rPr>
        <w:t>Q16.   </w:t>
      </w:r>
      <w:r>
        <w:rPr>
          <w:sz w:val="17"/>
          <w:szCs w:val="17"/>
          <w:color w:val="131413"/>
        </w:rPr>
        <w:t>Can</w:t>
      </w:r>
      <w:r>
        <w:rPr>
          <w:sz w:val="17"/>
          <w:szCs w:val="17"/>
          <w:color w:val="131413"/>
          <w:spacing w:val="5"/>
        </w:rPr>
        <w:t xml:space="preserve">   </w:t>
      </w:r>
      <w:r>
        <w:rPr>
          <w:sz w:val="17"/>
          <w:szCs w:val="17"/>
          <w:color w:val="131413"/>
        </w:rPr>
        <w:t>pregnant</w:t>
      </w:r>
      <w:r>
        <w:rPr>
          <w:sz w:val="17"/>
          <w:szCs w:val="17"/>
          <w:color w:val="131413"/>
          <w:spacing w:val="5"/>
        </w:rPr>
        <w:t xml:space="preserve">   </w:t>
      </w:r>
      <w:r>
        <w:rPr>
          <w:sz w:val="17"/>
          <w:szCs w:val="17"/>
          <w:color w:val="131413"/>
        </w:rPr>
        <w:t>women</w:t>
      </w:r>
      <w:r>
        <w:rPr>
          <w:sz w:val="17"/>
          <w:szCs w:val="17"/>
          <w:color w:val="131413"/>
          <w:spacing w:val="5"/>
        </w:rPr>
        <w:t xml:space="preserve">   </w:t>
      </w:r>
      <w:r>
        <w:rPr>
          <w:sz w:val="17"/>
          <w:szCs w:val="17"/>
          <w:color w:val="131413"/>
        </w:rPr>
        <w:t>with</w:t>
      </w:r>
      <w:r>
        <w:rPr>
          <w:sz w:val="17"/>
          <w:szCs w:val="17"/>
          <w:color w:val="131413"/>
          <w:spacing w:val="5"/>
        </w:rPr>
        <w:t xml:space="preserve">   </w:t>
      </w:r>
      <w:r>
        <w:rPr>
          <w:sz w:val="17"/>
          <w:szCs w:val="17"/>
          <w:color w:val="131413"/>
        </w:rPr>
        <w:t>IBD</w:t>
      </w:r>
      <w:r>
        <w:rPr>
          <w:sz w:val="17"/>
          <w:szCs w:val="17"/>
          <w:color w:val="131413"/>
          <w:spacing w:val="5"/>
        </w:rPr>
        <w:t xml:space="preserve">   </w:t>
      </w:r>
      <w:r>
        <w:rPr>
          <w:sz w:val="17"/>
          <w:szCs w:val="17"/>
          <w:color w:val="131413"/>
        </w:rPr>
        <w:t>be</w:t>
      </w:r>
      <w:r>
        <w:rPr>
          <w:sz w:val="17"/>
          <w:szCs w:val="17"/>
          <w:color w:val="131413"/>
          <w:spacing w:val="16"/>
          <w:w w:val="102"/>
        </w:rPr>
        <w:t xml:space="preserve"> </w:t>
      </w:r>
      <w:r>
        <w:rPr>
          <w:sz w:val="17"/>
          <w:szCs w:val="17"/>
          <w:color w:val="131413"/>
          <w:spacing w:val="3"/>
        </w:rPr>
        <w:t>vaccinated?</w:t>
      </w:r>
    </w:p>
    <w:p>
      <w:pPr>
        <w:pStyle w:val="BodyText"/>
        <w:ind w:left="694"/>
        <w:spacing w:before="96" w:line="195" w:lineRule="auto"/>
        <w:rPr>
          <w:sz w:val="17"/>
          <w:szCs w:val="17"/>
        </w:rPr>
      </w:pPr>
      <w:r>
        <w:rPr>
          <w:sz w:val="17"/>
          <w:szCs w:val="17"/>
          <w:color w:val="131413"/>
          <w:spacing w:val="11"/>
        </w:rPr>
        <w:t>[</w:t>
      </w:r>
      <w:r>
        <w:rPr>
          <w:sz w:val="17"/>
          <w:szCs w:val="17"/>
          <w:color w:val="131413"/>
        </w:rPr>
        <w:t>Statement</w:t>
      </w:r>
      <w:r>
        <w:rPr>
          <w:sz w:val="17"/>
          <w:szCs w:val="17"/>
          <w:color w:val="131413"/>
          <w:spacing w:val="11"/>
        </w:rPr>
        <w:t>]</w:t>
      </w:r>
    </w:p>
    <w:p>
      <w:pPr>
        <w:pStyle w:val="BodyText"/>
        <w:ind w:left="684"/>
        <w:spacing w:before="121" w:line="234" w:lineRule="exact"/>
        <w:rPr>
          <w:sz w:val="17"/>
          <w:szCs w:val="17"/>
        </w:rPr>
      </w:pPr>
      <w:r>
        <w:rPr>
          <w:sz w:val="17"/>
          <w:szCs w:val="17"/>
          <w:color w:val="131413"/>
          <w:spacing w:val="3"/>
          <w:position w:val="3"/>
        </w:rPr>
        <w:t>Inactivated</w:t>
      </w:r>
      <w:r>
        <w:rPr>
          <w:sz w:val="17"/>
          <w:szCs w:val="17"/>
          <w:color w:val="131413"/>
          <w:spacing w:val="25"/>
          <w:position w:val="3"/>
        </w:rPr>
        <w:t xml:space="preserve"> </w:t>
      </w:r>
      <w:r>
        <w:rPr>
          <w:sz w:val="17"/>
          <w:szCs w:val="17"/>
          <w:color w:val="131413"/>
          <w:spacing w:val="3"/>
          <w:position w:val="3"/>
        </w:rPr>
        <w:t>vaccines</w:t>
      </w:r>
      <w:r>
        <w:rPr>
          <w:sz w:val="17"/>
          <w:szCs w:val="17"/>
          <w:color w:val="131413"/>
          <w:spacing w:val="27"/>
          <w:w w:val="101"/>
          <w:position w:val="3"/>
        </w:rPr>
        <w:t xml:space="preserve"> </w:t>
      </w:r>
      <w:r>
        <w:rPr>
          <w:sz w:val="17"/>
          <w:szCs w:val="17"/>
          <w:color w:val="131413"/>
          <w:spacing w:val="3"/>
          <w:position w:val="3"/>
        </w:rPr>
        <w:t>can</w:t>
      </w:r>
      <w:r>
        <w:rPr>
          <w:sz w:val="17"/>
          <w:szCs w:val="17"/>
          <w:color w:val="131413"/>
          <w:spacing w:val="21"/>
          <w:w w:val="101"/>
          <w:position w:val="3"/>
        </w:rPr>
        <w:t xml:space="preserve"> </w:t>
      </w:r>
      <w:r>
        <w:rPr>
          <w:sz w:val="17"/>
          <w:szCs w:val="17"/>
          <w:color w:val="131413"/>
          <w:spacing w:val="3"/>
          <w:position w:val="3"/>
        </w:rPr>
        <w:t>be</w:t>
      </w:r>
      <w:r>
        <w:rPr>
          <w:sz w:val="17"/>
          <w:szCs w:val="17"/>
          <w:color w:val="131413"/>
          <w:spacing w:val="23"/>
          <w:position w:val="3"/>
        </w:rPr>
        <w:t xml:space="preserve"> </w:t>
      </w:r>
      <w:r>
        <w:rPr>
          <w:sz w:val="17"/>
          <w:szCs w:val="17"/>
          <w:color w:val="131413"/>
          <w:spacing w:val="3"/>
          <w:position w:val="3"/>
        </w:rPr>
        <w:t>used</w:t>
      </w:r>
      <w:r>
        <w:rPr>
          <w:sz w:val="17"/>
          <w:szCs w:val="17"/>
          <w:color w:val="131413"/>
          <w:spacing w:val="28"/>
          <w:position w:val="3"/>
        </w:rPr>
        <w:t xml:space="preserve"> </w:t>
      </w:r>
      <w:r>
        <w:rPr>
          <w:sz w:val="17"/>
          <w:szCs w:val="17"/>
          <w:color w:val="131413"/>
          <w:spacing w:val="3"/>
          <w:position w:val="3"/>
        </w:rPr>
        <w:t>for</w:t>
      </w:r>
      <w:r>
        <w:rPr>
          <w:sz w:val="17"/>
          <w:szCs w:val="17"/>
          <w:color w:val="131413"/>
          <w:spacing w:val="20"/>
          <w:w w:val="101"/>
          <w:position w:val="3"/>
        </w:rPr>
        <w:t xml:space="preserve"> </w:t>
      </w:r>
      <w:r>
        <w:rPr>
          <w:sz w:val="17"/>
          <w:szCs w:val="17"/>
          <w:color w:val="131413"/>
          <w:spacing w:val="2"/>
          <w:position w:val="3"/>
        </w:rPr>
        <w:t>pregnant</w:t>
      </w:r>
    </w:p>
    <w:p>
      <w:pPr>
        <w:pStyle w:val="BodyText"/>
        <w:ind w:left="680"/>
        <w:spacing w:before="170" w:line="118" w:lineRule="exact"/>
        <w:rPr>
          <w:sz w:val="17"/>
          <w:szCs w:val="17"/>
        </w:rPr>
      </w:pPr>
      <w:r>
        <w:rPr>
          <w:sz w:val="17"/>
          <w:szCs w:val="17"/>
          <w:color w:val="131413"/>
          <w:spacing w:val="4"/>
        </w:rPr>
        <w:t>women.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243"/>
        <w:spacing w:before="55" w:line="205" w:lineRule="auto"/>
        <w:rPr/>
      </w:pPr>
      <w:r>
        <w:rPr>
          <w:spacing w:val="3"/>
        </w:rPr>
        <w:t>[Commentary]</w:t>
      </w:r>
    </w:p>
    <w:p>
      <w:pPr>
        <w:pStyle w:val="BodyText"/>
        <w:ind w:right="9" w:firstLine="229"/>
        <w:spacing w:before="61" w:line="268" w:lineRule="auto"/>
        <w:rPr/>
      </w:pPr>
      <w:r>
        <w:rPr>
          <w:spacing w:val="4"/>
        </w:rPr>
        <w:t>In principle, inoculation of</w:t>
      </w:r>
      <w:r>
        <w:rPr>
          <w:spacing w:val="-10"/>
        </w:rPr>
        <w:t xml:space="preserve"> </w:t>
      </w:r>
      <w:r>
        <w:rPr>
          <w:spacing w:val="4"/>
        </w:rPr>
        <w:t>pregnant women using LAVs</w:t>
      </w:r>
      <w:r>
        <w:rPr/>
        <w:t xml:space="preserve"> </w:t>
      </w:r>
      <w:r>
        <w:rPr>
          <w:spacing w:val="4"/>
        </w:rPr>
        <w:t>should</w:t>
      </w:r>
      <w:r>
        <w:rPr>
          <w:spacing w:val="46"/>
          <w:w w:val="101"/>
        </w:rPr>
        <w:t xml:space="preserve"> </w:t>
      </w:r>
      <w:r>
        <w:rPr>
          <w:spacing w:val="4"/>
        </w:rPr>
        <w:t>be</w:t>
      </w:r>
      <w:r>
        <w:rPr>
          <w:spacing w:val="1"/>
        </w:rPr>
        <w:t xml:space="preserve">  </w:t>
      </w:r>
      <w:r>
        <w:rPr>
          <w:spacing w:val="4"/>
        </w:rPr>
        <w:t>avoided</w:t>
      </w:r>
      <w:r>
        <w:rPr>
          <w:spacing w:val="47"/>
          <w:w w:val="101"/>
        </w:rPr>
        <w:t xml:space="preserve"> </w:t>
      </w:r>
      <w:r>
        <w:rPr>
          <w:spacing w:val="4"/>
        </w:rPr>
        <w:t>because</w:t>
      </w:r>
      <w:r>
        <w:rPr>
          <w:spacing w:val="1"/>
        </w:rPr>
        <w:t xml:space="preserve">  </w:t>
      </w:r>
      <w:r>
        <w:rPr>
          <w:spacing w:val="4"/>
        </w:rPr>
        <w:t>of</w:t>
      </w:r>
      <w:r>
        <w:rPr>
          <w:spacing w:val="40"/>
        </w:rPr>
        <w:t xml:space="preserve"> </w:t>
      </w:r>
      <w:r>
        <w:rPr>
          <w:spacing w:val="4"/>
        </w:rPr>
        <w:t>concerns</w:t>
      </w:r>
      <w:r>
        <w:rPr>
          <w:spacing w:val="2"/>
        </w:rPr>
        <w:t xml:space="preserve">  </w:t>
      </w:r>
      <w:r>
        <w:rPr>
          <w:spacing w:val="4"/>
        </w:rPr>
        <w:t>ab</w:t>
      </w:r>
      <w:r>
        <w:rPr>
          <w:spacing w:val="3"/>
        </w:rPr>
        <w:t>out</w:t>
      </w:r>
      <w:r>
        <w:rPr>
          <w:spacing w:val="46"/>
          <w:w w:val="101"/>
        </w:rPr>
        <w:t xml:space="preserve"> </w:t>
      </w:r>
      <w:r>
        <w:rPr>
          <w:spacing w:val="3"/>
        </w:rPr>
        <w:t>the</w:t>
      </w:r>
      <w:r>
        <w:rPr>
          <w:spacing w:val="46"/>
        </w:rPr>
        <w:t xml:space="preserve"> </w:t>
      </w:r>
      <w:r>
        <w:rPr>
          <w:spacing w:val="3"/>
        </w:rPr>
        <w:t>possi-</w:t>
      </w:r>
      <w:r>
        <w:rPr/>
        <w:t xml:space="preserve"> </w:t>
      </w:r>
      <w:r>
        <w:rPr>
          <w:spacing w:val="4"/>
        </w:rPr>
        <w:t>bility  of</w:t>
      </w:r>
      <w:r>
        <w:rPr>
          <w:spacing w:val="39"/>
        </w:rPr>
        <w:t xml:space="preserve"> </w:t>
      </w:r>
      <w:r>
        <w:rPr>
          <w:spacing w:val="4"/>
        </w:rPr>
        <w:t>transfer  of</w:t>
      </w:r>
      <w:r>
        <w:rPr>
          <w:spacing w:val="40"/>
        </w:rPr>
        <w:t xml:space="preserve"> </w:t>
      </w:r>
      <w:r>
        <w:rPr>
          <w:spacing w:val="4"/>
        </w:rPr>
        <w:t>the</w:t>
      </w:r>
      <w:r>
        <w:rPr>
          <w:spacing w:val="1"/>
        </w:rPr>
        <w:t xml:space="preserve">  </w:t>
      </w:r>
      <w:r>
        <w:rPr>
          <w:spacing w:val="4"/>
        </w:rPr>
        <w:t>vaccine  c</w:t>
      </w:r>
      <w:r>
        <w:rPr>
          <w:spacing w:val="3"/>
        </w:rPr>
        <w:t>omponent  virus</w:t>
      </w:r>
      <w:r>
        <w:rPr>
          <w:spacing w:val="1"/>
        </w:rPr>
        <w:t xml:space="preserve">  </w:t>
      </w:r>
      <w:r>
        <w:rPr>
          <w:spacing w:val="3"/>
        </w:rPr>
        <w:t>to</w:t>
      </w:r>
      <w:r>
        <w:rPr>
          <w:spacing w:val="1"/>
        </w:rPr>
        <w:t xml:space="preserve">  </w:t>
      </w:r>
      <w:r>
        <w:rPr>
          <w:spacing w:val="3"/>
        </w:rPr>
        <w:t>the</w:t>
      </w:r>
      <w:r>
        <w:rPr>
          <w:spacing w:val="1"/>
        </w:rPr>
        <w:t xml:space="preserve"> </w:t>
      </w:r>
      <w:r>
        <w:rPr>
          <w:spacing w:val="3"/>
        </w:rPr>
        <w:t>fetus,</w:t>
      </w:r>
      <w:r>
        <w:rPr>
          <w:spacing w:val="33"/>
        </w:rPr>
        <w:t xml:space="preserve"> </w:t>
      </w:r>
      <w:r>
        <w:rPr>
          <w:spacing w:val="3"/>
        </w:rPr>
        <w:t>resulting</w:t>
      </w:r>
      <w:r>
        <w:rPr>
          <w:spacing w:val="17"/>
          <w:w w:val="101"/>
        </w:rPr>
        <w:t xml:space="preserve"> </w:t>
      </w:r>
      <w:r>
        <w:rPr>
          <w:spacing w:val="3"/>
        </w:rPr>
        <w:t>in</w:t>
      </w:r>
      <w:r>
        <w:rPr>
          <w:spacing w:val="16"/>
          <w:w w:val="101"/>
        </w:rPr>
        <w:t xml:space="preserve"> </w:t>
      </w:r>
      <w:r>
        <w:rPr>
          <w:spacing w:val="3"/>
        </w:rPr>
        <w:t>infection</w:t>
      </w:r>
      <w:r>
        <w:rPr>
          <w:spacing w:val="24"/>
        </w:rPr>
        <w:t xml:space="preserve"> </w:t>
      </w:r>
      <w:r>
        <w:rPr>
          <w:spacing w:val="3"/>
        </w:rPr>
        <w:t>(see</w:t>
      </w:r>
      <w:r>
        <w:rPr>
          <w:spacing w:val="20"/>
        </w:rPr>
        <w:t xml:space="preserve"> </w:t>
      </w:r>
      <w:r>
        <w:rPr>
          <w:spacing w:val="3"/>
        </w:rPr>
        <w:t>Q15).</w:t>
      </w:r>
      <w:r>
        <w:rPr>
          <w:spacing w:val="16"/>
          <w:w w:val="101"/>
        </w:rPr>
        <w:t xml:space="preserve"> </w:t>
      </w:r>
      <w:r>
        <w:rPr>
          <w:spacing w:val="3"/>
        </w:rPr>
        <w:t>Vaccines</w:t>
      </w:r>
      <w:r>
        <w:rPr>
          <w:spacing w:val="18"/>
          <w:w w:val="101"/>
        </w:rPr>
        <w:t xml:space="preserve"> </w:t>
      </w:r>
      <w:r>
        <w:rPr>
          <w:spacing w:val="3"/>
        </w:rPr>
        <w:t>other</w:t>
      </w:r>
      <w:r>
        <w:rPr>
          <w:spacing w:val="15"/>
          <w:w w:val="101"/>
        </w:rPr>
        <w:t xml:space="preserve"> </w:t>
      </w:r>
      <w:r>
        <w:rPr>
          <w:spacing w:val="3"/>
        </w:rPr>
        <w:t>than</w:t>
      </w:r>
      <w:r>
        <w:rPr/>
        <w:t xml:space="preserve"> </w:t>
      </w:r>
      <w:r>
        <w:rPr>
          <w:spacing w:val="4"/>
        </w:rPr>
        <w:t>LAVs</w:t>
      </w:r>
      <w:r>
        <w:rPr>
          <w:spacing w:val="23"/>
        </w:rPr>
        <w:t xml:space="preserve"> </w:t>
      </w:r>
      <w:r>
        <w:rPr>
          <w:spacing w:val="4"/>
        </w:rPr>
        <w:t>(e.g.,</w:t>
      </w:r>
      <w:r>
        <w:rPr>
          <w:spacing w:val="15"/>
        </w:rPr>
        <w:t xml:space="preserve"> </w:t>
      </w:r>
      <w:r>
        <w:rPr>
          <w:spacing w:val="4"/>
        </w:rPr>
        <w:t>inactivated</w:t>
      </w:r>
      <w:r>
        <w:rPr>
          <w:spacing w:val="16"/>
        </w:rPr>
        <w:t xml:space="preserve"> </w:t>
      </w:r>
      <w:r>
        <w:rPr>
          <w:spacing w:val="4"/>
        </w:rPr>
        <w:t>vaccines)</w:t>
      </w:r>
      <w:r>
        <w:rPr>
          <w:spacing w:val="16"/>
        </w:rPr>
        <w:t xml:space="preserve"> </w:t>
      </w:r>
      <w:r>
        <w:rPr>
          <w:spacing w:val="4"/>
        </w:rPr>
        <w:t>do not</w:t>
      </w:r>
      <w:r>
        <w:rPr>
          <w:spacing w:val="15"/>
          <w:w w:val="101"/>
        </w:rPr>
        <w:t xml:space="preserve"> </w:t>
      </w:r>
      <w:r>
        <w:rPr>
          <w:spacing w:val="4"/>
        </w:rPr>
        <w:t>cause infection in</w:t>
      </w:r>
      <w:r>
        <w:rPr/>
        <w:t xml:space="preserve"> </w:t>
      </w:r>
      <w:r>
        <w:rPr>
          <w:spacing w:val="3"/>
        </w:rPr>
        <w:t>the</w:t>
      </w:r>
      <w:r>
        <w:rPr>
          <w:spacing w:val="37"/>
          <w:w w:val="101"/>
        </w:rPr>
        <w:t xml:space="preserve"> </w:t>
      </w:r>
      <w:r>
        <w:rPr>
          <w:spacing w:val="3"/>
        </w:rPr>
        <w:t>fetus</w:t>
      </w:r>
      <w:r>
        <w:rPr>
          <w:spacing w:val="27"/>
          <w:w w:val="102"/>
        </w:rPr>
        <w:t xml:space="preserve"> </w:t>
      </w:r>
      <w:r>
        <w:rPr>
          <w:spacing w:val="3"/>
        </w:rPr>
        <w:t>and</w:t>
      </w:r>
      <w:r>
        <w:rPr>
          <w:spacing w:val="24"/>
        </w:rPr>
        <w:t xml:space="preserve"> </w:t>
      </w:r>
      <w:r>
        <w:rPr>
          <w:spacing w:val="3"/>
        </w:rPr>
        <w:t>can</w:t>
      </w:r>
      <w:r>
        <w:rPr>
          <w:spacing w:val="20"/>
        </w:rPr>
        <w:t xml:space="preserve"> </w:t>
      </w:r>
      <w:r>
        <w:rPr>
          <w:spacing w:val="3"/>
        </w:rPr>
        <w:t>be</w:t>
      </w:r>
      <w:r>
        <w:rPr>
          <w:spacing w:val="27"/>
          <w:w w:val="101"/>
        </w:rPr>
        <w:t xml:space="preserve"> </w:t>
      </w:r>
      <w:r>
        <w:rPr>
          <w:spacing w:val="3"/>
        </w:rPr>
        <w:t>administered</w:t>
      </w:r>
      <w:r>
        <w:rPr>
          <w:spacing w:val="27"/>
        </w:rPr>
        <w:t xml:space="preserve"> </w:t>
      </w:r>
      <w:r>
        <w:rPr>
          <w:spacing w:val="3"/>
        </w:rPr>
        <w:t>as</w:t>
      </w:r>
      <w:r>
        <w:rPr>
          <w:spacing w:val="22"/>
          <w:w w:val="101"/>
        </w:rPr>
        <w:t xml:space="preserve"> </w:t>
      </w:r>
      <w:r>
        <w:rPr>
          <w:spacing w:val="3"/>
        </w:rPr>
        <w:t>necessary.</w:t>
      </w:r>
    </w:p>
    <w:p>
      <w:pPr>
        <w:pStyle w:val="BodyText"/>
        <w:ind w:firstLine="228"/>
        <w:spacing w:before="39" w:line="271" w:lineRule="auto"/>
        <w:jc w:val="both"/>
        <w:rPr/>
      </w:pPr>
      <w:r>
        <w:rPr>
          <w:spacing w:val="4"/>
        </w:rPr>
        <w:t>Patients  with</w:t>
      </w:r>
      <w:r>
        <w:rPr>
          <w:spacing w:val="11"/>
        </w:rPr>
        <w:t xml:space="preserve">  </w:t>
      </w:r>
      <w:r>
        <w:rPr>
          <w:spacing w:val="4"/>
        </w:rPr>
        <w:t>IBD</w:t>
      </w:r>
      <w:r>
        <w:rPr>
          <w:spacing w:val="12"/>
          <w:w w:val="101"/>
        </w:rPr>
        <w:t xml:space="preserve">  </w:t>
      </w:r>
      <w:r>
        <w:rPr>
          <w:spacing w:val="4"/>
        </w:rPr>
        <w:t>ar</w:t>
      </w:r>
      <w:r>
        <w:rPr>
          <w:spacing w:val="3"/>
        </w:rPr>
        <w:t>e</w:t>
      </w:r>
      <w:r>
        <w:rPr>
          <w:spacing w:val="12"/>
        </w:rPr>
        <w:t xml:space="preserve">  </w:t>
      </w:r>
      <w:r>
        <w:rPr>
          <w:spacing w:val="3"/>
        </w:rPr>
        <w:t>considered</w:t>
      </w:r>
      <w:r>
        <w:rPr>
          <w:spacing w:val="12"/>
          <w:w w:val="101"/>
        </w:rPr>
        <w:t xml:space="preserve">  </w:t>
      </w:r>
      <w:r>
        <w:rPr>
          <w:spacing w:val="3"/>
        </w:rPr>
        <w:t>at</w:t>
      </w:r>
      <w:r>
        <w:rPr>
          <w:spacing w:val="10"/>
        </w:rPr>
        <w:t xml:space="preserve">  </w:t>
      </w:r>
      <w:r>
        <w:rPr>
          <w:spacing w:val="3"/>
        </w:rPr>
        <w:t>risk</w:t>
      </w:r>
      <w:r>
        <w:rPr>
          <w:spacing w:val="10"/>
        </w:rPr>
        <w:t xml:space="preserve">  </w:t>
      </w:r>
      <w:r>
        <w:rPr>
          <w:spacing w:val="3"/>
        </w:rPr>
        <w:t>for</w:t>
      </w:r>
      <w:r>
        <w:rPr>
          <w:spacing w:val="14"/>
          <w:w w:val="101"/>
        </w:rPr>
        <w:t xml:space="preserve">  </w:t>
      </w:r>
      <w:r>
        <w:rPr>
          <w:spacing w:val="3"/>
        </w:rPr>
        <w:t>severe</w:t>
      </w:r>
      <w:r>
        <w:rPr/>
        <w:t xml:space="preserve"> </w:t>
      </w:r>
      <w:r>
        <w:rPr>
          <w:spacing w:val="4"/>
        </w:rPr>
        <w:t>inﬂuenza  infection,  and</w:t>
      </w:r>
      <w:r>
        <w:rPr>
          <w:spacing w:val="15"/>
          <w:w w:val="101"/>
        </w:rPr>
        <w:t xml:space="preserve">  </w:t>
      </w:r>
      <w:r>
        <w:rPr>
          <w:spacing w:val="4"/>
        </w:rPr>
        <w:t>annual</w:t>
      </w:r>
      <w:r>
        <w:rPr>
          <w:spacing w:val="8"/>
        </w:rPr>
        <w:t xml:space="preserve">  </w:t>
      </w:r>
      <w:r>
        <w:rPr>
          <w:spacing w:val="4"/>
        </w:rPr>
        <w:t>inﬂuenza</w:t>
      </w:r>
      <w:r>
        <w:rPr>
          <w:spacing w:val="9"/>
        </w:rPr>
        <w:t xml:space="preserve">  </w:t>
      </w:r>
      <w:r>
        <w:rPr>
          <w:spacing w:val="4"/>
        </w:rPr>
        <w:t>vaccination</w:t>
      </w:r>
      <w:r>
        <w:rPr>
          <w:spacing w:val="9"/>
        </w:rPr>
        <w:t xml:space="preserve">  </w:t>
      </w:r>
      <w:r>
        <w:rPr>
          <w:spacing w:val="4"/>
        </w:rPr>
        <w:t>is</w:t>
      </w:r>
      <w:r>
        <w:rPr/>
        <w:t xml:space="preserve"> </w:t>
      </w:r>
      <w:r>
        <w:rPr/>
        <w:t>recommended</w:t>
      </w:r>
      <w:r>
        <w:rPr>
          <w:spacing w:val="14"/>
        </w:rPr>
        <w:t xml:space="preserve"> </w:t>
      </w:r>
      <w:r>
        <w:rPr/>
        <w:t>in</w:t>
      </w:r>
      <w:r>
        <w:rPr>
          <w:spacing w:val="14"/>
        </w:rPr>
        <w:t xml:space="preserve"> </w:t>
      </w:r>
      <w:r>
        <w:rPr/>
        <w:t>both</w:t>
      </w:r>
      <w:r>
        <w:rPr>
          <w:spacing w:val="14"/>
        </w:rPr>
        <w:t xml:space="preserve"> </w:t>
      </w:r>
      <w:r>
        <w:rPr/>
        <w:t>Europe</w:t>
      </w:r>
      <w:r>
        <w:rPr>
          <w:spacing w:val="14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United</w:t>
      </w:r>
      <w:r>
        <w:rPr>
          <w:spacing w:val="14"/>
        </w:rPr>
        <w:t xml:space="preserve"> </w:t>
      </w:r>
      <w:r>
        <w:rPr/>
        <w:t>States</w:t>
      </w:r>
      <w:r>
        <w:rPr>
          <w:spacing w:val="27"/>
          <w:w w:val="101"/>
        </w:rPr>
        <w:t xml:space="preserve"> </w:t>
      </w:r>
      <w:r>
        <w:rPr>
          <w:spacing w:val="14"/>
        </w:rPr>
        <w:t>[</w:t>
      </w:r>
      <w:hyperlink w:history="true" w:anchor="bookmark38">
        <w:r>
          <w:rPr>
            <w:color w:val="0000FF"/>
            <w:spacing w:val="14"/>
          </w:rPr>
          <w:t>2</w:t>
        </w:r>
      </w:hyperlink>
      <w:r>
        <w:rPr>
          <w:spacing w:val="14"/>
        </w:rPr>
        <w:t>, </w:t>
      </w:r>
      <w:hyperlink w:history="true" w:anchor="bookmark76">
        <w:r>
          <w:rPr>
            <w:color w:val="0000FF"/>
            <w:spacing w:val="14"/>
          </w:rPr>
          <w:t>80</w:t>
        </w:r>
      </w:hyperlink>
      <w:r>
        <w:rPr>
          <w:spacing w:val="14"/>
        </w:rPr>
        <w:t>].</w:t>
      </w:r>
      <w:r>
        <w:rPr/>
        <w:t xml:space="preserve"> </w:t>
      </w:r>
      <w:r>
        <w:rPr>
          <w:spacing w:val="4"/>
        </w:rPr>
        <w:t>Increased  risks  of  the  following</w:t>
      </w:r>
      <w:r>
        <w:rPr>
          <w:spacing w:val="15"/>
        </w:rPr>
        <w:t xml:space="preserve">  </w:t>
      </w:r>
      <w:r>
        <w:rPr>
          <w:spacing w:val="4"/>
        </w:rPr>
        <w:t>have</w:t>
      </w:r>
      <w:r>
        <w:rPr>
          <w:spacing w:val="6"/>
        </w:rPr>
        <w:t xml:space="preserve">  </w:t>
      </w:r>
      <w:r>
        <w:rPr>
          <w:spacing w:val="4"/>
        </w:rPr>
        <w:t>been</w:t>
      </w:r>
      <w:r>
        <w:rPr>
          <w:spacing w:val="6"/>
        </w:rPr>
        <w:t xml:space="preserve">  </w:t>
      </w:r>
      <w:r>
        <w:rPr>
          <w:spacing w:val="4"/>
        </w:rPr>
        <w:t>reported</w:t>
      </w:r>
      <w:r>
        <w:rPr>
          <w:spacing w:val="7"/>
        </w:rPr>
        <w:t xml:space="preserve">  </w:t>
      </w:r>
      <w:r>
        <w:rPr>
          <w:spacing w:val="4"/>
        </w:rPr>
        <w:t>in</w:t>
      </w:r>
      <w:r>
        <w:rPr>
          <w:spacing w:val="1"/>
        </w:rPr>
        <w:t xml:space="preserve"> </w:t>
      </w:r>
      <w:r>
        <w:rPr>
          <w:spacing w:val="4"/>
        </w:rPr>
        <w:t>pregnant</w:t>
      </w:r>
      <w:r>
        <w:rPr>
          <w:spacing w:val="2"/>
        </w:rPr>
        <w:t xml:space="preserve">  </w:t>
      </w:r>
      <w:r>
        <w:rPr>
          <w:spacing w:val="4"/>
        </w:rPr>
        <w:t>women</w:t>
      </w:r>
      <w:r>
        <w:rPr>
          <w:spacing w:val="1"/>
        </w:rPr>
        <w:t xml:space="preserve">  </w:t>
      </w:r>
      <w:r>
        <w:rPr>
          <w:spacing w:val="4"/>
        </w:rPr>
        <w:t>who</w:t>
      </w:r>
      <w:r>
        <w:rPr>
          <w:spacing w:val="2"/>
        </w:rPr>
        <w:t xml:space="preserve">  </w:t>
      </w:r>
      <w:r>
        <w:rPr>
          <w:spacing w:val="4"/>
        </w:rPr>
        <w:t>contract</w:t>
      </w:r>
      <w:r>
        <w:rPr/>
        <w:t xml:space="preserve">  </w:t>
      </w:r>
      <w:r>
        <w:rPr>
          <w:spacing w:val="4"/>
        </w:rPr>
        <w:t>inﬂuenza:</w:t>
      </w:r>
      <w:r>
        <w:rPr>
          <w:spacing w:val="48"/>
        </w:rPr>
        <w:t xml:space="preserve"> </w:t>
      </w:r>
      <w:r>
        <w:rPr>
          <w:spacing w:val="4"/>
        </w:rPr>
        <w:t>hospitalization,</w:t>
      </w:r>
      <w:r>
        <w:rPr/>
        <w:t xml:space="preserve"> </w:t>
      </w:r>
      <w:r>
        <w:rPr>
          <w:spacing w:val="4"/>
        </w:rPr>
        <w:t>maternal  mortality,  spontaneous  abortion,  preterm</w:t>
      </w:r>
      <w:r>
        <w:rPr>
          <w:spacing w:val="11"/>
        </w:rPr>
        <w:t xml:space="preserve">  </w:t>
      </w:r>
      <w:r>
        <w:rPr>
          <w:spacing w:val="4"/>
        </w:rPr>
        <w:t>birth,</w:t>
      </w:r>
      <w:r>
        <w:rPr/>
        <w:t xml:space="preserve"> </w:t>
      </w:r>
      <w:r>
        <w:rPr>
          <w:spacing w:val="4"/>
        </w:rPr>
        <w:t>low birth</w:t>
      </w:r>
      <w:r>
        <w:rPr>
          <w:spacing w:val="16"/>
          <w:w w:val="101"/>
        </w:rPr>
        <w:t xml:space="preserve"> </w:t>
      </w:r>
      <w:r>
        <w:rPr>
          <w:spacing w:val="4"/>
        </w:rPr>
        <w:t>weight,</w:t>
      </w:r>
      <w:r>
        <w:rPr>
          <w:spacing w:val="23"/>
        </w:rPr>
        <w:t xml:space="preserve"> </w:t>
      </w:r>
      <w:r>
        <w:rPr>
          <w:spacing w:val="4"/>
        </w:rPr>
        <w:t>small</w:t>
      </w:r>
      <w:r>
        <w:rPr>
          <w:spacing w:val="18"/>
          <w:w w:val="101"/>
        </w:rPr>
        <w:t xml:space="preserve"> </w:t>
      </w:r>
      <w:r>
        <w:rPr>
          <w:spacing w:val="3"/>
        </w:rPr>
        <w:t>for</w:t>
      </w:r>
      <w:r>
        <w:rPr>
          <w:spacing w:val="18"/>
        </w:rPr>
        <w:t xml:space="preserve"> </w:t>
      </w:r>
      <w:r>
        <w:rPr>
          <w:spacing w:val="3"/>
        </w:rPr>
        <w:t>gestational</w:t>
      </w:r>
      <w:r>
        <w:rPr>
          <w:spacing w:val="21"/>
        </w:rPr>
        <w:t xml:space="preserve"> </w:t>
      </w:r>
      <w:r>
        <w:rPr>
          <w:spacing w:val="3"/>
        </w:rPr>
        <w:t>age,</w:t>
      </w:r>
      <w:r>
        <w:rPr>
          <w:spacing w:val="21"/>
        </w:rPr>
        <w:t xml:space="preserve"> </w:t>
      </w:r>
      <w:r>
        <w:rPr>
          <w:spacing w:val="3"/>
        </w:rPr>
        <w:t>and</w:t>
      </w:r>
      <w:r>
        <w:rPr>
          <w:spacing w:val="17"/>
          <w:w w:val="101"/>
        </w:rPr>
        <w:t xml:space="preserve"> </w:t>
      </w:r>
      <w:r>
        <w:rPr>
          <w:spacing w:val="3"/>
        </w:rPr>
        <w:t>fetal</w:t>
      </w:r>
      <w:r>
        <w:rPr>
          <w:spacing w:val="20"/>
        </w:rPr>
        <w:t xml:space="preserve"> </w:t>
      </w:r>
      <w:r>
        <w:rPr>
          <w:spacing w:val="3"/>
        </w:rPr>
        <w:t>death</w:t>
      </w:r>
      <w:r>
        <w:rPr/>
        <w:t xml:space="preserve"> </w:t>
      </w:r>
      <w:r>
        <w:rPr>
          <w:spacing w:val="18"/>
        </w:rPr>
        <w:t>[</w:t>
      </w:r>
      <w:hyperlink w:history="true" w:anchor="bookmark94">
        <w:r>
          <w:rPr>
            <w:color w:val="0000FF"/>
            <w:spacing w:val="18"/>
          </w:rPr>
          <w:t>98</w:t>
        </w:r>
      </w:hyperlink>
      <w:r>
        <w:rPr>
          <w:spacing w:val="18"/>
        </w:rPr>
        <w:t>-</w:t>
      </w:r>
      <w:hyperlink w:history="true" w:anchor="bookmark95">
        <w:r>
          <w:rPr>
            <w:color w:val="0000FF"/>
            <w:spacing w:val="18"/>
          </w:rPr>
          <w:t>101</w:t>
        </w:r>
      </w:hyperlink>
      <w:r>
        <w:rPr>
          <w:spacing w:val="18"/>
        </w:rPr>
        <w:t>].</w:t>
      </w:r>
      <w:r>
        <w:rPr>
          <w:spacing w:val="32"/>
          <w:w w:val="101"/>
        </w:rPr>
        <w:t xml:space="preserve"> </w:t>
      </w:r>
      <w:r>
        <w:rPr/>
        <w:t>The</w:t>
      </w:r>
      <w:r>
        <w:rPr>
          <w:spacing w:val="24"/>
          <w:w w:val="101"/>
        </w:rPr>
        <w:t xml:space="preserve"> </w:t>
      </w:r>
      <w:r>
        <w:rPr/>
        <w:t>in</w:t>
      </w:r>
      <w:r>
        <w:rPr>
          <w:spacing w:val="18"/>
        </w:rPr>
        <w:t>ﬂ</w:t>
      </w:r>
      <w:r>
        <w:rPr/>
        <w:t>uenza</w:t>
      </w:r>
      <w:r>
        <w:rPr>
          <w:spacing w:val="25"/>
          <w:w w:val="101"/>
        </w:rPr>
        <w:t xml:space="preserve"> </w:t>
      </w:r>
      <w:r>
        <w:rPr/>
        <w:t>vaccine</w:t>
      </w:r>
      <w:r>
        <w:rPr>
          <w:spacing w:val="22"/>
          <w:w w:val="101"/>
        </w:rPr>
        <w:t xml:space="preserve"> </w:t>
      </w:r>
      <w:r>
        <w:rPr/>
        <w:t>used</w:t>
      </w:r>
      <w:r>
        <w:rPr>
          <w:spacing w:val="26"/>
          <w:w w:val="101"/>
        </w:rPr>
        <w:t xml:space="preserve"> </w:t>
      </w:r>
      <w:r>
        <w:rPr/>
        <w:t>in</w:t>
      </w:r>
      <w:r>
        <w:rPr>
          <w:spacing w:val="23"/>
        </w:rPr>
        <w:t xml:space="preserve"> </w:t>
      </w:r>
      <w:r>
        <w:rPr/>
        <w:t>Japan</w:t>
      </w:r>
      <w:r>
        <w:rPr>
          <w:spacing w:val="25"/>
          <w:w w:val="101"/>
        </w:rPr>
        <w:t xml:space="preserve"> </w:t>
      </w:r>
      <w:r>
        <w:rPr/>
        <w:t>is</w:t>
      </w:r>
      <w:r>
        <w:rPr>
          <w:spacing w:val="29"/>
        </w:rPr>
        <w:t xml:space="preserve"> </w:t>
      </w:r>
      <w:r>
        <w:rPr/>
        <w:t>an</w:t>
      </w:r>
      <w:r>
        <w:rPr>
          <w:spacing w:val="25"/>
          <w:w w:val="101"/>
        </w:rPr>
        <w:t xml:space="preserve"> </w:t>
      </w:r>
      <w:r>
        <w:rPr/>
        <w:t>inac</w:t>
      </w:r>
      <w:r>
        <w:rPr>
          <w:spacing w:val="18"/>
        </w:rPr>
        <w:t>-</w:t>
      </w:r>
      <w:r>
        <w:rPr/>
        <w:t xml:space="preserve"> </w:t>
      </w:r>
      <w:r>
        <w:rPr>
          <w:spacing w:val="4"/>
        </w:rPr>
        <w:t>tivated</w:t>
      </w:r>
      <w:r>
        <w:rPr>
          <w:spacing w:val="25"/>
          <w:w w:val="101"/>
        </w:rPr>
        <w:t xml:space="preserve"> </w:t>
      </w:r>
      <w:r>
        <w:rPr>
          <w:spacing w:val="4"/>
        </w:rPr>
        <w:t>vaccine,</w:t>
      </w:r>
      <w:r>
        <w:rPr>
          <w:spacing w:val="25"/>
          <w:w w:val="101"/>
        </w:rPr>
        <w:t xml:space="preserve"> </w:t>
      </w:r>
      <w:r>
        <w:rPr>
          <w:spacing w:val="4"/>
        </w:rPr>
        <w:t>which</w:t>
      </w:r>
      <w:r>
        <w:rPr>
          <w:spacing w:val="24"/>
          <w:w w:val="101"/>
        </w:rPr>
        <w:t xml:space="preserve"> </w:t>
      </w:r>
      <w:r>
        <w:rPr>
          <w:spacing w:val="4"/>
        </w:rPr>
        <w:t>theoretically</w:t>
      </w:r>
      <w:r>
        <w:rPr>
          <w:spacing w:val="21"/>
          <w:w w:val="101"/>
        </w:rPr>
        <w:t xml:space="preserve"> </w:t>
      </w:r>
      <w:r>
        <w:rPr>
          <w:spacing w:val="4"/>
        </w:rPr>
        <w:t>pos</w:t>
      </w:r>
      <w:r>
        <w:rPr>
          <w:spacing w:val="3"/>
        </w:rPr>
        <w:t>es</w:t>
      </w:r>
      <w:r>
        <w:rPr>
          <w:spacing w:val="24"/>
        </w:rPr>
        <w:t xml:space="preserve"> </w:t>
      </w:r>
      <w:r>
        <w:rPr>
          <w:spacing w:val="3"/>
        </w:rPr>
        <w:t>no</w:t>
      </w:r>
      <w:r>
        <w:rPr>
          <w:spacing w:val="21"/>
        </w:rPr>
        <w:t xml:space="preserve"> </w:t>
      </w:r>
      <w:r>
        <w:rPr>
          <w:spacing w:val="3"/>
        </w:rPr>
        <w:t>risk</w:t>
      </w:r>
      <w:r>
        <w:rPr>
          <w:spacing w:val="22"/>
          <w:w w:val="101"/>
        </w:rPr>
        <w:t xml:space="preserve"> </w:t>
      </w:r>
      <w:r>
        <w:rPr>
          <w:spacing w:val="3"/>
        </w:rPr>
        <w:t>to</w:t>
      </w:r>
      <w:r>
        <w:rPr>
          <w:spacing w:val="21"/>
          <w:w w:val="101"/>
        </w:rPr>
        <w:t xml:space="preserve"> </w:t>
      </w:r>
      <w:r>
        <w:rPr>
          <w:spacing w:val="3"/>
        </w:rPr>
        <w:t>preg-</w:t>
      </w:r>
      <w:r>
        <w:rPr/>
        <w:t xml:space="preserve"> </w:t>
      </w:r>
      <w:r>
        <w:rPr>
          <w:spacing w:val="4"/>
        </w:rPr>
        <w:t>nant</w:t>
      </w:r>
      <w:r>
        <w:rPr>
          <w:spacing w:val="1"/>
        </w:rPr>
        <w:t xml:space="preserve">  </w:t>
      </w:r>
      <w:r>
        <w:rPr>
          <w:spacing w:val="4"/>
        </w:rPr>
        <w:t>women</w:t>
      </w:r>
      <w:r>
        <w:rPr>
          <w:spacing w:val="2"/>
        </w:rPr>
        <w:t xml:space="preserve">  </w:t>
      </w:r>
      <w:r>
        <w:rPr>
          <w:spacing w:val="4"/>
        </w:rPr>
        <w:t>or</w:t>
      </w:r>
      <w:r>
        <w:rPr>
          <w:spacing w:val="47"/>
          <w:w w:val="101"/>
        </w:rPr>
        <w:t xml:space="preserve"> </w:t>
      </w:r>
      <w:r>
        <w:rPr>
          <w:spacing w:val="4"/>
        </w:rPr>
        <w:t>fetuses.</w:t>
      </w:r>
      <w:r>
        <w:rPr>
          <w:spacing w:val="47"/>
        </w:rPr>
        <w:t xml:space="preserve"> </w:t>
      </w:r>
      <w:r>
        <w:rPr>
          <w:spacing w:val="4"/>
        </w:rPr>
        <w:t>Many  studie</w:t>
      </w:r>
      <w:r>
        <w:rPr>
          <w:spacing w:val="3"/>
        </w:rPr>
        <w:t>s</w:t>
      </w:r>
      <w:r>
        <w:rPr>
          <w:spacing w:val="46"/>
          <w:w w:val="101"/>
        </w:rPr>
        <w:t xml:space="preserve"> </w:t>
      </w:r>
      <w:r>
        <w:rPr>
          <w:spacing w:val="3"/>
        </w:rPr>
        <w:t>have</w:t>
      </w:r>
      <w:r>
        <w:rPr>
          <w:spacing w:val="45"/>
          <w:w w:val="101"/>
        </w:rPr>
        <w:t xml:space="preserve"> </w:t>
      </w:r>
      <w:r>
        <w:rPr>
          <w:spacing w:val="3"/>
        </w:rPr>
        <w:t>revealed</w:t>
      </w:r>
      <w:r>
        <w:rPr/>
        <w:t xml:space="preserve"> 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safety</w:t>
      </w:r>
      <w:r>
        <w:rPr>
          <w:spacing w:val="24"/>
        </w:rPr>
        <w:t xml:space="preserve"> </w:t>
      </w:r>
      <w:r>
        <w:rPr>
          <w:spacing w:val="4"/>
        </w:rPr>
        <w:t>of inﬂuenza</w:t>
      </w:r>
      <w:r>
        <w:rPr>
          <w:spacing w:val="19"/>
          <w:w w:val="101"/>
        </w:rPr>
        <w:t xml:space="preserve"> </w:t>
      </w:r>
      <w:r>
        <w:rPr>
          <w:spacing w:val="4"/>
        </w:rPr>
        <w:t>vaccination</w:t>
      </w:r>
      <w:r>
        <w:rPr>
          <w:spacing w:val="20"/>
          <w:w w:val="101"/>
        </w:rPr>
        <w:t xml:space="preserve"> </w:t>
      </w:r>
      <w:r>
        <w:rPr>
          <w:spacing w:val="4"/>
        </w:rPr>
        <w:t>during</w:t>
      </w:r>
      <w:r>
        <w:rPr>
          <w:spacing w:val="16"/>
        </w:rPr>
        <w:t xml:space="preserve"> </w:t>
      </w:r>
      <w:r>
        <w:rPr>
          <w:spacing w:val="4"/>
        </w:rPr>
        <w:t>pregnancy,</w:t>
      </w:r>
      <w:r>
        <w:rPr>
          <w:spacing w:val="26"/>
          <w:w w:val="101"/>
        </w:rPr>
        <w:t xml:space="preserve"> </w:t>
      </w:r>
      <w:r>
        <w:rPr>
          <w:spacing w:val="4"/>
        </w:rPr>
        <w:t>showing</w:t>
      </w:r>
      <w:r>
        <w:rPr/>
        <w:t xml:space="preserve"> </w:t>
      </w:r>
      <w:r>
        <w:rPr>
          <w:spacing w:val="3"/>
        </w:rPr>
        <w:t>that</w:t>
      </w:r>
      <w:r>
        <w:rPr>
          <w:spacing w:val="34"/>
          <w:w w:val="102"/>
        </w:rPr>
        <w:t xml:space="preserve"> </w:t>
      </w:r>
      <w:r>
        <w:rPr>
          <w:spacing w:val="3"/>
        </w:rPr>
        <w:t>it</w:t>
      </w:r>
      <w:r>
        <w:rPr>
          <w:spacing w:val="26"/>
        </w:rPr>
        <w:t xml:space="preserve"> </w:t>
      </w:r>
      <w:r>
        <w:rPr>
          <w:spacing w:val="3"/>
        </w:rPr>
        <w:t>is</w:t>
      </w:r>
      <w:r>
        <w:rPr>
          <w:spacing w:val="28"/>
          <w:w w:val="101"/>
        </w:rPr>
        <w:t xml:space="preserve"> </w:t>
      </w:r>
      <w:r>
        <w:rPr>
          <w:spacing w:val="3"/>
        </w:rPr>
        <w:t>not</w:t>
      </w:r>
      <w:r>
        <w:rPr>
          <w:spacing w:val="31"/>
        </w:rPr>
        <w:t xml:space="preserve"> </w:t>
      </w:r>
      <w:r>
        <w:rPr>
          <w:spacing w:val="3"/>
        </w:rPr>
        <w:t>associated</w:t>
      </w:r>
      <w:r>
        <w:rPr>
          <w:spacing w:val="28"/>
          <w:w w:val="101"/>
        </w:rPr>
        <w:t xml:space="preserve"> </w:t>
      </w:r>
      <w:r>
        <w:rPr>
          <w:spacing w:val="3"/>
        </w:rPr>
        <w:t>with</w:t>
      </w:r>
      <w:r>
        <w:rPr>
          <w:spacing w:val="31"/>
          <w:w w:val="101"/>
        </w:rPr>
        <w:t xml:space="preserve"> </w:t>
      </w:r>
      <w:r>
        <w:rPr>
          <w:spacing w:val="3"/>
        </w:rPr>
        <w:t>adverse</w:t>
      </w:r>
      <w:r>
        <w:rPr>
          <w:spacing w:val="24"/>
        </w:rPr>
        <w:t xml:space="preserve"> </w:t>
      </w:r>
      <w:r>
        <w:rPr>
          <w:spacing w:val="3"/>
        </w:rPr>
        <w:t>birth</w:t>
      </w:r>
      <w:r>
        <w:rPr>
          <w:spacing w:val="30"/>
        </w:rPr>
        <w:t xml:space="preserve"> </w:t>
      </w:r>
      <w:r>
        <w:rPr>
          <w:spacing w:val="3"/>
        </w:rPr>
        <w:t>events</w:t>
      </w:r>
      <w:r>
        <w:rPr>
          <w:spacing w:val="33"/>
        </w:rPr>
        <w:t xml:space="preserve"> </w:t>
      </w:r>
      <w:r>
        <w:rPr>
          <w:spacing w:val="3"/>
        </w:rPr>
        <w:t>and</w:t>
      </w:r>
      <w:r>
        <w:rPr>
          <w:spacing w:val="28"/>
          <w:w w:val="101"/>
        </w:rPr>
        <w:t xml:space="preserve"> </w:t>
      </w:r>
      <w:r>
        <w:rPr>
          <w:spacing w:val="3"/>
        </w:rPr>
        <w:t>can</w:t>
      </w:r>
      <w:r>
        <w:rPr/>
        <w:t xml:space="preserve"> </w:t>
      </w:r>
      <w:r>
        <w:rPr/>
        <w:t>improve</w:t>
      </w:r>
      <w:r>
        <w:rPr>
          <w:spacing w:val="27"/>
        </w:rPr>
        <w:t xml:space="preserve"> </w:t>
      </w:r>
      <w:r>
        <w:rPr/>
        <w:t>pregnancy</w:t>
      </w:r>
      <w:r>
        <w:rPr>
          <w:spacing w:val="31"/>
        </w:rPr>
        <w:t xml:space="preserve"> </w:t>
      </w:r>
      <w:r>
        <w:rPr/>
        <w:t>outcomes</w:t>
      </w:r>
      <w:r>
        <w:rPr>
          <w:spacing w:val="42"/>
          <w:w w:val="101"/>
        </w:rPr>
        <w:t xml:space="preserve"> </w:t>
      </w:r>
      <w:r>
        <w:rPr>
          <w:spacing w:val="15"/>
        </w:rPr>
        <w:t>[</w:t>
      </w:r>
      <w:hyperlink w:history="true" w:anchor="bookmark96">
        <w:r>
          <w:rPr>
            <w:color w:val="0000FF"/>
            <w:spacing w:val="15"/>
          </w:rPr>
          <w:t>102</w:t>
        </w:r>
      </w:hyperlink>
      <w:r>
        <w:rPr>
          <w:spacing w:val="15"/>
        </w:rPr>
        <w:t>,</w:t>
      </w:r>
      <w:r>
        <w:rPr>
          <w:spacing w:val="23"/>
        </w:rPr>
        <w:t xml:space="preserve"> </w:t>
      </w:r>
      <w:hyperlink w:history="true" w:anchor="bookmark97">
        <w:r>
          <w:rPr>
            <w:color w:val="0000FF"/>
            <w:spacing w:val="15"/>
          </w:rPr>
          <w:t>103</w:t>
        </w:r>
      </w:hyperlink>
      <w:r>
        <w:rPr>
          <w:spacing w:val="15"/>
        </w:rPr>
        <w:t>].</w:t>
      </w:r>
      <w:r>
        <w:rPr>
          <w:spacing w:val="27"/>
        </w:rPr>
        <w:t xml:space="preserve"> </w:t>
      </w:r>
      <w:r>
        <w:rPr/>
        <w:t>In</w:t>
      </w:r>
      <w:r>
        <w:rPr>
          <w:spacing w:val="15"/>
        </w:rPr>
        <w:t>ﬂ</w:t>
      </w:r>
      <w:r>
        <w:rPr/>
        <w:t>uenza</w:t>
      </w:r>
      <w:r>
        <w:rPr>
          <w:spacing w:val="27"/>
          <w:w w:val="101"/>
        </w:rPr>
        <w:t xml:space="preserve"> </w:t>
      </w:r>
      <w:r>
        <w:rPr/>
        <w:t>vacci</w:t>
      </w:r>
      <w:r>
        <w:rPr>
          <w:spacing w:val="15"/>
        </w:rPr>
        <w:t>-</w:t>
      </w:r>
      <w:r>
        <w:rPr/>
        <w:t xml:space="preserve"> </w:t>
      </w:r>
      <w:r>
        <w:rPr>
          <w:spacing w:val="5"/>
        </w:rPr>
        <w:t>nation  of  pregnant  and</w:t>
      </w:r>
      <w:r>
        <w:rPr>
          <w:spacing w:val="7"/>
        </w:rPr>
        <w:t xml:space="preserve">  </w:t>
      </w:r>
      <w:r>
        <w:rPr>
          <w:spacing w:val="5"/>
        </w:rPr>
        <w:t>pos</w:t>
      </w:r>
      <w:r>
        <w:rPr>
          <w:spacing w:val="4"/>
        </w:rPr>
        <w:t>tpartum</w:t>
      </w:r>
      <w:r>
        <w:rPr>
          <w:spacing w:val="9"/>
        </w:rPr>
        <w:t xml:space="preserve">  </w:t>
      </w:r>
      <w:r>
        <w:rPr>
          <w:spacing w:val="4"/>
        </w:rPr>
        <w:t>women</w:t>
      </w:r>
      <w:r>
        <w:rPr>
          <w:spacing w:val="9"/>
        </w:rPr>
        <w:t xml:space="preserve">  </w:t>
      </w:r>
      <w:r>
        <w:rPr>
          <w:spacing w:val="4"/>
        </w:rPr>
        <w:t>reduces</w:t>
      </w:r>
      <w:r>
        <w:rPr>
          <w:spacing w:val="9"/>
        </w:rPr>
        <w:t xml:space="preserve">  </w:t>
      </w:r>
      <w:r>
        <w:rPr>
          <w:spacing w:val="4"/>
        </w:rPr>
        <w:t>the</w:t>
      </w:r>
      <w:r>
        <w:rPr/>
        <w:t xml:space="preserve"> </w:t>
      </w:r>
      <w:r>
        <w:rPr>
          <w:spacing w:val="4"/>
        </w:rPr>
        <w:t>incidence</w:t>
      </w:r>
      <w:r>
        <w:rPr>
          <w:spacing w:val="20"/>
          <w:w w:val="102"/>
        </w:rPr>
        <w:t xml:space="preserve"> </w:t>
      </w:r>
      <w:r>
        <w:rPr>
          <w:spacing w:val="4"/>
        </w:rPr>
        <w:t>of inﬂuenza</w:t>
      </w:r>
      <w:r>
        <w:rPr>
          <w:spacing w:val="19"/>
          <w:w w:val="101"/>
        </w:rPr>
        <w:t xml:space="preserve"> </w:t>
      </w:r>
      <w:r>
        <w:rPr>
          <w:spacing w:val="4"/>
        </w:rPr>
        <w:t>in</w:t>
      </w:r>
      <w:r>
        <w:rPr>
          <w:spacing w:val="17"/>
          <w:w w:val="101"/>
        </w:rPr>
        <w:t xml:space="preserve"> </w:t>
      </w:r>
      <w:r>
        <w:rPr>
          <w:spacing w:val="4"/>
        </w:rPr>
        <w:t>infants</w:t>
      </w:r>
      <w:r>
        <w:rPr>
          <w:spacing w:val="16"/>
        </w:rPr>
        <w:t xml:space="preserve"> </w:t>
      </w:r>
      <w:r>
        <w:rPr>
          <w:spacing w:val="4"/>
        </w:rPr>
        <w:t>up</w:t>
      </w:r>
      <w:r>
        <w:rPr>
          <w:spacing w:val="18"/>
        </w:rPr>
        <w:t xml:space="preserve"> </w:t>
      </w:r>
      <w:r>
        <w:rPr>
          <w:spacing w:val="4"/>
        </w:rPr>
        <w:t>to</w:t>
      </w:r>
      <w:r>
        <w:rPr>
          <w:spacing w:val="22"/>
          <w:w w:val="101"/>
        </w:rPr>
        <w:t xml:space="preserve"> </w:t>
      </w:r>
      <w:r>
        <w:rPr>
          <w:spacing w:val="4"/>
        </w:rPr>
        <w:t>6</w:t>
      </w:r>
      <w:r>
        <w:rPr>
          <w:spacing w:val="21"/>
          <w:w w:val="101"/>
        </w:rPr>
        <w:t xml:space="preserve"> </w:t>
      </w:r>
      <w:r>
        <w:rPr>
          <w:spacing w:val="4"/>
        </w:rPr>
        <w:t>months</w:t>
      </w:r>
      <w:r>
        <w:rPr>
          <w:spacing w:val="21"/>
        </w:rPr>
        <w:t xml:space="preserve"> </w:t>
      </w:r>
      <w:r>
        <w:rPr>
          <w:spacing w:val="4"/>
        </w:rPr>
        <w:t>of age.</w:t>
      </w:r>
      <w:r>
        <w:rPr>
          <w:spacing w:val="18"/>
          <w:w w:val="101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the</w:t>
      </w:r>
      <w:r>
        <w:rPr>
          <w:spacing w:val="16"/>
        </w:rPr>
        <w:t xml:space="preserve">  </w:t>
      </w:r>
      <w:r>
        <w:rPr>
          <w:spacing w:val="4"/>
        </w:rPr>
        <w:t>United</w:t>
      </w:r>
      <w:r>
        <w:rPr>
          <w:spacing w:val="18"/>
        </w:rPr>
        <w:t xml:space="preserve">  </w:t>
      </w:r>
      <w:r>
        <w:rPr>
          <w:spacing w:val="4"/>
        </w:rPr>
        <w:t>States,</w:t>
      </w:r>
      <w:r>
        <w:rPr>
          <w:spacing w:val="16"/>
          <w:w w:val="101"/>
        </w:rPr>
        <w:t xml:space="preserve">  </w:t>
      </w:r>
      <w:r>
        <w:rPr>
          <w:spacing w:val="4"/>
        </w:rPr>
        <w:t>inactivated</w:t>
      </w:r>
      <w:r>
        <w:rPr>
          <w:spacing w:val="16"/>
        </w:rPr>
        <w:t xml:space="preserve">  </w:t>
      </w:r>
      <w:r>
        <w:rPr>
          <w:spacing w:val="4"/>
        </w:rPr>
        <w:t>inﬂuenza</w:t>
      </w:r>
      <w:r>
        <w:rPr>
          <w:spacing w:val="16"/>
        </w:rPr>
        <w:t xml:space="preserve">  </w:t>
      </w:r>
      <w:r>
        <w:rPr>
          <w:spacing w:val="4"/>
        </w:rPr>
        <w:t>vaccina</w:t>
      </w:r>
      <w:r>
        <w:rPr>
          <w:spacing w:val="3"/>
        </w:rPr>
        <w:t>tion</w:t>
      </w:r>
      <w:r>
        <w:rPr>
          <w:spacing w:val="16"/>
          <w:w w:val="102"/>
        </w:rPr>
        <w:t xml:space="preserve">  </w:t>
      </w:r>
      <w:r>
        <w:rPr>
          <w:spacing w:val="3"/>
        </w:rPr>
        <w:t>of</w:t>
      </w:r>
      <w:r>
        <w:rPr/>
        <w:t xml:space="preserve"> </w:t>
      </w:r>
      <w:r>
        <w:rPr>
          <w:spacing w:val="5"/>
        </w:rPr>
        <w:t>pregnant  women  is  rec</w:t>
      </w:r>
      <w:r>
        <w:rPr>
          <w:spacing w:val="4"/>
        </w:rPr>
        <w:t>ommended</w:t>
      </w:r>
      <w:r>
        <w:rPr>
          <w:spacing w:val="9"/>
        </w:rPr>
        <w:t xml:space="preserve">  </w:t>
      </w:r>
      <w:r>
        <w:rPr>
          <w:spacing w:val="4"/>
        </w:rPr>
        <w:t>during</w:t>
      </w:r>
      <w:r>
        <w:rPr>
          <w:spacing w:val="7"/>
        </w:rPr>
        <w:t xml:space="preserve">  </w:t>
      </w:r>
      <w:r>
        <w:rPr>
          <w:spacing w:val="4"/>
        </w:rPr>
        <w:t>inﬂuenza</w:t>
      </w:r>
      <w:r>
        <w:rPr>
          <w:spacing w:val="9"/>
        </w:rPr>
        <w:t xml:space="preserve">  </w:t>
      </w:r>
      <w:r>
        <w:rPr>
          <w:spacing w:val="4"/>
        </w:rPr>
        <w:t>epi-</w:t>
      </w:r>
      <w:r>
        <w:rPr/>
        <w:t xml:space="preserve"> </w:t>
      </w:r>
      <w:r>
        <w:rPr>
          <w:spacing w:val="4"/>
        </w:rPr>
        <w:t>demics</w:t>
      </w:r>
      <w:r>
        <w:rPr>
          <w:spacing w:val="27"/>
        </w:rPr>
        <w:t xml:space="preserve"> </w:t>
      </w:r>
      <w:r>
        <w:rPr>
          <w:spacing w:val="4"/>
        </w:rPr>
        <w:t>because</w:t>
      </w:r>
      <w:r>
        <w:rPr>
          <w:spacing w:val="29"/>
        </w:rPr>
        <w:t xml:space="preserve"> </w:t>
      </w:r>
      <w:r>
        <w:rPr>
          <w:spacing w:val="4"/>
        </w:rPr>
        <w:t>it</w:t>
      </w:r>
      <w:r>
        <w:rPr>
          <w:spacing w:val="27"/>
          <w:w w:val="101"/>
        </w:rPr>
        <w:t xml:space="preserve"> </w:t>
      </w:r>
      <w:r>
        <w:rPr>
          <w:spacing w:val="4"/>
        </w:rPr>
        <w:t>is</w:t>
      </w:r>
      <w:r>
        <w:rPr>
          <w:spacing w:val="26"/>
          <w:w w:val="101"/>
        </w:rPr>
        <w:t xml:space="preserve"> </w:t>
      </w:r>
      <w:r>
        <w:rPr>
          <w:spacing w:val="4"/>
        </w:rPr>
        <w:t>the</w:t>
      </w:r>
      <w:r>
        <w:rPr>
          <w:spacing w:val="28"/>
          <w:w w:val="101"/>
        </w:rPr>
        <w:t xml:space="preserve"> </w:t>
      </w:r>
      <w:r>
        <w:rPr>
          <w:spacing w:val="4"/>
        </w:rPr>
        <w:t>most</w:t>
      </w:r>
      <w:r>
        <w:rPr>
          <w:spacing w:val="29"/>
          <w:w w:val="101"/>
        </w:rPr>
        <w:t xml:space="preserve"> </w:t>
      </w:r>
      <w:r>
        <w:rPr>
          <w:spacing w:val="4"/>
        </w:rPr>
        <w:t>effec</w:t>
      </w:r>
      <w:r>
        <w:rPr>
          <w:spacing w:val="3"/>
        </w:rPr>
        <w:t>tive</w:t>
      </w:r>
      <w:r>
        <w:rPr>
          <w:spacing w:val="29"/>
        </w:rPr>
        <w:t xml:space="preserve"> </w:t>
      </w:r>
      <w:r>
        <w:rPr>
          <w:spacing w:val="3"/>
        </w:rPr>
        <w:t>technique</w:t>
      </w:r>
      <w:r>
        <w:rPr>
          <w:spacing w:val="29"/>
          <w:w w:val="101"/>
        </w:rPr>
        <w:t xml:space="preserve"> </w:t>
      </w:r>
      <w:r>
        <w:rPr>
          <w:spacing w:val="3"/>
        </w:rPr>
        <w:t>for</w:t>
      </w:r>
      <w:r>
        <w:rPr>
          <w:spacing w:val="25"/>
          <w:w w:val="101"/>
        </w:rPr>
        <w:t xml:space="preserve"> </w:t>
      </w:r>
      <w:r>
        <w:rPr>
          <w:spacing w:val="3"/>
        </w:rPr>
        <w:t>pre-</w:t>
      </w:r>
      <w:r>
        <w:rPr/>
        <w:t xml:space="preserve"> </w:t>
      </w:r>
      <w:r>
        <w:rPr/>
        <w:t>venting</w:t>
      </w:r>
      <w:r>
        <w:rPr>
          <w:spacing w:val="35"/>
          <w:w w:val="101"/>
        </w:rPr>
        <w:t xml:space="preserve"> </w:t>
      </w:r>
      <w:r>
        <w:rPr/>
        <w:t>severe</w:t>
      </w:r>
      <w:r>
        <w:rPr>
          <w:spacing w:val="25"/>
        </w:rPr>
        <w:t xml:space="preserve"> </w:t>
      </w:r>
      <w:r>
        <w:rPr/>
        <w:t>cases</w:t>
      </w:r>
      <w:r>
        <w:rPr>
          <w:spacing w:val="24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in</w:t>
      </w:r>
      <w:r>
        <w:rPr>
          <w:spacing w:val="16"/>
        </w:rPr>
        <w:t>ﬂ</w:t>
      </w:r>
      <w:r>
        <w:rPr/>
        <w:t>uenza</w:t>
      </w:r>
      <w:r>
        <w:rPr>
          <w:spacing w:val="38"/>
          <w:w w:val="101"/>
        </w:rPr>
        <w:t xml:space="preserve"> </w:t>
      </w:r>
      <w:r>
        <w:rPr>
          <w:spacing w:val="16"/>
        </w:rPr>
        <w:t>[</w:t>
      </w:r>
      <w:hyperlink w:history="true" w:anchor="bookmark98">
        <w:r>
          <w:rPr>
            <w:color w:val="0000FF"/>
            <w:spacing w:val="16"/>
          </w:rPr>
          <w:t>104</w:t>
        </w:r>
      </w:hyperlink>
      <w:r>
        <w:rPr>
          <w:spacing w:val="16"/>
        </w:rPr>
        <w:t>].</w:t>
      </w:r>
    </w:p>
    <w:p>
      <w:pPr>
        <w:pStyle w:val="BodyText"/>
        <w:ind w:left="1" w:right="9" w:firstLine="227"/>
        <w:spacing w:before="39" w:line="264" w:lineRule="auto"/>
        <w:jc w:val="both"/>
        <w:rPr/>
      </w:pPr>
      <w:r>
        <w:rPr>
          <w:spacing w:val="4"/>
        </w:rPr>
        <w:t>Based</w:t>
      </w:r>
      <w:r>
        <w:rPr>
          <w:spacing w:val="46"/>
          <w:w w:val="101"/>
        </w:rPr>
        <w:t xml:space="preserve"> </w:t>
      </w:r>
      <w:r>
        <w:rPr>
          <w:spacing w:val="4"/>
        </w:rPr>
        <w:t>on</w:t>
      </w:r>
      <w:r>
        <w:rPr>
          <w:spacing w:val="41"/>
          <w:w w:val="102"/>
        </w:rPr>
        <w:t xml:space="preserve"> </w:t>
      </w:r>
      <w:r>
        <w:rPr>
          <w:spacing w:val="4"/>
        </w:rPr>
        <w:t>the</w:t>
      </w:r>
      <w:r>
        <w:rPr>
          <w:spacing w:val="47"/>
        </w:rPr>
        <w:t xml:space="preserve"> </w:t>
      </w:r>
      <w:r>
        <w:rPr>
          <w:spacing w:val="4"/>
        </w:rPr>
        <w:t>above,</w:t>
      </w:r>
      <w:r>
        <w:rPr>
          <w:spacing w:val="43"/>
          <w:w w:val="101"/>
        </w:rPr>
        <w:t xml:space="preserve"> </w:t>
      </w:r>
      <w:r>
        <w:rPr>
          <w:spacing w:val="4"/>
        </w:rPr>
        <w:t>it</w:t>
      </w:r>
      <w:r>
        <w:rPr>
          <w:spacing w:val="42"/>
          <w:w w:val="101"/>
        </w:rPr>
        <w:t xml:space="preserve"> </w:t>
      </w:r>
      <w:r>
        <w:rPr>
          <w:spacing w:val="4"/>
        </w:rPr>
        <w:t>is</w:t>
      </w:r>
      <w:r>
        <w:rPr>
          <w:spacing w:val="39"/>
          <w:w w:val="101"/>
        </w:rPr>
        <w:t xml:space="preserve"> </w:t>
      </w:r>
      <w:r>
        <w:rPr>
          <w:spacing w:val="4"/>
        </w:rPr>
        <w:t>recommended</w:t>
      </w:r>
      <w:r>
        <w:rPr>
          <w:spacing w:val="41"/>
          <w:w w:val="101"/>
        </w:rPr>
        <w:t xml:space="preserve"> </w:t>
      </w:r>
      <w:r>
        <w:rPr>
          <w:spacing w:val="4"/>
        </w:rPr>
        <w:t>th</w:t>
      </w:r>
      <w:r>
        <w:rPr>
          <w:spacing w:val="3"/>
        </w:rPr>
        <w:t>at</w:t>
      </w:r>
      <w:r>
        <w:rPr>
          <w:spacing w:val="40"/>
          <w:w w:val="101"/>
        </w:rPr>
        <w:t xml:space="preserve"> </w:t>
      </w:r>
      <w:r>
        <w:rPr>
          <w:spacing w:val="3"/>
        </w:rPr>
        <w:t>pregnant</w:t>
      </w:r>
      <w:r>
        <w:rPr/>
        <w:t xml:space="preserve"> </w:t>
      </w:r>
      <w:r>
        <w:rPr>
          <w:spacing w:val="4"/>
        </w:rPr>
        <w:t>women</w:t>
      </w:r>
      <w:r>
        <w:rPr>
          <w:spacing w:val="26"/>
          <w:w w:val="101"/>
        </w:rPr>
        <w:t xml:space="preserve"> </w:t>
      </w:r>
      <w:r>
        <w:rPr>
          <w:spacing w:val="4"/>
        </w:rPr>
        <w:t>with</w:t>
      </w:r>
      <w:r>
        <w:rPr>
          <w:spacing w:val="25"/>
          <w:w w:val="101"/>
        </w:rPr>
        <w:t xml:space="preserve"> </w:t>
      </w:r>
      <w:r>
        <w:rPr>
          <w:spacing w:val="4"/>
        </w:rPr>
        <w:t>IBD,</w:t>
      </w:r>
      <w:r>
        <w:rPr>
          <w:spacing w:val="26"/>
        </w:rPr>
        <w:t xml:space="preserve"> </w:t>
      </w:r>
      <w:r>
        <w:rPr>
          <w:spacing w:val="4"/>
        </w:rPr>
        <w:t>who</w:t>
      </w:r>
      <w:r>
        <w:rPr>
          <w:spacing w:val="28"/>
        </w:rPr>
        <w:t xml:space="preserve"> </w:t>
      </w:r>
      <w:r>
        <w:rPr>
          <w:spacing w:val="4"/>
        </w:rPr>
        <w:t>are</w:t>
      </w:r>
      <w:r>
        <w:rPr>
          <w:spacing w:val="27"/>
          <w:w w:val="101"/>
        </w:rPr>
        <w:t xml:space="preserve"> </w:t>
      </w:r>
      <w:r>
        <w:rPr>
          <w:spacing w:val="4"/>
        </w:rPr>
        <w:t>co</w:t>
      </w:r>
      <w:r>
        <w:rPr>
          <w:spacing w:val="3"/>
        </w:rPr>
        <w:t>nsidered</w:t>
      </w:r>
      <w:r>
        <w:rPr>
          <w:spacing w:val="23"/>
          <w:w w:val="101"/>
        </w:rPr>
        <w:t xml:space="preserve"> </w:t>
      </w:r>
      <w:r>
        <w:rPr>
          <w:spacing w:val="3"/>
        </w:rPr>
        <w:t>to</w:t>
      </w:r>
      <w:r>
        <w:rPr>
          <w:spacing w:val="22"/>
        </w:rPr>
        <w:t xml:space="preserve"> </w:t>
      </w:r>
      <w:r>
        <w:rPr>
          <w:spacing w:val="3"/>
        </w:rPr>
        <w:t>be</w:t>
      </w:r>
      <w:r>
        <w:rPr>
          <w:spacing w:val="24"/>
          <w:w w:val="101"/>
        </w:rPr>
        <w:t xml:space="preserve"> </w:t>
      </w:r>
      <w:r>
        <w:rPr>
          <w:spacing w:val="3"/>
        </w:rPr>
        <w:t>more</w:t>
      </w:r>
      <w:r>
        <w:rPr>
          <w:spacing w:val="31"/>
          <w:w w:val="101"/>
        </w:rPr>
        <w:t xml:space="preserve"> </w:t>
      </w:r>
      <w:r>
        <w:rPr>
          <w:spacing w:val="3"/>
        </w:rPr>
        <w:t>suscep-</w:t>
      </w:r>
      <w:r>
        <w:rPr/>
        <w:t xml:space="preserve"> </w:t>
      </w:r>
      <w:r>
        <w:rPr>
          <w:spacing w:val="4"/>
        </w:rPr>
        <w:t>tible</w:t>
      </w:r>
      <w:r>
        <w:rPr>
          <w:spacing w:val="17"/>
          <w:w w:val="101"/>
        </w:rPr>
        <w:t xml:space="preserve">  </w:t>
      </w:r>
      <w:r>
        <w:rPr>
          <w:spacing w:val="4"/>
        </w:rPr>
        <w:t>to</w:t>
      </w:r>
      <w:r>
        <w:rPr>
          <w:spacing w:val="21"/>
        </w:rPr>
        <w:t xml:space="preserve">  </w:t>
      </w:r>
      <w:r>
        <w:rPr>
          <w:spacing w:val="4"/>
        </w:rPr>
        <w:t>severe</w:t>
      </w:r>
      <w:r>
        <w:rPr>
          <w:spacing w:val="17"/>
          <w:w w:val="101"/>
        </w:rPr>
        <w:t xml:space="preserve">  </w:t>
      </w:r>
      <w:r>
        <w:rPr>
          <w:spacing w:val="4"/>
        </w:rPr>
        <w:t>inﬂuenza,</w:t>
      </w:r>
      <w:r>
        <w:rPr>
          <w:spacing w:val="16"/>
          <w:w w:val="101"/>
        </w:rPr>
        <w:t xml:space="preserve">  </w:t>
      </w:r>
      <w:r>
        <w:rPr>
          <w:spacing w:val="4"/>
        </w:rPr>
        <w:t>receive</w:t>
      </w:r>
      <w:r>
        <w:rPr>
          <w:spacing w:val="18"/>
          <w:w w:val="101"/>
        </w:rPr>
        <w:t xml:space="preserve">  </w:t>
      </w:r>
      <w:r>
        <w:rPr>
          <w:spacing w:val="4"/>
        </w:rPr>
        <w:t>in</w:t>
      </w:r>
      <w:r>
        <w:rPr>
          <w:spacing w:val="3"/>
        </w:rPr>
        <w:t>activated</w:t>
      </w:r>
      <w:r>
        <w:rPr>
          <w:spacing w:val="18"/>
          <w:w w:val="101"/>
        </w:rPr>
        <w:t xml:space="preserve">  </w:t>
      </w:r>
      <w:r>
        <w:rPr>
          <w:spacing w:val="3"/>
        </w:rPr>
        <w:t>inﬂuenza</w:t>
      </w:r>
      <w:r>
        <w:rPr/>
        <w:t xml:space="preserve"> </w:t>
      </w:r>
      <w:r>
        <w:rPr>
          <w:spacing w:val="4"/>
        </w:rPr>
        <w:t>vaccine</w:t>
      </w:r>
      <w:r>
        <w:rPr>
          <w:spacing w:val="25"/>
          <w:w w:val="101"/>
        </w:rPr>
        <w:t xml:space="preserve"> </w:t>
      </w:r>
      <w:r>
        <w:rPr>
          <w:spacing w:val="4"/>
        </w:rPr>
        <w:t>when</w:t>
      </w:r>
      <w:r>
        <w:rPr>
          <w:spacing w:val="22"/>
          <w:w w:val="101"/>
        </w:rPr>
        <w:t xml:space="preserve"> </w:t>
      </w:r>
      <w:r>
        <w:rPr>
          <w:spacing w:val="4"/>
        </w:rPr>
        <w:t>they</w:t>
      </w:r>
      <w:r>
        <w:rPr>
          <w:spacing w:val="25"/>
        </w:rPr>
        <w:t xml:space="preserve"> </w:t>
      </w:r>
      <w:r>
        <w:rPr>
          <w:spacing w:val="4"/>
        </w:rPr>
        <w:t>desire</w:t>
      </w:r>
      <w:r>
        <w:rPr>
          <w:spacing w:val="24"/>
        </w:rPr>
        <w:t xml:space="preserve"> </w:t>
      </w:r>
      <w:r>
        <w:rPr>
          <w:spacing w:val="4"/>
        </w:rPr>
        <w:t>vacc</w:t>
      </w:r>
      <w:r>
        <w:rPr>
          <w:spacing w:val="3"/>
        </w:rPr>
        <w:t>ination.</w:t>
      </w:r>
    </w:p>
    <w:p>
      <w:pPr>
        <w:spacing w:line="264" w:lineRule="auto"/>
        <w:sectPr>
          <w:type w:val="continuous"/>
          <w:pgSz w:w="11906" w:h="15818"/>
          <w:pgMar w:top="872" w:right="1011" w:bottom="1094" w:left="1020" w:header="612" w:footer="772" w:gutter="0"/>
          <w:cols w:equalWidth="0" w:num="2">
            <w:col w:w="5003" w:space="100"/>
            <w:col w:w="4771" w:space="0"/>
          </w:cols>
        </w:sectPr>
        <w:rPr/>
      </w:pPr>
    </w:p>
    <w:p>
      <w:pPr>
        <w:spacing w:line="136" w:lineRule="exact"/>
        <w:rPr/>
      </w:pPr>
      <w:r/>
    </w:p>
    <w:p>
      <w:pPr>
        <w:spacing w:line="136" w:lineRule="exact"/>
        <w:sectPr>
          <w:headerReference w:type="default" r:id="rId23"/>
          <w:footerReference w:type="default" r:id="rId24"/>
          <w:pgSz w:w="11906" w:h="15818"/>
          <w:pgMar w:top="996" w:right="1020" w:bottom="1094" w:left="1019" w:header="612" w:footer="772" w:gutter="0"/>
          <w:cols w:equalWidth="0" w:num="1">
            <w:col w:w="9866" w:space="0"/>
          </w:cols>
        </w:sectPr>
        <w:rPr/>
      </w:pPr>
    </w:p>
    <w:p>
      <w:pPr>
        <w:pStyle w:val="BodyText"/>
        <w:ind w:left="683" w:right="966" w:firstLine="5"/>
        <w:spacing w:before="136" w:line="360" w:lineRule="auto"/>
        <w:jc w:val="both"/>
        <w:rPr>
          <w:sz w:val="17"/>
          <w:szCs w:val="17"/>
        </w:rPr>
      </w:pPr>
      <w:r>
        <w:rPr>
          <w:sz w:val="17"/>
          <w:szCs w:val="17"/>
          <w:color w:val="131413"/>
          <w:spacing w:val="19"/>
        </w:rPr>
        <w:t>Q17. </w:t>
      </w:r>
      <w:r>
        <w:rPr>
          <w:sz w:val="17"/>
          <w:szCs w:val="17"/>
          <w:color w:val="131413"/>
        </w:rPr>
        <w:t>Can</w:t>
      </w:r>
      <w:r>
        <w:rPr>
          <w:sz w:val="17"/>
          <w:szCs w:val="17"/>
          <w:color w:val="131413"/>
          <w:spacing w:val="19"/>
        </w:rPr>
        <w:t xml:space="preserve"> </w:t>
      </w:r>
      <w:r>
        <w:rPr>
          <w:sz w:val="17"/>
          <w:szCs w:val="17"/>
          <w:color w:val="131413"/>
        </w:rPr>
        <w:t>an</w:t>
      </w:r>
      <w:r>
        <w:rPr>
          <w:sz w:val="17"/>
          <w:szCs w:val="17"/>
          <w:color w:val="131413"/>
          <w:spacing w:val="11"/>
        </w:rPr>
        <w:t xml:space="preserve"> </w:t>
      </w:r>
      <w:r>
        <w:rPr>
          <w:sz w:val="17"/>
          <w:szCs w:val="17"/>
          <w:color w:val="131413"/>
        </w:rPr>
        <w:t>infant</w:t>
      </w:r>
      <w:r>
        <w:rPr>
          <w:sz w:val="17"/>
          <w:szCs w:val="17"/>
          <w:color w:val="131413"/>
          <w:spacing w:val="19"/>
        </w:rPr>
        <w:t xml:space="preserve"> </w:t>
      </w:r>
      <w:r>
        <w:rPr>
          <w:sz w:val="17"/>
          <w:szCs w:val="17"/>
          <w:color w:val="131413"/>
        </w:rPr>
        <w:t>born</w:t>
      </w:r>
      <w:r>
        <w:rPr>
          <w:sz w:val="17"/>
          <w:szCs w:val="17"/>
          <w:color w:val="131413"/>
          <w:spacing w:val="12"/>
          <w:w w:val="101"/>
        </w:rPr>
        <w:t xml:space="preserve"> </w:t>
      </w:r>
      <w:r>
        <w:rPr>
          <w:sz w:val="17"/>
          <w:szCs w:val="17"/>
          <w:color w:val="131413"/>
        </w:rPr>
        <w:t>of</w:t>
      </w:r>
      <w:r>
        <w:rPr>
          <w:sz w:val="17"/>
          <w:szCs w:val="17"/>
          <w:color w:val="131413"/>
          <w:spacing w:val="-8"/>
        </w:rPr>
        <w:t xml:space="preserve"> </w:t>
      </w:r>
      <w:r>
        <w:rPr>
          <w:sz w:val="17"/>
          <w:szCs w:val="17"/>
          <w:color w:val="131413"/>
        </w:rPr>
        <w:t>a</w:t>
      </w:r>
      <w:r>
        <w:rPr>
          <w:sz w:val="17"/>
          <w:szCs w:val="17"/>
          <w:color w:val="131413"/>
          <w:spacing w:val="7"/>
        </w:rPr>
        <w:t xml:space="preserve"> </w:t>
      </w:r>
      <w:r>
        <w:rPr>
          <w:sz w:val="17"/>
          <w:szCs w:val="17"/>
          <w:color w:val="131413"/>
        </w:rPr>
        <w:t>woman</w:t>
      </w:r>
      <w:r>
        <w:rPr>
          <w:sz w:val="17"/>
          <w:szCs w:val="17"/>
          <w:color w:val="131413"/>
          <w:spacing w:val="7"/>
        </w:rPr>
        <w:t xml:space="preserve"> </w:t>
      </w:r>
      <w:r>
        <w:rPr>
          <w:sz w:val="17"/>
          <w:szCs w:val="17"/>
          <w:color w:val="131413"/>
        </w:rPr>
        <w:t>with</w:t>
      </w:r>
      <w:r>
        <w:rPr>
          <w:sz w:val="17"/>
          <w:szCs w:val="17"/>
          <w:color w:val="131413"/>
          <w:spacing w:val="10"/>
          <w:w w:val="101"/>
        </w:rPr>
        <w:t xml:space="preserve"> </w:t>
      </w:r>
      <w:r>
        <w:rPr>
          <w:sz w:val="17"/>
          <w:szCs w:val="17"/>
          <w:color w:val="131413"/>
        </w:rPr>
        <w:t>IBD </w:t>
      </w:r>
      <w:r>
        <w:rPr>
          <w:sz w:val="17"/>
          <w:szCs w:val="17"/>
          <w:color w:val="131413"/>
          <w:spacing w:val="3"/>
        </w:rPr>
        <w:t>who</w:t>
      </w:r>
      <w:r>
        <w:rPr>
          <w:sz w:val="17"/>
          <w:szCs w:val="17"/>
          <w:color w:val="131413"/>
          <w:spacing w:val="21"/>
          <w:w w:val="102"/>
        </w:rPr>
        <w:t xml:space="preserve">  </w:t>
      </w:r>
      <w:r>
        <w:rPr>
          <w:sz w:val="17"/>
          <w:szCs w:val="17"/>
          <w:color w:val="131413"/>
          <w:spacing w:val="3"/>
        </w:rPr>
        <w:t>received</w:t>
      </w:r>
      <w:r>
        <w:rPr>
          <w:sz w:val="17"/>
          <w:szCs w:val="17"/>
          <w:color w:val="131413"/>
          <w:spacing w:val="19"/>
        </w:rPr>
        <w:t xml:space="preserve">  </w:t>
      </w:r>
      <w:r>
        <w:rPr>
          <w:sz w:val="17"/>
          <w:szCs w:val="17"/>
          <w:color w:val="131413"/>
          <w:spacing w:val="3"/>
        </w:rPr>
        <w:t>immunosuppressive</w:t>
      </w:r>
      <w:r>
        <w:rPr>
          <w:sz w:val="17"/>
          <w:szCs w:val="17"/>
          <w:color w:val="131413"/>
          <w:spacing w:val="17"/>
          <w:w w:val="101"/>
        </w:rPr>
        <w:t xml:space="preserve">  </w:t>
      </w:r>
      <w:r>
        <w:rPr>
          <w:sz w:val="17"/>
          <w:szCs w:val="17"/>
          <w:color w:val="131413"/>
          <w:spacing w:val="3"/>
        </w:rPr>
        <w:t>treatment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during pregnancy be vaccinated?</w:t>
      </w:r>
    </w:p>
    <w:p>
      <w:pPr>
        <w:pStyle w:val="BodyText"/>
        <w:ind w:left="696"/>
        <w:spacing w:before="130" w:line="195" w:lineRule="auto"/>
        <w:rPr>
          <w:sz w:val="17"/>
          <w:szCs w:val="17"/>
        </w:rPr>
      </w:pPr>
      <w:r>
        <w:rPr>
          <w:sz w:val="17"/>
          <w:szCs w:val="17"/>
          <w:color w:val="131413"/>
          <w:spacing w:val="11"/>
        </w:rPr>
        <w:t>[</w:t>
      </w:r>
      <w:r>
        <w:rPr>
          <w:sz w:val="17"/>
          <w:szCs w:val="17"/>
          <w:color w:val="131413"/>
        </w:rPr>
        <w:t>Statement</w:t>
      </w:r>
      <w:r>
        <w:rPr>
          <w:sz w:val="17"/>
          <w:szCs w:val="17"/>
          <w:color w:val="131413"/>
          <w:spacing w:val="11"/>
        </w:rPr>
        <w:t>]</w:t>
      </w:r>
    </w:p>
    <w:p>
      <w:pPr>
        <w:pStyle w:val="BodyText"/>
        <w:ind w:left="687" w:right="960" w:firstLine="1"/>
        <w:spacing w:before="119" w:line="361" w:lineRule="auto"/>
        <w:jc w:val="both"/>
        <w:rPr>
          <w:sz w:val="17"/>
          <w:szCs w:val="17"/>
        </w:rPr>
      </w:pPr>
      <w:r>
        <w:rPr>
          <w:sz w:val="17"/>
          <w:szCs w:val="17"/>
          <w:color w:val="131413"/>
          <w:spacing w:val="14"/>
        </w:rPr>
        <w:t>(1) </w:t>
      </w:r>
      <w:r>
        <w:rPr>
          <w:sz w:val="17"/>
          <w:szCs w:val="17"/>
          <w:color w:val="131413"/>
        </w:rPr>
        <w:t>If</w:t>
      </w:r>
      <w:r>
        <w:rPr>
          <w:sz w:val="17"/>
          <w:szCs w:val="17"/>
          <w:color w:val="131413"/>
          <w:spacing w:val="-18"/>
        </w:rPr>
        <w:t xml:space="preserve"> </w:t>
      </w:r>
      <w:r>
        <w:rPr>
          <w:sz w:val="17"/>
          <w:szCs w:val="17"/>
          <w:color w:val="131413"/>
        </w:rPr>
        <w:t>the</w:t>
      </w:r>
      <w:r>
        <w:rPr>
          <w:sz w:val="17"/>
          <w:szCs w:val="17"/>
          <w:color w:val="131413"/>
          <w:spacing w:val="14"/>
        </w:rPr>
        <w:t xml:space="preserve"> </w:t>
      </w:r>
      <w:r>
        <w:rPr>
          <w:sz w:val="17"/>
          <w:szCs w:val="17"/>
          <w:color w:val="131413"/>
        </w:rPr>
        <w:t>mother</w:t>
      </w:r>
      <w:r>
        <w:rPr>
          <w:sz w:val="17"/>
          <w:szCs w:val="17"/>
          <w:color w:val="131413"/>
          <w:spacing w:val="14"/>
        </w:rPr>
        <w:t xml:space="preserve"> </w:t>
      </w:r>
      <w:r>
        <w:rPr>
          <w:sz w:val="17"/>
          <w:szCs w:val="17"/>
          <w:color w:val="131413"/>
        </w:rPr>
        <w:t>received</w:t>
      </w:r>
      <w:r>
        <w:rPr>
          <w:sz w:val="17"/>
          <w:szCs w:val="17"/>
          <w:color w:val="131413"/>
          <w:spacing w:val="14"/>
        </w:rPr>
        <w:t xml:space="preserve"> </w:t>
      </w:r>
      <w:r>
        <w:rPr>
          <w:sz w:val="17"/>
          <w:szCs w:val="17"/>
          <w:color w:val="131413"/>
        </w:rPr>
        <w:t>a</w:t>
      </w:r>
      <w:r>
        <w:rPr>
          <w:sz w:val="17"/>
          <w:szCs w:val="17"/>
          <w:color w:val="131413"/>
          <w:spacing w:val="-7"/>
        </w:rPr>
        <w:t xml:space="preserve"> </w:t>
      </w:r>
      <w:r>
        <w:rPr>
          <w:sz w:val="17"/>
          <w:szCs w:val="17"/>
          <w:color w:val="131413"/>
        </w:rPr>
        <w:t>biologic</w:t>
      </w:r>
      <w:r>
        <w:rPr>
          <w:sz w:val="17"/>
          <w:szCs w:val="17"/>
          <w:color w:val="131413"/>
          <w:spacing w:val="14"/>
        </w:rPr>
        <w:t xml:space="preserve"> </w:t>
      </w:r>
      <w:r>
        <w:rPr>
          <w:sz w:val="17"/>
          <w:szCs w:val="17"/>
          <w:color w:val="131413"/>
        </w:rPr>
        <w:t>medication </w:t>
      </w:r>
      <w:r>
        <w:rPr>
          <w:sz w:val="17"/>
          <w:szCs w:val="17"/>
          <w:color w:val="131413"/>
          <w:spacing w:val="2"/>
        </w:rPr>
        <w:t>during the second or third trimester, then LAVs</w:t>
      </w:r>
      <w:r>
        <w:rPr>
          <w:sz w:val="17"/>
          <w:szCs w:val="17"/>
          <w:color w:val="131413"/>
          <w:spacing w:val="17"/>
        </w:rPr>
        <w:t xml:space="preserve"> </w:t>
      </w:r>
      <w:r>
        <w:rPr>
          <w:sz w:val="17"/>
          <w:szCs w:val="17"/>
          <w:color w:val="131413"/>
        </w:rPr>
        <w:t>are</w:t>
      </w:r>
      <w:r>
        <w:rPr>
          <w:sz w:val="17"/>
          <w:szCs w:val="17"/>
          <w:color w:val="131413"/>
          <w:spacing w:val="12"/>
        </w:rPr>
        <w:t xml:space="preserve"> </w:t>
      </w:r>
      <w:r>
        <w:rPr>
          <w:sz w:val="17"/>
          <w:szCs w:val="17"/>
          <w:color w:val="131413"/>
        </w:rPr>
        <w:t>not</w:t>
      </w:r>
      <w:r>
        <w:rPr>
          <w:sz w:val="17"/>
          <w:szCs w:val="17"/>
          <w:color w:val="131413"/>
          <w:spacing w:val="12"/>
        </w:rPr>
        <w:t xml:space="preserve"> </w:t>
      </w:r>
      <w:r>
        <w:rPr>
          <w:sz w:val="17"/>
          <w:szCs w:val="17"/>
          <w:color w:val="131413"/>
        </w:rPr>
        <w:t>recommended</w:t>
      </w:r>
      <w:r>
        <w:rPr>
          <w:sz w:val="17"/>
          <w:szCs w:val="17"/>
          <w:color w:val="131413"/>
          <w:spacing w:val="12"/>
        </w:rPr>
        <w:t xml:space="preserve"> </w:t>
      </w:r>
      <w:r>
        <w:rPr>
          <w:sz w:val="17"/>
          <w:szCs w:val="17"/>
          <w:color w:val="131413"/>
        </w:rPr>
        <w:t>until</w:t>
      </w:r>
      <w:r>
        <w:rPr>
          <w:sz w:val="17"/>
          <w:szCs w:val="17"/>
          <w:color w:val="131413"/>
          <w:spacing w:val="12"/>
        </w:rPr>
        <w:t xml:space="preserve"> </w:t>
      </w:r>
      <w:r>
        <w:rPr>
          <w:sz w:val="17"/>
          <w:szCs w:val="17"/>
          <w:color w:val="131413"/>
        </w:rPr>
        <w:t>the</w:t>
      </w:r>
      <w:r>
        <w:rPr>
          <w:sz w:val="17"/>
          <w:szCs w:val="17"/>
          <w:color w:val="131413"/>
          <w:spacing w:val="12"/>
        </w:rPr>
        <w:t xml:space="preserve"> </w:t>
      </w:r>
      <w:r>
        <w:rPr>
          <w:sz w:val="17"/>
          <w:szCs w:val="17"/>
          <w:color w:val="131413"/>
        </w:rPr>
        <w:t>age</w:t>
      </w:r>
      <w:r>
        <w:rPr>
          <w:sz w:val="17"/>
          <w:szCs w:val="17"/>
          <w:color w:val="131413"/>
          <w:spacing w:val="12"/>
        </w:rPr>
        <w:t xml:space="preserve"> </w:t>
      </w:r>
      <w:r>
        <w:rPr>
          <w:sz w:val="17"/>
          <w:szCs w:val="17"/>
          <w:color w:val="131413"/>
        </w:rPr>
        <w:t>of</w:t>
      </w:r>
      <w:r>
        <w:rPr>
          <w:sz w:val="17"/>
          <w:szCs w:val="17"/>
          <w:color w:val="131413"/>
          <w:spacing w:val="-7"/>
        </w:rPr>
        <w:t xml:space="preserve"> </w:t>
      </w:r>
      <w:r>
        <w:rPr>
          <w:sz w:val="17"/>
          <w:szCs w:val="17"/>
          <w:color w:val="131413"/>
          <w:spacing w:val="12"/>
        </w:rPr>
        <w:t>6 </w:t>
      </w:r>
      <w:r>
        <w:rPr>
          <w:sz w:val="17"/>
          <w:szCs w:val="17"/>
          <w:color w:val="131413"/>
        </w:rPr>
        <w:t>months</w:t>
      </w:r>
      <w:r>
        <w:rPr>
          <w:sz w:val="17"/>
          <w:szCs w:val="17"/>
          <w:color w:val="131413"/>
          <w:spacing w:val="12"/>
        </w:rPr>
        <w:t>.</w:t>
      </w:r>
    </w:p>
    <w:p>
      <w:pPr>
        <w:pStyle w:val="BodyText"/>
        <w:ind w:left="681" w:right="963" w:firstLine="7"/>
        <w:spacing w:before="69" w:line="375" w:lineRule="auto"/>
        <w:jc w:val="both"/>
        <w:rPr>
          <w:sz w:val="17"/>
          <w:szCs w:val="17"/>
        </w:rPr>
      </w:pPr>
      <w:r>
        <w:rPr>
          <w:sz w:val="17"/>
          <w:szCs w:val="17"/>
          <w:color w:val="131413"/>
          <w:spacing w:val="3"/>
        </w:rPr>
        <w:t>(2)  Infants</w:t>
      </w:r>
      <w:r>
        <w:rPr>
          <w:sz w:val="17"/>
          <w:szCs w:val="17"/>
          <w:color w:val="131413"/>
          <w:spacing w:val="9"/>
        </w:rPr>
        <w:t xml:space="preserve">  </w:t>
      </w:r>
      <w:r>
        <w:rPr>
          <w:sz w:val="17"/>
          <w:szCs w:val="17"/>
          <w:color w:val="131413"/>
          <w:spacing w:val="3"/>
        </w:rPr>
        <w:t>born</w:t>
      </w:r>
      <w:r>
        <w:rPr>
          <w:sz w:val="17"/>
          <w:szCs w:val="17"/>
          <w:color w:val="131413"/>
          <w:spacing w:val="7"/>
        </w:rPr>
        <w:t xml:space="preserve">  </w:t>
      </w:r>
      <w:r>
        <w:rPr>
          <w:sz w:val="17"/>
          <w:szCs w:val="17"/>
          <w:color w:val="131413"/>
          <w:spacing w:val="3"/>
        </w:rPr>
        <w:t>to</w:t>
      </w:r>
      <w:r>
        <w:rPr>
          <w:sz w:val="17"/>
          <w:szCs w:val="17"/>
          <w:color w:val="131413"/>
          <w:spacing w:val="7"/>
        </w:rPr>
        <w:t xml:space="preserve">  </w:t>
      </w:r>
      <w:r>
        <w:rPr>
          <w:sz w:val="17"/>
          <w:szCs w:val="17"/>
          <w:color w:val="131413"/>
          <w:spacing w:val="3"/>
        </w:rPr>
        <w:t>mothers</w:t>
      </w:r>
      <w:r>
        <w:rPr>
          <w:sz w:val="17"/>
          <w:szCs w:val="17"/>
          <w:color w:val="131413"/>
          <w:spacing w:val="8"/>
        </w:rPr>
        <w:t xml:space="preserve">  </w:t>
      </w:r>
      <w:r>
        <w:rPr>
          <w:sz w:val="17"/>
          <w:szCs w:val="17"/>
          <w:color w:val="131413"/>
          <w:spacing w:val="3"/>
        </w:rPr>
        <w:t>with</w:t>
      </w:r>
      <w:r>
        <w:rPr>
          <w:sz w:val="17"/>
          <w:szCs w:val="17"/>
          <w:color w:val="131413"/>
          <w:spacing w:val="9"/>
        </w:rPr>
        <w:t xml:space="preserve">  </w:t>
      </w:r>
      <w:r>
        <w:rPr>
          <w:sz w:val="17"/>
          <w:szCs w:val="17"/>
          <w:color w:val="131413"/>
          <w:spacing w:val="3"/>
        </w:rPr>
        <w:t>IBD</w:t>
      </w:r>
      <w:r>
        <w:rPr>
          <w:sz w:val="17"/>
          <w:szCs w:val="17"/>
          <w:color w:val="131413"/>
          <w:spacing w:val="7"/>
        </w:rPr>
        <w:t xml:space="preserve">  </w:t>
      </w:r>
      <w:r>
        <w:rPr>
          <w:sz w:val="17"/>
          <w:szCs w:val="17"/>
          <w:color w:val="131413"/>
          <w:spacing w:val="3"/>
        </w:rPr>
        <w:t>who</w:t>
      </w:r>
      <w:r>
        <w:rPr>
          <w:sz w:val="17"/>
          <w:szCs w:val="17"/>
          <w:color w:val="131413"/>
          <w:spacing w:val="1"/>
        </w:rPr>
        <w:t xml:space="preserve"> </w:t>
      </w:r>
      <w:r>
        <w:rPr>
          <w:sz w:val="17"/>
          <w:szCs w:val="17"/>
          <w:color w:val="131413"/>
        </w:rPr>
        <w:t>received</w:t>
      </w:r>
      <w:r>
        <w:rPr>
          <w:sz w:val="17"/>
          <w:szCs w:val="17"/>
          <w:color w:val="131413"/>
          <w:spacing w:val="9"/>
        </w:rPr>
        <w:t xml:space="preserve">    </w:t>
      </w:r>
      <w:r>
        <w:rPr>
          <w:sz w:val="17"/>
          <w:szCs w:val="17"/>
          <w:color w:val="131413"/>
        </w:rPr>
        <w:t>steroids</w:t>
      </w:r>
      <w:r>
        <w:rPr>
          <w:sz w:val="17"/>
          <w:szCs w:val="17"/>
          <w:color w:val="131413"/>
          <w:spacing w:val="9"/>
        </w:rPr>
        <w:t xml:space="preserve">    </w:t>
      </w:r>
      <w:r>
        <w:rPr>
          <w:sz w:val="17"/>
          <w:szCs w:val="17"/>
          <w:color w:val="131413"/>
        </w:rPr>
        <w:t>and</w:t>
      </w:r>
      <w:r>
        <w:rPr>
          <w:sz w:val="17"/>
          <w:szCs w:val="17"/>
          <w:color w:val="131413"/>
          <w:spacing w:val="17"/>
          <w:w w:val="101"/>
        </w:rPr>
        <w:t xml:space="preserve">   </w:t>
      </w:r>
      <w:r>
        <w:rPr>
          <w:sz w:val="17"/>
          <w:szCs w:val="17"/>
          <w:color w:val="131413"/>
        </w:rPr>
        <w:t>thiopurines</w:t>
      </w:r>
      <w:r>
        <w:rPr>
          <w:sz w:val="17"/>
          <w:szCs w:val="17"/>
          <w:color w:val="131413"/>
          <w:spacing w:val="9"/>
        </w:rPr>
        <w:t xml:space="preserve">    </w:t>
      </w:r>
      <w:r>
        <w:rPr>
          <w:sz w:val="17"/>
          <w:szCs w:val="17"/>
          <w:color w:val="131413"/>
        </w:rPr>
        <w:t>during</w:t>
      </w:r>
      <w:r>
        <w:rPr>
          <w:sz w:val="17"/>
          <w:szCs w:val="17"/>
          <w:color w:val="131413"/>
          <w:spacing w:val="1"/>
        </w:rPr>
        <w:t xml:space="preserve"> </w:t>
      </w:r>
      <w:r>
        <w:rPr>
          <w:sz w:val="17"/>
          <w:szCs w:val="17"/>
          <w:color w:val="131413"/>
          <w:spacing w:val="3"/>
        </w:rPr>
        <w:t>pregnancy</w:t>
      </w:r>
      <w:r>
        <w:rPr>
          <w:sz w:val="17"/>
          <w:szCs w:val="17"/>
          <w:color w:val="131413"/>
          <w:spacing w:val="18"/>
          <w:w w:val="101"/>
        </w:rPr>
        <w:t xml:space="preserve">  </w:t>
      </w:r>
      <w:r>
        <w:rPr>
          <w:sz w:val="17"/>
          <w:szCs w:val="17"/>
          <w:color w:val="131413"/>
          <w:spacing w:val="3"/>
        </w:rPr>
        <w:t>are</w:t>
      </w:r>
      <w:r>
        <w:rPr>
          <w:sz w:val="17"/>
          <w:szCs w:val="17"/>
          <w:color w:val="131413"/>
          <w:spacing w:val="15"/>
        </w:rPr>
        <w:t xml:space="preserve">  </w:t>
      </w:r>
      <w:r>
        <w:rPr>
          <w:sz w:val="17"/>
          <w:szCs w:val="17"/>
          <w:color w:val="131413"/>
          <w:spacing w:val="3"/>
        </w:rPr>
        <w:t>recommended</w:t>
      </w:r>
      <w:r>
        <w:rPr>
          <w:sz w:val="17"/>
          <w:szCs w:val="17"/>
          <w:color w:val="131413"/>
          <w:spacing w:val="15"/>
          <w:w w:val="101"/>
        </w:rPr>
        <w:t xml:space="preserve">  </w:t>
      </w:r>
      <w:r>
        <w:rPr>
          <w:sz w:val="17"/>
          <w:szCs w:val="17"/>
          <w:color w:val="131413"/>
          <w:spacing w:val="3"/>
        </w:rPr>
        <w:t>to</w:t>
      </w:r>
      <w:r>
        <w:rPr>
          <w:sz w:val="17"/>
          <w:szCs w:val="17"/>
          <w:color w:val="131413"/>
          <w:spacing w:val="18"/>
        </w:rPr>
        <w:t xml:space="preserve">  </w:t>
      </w:r>
      <w:r>
        <w:rPr>
          <w:sz w:val="17"/>
          <w:szCs w:val="17"/>
          <w:color w:val="131413"/>
          <w:spacing w:val="3"/>
        </w:rPr>
        <w:t>follow</w:t>
      </w:r>
      <w:r>
        <w:rPr>
          <w:sz w:val="17"/>
          <w:szCs w:val="17"/>
          <w:color w:val="131413"/>
          <w:spacing w:val="15"/>
        </w:rPr>
        <w:t xml:space="preserve">  </w:t>
      </w:r>
      <w:r>
        <w:rPr>
          <w:sz w:val="17"/>
          <w:szCs w:val="17"/>
          <w:color w:val="131413"/>
          <w:spacing w:val="3"/>
        </w:rPr>
        <w:t>the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standard vaccination schedule.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45"/>
        <w:spacing w:before="55" w:line="205" w:lineRule="auto"/>
        <w:rPr/>
      </w:pPr>
      <w:r>
        <w:rPr>
          <w:spacing w:val="3"/>
        </w:rPr>
        <w:t>[Commentary]</w:t>
      </w:r>
    </w:p>
    <w:p>
      <w:pPr>
        <w:pStyle w:val="BodyText"/>
        <w:ind w:left="1" w:right="241" w:firstLine="231"/>
        <w:spacing w:before="63" w:line="268" w:lineRule="auto"/>
        <w:rPr/>
      </w:pPr>
      <w:r>
        <w:rPr>
          <w:spacing w:val="4"/>
        </w:rPr>
        <w:t>Currently,</w:t>
      </w:r>
      <w:r>
        <w:rPr>
          <w:spacing w:val="22"/>
          <w:w w:val="101"/>
        </w:rPr>
        <w:t xml:space="preserve">  </w:t>
      </w:r>
      <w:r>
        <w:rPr>
          <w:spacing w:val="4"/>
        </w:rPr>
        <w:t>four</w:t>
      </w:r>
      <w:r>
        <w:rPr>
          <w:spacing w:val="21"/>
        </w:rPr>
        <w:t xml:space="preserve">  </w:t>
      </w:r>
      <w:r>
        <w:rPr>
          <w:spacing w:val="4"/>
        </w:rPr>
        <w:t>types</w:t>
      </w:r>
      <w:r>
        <w:rPr>
          <w:spacing w:val="23"/>
          <w:w w:val="101"/>
        </w:rPr>
        <w:t xml:space="preserve">  </w:t>
      </w:r>
      <w:r>
        <w:rPr>
          <w:spacing w:val="4"/>
        </w:rPr>
        <w:t>of</w:t>
      </w:r>
      <w:r>
        <w:rPr>
          <w:spacing w:val="17"/>
        </w:rPr>
        <w:t xml:space="preserve">  </w:t>
      </w:r>
      <w:r>
        <w:rPr>
          <w:spacing w:val="4"/>
        </w:rPr>
        <w:t>inacti</w:t>
      </w:r>
      <w:r>
        <w:rPr>
          <w:spacing w:val="3"/>
        </w:rPr>
        <w:t>vated</w:t>
      </w:r>
      <w:r>
        <w:rPr>
          <w:spacing w:val="21"/>
          <w:w w:val="101"/>
        </w:rPr>
        <w:t xml:space="preserve">  </w:t>
      </w:r>
      <w:r>
        <w:rPr>
          <w:spacing w:val="3"/>
        </w:rPr>
        <w:t>vaccines</w:t>
      </w:r>
      <w:r>
        <w:rPr/>
        <w:t xml:space="preserve">   </w:t>
      </w:r>
      <w:r>
        <w:rPr>
          <w:spacing w:val="3"/>
        </w:rPr>
        <w:t>(Hib,</w:t>
      </w:r>
      <w:r>
        <w:rPr>
          <w:spacing w:val="2"/>
        </w:rPr>
        <w:t xml:space="preserve"> </w:t>
      </w:r>
      <w:r>
        <w:rPr>
          <w:spacing w:val="5"/>
        </w:rPr>
        <w:t>pneumococcal vaccine, hepatitis </w:t>
      </w:r>
      <w:r>
        <w:rPr>
          <w:spacing w:val="4"/>
        </w:rPr>
        <w:t>B vaccine,</w:t>
      </w:r>
      <w:r>
        <w:rPr>
          <w:spacing w:val="16"/>
          <w:w w:val="101"/>
        </w:rPr>
        <w:t xml:space="preserve"> </w:t>
      </w:r>
      <w:r>
        <w:rPr>
          <w:spacing w:val="4"/>
        </w:rPr>
        <w:t>and DTaP-IPV</w:t>
      </w:r>
      <w:r>
        <w:rPr/>
        <w:t xml:space="preserve"> </w:t>
      </w:r>
      <w:r>
        <w:rPr>
          <w:spacing w:val="4"/>
        </w:rPr>
        <w:t>vaccine)</w:t>
      </w:r>
      <w:r>
        <w:rPr>
          <w:spacing w:val="43"/>
          <w:w w:val="101"/>
        </w:rPr>
        <w:t xml:space="preserve"> </w:t>
      </w:r>
      <w:r>
        <w:rPr>
          <w:spacing w:val="4"/>
        </w:rPr>
        <w:t>and</w:t>
      </w:r>
      <w:r>
        <w:rPr>
          <w:spacing w:val="37"/>
          <w:w w:val="101"/>
        </w:rPr>
        <w:t xml:space="preserve"> </w:t>
      </w:r>
      <w:r>
        <w:rPr>
          <w:spacing w:val="4"/>
        </w:rPr>
        <w:t>two</w:t>
      </w:r>
      <w:r>
        <w:rPr>
          <w:spacing w:val="37"/>
        </w:rPr>
        <w:t xml:space="preserve"> </w:t>
      </w:r>
      <w:r>
        <w:rPr>
          <w:spacing w:val="4"/>
        </w:rPr>
        <w:t>LAVs</w:t>
      </w:r>
      <w:r>
        <w:rPr>
          <w:spacing w:val="45"/>
        </w:rPr>
        <w:t xml:space="preserve"> </w:t>
      </w:r>
      <w:r>
        <w:rPr>
          <w:spacing w:val="4"/>
        </w:rPr>
        <w:t>(BCG</w:t>
      </w:r>
      <w:r>
        <w:rPr>
          <w:spacing w:val="43"/>
        </w:rPr>
        <w:t xml:space="preserve"> </w:t>
      </w:r>
      <w:r>
        <w:rPr>
          <w:spacing w:val="4"/>
        </w:rPr>
        <w:t>and</w:t>
      </w:r>
      <w:r>
        <w:rPr>
          <w:spacing w:val="35"/>
        </w:rPr>
        <w:t xml:space="preserve"> </w:t>
      </w:r>
      <w:r>
        <w:rPr>
          <w:spacing w:val="3"/>
        </w:rPr>
        <w:t>rotavirus)</w:t>
      </w:r>
      <w:r>
        <w:rPr>
          <w:spacing w:val="42"/>
        </w:rPr>
        <w:t xml:space="preserve"> </w:t>
      </w:r>
      <w:r>
        <w:rPr>
          <w:spacing w:val="3"/>
        </w:rPr>
        <w:t>are</w:t>
      </w:r>
      <w:r>
        <w:rPr>
          <w:spacing w:val="35"/>
          <w:w w:val="101"/>
        </w:rPr>
        <w:t xml:space="preserve"> </w:t>
      </w:r>
      <w:r>
        <w:rPr>
          <w:spacing w:val="3"/>
        </w:rPr>
        <w:t>recom-</w:t>
      </w:r>
      <w:r>
        <w:rPr/>
        <w:t xml:space="preserve"> </w:t>
      </w:r>
      <w:r>
        <w:rPr>
          <w:spacing w:val="4"/>
        </w:rPr>
        <w:t>mended  for</w:t>
      </w:r>
      <w:r>
        <w:rPr>
          <w:spacing w:val="12"/>
          <w:w w:val="101"/>
        </w:rPr>
        <w:t xml:space="preserve">  </w:t>
      </w:r>
      <w:r>
        <w:rPr>
          <w:spacing w:val="4"/>
        </w:rPr>
        <w:t>standard  vaccination</w:t>
      </w:r>
      <w:r>
        <w:rPr>
          <w:spacing w:val="11"/>
        </w:rPr>
        <w:t xml:space="preserve">  </w:t>
      </w:r>
      <w:r>
        <w:rPr>
          <w:spacing w:val="4"/>
        </w:rPr>
        <w:t>at</w:t>
      </w:r>
      <w:r>
        <w:rPr>
          <w:spacing w:val="26"/>
          <w:w w:val="101"/>
        </w:rPr>
        <w:t xml:space="preserve"> </w:t>
      </w:r>
      <w:r>
        <w:rPr>
          <w:spacing w:val="4"/>
        </w:rPr>
        <w:t>&lt;  1</w:t>
      </w:r>
      <w:r>
        <w:rPr>
          <w:spacing w:val="21"/>
          <w:w w:val="101"/>
        </w:rPr>
        <w:t xml:space="preserve"> </w:t>
      </w:r>
      <w:r>
        <w:rPr>
          <w:spacing w:val="4"/>
        </w:rPr>
        <w:t>y</w:t>
      </w:r>
      <w:r>
        <w:rPr>
          <w:spacing w:val="3"/>
        </w:rPr>
        <w:t>ear</w:t>
      </w:r>
      <w:r>
        <w:rPr>
          <w:spacing w:val="10"/>
        </w:rPr>
        <w:t xml:space="preserve">  </w:t>
      </w:r>
      <w:r>
        <w:rPr>
          <w:spacing w:val="3"/>
        </w:rPr>
        <w:t>of  age</w:t>
      </w:r>
      <w:r>
        <w:rPr>
          <w:spacing w:val="9"/>
        </w:rPr>
        <w:t xml:space="preserve">  </w:t>
      </w:r>
      <w:r>
        <w:rPr>
          <w:spacing w:val="3"/>
        </w:rPr>
        <w:t>in</w:t>
      </w:r>
      <w:r>
        <w:rPr>
          <w:spacing w:val="1"/>
        </w:rPr>
        <w:t xml:space="preserve"> </w:t>
      </w:r>
      <w:r>
        <w:rPr/>
        <w:t>Japan</w:t>
      </w:r>
      <w:r>
        <w:rPr>
          <w:spacing w:val="30"/>
        </w:rPr>
        <w:t xml:space="preserve"> </w:t>
      </w:r>
      <w:r>
        <w:rPr>
          <w:spacing w:val="10"/>
        </w:rPr>
        <w:t>(</w:t>
      </w:r>
      <w:r>
        <w:rPr/>
        <w:t>Fig</w:t>
      </w:r>
      <w:r>
        <w:rPr>
          <w:spacing w:val="10"/>
        </w:rPr>
        <w:t>.</w:t>
      </w:r>
      <w:r>
        <w:rPr>
          <w:spacing w:val="18"/>
          <w:w w:val="101"/>
        </w:rPr>
        <w:t xml:space="preserve"> </w:t>
      </w:r>
      <w:hyperlink w:history="true" w:anchor="bookmark3">
        <w:r>
          <w:rPr>
            <w:color w:val="0000FF"/>
            <w:spacing w:val="10"/>
          </w:rPr>
          <w:t>1</w:t>
        </w:r>
      </w:hyperlink>
      <w:r>
        <w:rPr>
          <w:spacing w:val="10"/>
        </w:rPr>
        <w:t>).</w:t>
      </w:r>
    </w:p>
    <w:p>
      <w:pPr>
        <w:pStyle w:val="BodyText"/>
        <w:ind w:left="3" w:right="240" w:firstLine="226"/>
        <w:spacing w:before="24" w:line="272" w:lineRule="auto"/>
        <w:jc w:val="both"/>
        <w:rPr/>
      </w:pPr>
      <w:r>
        <w:rPr>
          <w:spacing w:val="4"/>
        </w:rPr>
        <w:t>For</w:t>
      </w:r>
      <w:r>
        <w:rPr>
          <w:spacing w:val="30"/>
          <w:w w:val="101"/>
        </w:rPr>
        <w:t xml:space="preserve"> </w:t>
      </w:r>
      <w:r>
        <w:rPr>
          <w:spacing w:val="4"/>
        </w:rPr>
        <w:t>many</w:t>
      </w:r>
      <w:r>
        <w:rPr>
          <w:spacing w:val="28"/>
        </w:rPr>
        <w:t xml:space="preserve"> </w:t>
      </w:r>
      <w:r>
        <w:rPr>
          <w:spacing w:val="4"/>
        </w:rPr>
        <w:t>biologics,</w:t>
      </w:r>
      <w:r>
        <w:rPr>
          <w:spacing w:val="34"/>
        </w:rPr>
        <w:t xml:space="preserve"> </w:t>
      </w:r>
      <w:r>
        <w:rPr>
          <w:spacing w:val="4"/>
        </w:rPr>
        <w:t>drug</w:t>
      </w:r>
      <w:r>
        <w:rPr>
          <w:spacing w:val="33"/>
          <w:w w:val="101"/>
        </w:rPr>
        <w:t xml:space="preserve"> </w:t>
      </w:r>
      <w:r>
        <w:rPr>
          <w:spacing w:val="4"/>
        </w:rPr>
        <w:t>concentrations</w:t>
      </w:r>
      <w:r>
        <w:rPr>
          <w:spacing w:val="32"/>
        </w:rPr>
        <w:t xml:space="preserve"> </w:t>
      </w:r>
      <w:r>
        <w:rPr>
          <w:spacing w:val="3"/>
        </w:rPr>
        <w:t>in</w:t>
      </w:r>
      <w:r>
        <w:rPr>
          <w:spacing w:val="33"/>
        </w:rPr>
        <w:t xml:space="preserve"> </w:t>
      </w:r>
      <w:r>
        <w:rPr>
          <w:spacing w:val="3"/>
        </w:rPr>
        <w:t>cord</w:t>
      </w:r>
      <w:r>
        <w:rPr>
          <w:spacing w:val="29"/>
          <w:w w:val="101"/>
        </w:rPr>
        <w:t xml:space="preserve"> </w:t>
      </w:r>
      <w:r>
        <w:rPr>
          <w:spacing w:val="3"/>
        </w:rPr>
        <w:t>blood</w:t>
      </w:r>
      <w:r>
        <w:rPr/>
        <w:t xml:space="preserve"> </w:t>
      </w:r>
      <w:r>
        <w:rPr>
          <w:spacing w:val="4"/>
        </w:rPr>
        <w:t>are</w:t>
      </w:r>
      <w:r>
        <w:rPr>
          <w:spacing w:val="42"/>
        </w:rPr>
        <w:t xml:space="preserve"> </w:t>
      </w:r>
      <w:r>
        <w:rPr>
          <w:spacing w:val="4"/>
        </w:rPr>
        <w:t>reportedly</w:t>
      </w:r>
      <w:r>
        <w:rPr>
          <w:spacing w:val="42"/>
          <w:w w:val="101"/>
        </w:rPr>
        <w:t xml:space="preserve"> </w:t>
      </w:r>
      <w:r>
        <w:rPr>
          <w:spacing w:val="4"/>
        </w:rPr>
        <w:t>higher</w:t>
      </w:r>
      <w:r>
        <w:rPr>
          <w:spacing w:val="43"/>
        </w:rPr>
        <w:t xml:space="preserve"> </w:t>
      </w:r>
      <w:r>
        <w:rPr>
          <w:spacing w:val="4"/>
        </w:rPr>
        <w:t>than</w:t>
      </w:r>
      <w:r>
        <w:rPr>
          <w:spacing w:val="43"/>
        </w:rPr>
        <w:t xml:space="preserve"> </w:t>
      </w:r>
      <w:r>
        <w:rPr>
          <w:spacing w:val="4"/>
        </w:rPr>
        <w:t>those</w:t>
      </w:r>
      <w:r>
        <w:rPr>
          <w:spacing w:val="43"/>
          <w:w w:val="101"/>
        </w:rPr>
        <w:t xml:space="preserve"> </w:t>
      </w:r>
      <w:r>
        <w:rPr>
          <w:spacing w:val="4"/>
        </w:rPr>
        <w:t>in</w:t>
      </w:r>
      <w:r>
        <w:rPr>
          <w:spacing w:val="42"/>
          <w:w w:val="102"/>
        </w:rPr>
        <w:t xml:space="preserve"> </w:t>
      </w:r>
      <w:r>
        <w:rPr>
          <w:spacing w:val="4"/>
        </w:rPr>
        <w:t>mater</w:t>
      </w:r>
      <w:r>
        <w:rPr>
          <w:spacing w:val="3"/>
        </w:rPr>
        <w:t>nal</w:t>
      </w:r>
      <w:r>
        <w:rPr>
          <w:spacing w:val="41"/>
        </w:rPr>
        <w:t xml:space="preserve"> </w:t>
      </w:r>
      <w:r>
        <w:rPr>
          <w:spacing w:val="3"/>
        </w:rPr>
        <w:t>plasma</w:t>
      </w:r>
      <w:r>
        <w:rPr>
          <w:spacing w:val="1"/>
        </w:rPr>
        <w:t xml:space="preserve">  </w:t>
      </w:r>
      <w:r>
        <w:rPr>
          <w:spacing w:val="3"/>
        </w:rPr>
        <w:t>(in-</w:t>
      </w:r>
      <w:r>
        <w:rPr/>
        <w:t xml:space="preserve"> </w:t>
      </w:r>
      <w:r>
        <w:rPr>
          <w:spacing w:val="7"/>
        </w:rPr>
        <w:t>ﬂ</w:t>
      </w:r>
      <w:r>
        <w:rPr/>
        <w:t>iximab</w:t>
      </w:r>
      <w:r>
        <w:rPr>
          <w:spacing w:val="7"/>
        </w:rPr>
        <w:t>,</w:t>
      </w:r>
      <w:r>
        <w:rPr>
          <w:spacing w:val="8"/>
        </w:rPr>
        <w:t xml:space="preserve">  </w:t>
      </w:r>
      <w:r>
        <w:rPr/>
        <w:t>about</w:t>
      </w:r>
      <w:r>
        <w:rPr>
          <w:spacing w:val="7"/>
        </w:rPr>
        <w:t xml:space="preserve">  1.6  </w:t>
      </w:r>
      <w:r>
        <w:rPr/>
        <w:t>times</w:t>
      </w:r>
      <w:r>
        <w:rPr>
          <w:spacing w:val="7"/>
        </w:rPr>
        <w:t>;  </w:t>
      </w:r>
      <w:r>
        <w:rPr/>
        <w:t>adalimumab</w:t>
      </w:r>
      <w:r>
        <w:rPr>
          <w:spacing w:val="7"/>
        </w:rPr>
        <w:t>,  </w:t>
      </w:r>
      <w:r>
        <w:rPr/>
        <w:t>about</w:t>
      </w:r>
      <w:r>
        <w:rPr>
          <w:spacing w:val="7"/>
        </w:rPr>
        <w:t xml:space="preserve">  1.5  </w:t>
      </w:r>
      <w:r>
        <w:rPr/>
        <w:t>times</w:t>
      </w:r>
      <w:r>
        <w:rPr>
          <w:spacing w:val="7"/>
        </w:rPr>
        <w:t>;</w:t>
      </w:r>
      <w:r>
        <w:rPr/>
        <w:t xml:space="preserve"> </w:t>
      </w:r>
      <w:r>
        <w:rPr/>
        <w:t>vedolizumab</w:t>
      </w:r>
      <w:r>
        <w:rPr>
          <w:spacing w:val="17"/>
        </w:rPr>
        <w:t>,</w:t>
      </w:r>
      <w:r>
        <w:rPr>
          <w:spacing w:val="29"/>
          <w:w w:val="101"/>
        </w:rPr>
        <w:t xml:space="preserve"> </w:t>
      </w:r>
      <w:r>
        <w:rPr/>
        <w:t>about</w:t>
      </w:r>
      <w:r>
        <w:rPr>
          <w:spacing w:val="20"/>
        </w:rPr>
        <w:t xml:space="preserve"> </w:t>
      </w:r>
      <w:r>
        <w:rPr>
          <w:spacing w:val="17"/>
        </w:rPr>
        <w:t>0.8</w:t>
      </w:r>
      <w:r>
        <w:rPr>
          <w:spacing w:val="18"/>
        </w:rPr>
        <w:t xml:space="preserve"> </w:t>
      </w:r>
      <w:r>
        <w:rPr/>
        <w:t>times</w:t>
      </w:r>
      <w:r>
        <w:rPr>
          <w:spacing w:val="17"/>
        </w:rPr>
        <w:t>;</w:t>
      </w:r>
      <w:r>
        <w:rPr>
          <w:spacing w:val="22"/>
        </w:rPr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/>
        <w:t>ustekinumab</w:t>
      </w:r>
      <w:r>
        <w:rPr>
          <w:spacing w:val="17"/>
        </w:rPr>
        <w:t>,</w:t>
      </w:r>
      <w:r>
        <w:rPr>
          <w:spacing w:val="22"/>
          <w:w w:val="101"/>
        </w:rPr>
        <w:t xml:space="preserve"> </w:t>
      </w:r>
      <w:r>
        <w:rPr/>
        <w:t>about</w:t>
      </w:r>
      <w:r>
        <w:rPr>
          <w:spacing w:val="37"/>
          <w:w w:val="102"/>
        </w:rPr>
        <w:t xml:space="preserve"> </w:t>
      </w:r>
      <w:r>
        <w:rPr>
          <w:spacing w:val="17"/>
        </w:rPr>
        <w:t>1.8</w:t>
      </w:r>
      <w:r>
        <w:rPr/>
        <w:t xml:space="preserve"> </w:t>
      </w:r>
      <w:r>
        <w:rPr/>
        <w:t>times</w:t>
      </w:r>
      <w:r>
        <w:rPr>
          <w:spacing w:val="17"/>
        </w:rPr>
        <w:t>)</w:t>
      </w:r>
      <w:r>
        <w:rPr>
          <w:spacing w:val="3"/>
        </w:rPr>
        <w:t xml:space="preserve">  </w:t>
      </w:r>
      <w:r>
        <w:rPr>
          <w:spacing w:val="17"/>
        </w:rPr>
        <w:t>[</w:t>
      </w:r>
      <w:hyperlink w:history="true" w:anchor="bookmark99">
        <w:r>
          <w:rPr>
            <w:color w:val="0000FF"/>
            <w:spacing w:val="17"/>
          </w:rPr>
          <w:t>105</w:t>
        </w:r>
      </w:hyperlink>
      <w:r>
        <w:rPr>
          <w:spacing w:val="17"/>
        </w:rPr>
        <w:t>-</w:t>
      </w:r>
      <w:hyperlink w:history="true" w:anchor="bookmark100">
        <w:r>
          <w:rPr>
            <w:color w:val="0000FF"/>
            <w:spacing w:val="17"/>
          </w:rPr>
          <w:t>107</w:t>
        </w:r>
      </w:hyperlink>
      <w:r>
        <w:rPr>
          <w:spacing w:val="17"/>
        </w:rPr>
        <w:t>].</w:t>
      </w:r>
      <w:r>
        <w:rPr>
          <w:spacing w:val="33"/>
          <w:w w:val="101"/>
        </w:rPr>
        <w:t xml:space="preserve"> </w:t>
      </w:r>
      <w:r>
        <w:rPr/>
        <w:t>Because</w:t>
      </w:r>
      <w:r>
        <w:rPr>
          <w:spacing w:val="37"/>
          <w:w w:val="101"/>
        </w:rPr>
        <w:t xml:space="preserve"> </w:t>
      </w:r>
      <w:r>
        <w:rPr/>
        <w:t>of</w:t>
      </w:r>
      <w:r>
        <w:rPr>
          <w:spacing w:val="23"/>
        </w:rPr>
        <w:t xml:space="preserve"> </w:t>
      </w:r>
      <w:r>
        <w:rPr/>
        <w:t>the</w:t>
      </w:r>
      <w:r>
        <w:rPr>
          <w:spacing w:val="33"/>
          <w:w w:val="101"/>
        </w:rPr>
        <w:t xml:space="preserve"> </w:t>
      </w:r>
      <w:r>
        <w:rPr/>
        <w:t>long</w:t>
      </w:r>
      <w:r>
        <w:rPr>
          <w:spacing w:val="32"/>
        </w:rPr>
        <w:t xml:space="preserve"> </w:t>
      </w:r>
      <w:r>
        <w:rPr/>
        <w:t>plasma</w:t>
      </w:r>
      <w:r>
        <w:rPr>
          <w:spacing w:val="36"/>
        </w:rPr>
        <w:t xml:space="preserve"> </w:t>
      </w:r>
      <w:r>
        <w:rPr/>
        <w:t>disappear</w:t>
      </w:r>
      <w:r>
        <w:rPr>
          <w:spacing w:val="17"/>
        </w:rPr>
        <w:t>-</w:t>
      </w:r>
      <w:r>
        <w:rPr/>
        <w:t xml:space="preserve"> </w:t>
      </w:r>
      <w:r>
        <w:rPr>
          <w:spacing w:val="3"/>
        </w:rPr>
        <w:t>ance</w:t>
      </w:r>
      <w:r>
        <w:rPr>
          <w:spacing w:val="18"/>
          <w:w w:val="101"/>
        </w:rPr>
        <w:t xml:space="preserve">   </w:t>
      </w:r>
      <w:r>
        <w:rPr>
          <w:spacing w:val="3"/>
        </w:rPr>
        <w:t>half-life</w:t>
      </w:r>
      <w:r>
        <w:rPr>
          <w:spacing w:val="14"/>
        </w:rPr>
        <w:t xml:space="preserve">   </w:t>
      </w:r>
      <w:r>
        <w:rPr>
          <w:spacing w:val="3"/>
        </w:rPr>
        <w:t>of   biologics,    these</w:t>
      </w:r>
      <w:r>
        <w:rPr>
          <w:spacing w:val="14"/>
          <w:w w:val="101"/>
        </w:rPr>
        <w:t xml:space="preserve">   </w:t>
      </w:r>
      <w:r>
        <w:rPr>
          <w:spacing w:val="3"/>
        </w:rPr>
        <w:t>drugs</w:t>
      </w:r>
      <w:r>
        <w:rPr>
          <w:spacing w:val="13"/>
          <w:w w:val="101"/>
        </w:rPr>
        <w:t xml:space="preserve">   </w:t>
      </w:r>
      <w:r>
        <w:rPr>
          <w:spacing w:val="3"/>
        </w:rPr>
        <w:t>were</w:t>
      </w:r>
      <w:r>
        <w:rPr/>
        <w:t xml:space="preserve">    </w:t>
      </w:r>
      <w:r>
        <w:rPr>
          <w:spacing w:val="3"/>
        </w:rPr>
        <w:t>still</w:t>
      </w:r>
      <w:r>
        <w:rPr>
          <w:spacing w:val="1"/>
        </w:rPr>
        <w:t xml:space="preserve"> </w:t>
      </w:r>
      <w:r>
        <w:rPr>
          <w:spacing w:val="4"/>
        </w:rPr>
        <w:t>detectable in the blood at 3-6</w:t>
      </w:r>
      <w:r>
        <w:rPr>
          <w:spacing w:val="31"/>
        </w:rPr>
        <w:t xml:space="preserve"> </w:t>
      </w:r>
      <w:r>
        <w:rPr>
          <w:spacing w:val="4"/>
        </w:rPr>
        <w:t>months of age in infants born</w:t>
      </w:r>
      <w:r>
        <w:rPr/>
        <w:t xml:space="preserve"> </w:t>
      </w:r>
      <w:r>
        <w:rPr>
          <w:spacing w:val="4"/>
        </w:rPr>
        <w:t>to  mothers  with  IBD</w:t>
      </w:r>
      <w:r>
        <w:rPr>
          <w:spacing w:val="14"/>
          <w:w w:val="101"/>
        </w:rPr>
        <w:t xml:space="preserve">  </w:t>
      </w:r>
      <w:r>
        <w:rPr>
          <w:spacing w:val="4"/>
        </w:rPr>
        <w:t>who</w:t>
      </w:r>
      <w:r>
        <w:rPr>
          <w:spacing w:val="6"/>
        </w:rPr>
        <w:t xml:space="preserve">  </w:t>
      </w:r>
      <w:r>
        <w:rPr>
          <w:spacing w:val="4"/>
        </w:rPr>
        <w:t>had  received</w:t>
      </w:r>
      <w:r>
        <w:rPr>
          <w:spacing w:val="6"/>
        </w:rPr>
        <w:t xml:space="preserve">  </w:t>
      </w:r>
      <w:r>
        <w:rPr>
          <w:spacing w:val="4"/>
        </w:rPr>
        <w:t>inﬂiximab</w:t>
      </w:r>
      <w:r>
        <w:rPr>
          <w:spacing w:val="9"/>
        </w:rPr>
        <w:t xml:space="preserve">  </w:t>
      </w:r>
      <w:r>
        <w:rPr>
          <w:spacing w:val="4"/>
        </w:rPr>
        <w:t>and</w:t>
      </w:r>
      <w:r>
        <w:rPr>
          <w:spacing w:val="1"/>
        </w:rPr>
        <w:t xml:space="preserve"> </w:t>
      </w:r>
      <w:r>
        <w:rPr/>
        <w:t>adalimumab</w:t>
      </w:r>
      <w:r>
        <w:rPr>
          <w:spacing w:val="15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third</w:t>
      </w:r>
      <w:r>
        <w:rPr>
          <w:spacing w:val="15"/>
        </w:rPr>
        <w:t xml:space="preserve"> </w:t>
      </w:r>
      <w:r>
        <w:rPr/>
        <w:t>trimester</w:t>
      </w:r>
      <w:r>
        <w:rPr>
          <w:spacing w:val="23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pregnancy</w:t>
      </w:r>
      <w:r>
        <w:rPr>
          <w:spacing w:val="27"/>
          <w:w w:val="101"/>
        </w:rPr>
        <w:t xml:space="preserve"> </w:t>
      </w:r>
      <w:r>
        <w:rPr>
          <w:spacing w:val="15"/>
        </w:rPr>
        <w:t>[</w:t>
      </w:r>
      <w:hyperlink w:history="true" w:anchor="bookmark99">
        <w:r>
          <w:rPr>
            <w:color w:val="0000FF"/>
            <w:spacing w:val="15"/>
          </w:rPr>
          <w:t>105</w:t>
        </w:r>
      </w:hyperlink>
      <w:r>
        <w:rPr>
          <w:spacing w:val="15"/>
        </w:rPr>
        <w:t>,</w:t>
      </w:r>
      <w:r>
        <w:rPr>
          <w:spacing w:val="8"/>
        </w:rPr>
        <w:t xml:space="preserve"> </w:t>
      </w:r>
      <w:hyperlink w:history="true" w:anchor="bookmark101">
        <w:r>
          <w:rPr>
            <w:color w:val="0000FF"/>
            <w:spacing w:val="15"/>
          </w:rPr>
          <w:t>108</w:t>
        </w:r>
      </w:hyperlink>
      <w:r>
        <w:rPr>
          <w:spacing w:val="15"/>
        </w:rPr>
        <w:t>].</w:t>
      </w:r>
    </w:p>
    <w:p>
      <w:pPr>
        <w:pStyle w:val="BodyText"/>
        <w:ind w:left="1" w:right="231" w:firstLine="229"/>
        <w:spacing w:before="16" w:line="272" w:lineRule="auto"/>
        <w:jc w:val="both"/>
        <w:rPr/>
      </w:pPr>
      <w:r>
        <w:rPr>
          <w:spacing w:val="3"/>
        </w:rPr>
        <w:t>In</w:t>
      </w:r>
      <w:r>
        <w:rPr>
          <w:spacing w:val="43"/>
        </w:rPr>
        <w:t xml:space="preserve"> </w:t>
      </w:r>
      <w:r>
        <w:rPr>
          <w:spacing w:val="3"/>
        </w:rPr>
        <w:t>a</w:t>
      </w:r>
      <w:r>
        <w:rPr>
          <w:spacing w:val="46"/>
        </w:rPr>
        <w:t xml:space="preserve"> </w:t>
      </w:r>
      <w:r>
        <w:rPr>
          <w:spacing w:val="3"/>
        </w:rPr>
        <w:t>single</w:t>
      </w:r>
      <w:r>
        <w:rPr>
          <w:spacing w:val="42"/>
        </w:rPr>
        <w:t xml:space="preserve"> </w:t>
      </w:r>
      <w:r>
        <w:rPr>
          <w:spacing w:val="3"/>
        </w:rPr>
        <w:t>case</w:t>
      </w:r>
      <w:r>
        <w:rPr>
          <w:spacing w:val="38"/>
        </w:rPr>
        <w:t xml:space="preserve"> </w:t>
      </w:r>
      <w:r>
        <w:rPr>
          <w:spacing w:val="3"/>
        </w:rPr>
        <w:t>report</w:t>
      </w:r>
      <w:r>
        <w:rPr>
          <w:spacing w:val="42"/>
        </w:rPr>
        <w:t xml:space="preserve"> </w:t>
      </w:r>
      <w:r>
        <w:rPr>
          <w:spacing w:val="3"/>
        </w:rPr>
        <w:t>describing</w:t>
      </w:r>
      <w:r>
        <w:rPr>
          <w:spacing w:val="44"/>
          <w:w w:val="101"/>
        </w:rPr>
        <w:t xml:space="preserve"> </w:t>
      </w:r>
      <w:r>
        <w:rPr>
          <w:spacing w:val="3"/>
        </w:rPr>
        <w:t>a</w:t>
      </w:r>
      <w:r>
        <w:rPr>
          <w:spacing w:val="40"/>
          <w:w w:val="101"/>
        </w:rPr>
        <w:t xml:space="preserve"> </w:t>
      </w:r>
      <w:r>
        <w:rPr>
          <w:spacing w:val="3"/>
        </w:rPr>
        <w:t>child</w:t>
      </w:r>
      <w:r>
        <w:rPr>
          <w:spacing w:val="42"/>
          <w:w w:val="101"/>
        </w:rPr>
        <w:t xml:space="preserve"> </w:t>
      </w:r>
      <w:r>
        <w:rPr>
          <w:spacing w:val="3"/>
        </w:rPr>
        <w:t>of</w:t>
      </w:r>
      <w:r>
        <w:rPr>
          <w:spacing w:val="33"/>
          <w:w w:val="101"/>
        </w:rPr>
        <w:t xml:space="preserve"> </w:t>
      </w:r>
      <w:r>
        <w:rPr>
          <w:spacing w:val="3"/>
        </w:rPr>
        <w:t>a</w:t>
      </w:r>
      <w:r>
        <w:rPr>
          <w:spacing w:val="38"/>
          <w:w w:val="102"/>
        </w:rPr>
        <w:t xml:space="preserve"> </w:t>
      </w:r>
      <w:r>
        <w:rPr>
          <w:spacing w:val="3"/>
        </w:rPr>
        <w:t>moth</w:t>
      </w:r>
      <w:r>
        <w:rPr>
          <w:spacing w:val="2"/>
        </w:rPr>
        <w:t>er</w:t>
      </w:r>
      <w:r>
        <w:rPr/>
        <w:t xml:space="preserve"> </w:t>
      </w:r>
      <w:r>
        <w:rPr>
          <w:spacing w:val="5"/>
        </w:rPr>
        <w:t>exposed to inﬂiximab</w:t>
      </w:r>
      <w:r>
        <w:rPr>
          <w:spacing w:val="16"/>
        </w:rPr>
        <w:t xml:space="preserve"> </w:t>
      </w:r>
      <w:r>
        <w:rPr>
          <w:spacing w:val="5"/>
        </w:rPr>
        <w:t>during p</w:t>
      </w:r>
      <w:r>
        <w:rPr>
          <w:spacing w:val="4"/>
        </w:rPr>
        <w:t>regnancy, the</w:t>
      </w:r>
      <w:r>
        <w:rPr>
          <w:spacing w:val="15"/>
          <w:w w:val="101"/>
        </w:rPr>
        <w:t xml:space="preserve"> </w:t>
      </w:r>
      <w:r>
        <w:rPr>
          <w:spacing w:val="4"/>
        </w:rPr>
        <w:t>child</w:t>
      </w:r>
      <w:r>
        <w:rPr>
          <w:spacing w:val="10"/>
        </w:rPr>
        <w:t xml:space="preserve"> </w:t>
      </w:r>
      <w:r>
        <w:rPr>
          <w:spacing w:val="4"/>
        </w:rPr>
        <w:t>received</w:t>
      </w:r>
      <w:r>
        <w:rPr/>
        <w:t xml:space="preserve"> </w:t>
      </w:r>
      <w:r>
        <w:rPr>
          <w:spacing w:val="4"/>
        </w:rPr>
        <w:t>a</w:t>
      </w:r>
      <w:r>
        <w:rPr>
          <w:spacing w:val="42"/>
        </w:rPr>
        <w:t xml:space="preserve"> </w:t>
      </w:r>
      <w:r>
        <w:rPr>
          <w:spacing w:val="4"/>
        </w:rPr>
        <w:t>BCG</w:t>
      </w:r>
      <w:r>
        <w:rPr>
          <w:spacing w:val="42"/>
        </w:rPr>
        <w:t xml:space="preserve"> </w:t>
      </w:r>
      <w:r>
        <w:rPr>
          <w:spacing w:val="4"/>
        </w:rPr>
        <w:t>vaccination</w:t>
      </w:r>
      <w:r>
        <w:rPr>
          <w:spacing w:val="44"/>
        </w:rPr>
        <w:t xml:space="preserve"> </w:t>
      </w:r>
      <w:r>
        <w:rPr>
          <w:spacing w:val="4"/>
        </w:rPr>
        <w:t>at</w:t>
      </w:r>
      <w:r>
        <w:rPr>
          <w:spacing w:val="47"/>
          <w:w w:val="101"/>
        </w:rPr>
        <w:t xml:space="preserve"> </w:t>
      </w:r>
      <w:r>
        <w:rPr>
          <w:spacing w:val="4"/>
        </w:rPr>
        <w:t>3</w:t>
      </w:r>
      <w:r>
        <w:rPr>
          <w:spacing w:val="21"/>
          <w:w w:val="101"/>
        </w:rPr>
        <w:t xml:space="preserve"> </w:t>
      </w:r>
      <w:r>
        <w:rPr>
          <w:spacing w:val="4"/>
        </w:rPr>
        <w:t>mon</w:t>
      </w:r>
      <w:r>
        <w:rPr>
          <w:spacing w:val="3"/>
        </w:rPr>
        <w:t>ths</w:t>
      </w:r>
      <w:r>
        <w:rPr>
          <w:spacing w:val="43"/>
          <w:w w:val="101"/>
        </w:rPr>
        <w:t xml:space="preserve"> </w:t>
      </w:r>
      <w:r>
        <w:rPr>
          <w:spacing w:val="3"/>
        </w:rPr>
        <w:t>of</w:t>
      </w:r>
      <w:r>
        <w:rPr>
          <w:spacing w:val="35"/>
          <w:w w:val="101"/>
        </w:rPr>
        <w:t xml:space="preserve"> </w:t>
      </w:r>
      <w:r>
        <w:rPr>
          <w:spacing w:val="3"/>
        </w:rPr>
        <w:t>age</w:t>
      </w:r>
      <w:r>
        <w:rPr>
          <w:spacing w:val="45"/>
        </w:rPr>
        <w:t xml:space="preserve"> </w:t>
      </w:r>
      <w:r>
        <w:rPr>
          <w:spacing w:val="3"/>
        </w:rPr>
        <w:t>and</w:t>
      </w:r>
      <w:r>
        <w:rPr>
          <w:spacing w:val="41"/>
        </w:rPr>
        <w:t xml:space="preserve"> </w:t>
      </w:r>
      <w:r>
        <w:rPr>
          <w:spacing w:val="3"/>
        </w:rPr>
        <w:t>then</w:t>
      </w:r>
      <w:r>
        <w:rPr>
          <w:spacing w:val="43"/>
          <w:w w:val="101"/>
        </w:rPr>
        <w:t xml:space="preserve"> </w:t>
      </w:r>
      <w:r>
        <w:rPr>
          <w:spacing w:val="3"/>
        </w:rPr>
        <w:t>died</w:t>
      </w:r>
      <w:r>
        <w:rPr>
          <w:spacing w:val="43"/>
          <w:w w:val="101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disseminated</w:t>
      </w:r>
      <w:r>
        <w:rPr>
          <w:spacing w:val="11"/>
        </w:rPr>
        <w:t xml:space="preserve">  </w:t>
      </w:r>
      <w:r>
        <w:rPr/>
        <w:t>BCG</w:t>
      </w:r>
      <w:r>
        <w:rPr>
          <w:spacing w:val="11"/>
        </w:rPr>
        <w:t xml:space="preserve">  </w:t>
      </w:r>
      <w:r>
        <w:rPr/>
        <w:t>infection</w:t>
      </w:r>
      <w:r>
        <w:rPr>
          <w:spacing w:val="11"/>
        </w:rPr>
        <w:t xml:space="preserve">  </w:t>
      </w:r>
      <w:r>
        <w:rPr/>
        <w:t>at</w:t>
      </w:r>
      <w:r>
        <w:rPr>
          <w:spacing w:val="11"/>
        </w:rPr>
        <w:t xml:space="preserve">  4.5</w:t>
      </w:r>
      <w:r>
        <w:rPr>
          <w:spacing w:val="30"/>
        </w:rPr>
        <w:t xml:space="preserve"> </w:t>
      </w:r>
      <w:r>
        <w:rPr/>
        <w:t>months</w:t>
      </w:r>
      <w:r>
        <w:rPr>
          <w:spacing w:val="7"/>
        </w:rPr>
        <w:t xml:space="preserve">  </w:t>
      </w:r>
      <w:r>
        <w:rPr/>
        <w:t>of</w:t>
      </w:r>
      <w:r>
        <w:rPr>
          <w:spacing w:val="11"/>
        </w:rPr>
        <w:t xml:space="preserve">  </w:t>
      </w:r>
      <w:r>
        <w:rPr/>
        <w:t>age</w:t>
      </w:r>
      <w:r>
        <w:rPr>
          <w:spacing w:val="13"/>
          <w:w w:val="101"/>
        </w:rPr>
        <w:t xml:space="preserve">  </w:t>
      </w:r>
      <w:r>
        <w:rPr>
          <w:spacing w:val="11"/>
        </w:rPr>
        <w:t>[</w:t>
      </w:r>
      <w:hyperlink w:history="true" w:anchor="bookmark59">
        <w:r>
          <w:rPr>
            <w:color w:val="0000FF"/>
            <w:spacing w:val="11"/>
          </w:rPr>
          <w:t>63</w:t>
        </w:r>
      </w:hyperlink>
      <w:r>
        <w:rPr>
          <w:spacing w:val="11"/>
        </w:rPr>
        <w:t>].</w:t>
      </w:r>
      <w:r>
        <w:rPr/>
        <w:t xml:space="preserve"> </w:t>
      </w:r>
      <w:r>
        <w:rPr>
          <w:spacing w:val="4"/>
        </w:rPr>
        <w:t>Although</w:t>
      </w:r>
      <w:r>
        <w:rPr>
          <w:spacing w:val="1"/>
        </w:rPr>
        <w:t xml:space="preserve">   </w:t>
      </w:r>
      <w:r>
        <w:rPr>
          <w:spacing w:val="4"/>
        </w:rPr>
        <w:t>some</w:t>
      </w:r>
      <w:r>
        <w:rPr>
          <w:spacing w:val="21"/>
          <w:w w:val="101"/>
        </w:rPr>
        <w:t xml:space="preserve">  </w:t>
      </w:r>
      <w:r>
        <w:rPr>
          <w:spacing w:val="4"/>
        </w:rPr>
        <w:t>reports</w:t>
      </w:r>
      <w:r>
        <w:rPr>
          <w:spacing w:val="21"/>
        </w:rPr>
        <w:t xml:space="preserve">  </w:t>
      </w:r>
      <w:r>
        <w:rPr>
          <w:spacing w:val="4"/>
        </w:rPr>
        <w:t>have</w:t>
      </w:r>
      <w:r>
        <w:rPr>
          <w:spacing w:val="22"/>
          <w:w w:val="101"/>
        </w:rPr>
        <w:t xml:space="preserve">  </w:t>
      </w:r>
      <w:r>
        <w:rPr>
          <w:spacing w:val="4"/>
        </w:rPr>
        <w:t>indicated</w:t>
      </w:r>
      <w:r>
        <w:rPr>
          <w:spacing w:val="21"/>
          <w:w w:val="101"/>
        </w:rPr>
        <w:t xml:space="preserve">  </w:t>
      </w:r>
      <w:r>
        <w:rPr>
          <w:spacing w:val="4"/>
        </w:rPr>
        <w:t>th</w:t>
      </w:r>
      <w:r>
        <w:rPr>
          <w:spacing w:val="3"/>
        </w:rPr>
        <w:t>at</w:t>
      </w:r>
      <w:r>
        <w:rPr>
          <w:spacing w:val="22"/>
          <w:w w:val="101"/>
        </w:rPr>
        <w:t xml:space="preserve">  </w:t>
      </w:r>
      <w:r>
        <w:rPr>
          <w:spacing w:val="3"/>
        </w:rPr>
        <w:t>no</w:t>
      </w:r>
      <w:r>
        <w:rPr>
          <w:spacing w:val="21"/>
          <w:w w:val="101"/>
        </w:rPr>
        <w:t xml:space="preserve">  </w:t>
      </w:r>
      <w:r>
        <w:rPr>
          <w:spacing w:val="3"/>
        </w:rPr>
        <w:t>major</w:t>
      </w:r>
      <w:r>
        <w:rPr/>
        <w:t xml:space="preserve"> </w:t>
      </w:r>
      <w:r>
        <w:rPr/>
        <w:t>problems</w:t>
      </w:r>
      <w:r>
        <w:rPr>
          <w:spacing w:val="7"/>
        </w:rPr>
        <w:t xml:space="preserve">   </w:t>
      </w:r>
      <w:r>
        <w:rPr/>
        <w:t>were</w:t>
      </w:r>
      <w:r>
        <w:rPr>
          <w:spacing w:val="7"/>
        </w:rPr>
        <w:t xml:space="preserve">   </w:t>
      </w:r>
      <w:r>
        <w:rPr/>
        <w:t>observed</w:t>
      </w:r>
      <w:r>
        <w:rPr>
          <w:spacing w:val="7"/>
        </w:rPr>
        <w:t xml:space="preserve">   </w:t>
      </w:r>
      <w:r>
        <w:rPr/>
        <w:t>in</w:t>
      </w:r>
      <w:r>
        <w:rPr>
          <w:spacing w:val="7"/>
        </w:rPr>
        <w:t xml:space="preserve">   </w:t>
      </w:r>
      <w:r>
        <w:rPr/>
        <w:t>the</w:t>
      </w:r>
      <w:r>
        <w:rPr>
          <w:spacing w:val="7"/>
        </w:rPr>
        <w:t xml:space="preserve">   </w:t>
      </w:r>
      <w:r>
        <w:rPr/>
        <w:t>children</w:t>
      </w:r>
      <w:r>
        <w:rPr>
          <w:spacing w:val="7"/>
        </w:rPr>
        <w:t xml:space="preserve">   [</w:t>
      </w:r>
      <w:hyperlink w:history="true" w:anchor="bookmark102">
        <w:r>
          <w:rPr>
            <w:color w:val="0000FF"/>
            <w:spacing w:val="7"/>
          </w:rPr>
          <w:t>1</w:t>
        </w:r>
        <w:r>
          <w:rPr>
            <w:color w:val="0000FF"/>
            <w:spacing w:val="6"/>
          </w:rPr>
          <w:t>09</w:t>
        </w:r>
      </w:hyperlink>
      <w:r>
        <w:rPr>
          <w:spacing w:val="6"/>
        </w:rPr>
        <w:t>,   </w:t>
      </w:r>
      <w:hyperlink w:history="true" w:anchor="bookmark103">
        <w:r>
          <w:rPr>
            <w:color w:val="0000FF"/>
            <w:spacing w:val="6"/>
          </w:rPr>
          <w:t>110</w:t>
        </w:r>
      </w:hyperlink>
      <w:r>
        <w:rPr>
          <w:spacing w:val="6"/>
        </w:rPr>
        <w:t>],</w:t>
      </w:r>
      <w:r>
        <w:rPr/>
        <w:t xml:space="preserve"> </w:t>
      </w:r>
      <w:r>
        <w:rPr>
          <w:spacing w:val="4"/>
        </w:rPr>
        <w:t>national</w:t>
      </w:r>
      <w:r>
        <w:rPr>
          <w:spacing w:val="1"/>
        </w:rPr>
        <w:t xml:space="preserve">  </w:t>
      </w:r>
      <w:r>
        <w:rPr>
          <w:spacing w:val="4"/>
        </w:rPr>
        <w:t>and</w:t>
      </w:r>
      <w:r>
        <w:rPr>
          <w:spacing w:val="45"/>
        </w:rPr>
        <w:t xml:space="preserve"> </w:t>
      </w:r>
      <w:r>
        <w:rPr>
          <w:spacing w:val="4"/>
        </w:rPr>
        <w:t>international</w:t>
      </w:r>
      <w:r>
        <w:rPr>
          <w:spacing w:val="43"/>
        </w:rPr>
        <w:t xml:space="preserve"> </w:t>
      </w:r>
      <w:r>
        <w:rPr>
          <w:spacing w:val="4"/>
        </w:rPr>
        <w:t>professional</w:t>
      </w:r>
      <w:r>
        <w:rPr>
          <w:spacing w:val="47"/>
        </w:rPr>
        <w:t xml:space="preserve"> </w:t>
      </w:r>
      <w:r>
        <w:rPr>
          <w:spacing w:val="4"/>
        </w:rPr>
        <w:t>guidelin</w:t>
      </w:r>
      <w:r>
        <w:rPr>
          <w:spacing w:val="3"/>
        </w:rPr>
        <w:t>es</w:t>
      </w:r>
      <w:r>
        <w:rPr>
          <w:spacing w:val="44"/>
        </w:rPr>
        <w:t xml:space="preserve"> </w:t>
      </w:r>
      <w:r>
        <w:rPr>
          <w:spacing w:val="3"/>
        </w:rPr>
        <w:t>recom-</w:t>
      </w:r>
      <w:r>
        <w:rPr/>
        <w:t xml:space="preserve"> </w:t>
      </w:r>
      <w:r>
        <w:rPr>
          <w:spacing w:val="4"/>
        </w:rPr>
        <w:t>mend that infants of mothers who received biolo</w:t>
      </w:r>
      <w:r>
        <w:rPr>
          <w:spacing w:val="3"/>
        </w:rPr>
        <w:t>gics during</w:t>
      </w:r>
      <w:r>
        <w:rPr/>
        <w:t xml:space="preserve"> </w:t>
      </w:r>
      <w:r>
        <w:rPr>
          <w:spacing w:val="3"/>
        </w:rPr>
        <w:t>the  second</w:t>
      </w:r>
      <w:r>
        <w:rPr>
          <w:spacing w:val="9"/>
        </w:rPr>
        <w:t xml:space="preserve">  </w:t>
      </w:r>
      <w:r>
        <w:rPr>
          <w:spacing w:val="3"/>
        </w:rPr>
        <w:t>or</w:t>
      </w:r>
      <w:r>
        <w:rPr>
          <w:spacing w:val="47"/>
        </w:rPr>
        <w:t xml:space="preserve"> </w:t>
      </w:r>
      <w:r>
        <w:rPr>
          <w:spacing w:val="3"/>
        </w:rPr>
        <w:t>third</w:t>
      </w:r>
      <w:r>
        <w:rPr>
          <w:spacing w:val="47"/>
        </w:rPr>
        <w:t xml:space="preserve"> </w:t>
      </w:r>
      <w:r>
        <w:rPr>
          <w:spacing w:val="3"/>
        </w:rPr>
        <w:t>trimester  of</w:t>
      </w:r>
      <w:r>
        <w:rPr>
          <w:spacing w:val="35"/>
        </w:rPr>
        <w:t xml:space="preserve"> </w:t>
      </w:r>
      <w:r>
        <w:rPr>
          <w:spacing w:val="3"/>
        </w:rPr>
        <w:t>pregnancy  should  avoid</w:t>
      </w:r>
      <w:r>
        <w:rPr/>
        <w:t xml:space="preserve"> </w:t>
      </w:r>
      <w:r>
        <w:rPr/>
        <w:t>LAVs</w:t>
      </w:r>
      <w:r>
        <w:rPr>
          <w:spacing w:val="13"/>
        </w:rPr>
        <w:t xml:space="preserve">  </w:t>
      </w:r>
      <w:r>
        <w:rPr/>
        <w:t>and</w:t>
      </w:r>
      <w:r>
        <w:rPr>
          <w:spacing w:val="13"/>
        </w:rPr>
        <w:t xml:space="preserve">  </w:t>
      </w:r>
      <w:r>
        <w:rPr/>
        <w:t>BCG</w:t>
      </w:r>
      <w:r>
        <w:rPr>
          <w:spacing w:val="13"/>
        </w:rPr>
        <w:t xml:space="preserve">  </w:t>
      </w:r>
      <w:r>
        <w:rPr/>
        <w:t>vaccination</w:t>
      </w:r>
      <w:r>
        <w:rPr>
          <w:spacing w:val="13"/>
        </w:rPr>
        <w:t xml:space="preserve">  </w:t>
      </w:r>
      <w:r>
        <w:rPr/>
        <w:t>for</w:t>
      </w:r>
      <w:r>
        <w:rPr>
          <w:spacing w:val="13"/>
        </w:rPr>
        <w:t xml:space="preserve">  </w:t>
      </w:r>
      <w:r>
        <w:rPr/>
        <w:t>at</w:t>
      </w:r>
      <w:r>
        <w:rPr>
          <w:spacing w:val="13"/>
        </w:rPr>
        <w:t xml:space="preserve">  </w:t>
      </w:r>
      <w:r>
        <w:rPr/>
        <w:t>least</w:t>
      </w:r>
      <w:r>
        <w:rPr>
          <w:spacing w:val="13"/>
        </w:rPr>
        <w:t xml:space="preserve">  6</w:t>
      </w:r>
      <w:r>
        <w:rPr>
          <w:spacing w:val="31"/>
        </w:rPr>
        <w:t xml:space="preserve"> </w:t>
      </w:r>
      <w:r>
        <w:rPr/>
        <w:t>months</w:t>
      </w:r>
      <w:r>
        <w:rPr>
          <w:spacing w:val="5"/>
        </w:rPr>
        <w:t xml:space="preserve">  </w:t>
      </w:r>
      <w:r>
        <w:rPr/>
        <w:t>after</w:t>
      </w:r>
      <w:r>
        <w:rPr>
          <w:spacing w:val="1"/>
        </w:rPr>
        <w:t xml:space="preserve"> </w:t>
      </w:r>
      <w:r>
        <w:rPr/>
        <w:t>birth</w:t>
      </w:r>
      <w:r>
        <w:rPr>
          <w:spacing w:val="43"/>
        </w:rPr>
        <w:t xml:space="preserve"> </w:t>
      </w:r>
      <w:r>
        <w:rPr>
          <w:spacing w:val="7"/>
        </w:rPr>
        <w:t>[</w:t>
      </w:r>
      <w:hyperlink w:history="true" w:anchor="bookmark57">
        <w:r>
          <w:rPr>
            <w:color w:val="0000FF"/>
            <w:spacing w:val="7"/>
          </w:rPr>
          <w:t>61</w:t>
        </w:r>
      </w:hyperlink>
      <w:r>
        <w:rPr>
          <w:spacing w:val="7"/>
        </w:rPr>
        <w:t>,</w:t>
      </w:r>
      <w:r>
        <w:rPr>
          <w:spacing w:val="19"/>
          <w:w w:val="101"/>
        </w:rPr>
        <w:t xml:space="preserve"> </w:t>
      </w:r>
      <w:hyperlink w:history="true" w:anchor="bookmark104">
        <w:r>
          <w:rPr>
            <w:color w:val="0000FF"/>
            <w:spacing w:val="7"/>
          </w:rPr>
          <w:t>111</w:t>
        </w:r>
      </w:hyperlink>
      <w:r>
        <w:rPr>
          <w:spacing w:val="7"/>
        </w:rPr>
        <w:t>-</w:t>
      </w:r>
      <w:hyperlink w:history="true" w:anchor="bookmark105">
        <w:r>
          <w:rPr>
            <w:color w:val="0000FF"/>
            <w:spacing w:val="7"/>
          </w:rPr>
          <w:t>113</w:t>
        </w:r>
      </w:hyperlink>
      <w:r>
        <w:rPr>
          <w:spacing w:val="7"/>
        </w:rPr>
        <w:t>].</w:t>
      </w:r>
    </w:p>
    <w:p>
      <w:pPr>
        <w:pStyle w:val="BodyText"/>
        <w:ind w:left="1" w:right="240" w:firstLine="229"/>
        <w:spacing w:before="20" w:line="266" w:lineRule="auto"/>
        <w:jc w:val="both"/>
        <w:rPr/>
      </w:pPr>
      <w:r>
        <w:rPr>
          <w:spacing w:val="5"/>
        </w:rPr>
        <w:t>Administration of the rotaviru</w:t>
      </w:r>
      <w:r>
        <w:rPr>
          <w:spacing w:val="4"/>
        </w:rPr>
        <w:t>s vaccine is recommended</w:t>
      </w:r>
      <w:r>
        <w:rPr/>
        <w:t xml:space="preserve"> </w:t>
      </w:r>
      <w:r>
        <w:rPr>
          <w:spacing w:val="3"/>
        </w:rPr>
        <w:t>by</w:t>
      </w:r>
      <w:r>
        <w:rPr>
          <w:spacing w:val="23"/>
          <w:w w:val="101"/>
        </w:rPr>
        <w:t xml:space="preserve">  </w:t>
      </w:r>
      <w:r>
        <w:rPr>
          <w:spacing w:val="3"/>
        </w:rPr>
        <w:t>14</w:t>
      </w:r>
      <w:r>
        <w:rPr>
          <w:spacing w:val="23"/>
        </w:rPr>
        <w:t xml:space="preserve"> </w:t>
      </w:r>
      <w:r>
        <w:rPr>
          <w:spacing w:val="3"/>
        </w:rPr>
        <w:t>weeks  6</w:t>
      </w:r>
      <w:r>
        <w:rPr>
          <w:spacing w:val="23"/>
          <w:w w:val="102"/>
        </w:rPr>
        <w:t xml:space="preserve"> </w:t>
      </w:r>
      <w:r>
        <w:rPr>
          <w:spacing w:val="3"/>
        </w:rPr>
        <w:t>days  after</w:t>
      </w:r>
      <w:r>
        <w:rPr>
          <w:spacing w:val="6"/>
        </w:rPr>
        <w:t xml:space="preserve">  </w:t>
      </w:r>
      <w:r>
        <w:rPr>
          <w:spacing w:val="3"/>
        </w:rPr>
        <w:t>birth</w:t>
      </w:r>
      <w:r>
        <w:rPr>
          <w:spacing w:val="7"/>
        </w:rPr>
        <w:t xml:space="preserve">  </w:t>
      </w:r>
      <w:r>
        <w:rPr>
          <w:spacing w:val="3"/>
        </w:rPr>
        <w:t>to</w:t>
      </w:r>
      <w:r>
        <w:rPr>
          <w:spacing w:val="9"/>
        </w:rPr>
        <w:t xml:space="preserve">  </w:t>
      </w:r>
      <w:r>
        <w:rPr>
          <w:spacing w:val="3"/>
        </w:rPr>
        <w:t>avoid</w:t>
      </w:r>
      <w:r>
        <w:rPr>
          <w:spacing w:val="8"/>
        </w:rPr>
        <w:t xml:space="preserve">  </w:t>
      </w:r>
      <w:r>
        <w:rPr>
          <w:spacing w:val="3"/>
        </w:rPr>
        <w:t>vaccination</w:t>
      </w:r>
      <w:r>
        <w:rPr>
          <w:spacing w:val="9"/>
        </w:rPr>
        <w:t xml:space="preserve">  </w:t>
      </w:r>
      <w:r>
        <w:rPr>
          <w:spacing w:val="3"/>
        </w:rPr>
        <w:t>at</w:t>
      </w:r>
      <w:r>
        <w:rPr>
          <w:spacing w:val="1"/>
        </w:rPr>
        <w:t xml:space="preserve"> </w:t>
      </w:r>
      <w:r>
        <w:rPr>
          <w:spacing w:val="3"/>
        </w:rPr>
        <w:t>6</w:t>
      </w:r>
      <w:r>
        <w:rPr>
          <w:spacing w:val="32"/>
          <w:w w:val="101"/>
        </w:rPr>
        <w:t xml:space="preserve"> </w:t>
      </w:r>
      <w:r>
        <w:rPr>
          <w:spacing w:val="3"/>
        </w:rPr>
        <w:t>months</w:t>
      </w:r>
      <w:r>
        <w:rPr>
          <w:spacing w:val="29"/>
        </w:rPr>
        <w:t xml:space="preserve"> </w:t>
      </w:r>
      <w:r>
        <w:rPr>
          <w:spacing w:val="3"/>
        </w:rPr>
        <w:t>to</w:t>
      </w:r>
      <w:r>
        <w:rPr>
          <w:spacing w:val="32"/>
        </w:rPr>
        <w:t xml:space="preserve"> </w:t>
      </w:r>
      <w:r>
        <w:rPr>
          <w:spacing w:val="3"/>
        </w:rPr>
        <w:t>2</w:t>
      </w:r>
      <w:r>
        <w:rPr>
          <w:spacing w:val="21"/>
        </w:rPr>
        <w:t xml:space="preserve"> </w:t>
      </w:r>
      <w:r>
        <w:rPr>
          <w:spacing w:val="3"/>
        </w:rPr>
        <w:t>years</w:t>
      </w:r>
      <w:r>
        <w:rPr>
          <w:spacing w:val="31"/>
          <w:w w:val="101"/>
        </w:rPr>
        <w:t xml:space="preserve"> </w:t>
      </w:r>
      <w:r>
        <w:rPr>
          <w:spacing w:val="3"/>
        </w:rPr>
        <w:t>of</w:t>
      </w:r>
      <w:r>
        <w:rPr>
          <w:spacing w:val="23"/>
        </w:rPr>
        <w:t xml:space="preserve"> </w:t>
      </w:r>
      <w:r>
        <w:rPr>
          <w:spacing w:val="3"/>
        </w:rPr>
        <w:t>age,</w:t>
      </w:r>
      <w:r>
        <w:rPr>
          <w:spacing w:val="30"/>
          <w:w w:val="101"/>
        </w:rPr>
        <w:t xml:space="preserve"> </w:t>
      </w:r>
      <w:r>
        <w:rPr>
          <w:spacing w:val="3"/>
        </w:rPr>
        <w:t>which</w:t>
      </w:r>
      <w:r>
        <w:rPr>
          <w:spacing w:val="30"/>
          <w:w w:val="101"/>
        </w:rPr>
        <w:t xml:space="preserve"> </w:t>
      </w:r>
      <w:r>
        <w:rPr>
          <w:spacing w:val="3"/>
        </w:rPr>
        <w:t>is</w:t>
      </w:r>
      <w:r>
        <w:rPr>
          <w:spacing w:val="32"/>
          <w:w w:val="101"/>
        </w:rPr>
        <w:t xml:space="preserve"> </w:t>
      </w:r>
      <w:r>
        <w:rPr>
          <w:spacing w:val="3"/>
        </w:rPr>
        <w:t>a</w:t>
      </w:r>
      <w:r>
        <w:rPr>
          <w:spacing w:val="36"/>
        </w:rPr>
        <w:t xml:space="preserve"> </w:t>
      </w:r>
      <w:r>
        <w:rPr>
          <w:spacing w:val="3"/>
        </w:rPr>
        <w:t>susceptible</w:t>
      </w:r>
      <w:r>
        <w:rPr>
          <w:spacing w:val="27"/>
          <w:w w:val="102"/>
        </w:rPr>
        <w:t xml:space="preserve"> </w:t>
      </w:r>
      <w:r>
        <w:rPr>
          <w:spacing w:val="3"/>
        </w:rPr>
        <w:t>period</w:t>
      </w:r>
      <w:r>
        <w:rPr/>
        <w:t xml:space="preserve"> </w:t>
      </w:r>
      <w:r>
        <w:rPr>
          <w:spacing w:val="5"/>
        </w:rPr>
        <w:t>for  the  development</w:t>
      </w:r>
      <w:r>
        <w:rPr>
          <w:spacing w:val="12"/>
        </w:rPr>
        <w:t xml:space="preserve">  </w:t>
      </w:r>
      <w:r>
        <w:rPr>
          <w:spacing w:val="5"/>
        </w:rPr>
        <w:t>of  v</w:t>
      </w:r>
      <w:r>
        <w:rPr>
          <w:spacing w:val="4"/>
        </w:rPr>
        <w:t>accination-associated</w:t>
      </w:r>
      <w:r>
        <w:rPr>
          <w:spacing w:val="10"/>
        </w:rPr>
        <w:t xml:space="preserve">  </w:t>
      </w:r>
      <w:r>
        <w:rPr>
          <w:spacing w:val="4"/>
        </w:rPr>
        <w:t>intussus-</w:t>
      </w:r>
      <w:r>
        <w:rPr>
          <w:spacing w:val="1"/>
        </w:rPr>
        <w:t xml:space="preserve"> </w:t>
      </w:r>
      <w:r>
        <w:rPr>
          <w:spacing w:val="4"/>
        </w:rPr>
        <w:t>ception.</w:t>
      </w:r>
      <w:r>
        <w:rPr>
          <w:spacing w:val="1"/>
        </w:rPr>
        <w:t xml:space="preserve">  </w:t>
      </w:r>
      <w:r>
        <w:rPr>
          <w:spacing w:val="4"/>
        </w:rPr>
        <w:t>Therefore,  it</w:t>
      </w:r>
      <w:r>
        <w:rPr>
          <w:spacing w:val="2"/>
        </w:rPr>
        <w:t xml:space="preserve">  </w:t>
      </w:r>
      <w:r>
        <w:rPr>
          <w:spacing w:val="4"/>
        </w:rPr>
        <w:t>is  d</w:t>
      </w:r>
      <w:r>
        <w:rPr>
          <w:spacing w:val="3"/>
        </w:rPr>
        <w:t>ifﬁcult  to  actively  recommend</w:t>
      </w:r>
      <w:r>
        <w:rPr>
          <w:spacing w:val="1"/>
        </w:rPr>
        <w:t xml:space="preserve"> </w:t>
      </w:r>
      <w:r>
        <w:rPr>
          <w:spacing w:val="5"/>
        </w:rPr>
        <w:t>vaccination  of  infa</w:t>
      </w:r>
      <w:r>
        <w:rPr>
          <w:spacing w:val="4"/>
        </w:rPr>
        <w:t>nts</w:t>
      </w:r>
      <w:r>
        <w:rPr>
          <w:spacing w:val="10"/>
        </w:rPr>
        <w:t xml:space="preserve">  </w:t>
      </w:r>
      <w:r>
        <w:rPr>
          <w:spacing w:val="4"/>
        </w:rPr>
        <w:t>born</w:t>
      </w:r>
      <w:r>
        <w:rPr>
          <w:spacing w:val="11"/>
          <w:w w:val="101"/>
        </w:rPr>
        <w:t xml:space="preserve">  </w:t>
      </w:r>
      <w:r>
        <w:rPr>
          <w:spacing w:val="4"/>
        </w:rPr>
        <w:t>to</w:t>
      </w:r>
      <w:r>
        <w:rPr>
          <w:spacing w:val="11"/>
        </w:rPr>
        <w:t xml:space="preserve">  </w:t>
      </w:r>
      <w:r>
        <w:rPr>
          <w:spacing w:val="4"/>
        </w:rPr>
        <w:t>mothers</w:t>
      </w:r>
      <w:r>
        <w:rPr>
          <w:spacing w:val="12"/>
          <w:w w:val="101"/>
        </w:rPr>
        <w:t xml:space="preserve">  </w:t>
      </w:r>
      <w:r>
        <w:rPr>
          <w:spacing w:val="4"/>
        </w:rPr>
        <w:t>with</w:t>
      </w:r>
      <w:r>
        <w:rPr>
          <w:spacing w:val="12"/>
        </w:rPr>
        <w:t xml:space="preserve">  </w:t>
      </w:r>
      <w:r>
        <w:rPr>
          <w:spacing w:val="4"/>
        </w:rPr>
        <w:t>IBD</w:t>
      </w:r>
      <w:r>
        <w:rPr>
          <w:spacing w:val="12"/>
        </w:rPr>
        <w:t xml:space="preserve">  </w:t>
      </w:r>
      <w:r>
        <w:rPr>
          <w:spacing w:val="4"/>
        </w:rPr>
        <w:t>who</w:t>
      </w:r>
      <w:r>
        <w:rPr/>
        <w:t xml:space="preserve"> </w:t>
      </w:r>
      <w:r>
        <w:rPr>
          <w:spacing w:val="4"/>
        </w:rPr>
        <w:t>received</w:t>
      </w:r>
      <w:r>
        <w:rPr>
          <w:spacing w:val="45"/>
        </w:rPr>
        <w:t xml:space="preserve"> </w:t>
      </w:r>
      <w:r>
        <w:rPr>
          <w:spacing w:val="4"/>
        </w:rPr>
        <w:t>immunosuppressive</w:t>
      </w:r>
      <w:r>
        <w:rPr>
          <w:spacing w:val="35"/>
        </w:rPr>
        <w:t xml:space="preserve"> </w:t>
      </w:r>
      <w:r>
        <w:rPr>
          <w:spacing w:val="4"/>
        </w:rPr>
        <w:t>treatment</w:t>
      </w:r>
      <w:r>
        <w:rPr>
          <w:spacing w:val="38"/>
          <w:w w:val="101"/>
        </w:rPr>
        <w:t xml:space="preserve"> </w:t>
      </w:r>
      <w:r>
        <w:rPr>
          <w:spacing w:val="4"/>
        </w:rPr>
        <w:t>during</w:t>
      </w:r>
      <w:r>
        <w:rPr>
          <w:spacing w:val="34"/>
          <w:w w:val="101"/>
        </w:rPr>
        <w:t xml:space="preserve"> </w:t>
      </w:r>
      <w:r>
        <w:rPr>
          <w:spacing w:val="4"/>
        </w:rPr>
        <w:t>pregnancy.</w:t>
      </w:r>
      <w:r>
        <w:rPr/>
        <w:t xml:space="preserve"> </w:t>
      </w:r>
      <w:r>
        <w:rPr>
          <w:spacing w:val="4"/>
        </w:rPr>
        <w:t>Some</w:t>
      </w:r>
      <w:r>
        <w:rPr>
          <w:spacing w:val="20"/>
        </w:rPr>
        <w:t xml:space="preserve">  </w:t>
      </w:r>
      <w:r>
        <w:rPr>
          <w:spacing w:val="4"/>
        </w:rPr>
        <w:t>reports</w:t>
      </w:r>
      <w:r>
        <w:rPr>
          <w:spacing w:val="20"/>
          <w:w w:val="101"/>
        </w:rPr>
        <w:t xml:space="preserve">  </w:t>
      </w:r>
      <w:r>
        <w:rPr>
          <w:spacing w:val="4"/>
        </w:rPr>
        <w:t>have</w:t>
      </w:r>
      <w:r>
        <w:rPr>
          <w:spacing w:val="21"/>
        </w:rPr>
        <w:t xml:space="preserve">  </w:t>
      </w:r>
      <w:r>
        <w:rPr>
          <w:spacing w:val="4"/>
        </w:rPr>
        <w:t>indicated</w:t>
      </w:r>
      <w:r>
        <w:rPr>
          <w:spacing w:val="22"/>
        </w:rPr>
        <w:t xml:space="preserve">  </w:t>
      </w:r>
      <w:r>
        <w:rPr>
          <w:spacing w:val="4"/>
        </w:rPr>
        <w:t>no</w:t>
      </w:r>
      <w:r>
        <w:rPr>
          <w:spacing w:val="23"/>
        </w:rPr>
        <w:t xml:space="preserve">  </w:t>
      </w:r>
      <w:r>
        <w:rPr>
          <w:spacing w:val="4"/>
        </w:rPr>
        <w:t>apparent</w:t>
      </w:r>
      <w:r>
        <w:rPr>
          <w:spacing w:val="21"/>
          <w:w w:val="101"/>
        </w:rPr>
        <w:t xml:space="preserve">  </w:t>
      </w:r>
      <w:r>
        <w:rPr>
          <w:spacing w:val="4"/>
        </w:rPr>
        <w:t>i</w:t>
      </w:r>
      <w:r>
        <w:rPr>
          <w:spacing w:val="3"/>
        </w:rPr>
        <w:t>ncrease</w:t>
      </w:r>
      <w:r>
        <w:rPr>
          <w:spacing w:val="21"/>
        </w:rPr>
        <w:t xml:space="preserve"> 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adverse</w:t>
      </w:r>
      <w:r>
        <w:rPr>
          <w:spacing w:val="33"/>
          <w:w w:val="101"/>
        </w:rPr>
        <w:t xml:space="preserve"> </w:t>
      </w:r>
      <w:r>
        <w:rPr>
          <w:spacing w:val="4"/>
        </w:rPr>
        <w:t>reactions</w:t>
      </w:r>
      <w:r>
        <w:rPr>
          <w:spacing w:val="37"/>
          <w:w w:val="101"/>
        </w:rPr>
        <w:t xml:space="preserve"> </w:t>
      </w:r>
      <w:r>
        <w:rPr>
          <w:spacing w:val="4"/>
        </w:rPr>
        <w:t>after</w:t>
      </w:r>
      <w:r>
        <w:rPr>
          <w:spacing w:val="33"/>
        </w:rPr>
        <w:t xml:space="preserve"> </w:t>
      </w:r>
      <w:r>
        <w:rPr>
          <w:spacing w:val="4"/>
        </w:rPr>
        <w:t>rotavirus</w:t>
      </w:r>
      <w:r>
        <w:rPr>
          <w:spacing w:val="36"/>
        </w:rPr>
        <w:t xml:space="preserve"> </w:t>
      </w:r>
      <w:r>
        <w:rPr>
          <w:spacing w:val="4"/>
        </w:rPr>
        <w:t>vaccin</w:t>
      </w:r>
      <w:r>
        <w:rPr>
          <w:spacing w:val="3"/>
        </w:rPr>
        <w:t>ation</w:t>
      </w:r>
      <w:r>
        <w:rPr>
          <w:spacing w:val="31"/>
          <w:w w:val="101"/>
        </w:rPr>
        <w:t xml:space="preserve"> </w:t>
      </w:r>
      <w:r>
        <w:rPr>
          <w:spacing w:val="3"/>
        </w:rPr>
        <w:t>by</w:t>
      </w:r>
      <w:r>
        <w:rPr>
          <w:spacing w:val="38"/>
        </w:rPr>
        <w:t xml:space="preserve"> </w:t>
      </w:r>
      <w:r>
        <w:rPr>
          <w:spacing w:val="3"/>
        </w:rPr>
        <w:t>6</w:t>
      </w:r>
      <w:r>
        <w:rPr>
          <w:spacing w:val="21"/>
          <w:w w:val="101"/>
        </w:rPr>
        <w:t xml:space="preserve"> </w:t>
      </w:r>
      <w:r>
        <w:rPr>
          <w:spacing w:val="3"/>
        </w:rPr>
        <w:t>months</w:t>
      </w:r>
      <w:r>
        <w:rPr/>
        <w:t xml:space="preserve"> </w:t>
      </w:r>
      <w:r>
        <w:rPr>
          <w:spacing w:val="4"/>
        </w:rPr>
        <w:t>of  age  in</w:t>
      </w:r>
      <w:r>
        <w:rPr>
          <w:spacing w:val="15"/>
          <w:w w:val="102"/>
        </w:rPr>
        <w:t xml:space="preserve">  </w:t>
      </w:r>
      <w:r>
        <w:rPr>
          <w:spacing w:val="4"/>
        </w:rPr>
        <w:t>infants</w:t>
      </w:r>
      <w:r>
        <w:rPr>
          <w:spacing w:val="8"/>
        </w:rPr>
        <w:t xml:space="preserve">  </w:t>
      </w:r>
      <w:r>
        <w:rPr>
          <w:spacing w:val="4"/>
        </w:rPr>
        <w:t>born</w:t>
      </w:r>
      <w:r>
        <w:rPr>
          <w:spacing w:val="10"/>
        </w:rPr>
        <w:t xml:space="preserve">  </w:t>
      </w:r>
      <w:r>
        <w:rPr>
          <w:spacing w:val="4"/>
        </w:rPr>
        <w:t>to</w:t>
      </w:r>
      <w:r>
        <w:rPr>
          <w:spacing w:val="11"/>
        </w:rPr>
        <w:t xml:space="preserve">  </w:t>
      </w:r>
      <w:r>
        <w:rPr>
          <w:spacing w:val="4"/>
        </w:rPr>
        <w:t>mothers</w:t>
      </w:r>
      <w:r>
        <w:rPr>
          <w:spacing w:val="10"/>
        </w:rPr>
        <w:t xml:space="preserve">  </w:t>
      </w:r>
      <w:r>
        <w:rPr>
          <w:spacing w:val="4"/>
        </w:rPr>
        <w:t>with</w:t>
      </w:r>
      <w:r>
        <w:rPr>
          <w:spacing w:val="10"/>
        </w:rPr>
        <w:t xml:space="preserve">  </w:t>
      </w:r>
      <w:r>
        <w:rPr>
          <w:spacing w:val="4"/>
        </w:rPr>
        <w:t>IBD</w:t>
      </w:r>
      <w:r>
        <w:rPr>
          <w:spacing w:val="11"/>
        </w:rPr>
        <w:t xml:space="preserve">  </w:t>
      </w:r>
      <w:r>
        <w:rPr>
          <w:spacing w:val="4"/>
        </w:rPr>
        <w:t>who</w:t>
      </w:r>
      <w:r>
        <w:rPr>
          <w:spacing w:val="10"/>
        </w:rPr>
        <w:t xml:space="preserve">  </w:t>
      </w:r>
      <w:r>
        <w:rPr>
          <w:spacing w:val="4"/>
        </w:rPr>
        <w:t>had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1" w:hanging="2"/>
        <w:spacing w:before="46" w:line="257" w:lineRule="auto"/>
        <w:rPr/>
      </w:pPr>
      <w:r>
        <w:rPr>
          <w:spacing w:val="4"/>
        </w:rPr>
        <w:t>received</w:t>
      </w:r>
      <w:r>
        <w:rPr>
          <w:spacing w:val="41"/>
          <w:w w:val="101"/>
        </w:rPr>
        <w:t xml:space="preserve"> </w:t>
      </w:r>
      <w:r>
        <w:rPr>
          <w:spacing w:val="4"/>
        </w:rPr>
        <w:t>biologic</w:t>
      </w:r>
      <w:r>
        <w:rPr/>
        <w:t xml:space="preserve">  </w:t>
      </w:r>
      <w:r>
        <w:rPr>
          <w:spacing w:val="4"/>
        </w:rPr>
        <w:t>agents</w:t>
      </w:r>
      <w:r>
        <w:rPr>
          <w:spacing w:val="2"/>
        </w:rPr>
        <w:t xml:space="preserve">  </w:t>
      </w:r>
      <w:r>
        <w:rPr>
          <w:spacing w:val="4"/>
        </w:rPr>
        <w:t>(inﬂiximab,</w:t>
      </w:r>
      <w:r>
        <w:rPr>
          <w:spacing w:val="1"/>
        </w:rPr>
        <w:t xml:space="preserve">  </w:t>
      </w:r>
      <w:r>
        <w:rPr>
          <w:spacing w:val="4"/>
        </w:rPr>
        <w:t>adalimuma</w:t>
      </w:r>
      <w:r>
        <w:rPr>
          <w:spacing w:val="3"/>
        </w:rPr>
        <w:t>b,</w:t>
      </w:r>
      <w:r>
        <w:rPr>
          <w:spacing w:val="44"/>
          <w:w w:val="102"/>
        </w:rPr>
        <w:t xml:space="preserve"> </w:t>
      </w:r>
      <w:r>
        <w:rPr>
          <w:spacing w:val="3"/>
        </w:rPr>
        <w:t>ustek-</w:t>
      </w:r>
      <w:r>
        <w:rPr/>
        <w:t xml:space="preserve"> </w:t>
      </w:r>
      <w:r>
        <w:rPr/>
        <w:t>inumab</w:t>
      </w:r>
      <w:r>
        <w:rPr>
          <w:spacing w:val="14"/>
        </w:rPr>
        <w:t>,</w:t>
      </w:r>
      <w:r>
        <w:rPr>
          <w:spacing w:val="34"/>
        </w:rPr>
        <w:t xml:space="preserve"> </w:t>
      </w:r>
      <w:r>
        <w:rPr/>
        <w:t>or</w:t>
      </w:r>
      <w:r>
        <w:rPr>
          <w:spacing w:val="22"/>
          <w:w w:val="101"/>
        </w:rPr>
        <w:t xml:space="preserve"> </w:t>
      </w:r>
      <w:r>
        <w:rPr/>
        <w:t>vedolizumab</w:t>
      </w:r>
      <w:r>
        <w:rPr>
          <w:spacing w:val="14"/>
        </w:rPr>
        <w:t>)</w:t>
      </w:r>
      <w:r>
        <w:rPr>
          <w:spacing w:val="26"/>
        </w:rPr>
        <w:t xml:space="preserve"> </w:t>
      </w:r>
      <w:r>
        <w:rPr/>
        <w:t>during</w:t>
      </w:r>
      <w:r>
        <w:rPr>
          <w:spacing w:val="20"/>
        </w:rPr>
        <w:t xml:space="preserve"> </w:t>
      </w:r>
      <w:r>
        <w:rPr/>
        <w:t>pregnancy</w:t>
      </w:r>
      <w:r>
        <w:rPr>
          <w:spacing w:val="38"/>
          <w:w w:val="101"/>
        </w:rPr>
        <w:t xml:space="preserve"> </w:t>
      </w:r>
      <w:r>
        <w:rPr>
          <w:spacing w:val="14"/>
        </w:rPr>
        <w:t>[</w:t>
      </w:r>
      <w:hyperlink w:history="true" w:anchor="bookmark106">
        <w:r>
          <w:rPr>
            <w:color w:val="0000FF"/>
            <w:spacing w:val="14"/>
          </w:rPr>
          <w:t>114</w:t>
        </w:r>
      </w:hyperlink>
      <w:r>
        <w:rPr>
          <w:spacing w:val="14"/>
        </w:rPr>
        <w:t>,</w:t>
      </w:r>
      <w:r>
        <w:rPr>
          <w:spacing w:val="19"/>
          <w:w w:val="101"/>
        </w:rPr>
        <w:t xml:space="preserve"> </w:t>
      </w:r>
      <w:hyperlink w:history="true" w:anchor="bookmark107">
        <w:r>
          <w:rPr>
            <w:color w:val="0000FF"/>
            <w:spacing w:val="14"/>
          </w:rPr>
          <w:t>115</w:t>
        </w:r>
      </w:hyperlink>
      <w:r>
        <w:rPr>
          <w:spacing w:val="14"/>
        </w:rPr>
        <w:t>].</w:t>
      </w:r>
    </w:p>
    <w:p>
      <w:pPr>
        <w:pStyle w:val="BodyText"/>
        <w:ind w:left="1" w:firstLine="227"/>
        <w:spacing w:before="35" w:line="269" w:lineRule="auto"/>
        <w:jc w:val="both"/>
        <w:rPr/>
      </w:pPr>
      <w:r>
        <w:rPr>
          <w:spacing w:val="4"/>
        </w:rPr>
        <w:t>Administration</w:t>
      </w:r>
      <w:r>
        <w:rPr>
          <w:spacing w:val="33"/>
          <w:w w:val="101"/>
        </w:rPr>
        <w:t xml:space="preserve"> </w:t>
      </w:r>
      <w:r>
        <w:rPr>
          <w:spacing w:val="4"/>
        </w:rPr>
        <w:t>of</w:t>
      </w:r>
      <w:r>
        <w:rPr>
          <w:spacing w:val="20"/>
        </w:rPr>
        <w:t xml:space="preserve"> </w:t>
      </w:r>
      <w:r>
        <w:rPr>
          <w:spacing w:val="4"/>
        </w:rPr>
        <w:t>inactivated</w:t>
      </w:r>
      <w:r>
        <w:rPr>
          <w:spacing w:val="32"/>
        </w:rPr>
        <w:t xml:space="preserve"> </w:t>
      </w:r>
      <w:r>
        <w:rPr>
          <w:spacing w:val="4"/>
        </w:rPr>
        <w:t>va</w:t>
      </w:r>
      <w:r>
        <w:rPr>
          <w:spacing w:val="3"/>
        </w:rPr>
        <w:t>ccines</w:t>
      </w:r>
      <w:r>
        <w:rPr>
          <w:spacing w:val="38"/>
          <w:w w:val="101"/>
        </w:rPr>
        <w:t xml:space="preserve"> </w:t>
      </w:r>
      <w:r>
        <w:rPr>
          <w:spacing w:val="3"/>
        </w:rPr>
        <w:t>should</w:t>
      </w:r>
      <w:r>
        <w:rPr>
          <w:spacing w:val="31"/>
        </w:rPr>
        <w:t xml:space="preserve"> </w:t>
      </w:r>
      <w:r>
        <w:rPr>
          <w:spacing w:val="3"/>
        </w:rPr>
        <w:t>follow</w:t>
      </w:r>
      <w:r>
        <w:rPr>
          <w:spacing w:val="34"/>
          <w:w w:val="101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4"/>
        </w:rPr>
        <w:t>standard   vaccination    schedule.</w:t>
      </w:r>
      <w:r>
        <w:rPr>
          <w:spacing w:val="13"/>
          <w:w w:val="101"/>
        </w:rPr>
        <w:t xml:space="preserve">   </w:t>
      </w:r>
      <w:r>
        <w:rPr>
          <w:spacing w:val="4"/>
        </w:rPr>
        <w:t>Several</w:t>
      </w:r>
      <w:r>
        <w:rPr>
          <w:spacing w:val="11"/>
        </w:rPr>
        <w:t xml:space="preserve">   </w:t>
      </w:r>
      <w:r>
        <w:rPr>
          <w:spacing w:val="3"/>
        </w:rPr>
        <w:t>reports</w:t>
      </w:r>
      <w:r>
        <w:rPr>
          <w:spacing w:val="11"/>
        </w:rPr>
        <w:t xml:space="preserve">   </w:t>
      </w:r>
      <w:r>
        <w:rPr>
          <w:spacing w:val="3"/>
        </w:rPr>
        <w:t>have</w:t>
      </w:r>
      <w:r>
        <w:rPr>
          <w:spacing w:val="2"/>
        </w:rPr>
        <w:t xml:space="preserve"> </w:t>
      </w:r>
      <w:r>
        <w:rPr>
          <w:spacing w:val="4"/>
        </w:rPr>
        <w:t>described</w:t>
      </w:r>
      <w:r>
        <w:rPr>
          <w:spacing w:val="43"/>
        </w:rPr>
        <w:t xml:space="preserve"> </w:t>
      </w:r>
      <w:r>
        <w:rPr>
          <w:spacing w:val="4"/>
        </w:rPr>
        <w:t>an</w:t>
      </w:r>
      <w:r>
        <w:rPr>
          <w:spacing w:val="41"/>
        </w:rPr>
        <w:t xml:space="preserve"> </w:t>
      </w:r>
      <w:r>
        <w:rPr>
          <w:spacing w:val="4"/>
        </w:rPr>
        <w:t>adequate</w:t>
      </w:r>
      <w:r>
        <w:rPr>
          <w:spacing w:val="37"/>
          <w:w w:val="101"/>
        </w:rPr>
        <w:t xml:space="preserve"> </w:t>
      </w:r>
      <w:r>
        <w:rPr>
          <w:spacing w:val="4"/>
        </w:rPr>
        <w:t>immune</w:t>
      </w:r>
      <w:r>
        <w:rPr>
          <w:spacing w:val="34"/>
          <w:w w:val="101"/>
        </w:rPr>
        <w:t xml:space="preserve"> </w:t>
      </w:r>
      <w:r>
        <w:rPr>
          <w:spacing w:val="4"/>
        </w:rPr>
        <w:t>response</w:t>
      </w:r>
      <w:r>
        <w:rPr>
          <w:spacing w:val="38"/>
          <w:w w:val="101"/>
        </w:rPr>
        <w:t xml:space="preserve"> </w:t>
      </w:r>
      <w:r>
        <w:rPr>
          <w:spacing w:val="4"/>
        </w:rPr>
        <w:t>wi</w:t>
      </w:r>
      <w:r>
        <w:rPr>
          <w:spacing w:val="3"/>
        </w:rPr>
        <w:t>th</w:t>
      </w:r>
      <w:r>
        <w:rPr>
          <w:spacing w:val="37"/>
        </w:rPr>
        <w:t xml:space="preserve"> </w:t>
      </w:r>
      <w:r>
        <w:rPr>
          <w:spacing w:val="3"/>
        </w:rPr>
        <w:t>no</w:t>
      </w:r>
      <w:r>
        <w:rPr>
          <w:spacing w:val="42"/>
        </w:rPr>
        <w:t xml:space="preserve"> </w:t>
      </w:r>
      <w:r>
        <w:rPr>
          <w:spacing w:val="3"/>
        </w:rPr>
        <w:t>adverse</w:t>
      </w:r>
      <w:r>
        <w:rPr/>
        <w:t xml:space="preserve"> </w:t>
      </w:r>
      <w:r>
        <w:rPr>
          <w:spacing w:val="4"/>
        </w:rPr>
        <w:t>events after inactivated vaccines were given</w:t>
      </w:r>
      <w:r>
        <w:rPr>
          <w:spacing w:val="11"/>
        </w:rPr>
        <w:t xml:space="preserve"> </w:t>
      </w:r>
      <w:r>
        <w:rPr>
          <w:spacing w:val="4"/>
        </w:rPr>
        <w:t>to</w:t>
      </w:r>
      <w:r>
        <w:rPr>
          <w:spacing w:val="8"/>
        </w:rPr>
        <w:t xml:space="preserve"> </w:t>
      </w:r>
      <w:r>
        <w:rPr>
          <w:spacing w:val="4"/>
        </w:rPr>
        <w:t>infants</w:t>
      </w:r>
      <w:r>
        <w:rPr>
          <w:spacing w:val="5"/>
        </w:rPr>
        <w:t xml:space="preserve"> </w:t>
      </w:r>
      <w:r>
        <w:rPr>
          <w:spacing w:val="4"/>
        </w:rPr>
        <w:t>born</w:t>
      </w:r>
      <w:r>
        <w:rPr/>
        <w:t xml:space="preserve"> </w:t>
      </w:r>
      <w:r>
        <w:rPr>
          <w:spacing w:val="5"/>
        </w:rPr>
        <w:t>to mothers with IBD </w:t>
      </w:r>
      <w:r>
        <w:rPr>
          <w:spacing w:val="4"/>
        </w:rPr>
        <w:t>who had received immunosuppressive</w:t>
      </w:r>
      <w:r>
        <w:rPr/>
        <w:t xml:space="preserve"> </w:t>
      </w:r>
      <w:r>
        <w:rPr/>
        <w:t>treatment</w:t>
      </w:r>
      <w:r>
        <w:rPr>
          <w:spacing w:val="33"/>
        </w:rPr>
        <w:t xml:space="preserve"> </w:t>
      </w:r>
      <w:r>
        <w:rPr/>
        <w:t>during</w:t>
      </w:r>
      <w:r>
        <w:rPr>
          <w:spacing w:val="21"/>
        </w:rPr>
        <w:t xml:space="preserve"> </w:t>
      </w:r>
      <w:r>
        <w:rPr/>
        <w:t>pregnancy</w:t>
      </w:r>
      <w:r>
        <w:rPr>
          <w:spacing w:val="37"/>
          <w:w w:val="101"/>
        </w:rPr>
        <w:t xml:space="preserve"> </w:t>
      </w:r>
      <w:r>
        <w:rPr>
          <w:spacing w:val="10"/>
        </w:rPr>
        <w:t>[</w:t>
      </w:r>
      <w:hyperlink w:history="true" w:anchor="bookmark103">
        <w:r>
          <w:rPr>
            <w:color w:val="0000FF"/>
            <w:spacing w:val="10"/>
          </w:rPr>
          <w:t>110</w:t>
        </w:r>
      </w:hyperlink>
      <w:r>
        <w:rPr>
          <w:spacing w:val="10"/>
        </w:rPr>
        <w:t>,</w:t>
      </w:r>
      <w:r>
        <w:rPr>
          <w:spacing w:val="18"/>
        </w:rPr>
        <w:t xml:space="preserve"> </w:t>
      </w:r>
      <w:hyperlink w:history="true" w:anchor="bookmark106">
        <w:r>
          <w:rPr>
            <w:color w:val="0000FF"/>
            <w:spacing w:val="10"/>
          </w:rPr>
          <w:t>114</w:t>
        </w:r>
      </w:hyperlink>
      <w:r>
        <w:rPr>
          <w:spacing w:val="10"/>
        </w:rPr>
        <w:t>,</w:t>
      </w:r>
      <w:r>
        <w:rPr>
          <w:spacing w:val="19"/>
          <w:w w:val="102"/>
        </w:rPr>
        <w:t xml:space="preserve"> </w:t>
      </w:r>
      <w:hyperlink w:history="true" w:anchor="bookmark108">
        <w:r>
          <w:rPr>
            <w:color w:val="0000FF"/>
            <w:spacing w:val="10"/>
          </w:rPr>
          <w:t>116</w:t>
        </w:r>
      </w:hyperlink>
      <w:r>
        <w:rPr>
          <w:spacing w:val="10"/>
        </w:rPr>
        <w:t>].</w:t>
      </w:r>
    </w:p>
    <w:p>
      <w:pPr>
        <w:pStyle w:val="BodyText"/>
        <w:ind w:left="1" w:firstLine="228"/>
        <w:spacing w:before="19" w:line="270" w:lineRule="auto"/>
        <w:jc w:val="both"/>
        <w:rPr/>
      </w:pPr>
      <w:r>
        <w:rPr>
          <w:spacing w:val="4"/>
        </w:rPr>
        <w:t>Placental</w:t>
      </w:r>
      <w:r>
        <w:rPr>
          <w:spacing w:val="40"/>
          <w:w w:val="101"/>
        </w:rPr>
        <w:t xml:space="preserve"> </w:t>
      </w:r>
      <w:r>
        <w:rPr>
          <w:spacing w:val="4"/>
        </w:rPr>
        <w:t>transfer</w:t>
      </w:r>
      <w:r>
        <w:rPr>
          <w:spacing w:val="39"/>
        </w:rPr>
        <w:t xml:space="preserve"> </w:t>
      </w:r>
      <w:r>
        <w:rPr>
          <w:spacing w:val="4"/>
        </w:rPr>
        <w:t>has</w:t>
      </w:r>
      <w:r>
        <w:rPr>
          <w:spacing w:val="39"/>
        </w:rPr>
        <w:t xml:space="preserve"> </w:t>
      </w:r>
      <w:r>
        <w:rPr>
          <w:spacing w:val="4"/>
        </w:rPr>
        <w:t>been</w:t>
      </w:r>
      <w:r>
        <w:rPr>
          <w:spacing w:val="42"/>
        </w:rPr>
        <w:t xml:space="preserve"> </w:t>
      </w:r>
      <w:r>
        <w:rPr>
          <w:spacing w:val="4"/>
        </w:rPr>
        <w:t>measured</w:t>
      </w:r>
      <w:r>
        <w:rPr>
          <w:spacing w:val="43"/>
        </w:rPr>
        <w:t xml:space="preserve"> </w:t>
      </w:r>
      <w:r>
        <w:rPr>
          <w:spacing w:val="4"/>
        </w:rPr>
        <w:t>for</w:t>
      </w:r>
      <w:r>
        <w:rPr>
          <w:spacing w:val="38"/>
        </w:rPr>
        <w:t xml:space="preserve"> </w:t>
      </w:r>
      <w:r>
        <w:rPr>
          <w:spacing w:val="4"/>
        </w:rPr>
        <w:t>prednis</w:t>
      </w:r>
      <w:r>
        <w:rPr>
          <w:spacing w:val="3"/>
        </w:rPr>
        <w:t>olone</w:t>
      </w:r>
      <w:r>
        <w:rPr/>
        <w:t xml:space="preserve"> </w:t>
      </w:r>
      <w:r>
        <w:rPr>
          <w:spacing w:val="9"/>
        </w:rPr>
        <w:t>[</w:t>
      </w:r>
      <w:hyperlink w:history="true" w:anchor="bookmark109">
        <w:r>
          <w:rPr>
            <w:color w:val="0000FF"/>
            <w:spacing w:val="9"/>
          </w:rPr>
          <w:t>117</w:t>
        </w:r>
      </w:hyperlink>
      <w:r>
        <w:rPr>
          <w:spacing w:val="9"/>
        </w:rPr>
        <w:t>],</w:t>
      </w:r>
      <w:r>
        <w:rPr>
          <w:spacing w:val="21"/>
          <w:w w:val="101"/>
        </w:rPr>
        <w:t xml:space="preserve">  </w:t>
      </w:r>
      <w:r>
        <w:rPr/>
        <w:t>thiopurines</w:t>
      </w:r>
      <w:r>
        <w:rPr>
          <w:spacing w:val="9"/>
        </w:rPr>
        <w:t xml:space="preserve">   [</w:t>
      </w:r>
      <w:hyperlink w:history="true" w:anchor="bookmark110">
        <w:r>
          <w:rPr>
            <w:color w:val="0000FF"/>
            <w:spacing w:val="9"/>
          </w:rPr>
          <w:t>118</w:t>
        </w:r>
      </w:hyperlink>
      <w:r>
        <w:rPr>
          <w:spacing w:val="9"/>
        </w:rPr>
        <w:t>,</w:t>
      </w:r>
      <w:r>
        <w:rPr>
          <w:spacing w:val="18"/>
        </w:rPr>
        <w:t xml:space="preserve">  </w:t>
      </w:r>
      <w:hyperlink w:history="true" w:anchor="bookmark111">
        <w:r>
          <w:rPr>
            <w:color w:val="0000FF"/>
            <w:spacing w:val="9"/>
          </w:rPr>
          <w:t>119</w:t>
        </w:r>
      </w:hyperlink>
      <w:r>
        <w:rPr>
          <w:spacing w:val="9"/>
        </w:rPr>
        <w:t>],</w:t>
      </w:r>
      <w:r>
        <w:rPr>
          <w:spacing w:val="22"/>
          <w:w w:val="101"/>
        </w:rPr>
        <w:t xml:space="preserve">  </w:t>
      </w:r>
      <w:r>
        <w:rPr/>
        <w:t>and</w:t>
      </w:r>
      <w:r>
        <w:rPr>
          <w:spacing w:val="20"/>
          <w:w w:val="102"/>
        </w:rPr>
        <w:t xml:space="preserve">  </w:t>
      </w:r>
      <w:r>
        <w:rPr/>
        <w:t>immunosuppressive </w:t>
      </w:r>
      <w:r>
        <w:rPr/>
        <w:t>drugs</w:t>
      </w:r>
      <w:r>
        <w:rPr>
          <w:spacing w:val="7"/>
        </w:rPr>
        <w:t xml:space="preserve">  (</w:t>
      </w:r>
      <w:r>
        <w:rPr/>
        <w:t>tacrolimus</w:t>
      </w:r>
      <w:r>
        <w:rPr>
          <w:spacing w:val="7"/>
        </w:rPr>
        <w:t xml:space="preserve">  </w:t>
      </w:r>
      <w:r>
        <w:rPr/>
        <w:t>and</w:t>
      </w:r>
      <w:r>
        <w:rPr>
          <w:spacing w:val="7"/>
        </w:rPr>
        <w:t xml:space="preserve">  </w:t>
      </w:r>
      <w:r>
        <w:rPr/>
        <w:t>cyclosporine</w:t>
      </w:r>
      <w:r>
        <w:rPr>
          <w:spacing w:val="7"/>
        </w:rPr>
        <w:t>)  [</w:t>
      </w:r>
      <w:hyperlink w:history="true" w:anchor="bookmark112">
        <w:r>
          <w:rPr>
            <w:color w:val="0000FF"/>
            <w:spacing w:val="7"/>
          </w:rPr>
          <w:t>120</w:t>
        </w:r>
      </w:hyperlink>
      <w:r>
        <w:rPr>
          <w:spacing w:val="7"/>
        </w:rPr>
        <w:t>,  </w:t>
      </w:r>
      <w:hyperlink w:history="true" w:anchor="bookmark113">
        <w:r>
          <w:rPr>
            <w:color w:val="0000FF"/>
            <w:spacing w:val="7"/>
          </w:rPr>
          <w:t>121</w:t>
        </w:r>
      </w:hyperlink>
      <w:r>
        <w:rPr>
          <w:spacing w:val="7"/>
        </w:rPr>
        <w:t>],  </w:t>
      </w:r>
      <w:r>
        <w:rPr/>
        <w:t>and</w:t>
      </w:r>
      <w:r>
        <w:rPr>
          <w:spacing w:val="7"/>
        </w:rPr>
        <w:t xml:space="preserve">  </w:t>
      </w:r>
      <w:r>
        <w:rPr/>
        <w:t>the</w:t>
      </w:r>
      <w:r>
        <w:rPr>
          <w:spacing w:val="18"/>
        </w:rPr>
        <w:t xml:space="preserve"> </w:t>
      </w:r>
      <w:r>
        <w:rPr>
          <w:spacing w:val="4"/>
        </w:rPr>
        <w:t>cord blood concentrations of all were reportedly lower than</w:t>
      </w:r>
      <w:r>
        <w:rPr>
          <w:spacing w:val="6"/>
        </w:rPr>
        <w:t xml:space="preserve"> </w:t>
      </w:r>
      <w:r>
        <w:rPr>
          <w:spacing w:val="4"/>
        </w:rPr>
        <w:t>those</w:t>
      </w:r>
      <w:r>
        <w:rPr>
          <w:spacing w:val="24"/>
          <w:w w:val="101"/>
        </w:rPr>
        <w:t xml:space="preserve"> </w:t>
      </w:r>
      <w:r>
        <w:rPr>
          <w:spacing w:val="4"/>
        </w:rPr>
        <w:t>in</w:t>
      </w:r>
      <w:r>
        <w:rPr>
          <w:spacing w:val="23"/>
          <w:w w:val="101"/>
        </w:rPr>
        <w:t xml:space="preserve"> </w:t>
      </w:r>
      <w:r>
        <w:rPr>
          <w:spacing w:val="4"/>
        </w:rPr>
        <w:t>maternal</w:t>
      </w:r>
      <w:r>
        <w:rPr>
          <w:spacing w:val="22"/>
          <w:w w:val="101"/>
        </w:rPr>
        <w:t xml:space="preserve"> </w:t>
      </w:r>
      <w:r>
        <w:rPr>
          <w:spacing w:val="4"/>
        </w:rPr>
        <w:t>plasma.</w:t>
      </w:r>
      <w:r>
        <w:rPr>
          <w:spacing w:val="23"/>
          <w:w w:val="101"/>
        </w:rPr>
        <w:t xml:space="preserve"> </w:t>
      </w:r>
      <w:r>
        <w:rPr>
          <w:spacing w:val="4"/>
        </w:rPr>
        <w:t>Because</w:t>
      </w:r>
      <w:r>
        <w:rPr>
          <w:spacing w:val="23"/>
        </w:rPr>
        <w:t xml:space="preserve"> </w:t>
      </w:r>
      <w:r>
        <w:rPr>
          <w:spacing w:val="4"/>
        </w:rPr>
        <w:t>the</w:t>
      </w:r>
      <w:r>
        <w:rPr>
          <w:spacing w:val="20"/>
          <w:w w:val="101"/>
        </w:rPr>
        <w:t xml:space="preserve"> </w:t>
      </w:r>
      <w:r>
        <w:rPr>
          <w:spacing w:val="4"/>
        </w:rPr>
        <w:t>plasma</w:t>
      </w:r>
      <w:r>
        <w:rPr>
          <w:spacing w:val="25"/>
        </w:rPr>
        <w:t xml:space="preserve"> </w:t>
      </w:r>
      <w:r>
        <w:rPr>
          <w:spacing w:val="4"/>
        </w:rPr>
        <w:t>elimination</w:t>
      </w:r>
      <w:r>
        <w:rPr/>
        <w:t xml:space="preserve"> </w:t>
      </w:r>
      <w:r>
        <w:rPr>
          <w:spacing w:val="4"/>
        </w:rPr>
        <w:t>half-life of these drugs is</w:t>
      </w:r>
      <w:r>
        <w:rPr>
          <w:spacing w:val="19"/>
          <w:w w:val="101"/>
        </w:rPr>
        <w:t xml:space="preserve"> </w:t>
      </w:r>
      <w:r>
        <w:rPr>
          <w:spacing w:val="4"/>
        </w:rPr>
        <w:t>shorter</w:t>
      </w:r>
      <w:r>
        <w:rPr>
          <w:spacing w:val="12"/>
        </w:rPr>
        <w:t xml:space="preserve"> </w:t>
      </w:r>
      <w:r>
        <w:rPr>
          <w:spacing w:val="4"/>
        </w:rPr>
        <w:t>than</w:t>
      </w:r>
      <w:r>
        <w:rPr>
          <w:spacing w:val="12"/>
          <w:w w:val="101"/>
        </w:rPr>
        <w:t xml:space="preserve"> </w:t>
      </w:r>
      <w:r>
        <w:rPr>
          <w:spacing w:val="4"/>
        </w:rPr>
        <w:t>that</w:t>
      </w:r>
      <w:r>
        <w:rPr>
          <w:spacing w:val="15"/>
          <w:w w:val="101"/>
        </w:rPr>
        <w:t xml:space="preserve"> </w:t>
      </w:r>
      <w:r>
        <w:rPr>
          <w:spacing w:val="4"/>
        </w:rPr>
        <w:t>of biologics</w:t>
      </w:r>
      <w:r>
        <w:rPr>
          <w:spacing w:val="3"/>
        </w:rPr>
        <w:t>,</w:t>
      </w:r>
      <w:r>
        <w:rPr>
          <w:spacing w:val="13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use of any of</w:t>
      </w:r>
      <w:r>
        <w:rPr>
          <w:spacing w:val="-8"/>
        </w:rPr>
        <w:t xml:space="preserve"> </w:t>
      </w:r>
      <w:r>
        <w:rPr>
          <w:spacing w:val="4"/>
        </w:rPr>
        <w:t>these agents unt</w:t>
      </w:r>
      <w:r>
        <w:rPr>
          <w:spacing w:val="3"/>
        </w:rPr>
        <w:t>il delivery is not considered to</w:t>
      </w:r>
      <w:r>
        <w:rPr/>
        <w:t xml:space="preserve"> </w:t>
      </w:r>
      <w:r>
        <w:rPr>
          <w:spacing w:val="4"/>
        </w:rPr>
        <w:t>adversely</w:t>
      </w:r>
      <w:r>
        <w:rPr>
          <w:spacing w:val="45"/>
          <w:w w:val="102"/>
        </w:rPr>
        <w:t xml:space="preserve"> </w:t>
      </w:r>
      <w:r>
        <w:rPr>
          <w:spacing w:val="4"/>
        </w:rPr>
        <w:t>affect</w:t>
      </w:r>
      <w:r>
        <w:rPr>
          <w:spacing w:val="43"/>
          <w:w w:val="101"/>
        </w:rPr>
        <w:t xml:space="preserve"> </w:t>
      </w:r>
      <w:r>
        <w:rPr>
          <w:spacing w:val="4"/>
        </w:rPr>
        <w:t>either</w:t>
      </w:r>
      <w:r>
        <w:rPr>
          <w:spacing w:val="43"/>
        </w:rPr>
        <w:t xml:space="preserve"> </w:t>
      </w:r>
      <w:r>
        <w:rPr>
          <w:spacing w:val="4"/>
        </w:rPr>
        <w:t>live</w:t>
      </w:r>
      <w:r>
        <w:rPr>
          <w:spacing w:val="43"/>
        </w:rPr>
        <w:t xml:space="preserve"> </w:t>
      </w:r>
      <w:r>
        <w:rPr>
          <w:spacing w:val="3"/>
        </w:rPr>
        <w:t>or</w:t>
      </w:r>
      <w:r>
        <w:rPr>
          <w:spacing w:val="41"/>
        </w:rPr>
        <w:t xml:space="preserve"> </w:t>
      </w:r>
      <w:r>
        <w:rPr>
          <w:spacing w:val="3"/>
        </w:rPr>
        <w:t>inactivated</w:t>
      </w:r>
      <w:r>
        <w:rPr>
          <w:spacing w:val="42"/>
        </w:rPr>
        <w:t xml:space="preserve"> </w:t>
      </w:r>
      <w:r>
        <w:rPr>
          <w:spacing w:val="3"/>
        </w:rPr>
        <w:t>vaccines</w:t>
      </w:r>
      <w:r>
        <w:rPr>
          <w:spacing w:val="44"/>
        </w:rPr>
        <w:t xml:space="preserve"> </w:t>
      </w:r>
      <w:r>
        <w:rPr>
          <w:spacing w:val="3"/>
        </w:rPr>
        <w:t>given</w:t>
      </w:r>
      <w:r>
        <w:rPr/>
        <w:t xml:space="preserve"> </w:t>
      </w:r>
      <w:r>
        <w:rPr>
          <w:spacing w:val="4"/>
        </w:rPr>
        <w:t>according</w:t>
      </w:r>
      <w:r>
        <w:rPr/>
        <w:t xml:space="preserve">  </w:t>
      </w:r>
      <w:r>
        <w:rPr>
          <w:spacing w:val="4"/>
        </w:rPr>
        <w:t>to</w:t>
      </w:r>
      <w:r>
        <w:rPr>
          <w:spacing w:val="2"/>
        </w:rPr>
        <w:t xml:space="preserve">  </w:t>
      </w:r>
      <w:r>
        <w:rPr>
          <w:spacing w:val="4"/>
        </w:rPr>
        <w:t>the  stand</w:t>
      </w:r>
      <w:r>
        <w:rPr>
          <w:spacing w:val="3"/>
        </w:rPr>
        <w:t>ard  vaccination  schedule  in  Japan</w:t>
      </w:r>
      <w:r>
        <w:rPr/>
        <w:t xml:space="preserve"> </w:t>
      </w:r>
      <w:r>
        <w:rPr>
          <w:spacing w:val="5"/>
        </w:rPr>
        <w:t>[</w:t>
      </w:r>
      <w:hyperlink w:history="true" w:anchor="bookmark114">
        <w:r>
          <w:rPr>
            <w:color w:val="0000FF"/>
            <w:spacing w:val="5"/>
          </w:rPr>
          <w:t>122</w:t>
        </w:r>
      </w:hyperlink>
      <w:r>
        <w:rPr>
          <w:spacing w:val="5"/>
        </w:rPr>
        <w:t>].</w:t>
      </w:r>
    </w:p>
    <w:p>
      <w:pPr>
        <w:pStyle w:val="BodyText"/>
        <w:ind w:firstLine="232"/>
        <w:spacing w:before="33" w:line="271" w:lineRule="auto"/>
        <w:jc w:val="both"/>
        <w:rPr/>
      </w:pPr>
      <w:r>
        <w:rPr>
          <w:spacing w:val="4"/>
        </w:rPr>
        <w:t>One</w:t>
      </w:r>
      <w:r>
        <w:rPr>
          <w:spacing w:val="46"/>
        </w:rPr>
        <w:t xml:space="preserve"> </w:t>
      </w:r>
      <w:r>
        <w:rPr>
          <w:spacing w:val="4"/>
        </w:rPr>
        <w:t>report</w:t>
      </w:r>
      <w:r>
        <w:rPr/>
        <w:t xml:space="preserve">  </w:t>
      </w:r>
      <w:r>
        <w:rPr>
          <w:spacing w:val="4"/>
        </w:rPr>
        <w:t>described</w:t>
      </w:r>
      <w:r>
        <w:rPr>
          <w:spacing w:val="1"/>
        </w:rPr>
        <w:t xml:space="preserve">  </w:t>
      </w:r>
      <w:r>
        <w:rPr>
          <w:spacing w:val="4"/>
        </w:rPr>
        <w:t>B-cell</w:t>
      </w:r>
      <w:r>
        <w:rPr/>
        <w:t xml:space="preserve">  </w:t>
      </w:r>
      <w:r>
        <w:rPr>
          <w:spacing w:val="4"/>
        </w:rPr>
        <w:t>hypof</w:t>
      </w:r>
      <w:r>
        <w:rPr>
          <w:spacing w:val="3"/>
        </w:rPr>
        <w:t>unction</w:t>
      </w:r>
      <w:r>
        <w:rPr/>
        <w:t xml:space="preserve">  </w:t>
      </w:r>
      <w:r>
        <w:rPr>
          <w:spacing w:val="3"/>
        </w:rPr>
        <w:t>in</w:t>
      </w:r>
      <w:r>
        <w:rPr/>
        <w:t xml:space="preserve">  </w:t>
      </w:r>
      <w:r>
        <w:rPr>
          <w:spacing w:val="3"/>
        </w:rPr>
        <w:t>the</w:t>
      </w:r>
      <w:r>
        <w:rPr>
          <w:spacing w:val="1"/>
        </w:rPr>
        <w:t xml:space="preserve">  </w:t>
      </w:r>
      <w:r>
        <w:rPr>
          <w:spacing w:val="3"/>
        </w:rPr>
        <w:t>cord</w:t>
      </w:r>
      <w:r>
        <w:rPr>
          <w:spacing w:val="1"/>
        </w:rPr>
        <w:t xml:space="preserve"> </w:t>
      </w:r>
      <w:r>
        <w:rPr>
          <w:spacing w:val="4"/>
        </w:rPr>
        <w:t>blood</w:t>
      </w:r>
      <w:r>
        <w:rPr>
          <w:spacing w:val="47"/>
        </w:rPr>
        <w:t xml:space="preserve"> </w:t>
      </w:r>
      <w:r>
        <w:rPr>
          <w:spacing w:val="4"/>
        </w:rPr>
        <w:t>of</w:t>
      </w:r>
      <w:r>
        <w:rPr>
          <w:spacing w:val="39"/>
        </w:rPr>
        <w:t xml:space="preserve"> </w:t>
      </w:r>
      <w:r>
        <w:rPr>
          <w:spacing w:val="4"/>
        </w:rPr>
        <w:t>an</w:t>
      </w:r>
      <w:r>
        <w:rPr>
          <w:spacing w:val="45"/>
        </w:rPr>
        <w:t xml:space="preserve"> </w:t>
      </w:r>
      <w:r>
        <w:rPr>
          <w:spacing w:val="4"/>
        </w:rPr>
        <w:t>infant</w:t>
      </w:r>
      <w:r>
        <w:rPr>
          <w:spacing w:val="42"/>
        </w:rPr>
        <w:t xml:space="preserve"> </w:t>
      </w:r>
      <w:r>
        <w:rPr>
          <w:spacing w:val="4"/>
        </w:rPr>
        <w:t>born</w:t>
      </w:r>
      <w:r>
        <w:rPr>
          <w:spacing w:val="44"/>
          <w:w w:val="101"/>
        </w:rPr>
        <w:t xml:space="preserve"> </w:t>
      </w:r>
      <w:r>
        <w:rPr>
          <w:spacing w:val="4"/>
        </w:rPr>
        <w:t>to</w:t>
      </w:r>
      <w:r>
        <w:rPr/>
        <w:t xml:space="preserve">  </w:t>
      </w:r>
      <w:r>
        <w:rPr>
          <w:spacing w:val="4"/>
        </w:rPr>
        <w:t>a</w:t>
      </w:r>
      <w:r>
        <w:rPr>
          <w:spacing w:val="44"/>
        </w:rPr>
        <w:t xml:space="preserve"> </w:t>
      </w:r>
      <w:r>
        <w:rPr>
          <w:spacing w:val="4"/>
        </w:rPr>
        <w:t>mother</w:t>
      </w:r>
      <w:r>
        <w:rPr>
          <w:spacing w:val="44"/>
          <w:w w:val="101"/>
        </w:rPr>
        <w:t xml:space="preserve"> </w:t>
      </w:r>
      <w:r>
        <w:rPr>
          <w:spacing w:val="4"/>
        </w:rPr>
        <w:t>wh</w:t>
      </w:r>
      <w:r>
        <w:rPr>
          <w:spacing w:val="3"/>
        </w:rPr>
        <w:t>o</w:t>
      </w:r>
      <w:r>
        <w:rPr>
          <w:spacing w:val="43"/>
        </w:rPr>
        <w:t xml:space="preserve"> </w:t>
      </w:r>
      <w:r>
        <w:rPr>
          <w:spacing w:val="3"/>
        </w:rPr>
        <w:t>had</w:t>
      </w:r>
      <w:r>
        <w:rPr>
          <w:spacing w:val="47"/>
        </w:rPr>
        <w:t xml:space="preserve"> </w:t>
      </w:r>
      <w:r>
        <w:rPr>
          <w:spacing w:val="3"/>
        </w:rPr>
        <w:t>continued</w:t>
      </w:r>
      <w:r>
        <w:rPr/>
        <w:t xml:space="preserve"> </w:t>
      </w:r>
      <w:r>
        <w:rPr>
          <w:spacing w:val="4"/>
        </w:rPr>
        <w:t>azathioprine  during  pregnancy,  but  the  infant’s  immu</w:t>
      </w:r>
      <w:r>
        <w:rPr>
          <w:spacing w:val="3"/>
        </w:rPr>
        <w:t>ne</w:t>
      </w:r>
      <w:r>
        <w:rPr/>
        <w:t xml:space="preserve"> </w:t>
      </w:r>
      <w:r>
        <w:rPr/>
        <w:t>function</w:t>
      </w:r>
      <w:r>
        <w:rPr>
          <w:spacing w:val="13"/>
        </w:rPr>
        <w:t xml:space="preserve"> </w:t>
      </w:r>
      <w:r>
        <w:rPr/>
        <w:t>was</w:t>
      </w:r>
      <w:r>
        <w:rPr>
          <w:spacing w:val="13"/>
        </w:rPr>
        <w:t xml:space="preserve"> </w:t>
      </w:r>
      <w:r>
        <w:rPr/>
        <w:t>normal</w:t>
      </w:r>
      <w:r>
        <w:rPr>
          <w:spacing w:val="13"/>
        </w:rPr>
        <w:t xml:space="preserve"> </w:t>
      </w:r>
      <w:r>
        <w:rPr/>
        <w:t>at</w:t>
      </w:r>
      <w:r>
        <w:rPr>
          <w:spacing w:val="34"/>
        </w:rPr>
        <w:t xml:space="preserve"> </w:t>
      </w:r>
      <w:r>
        <w:rPr>
          <w:spacing w:val="13"/>
        </w:rPr>
        <w:t>1</w:t>
      </w:r>
      <w:r>
        <w:rPr>
          <w:spacing w:val="21"/>
          <w:w w:val="101"/>
        </w:rPr>
        <w:t xml:space="preserve"> </w:t>
      </w:r>
      <w:r>
        <w:rPr/>
        <w:t>month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age</w:t>
      </w:r>
      <w:r>
        <w:rPr>
          <w:spacing w:val="22"/>
        </w:rPr>
        <w:t xml:space="preserve"> </w:t>
      </w:r>
      <w:r>
        <w:rPr>
          <w:spacing w:val="13"/>
        </w:rPr>
        <w:t>[</w:t>
      </w:r>
      <w:hyperlink w:history="true" w:anchor="bookmark115">
        <w:r>
          <w:rPr>
            <w:color w:val="0000FF"/>
            <w:spacing w:val="13"/>
          </w:rPr>
          <w:t>123</w:t>
        </w:r>
      </w:hyperlink>
      <w:r>
        <w:rPr>
          <w:spacing w:val="13"/>
        </w:rPr>
        <w:t>]. </w:t>
      </w:r>
      <w:r>
        <w:rPr/>
        <w:t>Other</w:t>
      </w:r>
      <w:r>
        <w:rPr>
          <w:spacing w:val="13"/>
        </w:rPr>
        <w:t xml:space="preserve"> </w:t>
      </w:r>
      <w:r>
        <w:rPr/>
        <w:t>reports </w:t>
      </w:r>
      <w:r>
        <w:rPr>
          <w:spacing w:val="4"/>
        </w:rPr>
        <w:t>have  described</w:t>
      </w:r>
      <w:r>
        <w:rPr>
          <w:spacing w:val="14"/>
          <w:w w:val="101"/>
        </w:rPr>
        <w:t xml:space="preserve">  </w:t>
      </w:r>
      <w:r>
        <w:rPr>
          <w:spacing w:val="4"/>
        </w:rPr>
        <w:t>blood</w:t>
      </w:r>
      <w:r>
        <w:rPr>
          <w:spacing w:val="13"/>
          <w:w w:val="101"/>
        </w:rPr>
        <w:t xml:space="preserve">  </w:t>
      </w:r>
      <w:r>
        <w:rPr>
          <w:spacing w:val="4"/>
        </w:rPr>
        <w:t>cell</w:t>
      </w:r>
      <w:r>
        <w:rPr>
          <w:spacing w:val="14"/>
          <w:w w:val="101"/>
        </w:rPr>
        <w:t xml:space="preserve">  </w:t>
      </w:r>
      <w:r>
        <w:rPr>
          <w:spacing w:val="4"/>
        </w:rPr>
        <w:t>abnormalities</w:t>
      </w:r>
      <w:r>
        <w:rPr>
          <w:spacing w:val="14"/>
          <w:w w:val="101"/>
        </w:rPr>
        <w:t xml:space="preserve">  </w:t>
      </w:r>
      <w:r>
        <w:rPr>
          <w:spacing w:val="4"/>
        </w:rPr>
        <w:t>and</w:t>
      </w:r>
      <w:r>
        <w:rPr>
          <w:spacing w:val="14"/>
        </w:rPr>
        <w:t xml:space="preserve">  </w:t>
      </w:r>
      <w:r>
        <w:rPr>
          <w:spacing w:val="4"/>
        </w:rPr>
        <w:t>decreased</w:t>
      </w:r>
      <w:r>
        <w:rPr/>
        <w:t xml:space="preserve"> </w:t>
      </w:r>
      <w:r>
        <w:rPr>
          <w:spacing w:val="4"/>
        </w:rPr>
        <w:t>immune  function</w:t>
      </w:r>
      <w:r>
        <w:rPr>
          <w:spacing w:val="21"/>
        </w:rPr>
        <w:t xml:space="preserve">  </w:t>
      </w:r>
      <w:r>
        <w:rPr>
          <w:spacing w:val="4"/>
        </w:rPr>
        <w:t>in</w:t>
      </w:r>
      <w:r>
        <w:rPr>
          <w:spacing w:val="13"/>
        </w:rPr>
        <w:t xml:space="preserve">  </w:t>
      </w:r>
      <w:r>
        <w:rPr>
          <w:spacing w:val="4"/>
        </w:rPr>
        <w:t>infants</w:t>
      </w:r>
      <w:r>
        <w:rPr>
          <w:spacing w:val="11"/>
        </w:rPr>
        <w:t xml:space="preserve">  </w:t>
      </w:r>
      <w:r>
        <w:rPr>
          <w:spacing w:val="4"/>
        </w:rPr>
        <w:t>born</w:t>
      </w:r>
      <w:r>
        <w:rPr>
          <w:spacing w:val="13"/>
        </w:rPr>
        <w:t xml:space="preserve">  </w:t>
      </w:r>
      <w:r>
        <w:rPr>
          <w:spacing w:val="4"/>
        </w:rPr>
        <w:t>to</w:t>
      </w:r>
      <w:r>
        <w:rPr>
          <w:spacing w:val="13"/>
        </w:rPr>
        <w:t xml:space="preserve">  </w:t>
      </w:r>
      <w:r>
        <w:rPr>
          <w:spacing w:val="4"/>
        </w:rPr>
        <w:t>mothers</w:t>
      </w:r>
      <w:r>
        <w:rPr>
          <w:spacing w:val="13"/>
        </w:rPr>
        <w:t xml:space="preserve">  </w:t>
      </w:r>
      <w:r>
        <w:rPr>
          <w:spacing w:val="4"/>
        </w:rPr>
        <w:t>who</w:t>
      </w:r>
      <w:r>
        <w:rPr>
          <w:spacing w:val="12"/>
          <w:w w:val="101"/>
        </w:rPr>
        <w:t xml:space="preserve">  </w:t>
      </w:r>
      <w:r>
        <w:rPr>
          <w:spacing w:val="4"/>
        </w:rPr>
        <w:t>had</w:t>
      </w:r>
      <w:r>
        <w:rPr/>
        <w:t xml:space="preserve"> </w:t>
      </w:r>
      <w:r>
        <w:rPr>
          <w:spacing w:val="4"/>
        </w:rPr>
        <w:t>continued</w:t>
      </w:r>
      <w:r>
        <w:rPr>
          <w:spacing w:val="33"/>
        </w:rPr>
        <w:t xml:space="preserve"> </w:t>
      </w:r>
      <w:r>
        <w:rPr>
          <w:spacing w:val="4"/>
        </w:rPr>
        <w:t>azathioprine</w:t>
      </w:r>
      <w:r>
        <w:rPr>
          <w:spacing w:val="30"/>
        </w:rPr>
        <w:t xml:space="preserve"> </w:t>
      </w:r>
      <w:r>
        <w:rPr>
          <w:spacing w:val="4"/>
        </w:rPr>
        <w:t>during</w:t>
      </w:r>
      <w:r>
        <w:rPr>
          <w:spacing w:val="27"/>
        </w:rPr>
        <w:t xml:space="preserve"> </w:t>
      </w:r>
      <w:r>
        <w:rPr>
          <w:spacing w:val="4"/>
        </w:rPr>
        <w:t>pregnancy</w:t>
      </w:r>
      <w:r>
        <w:rPr>
          <w:spacing w:val="3"/>
        </w:rPr>
        <w:t>,</w:t>
      </w:r>
      <w:r>
        <w:rPr>
          <w:spacing w:val="32"/>
          <w:w w:val="101"/>
        </w:rPr>
        <w:t xml:space="preserve"> </w:t>
      </w:r>
      <w:r>
        <w:rPr>
          <w:spacing w:val="3"/>
        </w:rPr>
        <w:t>and</w:t>
      </w:r>
      <w:r>
        <w:rPr>
          <w:spacing w:val="33"/>
          <w:w w:val="101"/>
        </w:rPr>
        <w:t xml:space="preserve"> </w:t>
      </w:r>
      <w:r>
        <w:rPr>
          <w:spacing w:val="3"/>
        </w:rPr>
        <w:t>all</w:t>
      </w:r>
      <w:r>
        <w:rPr>
          <w:spacing w:val="30"/>
          <w:w w:val="101"/>
        </w:rPr>
        <w:t xml:space="preserve"> </w:t>
      </w:r>
      <w:r>
        <w:rPr>
          <w:spacing w:val="3"/>
        </w:rPr>
        <w:t>of</w:t>
      </w:r>
      <w:r>
        <w:rPr>
          <w:spacing w:val="18"/>
          <w:w w:val="101"/>
        </w:rPr>
        <w:t xml:space="preserve"> </w:t>
      </w:r>
      <w:r>
        <w:rPr>
          <w:spacing w:val="3"/>
        </w:rPr>
        <w:t>these</w:t>
      </w:r>
      <w:r>
        <w:rPr/>
        <w:t xml:space="preserve"> </w:t>
      </w:r>
      <w:r>
        <w:rPr>
          <w:spacing w:val="4"/>
        </w:rPr>
        <w:t>abnormalities     normalized</w:t>
      </w:r>
      <w:r>
        <w:rPr>
          <w:spacing w:val="7"/>
        </w:rPr>
        <w:t xml:space="preserve">     </w:t>
      </w:r>
      <w:r>
        <w:rPr>
          <w:spacing w:val="4"/>
        </w:rPr>
        <w:t>within</w:t>
      </w:r>
      <w:r>
        <w:rPr>
          <w:spacing w:val="7"/>
        </w:rPr>
        <w:t xml:space="preserve">     </w:t>
      </w:r>
      <w:r>
        <w:rPr>
          <w:spacing w:val="4"/>
        </w:rPr>
        <w:t>about</w:t>
      </w:r>
      <w:r>
        <w:rPr>
          <w:spacing w:val="7"/>
        </w:rPr>
        <w:t xml:space="preserve">     </w:t>
      </w:r>
      <w:r>
        <w:rPr>
          <w:spacing w:val="4"/>
        </w:rPr>
        <w:t>2</w:t>
      </w:r>
      <w:r>
        <w:rPr>
          <w:spacing w:val="21"/>
          <w:w w:val="101"/>
        </w:rPr>
        <w:t xml:space="preserve"> </w:t>
      </w:r>
      <w:r>
        <w:rPr>
          <w:spacing w:val="4"/>
        </w:rPr>
        <w:t>months</w:t>
      </w:r>
      <w:r>
        <w:rPr/>
        <w:t xml:space="preserve"> </w:t>
      </w:r>
      <w:r>
        <w:rPr>
          <w:spacing w:val="5"/>
        </w:rPr>
        <w:t>[</w:t>
      </w:r>
      <w:hyperlink w:history="true" w:anchor="bookmark116">
        <w:r>
          <w:rPr>
            <w:color w:val="0000FF"/>
            <w:spacing w:val="5"/>
          </w:rPr>
          <w:t>124</w:t>
        </w:r>
      </w:hyperlink>
      <w:r>
        <w:rPr>
          <w:spacing w:val="5"/>
        </w:rPr>
        <w:t>,</w:t>
      </w:r>
      <w:r>
        <w:rPr>
          <w:spacing w:val="18"/>
        </w:rPr>
        <w:t xml:space="preserve"> </w:t>
      </w:r>
      <w:hyperlink w:history="true" w:anchor="bookmark117">
        <w:r>
          <w:rPr>
            <w:color w:val="0000FF"/>
            <w:spacing w:val="5"/>
          </w:rPr>
          <w:t>125</w:t>
        </w:r>
      </w:hyperlink>
      <w:r>
        <w:rPr>
          <w:spacing w:val="5"/>
        </w:rPr>
        <w:t>].</w:t>
      </w:r>
    </w:p>
    <w:p>
      <w:pPr>
        <w:pStyle w:val="BodyText"/>
        <w:ind w:left="681" w:right="724" w:firstLine="4"/>
        <w:spacing w:before="246" w:line="376" w:lineRule="auto"/>
        <w:rPr>
          <w:sz w:val="17"/>
          <w:szCs w:val="17"/>
        </w:rPr>
      </w:pPr>
      <w:r>
        <w:rPr>
          <w:sz w:val="17"/>
          <w:szCs w:val="17"/>
          <w:color w:val="131413"/>
          <w:spacing w:val="3"/>
        </w:rPr>
        <w:t>Q18.</w:t>
      </w:r>
      <w:r>
        <w:rPr>
          <w:sz w:val="17"/>
          <w:szCs w:val="17"/>
          <w:color w:val="131413"/>
          <w:spacing w:val="42"/>
        </w:rPr>
        <w:t xml:space="preserve"> </w:t>
      </w:r>
      <w:r>
        <w:rPr>
          <w:sz w:val="17"/>
          <w:szCs w:val="17"/>
          <w:color w:val="131413"/>
          <w:spacing w:val="3"/>
        </w:rPr>
        <w:t>Can</w:t>
      </w:r>
      <w:r>
        <w:rPr>
          <w:sz w:val="17"/>
          <w:szCs w:val="17"/>
          <w:color w:val="131413"/>
          <w:spacing w:val="32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breastfeeding</w:t>
      </w:r>
      <w:r>
        <w:rPr>
          <w:sz w:val="17"/>
          <w:szCs w:val="17"/>
          <w:color w:val="131413"/>
          <w:spacing w:val="34"/>
        </w:rPr>
        <w:t xml:space="preserve"> </w:t>
      </w:r>
      <w:r>
        <w:rPr>
          <w:sz w:val="17"/>
          <w:szCs w:val="17"/>
          <w:color w:val="131413"/>
          <w:spacing w:val="3"/>
        </w:rPr>
        <w:t>women</w:t>
      </w:r>
      <w:r>
        <w:rPr>
          <w:sz w:val="17"/>
          <w:szCs w:val="17"/>
          <w:color w:val="131413"/>
          <w:spacing w:val="34"/>
        </w:rPr>
        <w:t xml:space="preserve"> </w:t>
      </w:r>
      <w:r>
        <w:rPr>
          <w:sz w:val="17"/>
          <w:szCs w:val="17"/>
          <w:color w:val="131413"/>
          <w:spacing w:val="3"/>
        </w:rPr>
        <w:t>with</w:t>
      </w:r>
      <w:r>
        <w:rPr>
          <w:sz w:val="17"/>
          <w:szCs w:val="17"/>
          <w:color w:val="131413"/>
          <w:spacing w:val="37"/>
          <w:w w:val="101"/>
        </w:rPr>
        <w:t xml:space="preserve"> </w:t>
      </w:r>
      <w:r>
        <w:rPr>
          <w:sz w:val="17"/>
          <w:szCs w:val="17"/>
          <w:color w:val="131413"/>
          <w:spacing w:val="3"/>
        </w:rPr>
        <w:t>IBD</w:t>
      </w:r>
      <w:r>
        <w:rPr>
          <w:sz w:val="17"/>
          <w:szCs w:val="17"/>
          <w:color w:val="131413"/>
          <w:spacing w:val="32"/>
          <w:w w:val="102"/>
        </w:rPr>
        <w:t xml:space="preserve"> </w:t>
      </w:r>
      <w:r>
        <w:rPr>
          <w:sz w:val="17"/>
          <w:szCs w:val="17"/>
          <w:color w:val="131413"/>
          <w:spacing w:val="3"/>
        </w:rPr>
        <w:t>be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3"/>
        </w:rPr>
        <w:t>vaccinated?</w:t>
      </w:r>
    </w:p>
    <w:p>
      <w:pPr>
        <w:pStyle w:val="BodyText"/>
        <w:ind w:left="694"/>
        <w:spacing w:before="92" w:line="195" w:lineRule="auto"/>
        <w:rPr>
          <w:sz w:val="14"/>
          <w:szCs w:val="14"/>
        </w:rPr>
      </w:pPr>
      <w:r>
        <w:rPr>
          <w:sz w:val="17"/>
          <w:szCs w:val="17"/>
          <w:color w:val="131413"/>
          <w:spacing w:val="6"/>
        </w:rPr>
        <w:t>[</w:t>
      </w:r>
      <w:r>
        <w:rPr>
          <w:sz w:val="14"/>
          <w:szCs w:val="14"/>
          <w:color w:val="131413"/>
        </w:rPr>
        <w:t>Statement</w:t>
      </w:r>
      <w:r>
        <w:rPr>
          <w:sz w:val="14"/>
          <w:szCs w:val="14"/>
          <w:color w:val="131413"/>
          <w:spacing w:val="6"/>
        </w:rPr>
        <w:t>]</w:t>
      </w:r>
    </w:p>
    <w:p>
      <w:pPr>
        <w:pStyle w:val="BodyText"/>
        <w:ind w:left="681"/>
        <w:spacing w:before="124" w:line="191" w:lineRule="exact"/>
        <w:rPr>
          <w:sz w:val="14"/>
          <w:szCs w:val="14"/>
        </w:rPr>
      </w:pPr>
      <w:r>
        <w:rPr>
          <w:sz w:val="14"/>
          <w:szCs w:val="14"/>
          <w:color w:val="131413"/>
          <w:spacing w:val="2"/>
          <w:position w:val="2"/>
        </w:rPr>
        <w:t>Mothers with IBD can be vaccinated while breastfeeding.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243"/>
        <w:spacing w:before="55" w:line="205" w:lineRule="auto"/>
        <w:rPr/>
      </w:pPr>
      <w:r>
        <w:rPr>
          <w:spacing w:val="3"/>
        </w:rPr>
        <w:t>[Commentary]</w:t>
      </w:r>
    </w:p>
    <w:p>
      <w:pPr>
        <w:pStyle w:val="BodyText"/>
        <w:ind w:left="2" w:firstLine="227"/>
        <w:spacing w:before="61" w:line="271" w:lineRule="auto"/>
        <w:rPr/>
      </w:pPr>
      <w:r>
        <w:rPr>
          <w:spacing w:val="4"/>
        </w:rPr>
        <w:t>In</w:t>
      </w:r>
      <w:r>
        <w:rPr>
          <w:spacing w:val="29"/>
        </w:rPr>
        <w:t xml:space="preserve"> </w:t>
      </w:r>
      <w:r>
        <w:rPr>
          <w:spacing w:val="4"/>
        </w:rPr>
        <w:t>Japan,</w:t>
      </w:r>
      <w:r>
        <w:rPr>
          <w:spacing w:val="30"/>
        </w:rPr>
        <w:t xml:space="preserve"> </w:t>
      </w:r>
      <w:r>
        <w:rPr>
          <w:spacing w:val="4"/>
        </w:rPr>
        <w:t>vaccination</w:t>
      </w:r>
      <w:r>
        <w:rPr>
          <w:spacing w:val="30"/>
          <w:w w:val="101"/>
        </w:rPr>
        <w:t xml:space="preserve"> </w:t>
      </w:r>
      <w:r>
        <w:rPr>
          <w:spacing w:val="4"/>
        </w:rPr>
        <w:t>is</w:t>
      </w:r>
      <w:r>
        <w:rPr>
          <w:spacing w:val="31"/>
        </w:rPr>
        <w:t xml:space="preserve"> </w:t>
      </w:r>
      <w:r>
        <w:rPr>
          <w:spacing w:val="4"/>
        </w:rPr>
        <w:t>consi</w:t>
      </w:r>
      <w:r>
        <w:rPr>
          <w:spacing w:val="3"/>
        </w:rPr>
        <w:t>dered</w:t>
      </w:r>
      <w:r>
        <w:rPr>
          <w:spacing w:val="29"/>
          <w:w w:val="101"/>
        </w:rPr>
        <w:t xml:space="preserve"> </w:t>
      </w:r>
      <w:r>
        <w:rPr>
          <w:spacing w:val="3"/>
        </w:rPr>
        <w:t>to</w:t>
      </w:r>
      <w:r>
        <w:rPr>
          <w:spacing w:val="29"/>
        </w:rPr>
        <w:t xml:space="preserve"> </w:t>
      </w:r>
      <w:r>
        <w:rPr>
          <w:spacing w:val="3"/>
        </w:rPr>
        <w:t>have</w:t>
      </w:r>
      <w:r>
        <w:rPr>
          <w:spacing w:val="30"/>
          <w:w w:val="101"/>
        </w:rPr>
        <w:t xml:space="preserve"> </w:t>
      </w:r>
      <w:r>
        <w:rPr>
          <w:spacing w:val="3"/>
        </w:rPr>
        <w:t>no</w:t>
      </w:r>
      <w:r>
        <w:rPr>
          <w:spacing w:val="35"/>
        </w:rPr>
        <w:t xml:space="preserve"> </w:t>
      </w:r>
      <w:r>
        <w:rPr>
          <w:spacing w:val="3"/>
        </w:rPr>
        <w:t>adverse</w:t>
      </w:r>
      <w:r>
        <w:rPr/>
        <w:t xml:space="preserve"> </w:t>
      </w:r>
      <w:r>
        <w:rPr>
          <w:spacing w:val="4"/>
        </w:rPr>
        <w:t>effect</w:t>
      </w:r>
      <w:r>
        <w:rPr>
          <w:spacing w:val="22"/>
          <w:w w:val="101"/>
        </w:rPr>
        <w:t xml:space="preserve"> </w:t>
      </w:r>
      <w:r>
        <w:rPr>
          <w:spacing w:val="4"/>
        </w:rPr>
        <w:t>on the</w:t>
      </w:r>
      <w:r>
        <w:rPr>
          <w:spacing w:val="22"/>
        </w:rPr>
        <w:t xml:space="preserve"> </w:t>
      </w:r>
      <w:r>
        <w:rPr>
          <w:spacing w:val="4"/>
        </w:rPr>
        <w:t>safety</w:t>
      </w:r>
      <w:r>
        <w:rPr>
          <w:spacing w:val="19"/>
        </w:rPr>
        <w:t xml:space="preserve"> </w:t>
      </w:r>
      <w:r>
        <w:rPr>
          <w:spacing w:val="4"/>
        </w:rPr>
        <w:t>of breast milk when</w:t>
      </w:r>
      <w:r>
        <w:rPr>
          <w:spacing w:val="14"/>
        </w:rPr>
        <w:t xml:space="preserve"> </w:t>
      </w:r>
      <w:r>
        <w:rPr>
          <w:spacing w:val="4"/>
        </w:rPr>
        <w:t>live</w:t>
      </w:r>
      <w:r>
        <w:rPr>
          <w:spacing w:val="18"/>
          <w:w w:val="101"/>
        </w:rPr>
        <w:t xml:space="preserve"> </w:t>
      </w:r>
      <w:r>
        <w:rPr>
          <w:spacing w:val="4"/>
        </w:rPr>
        <w:t>or</w:t>
      </w:r>
      <w:r>
        <w:rPr>
          <w:spacing w:val="13"/>
          <w:w w:val="101"/>
        </w:rPr>
        <w:t xml:space="preserve"> </w:t>
      </w:r>
      <w:r>
        <w:rPr>
          <w:spacing w:val="4"/>
        </w:rPr>
        <w:t>inactivated</w:t>
      </w:r>
      <w:r>
        <w:rPr/>
        <w:t xml:space="preserve"> </w:t>
      </w:r>
      <w:r>
        <w:rPr/>
        <w:t>vaccines</w:t>
      </w:r>
      <w:r>
        <w:rPr>
          <w:spacing w:val="12"/>
        </w:rPr>
        <w:t xml:space="preserve">   </w:t>
      </w:r>
      <w:r>
        <w:rPr/>
        <w:t>are</w:t>
      </w:r>
      <w:r>
        <w:rPr>
          <w:spacing w:val="9"/>
        </w:rPr>
        <w:t xml:space="preserve">   </w:t>
      </w:r>
      <w:r>
        <w:rPr/>
        <w:t>administered</w:t>
      </w:r>
      <w:r>
        <w:rPr>
          <w:spacing w:val="7"/>
        </w:rPr>
        <w:t xml:space="preserve">   </w:t>
      </w:r>
      <w:r>
        <w:rPr/>
        <w:t>to</w:t>
      </w:r>
      <w:r>
        <w:rPr>
          <w:spacing w:val="8"/>
        </w:rPr>
        <w:t xml:space="preserve">   </w:t>
      </w:r>
      <w:r>
        <w:rPr/>
        <w:t>nursing</w:t>
      </w:r>
      <w:r>
        <w:rPr>
          <w:spacing w:val="7"/>
        </w:rPr>
        <w:t xml:space="preserve">   </w:t>
      </w:r>
      <w:r>
        <w:rPr/>
        <w:t>women</w:t>
      </w:r>
      <w:r>
        <w:rPr>
          <w:spacing w:val="12"/>
        </w:rPr>
        <w:t xml:space="preserve">    [</w:t>
      </w:r>
      <w:hyperlink w:history="true" w:anchor="bookmark118">
        <w:r>
          <w:rPr>
            <w:color w:val="0000FF"/>
            <w:spacing w:val="12"/>
          </w:rPr>
          <w:t>126</w:t>
        </w:r>
      </w:hyperlink>
      <w:r>
        <w:rPr>
          <w:spacing w:val="12"/>
        </w:rPr>
        <w:t>].</w:t>
      </w:r>
      <w:r>
        <w:rPr>
          <w:spacing w:val="2"/>
        </w:rPr>
        <w:t xml:space="preserve"> </w:t>
      </w:r>
      <w:r>
        <w:rPr>
          <w:spacing w:val="5"/>
        </w:rPr>
        <w:t>Although components of the </w:t>
      </w:r>
      <w:r>
        <w:rPr>
          <w:spacing w:val="4"/>
        </w:rPr>
        <w:t>rubella</w:t>
      </w:r>
      <w:r>
        <w:rPr>
          <w:spacing w:val="13"/>
        </w:rPr>
        <w:t xml:space="preserve"> </w:t>
      </w:r>
      <w:r>
        <w:rPr>
          <w:spacing w:val="4"/>
        </w:rPr>
        <w:t>vaccine</w:t>
      </w:r>
      <w:r>
        <w:rPr>
          <w:spacing w:val="17"/>
          <w:w w:val="101"/>
        </w:rPr>
        <w:t xml:space="preserve"> </w:t>
      </w:r>
      <w:r>
        <w:rPr>
          <w:spacing w:val="4"/>
        </w:rPr>
        <w:t>are reportedly</w:t>
      </w:r>
      <w:r>
        <w:rPr/>
        <w:t xml:space="preserve"> </w:t>
      </w:r>
      <w:r>
        <w:rPr>
          <w:spacing w:val="4"/>
        </w:rPr>
        <w:t>secreted</w:t>
      </w:r>
      <w:r>
        <w:rPr/>
        <w:t xml:space="preserve">   </w:t>
      </w:r>
      <w:r>
        <w:rPr>
          <w:spacing w:val="4"/>
        </w:rPr>
        <w:t>into</w:t>
      </w:r>
      <w:r>
        <w:rPr>
          <w:spacing w:val="24"/>
        </w:rPr>
        <w:t xml:space="preserve">  </w:t>
      </w:r>
      <w:r>
        <w:rPr>
          <w:spacing w:val="4"/>
        </w:rPr>
        <w:t>breast</w:t>
      </w:r>
      <w:r>
        <w:rPr/>
        <w:t xml:space="preserve">   </w:t>
      </w:r>
      <w:r>
        <w:rPr>
          <w:spacing w:val="4"/>
        </w:rPr>
        <w:t>milk</w:t>
      </w:r>
      <w:r>
        <w:rPr>
          <w:spacing w:val="2"/>
        </w:rPr>
        <w:t xml:space="preserve">   </w:t>
      </w:r>
      <w:r>
        <w:rPr>
          <w:spacing w:val="4"/>
        </w:rPr>
        <w:t>and</w:t>
      </w:r>
      <w:r>
        <w:rPr/>
        <w:t xml:space="preserve">   </w:t>
      </w:r>
      <w:r>
        <w:rPr>
          <w:spacing w:val="4"/>
        </w:rPr>
        <w:t>transient</w:t>
      </w:r>
      <w:r>
        <w:rPr>
          <w:spacing w:val="2"/>
        </w:rPr>
        <w:t xml:space="preserve">   </w:t>
      </w:r>
      <w:r>
        <w:rPr>
          <w:spacing w:val="4"/>
        </w:rPr>
        <w:t>as</w:t>
      </w:r>
      <w:r>
        <w:rPr>
          <w:spacing w:val="3"/>
        </w:rPr>
        <w:t>ymptomatic</w:t>
      </w:r>
      <w:r>
        <w:rPr>
          <w:spacing w:val="1"/>
        </w:rPr>
        <w:t xml:space="preserve"> </w:t>
      </w:r>
      <w:r>
        <w:rPr>
          <w:spacing w:val="3"/>
        </w:rPr>
        <w:t>infection</w:t>
      </w:r>
      <w:r>
        <w:rPr>
          <w:spacing w:val="41"/>
        </w:rPr>
        <w:t xml:space="preserve"> </w:t>
      </w:r>
      <w:r>
        <w:rPr>
          <w:spacing w:val="3"/>
        </w:rPr>
        <w:t>has</w:t>
      </w:r>
      <w:r>
        <w:rPr>
          <w:spacing w:val="26"/>
        </w:rPr>
        <w:t xml:space="preserve"> </w:t>
      </w:r>
      <w:r>
        <w:rPr>
          <w:spacing w:val="3"/>
        </w:rPr>
        <w:t>been</w:t>
      </w:r>
      <w:r>
        <w:rPr>
          <w:spacing w:val="29"/>
          <w:w w:val="101"/>
        </w:rPr>
        <w:t xml:space="preserve"> </w:t>
      </w:r>
      <w:r>
        <w:rPr>
          <w:spacing w:val="3"/>
        </w:rPr>
        <w:t>observed</w:t>
      </w:r>
      <w:r>
        <w:rPr>
          <w:spacing w:val="27"/>
          <w:w w:val="101"/>
        </w:rPr>
        <w:t xml:space="preserve"> </w:t>
      </w:r>
      <w:r>
        <w:rPr>
          <w:spacing w:val="3"/>
        </w:rPr>
        <w:t>in</w:t>
      </w:r>
      <w:r>
        <w:rPr>
          <w:spacing w:val="27"/>
        </w:rPr>
        <w:t xml:space="preserve"> </w:t>
      </w:r>
      <w:r>
        <w:rPr>
          <w:spacing w:val="3"/>
        </w:rPr>
        <w:t>infants</w:t>
      </w:r>
      <w:r>
        <w:rPr>
          <w:spacing w:val="41"/>
        </w:rPr>
        <w:t xml:space="preserve"> </w:t>
      </w:r>
      <w:r>
        <w:rPr>
          <w:spacing w:val="3"/>
        </w:rPr>
        <w:t>[</w:t>
      </w:r>
      <w:hyperlink w:history="true" w:anchor="bookmark119">
        <w:r>
          <w:rPr>
            <w:color w:val="0000FF"/>
            <w:spacing w:val="3"/>
          </w:rPr>
          <w:t>127</w:t>
        </w:r>
      </w:hyperlink>
      <w:r>
        <w:rPr>
          <w:spacing w:val="3"/>
        </w:rPr>
        <w:t>],</w:t>
      </w:r>
      <w:r>
        <w:rPr>
          <w:spacing w:val="26"/>
          <w:w w:val="101"/>
        </w:rPr>
        <w:t xml:space="preserve"> </w:t>
      </w:r>
      <w:r>
        <w:rPr>
          <w:spacing w:val="3"/>
        </w:rPr>
        <w:t>most</w:t>
      </w:r>
      <w:r>
        <w:rPr>
          <w:spacing w:val="25"/>
          <w:w w:val="101"/>
        </w:rPr>
        <w:t xml:space="preserve"> </w:t>
      </w:r>
      <w:r>
        <w:rPr>
          <w:spacing w:val="3"/>
        </w:rPr>
        <w:t>infants</w:t>
      </w:r>
      <w:r>
        <w:rPr/>
        <w:t xml:space="preserve"> </w:t>
      </w:r>
      <w:r>
        <w:rPr>
          <w:spacing w:val="3"/>
        </w:rPr>
        <w:t>did</w:t>
      </w:r>
      <w:r>
        <w:rPr>
          <w:spacing w:val="47"/>
        </w:rPr>
        <w:t xml:space="preserve"> </w:t>
      </w:r>
      <w:r>
        <w:rPr>
          <w:spacing w:val="3"/>
        </w:rPr>
        <w:t>not</w:t>
      </w:r>
      <w:r>
        <w:rPr>
          <w:spacing w:val="37"/>
        </w:rPr>
        <w:t xml:space="preserve"> </w:t>
      </w:r>
      <w:r>
        <w:rPr>
          <w:spacing w:val="3"/>
        </w:rPr>
        <w:t>show</w:t>
      </w:r>
      <w:r>
        <w:rPr>
          <w:spacing w:val="33"/>
        </w:rPr>
        <w:t xml:space="preserve"> </w:t>
      </w:r>
      <w:r>
        <w:rPr>
          <w:spacing w:val="3"/>
        </w:rPr>
        <w:t>clinical</w:t>
      </w:r>
      <w:r>
        <w:rPr>
          <w:spacing w:val="38"/>
        </w:rPr>
        <w:t xml:space="preserve"> </w:t>
      </w:r>
      <w:r>
        <w:rPr>
          <w:spacing w:val="3"/>
        </w:rPr>
        <w:t>symptoms,</w:t>
      </w:r>
      <w:r>
        <w:rPr>
          <w:spacing w:val="36"/>
          <w:w w:val="101"/>
        </w:rPr>
        <w:t xml:space="preserve"> </w:t>
      </w:r>
      <w:r>
        <w:rPr>
          <w:spacing w:val="3"/>
        </w:rPr>
        <w:t>and</w:t>
      </w:r>
      <w:r>
        <w:rPr>
          <w:spacing w:val="29"/>
          <w:w w:val="101"/>
        </w:rPr>
        <w:t xml:space="preserve"> </w:t>
      </w:r>
      <w:r>
        <w:rPr>
          <w:spacing w:val="3"/>
        </w:rPr>
        <w:t>the</w:t>
      </w:r>
      <w:r>
        <w:rPr>
          <w:spacing w:val="28"/>
          <w:w w:val="101"/>
        </w:rPr>
        <w:t xml:space="preserve"> </w:t>
      </w:r>
      <w:r>
        <w:rPr>
          <w:spacing w:val="3"/>
        </w:rPr>
        <w:t>rubella</w:t>
      </w:r>
      <w:r>
        <w:rPr>
          <w:spacing w:val="30"/>
          <w:w w:val="101"/>
        </w:rPr>
        <w:t xml:space="preserve"> </w:t>
      </w:r>
      <w:r>
        <w:rPr>
          <w:spacing w:val="3"/>
        </w:rPr>
        <w:t>vaccina-</w:t>
      </w:r>
      <w:r>
        <w:rPr/>
        <w:t xml:space="preserve"> </w:t>
      </w:r>
      <w:r>
        <w:rPr/>
        <w:t>tion</w:t>
      </w:r>
      <w:r>
        <w:rPr>
          <w:spacing w:val="28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the</w:t>
      </w:r>
      <w:r>
        <w:rPr>
          <w:spacing w:val="24"/>
          <w:w w:val="101"/>
        </w:rPr>
        <w:t xml:space="preserve"> </w:t>
      </w:r>
      <w:r>
        <w:rPr/>
        <w:t>children</w:t>
      </w:r>
      <w:r>
        <w:rPr>
          <w:spacing w:val="23"/>
        </w:rPr>
        <w:t xml:space="preserve"> </w:t>
      </w:r>
      <w:r>
        <w:rPr/>
        <w:t>was</w:t>
      </w:r>
      <w:r>
        <w:rPr>
          <w:spacing w:val="23"/>
          <w:w w:val="101"/>
        </w:rPr>
        <w:t xml:space="preserve"> </w:t>
      </w:r>
      <w:r>
        <w:rPr/>
        <w:t>not</w:t>
      </w:r>
      <w:r>
        <w:rPr>
          <w:spacing w:val="26"/>
          <w:w w:val="101"/>
        </w:rPr>
        <w:t xml:space="preserve"> </w:t>
      </w:r>
      <w:r>
        <w:rPr/>
        <w:t>affected</w:t>
      </w:r>
      <w:r>
        <w:rPr>
          <w:spacing w:val="36"/>
          <w:w w:val="101"/>
        </w:rPr>
        <w:t xml:space="preserve"> </w:t>
      </w:r>
      <w:r>
        <w:rPr>
          <w:spacing w:val="14"/>
        </w:rPr>
        <w:t>[</w:t>
      </w:r>
      <w:hyperlink w:history="true" w:anchor="bookmark120">
        <w:r>
          <w:rPr>
            <w:color w:val="0000FF"/>
            <w:spacing w:val="14"/>
          </w:rPr>
          <w:t>128</w:t>
        </w:r>
      </w:hyperlink>
      <w:r>
        <w:rPr>
          <w:spacing w:val="14"/>
        </w:rPr>
        <w:t>,</w:t>
      </w:r>
      <w:r>
        <w:rPr>
          <w:spacing w:val="18"/>
          <w:w w:val="101"/>
        </w:rPr>
        <w:t xml:space="preserve"> </w:t>
      </w:r>
      <w:hyperlink w:history="true" w:anchor="bookmark121">
        <w:r>
          <w:rPr>
            <w:color w:val="0000FF"/>
            <w:spacing w:val="14"/>
          </w:rPr>
          <w:t>129</w:t>
        </w:r>
      </w:hyperlink>
      <w:r>
        <w:rPr>
          <w:spacing w:val="14"/>
        </w:rPr>
        <w:t>].</w:t>
      </w:r>
    </w:p>
    <w:p>
      <w:pPr>
        <w:pStyle w:val="BodyText"/>
        <w:ind w:left="1" w:firstLine="228"/>
        <w:spacing w:before="19" w:line="269" w:lineRule="auto"/>
        <w:jc w:val="both"/>
        <w:rPr/>
      </w:pPr>
      <w:r>
        <w:rPr>
          <w:spacing w:val="4"/>
        </w:rPr>
        <w:t>The</w:t>
      </w:r>
      <w:r>
        <w:rPr>
          <w:spacing w:val="16"/>
        </w:rPr>
        <w:t xml:space="preserve">  </w:t>
      </w:r>
      <w:r>
        <w:rPr>
          <w:spacing w:val="4"/>
        </w:rPr>
        <w:t>yellow</w:t>
      </w:r>
      <w:r>
        <w:rPr>
          <w:spacing w:val="17"/>
        </w:rPr>
        <w:t xml:space="preserve">  </w:t>
      </w:r>
      <w:r>
        <w:rPr>
          <w:spacing w:val="4"/>
        </w:rPr>
        <w:t>fever</w:t>
      </w:r>
      <w:r>
        <w:rPr>
          <w:spacing w:val="16"/>
        </w:rPr>
        <w:t xml:space="preserve">  </w:t>
      </w:r>
      <w:r>
        <w:rPr>
          <w:spacing w:val="4"/>
        </w:rPr>
        <w:t>vaccine</w:t>
      </w:r>
      <w:r>
        <w:rPr>
          <w:spacing w:val="16"/>
          <w:w w:val="101"/>
        </w:rPr>
        <w:t xml:space="preserve">  </w:t>
      </w:r>
      <w:r>
        <w:rPr>
          <w:spacing w:val="4"/>
        </w:rPr>
        <w:t>is  rare</w:t>
      </w:r>
      <w:r>
        <w:rPr>
          <w:spacing w:val="3"/>
        </w:rPr>
        <w:t>ly   administered</w:t>
      </w:r>
      <w:r>
        <w:rPr>
          <w:spacing w:val="15"/>
          <w:w w:val="102"/>
        </w:rPr>
        <w:t xml:space="preserve">  </w:t>
      </w:r>
      <w:r>
        <w:rPr>
          <w:spacing w:val="3"/>
        </w:rPr>
        <w:t>in</w:t>
      </w:r>
      <w:r>
        <w:rPr/>
        <w:t xml:space="preserve"> </w:t>
      </w:r>
      <w:r>
        <w:rPr>
          <w:spacing w:val="4"/>
        </w:rPr>
        <w:t>Japan;</w:t>
      </w:r>
      <w:r>
        <w:rPr>
          <w:spacing w:val="16"/>
        </w:rPr>
        <w:t xml:space="preserve"> </w:t>
      </w:r>
      <w:r>
        <w:rPr>
          <w:spacing w:val="4"/>
        </w:rPr>
        <w:t>however,</w:t>
      </w:r>
      <w:r>
        <w:rPr>
          <w:spacing w:val="24"/>
        </w:rPr>
        <w:t xml:space="preserve"> </w:t>
      </w:r>
      <w:r>
        <w:rPr>
          <w:spacing w:val="4"/>
        </w:rPr>
        <w:t>some</w:t>
      </w:r>
      <w:r>
        <w:rPr>
          <w:spacing w:val="15"/>
          <w:w w:val="101"/>
        </w:rPr>
        <w:t xml:space="preserve"> </w:t>
      </w:r>
      <w:r>
        <w:rPr>
          <w:spacing w:val="4"/>
        </w:rPr>
        <w:t>reports</w:t>
      </w:r>
      <w:r>
        <w:rPr>
          <w:spacing w:val="17"/>
        </w:rPr>
        <w:t xml:space="preserve"> </w:t>
      </w:r>
      <w:r>
        <w:rPr>
          <w:spacing w:val="4"/>
        </w:rPr>
        <w:t>have</w:t>
      </w:r>
      <w:r>
        <w:rPr>
          <w:spacing w:val="22"/>
        </w:rPr>
        <w:t xml:space="preserve"> </w:t>
      </w:r>
      <w:r>
        <w:rPr>
          <w:spacing w:val="4"/>
        </w:rPr>
        <w:t>describ</w:t>
      </w:r>
      <w:r>
        <w:rPr>
          <w:spacing w:val="3"/>
        </w:rPr>
        <w:t>ed</w:t>
      </w:r>
      <w:r>
        <w:rPr>
          <w:spacing w:val="19"/>
        </w:rPr>
        <w:t xml:space="preserve"> </w:t>
      </w:r>
      <w:r>
        <w:rPr>
          <w:spacing w:val="3"/>
        </w:rPr>
        <w:t>yellow</w:t>
      </w:r>
      <w:r>
        <w:rPr>
          <w:spacing w:val="19"/>
          <w:w w:val="101"/>
        </w:rPr>
        <w:t xml:space="preserve"> </w:t>
      </w:r>
      <w:r>
        <w:rPr>
          <w:spacing w:val="3"/>
        </w:rPr>
        <w:t>fever</w:t>
      </w:r>
      <w:r>
        <w:rPr/>
        <w:t xml:space="preserve"> </w:t>
      </w:r>
      <w:r>
        <w:rPr>
          <w:spacing w:val="4"/>
        </w:rPr>
        <w:t>vaccine-associated</w:t>
      </w:r>
      <w:r>
        <w:rPr>
          <w:spacing w:val="27"/>
          <w:w w:val="101"/>
        </w:rPr>
        <w:t xml:space="preserve"> </w:t>
      </w:r>
      <w:r>
        <w:rPr>
          <w:spacing w:val="4"/>
        </w:rPr>
        <w:t>encephalitis</w:t>
      </w:r>
      <w:r>
        <w:rPr>
          <w:spacing w:val="29"/>
          <w:w w:val="101"/>
        </w:rPr>
        <w:t xml:space="preserve"> </w:t>
      </w:r>
      <w:r>
        <w:rPr>
          <w:spacing w:val="4"/>
        </w:rPr>
        <w:t>and</w:t>
      </w:r>
      <w:r>
        <w:rPr>
          <w:spacing w:val="25"/>
          <w:w w:val="101"/>
        </w:rPr>
        <w:t xml:space="preserve"> </w:t>
      </w:r>
      <w:r>
        <w:rPr>
          <w:spacing w:val="4"/>
        </w:rPr>
        <w:t>neurologic</w:t>
      </w:r>
      <w:r>
        <w:rPr>
          <w:spacing w:val="3"/>
        </w:rPr>
        <w:t>al</w:t>
      </w:r>
      <w:r>
        <w:rPr>
          <w:spacing w:val="28"/>
          <w:w w:val="101"/>
        </w:rPr>
        <w:t xml:space="preserve"> </w:t>
      </w:r>
      <w:r>
        <w:rPr>
          <w:spacing w:val="3"/>
        </w:rPr>
        <w:t>disorders</w:t>
      </w:r>
      <w:r>
        <w:rPr/>
        <w:t xml:space="preserve"> </w:t>
      </w:r>
      <w:r>
        <w:rPr>
          <w:spacing w:val="4"/>
        </w:rPr>
        <w:t>in</w:t>
      </w:r>
      <w:r>
        <w:rPr>
          <w:spacing w:val="35"/>
          <w:w w:val="102"/>
        </w:rPr>
        <w:t xml:space="preserve"> </w:t>
      </w:r>
      <w:r>
        <w:rPr>
          <w:spacing w:val="4"/>
        </w:rPr>
        <w:t>infants</w:t>
      </w:r>
      <w:r>
        <w:rPr>
          <w:spacing w:val="39"/>
          <w:w w:val="101"/>
        </w:rPr>
        <w:t xml:space="preserve"> </w:t>
      </w:r>
      <w:r>
        <w:rPr>
          <w:spacing w:val="4"/>
        </w:rPr>
        <w:t>after</w:t>
      </w:r>
      <w:r>
        <w:rPr>
          <w:spacing w:val="37"/>
        </w:rPr>
        <w:t xml:space="preserve"> </w:t>
      </w:r>
      <w:r>
        <w:rPr>
          <w:spacing w:val="4"/>
        </w:rPr>
        <w:t>the</w:t>
      </w:r>
      <w:r>
        <w:rPr>
          <w:spacing w:val="37"/>
        </w:rPr>
        <w:t xml:space="preserve"> </w:t>
      </w:r>
      <w:r>
        <w:rPr>
          <w:spacing w:val="4"/>
        </w:rPr>
        <w:t>vaccin</w:t>
      </w:r>
      <w:r>
        <w:rPr>
          <w:spacing w:val="3"/>
        </w:rPr>
        <w:t>e</w:t>
      </w:r>
      <w:r>
        <w:rPr>
          <w:spacing w:val="38"/>
        </w:rPr>
        <w:t xml:space="preserve"> </w:t>
      </w:r>
      <w:r>
        <w:rPr>
          <w:spacing w:val="3"/>
        </w:rPr>
        <w:t>was</w:t>
      </w:r>
      <w:r>
        <w:rPr>
          <w:spacing w:val="41"/>
        </w:rPr>
        <w:t xml:space="preserve"> </w:t>
      </w:r>
      <w:r>
        <w:rPr>
          <w:spacing w:val="3"/>
        </w:rPr>
        <w:t>administered</w:t>
      </w:r>
      <w:r>
        <w:rPr>
          <w:spacing w:val="36"/>
          <w:w w:val="101"/>
        </w:rPr>
        <w:t xml:space="preserve"> </w:t>
      </w:r>
      <w:r>
        <w:rPr>
          <w:spacing w:val="3"/>
        </w:rPr>
        <w:t>to</w:t>
      </w:r>
      <w:r>
        <w:rPr>
          <w:spacing w:val="36"/>
          <w:w w:val="101"/>
        </w:rPr>
        <w:t xml:space="preserve"> </w:t>
      </w:r>
      <w:r>
        <w:rPr>
          <w:spacing w:val="3"/>
        </w:rPr>
        <w:t>lactating</w:t>
      </w:r>
      <w:r>
        <w:rPr/>
        <w:t xml:space="preserve"> </w:t>
      </w:r>
      <w:r>
        <w:rPr/>
        <w:t>mothers</w:t>
      </w:r>
      <w:r>
        <w:rPr>
          <w:spacing w:val="30"/>
          <w:w w:val="101"/>
        </w:rPr>
        <w:t xml:space="preserve"> </w:t>
      </w:r>
      <w:r>
        <w:rPr>
          <w:spacing w:val="16"/>
        </w:rPr>
        <w:t>[</w:t>
      </w:r>
      <w:hyperlink w:history="true" w:anchor="bookmark122">
        <w:r>
          <w:rPr>
            <w:color w:val="0000FF"/>
            <w:spacing w:val="16"/>
          </w:rPr>
          <w:t>130</w:t>
        </w:r>
      </w:hyperlink>
      <w:r>
        <w:rPr>
          <w:spacing w:val="16"/>
        </w:rPr>
        <w:t>, </w:t>
      </w:r>
      <w:hyperlink w:history="true" w:anchor="bookmark123">
        <w:r>
          <w:rPr>
            <w:color w:val="0000FF"/>
            <w:spacing w:val="16"/>
          </w:rPr>
          <w:t>131</w:t>
        </w:r>
      </w:hyperlink>
      <w:r>
        <w:rPr>
          <w:spacing w:val="16"/>
        </w:rPr>
        <w:t>].</w:t>
      </w:r>
      <w:r>
        <w:rPr>
          <w:spacing w:val="16"/>
          <w:w w:val="101"/>
        </w:rPr>
        <w:t xml:space="preserve"> </w:t>
      </w:r>
      <w:r>
        <w:rPr/>
        <w:t>The</w:t>
      </w:r>
      <w:r>
        <w:rPr>
          <w:spacing w:val="19"/>
        </w:rPr>
        <w:t xml:space="preserve"> </w:t>
      </w:r>
      <w:r>
        <w:rPr/>
        <w:t>CDC</w:t>
      </w:r>
      <w:r>
        <w:rPr>
          <w:spacing w:val="23"/>
          <w:w w:val="101"/>
        </w:rPr>
        <w:t xml:space="preserve"> </w:t>
      </w:r>
      <w:r>
        <w:rPr/>
        <w:t>states</w:t>
      </w:r>
      <w:r>
        <w:rPr>
          <w:spacing w:val="15"/>
          <w:w w:val="101"/>
        </w:rPr>
        <w:t xml:space="preserve"> </w:t>
      </w:r>
      <w:r>
        <w:rPr/>
        <w:t>that</w:t>
      </w:r>
      <w:r>
        <w:rPr>
          <w:spacing w:val="17"/>
          <w:w w:val="101"/>
        </w:rPr>
        <w:t xml:space="preserve"> </w:t>
      </w:r>
      <w:r>
        <w:rPr/>
        <w:t>lactating</w:t>
      </w:r>
      <w:r>
        <w:rPr>
          <w:spacing w:val="17"/>
        </w:rPr>
        <w:t xml:space="preserve"> </w:t>
      </w:r>
      <w:r>
        <w:rPr/>
        <w:t>mothers </w:t>
      </w:r>
      <w:r>
        <w:rPr>
          <w:spacing w:val="4"/>
        </w:rPr>
        <w:t>should</w:t>
      </w:r>
      <w:r>
        <w:rPr>
          <w:spacing w:val="34"/>
          <w:w w:val="101"/>
        </w:rPr>
        <w:t xml:space="preserve"> </w:t>
      </w:r>
      <w:r>
        <w:rPr>
          <w:spacing w:val="4"/>
        </w:rPr>
        <w:t>be</w:t>
      </w:r>
      <w:r>
        <w:rPr>
          <w:spacing w:val="37"/>
          <w:w w:val="101"/>
        </w:rPr>
        <w:t xml:space="preserve"> </w:t>
      </w:r>
      <w:r>
        <w:rPr>
          <w:spacing w:val="4"/>
        </w:rPr>
        <w:t>vaccinated</w:t>
      </w:r>
      <w:r>
        <w:rPr>
          <w:spacing w:val="41"/>
        </w:rPr>
        <w:t xml:space="preserve"> </w:t>
      </w:r>
      <w:r>
        <w:rPr>
          <w:spacing w:val="4"/>
        </w:rPr>
        <w:t>only</w:t>
      </w:r>
      <w:r>
        <w:rPr>
          <w:spacing w:val="36"/>
        </w:rPr>
        <w:t xml:space="preserve"> </w:t>
      </w:r>
      <w:r>
        <w:rPr>
          <w:spacing w:val="4"/>
        </w:rPr>
        <w:t>if</w:t>
      </w:r>
      <w:r>
        <w:rPr>
          <w:spacing w:val="26"/>
        </w:rPr>
        <w:t xml:space="preserve"> </w:t>
      </w:r>
      <w:r>
        <w:rPr>
          <w:spacing w:val="4"/>
        </w:rPr>
        <w:t>trave</w:t>
      </w:r>
      <w:r>
        <w:rPr>
          <w:spacing w:val="3"/>
        </w:rPr>
        <w:t>l</w:t>
      </w:r>
      <w:r>
        <w:rPr>
          <w:spacing w:val="36"/>
          <w:w w:val="101"/>
        </w:rPr>
        <w:t xml:space="preserve"> </w:t>
      </w:r>
      <w:r>
        <w:rPr>
          <w:spacing w:val="3"/>
        </w:rPr>
        <w:t>to</w:t>
      </w:r>
      <w:r>
        <w:rPr>
          <w:spacing w:val="41"/>
        </w:rPr>
        <w:t xml:space="preserve"> </w:t>
      </w:r>
      <w:r>
        <w:rPr>
          <w:spacing w:val="3"/>
        </w:rPr>
        <w:t>a</w:t>
      </w:r>
      <w:r>
        <w:rPr>
          <w:spacing w:val="35"/>
          <w:w w:val="101"/>
        </w:rPr>
        <w:t xml:space="preserve"> </w:t>
      </w:r>
      <w:r>
        <w:rPr>
          <w:spacing w:val="3"/>
        </w:rPr>
        <w:t>yellow</w:t>
      </w:r>
      <w:r>
        <w:rPr>
          <w:spacing w:val="39"/>
        </w:rPr>
        <w:t xml:space="preserve"> </w:t>
      </w:r>
      <w:r>
        <w:rPr>
          <w:spacing w:val="3"/>
        </w:rPr>
        <w:t>fever-en-</w:t>
      </w:r>
      <w:r>
        <w:rPr/>
        <w:t xml:space="preserve"> </w:t>
      </w:r>
      <w:r>
        <w:rPr/>
        <w:t>demic</w:t>
      </w:r>
      <w:r>
        <w:rPr>
          <w:spacing w:val="30"/>
          <w:w w:val="101"/>
        </w:rPr>
        <w:t xml:space="preserve"> </w:t>
      </w:r>
      <w:r>
        <w:rPr/>
        <w:t>area</w:t>
      </w:r>
      <w:r>
        <w:rPr>
          <w:spacing w:val="23"/>
          <w:w w:val="101"/>
        </w:rPr>
        <w:t xml:space="preserve"> </w:t>
      </w:r>
      <w:r>
        <w:rPr/>
        <w:t>is</w:t>
      </w:r>
      <w:r>
        <w:rPr>
          <w:spacing w:val="21"/>
          <w:w w:val="101"/>
        </w:rPr>
        <w:t xml:space="preserve"> </w:t>
      </w:r>
      <w:r>
        <w:rPr/>
        <w:t>unavoidable</w:t>
      </w:r>
      <w:r>
        <w:rPr>
          <w:spacing w:val="37"/>
          <w:w w:val="101"/>
        </w:rPr>
        <w:t xml:space="preserve"> </w:t>
      </w:r>
      <w:r>
        <w:rPr>
          <w:spacing w:val="16"/>
        </w:rPr>
        <w:t>[</w:t>
      </w:r>
      <w:hyperlink w:history="true" w:anchor="bookmark118">
        <w:r>
          <w:rPr>
            <w:color w:val="0000FF"/>
            <w:spacing w:val="16"/>
          </w:rPr>
          <w:t>126</w:t>
        </w:r>
      </w:hyperlink>
      <w:r>
        <w:rPr>
          <w:spacing w:val="16"/>
        </w:rPr>
        <w:t>].</w:t>
      </w:r>
    </w:p>
    <w:p>
      <w:pPr>
        <w:spacing w:line="269" w:lineRule="auto"/>
        <w:sectPr>
          <w:type w:val="continuous"/>
          <w:pgSz w:w="11906" w:h="15818"/>
          <w:pgMar w:top="996" w:right="1020" w:bottom="1094" w:left="1019" w:header="612" w:footer="772" w:gutter="0"/>
          <w:cols w:equalWidth="0" w:num="2">
            <w:col w:w="5004" w:space="100"/>
            <w:col w:w="4762" w:space="0"/>
          </w:cols>
        </w:sectPr>
        <w:rPr/>
      </w:pPr>
    </w:p>
    <w:p>
      <w:pPr>
        <w:spacing w:before="31"/>
        <w:rPr/>
      </w:pPr>
      <w:r>
        <w:drawing>
          <wp:anchor distT="0" distB="0" distL="0" distR="0" simplePos="0" relativeHeight="251788288" behindDoc="0" locked="0" layoutInCell="0" allowOverlap="1">
            <wp:simplePos x="0" y="0"/>
            <wp:positionH relativeFrom="page">
              <wp:posOffset>648004</wp:posOffset>
            </wp:positionH>
            <wp:positionV relativeFrom="page">
              <wp:posOffset>575286</wp:posOffset>
            </wp:positionV>
            <wp:extent cx="6263995" cy="12240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3995" cy="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51"/>
          <w:footerReference w:type="default" r:id="rId52"/>
          <w:pgSz w:w="11906" w:h="15818"/>
          <w:pgMar w:top="872" w:right="1011" w:bottom="1094" w:left="1020" w:header="612" w:footer="772" w:gutter="0"/>
          <w:cols w:equalWidth="0" w:num="1">
            <w:col w:w="9874" w:space="0"/>
          </w:cols>
        </w:sectPr>
        <w:rPr/>
      </w:pPr>
    </w:p>
    <w:p>
      <w:pPr>
        <w:pStyle w:val="BodyText"/>
        <w:ind w:left="684" w:right="963"/>
        <w:spacing w:before="130" w:line="352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14"/>
        </w:rPr>
        <w:t>Q19. </w:t>
      </w:r>
      <w:r>
        <w:rPr>
          <w:sz w:val="14"/>
          <w:szCs w:val="14"/>
          <w:color w:val="131413"/>
        </w:rPr>
        <w:t>Can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</w:rPr>
        <w:t>breastfed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</w:rPr>
        <w:t>infants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</w:rPr>
        <w:t>of</w:t>
      </w:r>
      <w:r>
        <w:rPr>
          <w:sz w:val="14"/>
          <w:szCs w:val="14"/>
          <w:color w:val="131413"/>
          <w:spacing w:val="-3"/>
        </w:rPr>
        <w:t xml:space="preserve"> </w:t>
      </w:r>
      <w:r>
        <w:rPr>
          <w:sz w:val="14"/>
          <w:szCs w:val="14"/>
          <w:color w:val="131413"/>
        </w:rPr>
        <w:t>women</w:t>
      </w:r>
      <w:r>
        <w:rPr>
          <w:sz w:val="14"/>
          <w:szCs w:val="14"/>
          <w:color w:val="131413"/>
          <w:spacing w:val="14"/>
        </w:rPr>
        <w:t xml:space="preserve"> </w:t>
      </w:r>
      <w:r>
        <w:rPr>
          <w:sz w:val="14"/>
          <w:szCs w:val="14"/>
          <w:color w:val="131413"/>
        </w:rPr>
        <w:t>with</w:t>
      </w:r>
      <w:r>
        <w:rPr>
          <w:sz w:val="14"/>
          <w:szCs w:val="14"/>
          <w:color w:val="131413"/>
          <w:spacing w:val="8"/>
          <w:w w:val="102"/>
        </w:rPr>
        <w:t xml:space="preserve"> </w:t>
      </w:r>
      <w:r>
        <w:rPr>
          <w:sz w:val="14"/>
          <w:szCs w:val="14"/>
          <w:color w:val="131413"/>
        </w:rPr>
        <w:t>IBD</w:t>
      </w:r>
      <w:r>
        <w:rPr>
          <w:sz w:val="14"/>
          <w:szCs w:val="14"/>
          <w:color w:val="131413"/>
          <w:spacing w:val="6"/>
        </w:rPr>
        <w:t xml:space="preserve"> </w:t>
      </w:r>
      <w:r>
        <w:rPr>
          <w:sz w:val="14"/>
          <w:szCs w:val="14"/>
          <w:color w:val="131413"/>
        </w:rPr>
        <w:t>receiving </w:t>
      </w:r>
      <w:r>
        <w:rPr>
          <w:sz w:val="14"/>
          <w:szCs w:val="14"/>
          <w:color w:val="131413"/>
          <w:spacing w:val="2"/>
        </w:rPr>
        <w:t>immunosuppressive therapy be vaccinated?</w:t>
      </w:r>
    </w:p>
    <w:p>
      <w:pPr>
        <w:pStyle w:val="BodyText"/>
        <w:ind w:left="692"/>
        <w:spacing w:before="111" w:line="193" w:lineRule="auto"/>
        <w:rPr>
          <w:sz w:val="14"/>
          <w:szCs w:val="14"/>
        </w:rPr>
      </w:pPr>
      <w:r>
        <w:rPr>
          <w:sz w:val="14"/>
          <w:szCs w:val="14"/>
          <w:color w:val="131413"/>
          <w:spacing w:val="6"/>
        </w:rPr>
        <w:t>[</w:t>
      </w:r>
      <w:r>
        <w:rPr>
          <w:sz w:val="14"/>
          <w:szCs w:val="14"/>
          <w:color w:val="131413"/>
        </w:rPr>
        <w:t>Statement</w:t>
      </w:r>
      <w:r>
        <w:rPr>
          <w:sz w:val="14"/>
          <w:szCs w:val="14"/>
          <w:color w:val="131413"/>
          <w:spacing w:val="6"/>
        </w:rPr>
        <w:t>]</w:t>
      </w:r>
    </w:p>
    <w:p>
      <w:pPr>
        <w:pStyle w:val="BodyText"/>
        <w:ind w:left="681" w:right="965" w:firstLine="6"/>
        <w:spacing w:before="102" w:line="360" w:lineRule="auto"/>
        <w:jc w:val="both"/>
        <w:rPr>
          <w:sz w:val="17"/>
          <w:szCs w:val="17"/>
        </w:rPr>
      </w:pPr>
      <w:r>
        <w:rPr>
          <w:sz w:val="17"/>
          <w:szCs w:val="17"/>
          <w:color w:val="131413"/>
          <w:spacing w:val="8"/>
        </w:rPr>
        <w:t>(1)  </w:t>
      </w:r>
      <w:r>
        <w:rPr>
          <w:sz w:val="17"/>
          <w:szCs w:val="17"/>
          <w:color w:val="131413"/>
        </w:rPr>
        <w:t>Breastfed</w:t>
      </w:r>
      <w:r>
        <w:rPr>
          <w:sz w:val="17"/>
          <w:szCs w:val="17"/>
          <w:color w:val="131413"/>
          <w:spacing w:val="8"/>
        </w:rPr>
        <w:t xml:space="preserve">   </w:t>
      </w:r>
      <w:r>
        <w:rPr>
          <w:sz w:val="17"/>
          <w:szCs w:val="17"/>
          <w:color w:val="131413"/>
        </w:rPr>
        <w:t>infants</w:t>
      </w:r>
      <w:r>
        <w:rPr>
          <w:sz w:val="17"/>
          <w:szCs w:val="17"/>
          <w:color w:val="131413"/>
          <w:spacing w:val="18"/>
        </w:rPr>
        <w:t xml:space="preserve">  </w:t>
      </w:r>
      <w:r>
        <w:rPr>
          <w:sz w:val="17"/>
          <w:szCs w:val="17"/>
          <w:color w:val="131413"/>
        </w:rPr>
        <w:t>of</w:t>
      </w:r>
      <w:r>
        <w:rPr>
          <w:sz w:val="17"/>
          <w:szCs w:val="17"/>
          <w:color w:val="131413"/>
          <w:spacing w:val="8"/>
        </w:rPr>
        <w:t xml:space="preserve">  </w:t>
      </w:r>
      <w:r>
        <w:rPr>
          <w:sz w:val="17"/>
          <w:szCs w:val="17"/>
          <w:color w:val="131413"/>
        </w:rPr>
        <w:t>mothers</w:t>
      </w:r>
      <w:r>
        <w:rPr>
          <w:sz w:val="17"/>
          <w:szCs w:val="17"/>
          <w:color w:val="131413"/>
          <w:spacing w:val="8"/>
        </w:rPr>
        <w:t xml:space="preserve">  </w:t>
      </w:r>
      <w:r>
        <w:rPr>
          <w:sz w:val="17"/>
          <w:szCs w:val="17"/>
          <w:color w:val="131413"/>
        </w:rPr>
        <w:t>with</w:t>
      </w:r>
      <w:r>
        <w:rPr>
          <w:sz w:val="17"/>
          <w:szCs w:val="17"/>
          <w:color w:val="131413"/>
          <w:spacing w:val="8"/>
        </w:rPr>
        <w:t xml:space="preserve">   </w:t>
      </w:r>
      <w:r>
        <w:rPr>
          <w:sz w:val="17"/>
          <w:szCs w:val="17"/>
          <w:color w:val="131413"/>
        </w:rPr>
        <w:t>IBD </w:t>
      </w:r>
      <w:r>
        <w:rPr>
          <w:sz w:val="17"/>
          <w:szCs w:val="17"/>
          <w:color w:val="131413"/>
          <w:spacing w:val="3"/>
        </w:rPr>
        <w:t>receiving  biologics</w:t>
      </w:r>
      <w:r>
        <w:rPr>
          <w:sz w:val="17"/>
          <w:szCs w:val="17"/>
          <w:color w:val="131413"/>
          <w:spacing w:val="20"/>
        </w:rPr>
        <w:t xml:space="preserve">  </w:t>
      </w:r>
      <w:r>
        <w:rPr>
          <w:sz w:val="17"/>
          <w:szCs w:val="17"/>
          <w:color w:val="131413"/>
          <w:spacing w:val="3"/>
        </w:rPr>
        <w:t>are</w:t>
      </w:r>
      <w:r>
        <w:rPr>
          <w:sz w:val="17"/>
          <w:szCs w:val="17"/>
          <w:color w:val="131413"/>
          <w:spacing w:val="9"/>
        </w:rPr>
        <w:t xml:space="preserve">  </w:t>
      </w:r>
      <w:r>
        <w:rPr>
          <w:sz w:val="17"/>
          <w:szCs w:val="17"/>
          <w:color w:val="131413"/>
          <w:spacing w:val="3"/>
        </w:rPr>
        <w:t>recommended</w:t>
      </w:r>
      <w:r>
        <w:rPr>
          <w:sz w:val="17"/>
          <w:szCs w:val="17"/>
          <w:color w:val="131413"/>
          <w:spacing w:val="10"/>
        </w:rPr>
        <w:t xml:space="preserve">  </w:t>
      </w:r>
      <w:r>
        <w:rPr>
          <w:sz w:val="17"/>
          <w:szCs w:val="17"/>
          <w:color w:val="131413"/>
          <w:spacing w:val="3"/>
        </w:rPr>
        <w:t>to</w:t>
      </w:r>
      <w:r>
        <w:rPr>
          <w:sz w:val="17"/>
          <w:szCs w:val="17"/>
          <w:color w:val="131413"/>
          <w:spacing w:val="8"/>
        </w:rPr>
        <w:t xml:space="preserve">  </w:t>
      </w:r>
      <w:r>
        <w:rPr>
          <w:sz w:val="17"/>
          <w:szCs w:val="17"/>
          <w:color w:val="131413"/>
          <w:spacing w:val="3"/>
        </w:rPr>
        <w:t>be</w:t>
      </w:r>
      <w:r>
        <w:rPr>
          <w:sz w:val="17"/>
          <w:szCs w:val="17"/>
          <w:color w:val="131413"/>
          <w:spacing w:val="1"/>
        </w:rPr>
        <w:t xml:space="preserve"> </w:t>
      </w:r>
      <w:r>
        <w:rPr>
          <w:sz w:val="17"/>
          <w:szCs w:val="17"/>
          <w:color w:val="131413"/>
          <w:spacing w:val="3"/>
        </w:rPr>
        <w:t>vaccinated according to the standard schedule.</w:t>
      </w:r>
    </w:p>
    <w:p>
      <w:pPr>
        <w:pStyle w:val="BodyText"/>
        <w:ind w:left="681" w:right="964" w:firstLine="6"/>
        <w:spacing w:before="72" w:line="374" w:lineRule="auto"/>
        <w:jc w:val="both"/>
        <w:rPr>
          <w:sz w:val="17"/>
          <w:szCs w:val="17"/>
        </w:rPr>
      </w:pPr>
      <w:r>
        <w:rPr>
          <w:sz w:val="17"/>
          <w:szCs w:val="17"/>
          <w:color w:val="131413"/>
          <w:spacing w:val="8"/>
        </w:rPr>
        <w:t>(2)  </w:t>
      </w:r>
      <w:r>
        <w:rPr>
          <w:sz w:val="17"/>
          <w:szCs w:val="17"/>
          <w:color w:val="131413"/>
        </w:rPr>
        <w:t>Breastfed</w:t>
      </w:r>
      <w:r>
        <w:rPr>
          <w:sz w:val="17"/>
          <w:szCs w:val="17"/>
          <w:color w:val="131413"/>
          <w:spacing w:val="8"/>
        </w:rPr>
        <w:t xml:space="preserve">   </w:t>
      </w:r>
      <w:r>
        <w:rPr>
          <w:sz w:val="17"/>
          <w:szCs w:val="17"/>
          <w:color w:val="131413"/>
        </w:rPr>
        <w:t>infants</w:t>
      </w:r>
      <w:r>
        <w:rPr>
          <w:sz w:val="17"/>
          <w:szCs w:val="17"/>
          <w:color w:val="131413"/>
          <w:spacing w:val="18"/>
        </w:rPr>
        <w:t xml:space="preserve">  </w:t>
      </w:r>
      <w:r>
        <w:rPr>
          <w:sz w:val="17"/>
          <w:szCs w:val="17"/>
          <w:color w:val="131413"/>
        </w:rPr>
        <w:t>of</w:t>
      </w:r>
      <w:r>
        <w:rPr>
          <w:sz w:val="17"/>
          <w:szCs w:val="17"/>
          <w:color w:val="131413"/>
          <w:spacing w:val="8"/>
        </w:rPr>
        <w:t xml:space="preserve">  </w:t>
      </w:r>
      <w:r>
        <w:rPr>
          <w:sz w:val="17"/>
          <w:szCs w:val="17"/>
          <w:color w:val="131413"/>
        </w:rPr>
        <w:t>mothers</w:t>
      </w:r>
      <w:r>
        <w:rPr>
          <w:sz w:val="17"/>
          <w:szCs w:val="17"/>
          <w:color w:val="131413"/>
          <w:spacing w:val="8"/>
        </w:rPr>
        <w:t xml:space="preserve">  </w:t>
      </w:r>
      <w:r>
        <w:rPr>
          <w:sz w:val="17"/>
          <w:szCs w:val="17"/>
          <w:color w:val="131413"/>
        </w:rPr>
        <w:t>with</w:t>
      </w:r>
      <w:r>
        <w:rPr>
          <w:sz w:val="17"/>
          <w:szCs w:val="17"/>
          <w:color w:val="131413"/>
          <w:spacing w:val="8"/>
        </w:rPr>
        <w:t xml:space="preserve">   </w:t>
      </w:r>
      <w:r>
        <w:rPr>
          <w:sz w:val="17"/>
          <w:szCs w:val="17"/>
          <w:color w:val="131413"/>
        </w:rPr>
        <w:t>IBD </w:t>
      </w:r>
      <w:r>
        <w:rPr>
          <w:sz w:val="17"/>
          <w:szCs w:val="17"/>
          <w:color w:val="131413"/>
          <w:spacing w:val="2"/>
        </w:rPr>
        <w:t>receiving</w:t>
      </w:r>
      <w:r>
        <w:rPr>
          <w:sz w:val="17"/>
          <w:szCs w:val="17"/>
          <w:color w:val="131413"/>
          <w:spacing w:val="28"/>
        </w:rPr>
        <w:t xml:space="preserve">  </w:t>
      </w:r>
      <w:r>
        <w:rPr>
          <w:sz w:val="17"/>
          <w:szCs w:val="17"/>
          <w:color w:val="131413"/>
          <w:spacing w:val="2"/>
        </w:rPr>
        <w:t>steroids</w:t>
      </w:r>
      <w:r>
        <w:rPr>
          <w:sz w:val="17"/>
          <w:szCs w:val="17"/>
          <w:color w:val="131413"/>
          <w:spacing w:val="19"/>
        </w:rPr>
        <w:t xml:space="preserve">  </w:t>
      </w:r>
      <w:r>
        <w:rPr>
          <w:sz w:val="17"/>
          <w:szCs w:val="17"/>
          <w:color w:val="131413"/>
          <w:spacing w:val="2"/>
        </w:rPr>
        <w:t>and</w:t>
      </w:r>
      <w:r>
        <w:rPr>
          <w:sz w:val="17"/>
          <w:szCs w:val="17"/>
          <w:color w:val="131413"/>
          <w:spacing w:val="15"/>
          <w:w w:val="101"/>
        </w:rPr>
        <w:t xml:space="preserve">  </w:t>
      </w:r>
      <w:r>
        <w:rPr>
          <w:sz w:val="17"/>
          <w:szCs w:val="17"/>
          <w:color w:val="131413"/>
          <w:spacing w:val="2"/>
        </w:rPr>
        <w:t>thiopurines</w:t>
      </w:r>
      <w:r>
        <w:rPr>
          <w:sz w:val="17"/>
          <w:szCs w:val="17"/>
          <w:color w:val="131413"/>
          <w:spacing w:val="18"/>
          <w:w w:val="101"/>
        </w:rPr>
        <w:t xml:space="preserve">  </w:t>
      </w:r>
      <w:r>
        <w:rPr>
          <w:sz w:val="17"/>
          <w:szCs w:val="17"/>
          <w:color w:val="131413"/>
          <w:spacing w:val="2"/>
        </w:rPr>
        <w:t>are</w:t>
      </w:r>
      <w:r>
        <w:rPr>
          <w:sz w:val="17"/>
          <w:szCs w:val="17"/>
          <w:color w:val="131413"/>
          <w:spacing w:val="19"/>
        </w:rPr>
        <w:t xml:space="preserve">  </w:t>
      </w:r>
      <w:r>
        <w:rPr>
          <w:sz w:val="17"/>
          <w:szCs w:val="17"/>
          <w:color w:val="131413"/>
          <w:spacing w:val="2"/>
        </w:rPr>
        <w:t>also</w:t>
      </w:r>
      <w:r>
        <w:rPr>
          <w:sz w:val="17"/>
          <w:szCs w:val="17"/>
          <w:color w:val="131413"/>
        </w:rPr>
        <w:t xml:space="preserve"> </w:t>
      </w:r>
      <w:r>
        <w:rPr>
          <w:sz w:val="17"/>
          <w:szCs w:val="17"/>
          <w:color w:val="131413"/>
          <w:spacing w:val="2"/>
        </w:rPr>
        <w:t>recommended to be vaccinated according to the</w:t>
      </w:r>
      <w:r>
        <w:rPr>
          <w:sz w:val="17"/>
          <w:szCs w:val="17"/>
          <w:color w:val="131413"/>
          <w:spacing w:val="18"/>
        </w:rPr>
        <w:t xml:space="preserve"> </w:t>
      </w:r>
      <w:r>
        <w:rPr>
          <w:sz w:val="17"/>
          <w:szCs w:val="17"/>
          <w:color w:val="131413"/>
          <w:spacing w:val="3"/>
        </w:rPr>
        <w:t>standard schedule.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244"/>
        <w:spacing w:before="55" w:line="205" w:lineRule="auto"/>
        <w:rPr/>
      </w:pPr>
      <w:r>
        <w:rPr>
          <w:spacing w:val="3"/>
        </w:rPr>
        <w:t>[Commentary]</w:t>
      </w:r>
    </w:p>
    <w:p>
      <w:pPr>
        <w:pStyle w:val="BodyText"/>
        <w:ind w:left="3" w:right="242" w:firstLine="225"/>
        <w:spacing w:before="60" w:line="263" w:lineRule="auto"/>
        <w:rPr/>
      </w:pPr>
      <w:r>
        <w:rPr>
          <w:spacing w:val="4"/>
        </w:rPr>
        <w:t>Factors that enhance drug transfer to</w:t>
      </w:r>
      <w:r>
        <w:rPr>
          <w:spacing w:val="15"/>
        </w:rPr>
        <w:t xml:space="preserve"> </w:t>
      </w:r>
      <w:r>
        <w:rPr>
          <w:spacing w:val="4"/>
        </w:rPr>
        <w:t>breast</w:t>
      </w:r>
      <w:r>
        <w:rPr>
          <w:spacing w:val="8"/>
        </w:rPr>
        <w:t xml:space="preserve"> </w:t>
      </w:r>
      <w:r>
        <w:rPr>
          <w:spacing w:val="4"/>
        </w:rPr>
        <w:t>milk</w:t>
      </w:r>
      <w:r>
        <w:rPr>
          <w:spacing w:val="7"/>
        </w:rPr>
        <w:t xml:space="preserve"> </w:t>
      </w:r>
      <w:r>
        <w:rPr>
          <w:spacing w:val="4"/>
        </w:rPr>
        <w:t>include</w:t>
      </w:r>
      <w:r>
        <w:rPr/>
        <w:t xml:space="preserve"> </w:t>
      </w:r>
      <w:r>
        <w:rPr>
          <w:spacing w:val="4"/>
        </w:rPr>
        <w:t>low</w:t>
      </w:r>
      <w:r>
        <w:rPr>
          <w:spacing w:val="23"/>
          <w:w w:val="101"/>
        </w:rPr>
        <w:t xml:space="preserve"> </w:t>
      </w:r>
      <w:r>
        <w:rPr>
          <w:spacing w:val="4"/>
        </w:rPr>
        <w:t>blood</w:t>
      </w:r>
      <w:r>
        <w:rPr>
          <w:spacing w:val="24"/>
        </w:rPr>
        <w:t xml:space="preserve"> </w:t>
      </w:r>
      <w:r>
        <w:rPr>
          <w:spacing w:val="4"/>
        </w:rPr>
        <w:t>protein</w:t>
      </w:r>
      <w:r>
        <w:rPr>
          <w:spacing w:val="22"/>
          <w:w w:val="101"/>
        </w:rPr>
        <w:t xml:space="preserve"> </w:t>
      </w:r>
      <w:r>
        <w:rPr>
          <w:spacing w:val="4"/>
        </w:rPr>
        <w:t>binding,</w:t>
      </w:r>
      <w:r>
        <w:rPr>
          <w:spacing w:val="23"/>
        </w:rPr>
        <w:t xml:space="preserve"> </w:t>
      </w:r>
      <w:r>
        <w:rPr>
          <w:spacing w:val="4"/>
        </w:rPr>
        <w:t>basic</w:t>
      </w:r>
      <w:r>
        <w:rPr>
          <w:spacing w:val="28"/>
        </w:rPr>
        <w:t xml:space="preserve"> </w:t>
      </w:r>
      <w:r>
        <w:rPr>
          <w:spacing w:val="4"/>
        </w:rPr>
        <w:t>drugs,</w:t>
      </w:r>
      <w:r>
        <w:rPr>
          <w:spacing w:val="23"/>
          <w:w w:val="101"/>
        </w:rPr>
        <w:t xml:space="preserve"> </w:t>
      </w:r>
      <w:r>
        <w:rPr>
          <w:spacing w:val="4"/>
        </w:rPr>
        <w:t>high</w:t>
      </w:r>
      <w:r>
        <w:rPr>
          <w:spacing w:val="26"/>
          <w:w w:val="101"/>
        </w:rPr>
        <w:t xml:space="preserve"> </w:t>
      </w:r>
      <w:r>
        <w:rPr>
          <w:spacing w:val="3"/>
        </w:rPr>
        <w:t>lipophilicity,</w:t>
      </w:r>
      <w:r>
        <w:rPr/>
        <w:t xml:space="preserve"> </w:t>
      </w:r>
      <w:r>
        <w:rPr>
          <w:spacing w:val="3"/>
        </w:rPr>
        <w:t>and</w:t>
      </w:r>
      <w:r>
        <w:rPr>
          <w:spacing w:val="43"/>
        </w:rPr>
        <w:t xml:space="preserve"> </w:t>
      </w:r>
      <w:r>
        <w:rPr>
          <w:spacing w:val="3"/>
        </w:rPr>
        <w:t>small</w:t>
      </w:r>
      <w:r>
        <w:rPr>
          <w:spacing w:val="22"/>
          <w:w w:val="101"/>
        </w:rPr>
        <w:t xml:space="preserve"> </w:t>
      </w:r>
      <w:r>
        <w:rPr>
          <w:spacing w:val="3"/>
        </w:rPr>
        <w:t>molecular</w:t>
      </w:r>
      <w:r>
        <w:rPr>
          <w:spacing w:val="23"/>
          <w:w w:val="101"/>
        </w:rPr>
        <w:t xml:space="preserve"> </w:t>
      </w:r>
      <w:r>
        <w:rPr>
          <w:spacing w:val="3"/>
        </w:rPr>
        <w:t>weight.</w:t>
      </w:r>
    </w:p>
    <w:p>
      <w:pPr>
        <w:pStyle w:val="BodyText"/>
        <w:ind w:right="240" w:firstLine="229"/>
        <w:spacing w:before="28" w:line="270" w:lineRule="auto"/>
        <w:jc w:val="both"/>
        <w:rPr/>
      </w:pPr>
      <w:r>
        <w:rPr>
          <w:spacing w:val="4"/>
        </w:rPr>
        <w:t>Biologics  have</w:t>
      </w:r>
      <w:r>
        <w:rPr>
          <w:spacing w:val="21"/>
          <w:w w:val="101"/>
        </w:rPr>
        <w:t xml:space="preserve">  </w:t>
      </w:r>
      <w:r>
        <w:rPr>
          <w:spacing w:val="4"/>
        </w:rPr>
        <w:t>very</w:t>
      </w:r>
      <w:r>
        <w:rPr>
          <w:spacing w:val="13"/>
          <w:w w:val="101"/>
        </w:rPr>
        <w:t xml:space="preserve">  </w:t>
      </w:r>
      <w:r>
        <w:rPr>
          <w:spacing w:val="4"/>
        </w:rPr>
        <w:t>high</w:t>
      </w:r>
      <w:r>
        <w:rPr>
          <w:spacing w:val="13"/>
          <w:w w:val="101"/>
        </w:rPr>
        <w:t xml:space="preserve">  </w:t>
      </w:r>
      <w:r>
        <w:rPr>
          <w:spacing w:val="4"/>
        </w:rPr>
        <w:t>molecular</w:t>
      </w:r>
      <w:r>
        <w:rPr>
          <w:spacing w:val="14"/>
          <w:w w:val="101"/>
        </w:rPr>
        <w:t xml:space="preserve">  </w:t>
      </w:r>
      <w:r>
        <w:rPr>
          <w:spacing w:val="4"/>
        </w:rPr>
        <w:t>weights,</w:t>
      </w:r>
      <w:r>
        <w:rPr>
          <w:spacing w:val="14"/>
        </w:rPr>
        <w:t xml:space="preserve">  </w:t>
      </w:r>
      <w:r>
        <w:rPr>
          <w:spacing w:val="4"/>
        </w:rPr>
        <w:t>which</w:t>
      </w:r>
      <w:r>
        <w:rPr/>
        <w:t xml:space="preserve"> </w:t>
      </w:r>
      <w:r>
        <w:rPr>
          <w:spacing w:val="4"/>
        </w:rPr>
        <w:t>limits</w:t>
      </w:r>
      <w:r>
        <w:rPr>
          <w:spacing w:val="42"/>
        </w:rPr>
        <w:t xml:space="preserve"> </w:t>
      </w:r>
      <w:r>
        <w:rPr>
          <w:spacing w:val="4"/>
        </w:rPr>
        <w:t>their</w:t>
      </w:r>
      <w:r>
        <w:rPr>
          <w:spacing w:val="42"/>
          <w:w w:val="101"/>
        </w:rPr>
        <w:t xml:space="preserve"> </w:t>
      </w:r>
      <w:r>
        <w:rPr>
          <w:spacing w:val="4"/>
        </w:rPr>
        <w:t>transfer</w:t>
      </w:r>
      <w:r>
        <w:rPr>
          <w:spacing w:val="42"/>
          <w:w w:val="101"/>
        </w:rPr>
        <w:t xml:space="preserve"> </w:t>
      </w:r>
      <w:r>
        <w:rPr>
          <w:spacing w:val="4"/>
        </w:rPr>
        <w:t>to</w:t>
      </w:r>
      <w:r>
        <w:rPr>
          <w:spacing w:val="40"/>
        </w:rPr>
        <w:t xml:space="preserve"> </w:t>
      </w:r>
      <w:r>
        <w:rPr>
          <w:spacing w:val="4"/>
        </w:rPr>
        <w:t>breast</w:t>
      </w:r>
      <w:r>
        <w:rPr>
          <w:spacing w:val="42"/>
        </w:rPr>
        <w:t xml:space="preserve"> </w:t>
      </w:r>
      <w:r>
        <w:rPr>
          <w:spacing w:val="4"/>
        </w:rPr>
        <w:t>m</w:t>
      </w:r>
      <w:r>
        <w:rPr>
          <w:spacing w:val="3"/>
        </w:rPr>
        <w:t>ilk.</w:t>
      </w:r>
      <w:r>
        <w:rPr>
          <w:spacing w:val="42"/>
        </w:rPr>
        <w:t xml:space="preserve"> </w:t>
      </w:r>
      <w:r>
        <w:rPr>
          <w:spacing w:val="3"/>
        </w:rPr>
        <w:t>Inﬂiximab</w:t>
      </w:r>
      <w:r>
        <w:rPr>
          <w:spacing w:val="47"/>
          <w:w w:val="101"/>
        </w:rPr>
        <w:t xml:space="preserve"> </w:t>
      </w:r>
      <w:r>
        <w:rPr>
          <w:spacing w:val="3"/>
        </w:rPr>
        <w:t>and</w:t>
      </w:r>
      <w:r>
        <w:rPr>
          <w:spacing w:val="46"/>
          <w:w w:val="102"/>
        </w:rPr>
        <w:t xml:space="preserve"> </w:t>
      </w:r>
      <w:r>
        <w:rPr>
          <w:spacing w:val="3"/>
        </w:rPr>
        <w:t>adali-</w:t>
      </w:r>
      <w:r>
        <w:rPr/>
        <w:t xml:space="preserve"> </w:t>
      </w:r>
      <w:r>
        <w:rPr>
          <w:spacing w:val="5"/>
        </w:rPr>
        <w:t>mumab  have</w:t>
      </w:r>
      <w:r>
        <w:rPr>
          <w:spacing w:val="11"/>
        </w:rPr>
        <w:t xml:space="preserve">  </w:t>
      </w:r>
      <w:r>
        <w:rPr>
          <w:spacing w:val="5"/>
        </w:rPr>
        <w:t>been</w:t>
      </w:r>
      <w:r>
        <w:rPr>
          <w:spacing w:val="12"/>
          <w:w w:val="101"/>
        </w:rPr>
        <w:t xml:space="preserve">  </w:t>
      </w:r>
      <w:r>
        <w:rPr>
          <w:spacing w:val="5"/>
        </w:rPr>
        <w:t>dete</w:t>
      </w:r>
      <w:r>
        <w:rPr>
          <w:spacing w:val="4"/>
        </w:rPr>
        <w:t>cted</w:t>
      </w:r>
      <w:r>
        <w:rPr>
          <w:spacing w:val="11"/>
        </w:rPr>
        <w:t xml:space="preserve">  </w:t>
      </w:r>
      <w:r>
        <w:rPr>
          <w:spacing w:val="4"/>
        </w:rPr>
        <w:t>in</w:t>
      </w:r>
      <w:r>
        <w:rPr>
          <w:spacing w:val="11"/>
        </w:rPr>
        <w:t xml:space="preserve">  </w:t>
      </w:r>
      <w:r>
        <w:rPr>
          <w:spacing w:val="4"/>
        </w:rPr>
        <w:t>very</w:t>
      </w:r>
      <w:r>
        <w:rPr>
          <w:spacing w:val="15"/>
          <w:w w:val="101"/>
        </w:rPr>
        <w:t xml:space="preserve">  </w:t>
      </w:r>
      <w:r>
        <w:rPr>
          <w:spacing w:val="4"/>
        </w:rPr>
        <w:t>small</w:t>
      </w:r>
      <w:r>
        <w:rPr>
          <w:spacing w:val="14"/>
        </w:rPr>
        <w:t xml:space="preserve">  </w:t>
      </w:r>
      <w:r>
        <w:rPr>
          <w:spacing w:val="4"/>
        </w:rPr>
        <w:t>amounts  by</w:t>
      </w:r>
      <w:r>
        <w:rPr/>
        <w:t xml:space="preserve"> </w:t>
      </w:r>
      <w:r>
        <w:rPr>
          <w:spacing w:val="4"/>
        </w:rPr>
        <w:t>sensitive  assays,  but  no  reports</w:t>
      </w:r>
      <w:r>
        <w:rPr>
          <w:spacing w:val="6"/>
        </w:rPr>
        <w:t xml:space="preserve">  </w:t>
      </w:r>
      <w:r>
        <w:rPr>
          <w:spacing w:val="4"/>
        </w:rPr>
        <w:t>have</w:t>
      </w:r>
      <w:r>
        <w:rPr>
          <w:spacing w:val="9"/>
        </w:rPr>
        <w:t xml:space="preserve">  </w:t>
      </w:r>
      <w:r>
        <w:rPr>
          <w:spacing w:val="4"/>
        </w:rPr>
        <w:t>described</w:t>
      </w:r>
      <w:r>
        <w:rPr>
          <w:spacing w:val="9"/>
        </w:rPr>
        <w:t xml:space="preserve">  </w:t>
      </w:r>
      <w:r>
        <w:rPr>
          <w:spacing w:val="4"/>
        </w:rPr>
        <w:t>ad</w:t>
      </w:r>
      <w:r>
        <w:rPr>
          <w:spacing w:val="3"/>
        </w:rPr>
        <w:t>verse</w:t>
      </w:r>
      <w:r>
        <w:rPr>
          <w:spacing w:val="1"/>
        </w:rPr>
        <w:t xml:space="preserve"> </w:t>
      </w:r>
      <w:r>
        <w:rPr/>
        <w:t>events</w:t>
      </w:r>
      <w:r>
        <w:rPr>
          <w:spacing w:val="12"/>
        </w:rPr>
        <w:t xml:space="preserve">  </w:t>
      </w:r>
      <w:r>
        <w:rPr/>
        <w:t>in</w:t>
      </w:r>
      <w:r>
        <w:rPr>
          <w:spacing w:val="12"/>
        </w:rPr>
        <w:t xml:space="preserve">  </w:t>
      </w:r>
      <w:r>
        <w:rPr/>
        <w:t>breasted</w:t>
      </w:r>
      <w:r>
        <w:rPr>
          <w:spacing w:val="11"/>
        </w:rPr>
        <w:t xml:space="preserve">  </w:t>
      </w:r>
      <w:r>
        <w:rPr/>
        <w:t>infants</w:t>
      </w:r>
      <w:r>
        <w:rPr>
          <w:spacing w:val="12"/>
        </w:rPr>
        <w:t xml:space="preserve">   [</w:t>
      </w:r>
      <w:hyperlink w:history="true" w:anchor="bookmark124">
        <w:r>
          <w:rPr>
            <w:color w:val="0000FF"/>
            <w:spacing w:val="12"/>
          </w:rPr>
          <w:t>132</w:t>
        </w:r>
      </w:hyperlink>
      <w:r>
        <w:rPr>
          <w:spacing w:val="12"/>
        </w:rPr>
        <w:t>-</w:t>
      </w:r>
      <w:hyperlink w:history="true" w:anchor="bookmark125">
        <w:r>
          <w:rPr>
            <w:color w:val="0000FF"/>
            <w:spacing w:val="12"/>
          </w:rPr>
          <w:t>134</w:t>
        </w:r>
      </w:hyperlink>
      <w:r>
        <w:rPr>
          <w:spacing w:val="12"/>
        </w:rPr>
        <w:t>].  </w:t>
      </w:r>
      <w:r>
        <w:rPr/>
        <w:t>Because</w:t>
      </w:r>
      <w:r>
        <w:rPr>
          <w:spacing w:val="12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/>
        <w:t>oral </w:t>
      </w:r>
      <w:bookmarkStart w:name="bookmark38" w:id="7"/>
      <w:bookmarkEnd w:id="7"/>
      <w:r>
        <w:rPr>
          <w:spacing w:val="4"/>
        </w:rPr>
        <w:t>bioavailability  of  biologics  is  extremely  low,  even</w:t>
      </w:r>
      <w:r>
        <w:rPr>
          <w:spacing w:val="10"/>
        </w:rPr>
        <w:t xml:space="preserve">  </w:t>
      </w:r>
      <w:r>
        <w:rPr>
          <w:spacing w:val="4"/>
        </w:rPr>
        <w:t>if  a</w:t>
      </w:r>
      <w:r>
        <w:rPr>
          <w:spacing w:val="1"/>
        </w:rPr>
        <w:t xml:space="preserve"> </w:t>
      </w:r>
      <w:r>
        <w:rPr/>
        <w:t>small</w:t>
      </w:r>
      <w:r>
        <w:rPr>
          <w:spacing w:val="11"/>
        </w:rPr>
        <w:t xml:space="preserve">  </w:t>
      </w:r>
      <w:r>
        <w:rPr/>
        <w:t>amount</w:t>
      </w:r>
      <w:r>
        <w:rPr>
          <w:spacing w:val="11"/>
        </w:rPr>
        <w:t xml:space="preserve">  </w:t>
      </w:r>
      <w:r>
        <w:rPr/>
        <w:t>of</w:t>
      </w:r>
      <w:r>
        <w:rPr>
          <w:spacing w:val="11"/>
        </w:rPr>
        <w:t xml:space="preserve">  </w:t>
      </w:r>
      <w:r>
        <w:rPr/>
        <w:t>a</w:t>
      </w:r>
      <w:r>
        <w:rPr>
          <w:spacing w:val="11"/>
        </w:rPr>
        <w:t xml:space="preserve">  </w:t>
      </w:r>
      <w:r>
        <w:rPr/>
        <w:t>drug</w:t>
      </w:r>
      <w:r>
        <w:rPr>
          <w:spacing w:val="11"/>
        </w:rPr>
        <w:t xml:space="preserve">  </w:t>
      </w:r>
      <w:r>
        <w:rPr/>
        <w:t>is</w:t>
      </w:r>
      <w:r>
        <w:rPr>
          <w:spacing w:val="11"/>
        </w:rPr>
        <w:t xml:space="preserve">  </w:t>
      </w:r>
      <w:r>
        <w:rPr/>
        <w:t>ingested</w:t>
      </w:r>
      <w:r>
        <w:rPr>
          <w:spacing w:val="11"/>
        </w:rPr>
        <w:t xml:space="preserve">  </w:t>
      </w:r>
      <w:r>
        <w:rPr/>
        <w:t>orally</w:t>
      </w:r>
      <w:r>
        <w:rPr>
          <w:spacing w:val="11"/>
        </w:rPr>
        <w:t xml:space="preserve">  </w:t>
      </w:r>
      <w:r>
        <w:rPr/>
        <w:t>by</w:t>
      </w:r>
      <w:r>
        <w:rPr>
          <w:spacing w:val="11"/>
        </w:rPr>
        <w:t xml:space="preserve">  </w:t>
      </w:r>
      <w:r>
        <w:rPr/>
        <w:t>an</w:t>
      </w:r>
      <w:r>
        <w:rPr>
          <w:spacing w:val="11"/>
        </w:rPr>
        <w:t xml:space="preserve">  </w:t>
      </w:r>
      <w:r>
        <w:rPr/>
        <w:t>infant</w:t>
      </w:r>
      <w:r>
        <w:rPr>
          <w:spacing w:val="2"/>
        </w:rPr>
        <w:t xml:space="preserve"> </w:t>
      </w:r>
      <w:r>
        <w:rPr>
          <w:spacing w:val="4"/>
        </w:rPr>
        <w:t>through breast milk, it is hardly absorbed and</w:t>
      </w:r>
      <w:r>
        <w:rPr>
          <w:spacing w:val="5"/>
        </w:rPr>
        <w:t xml:space="preserve"> </w:t>
      </w:r>
      <w:r>
        <w:rPr>
          <w:spacing w:val="4"/>
        </w:rPr>
        <w:t>thu</w:t>
      </w:r>
      <w:r>
        <w:rPr>
          <w:spacing w:val="3"/>
        </w:rPr>
        <w:t>s</w:t>
      </w:r>
      <w:r>
        <w:rPr>
          <w:spacing w:val="5"/>
        </w:rPr>
        <w:t xml:space="preserve"> </w:t>
      </w:r>
      <w:r>
        <w:rPr>
          <w:spacing w:val="3"/>
        </w:rPr>
        <w:t>poses</w:t>
      </w:r>
      <w:r>
        <w:rPr>
          <w:spacing w:val="7"/>
        </w:rPr>
        <w:t xml:space="preserve"> </w:t>
      </w:r>
      <w:r>
        <w:rPr>
          <w:spacing w:val="3"/>
        </w:rPr>
        <w:t>no</w:t>
      </w:r>
      <w:r>
        <w:rPr/>
        <w:t xml:space="preserve"> </w:t>
      </w:r>
      <w:bookmarkStart w:name="bookmark5" w:id="8"/>
      <w:bookmarkEnd w:id="8"/>
      <w:r>
        <w:rPr>
          <w:spacing w:val="4"/>
        </w:rPr>
        <w:t>problem</w:t>
      </w:r>
      <w:r>
        <w:rPr>
          <w:spacing w:val="24"/>
        </w:rPr>
        <w:t xml:space="preserve"> </w:t>
      </w:r>
      <w:r>
        <w:rPr>
          <w:spacing w:val="4"/>
        </w:rPr>
        <w:t>for</w:t>
      </w:r>
      <w:r>
        <w:rPr>
          <w:spacing w:val="21"/>
          <w:w w:val="101"/>
        </w:rPr>
        <w:t xml:space="preserve"> </w:t>
      </w:r>
      <w:r>
        <w:rPr>
          <w:spacing w:val="4"/>
        </w:rPr>
        <w:t>the</w:t>
      </w:r>
      <w:r>
        <w:rPr>
          <w:spacing w:val="23"/>
        </w:rPr>
        <w:t xml:space="preserve"> </w:t>
      </w:r>
      <w:r>
        <w:rPr>
          <w:spacing w:val="4"/>
        </w:rPr>
        <w:t>infant’s</w:t>
      </w:r>
      <w:r>
        <w:rPr>
          <w:spacing w:val="23"/>
        </w:rPr>
        <w:t xml:space="preserve"> </w:t>
      </w:r>
      <w:r>
        <w:rPr>
          <w:spacing w:val="4"/>
        </w:rPr>
        <w:t>vacc</w:t>
      </w:r>
      <w:r>
        <w:rPr>
          <w:spacing w:val="3"/>
        </w:rPr>
        <w:t>ination.</w:t>
      </w:r>
    </w:p>
    <w:p>
      <w:pPr>
        <w:pStyle w:val="BodyText"/>
        <w:ind w:right="240" w:firstLine="228"/>
        <w:spacing w:before="37" w:line="270" w:lineRule="auto"/>
        <w:jc w:val="both"/>
        <w:rPr/>
      </w:pPr>
      <w:r>
        <w:rPr>
          <w:spacing w:val="4"/>
        </w:rPr>
        <w:t>Prednisolone and thiopurines have been</w:t>
      </w:r>
      <w:r>
        <w:rPr>
          <w:spacing w:val="27"/>
          <w:w w:val="101"/>
        </w:rPr>
        <w:t xml:space="preserve"> </w:t>
      </w:r>
      <w:r>
        <w:rPr>
          <w:spacing w:val="4"/>
        </w:rPr>
        <w:t>measured</w:t>
      </w:r>
      <w:r>
        <w:rPr>
          <w:spacing w:val="11"/>
        </w:rPr>
        <w:t xml:space="preserve"> </w:t>
      </w:r>
      <w:r>
        <w:rPr>
          <w:spacing w:val="4"/>
        </w:rPr>
        <w:t>in</w:t>
      </w:r>
      <w:r>
        <w:rPr>
          <w:spacing w:val="9"/>
        </w:rPr>
        <w:t xml:space="preserve"> </w:t>
      </w:r>
      <w:r>
        <w:rPr>
          <w:spacing w:val="4"/>
        </w:rPr>
        <w:t>the</w:t>
      </w:r>
      <w:r>
        <w:rPr/>
        <w:t xml:space="preserve"> </w:t>
      </w:r>
      <w:bookmarkStart w:name="bookmark6" w:id="9"/>
      <w:bookmarkEnd w:id="9"/>
      <w:r>
        <w:rPr>
          <w:spacing w:val="4"/>
        </w:rPr>
        <w:t>milk  of  breastfeeding  women</w:t>
      </w:r>
      <w:r>
        <w:rPr>
          <w:spacing w:val="17"/>
        </w:rPr>
        <w:t xml:space="preserve">  </w:t>
      </w:r>
      <w:r>
        <w:rPr>
          <w:spacing w:val="4"/>
        </w:rPr>
        <w:t>who</w:t>
      </w:r>
      <w:r>
        <w:rPr>
          <w:spacing w:val="10"/>
        </w:rPr>
        <w:t xml:space="preserve">  </w:t>
      </w:r>
      <w:r>
        <w:rPr>
          <w:spacing w:val="4"/>
        </w:rPr>
        <w:t>are</w:t>
      </w:r>
      <w:r>
        <w:rPr>
          <w:spacing w:val="10"/>
        </w:rPr>
        <w:t xml:space="preserve">  </w:t>
      </w:r>
      <w:r>
        <w:rPr>
          <w:spacing w:val="4"/>
        </w:rPr>
        <w:t>orally</w:t>
      </w:r>
      <w:r>
        <w:rPr>
          <w:spacing w:val="8"/>
        </w:rPr>
        <w:t xml:space="preserve">  </w:t>
      </w:r>
      <w:r>
        <w:rPr>
          <w:spacing w:val="4"/>
        </w:rPr>
        <w:t>receiving</w:t>
      </w:r>
      <w:r>
        <w:rPr/>
        <w:t xml:space="preserve"> </w:t>
      </w:r>
      <w:r>
        <w:rPr>
          <w:spacing w:val="4"/>
        </w:rPr>
        <w:t>these  drugs,  and</w:t>
      </w:r>
      <w:r>
        <w:rPr>
          <w:spacing w:val="6"/>
        </w:rPr>
        <w:t xml:space="preserve">  </w:t>
      </w:r>
      <w:r>
        <w:rPr>
          <w:spacing w:val="4"/>
        </w:rPr>
        <w:t>the</w:t>
      </w:r>
      <w:r>
        <w:rPr>
          <w:spacing w:val="9"/>
        </w:rPr>
        <w:t xml:space="preserve">  </w:t>
      </w:r>
      <w:r>
        <w:rPr>
          <w:spacing w:val="4"/>
        </w:rPr>
        <w:t>amount</w:t>
      </w:r>
      <w:r>
        <w:rPr>
          <w:spacing w:val="8"/>
        </w:rPr>
        <w:t xml:space="preserve">  </w:t>
      </w:r>
      <w:r>
        <w:rPr>
          <w:spacing w:val="4"/>
        </w:rPr>
        <w:t>of  drug</w:t>
      </w:r>
      <w:r>
        <w:rPr>
          <w:spacing w:val="7"/>
        </w:rPr>
        <w:t xml:space="preserve">  </w:t>
      </w:r>
      <w:r>
        <w:rPr>
          <w:spacing w:val="4"/>
        </w:rPr>
        <w:t>ingested</w:t>
      </w:r>
      <w:r>
        <w:rPr>
          <w:spacing w:val="6"/>
        </w:rPr>
        <w:t xml:space="preserve">  </w:t>
      </w:r>
      <w:r>
        <w:rPr>
          <w:spacing w:val="3"/>
        </w:rPr>
        <w:t>by</w:t>
      </w:r>
      <w:r>
        <w:rPr>
          <w:spacing w:val="7"/>
        </w:rPr>
        <w:t xml:space="preserve">  </w:t>
      </w:r>
      <w:r>
        <w:rPr>
          <w:spacing w:val="3"/>
        </w:rPr>
        <w:t>fully</w:t>
      </w:r>
      <w:r>
        <w:rPr/>
        <w:t xml:space="preserve"> </w:t>
      </w:r>
      <w:r>
        <w:rPr>
          <w:spacing w:val="4"/>
        </w:rPr>
        <w:t>lactating</w:t>
      </w:r>
      <w:r>
        <w:rPr>
          <w:spacing w:val="22"/>
          <w:w w:val="102"/>
        </w:rPr>
        <w:t xml:space="preserve"> </w:t>
      </w:r>
      <w:r>
        <w:rPr>
          <w:spacing w:val="4"/>
        </w:rPr>
        <w:t>infants</w:t>
      </w:r>
      <w:r>
        <w:rPr>
          <w:spacing w:val="22"/>
          <w:w w:val="101"/>
        </w:rPr>
        <w:t xml:space="preserve"> </w:t>
      </w:r>
      <w:r>
        <w:rPr>
          <w:spacing w:val="4"/>
        </w:rPr>
        <w:t>from</w:t>
      </w:r>
      <w:r>
        <w:rPr>
          <w:spacing w:val="21"/>
        </w:rPr>
        <w:t xml:space="preserve"> </w:t>
      </w:r>
      <w:r>
        <w:rPr>
          <w:spacing w:val="4"/>
        </w:rPr>
        <w:t>breast</w:t>
      </w:r>
      <w:r>
        <w:rPr>
          <w:spacing w:val="23"/>
        </w:rPr>
        <w:t xml:space="preserve"> </w:t>
      </w:r>
      <w:r>
        <w:rPr>
          <w:spacing w:val="4"/>
        </w:rPr>
        <w:t>milk</w:t>
      </w:r>
      <w:r>
        <w:rPr>
          <w:spacing w:val="22"/>
        </w:rPr>
        <w:t xml:space="preserve"> </w:t>
      </w:r>
      <w:r>
        <w:rPr>
          <w:spacing w:val="4"/>
        </w:rPr>
        <w:t>i</w:t>
      </w:r>
      <w:r>
        <w:rPr>
          <w:spacing w:val="3"/>
        </w:rPr>
        <w:t>s</w:t>
      </w:r>
      <w:r>
        <w:rPr>
          <w:spacing w:val="24"/>
        </w:rPr>
        <w:t xml:space="preserve"> </w:t>
      </w:r>
      <w:r>
        <w:rPr>
          <w:spacing w:val="3"/>
        </w:rPr>
        <w:t>estimated</w:t>
      </w:r>
      <w:r>
        <w:rPr>
          <w:spacing w:val="21"/>
          <w:w w:val="101"/>
        </w:rPr>
        <w:t xml:space="preserve"> </w:t>
      </w:r>
      <w:r>
        <w:rPr>
          <w:spacing w:val="3"/>
        </w:rPr>
        <w:t>to</w:t>
      </w:r>
      <w:r>
        <w:rPr>
          <w:spacing w:val="20"/>
        </w:rPr>
        <w:t xml:space="preserve"> </w:t>
      </w:r>
      <w:r>
        <w:rPr>
          <w:spacing w:val="3"/>
        </w:rPr>
        <w:t>be</w:t>
      </w:r>
      <w:r>
        <w:rPr>
          <w:spacing w:val="27"/>
          <w:w w:val="101"/>
        </w:rPr>
        <w:t xml:space="preserve"> </w:t>
      </w:r>
      <w:r>
        <w:rPr>
          <w:spacing w:val="3"/>
        </w:rPr>
        <w:t>about</w:t>
      </w:r>
      <w:r>
        <w:rPr/>
        <w:t xml:space="preserve"> </w:t>
      </w:r>
      <w:bookmarkStart w:name="bookmark7" w:id="10"/>
      <w:bookmarkEnd w:id="10"/>
      <w:r>
        <w:rPr>
          <w:spacing w:val="13"/>
        </w:rPr>
        <w:t>1-5%  </w:t>
      </w:r>
      <w:r>
        <w:rPr/>
        <w:t>of</w:t>
      </w:r>
      <w:r>
        <w:rPr>
          <w:spacing w:val="13"/>
        </w:rPr>
        <w:t xml:space="preserve">  </w:t>
      </w:r>
      <w:r>
        <w:rPr/>
        <w:t>the</w:t>
      </w:r>
      <w:r>
        <w:rPr>
          <w:spacing w:val="13"/>
        </w:rPr>
        <w:t xml:space="preserve">  </w:t>
      </w:r>
      <w:r>
        <w:rPr/>
        <w:t>infant</w:t>
      </w:r>
      <w:r>
        <w:rPr>
          <w:spacing w:val="13"/>
        </w:rPr>
        <w:t>’</w:t>
      </w:r>
      <w:r>
        <w:rPr/>
        <w:t>s</w:t>
      </w:r>
      <w:r>
        <w:rPr>
          <w:spacing w:val="13"/>
        </w:rPr>
        <w:t xml:space="preserve">  </w:t>
      </w:r>
      <w:r>
        <w:rPr/>
        <w:t>therapeutic</w:t>
      </w:r>
      <w:r>
        <w:rPr>
          <w:spacing w:val="13"/>
        </w:rPr>
        <w:t xml:space="preserve">  </w:t>
      </w:r>
      <w:r>
        <w:rPr/>
        <w:t>dose</w:t>
      </w:r>
      <w:r>
        <w:rPr>
          <w:spacing w:val="13"/>
        </w:rPr>
        <w:t>;  </w:t>
      </w:r>
      <w:r>
        <w:rPr/>
        <w:t>additionally</w:t>
      </w:r>
      <w:r>
        <w:rPr>
          <w:spacing w:val="13"/>
        </w:rPr>
        <w:t>,  </w:t>
      </w:r>
      <w:r>
        <w:rPr/>
        <w:t>the</w:t>
      </w:r>
      <w:r>
        <w:rPr>
          <w:spacing w:val="7"/>
        </w:rPr>
        <w:t xml:space="preserve"> </w:t>
      </w:r>
      <w:r>
        <w:rPr>
          <w:spacing w:val="4"/>
        </w:rPr>
        <w:t>estimated</w:t>
      </w:r>
      <w:r>
        <w:rPr>
          <w:spacing w:val="18"/>
        </w:rPr>
        <w:t xml:space="preserve"> </w:t>
      </w:r>
      <w:r>
        <w:rPr>
          <w:spacing w:val="4"/>
        </w:rPr>
        <w:t>rate</w:t>
      </w:r>
      <w:r>
        <w:rPr>
          <w:spacing w:val="23"/>
        </w:rPr>
        <w:t xml:space="preserve"> </w:t>
      </w:r>
      <w:r>
        <w:rPr>
          <w:spacing w:val="4"/>
        </w:rPr>
        <w:t>of</w:t>
      </w:r>
      <w:r>
        <w:rPr>
          <w:spacing w:val="15"/>
          <w:w w:val="101"/>
        </w:rPr>
        <w:t xml:space="preserve"> </w:t>
      </w:r>
      <w:r>
        <w:rPr>
          <w:spacing w:val="4"/>
        </w:rPr>
        <w:t>adverse</w:t>
      </w:r>
      <w:r>
        <w:rPr>
          <w:spacing w:val="22"/>
          <w:w w:val="101"/>
        </w:rPr>
        <w:t xml:space="preserve"> </w:t>
      </w:r>
      <w:r>
        <w:rPr>
          <w:spacing w:val="4"/>
        </w:rPr>
        <w:t>events</w:t>
      </w:r>
      <w:r>
        <w:rPr>
          <w:spacing w:val="19"/>
          <w:w w:val="101"/>
        </w:rPr>
        <w:t xml:space="preserve"> </w:t>
      </w:r>
      <w:r>
        <w:rPr>
          <w:spacing w:val="4"/>
        </w:rPr>
        <w:t>in</w:t>
      </w:r>
      <w:r>
        <w:rPr>
          <w:spacing w:val="20"/>
          <w:w w:val="101"/>
        </w:rPr>
        <w:t xml:space="preserve"> </w:t>
      </w:r>
      <w:r>
        <w:rPr>
          <w:spacing w:val="4"/>
        </w:rPr>
        <w:t>la</w:t>
      </w:r>
      <w:r>
        <w:rPr>
          <w:spacing w:val="3"/>
        </w:rPr>
        <w:t>ctating</w:t>
      </w:r>
      <w:r>
        <w:rPr>
          <w:spacing w:val="20"/>
        </w:rPr>
        <w:t xml:space="preserve"> </w:t>
      </w:r>
      <w:r>
        <w:rPr>
          <w:spacing w:val="3"/>
        </w:rPr>
        <w:t>infants</w:t>
      </w:r>
      <w:r>
        <w:rPr>
          <w:spacing w:val="19"/>
          <w:w w:val="101"/>
        </w:rPr>
        <w:t xml:space="preserve"> </w:t>
      </w:r>
      <w:r>
        <w:rPr>
          <w:spacing w:val="3"/>
        </w:rPr>
        <w:t>is</w:t>
      </w:r>
      <w:r>
        <w:rPr>
          <w:spacing w:val="21"/>
        </w:rPr>
        <w:t xml:space="preserve"> </w:t>
      </w:r>
      <w:r>
        <w:rPr>
          <w:spacing w:val="3"/>
        </w:rPr>
        <w:t>low</w:t>
      </w:r>
      <w:r>
        <w:rPr/>
        <w:t xml:space="preserve"> </w:t>
      </w:r>
      <w:r>
        <w:rPr>
          <w:spacing w:val="12"/>
        </w:rPr>
        <w:t>[</w:t>
      </w:r>
      <w:hyperlink w:history="true" w:anchor="bookmark126">
        <w:r>
          <w:rPr>
            <w:color w:val="0000FF"/>
            <w:spacing w:val="12"/>
          </w:rPr>
          <w:t>135</w:t>
        </w:r>
      </w:hyperlink>
      <w:r>
        <w:rPr>
          <w:spacing w:val="12"/>
        </w:rPr>
        <w:t>, </w:t>
      </w:r>
      <w:hyperlink w:history="true" w:anchor="bookmark127">
        <w:r>
          <w:rPr>
            <w:color w:val="0000FF"/>
            <w:spacing w:val="12"/>
          </w:rPr>
          <w:t>136</w:t>
        </w:r>
      </w:hyperlink>
      <w:r>
        <w:rPr>
          <w:spacing w:val="12"/>
        </w:rPr>
        <w:t>]. </w:t>
      </w:r>
      <w:r>
        <w:rPr/>
        <w:t>Expert</w:t>
      </w:r>
      <w:r>
        <w:rPr>
          <w:spacing w:val="12"/>
        </w:rPr>
        <w:t xml:space="preserve"> </w:t>
      </w:r>
      <w:r>
        <w:rPr/>
        <w:t>guidelines</w:t>
      </w:r>
      <w:r>
        <w:rPr>
          <w:spacing w:val="12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North</w:t>
      </w:r>
      <w:r>
        <w:rPr>
          <w:spacing w:val="12"/>
        </w:rPr>
        <w:t xml:space="preserve"> </w:t>
      </w:r>
      <w:r>
        <w:rPr/>
        <w:t>America</w:t>
      </w:r>
      <w:r>
        <w:rPr>
          <w:spacing w:val="12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Europe</w:t>
      </w:r>
      <w:r>
        <w:rPr>
          <w:spacing w:val="15"/>
        </w:rPr>
        <w:t xml:space="preserve"> </w:t>
      </w:r>
      <w:r>
        <w:rPr>
          <w:spacing w:val="4"/>
        </w:rPr>
        <w:t>consider</w:t>
      </w:r>
      <w:r>
        <w:rPr>
          <w:spacing w:val="41"/>
        </w:rPr>
        <w:t xml:space="preserve"> </w:t>
      </w:r>
      <w:r>
        <w:rPr>
          <w:spacing w:val="4"/>
        </w:rPr>
        <w:t>prednisolone</w:t>
      </w:r>
      <w:r>
        <w:rPr/>
        <w:t xml:space="preserve">  </w:t>
      </w:r>
      <w:r>
        <w:rPr>
          <w:spacing w:val="4"/>
        </w:rPr>
        <w:t>an</w:t>
      </w:r>
      <w:r>
        <w:rPr>
          <w:spacing w:val="3"/>
        </w:rPr>
        <w:t>d</w:t>
      </w:r>
      <w:r>
        <w:rPr>
          <w:spacing w:val="43"/>
          <w:w w:val="101"/>
        </w:rPr>
        <w:t xml:space="preserve"> </w:t>
      </w:r>
      <w:r>
        <w:rPr>
          <w:spacing w:val="3"/>
        </w:rPr>
        <w:t>thiopurines</w:t>
      </w:r>
      <w:r>
        <w:rPr>
          <w:spacing w:val="43"/>
        </w:rPr>
        <w:t xml:space="preserve"> </w:t>
      </w:r>
      <w:r>
        <w:rPr>
          <w:spacing w:val="3"/>
        </w:rPr>
        <w:t>to</w:t>
      </w:r>
      <w:r>
        <w:rPr>
          <w:spacing w:val="40"/>
          <w:w w:val="101"/>
        </w:rPr>
        <w:t xml:space="preserve"> </w:t>
      </w:r>
      <w:r>
        <w:rPr>
          <w:spacing w:val="3"/>
        </w:rPr>
        <w:t>be</w:t>
      </w:r>
      <w:r>
        <w:rPr>
          <w:spacing w:val="1"/>
        </w:rPr>
        <w:t xml:space="preserve">  </w:t>
      </w:r>
      <w:r>
        <w:rPr>
          <w:spacing w:val="3"/>
        </w:rPr>
        <w:t>safe</w:t>
      </w:r>
      <w:r>
        <w:rPr>
          <w:spacing w:val="44"/>
          <w:w w:val="101"/>
        </w:rPr>
        <w:t xml:space="preserve"> </w:t>
      </w:r>
      <w:r>
        <w:rPr>
          <w:spacing w:val="3"/>
        </w:rPr>
        <w:t>for</w:t>
      </w:r>
      <w:r>
        <w:rPr>
          <w:spacing w:val="41"/>
          <w:w w:val="101"/>
        </w:rPr>
        <w:t xml:space="preserve"> </w:t>
      </w:r>
      <w:r>
        <w:rPr>
          <w:spacing w:val="3"/>
        </w:rPr>
        <w:t>use</w:t>
      </w:r>
      <w:r>
        <w:rPr/>
        <w:t xml:space="preserve"> </w:t>
      </w:r>
      <w:bookmarkStart w:name="bookmark8" w:id="11"/>
      <w:bookmarkEnd w:id="11"/>
      <w:r>
        <w:rPr/>
        <w:t>during</w:t>
      </w:r>
      <w:r>
        <w:rPr>
          <w:spacing w:val="28"/>
        </w:rPr>
        <w:t xml:space="preserve"> </w:t>
      </w:r>
      <w:r>
        <w:rPr/>
        <w:t>breastfeeding</w:t>
      </w:r>
      <w:r>
        <w:rPr>
          <w:spacing w:val="44"/>
          <w:w w:val="101"/>
        </w:rPr>
        <w:t xml:space="preserve"> </w:t>
      </w:r>
      <w:r>
        <w:rPr>
          <w:spacing w:val="12"/>
        </w:rPr>
        <w:t>[</w:t>
      </w:r>
      <w:hyperlink w:history="true" w:anchor="bookmark104">
        <w:r>
          <w:rPr>
            <w:color w:val="0000FF"/>
            <w:spacing w:val="12"/>
          </w:rPr>
          <w:t>111</w:t>
        </w:r>
      </w:hyperlink>
      <w:r>
        <w:rPr>
          <w:spacing w:val="12"/>
        </w:rPr>
        <w:t>,</w:t>
      </w:r>
      <w:r>
        <w:rPr>
          <w:spacing w:val="24"/>
        </w:rPr>
        <w:t xml:space="preserve"> </w:t>
      </w:r>
      <w:hyperlink w:history="true" w:anchor="bookmark128">
        <w:r>
          <w:rPr>
            <w:color w:val="0000FF"/>
            <w:spacing w:val="12"/>
          </w:rPr>
          <w:t>112</w:t>
        </w:r>
      </w:hyperlink>
      <w:r>
        <w:rPr>
          <w:spacing w:val="12"/>
        </w:rPr>
        <w:t>,</w:t>
      </w:r>
      <w:r>
        <w:rPr>
          <w:spacing w:val="24"/>
        </w:rPr>
        <w:t xml:space="preserve"> </w:t>
      </w:r>
      <w:hyperlink w:history="true" w:anchor="bookmark129">
        <w:r>
          <w:rPr>
            <w:color w:val="0000FF"/>
            <w:spacing w:val="12"/>
          </w:rPr>
          <w:t>137</w:t>
        </w:r>
      </w:hyperlink>
      <w:r>
        <w:rPr>
          <w:spacing w:val="12"/>
        </w:rPr>
        <w:t>-</w:t>
      </w:r>
      <w:hyperlink w:history="true" w:anchor="bookmark130">
        <w:r>
          <w:rPr>
            <w:color w:val="0000FF"/>
            <w:spacing w:val="12"/>
          </w:rPr>
          <w:t>140</w:t>
        </w:r>
      </w:hyperlink>
      <w:r>
        <w:rPr>
          <w:spacing w:val="12"/>
        </w:rPr>
        <w:t>].</w:t>
      </w:r>
      <w:r>
        <w:rPr>
          <w:spacing w:val="28"/>
        </w:rPr>
        <w:t xml:space="preserve"> </w:t>
      </w:r>
      <w:r>
        <w:rPr/>
        <w:t>Because</w:t>
      </w:r>
      <w:r>
        <w:rPr>
          <w:spacing w:val="30"/>
          <w:w w:val="101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/>
        <w:t>the </w:t>
      </w:r>
      <w:r>
        <w:rPr>
          <w:spacing w:val="4"/>
        </w:rPr>
        <w:t>low</w:t>
      </w:r>
      <w:r>
        <w:rPr>
          <w:spacing w:val="34"/>
          <w:w w:val="101"/>
        </w:rPr>
        <w:t xml:space="preserve"> </w:t>
      </w:r>
      <w:r>
        <w:rPr>
          <w:spacing w:val="4"/>
        </w:rPr>
        <w:t>likelihood</w:t>
      </w:r>
      <w:r>
        <w:rPr>
          <w:spacing w:val="35"/>
          <w:w w:val="101"/>
        </w:rPr>
        <w:t xml:space="preserve"> </w:t>
      </w:r>
      <w:r>
        <w:rPr>
          <w:spacing w:val="4"/>
        </w:rPr>
        <w:t>of</w:t>
      </w:r>
      <w:r>
        <w:rPr>
          <w:spacing w:val="28"/>
        </w:rPr>
        <w:t xml:space="preserve"> </w:t>
      </w:r>
      <w:r>
        <w:rPr>
          <w:spacing w:val="4"/>
        </w:rPr>
        <w:t>affecting</w:t>
      </w:r>
      <w:r>
        <w:rPr>
          <w:spacing w:val="33"/>
        </w:rPr>
        <w:t xml:space="preserve"> </w:t>
      </w:r>
      <w:r>
        <w:rPr>
          <w:spacing w:val="4"/>
        </w:rPr>
        <w:t>the</w:t>
      </w:r>
      <w:r>
        <w:rPr>
          <w:spacing w:val="34"/>
        </w:rPr>
        <w:t xml:space="preserve"> </w:t>
      </w:r>
      <w:r>
        <w:rPr>
          <w:spacing w:val="4"/>
        </w:rPr>
        <w:t>infant’s</w:t>
      </w:r>
      <w:r>
        <w:rPr>
          <w:spacing w:val="34"/>
          <w:w w:val="101"/>
        </w:rPr>
        <w:t xml:space="preserve"> </w:t>
      </w:r>
      <w:r>
        <w:rPr>
          <w:spacing w:val="4"/>
        </w:rPr>
        <w:t>immun</w:t>
      </w:r>
      <w:r>
        <w:rPr>
          <w:spacing w:val="3"/>
        </w:rPr>
        <w:t>e</w:t>
      </w:r>
      <w:r>
        <w:rPr>
          <w:spacing w:val="33"/>
        </w:rPr>
        <w:t xml:space="preserve"> </w:t>
      </w:r>
      <w:r>
        <w:rPr>
          <w:spacing w:val="3"/>
        </w:rPr>
        <w:t>function,</w:t>
      </w:r>
      <w:r>
        <w:rPr/>
        <w:t xml:space="preserve"> </w:t>
      </w:r>
      <w:bookmarkStart w:name="bookmark9" w:id="12"/>
      <w:bookmarkEnd w:id="12"/>
      <w:r>
        <w:rPr>
          <w:spacing w:val="4"/>
        </w:rPr>
        <w:t>general    vaccination</w:t>
      </w:r>
      <w:r>
        <w:rPr>
          <w:spacing w:val="8"/>
        </w:rPr>
        <w:t xml:space="preserve">    </w:t>
      </w:r>
      <w:r>
        <w:rPr>
          <w:spacing w:val="4"/>
        </w:rPr>
        <w:t>of    infants</w:t>
      </w:r>
      <w:r>
        <w:rPr>
          <w:spacing w:val="7"/>
        </w:rPr>
        <w:t xml:space="preserve">    </w:t>
      </w:r>
      <w:r>
        <w:rPr>
          <w:spacing w:val="4"/>
        </w:rPr>
        <w:t>is</w:t>
      </w:r>
      <w:r>
        <w:rPr>
          <w:spacing w:val="7"/>
        </w:rPr>
        <w:t xml:space="preserve">    </w:t>
      </w:r>
      <w:r>
        <w:rPr>
          <w:spacing w:val="4"/>
        </w:rPr>
        <w:t>not</w:t>
      </w:r>
      <w:r>
        <w:rPr>
          <w:spacing w:val="7"/>
        </w:rPr>
        <w:t xml:space="preserve">    </w:t>
      </w:r>
      <w:r>
        <w:rPr>
          <w:spacing w:val="4"/>
        </w:rPr>
        <w:t>considered</w:t>
      </w:r>
      <w:r>
        <w:rPr/>
        <w:t xml:space="preserve"> </w:t>
      </w:r>
      <w:r>
        <w:rPr>
          <w:spacing w:val="4"/>
        </w:rPr>
        <w:t>problematic.</w:t>
      </w:r>
    </w:p>
    <w:p>
      <w:pPr>
        <w:pStyle w:val="BodyText"/>
        <w:ind w:right="240" w:firstLine="229"/>
        <w:spacing w:before="31" w:line="275" w:lineRule="auto"/>
        <w:jc w:val="both"/>
        <w:rPr/>
      </w:pPr>
      <w:r>
        <w:rPr>
          <w:spacing w:val="4"/>
        </w:rPr>
        <w:t>During   steroid</w:t>
      </w:r>
      <w:r>
        <w:rPr>
          <w:spacing w:val="23"/>
        </w:rPr>
        <w:t xml:space="preserve">  </w:t>
      </w:r>
      <w:r>
        <w:rPr>
          <w:spacing w:val="4"/>
        </w:rPr>
        <w:t>puls</w:t>
      </w:r>
      <w:r>
        <w:rPr>
          <w:spacing w:val="3"/>
        </w:rPr>
        <w:t>e</w:t>
      </w:r>
      <w:r>
        <w:rPr/>
        <w:t xml:space="preserve">   </w:t>
      </w:r>
      <w:r>
        <w:rPr>
          <w:spacing w:val="3"/>
        </w:rPr>
        <w:t>therapy,</w:t>
      </w:r>
      <w:r>
        <w:rPr/>
        <w:t xml:space="preserve">   </w:t>
      </w:r>
      <w:r>
        <w:rPr>
          <w:spacing w:val="3"/>
        </w:rPr>
        <w:t>the</w:t>
      </w:r>
      <w:r>
        <w:rPr>
          <w:spacing w:val="1"/>
        </w:rPr>
        <w:t xml:space="preserve">   </w:t>
      </w:r>
      <w:r>
        <w:rPr>
          <w:spacing w:val="3"/>
        </w:rPr>
        <w:t>amount</w:t>
      </w:r>
      <w:r>
        <w:rPr>
          <w:spacing w:val="1"/>
        </w:rPr>
        <w:t xml:space="preserve">   </w:t>
      </w:r>
      <w:r>
        <w:rPr>
          <w:spacing w:val="3"/>
        </w:rPr>
        <w:t>of</w:t>
      </w:r>
      <w:r>
        <w:rPr>
          <w:spacing w:val="20"/>
          <w:w w:val="101"/>
        </w:rPr>
        <w:t xml:space="preserve">  </w:t>
      </w:r>
      <w:r>
        <w:rPr>
          <w:spacing w:val="3"/>
        </w:rPr>
        <w:t>drug</w:t>
      </w:r>
      <w:r>
        <w:rPr/>
        <w:t xml:space="preserve"> </w:t>
      </w:r>
      <w:r>
        <w:rPr>
          <w:spacing w:val="4"/>
        </w:rPr>
        <w:t>ingested</w:t>
      </w:r>
      <w:r>
        <w:rPr>
          <w:spacing w:val="37"/>
          <w:w w:val="101"/>
        </w:rPr>
        <w:t xml:space="preserve"> </w:t>
      </w:r>
      <w:r>
        <w:rPr>
          <w:spacing w:val="4"/>
        </w:rPr>
        <w:t>by</w:t>
      </w:r>
      <w:r>
        <w:rPr>
          <w:spacing w:val="39"/>
        </w:rPr>
        <w:t xml:space="preserve"> </w:t>
      </w:r>
      <w:r>
        <w:rPr>
          <w:spacing w:val="4"/>
        </w:rPr>
        <w:t>the</w:t>
      </w:r>
      <w:r>
        <w:rPr>
          <w:spacing w:val="40"/>
        </w:rPr>
        <w:t xml:space="preserve"> </w:t>
      </w:r>
      <w:r>
        <w:rPr>
          <w:spacing w:val="4"/>
        </w:rPr>
        <w:t>infant</w:t>
      </w:r>
      <w:r>
        <w:rPr>
          <w:spacing w:val="41"/>
          <w:w w:val="102"/>
        </w:rPr>
        <w:t xml:space="preserve"> </w:t>
      </w:r>
      <w:r>
        <w:rPr>
          <w:spacing w:val="4"/>
        </w:rPr>
        <w:t>via</w:t>
      </w:r>
      <w:r>
        <w:rPr>
          <w:spacing w:val="37"/>
        </w:rPr>
        <w:t xml:space="preserve"> </w:t>
      </w:r>
      <w:r>
        <w:rPr>
          <w:spacing w:val="4"/>
        </w:rPr>
        <w:t>breast</w:t>
      </w:r>
      <w:r>
        <w:rPr>
          <w:spacing w:val="39"/>
          <w:w w:val="101"/>
        </w:rPr>
        <w:t xml:space="preserve"> </w:t>
      </w:r>
      <w:r>
        <w:rPr>
          <w:spacing w:val="4"/>
        </w:rPr>
        <w:t>milk</w:t>
      </w:r>
      <w:r>
        <w:rPr>
          <w:spacing w:val="40"/>
        </w:rPr>
        <w:t xml:space="preserve"> </w:t>
      </w:r>
      <w:r>
        <w:rPr>
          <w:spacing w:val="3"/>
        </w:rPr>
        <w:t>increases</w:t>
      </w:r>
      <w:r>
        <w:rPr>
          <w:spacing w:val="42"/>
          <w:w w:val="101"/>
        </w:rPr>
        <w:t xml:space="preserve"> </w:t>
      </w:r>
      <w:r>
        <w:rPr>
          <w:spacing w:val="3"/>
        </w:rPr>
        <w:t>with</w:t>
      </w:r>
      <w:r>
        <w:rPr>
          <w:spacing w:val="40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bookmarkStart w:name="bookmark10" w:id="13"/>
      <w:bookmarkEnd w:id="13"/>
      <w:r>
        <w:rPr>
          <w:spacing w:val="4"/>
        </w:rPr>
        <w:t>dose</w:t>
      </w:r>
      <w:r>
        <w:rPr>
          <w:spacing w:val="26"/>
        </w:rPr>
        <w:t xml:space="preserve"> </w:t>
      </w:r>
      <w:r>
        <w:rPr>
          <w:spacing w:val="4"/>
        </w:rPr>
        <w:t>of medication;</w:t>
      </w:r>
      <w:r>
        <w:rPr>
          <w:spacing w:val="23"/>
          <w:w w:val="101"/>
        </w:rPr>
        <w:t xml:space="preserve"> </w:t>
      </w:r>
      <w:r>
        <w:rPr>
          <w:spacing w:val="4"/>
        </w:rPr>
        <w:t>therefore,</w:t>
      </w:r>
      <w:r>
        <w:rPr>
          <w:spacing w:val="23"/>
          <w:w w:val="102"/>
        </w:rPr>
        <w:t xml:space="preserve"> </w:t>
      </w:r>
      <w:r>
        <w:rPr>
          <w:spacing w:val="4"/>
        </w:rPr>
        <w:t>the</w:t>
      </w:r>
      <w:r>
        <w:rPr>
          <w:spacing w:val="24"/>
          <w:w w:val="101"/>
        </w:rPr>
        <w:t xml:space="preserve"> </w:t>
      </w:r>
      <w:r>
        <w:rPr>
          <w:spacing w:val="4"/>
        </w:rPr>
        <w:t>clinician</w:t>
      </w:r>
      <w:r>
        <w:rPr>
          <w:spacing w:val="23"/>
        </w:rPr>
        <w:t xml:space="preserve"> </w:t>
      </w:r>
      <w:r>
        <w:rPr>
          <w:spacing w:val="4"/>
        </w:rPr>
        <w:t>must</w:t>
      </w:r>
      <w:r>
        <w:rPr>
          <w:spacing w:val="25"/>
          <w:w w:val="101"/>
        </w:rPr>
        <w:t xml:space="preserve"> </w:t>
      </w:r>
      <w:r>
        <w:rPr>
          <w:spacing w:val="4"/>
        </w:rPr>
        <w:t>carefully</w:t>
      </w:r>
      <w:r>
        <w:rPr/>
        <w:t xml:space="preserve"> </w:t>
      </w:r>
      <w:r>
        <w:rPr>
          <w:spacing w:val="4"/>
        </w:rPr>
        <w:t>consider</w:t>
      </w:r>
      <w:r>
        <w:rPr>
          <w:spacing w:val="34"/>
          <w:w w:val="101"/>
        </w:rPr>
        <w:t xml:space="preserve"> </w:t>
      </w:r>
      <w:r>
        <w:rPr>
          <w:spacing w:val="4"/>
        </w:rPr>
        <w:t>whether</w:t>
      </w:r>
      <w:r>
        <w:rPr>
          <w:spacing w:val="29"/>
        </w:rPr>
        <w:t xml:space="preserve"> </w:t>
      </w:r>
      <w:r>
        <w:rPr>
          <w:spacing w:val="4"/>
        </w:rPr>
        <w:t>breastfeeding</w:t>
      </w:r>
      <w:r>
        <w:rPr>
          <w:spacing w:val="39"/>
          <w:w w:val="102"/>
        </w:rPr>
        <w:t xml:space="preserve"> </w:t>
      </w:r>
      <w:r>
        <w:rPr>
          <w:spacing w:val="4"/>
        </w:rPr>
        <w:t>should</w:t>
      </w:r>
      <w:r>
        <w:rPr>
          <w:spacing w:val="29"/>
          <w:w w:val="101"/>
        </w:rPr>
        <w:t xml:space="preserve"> </w:t>
      </w:r>
      <w:r>
        <w:rPr>
          <w:spacing w:val="4"/>
        </w:rPr>
        <w:t>be</w:t>
      </w:r>
      <w:r>
        <w:rPr>
          <w:spacing w:val="30"/>
        </w:rPr>
        <w:t xml:space="preserve"> </w:t>
      </w:r>
      <w:r>
        <w:rPr>
          <w:spacing w:val="4"/>
        </w:rPr>
        <w:t>performe</w:t>
      </w:r>
      <w:r>
        <w:rPr>
          <w:spacing w:val="3"/>
        </w:rPr>
        <w:t>d.</w:t>
      </w:r>
      <w:r>
        <w:rPr>
          <w:spacing w:val="33"/>
        </w:rPr>
        <w:t xml:space="preserve"> </w:t>
      </w:r>
      <w:r>
        <w:rPr>
          <w:spacing w:val="3"/>
        </w:rPr>
        <w:t>If</w:t>
      </w:r>
      <w:r>
        <w:rPr>
          <w:spacing w:val="25"/>
          <w:w w:val="102"/>
        </w:rPr>
        <w:t xml:space="preserve"> </w:t>
      </w:r>
      <w:r>
        <w:rPr>
          <w:spacing w:val="3"/>
        </w:rPr>
        <w:t>a</w:t>
      </w:r>
      <w:r>
        <w:rPr/>
        <w:t xml:space="preserve"> </w:t>
      </w:r>
      <w:r>
        <w:rPr>
          <w:spacing w:val="3"/>
        </w:rPr>
        <w:t>breastfed</w:t>
      </w:r>
      <w:r>
        <w:rPr>
          <w:spacing w:val="42"/>
        </w:rPr>
        <w:t xml:space="preserve"> </w:t>
      </w:r>
      <w:r>
        <w:rPr>
          <w:spacing w:val="3"/>
        </w:rPr>
        <w:t>infant</w:t>
      </w:r>
      <w:r>
        <w:rPr>
          <w:spacing w:val="40"/>
        </w:rPr>
        <w:t xml:space="preserve"> </w:t>
      </w:r>
      <w:r>
        <w:rPr>
          <w:spacing w:val="3"/>
        </w:rPr>
        <w:t>shows</w:t>
      </w:r>
      <w:r>
        <w:rPr>
          <w:spacing w:val="40"/>
          <w:w w:val="101"/>
        </w:rPr>
        <w:t xml:space="preserve"> </w:t>
      </w:r>
      <w:r>
        <w:rPr>
          <w:spacing w:val="3"/>
        </w:rPr>
        <w:t>symptoms</w:t>
      </w:r>
      <w:r>
        <w:rPr>
          <w:spacing w:val="33"/>
          <w:w w:val="101"/>
        </w:rPr>
        <w:t xml:space="preserve"> </w:t>
      </w:r>
      <w:r>
        <w:rPr>
          <w:spacing w:val="3"/>
        </w:rPr>
        <w:t>that</w:t>
      </w:r>
      <w:r>
        <w:rPr>
          <w:spacing w:val="40"/>
          <w:w w:val="101"/>
        </w:rPr>
        <w:t xml:space="preserve"> </w:t>
      </w:r>
      <w:r>
        <w:rPr>
          <w:spacing w:val="3"/>
        </w:rPr>
        <w:t>suggest</w:t>
      </w:r>
      <w:r>
        <w:rPr>
          <w:spacing w:val="38"/>
        </w:rPr>
        <w:t xml:space="preserve"> </w:t>
      </w:r>
      <w:r>
        <w:rPr>
          <w:spacing w:val="3"/>
        </w:rPr>
        <w:t>an</w:t>
      </w:r>
      <w:r>
        <w:rPr>
          <w:spacing w:val="37"/>
          <w:w w:val="101"/>
        </w:rPr>
        <w:t xml:space="preserve"> </w:t>
      </w:r>
      <w:r>
        <w:rPr>
          <w:spacing w:val="3"/>
        </w:rPr>
        <w:t>adverse</w:t>
      </w:r>
      <w:r>
        <w:rPr/>
        <w:t xml:space="preserve"> </w:t>
      </w:r>
      <w:r>
        <w:rPr>
          <w:spacing w:val="4"/>
        </w:rPr>
        <w:t>event  caused  by</w:t>
      </w:r>
      <w:r>
        <w:rPr>
          <w:spacing w:val="9"/>
        </w:rPr>
        <w:t xml:space="preserve">  </w:t>
      </w:r>
      <w:r>
        <w:rPr>
          <w:spacing w:val="4"/>
        </w:rPr>
        <w:t>a</w:t>
      </w:r>
      <w:r>
        <w:rPr>
          <w:spacing w:val="9"/>
        </w:rPr>
        <w:t xml:space="preserve">  </w:t>
      </w:r>
      <w:r>
        <w:rPr>
          <w:spacing w:val="4"/>
        </w:rPr>
        <w:t>drug</w:t>
      </w:r>
      <w:r>
        <w:rPr>
          <w:spacing w:val="7"/>
        </w:rPr>
        <w:t xml:space="preserve">  </w:t>
      </w:r>
      <w:r>
        <w:rPr>
          <w:spacing w:val="4"/>
        </w:rPr>
        <w:t>transferred</w:t>
      </w:r>
      <w:r>
        <w:rPr>
          <w:spacing w:val="8"/>
        </w:rPr>
        <w:t xml:space="preserve">  </w:t>
      </w:r>
      <w:r>
        <w:rPr>
          <w:spacing w:val="4"/>
        </w:rPr>
        <w:t>to  breast</w:t>
      </w:r>
      <w:r>
        <w:rPr>
          <w:spacing w:val="8"/>
        </w:rPr>
        <w:t xml:space="preserve">  </w:t>
      </w:r>
      <w:r>
        <w:rPr>
          <w:spacing w:val="4"/>
        </w:rPr>
        <w:t>milk,</w:t>
      </w:r>
      <w:r>
        <w:rPr>
          <w:spacing w:val="8"/>
        </w:rPr>
        <w:t xml:space="preserve">  </w:t>
      </w:r>
      <w:r>
        <w:rPr>
          <w:spacing w:val="4"/>
        </w:rPr>
        <w:t>the</w:t>
      </w:r>
      <w:r>
        <w:rPr/>
        <w:t xml:space="preserve"> </w:t>
      </w:r>
      <w:bookmarkStart w:name="bookmark11" w:id="14"/>
      <w:bookmarkEnd w:id="14"/>
      <w:r>
        <w:rPr>
          <w:spacing w:val="4"/>
        </w:rPr>
        <w:t>infant’s</w:t>
      </w:r>
      <w:r>
        <w:rPr>
          <w:spacing w:val="22"/>
        </w:rPr>
        <w:t xml:space="preserve"> </w:t>
      </w:r>
      <w:r>
        <w:rPr>
          <w:spacing w:val="4"/>
        </w:rPr>
        <w:t>drug</w:t>
      </w:r>
      <w:r>
        <w:rPr>
          <w:spacing w:val="16"/>
          <w:w w:val="101"/>
        </w:rPr>
        <w:t xml:space="preserve"> </w:t>
      </w:r>
      <w:r>
        <w:rPr>
          <w:spacing w:val="4"/>
        </w:rPr>
        <w:t>blood</w:t>
      </w:r>
      <w:r>
        <w:rPr>
          <w:spacing w:val="20"/>
        </w:rPr>
        <w:t xml:space="preserve"> </w:t>
      </w:r>
      <w:r>
        <w:rPr>
          <w:spacing w:val="4"/>
        </w:rPr>
        <w:t>level</w:t>
      </w:r>
      <w:r>
        <w:rPr>
          <w:spacing w:val="26"/>
          <w:w w:val="101"/>
        </w:rPr>
        <w:t xml:space="preserve"> </w:t>
      </w:r>
      <w:r>
        <w:rPr>
          <w:spacing w:val="4"/>
        </w:rPr>
        <w:t>should</w:t>
      </w:r>
      <w:r>
        <w:rPr>
          <w:spacing w:val="15"/>
          <w:w w:val="101"/>
        </w:rPr>
        <w:t xml:space="preserve"> </w:t>
      </w:r>
      <w:r>
        <w:rPr>
          <w:spacing w:val="4"/>
        </w:rPr>
        <w:t>be</w:t>
      </w:r>
      <w:r>
        <w:rPr>
          <w:spacing w:val="20"/>
        </w:rPr>
        <w:t xml:space="preserve"> </w:t>
      </w:r>
      <w:r>
        <w:rPr>
          <w:spacing w:val="4"/>
        </w:rPr>
        <w:t>measu</w:t>
      </w:r>
      <w:r>
        <w:rPr>
          <w:spacing w:val="3"/>
        </w:rPr>
        <w:t>red</w:t>
      </w:r>
      <w:r>
        <w:rPr>
          <w:spacing w:val="22"/>
          <w:w w:val="102"/>
        </w:rPr>
        <w:t xml:space="preserve"> </w:t>
      </w:r>
      <w:r>
        <w:rPr>
          <w:spacing w:val="3"/>
        </w:rPr>
        <w:t>and</w:t>
      </w:r>
      <w:r>
        <w:rPr>
          <w:spacing w:val="18"/>
          <w:w w:val="101"/>
        </w:rPr>
        <w:t xml:space="preserve"> </w:t>
      </w:r>
      <w:r>
        <w:rPr>
          <w:spacing w:val="3"/>
        </w:rPr>
        <w:t>immune</w:t>
      </w:r>
      <w:r>
        <w:rPr/>
        <w:t xml:space="preserve"> </w:t>
      </w:r>
      <w:r>
        <w:rPr>
          <w:spacing w:val="4"/>
        </w:rPr>
        <w:t>function</w:t>
      </w:r>
      <w:r>
        <w:rPr>
          <w:spacing w:val="26"/>
        </w:rPr>
        <w:t xml:space="preserve"> </w:t>
      </w:r>
      <w:r>
        <w:rPr>
          <w:spacing w:val="4"/>
        </w:rPr>
        <w:t>evaluated</w:t>
      </w:r>
      <w:r>
        <w:rPr>
          <w:spacing w:val="19"/>
          <w:w w:val="101"/>
        </w:rPr>
        <w:t xml:space="preserve"> </w:t>
      </w:r>
      <w:r>
        <w:rPr>
          <w:spacing w:val="4"/>
        </w:rPr>
        <w:t>before</w:t>
      </w:r>
      <w:r>
        <w:rPr>
          <w:spacing w:val="23"/>
          <w:w w:val="101"/>
        </w:rPr>
        <w:t xml:space="preserve"> </w:t>
      </w:r>
      <w:r>
        <w:rPr>
          <w:spacing w:val="4"/>
        </w:rPr>
        <w:t>vaccination.</w:t>
      </w:r>
    </w:p>
    <w:p>
      <w:pPr>
        <w:pStyle w:val="BodyText"/>
        <w:ind w:left="1"/>
        <w:spacing w:before="204" w:line="173" w:lineRule="auto"/>
        <w:outlineLvl w:val="1"/>
        <w:rPr>
          <w:sz w:val="16"/>
          <w:szCs w:val="16"/>
        </w:rPr>
      </w:pPr>
      <w:r>
        <w:rPr>
          <w:rFonts w:ascii="Malgun Gothic" w:hAnsi="Malgun Gothic" w:eastAsia="Malgun Gothic" w:cs="Malgun Gothic"/>
          <w:sz w:val="16"/>
          <w:szCs w:val="16"/>
          <w:spacing w:val="2"/>
        </w:rPr>
        <w:t>Acknowledgements</w:t>
      </w:r>
      <w:r>
        <w:rPr>
          <w:rFonts w:ascii="Malgun Gothic" w:hAnsi="Malgun Gothic" w:eastAsia="Malgun Gothic" w:cs="Malgun Gothic"/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2"/>
        </w:rPr>
        <w:t>This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2"/>
        </w:rPr>
        <w:t>work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2"/>
        </w:rPr>
        <w:t>was  supported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2"/>
        </w:rPr>
        <w:t>in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2"/>
        </w:rPr>
        <w:t>part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2"/>
        </w:rPr>
        <w:t>by  a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2"/>
        </w:rPr>
        <w:t>He</w:t>
      </w:r>
      <w:r>
        <w:rPr>
          <w:sz w:val="16"/>
          <w:szCs w:val="16"/>
          <w:spacing w:val="1"/>
        </w:rPr>
        <w:t>alth</w:t>
      </w:r>
    </w:p>
    <w:p>
      <w:pPr>
        <w:pStyle w:val="BodyText"/>
        <w:ind w:left="2" w:right="240" w:firstLine="3"/>
        <w:spacing w:before="15" w:line="253" w:lineRule="auto"/>
        <w:jc w:val="both"/>
        <w:rPr>
          <w:sz w:val="16"/>
          <w:szCs w:val="16"/>
        </w:rPr>
      </w:pPr>
      <w:r>
        <w:rPr>
          <w:sz w:val="16"/>
          <w:szCs w:val="16"/>
        </w:rPr>
        <w:t>and</w:t>
      </w:r>
      <w:r>
        <w:rPr>
          <w:sz w:val="16"/>
          <w:szCs w:val="16"/>
          <w:spacing w:val="4"/>
        </w:rPr>
        <w:t xml:space="preserve">     </w:t>
      </w:r>
      <w:r>
        <w:rPr>
          <w:sz w:val="16"/>
          <w:szCs w:val="16"/>
        </w:rPr>
        <w:t>Labour</w:t>
      </w:r>
      <w:r>
        <w:rPr>
          <w:sz w:val="16"/>
          <w:szCs w:val="16"/>
          <w:spacing w:val="9"/>
        </w:rPr>
        <w:t xml:space="preserve">     </w:t>
      </w:r>
      <w:r>
        <w:rPr>
          <w:sz w:val="16"/>
          <w:szCs w:val="16"/>
        </w:rPr>
        <w:t>Sciences</w:t>
      </w:r>
      <w:r>
        <w:rPr>
          <w:sz w:val="16"/>
          <w:szCs w:val="16"/>
          <w:spacing w:val="9"/>
        </w:rPr>
        <w:t xml:space="preserve">     </w:t>
      </w:r>
      <w:r>
        <w:rPr>
          <w:sz w:val="16"/>
          <w:szCs w:val="16"/>
        </w:rPr>
        <w:t>Research</w:t>
      </w:r>
      <w:r>
        <w:rPr>
          <w:sz w:val="16"/>
          <w:szCs w:val="16"/>
          <w:spacing w:val="9"/>
        </w:rPr>
        <w:t xml:space="preserve">     </w:t>
      </w:r>
      <w:r>
        <w:rPr>
          <w:sz w:val="16"/>
          <w:szCs w:val="16"/>
        </w:rPr>
        <w:t>Grant</w:t>
      </w:r>
      <w:r>
        <w:rPr>
          <w:sz w:val="16"/>
          <w:szCs w:val="16"/>
          <w:spacing w:val="2"/>
        </w:rPr>
        <w:t xml:space="preserve">     </w:t>
      </w:r>
      <w:r>
        <w:rPr>
          <w:sz w:val="16"/>
          <w:szCs w:val="16"/>
        </w:rPr>
        <w:t>for</w:t>
      </w:r>
      <w:r>
        <w:rPr>
          <w:sz w:val="16"/>
          <w:szCs w:val="16"/>
          <w:spacing w:val="1"/>
        </w:rPr>
        <w:t xml:space="preserve">     </w:t>
      </w:r>
      <w:r>
        <w:rPr>
          <w:sz w:val="16"/>
          <w:szCs w:val="16"/>
        </w:rPr>
        <w:t>Research</w:t>
      </w:r>
      <w:r>
        <w:rPr>
          <w:sz w:val="16"/>
          <w:szCs w:val="16"/>
          <w:spacing w:val="9"/>
        </w:rPr>
        <w:t xml:space="preserve">     </w:t>
      </w:r>
      <w:r>
        <w:rPr>
          <w:sz w:val="16"/>
          <w:szCs w:val="16"/>
        </w:rPr>
        <w:t>on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4"/>
        </w:rPr>
        <w:t>Intractable Diseases from the Ministry of Health, Labour and Welfare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</w:rPr>
        <w:t>Japan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18"/>
        </w:rPr>
        <w:t>(</w:t>
      </w:r>
      <w:r>
        <w:rPr>
          <w:sz w:val="16"/>
          <w:szCs w:val="16"/>
        </w:rPr>
        <w:t>Hisamatsu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18"/>
        </w:rPr>
        <w:t>20316729).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authors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thank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Angela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Morben</w:t>
      </w:r>
      <w:r>
        <w:rPr>
          <w:sz w:val="16"/>
          <w:szCs w:val="16"/>
          <w:spacing w:val="18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DVM,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ELS,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from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Edanz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(</w:t>
      </w:r>
      <w:hyperlink w:history="true" r:id="rId54">
        <w:r>
          <w:rPr>
            <w:sz w:val="16"/>
            <w:szCs w:val="16"/>
            <w:color w:val="0000FF"/>
            <w:spacing w:val="4"/>
          </w:rPr>
          <w:t>https://jp.edanz.co</w:t>
        </w:r>
        <w:r>
          <w:rPr>
            <w:sz w:val="16"/>
            <w:szCs w:val="16"/>
            <w:color w:val="0000FF"/>
            <w:spacing w:val="3"/>
          </w:rPr>
          <w:t>m/ac</w:t>
        </w:r>
      </w:hyperlink>
      <w:r>
        <w:rPr>
          <w:sz w:val="16"/>
          <w:szCs w:val="16"/>
          <w:spacing w:val="3"/>
        </w:rPr>
        <w:t>),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editing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draft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of this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manuscript.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/>
        <w:spacing w:before="36" w:line="163" w:lineRule="auto"/>
        <w:rPr>
          <w:rFonts w:ascii="Malgun Gothic" w:hAnsi="Malgun Gothic" w:eastAsia="Malgun Gothic" w:cs="Malgun Gothic"/>
          <w:sz w:val="16"/>
          <w:szCs w:val="16"/>
        </w:rPr>
      </w:pPr>
      <w:r>
        <w:rPr>
          <w:rFonts w:ascii="Malgun Gothic" w:hAnsi="Malgun Gothic" w:eastAsia="Malgun Gothic" w:cs="Malgun Gothic"/>
          <w:sz w:val="16"/>
          <w:szCs w:val="16"/>
          <w:spacing w:val="1"/>
        </w:rPr>
        <w:t>Declarations</w:t>
      </w:r>
    </w:p>
    <w:p>
      <w:pPr>
        <w:pStyle w:val="BodyText"/>
        <w:ind w:right="8" w:firstLine="7"/>
        <w:spacing w:before="211" w:line="252" w:lineRule="auto"/>
        <w:jc w:val="both"/>
        <w:rPr>
          <w:sz w:val="16"/>
          <w:szCs w:val="16"/>
        </w:rPr>
      </w:pPr>
      <w:r>
        <w:rPr>
          <w:rFonts w:ascii="Malgun Gothic" w:hAnsi="Malgun Gothic" w:eastAsia="Malgun Gothic" w:cs="Malgun Gothic"/>
          <w:sz w:val="16"/>
          <w:szCs w:val="16"/>
          <w:spacing w:val="3"/>
        </w:rPr>
        <w:t>Conﬂict</w:t>
      </w:r>
      <w:r>
        <w:rPr>
          <w:rFonts w:ascii="Malgun Gothic" w:hAnsi="Malgun Gothic" w:eastAsia="Malgun Gothic" w:cs="Malgun Gothic"/>
          <w:sz w:val="16"/>
          <w:szCs w:val="16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6"/>
          <w:szCs w:val="16"/>
          <w:spacing w:val="3"/>
        </w:rPr>
        <w:t>of</w:t>
      </w:r>
      <w:r>
        <w:rPr>
          <w:rFonts w:ascii="Malgun Gothic" w:hAnsi="Malgun Gothic" w:eastAsia="Malgun Gothic" w:cs="Malgun Gothic"/>
          <w:sz w:val="16"/>
          <w:szCs w:val="16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6"/>
          <w:szCs w:val="16"/>
          <w:spacing w:val="3"/>
        </w:rPr>
        <w:t>interest</w:t>
      </w:r>
      <w:r>
        <w:rPr>
          <w:rFonts w:ascii="Malgun Gothic" w:hAnsi="Malgun Gothic" w:eastAsia="Malgun Gothic" w:cs="Malgun Gothic"/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Any  ﬁnancial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3"/>
        </w:rPr>
        <w:t>relationships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3"/>
        </w:rPr>
        <w:t>enterprises,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businesses,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or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academic institutions in the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subject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matte</w:t>
      </w:r>
      <w:r>
        <w:rPr>
          <w:sz w:val="16"/>
          <w:szCs w:val="16"/>
          <w:spacing w:val="3"/>
        </w:rPr>
        <w:t>r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or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3"/>
        </w:rPr>
        <w:t>materials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discussed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in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the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manuscript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are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listed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as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follows</w:t>
      </w:r>
      <w:r>
        <w:rPr>
          <w:sz w:val="16"/>
          <w:szCs w:val="16"/>
          <w:spacing w:val="11"/>
        </w:rPr>
        <w:t>.  (1)  </w:t>
      </w:r>
      <w:r>
        <w:rPr>
          <w:sz w:val="16"/>
          <w:szCs w:val="16"/>
        </w:rPr>
        <w:t>Those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from </w:t>
      </w:r>
      <w:r>
        <w:rPr>
          <w:sz w:val="16"/>
          <w:szCs w:val="16"/>
          <w:spacing w:val="4"/>
        </w:rPr>
        <w:t>which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authors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or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aut</w:t>
      </w:r>
      <w:r>
        <w:rPr>
          <w:sz w:val="16"/>
          <w:szCs w:val="16"/>
          <w:spacing w:val="3"/>
        </w:rPr>
        <w:t>hors’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spouse,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partner,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or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immediate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rel-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atives have individually received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any income, honoraria,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or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any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other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types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remuneration: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AbbVie,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Astellas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Pharma,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Celgene,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Chugai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Pharmaceutical,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5"/>
        </w:rPr>
        <w:t>EA Pharma, J</w:t>
      </w:r>
      <w:r>
        <w:rPr>
          <w:sz w:val="16"/>
          <w:szCs w:val="16"/>
          <w:spacing w:val="4"/>
        </w:rPr>
        <w:t>anssen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Pharmaceutical, JIMRO,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Kissei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Pharmaceutical,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4"/>
        </w:rPr>
        <w:t>Kyorin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Pharmaceutical,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Mitsubishi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Tanabe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Pharma,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Mochida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4"/>
        </w:rPr>
        <w:t>Pharmaceutical,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Nichi-Iko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Pharmaceutical,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Nobel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Pharma,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Pﬁzer,  Takeda  Pharmaceutical,</w:t>
      </w:r>
      <w:r>
        <w:rPr>
          <w:sz w:val="16"/>
          <w:szCs w:val="16"/>
          <w:spacing w:val="18"/>
          <w:w w:val="102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UCB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Japan.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4"/>
        </w:rPr>
        <w:t>(2)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Those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4"/>
        </w:rPr>
        <w:t>from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which the authors have received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scholarship/research grants: AbbVie,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Alfresa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Pharma,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AstraZeneca,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Chugai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4"/>
        </w:rPr>
        <w:t>Pharmaceutical,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Daiichi-San-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kyo, EA Pharma, EP-CRSU,</w:t>
      </w:r>
      <w:r>
        <w:rPr>
          <w:sz w:val="16"/>
          <w:szCs w:val="16"/>
          <w:spacing w:val="4"/>
        </w:rPr>
        <w:t xml:space="preserve"> Janssen Pharmaceutical, JIMRO, Kyorin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Pharmaceutical,</w:t>
      </w:r>
      <w:r>
        <w:rPr>
          <w:sz w:val="16"/>
          <w:szCs w:val="16"/>
          <w:spacing w:val="49"/>
          <w:w w:val="101"/>
        </w:rPr>
        <w:t xml:space="preserve"> </w:t>
      </w:r>
      <w:r>
        <w:rPr>
          <w:sz w:val="16"/>
          <w:szCs w:val="16"/>
          <w:spacing w:val="4"/>
        </w:rPr>
        <w:t>Mitsubishi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Tanabe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Pharma,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Mochida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Pharmaceuti-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cal,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Nippon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Kayaku,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Pﬁzer,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Taiju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Life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Social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4"/>
        </w:rPr>
        <w:t>Welfare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F</w:t>
      </w:r>
      <w:r>
        <w:rPr>
          <w:sz w:val="16"/>
          <w:szCs w:val="16"/>
          <w:spacing w:val="3"/>
        </w:rPr>
        <w:t>oundation,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Takeda  Pharmaceutical,  TERUMO,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V</w:t>
      </w:r>
      <w:r>
        <w:rPr>
          <w:sz w:val="16"/>
          <w:szCs w:val="16"/>
          <w:spacing w:val="4"/>
        </w:rPr>
        <w:t>accination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Research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4"/>
        </w:rPr>
        <w:t>Center,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ZERIA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Pharmaceutical.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(3)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4"/>
        </w:rPr>
        <w:t>Those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from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which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autho</w:t>
      </w:r>
      <w:r>
        <w:rPr>
          <w:sz w:val="16"/>
          <w:szCs w:val="16"/>
          <w:spacing w:val="3"/>
        </w:rPr>
        <w:t>rs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have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individually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received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an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endowed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chair: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AbbVie,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EA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Pharma,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Mit-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subishi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Tanabe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Pharma,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ZERIA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Pharmaceutical.</w:t>
      </w:r>
    </w:p>
    <w:p>
      <w:pPr>
        <w:spacing w:line="399" w:lineRule="auto"/>
        <w:rPr>
          <w:rFonts w:ascii="Arial"/>
          <w:sz w:val="21"/>
        </w:rPr>
      </w:pPr>
      <w:r/>
    </w:p>
    <w:p>
      <w:pPr>
        <w:ind w:left="5"/>
        <w:spacing w:before="91" w:line="161" w:lineRule="auto"/>
        <w:outlineLvl w:val="1"/>
        <w:rPr>
          <w:rFonts w:ascii="Malgun Gothic" w:hAnsi="Malgun Gothic" w:eastAsia="Malgun Gothic" w:cs="Malgun Gothic"/>
          <w:sz w:val="21"/>
          <w:szCs w:val="21"/>
        </w:rPr>
      </w:pPr>
      <w:bookmarkStart w:name="bookmark4" w:id="15"/>
      <w:bookmarkEnd w:id="15"/>
      <w:r>
        <w:rPr>
          <w:rFonts w:ascii="Malgun Gothic" w:hAnsi="Malgun Gothic" w:eastAsia="Malgun Gothic" w:cs="Malgun Gothic"/>
          <w:sz w:val="21"/>
          <w:szCs w:val="21"/>
          <w:spacing w:val="-2"/>
        </w:rPr>
        <w:t>References</w:t>
      </w:r>
    </w:p>
    <w:p>
      <w:pPr>
        <w:pStyle w:val="BodyText"/>
        <w:ind w:left="369" w:right="9" w:hanging="172"/>
        <w:spacing w:before="231" w:line="243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1.</w:t>
      </w:r>
      <w:r>
        <w:rPr>
          <w:sz w:val="16"/>
          <w:szCs w:val="16"/>
          <w:spacing w:val="42"/>
          <w:w w:val="101"/>
        </w:rPr>
        <w:t xml:space="preserve"> </w:t>
      </w:r>
      <w:r>
        <w:rPr>
          <w:sz w:val="16"/>
          <w:szCs w:val="16"/>
          <w:spacing w:val="3"/>
        </w:rPr>
        <w:t>Benchimol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EI,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Tse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F,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Carroll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MW,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Canadian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Association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Gastroenterology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clinical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practice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guideline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immuni</w:t>
      </w:r>
      <w:r>
        <w:rPr>
          <w:sz w:val="16"/>
          <w:szCs w:val="16"/>
          <w:spacing w:val="3"/>
        </w:rPr>
        <w:t>za-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tions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(IBD)—part</w:t>
      </w:r>
    </w:p>
    <w:p>
      <w:pPr>
        <w:pStyle w:val="BodyText"/>
        <w:ind w:left="386"/>
        <w:spacing w:before="39" w:line="207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1: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live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vaccines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</w:rPr>
        <w:t>Gastroenterology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10"/>
        </w:rPr>
        <w:t>2021;161:669-80.</w:t>
      </w:r>
    </w:p>
    <w:p>
      <w:pPr>
        <w:pStyle w:val="BodyText"/>
        <w:ind w:left="368" w:right="9" w:hanging="185"/>
        <w:spacing w:before="41" w:line="249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2.</w:t>
      </w:r>
      <w:r>
        <w:rPr>
          <w:sz w:val="16"/>
          <w:szCs w:val="16"/>
          <w:spacing w:val="44"/>
        </w:rPr>
        <w:t xml:space="preserve"> </w:t>
      </w:r>
      <w:r>
        <w:rPr>
          <w:sz w:val="16"/>
          <w:szCs w:val="16"/>
          <w:spacing w:val="3"/>
        </w:rPr>
        <w:t>Kucharzik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Ellul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P,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Greuter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ECCO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guidelines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on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prevention</w:t>
      </w:r>
      <w:r>
        <w:rPr>
          <w:sz w:val="16"/>
          <w:szCs w:val="16"/>
          <w:spacing w:val="10"/>
        </w:rPr>
        <w:t>,   </w:t>
      </w:r>
      <w:r>
        <w:rPr>
          <w:sz w:val="16"/>
          <w:szCs w:val="16"/>
        </w:rPr>
        <w:t>diagnosis</w:t>
      </w:r>
      <w:r>
        <w:rPr>
          <w:sz w:val="16"/>
          <w:szCs w:val="16"/>
          <w:spacing w:val="10"/>
        </w:rPr>
        <w:t>,    </w:t>
      </w:r>
      <w:r>
        <w:rPr>
          <w:sz w:val="16"/>
          <w:szCs w:val="16"/>
        </w:rPr>
        <w:t>and</w:t>
      </w:r>
      <w:r>
        <w:rPr>
          <w:sz w:val="16"/>
          <w:szCs w:val="16"/>
          <w:spacing w:val="10"/>
        </w:rPr>
        <w:t xml:space="preserve">   </w:t>
      </w:r>
      <w:r>
        <w:rPr>
          <w:sz w:val="16"/>
          <w:szCs w:val="16"/>
        </w:rPr>
        <w:t>management</w:t>
      </w:r>
      <w:r>
        <w:rPr>
          <w:sz w:val="16"/>
          <w:szCs w:val="16"/>
          <w:spacing w:val="10"/>
        </w:rPr>
        <w:t xml:space="preserve">    </w:t>
      </w:r>
      <w:r>
        <w:rPr>
          <w:sz w:val="16"/>
          <w:szCs w:val="16"/>
        </w:rPr>
        <w:t>of</w:t>
      </w:r>
      <w:r>
        <w:rPr>
          <w:sz w:val="16"/>
          <w:szCs w:val="16"/>
          <w:spacing w:val="10"/>
        </w:rPr>
        <w:t xml:space="preserve">   </w:t>
      </w:r>
      <w:r>
        <w:rPr>
          <w:sz w:val="16"/>
          <w:szCs w:val="16"/>
        </w:rPr>
        <w:t>infections</w:t>
      </w:r>
      <w:r>
        <w:rPr>
          <w:sz w:val="16"/>
          <w:szCs w:val="16"/>
          <w:spacing w:val="10"/>
        </w:rPr>
        <w:t xml:space="preserve">    </w:t>
      </w:r>
      <w:r>
        <w:rPr>
          <w:sz w:val="16"/>
          <w:szCs w:val="16"/>
        </w:rPr>
        <w:t>in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</w:rPr>
        <w:t xml:space="preserve">      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2"/>
        </w:rPr>
        <w:t xml:space="preserve">       </w:t>
      </w:r>
      <w:r>
        <w:rPr>
          <w:sz w:val="16"/>
          <w:szCs w:val="16"/>
          <w:spacing w:val="4"/>
        </w:rPr>
        <w:t>disease.</w:t>
      </w:r>
      <w:r>
        <w:rPr>
          <w:sz w:val="16"/>
          <w:szCs w:val="16"/>
          <w:spacing w:val="1"/>
        </w:rPr>
        <w:t xml:space="preserve">       </w:t>
      </w:r>
      <w:r>
        <w:rPr>
          <w:sz w:val="16"/>
          <w:szCs w:val="16"/>
          <w:spacing w:val="4"/>
        </w:rPr>
        <w:t>J</w:t>
      </w:r>
      <w:r>
        <w:rPr>
          <w:sz w:val="16"/>
          <w:szCs w:val="16"/>
          <w:spacing w:val="1"/>
        </w:rPr>
        <w:t xml:space="preserve">       </w:t>
      </w:r>
      <w:r>
        <w:rPr>
          <w:sz w:val="16"/>
          <w:szCs w:val="16"/>
          <w:spacing w:val="4"/>
        </w:rPr>
        <w:t>Croh</w:t>
      </w:r>
      <w:r>
        <w:rPr>
          <w:sz w:val="16"/>
          <w:szCs w:val="16"/>
          <w:spacing w:val="3"/>
        </w:rPr>
        <w:t>n’s</w:t>
      </w:r>
      <w:r>
        <w:rPr>
          <w:sz w:val="16"/>
          <w:szCs w:val="16"/>
          <w:spacing w:val="2"/>
        </w:rPr>
        <w:t xml:space="preserve">       </w:t>
      </w:r>
      <w:r>
        <w:rPr>
          <w:sz w:val="16"/>
          <w:szCs w:val="16"/>
          <w:spacing w:val="3"/>
        </w:rPr>
        <w:t>Colitis.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2021;15:879-913.</w:t>
      </w:r>
    </w:p>
    <w:p>
      <w:pPr>
        <w:pStyle w:val="BodyText"/>
        <w:ind w:left="371" w:right="8" w:hanging="186"/>
        <w:spacing w:before="34" w:line="24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Toruner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4"/>
        </w:rPr>
        <w:t>Loftus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4"/>
        </w:rPr>
        <w:t>EV,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Har</w:t>
      </w:r>
      <w:r>
        <w:rPr>
          <w:sz w:val="16"/>
          <w:szCs w:val="16"/>
          <w:spacing w:val="3"/>
        </w:rPr>
        <w:t>msen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3"/>
        </w:rPr>
        <w:t>WS,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41"/>
          <w:w w:val="102"/>
        </w:rPr>
        <w:t xml:space="preserve"> </w:t>
      </w:r>
      <w:r>
        <w:rPr>
          <w:sz w:val="16"/>
          <w:szCs w:val="16"/>
          <w:spacing w:val="3"/>
        </w:rPr>
        <w:t>Risk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factors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opportunistic  infections  in  patients  with  inﬂammatory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</w:rPr>
        <w:t>Gastroenterology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10"/>
        </w:rPr>
        <w:t>2008;134:929-36.</w:t>
      </w:r>
    </w:p>
    <w:p>
      <w:pPr>
        <w:pStyle w:val="BodyText"/>
        <w:ind w:left="368" w:right="8" w:hanging="188"/>
        <w:spacing w:before="38" w:line="250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4.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van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Aalst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L</w:t>
      </w:r>
      <w:r>
        <w:ruby>
          <w:rubyPr>
            <w:rubyAlign w:val="left"/>
            <w:hpsRaise w:val="0"/>
            <w:hps w:val="16"/>
            <w:hpsBaseText w:val="16"/>
          </w:rubyPr>
          <w:rt>
            <w:r>
              <w:rPr>
                <w:sz w:val="16"/>
                <w:szCs w:val="16"/>
                <w:w w:val="132"/>
              </w:rPr>
              <w:t>¨</w:t>
            </w:r>
          </w:rt>
          <w:rubyBase>
            <w:r>
              <w:rPr>
                <w:sz w:val="16"/>
                <w:szCs w:val="16"/>
                <w:w w:val="105"/>
              </w:rPr>
              <w:t>o</w:t>
            </w:r>
          </w:rubyBase>
        </w:ruby>
      </w:r>
      <w:r>
        <w:rPr>
          <w:sz w:val="16"/>
          <w:szCs w:val="16"/>
          <w:spacing w:val="4"/>
        </w:rPr>
        <w:t>tsch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F,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S</w:t>
      </w:r>
      <w:r>
        <w:rPr>
          <w:sz w:val="16"/>
          <w:szCs w:val="16"/>
          <w:spacing w:val="3"/>
        </w:rPr>
        <w:t>pijker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R,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Incidence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invasive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pneumococcal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immunocompromised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patients: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sys-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tematic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4"/>
        </w:rPr>
        <w:t>review</w:t>
      </w:r>
      <w:r>
        <w:rPr>
          <w:sz w:val="16"/>
          <w:szCs w:val="16"/>
          <w:spacing w:val="19"/>
          <w:w w:val="101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6"/>
          <w:w w:val="102"/>
        </w:rPr>
        <w:t xml:space="preserve">  </w:t>
      </w:r>
      <w:r>
        <w:rPr>
          <w:sz w:val="16"/>
          <w:szCs w:val="16"/>
          <w:spacing w:val="4"/>
        </w:rPr>
        <w:t>meta-analysis.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4"/>
        </w:rPr>
        <w:t>Travel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4"/>
        </w:rPr>
        <w:t>Med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4"/>
        </w:rPr>
        <w:t>I</w:t>
      </w:r>
      <w:r>
        <w:rPr>
          <w:sz w:val="16"/>
          <w:szCs w:val="16"/>
          <w:spacing w:val="3"/>
        </w:rPr>
        <w:t>nfect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3"/>
        </w:rPr>
        <w:t>Dis.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2018;24:89-100.</w:t>
      </w:r>
    </w:p>
    <w:p>
      <w:pPr>
        <w:pStyle w:val="BodyText"/>
        <w:ind w:left="368" w:right="8" w:hanging="184"/>
        <w:spacing w:before="32" w:line="24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5.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Stobaugh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DJ,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Deepak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P,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Ehrenpr</w:t>
      </w:r>
      <w:r>
        <w:rPr>
          <w:sz w:val="16"/>
          <w:szCs w:val="16"/>
          <w:spacing w:val="3"/>
        </w:rPr>
        <w:t>eis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ED.  Hospitalizations  for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vaccine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preventable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pneumonias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bowel  disease:  a  6-year  analysis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4"/>
        </w:rPr>
        <w:t>of  the  natio</w:t>
      </w:r>
      <w:r>
        <w:rPr>
          <w:sz w:val="16"/>
          <w:szCs w:val="16"/>
          <w:spacing w:val="3"/>
        </w:rPr>
        <w:t>nwide  inpatient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sample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Clin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Exp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13"/>
        </w:rPr>
        <w:t>2013;6:43-9.</w:t>
      </w:r>
    </w:p>
    <w:p>
      <w:pPr>
        <w:pStyle w:val="BodyText"/>
        <w:ind w:left="368" w:right="1" w:hanging="184"/>
        <w:spacing w:before="41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6.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Nugent Z, Singh H, Targownik LE, et al. Herp</w:t>
      </w:r>
      <w:r>
        <w:rPr>
          <w:sz w:val="16"/>
          <w:szCs w:val="16"/>
          <w:spacing w:val="3"/>
        </w:rPr>
        <w:t>es zoster infection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herpes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zoster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vaccination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population</w:t>
      </w:r>
      <w:r>
        <w:rPr>
          <w:sz w:val="16"/>
          <w:szCs w:val="16"/>
          <w:spacing w:val="3"/>
        </w:rPr>
        <w:t>-based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sample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persons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IBD: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is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there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still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an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un</w:t>
      </w:r>
      <w:r>
        <w:rPr>
          <w:sz w:val="16"/>
          <w:szCs w:val="16"/>
          <w:spacing w:val="3"/>
        </w:rPr>
        <w:t>met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need?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Inﬂamm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Bowel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6"/>
        </w:rPr>
        <w:t>2019;25:532-40.</w:t>
      </w:r>
    </w:p>
    <w:p>
      <w:pPr>
        <w:pStyle w:val="BodyText"/>
        <w:ind w:left="368" w:right="9" w:hanging="186"/>
        <w:spacing w:before="34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7.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Tsai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4"/>
        </w:rPr>
        <w:t>SY,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Yang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TY,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Lin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CL,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Increased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risk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varicella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zoster virus infection in inﬂammatory bowel disease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an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Asian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population: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nationwide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populati</w:t>
      </w:r>
      <w:r>
        <w:rPr>
          <w:sz w:val="16"/>
          <w:szCs w:val="16"/>
          <w:spacing w:val="3"/>
        </w:rPr>
        <w:t>on-based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cohort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3"/>
        </w:rPr>
        <w:t>study.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Int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J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Clin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Pract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8"/>
        </w:rPr>
        <w:t>2015;69:228-34.</w:t>
      </w:r>
    </w:p>
    <w:p>
      <w:pPr>
        <w:pStyle w:val="BodyText"/>
        <w:ind w:left="368" w:right="8" w:hanging="180"/>
        <w:spacing w:before="34" w:line="25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8.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Allegretti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4"/>
        </w:rPr>
        <w:t>JR,</w:t>
      </w:r>
      <w:r>
        <w:rPr>
          <w:sz w:val="16"/>
          <w:szCs w:val="16"/>
          <w:spacing w:val="19"/>
          <w:w w:val="102"/>
        </w:rPr>
        <w:t xml:space="preserve">  </w:t>
      </w:r>
      <w:r>
        <w:rPr>
          <w:sz w:val="16"/>
          <w:szCs w:val="16"/>
          <w:spacing w:val="4"/>
        </w:rPr>
        <w:t>Barnes</w:t>
      </w:r>
      <w:r>
        <w:rPr>
          <w:sz w:val="16"/>
          <w:szCs w:val="16"/>
          <w:spacing w:val="18"/>
          <w:w w:val="102"/>
        </w:rPr>
        <w:t xml:space="preserve">  </w:t>
      </w:r>
      <w:r>
        <w:rPr>
          <w:sz w:val="16"/>
          <w:szCs w:val="16"/>
          <w:spacing w:val="4"/>
        </w:rPr>
        <w:t>EL,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Ca</w:t>
      </w:r>
      <w:r>
        <w:rPr>
          <w:sz w:val="16"/>
          <w:szCs w:val="16"/>
          <w:spacing w:val="3"/>
        </w:rPr>
        <w:t>meron</w:t>
      </w:r>
      <w:r>
        <w:rPr>
          <w:sz w:val="16"/>
          <w:szCs w:val="16"/>
          <w:spacing w:val="20"/>
        </w:rPr>
        <w:t xml:space="preserve">  </w:t>
      </w:r>
      <w:r>
        <w:rPr>
          <w:sz w:val="16"/>
          <w:szCs w:val="16"/>
          <w:spacing w:val="3"/>
        </w:rPr>
        <w:t>A.</w:t>
      </w:r>
      <w:r>
        <w:rPr>
          <w:sz w:val="16"/>
          <w:szCs w:val="16"/>
          <w:spacing w:val="19"/>
          <w:w w:val="101"/>
        </w:rPr>
        <w:t xml:space="preserve">  </w:t>
      </w:r>
      <w:r>
        <w:rPr>
          <w:sz w:val="16"/>
          <w:szCs w:val="16"/>
          <w:spacing w:val="3"/>
        </w:rPr>
        <w:t>Are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20"/>
        </w:rPr>
        <w:t xml:space="preserve"> 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4"/>
        </w:rPr>
        <w:t>chronic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4"/>
        </w:rPr>
        <w:t>immunosuppressive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therapy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</w:rPr>
        <w:t>at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</w:rPr>
        <w:t>increased</w:t>
      </w:r>
      <w:r>
        <w:rPr>
          <w:sz w:val="16"/>
          <w:szCs w:val="16"/>
          <w:spacing w:val="6"/>
        </w:rPr>
        <w:t xml:space="preserve">    </w:t>
      </w:r>
      <w:r>
        <w:rPr>
          <w:sz w:val="16"/>
          <w:szCs w:val="16"/>
        </w:rPr>
        <w:t>risk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</w:rPr>
        <w:t>of    cervical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</w:rPr>
        <w:t>high</w:t>
      </w:r>
      <w:r>
        <w:rPr>
          <w:sz w:val="16"/>
          <w:szCs w:val="16"/>
          <w:spacing w:val="9"/>
        </w:rPr>
        <w:t>-</w:t>
      </w:r>
      <w:r>
        <w:rPr>
          <w:sz w:val="16"/>
          <w:szCs w:val="16"/>
        </w:rPr>
        <w:t>grade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</w:rPr>
        <w:t>dys</w:t>
      </w:r>
      <w:r>
        <w:rPr>
          <w:sz w:val="16"/>
          <w:szCs w:val="16"/>
          <w:spacing w:val="9"/>
        </w:rPr>
        <w:t>-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plasia</w:t>
      </w:r>
      <w:r>
        <w:rPr>
          <w:sz w:val="16"/>
          <w:szCs w:val="16"/>
          <w:spacing w:val="12"/>
        </w:rPr>
        <w:t>/</w:t>
      </w:r>
      <w:r>
        <w:rPr>
          <w:sz w:val="16"/>
          <w:szCs w:val="16"/>
        </w:rPr>
        <w:t>cancer</w:t>
      </w:r>
      <w:r>
        <w:rPr>
          <w:sz w:val="16"/>
          <w:szCs w:val="16"/>
          <w:spacing w:val="12"/>
        </w:rPr>
        <w:t>?     </w:t>
      </w:r>
      <w:r>
        <w:rPr>
          <w:sz w:val="16"/>
          <w:szCs w:val="16"/>
        </w:rPr>
        <w:t>A</w:t>
      </w:r>
      <w:r>
        <w:rPr>
          <w:sz w:val="16"/>
          <w:szCs w:val="16"/>
          <w:spacing w:val="3"/>
        </w:rPr>
        <w:t xml:space="preserve">     </w:t>
      </w:r>
      <w:r>
        <w:rPr>
          <w:sz w:val="16"/>
          <w:szCs w:val="16"/>
        </w:rPr>
        <w:t>meta</w:t>
      </w:r>
      <w:r>
        <w:rPr>
          <w:sz w:val="16"/>
          <w:szCs w:val="16"/>
          <w:spacing w:val="12"/>
        </w:rPr>
        <w:t>-</w:t>
      </w:r>
      <w:r>
        <w:rPr>
          <w:sz w:val="16"/>
          <w:szCs w:val="16"/>
        </w:rPr>
        <w:t>analysis</w:t>
      </w:r>
      <w:r>
        <w:rPr>
          <w:sz w:val="16"/>
          <w:szCs w:val="16"/>
          <w:spacing w:val="12"/>
        </w:rPr>
        <w:t>.     </w:t>
      </w:r>
      <w:r>
        <w:rPr>
          <w:sz w:val="16"/>
          <w:szCs w:val="16"/>
        </w:rPr>
        <w:t>In</w:t>
      </w:r>
      <w:r>
        <w:rPr>
          <w:sz w:val="16"/>
          <w:szCs w:val="16"/>
          <w:spacing w:val="12"/>
        </w:rPr>
        <w:t>ﬂ</w:t>
      </w:r>
      <w:r>
        <w:rPr>
          <w:sz w:val="16"/>
          <w:szCs w:val="16"/>
        </w:rPr>
        <w:t>amm</w:t>
      </w:r>
      <w:r>
        <w:rPr>
          <w:sz w:val="16"/>
          <w:szCs w:val="16"/>
          <w:spacing w:val="2"/>
        </w:rPr>
        <w:t xml:space="preserve">    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2"/>
        </w:rPr>
        <w:t xml:space="preserve">     </w:t>
      </w:r>
      <w:r>
        <w:rPr>
          <w:sz w:val="16"/>
          <w:szCs w:val="16"/>
        </w:rPr>
        <w:t>Dis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6"/>
        </w:rPr>
        <w:t>2015;21:1089-97.</w:t>
      </w:r>
    </w:p>
    <w:p>
      <w:pPr>
        <w:pStyle w:val="BodyText"/>
        <w:ind w:left="368" w:hanging="185"/>
        <w:spacing w:before="31" w:line="250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9.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Tinsley  A,  Navabi  S,  Williams  ED,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4"/>
        </w:rPr>
        <w:t>al.  I</w:t>
      </w:r>
      <w:r>
        <w:rPr>
          <w:sz w:val="16"/>
          <w:szCs w:val="16"/>
          <w:spacing w:val="3"/>
        </w:rPr>
        <w:t>ncreased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3"/>
        </w:rPr>
        <w:t>risk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2"/>
        </w:rPr>
        <w:t>ﬂ</w:t>
      </w:r>
      <w:r>
        <w:rPr>
          <w:sz w:val="16"/>
          <w:szCs w:val="16"/>
        </w:rPr>
        <w:t>uenza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and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in</w:t>
      </w:r>
      <w:r>
        <w:rPr>
          <w:sz w:val="16"/>
          <w:szCs w:val="16"/>
          <w:spacing w:val="12"/>
        </w:rPr>
        <w:t>ﬂ</w:t>
      </w:r>
      <w:r>
        <w:rPr>
          <w:sz w:val="16"/>
          <w:szCs w:val="16"/>
        </w:rPr>
        <w:t>uenza</w:t>
      </w:r>
      <w:r>
        <w:rPr>
          <w:sz w:val="16"/>
          <w:szCs w:val="16"/>
          <w:spacing w:val="12"/>
        </w:rPr>
        <w:t>-</w:t>
      </w:r>
      <w:r>
        <w:rPr>
          <w:sz w:val="16"/>
          <w:szCs w:val="16"/>
        </w:rPr>
        <w:t>related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complications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among</w:t>
      </w:r>
      <w:r>
        <w:rPr>
          <w:sz w:val="16"/>
          <w:szCs w:val="16"/>
          <w:spacing w:val="12"/>
        </w:rPr>
        <w:t xml:space="preserve">  140,480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disease.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Inﬂamm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Dis.</w:t>
      </w:r>
      <w:r>
        <w:rPr>
          <w:sz w:val="16"/>
          <w:szCs w:val="16"/>
        </w:rPr>
        <w:t xml:space="preserve"> </w:t>
      </w:r>
      <w:bookmarkStart w:name="bookmark12" w:id="16"/>
      <w:bookmarkEnd w:id="16"/>
      <w:r>
        <w:rPr>
          <w:sz w:val="16"/>
          <w:szCs w:val="16"/>
          <w:spacing w:val="6"/>
        </w:rPr>
        <w:t>2019;25:369-76.</w:t>
      </w:r>
    </w:p>
    <w:p>
      <w:pPr>
        <w:pStyle w:val="BodyText"/>
        <w:ind w:left="370" w:right="8" w:hanging="258"/>
        <w:spacing w:before="32" w:line="247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10.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</w:rPr>
        <w:t>Chen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Luo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Ben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Q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0"/>
        </w:rPr>
        <w:t>. </w:t>
      </w:r>
      <w:r>
        <w:rPr>
          <w:sz w:val="16"/>
          <w:szCs w:val="16"/>
        </w:rPr>
        <w:t>Prevalence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hepatitis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B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and </w:t>
      </w:r>
      <w:r>
        <w:rPr>
          <w:sz w:val="16"/>
          <w:szCs w:val="16"/>
          <w:spacing w:val="4"/>
        </w:rPr>
        <w:t>factors  for  infection  and  nonimmune  in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4"/>
        </w:rPr>
        <w:t>inﬂammatory  bowel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disease   patients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  <w:spacing w:val="4"/>
        </w:rPr>
        <w:t>China.   Eur    </w:t>
      </w:r>
      <w:r>
        <w:rPr>
          <w:sz w:val="16"/>
          <w:szCs w:val="16"/>
          <w:spacing w:val="3"/>
        </w:rPr>
        <w:t>J   Gastroenterol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  <w:spacing w:val="3"/>
        </w:rPr>
        <w:t>Hepatol.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2017;29:509-15.</w:t>
      </w:r>
    </w:p>
    <w:p>
      <w:pPr>
        <w:spacing w:line="247" w:lineRule="auto"/>
        <w:sectPr>
          <w:type w:val="continuous"/>
          <w:pgSz w:w="11906" w:h="15818"/>
          <w:pgMar w:top="872" w:right="1011" w:bottom="1094" w:left="1020" w:header="612" w:footer="772" w:gutter="0"/>
          <w:cols w:equalWidth="0" w:num="2">
            <w:col w:w="5003" w:space="100"/>
            <w:col w:w="4771" w:space="0"/>
          </w:cols>
        </w:sectPr>
        <w:rPr>
          <w:sz w:val="16"/>
          <w:szCs w:val="16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55"/>
          <w:footerReference w:type="default" r:id="rId56"/>
          <w:pgSz w:w="11906" w:h="15818"/>
          <w:pgMar w:top="996" w:right="1012" w:bottom="1094" w:left="1019" w:header="612" w:footer="772" w:gutter="0"/>
          <w:cols w:equalWidth="0" w:num="1">
            <w:col w:w="9874" w:space="0"/>
          </w:cols>
        </w:sectPr>
        <w:rPr/>
      </w:pPr>
    </w:p>
    <w:p>
      <w:pPr>
        <w:pStyle w:val="BodyText"/>
        <w:ind w:left="369" w:right="336" w:hanging="256"/>
        <w:spacing w:before="32" w:line="249" w:lineRule="auto"/>
        <w:rPr>
          <w:sz w:val="16"/>
          <w:szCs w:val="16"/>
        </w:rPr>
      </w:pPr>
      <w:bookmarkStart w:name="bookmark13" w:id="17"/>
      <w:bookmarkEnd w:id="17"/>
      <w:bookmarkStart w:name="bookmark31" w:id="18"/>
      <w:bookmarkEnd w:id="18"/>
      <w:r>
        <w:rPr>
          <w:sz w:val="16"/>
          <w:szCs w:val="16"/>
          <w:spacing w:val="4"/>
        </w:rPr>
        <w:t>11.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Tolentino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YFM,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Foga</w:t>
      </w:r>
      <w:r>
        <w:rPr>
          <w:sz w:val="16"/>
          <w:szCs w:val="16"/>
          <w:position w:val="-2"/>
        </w:rPr>
        <w:drawing>
          <wp:inline distT="0" distB="0" distL="0" distR="0">
            <wp:extent cx="48072" cy="100771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72" cy="10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spacing w:val="4"/>
        </w:rPr>
        <w:t>a HS, Zaltman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C,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al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Hepatitis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B virus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prevalence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transmission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risk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factors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inﬂammator</w:t>
      </w:r>
      <w:r>
        <w:rPr>
          <w:sz w:val="16"/>
          <w:szCs w:val="16"/>
          <w:spacing w:val="3"/>
        </w:rPr>
        <w:t>y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3"/>
        </w:rPr>
        <w:t>bowel</w:t>
      </w:r>
      <w:r>
        <w:rPr>
          <w:sz w:val="16"/>
          <w:szCs w:val="16"/>
        </w:rPr>
        <w:t xml:space="preserve"> </w:t>
      </w:r>
      <w:bookmarkStart w:name="bookmark14" w:id="19"/>
      <w:bookmarkEnd w:id="19"/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at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Clementino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Fraga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Filho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u</w:t>
      </w:r>
      <w:r>
        <w:rPr>
          <w:sz w:val="16"/>
          <w:szCs w:val="16"/>
          <w:spacing w:val="3"/>
        </w:rPr>
        <w:t>niversity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hospital.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World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10"/>
        </w:rPr>
        <w:t>2008;14:3201-6.</w:t>
      </w:r>
    </w:p>
    <w:p>
      <w:pPr>
        <w:pStyle w:val="BodyText"/>
        <w:ind w:left="369" w:right="336" w:hanging="256"/>
        <w:spacing w:before="30" w:line="250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12.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Ardesia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Costantino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G,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Mondello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P,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Serology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viral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infections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4"/>
        </w:rPr>
        <w:t>and  tuberculosis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4"/>
        </w:rPr>
        <w:t>screening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  <w:spacing w:val="4"/>
        </w:rPr>
        <w:t>an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4"/>
        </w:rPr>
        <w:t>IB</w:t>
      </w:r>
      <w:r>
        <w:rPr>
          <w:sz w:val="16"/>
          <w:szCs w:val="16"/>
          <w:spacing w:val="3"/>
        </w:rPr>
        <w:t>D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  <w:spacing w:val="3"/>
        </w:rPr>
        <w:t>population</w:t>
      </w:r>
      <w:r>
        <w:rPr>
          <w:sz w:val="16"/>
          <w:szCs w:val="16"/>
        </w:rPr>
        <w:t xml:space="preserve"> </w:t>
      </w:r>
      <w:bookmarkStart w:name="bookmark15" w:id="20"/>
      <w:bookmarkEnd w:id="20"/>
      <w:r>
        <w:rPr>
          <w:sz w:val="16"/>
          <w:szCs w:val="16"/>
          <w:spacing w:val="4"/>
        </w:rPr>
        <w:t>referred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a tertiary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centre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of Southern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Ita</w:t>
      </w:r>
      <w:r>
        <w:rPr>
          <w:sz w:val="16"/>
          <w:szCs w:val="16"/>
          <w:spacing w:val="3"/>
        </w:rPr>
        <w:t>ly.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Gastroenterol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Res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Pract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5"/>
        </w:rPr>
        <w:t>2017;2017:4139656.</w:t>
      </w:r>
    </w:p>
    <w:p>
      <w:pPr>
        <w:pStyle w:val="BodyText"/>
        <w:ind w:left="369" w:right="336" w:hanging="256"/>
        <w:spacing w:before="30" w:line="250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13.</w:t>
      </w:r>
      <w:r>
        <w:rPr>
          <w:sz w:val="16"/>
          <w:szCs w:val="16"/>
          <w:spacing w:val="46"/>
        </w:rPr>
        <w:t xml:space="preserve"> </w:t>
      </w:r>
      <w:r>
        <w:rPr>
          <w:sz w:val="16"/>
          <w:szCs w:val="16"/>
          <w:spacing w:val="3"/>
        </w:rPr>
        <w:t>Chevaux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JB,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Nani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Oussalah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Prevalence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of hepatitis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B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4"/>
        </w:rPr>
        <w:t>C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risk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factors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nonvaccina</w:t>
      </w:r>
      <w:r>
        <w:rPr>
          <w:sz w:val="16"/>
          <w:szCs w:val="16"/>
          <w:spacing w:val="3"/>
        </w:rPr>
        <w:t>tion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3"/>
        </w:rPr>
        <w:t>inﬂammatory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bowel disease patients in Northeast France.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Inﬂamm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Dis.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2010;16:916-24.</w:t>
      </w:r>
    </w:p>
    <w:p>
      <w:pPr>
        <w:pStyle w:val="BodyText"/>
        <w:ind w:left="370" w:right="336" w:hanging="257"/>
        <w:spacing w:before="30" w:line="24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14.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Drafting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Committee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Hepatitis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Management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Guidelines,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Japan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4"/>
        </w:rPr>
        <w:t>Society  of  Hepatology.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4"/>
        </w:rPr>
        <w:t>Japan   Society  of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4"/>
        </w:rPr>
        <w:t>Hepatology</w:t>
      </w:r>
      <w:r>
        <w:rPr>
          <w:sz w:val="16"/>
          <w:szCs w:val="16"/>
          <w:spacing w:val="1"/>
        </w:rPr>
        <w:t xml:space="preserve"> </w:t>
      </w:r>
      <w:bookmarkStart w:name="bookmark17" w:id="21"/>
      <w:bookmarkEnd w:id="21"/>
      <w:r>
        <w:rPr>
          <w:sz w:val="16"/>
          <w:szCs w:val="16"/>
          <w:spacing w:val="4"/>
        </w:rPr>
        <w:t>guidelines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management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hepatitis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B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virus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i</w:t>
      </w:r>
      <w:r>
        <w:rPr>
          <w:sz w:val="16"/>
          <w:szCs w:val="16"/>
          <w:spacing w:val="3"/>
        </w:rPr>
        <w:t>nfection:</w:t>
      </w:r>
    </w:p>
    <w:p>
      <w:pPr>
        <w:pStyle w:val="BodyText"/>
        <w:ind w:left="374"/>
        <w:spacing w:before="41" w:line="208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2019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update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Hepatol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Res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8"/>
        </w:rPr>
        <w:t>2020;50:791-816.</w:t>
      </w:r>
    </w:p>
    <w:p>
      <w:pPr>
        <w:pStyle w:val="BodyText"/>
        <w:ind w:left="371" w:right="336" w:hanging="258"/>
        <w:spacing w:before="40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15.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Permar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SR,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Grifﬁn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DE,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Let</w:t>
      </w:r>
      <w:r>
        <w:rPr>
          <w:sz w:val="16"/>
          <w:szCs w:val="16"/>
          <w:spacing w:val="3"/>
        </w:rPr>
        <w:t>vin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NL.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Immune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containment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consequences   of   measles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  <w:spacing w:val="4"/>
        </w:rPr>
        <w:t>virus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"/>
        </w:rPr>
        <w:t>fection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  <w:spacing w:val="3"/>
        </w:rPr>
        <w:t>in   healthy    and</w:t>
      </w:r>
      <w:r>
        <w:rPr>
          <w:sz w:val="16"/>
          <w:szCs w:val="16"/>
          <w:spacing w:val="1"/>
        </w:rPr>
        <w:t xml:space="preserve"> </w:t>
      </w:r>
      <w:bookmarkStart w:name="bookmark18" w:id="22"/>
      <w:bookmarkEnd w:id="22"/>
      <w:bookmarkStart w:name="bookmark33" w:id="23"/>
      <w:bookmarkEnd w:id="23"/>
      <w:r>
        <w:rPr>
          <w:sz w:val="16"/>
          <w:szCs w:val="16"/>
          <w:spacing w:val="4"/>
        </w:rPr>
        <w:t>immunocompromised   individuals.    Clin   Vaccine    Immunol.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2006;13:437-43.</w:t>
      </w:r>
    </w:p>
    <w:p>
      <w:pPr>
        <w:pStyle w:val="BodyText"/>
        <w:ind w:left="371" w:right="336" w:hanging="258"/>
        <w:spacing w:before="33" w:line="24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16.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Cullen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3"/>
        </w:rPr>
        <w:t>G,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3"/>
        </w:rPr>
        <w:t>Baden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3"/>
        </w:rPr>
        <w:t>RP,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3"/>
        </w:rPr>
        <w:t>Cheifetz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3"/>
        </w:rPr>
        <w:t>AS.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3"/>
        </w:rPr>
        <w:t>Varicella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3"/>
        </w:rPr>
        <w:t>zoster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3"/>
        </w:rPr>
        <w:t>virus</w:t>
      </w:r>
      <w:r>
        <w:rPr>
          <w:sz w:val="16"/>
          <w:szCs w:val="16"/>
        </w:rPr>
        <w:t xml:space="preserve"> </w:t>
      </w:r>
      <w:bookmarkStart w:name="bookmark19" w:id="24"/>
      <w:bookmarkEnd w:id="24"/>
      <w:bookmarkStart w:name="bookmark34" w:id="25"/>
      <w:bookmarkEnd w:id="25"/>
      <w:r>
        <w:rPr>
          <w:sz w:val="16"/>
          <w:szCs w:val="16"/>
          <w:spacing w:val="4"/>
        </w:rPr>
        <w:t>infection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disease.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Inﬂamm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Dis.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2012;18:2392-403.</w:t>
      </w:r>
    </w:p>
    <w:p>
      <w:pPr>
        <w:pStyle w:val="BodyText"/>
        <w:ind w:left="371" w:right="336" w:hanging="258"/>
        <w:spacing w:before="32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17.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Adams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DJ, Nylund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CM. Hospitalization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for var</w:t>
      </w:r>
      <w:r>
        <w:rPr>
          <w:sz w:val="16"/>
          <w:szCs w:val="16"/>
          <w:spacing w:val="3"/>
        </w:rPr>
        <w:t>icella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zoster</w:t>
      </w:r>
      <w:r>
        <w:rPr>
          <w:sz w:val="16"/>
          <w:szCs w:val="16"/>
        </w:rPr>
        <w:t xml:space="preserve"> </w:t>
      </w:r>
      <w:bookmarkStart w:name="bookmark20" w:id="26"/>
      <w:bookmarkEnd w:id="26"/>
      <w:bookmarkStart w:name="bookmark35" w:id="27"/>
      <w:bookmarkEnd w:id="27"/>
      <w:r>
        <w:rPr>
          <w:sz w:val="16"/>
          <w:szCs w:val="16"/>
          <w:spacing w:val="4"/>
        </w:rPr>
        <w:t>in   children   with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  <w:spacing w:val="4"/>
        </w:rPr>
        <w:t>disease.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4"/>
        </w:rPr>
        <w:t>J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4"/>
        </w:rPr>
        <w:t>Pediatr.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2016;171:140-5.</w:t>
      </w:r>
    </w:p>
    <w:p>
      <w:pPr>
        <w:pStyle w:val="BodyText"/>
        <w:ind w:left="369" w:right="336" w:hanging="256"/>
        <w:spacing w:before="33" w:line="249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18.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Kamei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K,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Miyairi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I,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Ishikura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K,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Prospective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study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of li</w:t>
      </w:r>
      <w:r>
        <w:rPr>
          <w:sz w:val="16"/>
          <w:szCs w:val="16"/>
          <w:spacing w:val="2"/>
        </w:rPr>
        <w:t>ve</w:t>
      </w:r>
      <w:r>
        <w:rPr>
          <w:sz w:val="16"/>
          <w:szCs w:val="16"/>
        </w:rPr>
        <w:t xml:space="preserve"> </w:t>
      </w:r>
      <w:bookmarkStart w:name="bookmark36" w:id="28"/>
      <w:bookmarkEnd w:id="28"/>
      <w:r>
        <w:rPr>
          <w:sz w:val="16"/>
          <w:szCs w:val="16"/>
          <w:spacing w:val="4"/>
        </w:rPr>
        <w:t>attenuated   vaccines   for   patients   with   nephrot</w:t>
      </w:r>
      <w:r>
        <w:rPr>
          <w:sz w:val="16"/>
          <w:szCs w:val="16"/>
          <w:spacing w:val="3"/>
        </w:rPr>
        <w:t>ic   syndrome</w:t>
      </w:r>
      <w:r>
        <w:rPr>
          <w:sz w:val="16"/>
          <w:szCs w:val="16"/>
        </w:rPr>
        <w:t xml:space="preserve"> </w:t>
      </w:r>
      <w:bookmarkStart w:name="bookmark21" w:id="29"/>
      <w:bookmarkEnd w:id="29"/>
      <w:r>
        <w:rPr>
          <w:sz w:val="16"/>
          <w:szCs w:val="16"/>
        </w:rPr>
        <w:t>receiving</w:t>
      </w:r>
      <w:r>
        <w:rPr>
          <w:sz w:val="16"/>
          <w:szCs w:val="16"/>
          <w:spacing w:val="7"/>
        </w:rPr>
        <w:t xml:space="preserve">        </w:t>
      </w:r>
      <w:r>
        <w:rPr>
          <w:sz w:val="16"/>
          <w:szCs w:val="16"/>
        </w:rPr>
        <w:t>immunosuppressive</w:t>
      </w:r>
      <w:r>
        <w:rPr>
          <w:sz w:val="16"/>
          <w:szCs w:val="16"/>
          <w:spacing w:val="7"/>
        </w:rPr>
        <w:t xml:space="preserve">        </w:t>
      </w:r>
      <w:r>
        <w:rPr>
          <w:sz w:val="16"/>
          <w:szCs w:val="16"/>
        </w:rPr>
        <w:t>agents</w:t>
      </w:r>
      <w:r>
        <w:rPr>
          <w:sz w:val="16"/>
          <w:szCs w:val="16"/>
          <w:spacing w:val="7"/>
        </w:rPr>
        <w:t>.        </w:t>
      </w:r>
      <w:r>
        <w:rPr>
          <w:sz w:val="16"/>
          <w:szCs w:val="16"/>
        </w:rPr>
        <w:t>J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  <w:spacing w:val="6"/>
        </w:rPr>
        <w:t xml:space="preserve">     </w:t>
      </w:r>
      <w:r>
        <w:rPr>
          <w:sz w:val="16"/>
          <w:szCs w:val="16"/>
        </w:rPr>
        <w:t>Pediatr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2018;196:217-22.</w:t>
      </w:r>
    </w:p>
    <w:p>
      <w:pPr>
        <w:pStyle w:val="BodyText"/>
        <w:ind w:left="371" w:right="336" w:hanging="258"/>
        <w:spacing w:before="31" w:line="250" w:lineRule="auto"/>
        <w:rPr>
          <w:sz w:val="16"/>
          <w:szCs w:val="16"/>
        </w:rPr>
      </w:pPr>
      <w:bookmarkStart w:name="bookmark37" w:id="30"/>
      <w:bookmarkEnd w:id="30"/>
      <w:r>
        <w:rPr>
          <w:sz w:val="16"/>
          <w:szCs w:val="16"/>
          <w:spacing w:val="13"/>
        </w:rPr>
        <w:t>19.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</w:rPr>
        <w:t>Bruijning</w:t>
      </w:r>
      <w:r>
        <w:rPr>
          <w:sz w:val="16"/>
          <w:szCs w:val="16"/>
          <w:spacing w:val="13"/>
        </w:rPr>
        <w:t>-</w:t>
      </w:r>
      <w:r>
        <w:rPr>
          <w:sz w:val="16"/>
          <w:szCs w:val="16"/>
        </w:rPr>
        <w:t>Verhagen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</w:rPr>
        <w:t>P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</w:rPr>
        <w:t>Nipshagen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</w:rPr>
        <w:t>MD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</w:rPr>
        <w:t>de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</w:rPr>
        <w:t>Graaf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H</w:t>
      </w:r>
      <w:r>
        <w:rPr>
          <w:sz w:val="16"/>
          <w:szCs w:val="16"/>
          <w:spacing w:val="13"/>
        </w:rPr>
        <w:t>,   </w:t>
      </w:r>
      <w:r>
        <w:rPr>
          <w:sz w:val="16"/>
          <w:szCs w:val="16"/>
        </w:rPr>
        <w:t>et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Rotavirus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course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among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4"/>
        </w:rPr>
        <w:t>immunocompromised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patients;</w:t>
      </w:r>
      <w:r>
        <w:rPr>
          <w:sz w:val="16"/>
          <w:szCs w:val="16"/>
        </w:rPr>
        <w:t xml:space="preserve"> </w:t>
      </w:r>
      <w:bookmarkStart w:name="bookmark22" w:id="31"/>
      <w:bookmarkEnd w:id="31"/>
      <w:r>
        <w:rPr>
          <w:sz w:val="16"/>
          <w:szCs w:val="16"/>
          <w:spacing w:val="4"/>
        </w:rPr>
        <w:t>5-year observations from a tertiary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4"/>
        </w:rPr>
        <w:t>care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medical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centre.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J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I</w:t>
      </w:r>
      <w:r>
        <w:rPr>
          <w:sz w:val="16"/>
          <w:szCs w:val="16"/>
          <w:spacing w:val="3"/>
        </w:rPr>
        <w:t>nfect.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2017;75:448-54.</w:t>
      </w:r>
    </w:p>
    <w:p>
      <w:pPr>
        <w:pStyle w:val="BodyText"/>
        <w:ind w:left="370" w:right="336" w:hanging="270"/>
        <w:spacing w:before="30" w:line="250" w:lineRule="auto"/>
        <w:rPr>
          <w:sz w:val="16"/>
          <w:szCs w:val="16"/>
        </w:rPr>
      </w:pPr>
      <w:bookmarkStart w:name="bookmark39" w:id="32"/>
      <w:bookmarkEnd w:id="32"/>
      <w:r>
        <w:rPr>
          <w:sz w:val="16"/>
          <w:szCs w:val="16"/>
          <w:spacing w:val="4"/>
        </w:rPr>
        <w:t>20.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Tangye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SG, Al-Herz W, Bousﬁha A,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Human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inborn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4"/>
        </w:rPr>
        <w:t>errors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immunity: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2019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update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classiﬁcation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fr</w:t>
      </w:r>
      <w:r>
        <w:rPr>
          <w:sz w:val="16"/>
          <w:szCs w:val="16"/>
          <w:spacing w:val="3"/>
        </w:rPr>
        <w:t>om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Inter-</w:t>
      </w:r>
      <w:r>
        <w:rPr>
          <w:sz w:val="16"/>
          <w:szCs w:val="16"/>
        </w:rPr>
        <w:t xml:space="preserve"> </w:t>
      </w:r>
      <w:bookmarkStart w:name="bookmark23" w:id="33"/>
      <w:bookmarkEnd w:id="33"/>
      <w:r>
        <w:rPr>
          <w:sz w:val="16"/>
          <w:szCs w:val="16"/>
          <w:spacing w:val="4"/>
        </w:rPr>
        <w:t>national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Union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4"/>
        </w:rPr>
        <w:t>Immunological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4"/>
        </w:rPr>
        <w:t>Societies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Expert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Committee.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</w:rPr>
        <w:t>Clin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Immunol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9"/>
        </w:rPr>
        <w:t>2020;40:24-64.</w:t>
      </w:r>
    </w:p>
    <w:p>
      <w:pPr>
        <w:pStyle w:val="BodyText"/>
        <w:ind w:left="370" w:right="336" w:hanging="270"/>
        <w:spacing w:before="31" w:line="250" w:lineRule="auto"/>
        <w:rPr>
          <w:sz w:val="16"/>
          <w:szCs w:val="16"/>
        </w:rPr>
      </w:pPr>
      <w:bookmarkStart w:name="bookmark40" w:id="34"/>
      <w:bookmarkEnd w:id="34"/>
      <w:r>
        <w:rPr>
          <w:sz w:val="16"/>
          <w:szCs w:val="16"/>
          <w:spacing w:val="4"/>
        </w:rPr>
        <w:t>21.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Pazmandi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4"/>
        </w:rPr>
        <w:t>J,</w:t>
      </w:r>
      <w:r>
        <w:rPr>
          <w:sz w:val="16"/>
          <w:szCs w:val="16"/>
          <w:spacing w:val="15"/>
          <w:w w:val="102"/>
        </w:rPr>
        <w:t xml:space="preserve">  </w:t>
      </w:r>
      <w:r>
        <w:rPr>
          <w:sz w:val="16"/>
          <w:szCs w:val="16"/>
          <w:spacing w:val="4"/>
        </w:rPr>
        <w:t>Kalinichenko</w:t>
      </w:r>
      <w:r>
        <w:rPr>
          <w:sz w:val="16"/>
          <w:szCs w:val="16"/>
          <w:spacing w:val="14"/>
          <w:w w:val="102"/>
        </w:rPr>
        <w:t xml:space="preserve"> 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3"/>
        </w:rPr>
        <w:t>Ardy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3"/>
        </w:rPr>
        <w:t>RC,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3"/>
        </w:rPr>
        <w:t>Early-onset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as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model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disea</w:t>
      </w:r>
      <w:r>
        <w:rPr>
          <w:sz w:val="16"/>
          <w:szCs w:val="16"/>
          <w:spacing w:val="3"/>
        </w:rPr>
        <w:t>se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identify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key</w:t>
      </w:r>
      <w:r>
        <w:rPr>
          <w:sz w:val="16"/>
          <w:szCs w:val="16"/>
        </w:rPr>
        <w:t xml:space="preserve"> </w:t>
      </w:r>
      <w:bookmarkStart w:name="bookmark24" w:id="35"/>
      <w:bookmarkEnd w:id="35"/>
      <w:r>
        <w:rPr>
          <w:sz w:val="16"/>
          <w:szCs w:val="16"/>
          <w:spacing w:val="4"/>
        </w:rPr>
        <w:t>regulators</w:t>
      </w:r>
      <w:r>
        <w:rPr>
          <w:sz w:val="16"/>
          <w:szCs w:val="16"/>
          <w:spacing w:val="42"/>
          <w:w w:val="10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immune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homeostasis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mechanisms.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Immunol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Rev.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2019;287:162-85.</w:t>
      </w:r>
    </w:p>
    <w:p>
      <w:pPr>
        <w:pStyle w:val="BodyText"/>
        <w:ind w:left="372" w:right="327" w:hanging="272"/>
        <w:spacing w:before="31" w:line="243" w:lineRule="auto"/>
        <w:rPr>
          <w:sz w:val="16"/>
          <w:szCs w:val="16"/>
        </w:rPr>
      </w:pPr>
      <w:bookmarkStart w:name="bookmark41" w:id="36"/>
      <w:bookmarkEnd w:id="36"/>
      <w:r>
        <w:rPr>
          <w:sz w:val="16"/>
          <w:szCs w:val="16"/>
          <w:spacing w:val="4"/>
        </w:rPr>
        <w:t>22.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Nambu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Warner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N,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Mulder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DJ,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sy</w:t>
      </w:r>
      <w:r>
        <w:rPr>
          <w:sz w:val="16"/>
          <w:szCs w:val="16"/>
          <w:spacing w:val="3"/>
        </w:rPr>
        <w:t>stematic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3"/>
        </w:rPr>
        <w:t>review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monogenic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18"/>
          <w:w w:val="102"/>
        </w:rPr>
        <w:t xml:space="preserve">  </w:t>
      </w:r>
      <w:r>
        <w:rPr>
          <w:sz w:val="16"/>
          <w:szCs w:val="16"/>
          <w:spacing w:val="4"/>
        </w:rPr>
        <w:t>disease.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4"/>
        </w:rPr>
        <w:t>Clin</w:t>
      </w:r>
      <w:r>
        <w:rPr>
          <w:sz w:val="16"/>
          <w:szCs w:val="16"/>
          <w:spacing w:val="18"/>
          <w:w w:val="102"/>
        </w:rPr>
        <w:t xml:space="preserve">  </w:t>
      </w:r>
      <w:r>
        <w:rPr>
          <w:sz w:val="16"/>
          <w:szCs w:val="16"/>
          <w:spacing w:val="4"/>
        </w:rPr>
        <w:t>Gastroenter</w:t>
      </w:r>
      <w:r>
        <w:rPr>
          <w:sz w:val="16"/>
          <w:szCs w:val="16"/>
          <w:spacing w:val="3"/>
        </w:rPr>
        <w:t>ol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Hepatol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7"/>
        </w:rPr>
        <w:t>2022;20:e653-63.</w:t>
      </w:r>
    </w:p>
    <w:p>
      <w:pPr>
        <w:pStyle w:val="BodyText"/>
        <w:ind w:left="373" w:right="337" w:hanging="273"/>
        <w:spacing w:before="39" w:line="234" w:lineRule="auto"/>
        <w:rPr>
          <w:sz w:val="16"/>
          <w:szCs w:val="16"/>
        </w:rPr>
      </w:pPr>
      <w:bookmarkStart w:name="bookmark26" w:id="37"/>
      <w:bookmarkEnd w:id="37"/>
      <w:bookmarkStart w:name="bookmark42" w:id="38"/>
      <w:bookmarkEnd w:id="38"/>
      <w:r>
        <w:rPr>
          <w:sz w:val="16"/>
          <w:szCs w:val="16"/>
          <w:spacing w:val="4"/>
        </w:rPr>
        <w:t>23.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Sobh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Bonilla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FA.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Vaccination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primary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immunodeﬁci</w:t>
      </w:r>
      <w:r>
        <w:rPr>
          <w:sz w:val="16"/>
          <w:szCs w:val="16"/>
          <w:spacing w:val="3"/>
        </w:rPr>
        <w:t>ency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disorders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</w:rPr>
        <w:t>Allergy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Clin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Immunol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Pract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12"/>
        </w:rPr>
        <w:t>2016;4:1066-75.</w:t>
      </w:r>
    </w:p>
    <w:p>
      <w:pPr>
        <w:pStyle w:val="BodyText"/>
        <w:ind w:left="373" w:right="328" w:hanging="273"/>
        <w:spacing w:before="41" w:line="24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24.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Kawashima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4"/>
        </w:rPr>
        <w:t>Hasegawa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D,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Nakamura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Hazards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"/>
        </w:rPr>
        <w:t xml:space="preserve"> </w:t>
      </w:r>
      <w:bookmarkStart w:name="bookmark27" w:id="39"/>
      <w:bookmarkEnd w:id="39"/>
      <w:r>
        <w:rPr>
          <w:sz w:val="16"/>
          <w:szCs w:val="16"/>
          <w:spacing w:val="4"/>
        </w:rPr>
        <w:t>early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4"/>
        </w:rPr>
        <w:t>BCG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4"/>
        </w:rPr>
        <w:t>vaccination:</w:t>
      </w:r>
      <w:r>
        <w:rPr>
          <w:sz w:val="16"/>
          <w:szCs w:val="16"/>
          <w:spacing w:val="13"/>
          <w:w w:val="102"/>
        </w:rPr>
        <w:t xml:space="preserve">  </w:t>
      </w:r>
      <w:r>
        <w:rPr>
          <w:sz w:val="16"/>
          <w:szCs w:val="16"/>
          <w:spacing w:val="4"/>
        </w:rPr>
        <w:t>BCGitis</w:t>
      </w:r>
      <w:r>
        <w:rPr>
          <w:sz w:val="16"/>
          <w:szCs w:val="16"/>
          <w:spacing w:val="13"/>
          <w:w w:val="102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4"/>
          <w:w w:val="102"/>
        </w:rPr>
        <w:t xml:space="preserve">  </w:t>
      </w:r>
      <w:r>
        <w:rPr>
          <w:sz w:val="16"/>
          <w:szCs w:val="16"/>
          <w:spacing w:val="3"/>
        </w:rPr>
        <w:t>a  patient   with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3"/>
        </w:rPr>
        <w:t>chronic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granulomatous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Pediatr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Int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12"/>
        </w:rPr>
        <w:t>2007;49:418-9.</w:t>
      </w:r>
    </w:p>
    <w:p>
      <w:pPr>
        <w:pStyle w:val="BodyText"/>
        <w:ind w:left="370" w:right="336" w:hanging="270"/>
        <w:spacing w:before="41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25.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Nakase H, Uchino M,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Shinzaki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spacing w:val="4"/>
        </w:rPr>
        <w:t>Evidence-base</w:t>
      </w:r>
      <w:r>
        <w:rPr>
          <w:sz w:val="16"/>
          <w:szCs w:val="16"/>
          <w:spacing w:val="3"/>
        </w:rPr>
        <w:t>d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clinical</w:t>
      </w:r>
      <w:r>
        <w:rPr>
          <w:sz w:val="16"/>
          <w:szCs w:val="16"/>
        </w:rPr>
        <w:t xml:space="preserve"> </w:t>
      </w:r>
      <w:bookmarkStart w:name="bookmark28" w:id="40"/>
      <w:bookmarkEnd w:id="40"/>
      <w:r>
        <w:rPr>
          <w:sz w:val="16"/>
          <w:szCs w:val="16"/>
        </w:rPr>
        <w:t>practice</w:t>
      </w:r>
      <w:r>
        <w:rPr>
          <w:sz w:val="16"/>
          <w:szCs w:val="16"/>
          <w:spacing w:val="10"/>
        </w:rPr>
        <w:t xml:space="preserve">   </w:t>
      </w:r>
      <w:r>
        <w:rPr>
          <w:sz w:val="16"/>
          <w:szCs w:val="16"/>
        </w:rPr>
        <w:t>guidelines</w:t>
      </w:r>
      <w:r>
        <w:rPr>
          <w:sz w:val="16"/>
          <w:szCs w:val="16"/>
          <w:spacing w:val="10"/>
        </w:rPr>
        <w:t xml:space="preserve">   </w:t>
      </w:r>
      <w:r>
        <w:rPr>
          <w:sz w:val="16"/>
          <w:szCs w:val="16"/>
        </w:rPr>
        <w:t>for</w:t>
      </w:r>
      <w:r>
        <w:rPr>
          <w:sz w:val="16"/>
          <w:szCs w:val="16"/>
          <w:spacing w:val="10"/>
        </w:rPr>
        <w:t xml:space="preserve">   </w:t>
      </w:r>
      <w:r>
        <w:rPr>
          <w:sz w:val="16"/>
          <w:szCs w:val="16"/>
        </w:rPr>
        <w:t>in</w:t>
      </w:r>
      <w:r>
        <w:rPr>
          <w:sz w:val="16"/>
          <w:szCs w:val="16"/>
          <w:spacing w:val="10"/>
        </w:rPr>
        <w:t>ﬂ</w:t>
      </w:r>
      <w:r>
        <w:rPr>
          <w:sz w:val="16"/>
          <w:szCs w:val="16"/>
        </w:rPr>
        <w:t>ammatory</w:t>
      </w:r>
      <w:r>
        <w:rPr>
          <w:sz w:val="16"/>
          <w:szCs w:val="16"/>
          <w:spacing w:val="10"/>
        </w:rPr>
        <w:t xml:space="preserve">  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10"/>
        </w:rPr>
        <w:t xml:space="preserve">  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0"/>
        </w:rPr>
        <w:t xml:space="preserve">   2020.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8"/>
        </w:rPr>
        <w:t>2021;56:489-526.</w:t>
      </w:r>
    </w:p>
    <w:p>
      <w:pPr>
        <w:pStyle w:val="BodyText"/>
        <w:ind w:left="372" w:right="335" w:hanging="272"/>
        <w:spacing w:before="30" w:line="24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26.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Pneumococcal  vaccination:  who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when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vaccinate.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In: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Centers  for  Disease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  <w:spacing w:val="4"/>
        </w:rPr>
        <w:t>Control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Prevention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4"/>
        </w:rPr>
        <w:t>(CDC).</w:t>
      </w:r>
      <w:r>
        <w:rPr>
          <w:sz w:val="16"/>
          <w:szCs w:val="16"/>
          <w:spacing w:val="9"/>
        </w:rPr>
        <w:t xml:space="preserve">  </w:t>
      </w:r>
      <w:hyperlink w:history="true" r:id="rId58">
        <w:r>
          <w:rPr>
            <w:sz w:val="16"/>
            <w:szCs w:val="16"/>
            <w:color w:val="0000FF"/>
            <w:spacing w:val="4"/>
          </w:rPr>
          <w:t>https:</w:t>
        </w:r>
        <w:r>
          <w:rPr>
            <w:sz w:val="16"/>
            <w:szCs w:val="16"/>
            <w:color w:val="0000FF"/>
            <w:spacing w:val="3"/>
          </w:rPr>
          <w:t>//</w:t>
        </w:r>
      </w:hyperlink>
      <w:r>
        <w:rPr>
          <w:sz w:val="16"/>
          <w:szCs w:val="16"/>
          <w:color w:val="0000FF"/>
        </w:rPr>
        <w:t xml:space="preserve"> </w:t>
      </w:r>
      <w:hyperlink w:history="true" r:id="rId58">
        <w:r>
          <w:rPr>
            <w:sz w:val="16"/>
            <w:szCs w:val="16"/>
            <w:color w:val="0000FF"/>
            <w:spacing w:val="4"/>
          </w:rPr>
          <w:t>www.cdc.gov/vaccines/vpd/pneumo/hcp/who-when-to-vacci</w:t>
        </w:r>
      </w:hyperlink>
    </w:p>
    <w:p>
      <w:pPr>
        <w:pStyle w:val="BodyText"/>
        <w:ind w:left="372"/>
        <w:spacing w:before="36" w:line="203" w:lineRule="exact"/>
        <w:rPr>
          <w:sz w:val="16"/>
          <w:szCs w:val="16"/>
        </w:rPr>
      </w:pPr>
      <w:hyperlink w:history="true" r:id="rId58">
        <w:r>
          <w:rPr>
            <w:sz w:val="16"/>
            <w:szCs w:val="16"/>
            <w:color w:val="0000FF"/>
            <w:position w:val="1"/>
          </w:rPr>
          <w:t>nate</w:t>
        </w:r>
        <w:r>
          <w:rPr>
            <w:sz w:val="16"/>
            <w:szCs w:val="16"/>
            <w:color w:val="0000FF"/>
            <w:spacing w:val="13"/>
            <w:position w:val="1"/>
          </w:rPr>
          <w:t>.</w:t>
        </w:r>
        <w:r>
          <w:rPr>
            <w:sz w:val="16"/>
            <w:szCs w:val="16"/>
            <w:color w:val="0000FF"/>
            <w:position w:val="1"/>
          </w:rPr>
          <w:t>html</w:t>
        </w:r>
      </w:hyperlink>
      <w:r>
        <w:rPr>
          <w:sz w:val="16"/>
          <w:szCs w:val="16"/>
          <w:spacing w:val="13"/>
          <w:position w:val="1"/>
        </w:rPr>
        <w:t>.</w:t>
      </w:r>
      <w:r>
        <w:rPr>
          <w:sz w:val="16"/>
          <w:szCs w:val="16"/>
          <w:spacing w:val="20"/>
          <w:w w:val="102"/>
          <w:position w:val="1"/>
        </w:rPr>
        <w:t xml:space="preserve"> </w:t>
      </w:r>
      <w:r>
        <w:rPr>
          <w:sz w:val="16"/>
          <w:szCs w:val="16"/>
          <w:position w:val="1"/>
        </w:rPr>
        <w:t>Accessed</w:t>
      </w:r>
      <w:r>
        <w:rPr>
          <w:sz w:val="16"/>
          <w:szCs w:val="16"/>
          <w:spacing w:val="27"/>
          <w:position w:val="1"/>
        </w:rPr>
        <w:t xml:space="preserve"> </w:t>
      </w:r>
      <w:r>
        <w:rPr>
          <w:sz w:val="16"/>
          <w:szCs w:val="16"/>
          <w:spacing w:val="13"/>
          <w:position w:val="1"/>
        </w:rPr>
        <w:t>8</w:t>
      </w:r>
      <w:r>
        <w:rPr>
          <w:sz w:val="16"/>
          <w:szCs w:val="16"/>
          <w:spacing w:val="19"/>
          <w:position w:val="1"/>
        </w:rPr>
        <w:t xml:space="preserve"> </w:t>
      </w:r>
      <w:r>
        <w:rPr>
          <w:sz w:val="16"/>
          <w:szCs w:val="16"/>
          <w:position w:val="1"/>
        </w:rPr>
        <w:t>June</w:t>
      </w:r>
      <w:r>
        <w:rPr>
          <w:sz w:val="16"/>
          <w:szCs w:val="16"/>
          <w:spacing w:val="21"/>
          <w:position w:val="1"/>
        </w:rPr>
        <w:t xml:space="preserve"> </w:t>
      </w:r>
      <w:r>
        <w:rPr>
          <w:sz w:val="16"/>
          <w:szCs w:val="16"/>
          <w:spacing w:val="13"/>
          <w:position w:val="1"/>
        </w:rPr>
        <w:t>2022.</w:t>
      </w:r>
    </w:p>
    <w:p>
      <w:pPr>
        <w:pStyle w:val="BodyText"/>
        <w:ind w:left="370" w:right="335" w:hanging="270"/>
        <w:spacing w:before="1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27.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Demicheli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V,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Jeffe</w:t>
      </w:r>
      <w:r>
        <w:rPr>
          <w:sz w:val="16"/>
          <w:szCs w:val="16"/>
          <w:spacing w:val="3"/>
        </w:rPr>
        <w:t>rson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Di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Pietrantonj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C,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Vaccines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</w:rPr>
        <w:t xml:space="preserve"> </w:t>
      </w:r>
      <w:bookmarkStart w:name="bookmark29" w:id="41"/>
      <w:bookmarkEnd w:id="41"/>
      <w:r>
        <w:rPr>
          <w:sz w:val="16"/>
          <w:szCs w:val="16"/>
          <w:spacing w:val="4"/>
        </w:rPr>
        <w:t>preventing  inﬂuenza  in  the  elderly.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Cochrane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4"/>
        </w:rPr>
        <w:t>Database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Syst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Rev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6"/>
        </w:rPr>
        <w:t>2018;2:</w:t>
      </w:r>
      <w:r>
        <w:rPr>
          <w:sz w:val="16"/>
          <w:szCs w:val="16"/>
        </w:rPr>
        <w:t>CD</w:t>
      </w:r>
      <w:r>
        <w:rPr>
          <w:sz w:val="16"/>
          <w:szCs w:val="16"/>
          <w:spacing w:val="6"/>
        </w:rPr>
        <w:t>004876.</w:t>
      </w:r>
    </w:p>
    <w:p>
      <w:pPr>
        <w:pStyle w:val="BodyText"/>
        <w:ind w:left="370" w:right="335" w:hanging="270"/>
        <w:spacing w:before="31" w:line="24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28.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Gupta G, Lautenbach E, Lewis JD. Incide</w:t>
      </w:r>
      <w:r>
        <w:rPr>
          <w:sz w:val="16"/>
          <w:szCs w:val="16"/>
          <w:spacing w:val="3"/>
        </w:rPr>
        <w:t>nce and risk factors for</w:t>
      </w:r>
      <w:r>
        <w:rPr>
          <w:sz w:val="16"/>
          <w:szCs w:val="16"/>
        </w:rPr>
        <w:t xml:space="preserve"> </w:t>
      </w:r>
      <w:bookmarkStart w:name="bookmark30" w:id="42"/>
      <w:bookmarkEnd w:id="42"/>
      <w:r>
        <w:rPr>
          <w:sz w:val="16"/>
          <w:szCs w:val="16"/>
          <w:spacing w:val="4"/>
        </w:rPr>
        <w:t>herpes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zoster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among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bowe</w:t>
      </w:r>
      <w:r>
        <w:rPr>
          <w:sz w:val="16"/>
          <w:szCs w:val="16"/>
          <w:spacing w:val="3"/>
        </w:rPr>
        <w:t>l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disease.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Clin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Hepatol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11"/>
        </w:rPr>
        <w:t>2006;4:1483-90.</w:t>
      </w:r>
    </w:p>
    <w:p>
      <w:pPr>
        <w:pStyle w:val="BodyText"/>
        <w:ind w:left="372" w:right="336" w:hanging="272"/>
        <w:spacing w:before="40" w:line="233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29.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</w:rPr>
        <w:t>Cottone  M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Kohn  A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Daperno  M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et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Advanced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age  is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an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independent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risk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factor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3"/>
        </w:rPr>
        <w:t>severe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3"/>
        </w:rPr>
        <w:t>infections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mortality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74" w:right="8" w:hanging="1"/>
        <w:spacing w:before="29" w:line="24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given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anti-tumor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necrosis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factor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th</w:t>
      </w:r>
      <w:r>
        <w:rPr>
          <w:sz w:val="16"/>
          <w:szCs w:val="16"/>
          <w:spacing w:val="3"/>
        </w:rPr>
        <w:t>erapy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inﬂamma-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tory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6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Clin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Hepatol</w:t>
      </w:r>
      <w:r>
        <w:rPr>
          <w:sz w:val="16"/>
          <w:szCs w:val="16"/>
          <w:spacing w:val="16"/>
        </w:rPr>
        <w:t>.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16"/>
        </w:rPr>
        <w:t>2011;9:30-5.</w:t>
      </w:r>
    </w:p>
    <w:p>
      <w:pPr>
        <w:pStyle w:val="BodyText"/>
        <w:ind w:left="274" w:right="8" w:hanging="269"/>
        <w:spacing w:before="26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30.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Winthrop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KL,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Melmed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GY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3"/>
        </w:rPr>
        <w:t>Vermeire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Herpes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3"/>
        </w:rPr>
        <w:t>zoster</w:t>
      </w:r>
      <w:r>
        <w:rPr>
          <w:sz w:val="16"/>
          <w:szCs w:val="16"/>
        </w:rPr>
        <w:t xml:space="preserve"> </w:t>
      </w:r>
      <w:bookmarkStart w:name="bookmark32" w:id="43"/>
      <w:bookmarkEnd w:id="43"/>
      <w:r>
        <w:rPr>
          <w:sz w:val="16"/>
          <w:szCs w:val="16"/>
          <w:spacing w:val="4"/>
        </w:rPr>
        <w:t>infection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in patients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ulcerative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colitis receiving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tofac</w:t>
      </w:r>
      <w:r>
        <w:rPr>
          <w:sz w:val="16"/>
          <w:szCs w:val="16"/>
          <w:spacing w:val="3"/>
        </w:rPr>
        <w:t>itinib.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9"/>
        </w:rPr>
        <w:t>ﬂ</w:t>
      </w:r>
      <w:r>
        <w:rPr>
          <w:sz w:val="16"/>
          <w:szCs w:val="16"/>
        </w:rPr>
        <w:t>amm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9"/>
        </w:rPr>
        <w:t>2018;24:2258-65.</w:t>
      </w:r>
    </w:p>
    <w:p>
      <w:pPr>
        <w:pStyle w:val="BodyText"/>
        <w:ind w:left="275" w:right="8" w:hanging="270"/>
        <w:spacing w:before="32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31.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Leung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4"/>
        </w:rPr>
        <w:t>VS,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4"/>
        </w:rPr>
        <w:t>Nguyen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4"/>
        </w:rPr>
        <w:t>MT,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4"/>
        </w:rPr>
        <w:t>Bush</w:t>
      </w:r>
      <w:r>
        <w:rPr>
          <w:sz w:val="16"/>
          <w:szCs w:val="16"/>
          <w:spacing w:val="15"/>
          <w:w w:val="102"/>
        </w:rPr>
        <w:t xml:space="preserve">  </w:t>
      </w:r>
      <w:r>
        <w:rPr>
          <w:sz w:val="16"/>
          <w:szCs w:val="16"/>
          <w:spacing w:val="4"/>
        </w:rPr>
        <w:t>TM.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4"/>
        </w:rPr>
        <w:t>Disseminated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4"/>
        </w:rPr>
        <w:t>primary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varicella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after initiation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of inﬂiximab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disease. </w:t>
      </w:r>
      <w:r>
        <w:rPr>
          <w:sz w:val="16"/>
          <w:szCs w:val="16"/>
          <w:spacing w:val="3"/>
        </w:rPr>
        <w:t>Am J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9"/>
        </w:rPr>
        <w:t>2004;99:2503-4.</w:t>
      </w:r>
    </w:p>
    <w:p>
      <w:pPr>
        <w:pStyle w:val="BodyText"/>
        <w:ind w:left="274" w:right="8" w:hanging="269"/>
        <w:spacing w:before="32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32.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Ritz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MA,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4"/>
        </w:rPr>
        <w:t>Jost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R.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Severe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pneumococcal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pneumonia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fol</w:t>
      </w:r>
      <w:r>
        <w:rPr>
          <w:sz w:val="16"/>
          <w:szCs w:val="16"/>
          <w:spacing w:val="3"/>
        </w:rPr>
        <w:t>lowing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treatment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inﬂiximab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disease.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Inﬂ</w:t>
      </w:r>
      <w:r>
        <w:rPr>
          <w:sz w:val="16"/>
          <w:szCs w:val="16"/>
          <w:spacing w:val="3"/>
        </w:rPr>
        <w:t>amm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3"/>
        </w:rPr>
        <w:t>Bowel</w:t>
      </w:r>
      <w:r>
        <w:rPr>
          <w:sz w:val="16"/>
          <w:szCs w:val="16"/>
        </w:rPr>
        <w:t xml:space="preserve"> </w:t>
      </w:r>
      <w:bookmarkStart w:name="bookmark16" w:id="44"/>
      <w:bookmarkEnd w:id="44"/>
      <w:r>
        <w:rPr>
          <w:sz w:val="16"/>
          <w:szCs w:val="16"/>
        </w:rPr>
        <w:t>Dis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5"/>
        </w:rPr>
        <w:t>2001;7:327.</w:t>
      </w:r>
    </w:p>
    <w:p>
      <w:pPr>
        <w:pStyle w:val="BodyText"/>
        <w:ind w:left="272" w:hanging="267"/>
        <w:spacing w:before="32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33.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Long  MD,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4"/>
        </w:rPr>
        <w:t>Martin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  <w:spacing w:val="4"/>
        </w:rPr>
        <w:t>C,   Sandler </w:t>
      </w:r>
      <w:r>
        <w:rPr>
          <w:sz w:val="16"/>
          <w:szCs w:val="16"/>
          <w:spacing w:val="3"/>
        </w:rPr>
        <w:t xml:space="preserve"> RS,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3"/>
        </w:rPr>
        <w:t>Increased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3"/>
        </w:rPr>
        <w:t>risk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pneumonia  among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patients  with  inﬂammatory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bowel  </w:t>
      </w:r>
      <w:r>
        <w:rPr>
          <w:sz w:val="16"/>
          <w:szCs w:val="16"/>
          <w:spacing w:val="3"/>
        </w:rPr>
        <w:t>disease.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Am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9"/>
        </w:rPr>
        <w:t>2013;108:240-8.</w:t>
      </w:r>
    </w:p>
    <w:p>
      <w:pPr>
        <w:pStyle w:val="BodyText"/>
        <w:ind w:left="272" w:right="8" w:hanging="267"/>
        <w:spacing w:before="32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34.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Millonig G, Kern M, Ludwiczek O, et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Subfulminant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3"/>
        </w:rPr>
        <w:t>hepatitis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B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after inﬂiximab in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Crohn’s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disease: need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HBV-screening?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World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11"/>
        </w:rPr>
        <w:t>2006;12:974-6.</w:t>
      </w:r>
    </w:p>
    <w:p>
      <w:pPr>
        <w:pStyle w:val="BodyText"/>
        <w:ind w:left="277" w:right="7" w:hanging="272"/>
        <w:spacing w:before="32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35.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4"/>
        </w:rPr>
        <w:t>Culver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4"/>
        </w:rPr>
        <w:t>E,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Travis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S.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How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ma</w:t>
      </w:r>
      <w:r>
        <w:rPr>
          <w:sz w:val="16"/>
          <w:szCs w:val="16"/>
          <w:spacing w:val="3"/>
        </w:rPr>
        <w:t>nage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infectious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risk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under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anti-TNF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disease.  Cur</w:t>
      </w:r>
      <w:r>
        <w:rPr>
          <w:sz w:val="16"/>
          <w:szCs w:val="16"/>
          <w:spacing w:val="3"/>
        </w:rPr>
        <w:t>r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3"/>
        </w:rPr>
        <w:t>Drug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Targets.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6"/>
        </w:rPr>
        <w:t>2010;11:198-218.</w:t>
      </w:r>
    </w:p>
    <w:p>
      <w:pPr>
        <w:pStyle w:val="BodyText"/>
        <w:ind w:left="276" w:right="7" w:hanging="271"/>
        <w:spacing w:before="32" w:line="243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36.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Viget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</w:rPr>
        <w:t>N</w:t>
      </w:r>
      <w:r>
        <w:rPr>
          <w:sz w:val="16"/>
          <w:szCs w:val="16"/>
          <w:spacing w:val="8"/>
        </w:rPr>
        <w:t>,   </w:t>
      </w:r>
      <w:r>
        <w:rPr>
          <w:sz w:val="16"/>
          <w:szCs w:val="16"/>
        </w:rPr>
        <w:t>Vernier</w:t>
      </w:r>
      <w:r>
        <w:rPr>
          <w:sz w:val="16"/>
          <w:szCs w:val="16"/>
          <w:spacing w:val="8"/>
        </w:rPr>
        <w:t>-</w:t>
      </w:r>
      <w:r>
        <w:rPr>
          <w:sz w:val="16"/>
          <w:szCs w:val="16"/>
        </w:rPr>
        <w:t>Massouille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</w:rPr>
        <w:t>G</w:t>
      </w:r>
      <w:r>
        <w:rPr>
          <w:sz w:val="16"/>
          <w:szCs w:val="16"/>
          <w:spacing w:val="8"/>
        </w:rPr>
        <w:t>,    </w:t>
      </w:r>
      <w:r>
        <w:rPr>
          <w:sz w:val="16"/>
          <w:szCs w:val="16"/>
        </w:rPr>
        <w:t>Salmon</w:t>
      </w:r>
      <w:r>
        <w:rPr>
          <w:sz w:val="16"/>
          <w:szCs w:val="16"/>
          <w:spacing w:val="8"/>
        </w:rPr>
        <w:t>-</w:t>
      </w:r>
      <w:r>
        <w:rPr>
          <w:sz w:val="16"/>
          <w:szCs w:val="16"/>
        </w:rPr>
        <w:t>Ceron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</w:rPr>
        <w:t>D</w:t>
      </w:r>
      <w:r>
        <w:rPr>
          <w:sz w:val="16"/>
          <w:szCs w:val="16"/>
          <w:spacing w:val="8"/>
        </w:rPr>
        <w:t>,   </w:t>
      </w:r>
      <w:r>
        <w:rPr>
          <w:sz w:val="16"/>
          <w:szCs w:val="16"/>
        </w:rPr>
        <w:t>et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</w:rPr>
        <w:t>al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Opportunistic  infections  in  patients  </w:t>
      </w:r>
      <w:r>
        <w:rPr>
          <w:sz w:val="16"/>
          <w:szCs w:val="16"/>
          <w:spacing w:val="3"/>
        </w:rPr>
        <w:t>with  inﬂammatory  bowel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1"/>
        </w:rPr>
        <w:t>: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</w:rPr>
        <w:t>prevention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diagnosis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Gut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11"/>
        </w:rPr>
        <w:t>2008;57:549-58.</w:t>
      </w:r>
    </w:p>
    <w:p>
      <w:pPr>
        <w:pStyle w:val="BodyText"/>
        <w:ind w:left="273" w:right="8" w:hanging="268"/>
        <w:spacing w:before="38" w:line="24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37.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Selby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L,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Hoellein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4"/>
        </w:rPr>
        <w:t>Wilson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4"/>
        </w:rPr>
        <w:t>JF.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"/>
        </w:rPr>
        <w:t>re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3"/>
        </w:rPr>
        <w:t>primary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care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3"/>
        </w:rPr>
        <w:t>providers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uncomfortable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providing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routine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preventive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care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inﬂamma-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tory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12"/>
        </w:rPr>
        <w:t>?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Dig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</w:rPr>
        <w:t>Sci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12"/>
        </w:rPr>
        <w:t>2011;56:819-24.</w:t>
      </w:r>
    </w:p>
    <w:p>
      <w:pPr>
        <w:pStyle w:val="BodyText"/>
        <w:ind w:left="274" w:right="7" w:hanging="269"/>
        <w:spacing w:before="41" w:line="242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38.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</w:rPr>
        <w:t>Crawford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NW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Catto</w:t>
      </w:r>
      <w:r>
        <w:rPr>
          <w:sz w:val="16"/>
          <w:szCs w:val="16"/>
          <w:spacing w:val="13"/>
        </w:rPr>
        <w:t>-</w:t>
      </w:r>
      <w:r>
        <w:rPr>
          <w:sz w:val="16"/>
          <w:szCs w:val="16"/>
        </w:rPr>
        <w:t>Smith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AG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Oliver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MR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3"/>
        </w:rPr>
        <w:t>. </w:t>
      </w:r>
      <w:r>
        <w:rPr>
          <w:sz w:val="16"/>
          <w:szCs w:val="16"/>
        </w:rPr>
        <w:t>An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Australian </w:t>
      </w:r>
      <w:r>
        <w:rPr>
          <w:sz w:val="16"/>
          <w:szCs w:val="16"/>
          <w:spacing w:val="4"/>
        </w:rPr>
        <w:t>audit  of  vaccination  status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children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3"/>
        </w:rPr>
        <w:t>adolescents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5"/>
        </w:rPr>
        <w:t>ﬂ</w:t>
      </w:r>
      <w:r>
        <w:rPr>
          <w:sz w:val="16"/>
          <w:szCs w:val="16"/>
        </w:rPr>
        <w:t>ammatory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5"/>
        </w:rPr>
        <w:t>.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BMC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15"/>
        </w:rPr>
        <w:t>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15"/>
        </w:rPr>
        <w:t>2011;11:87.</w:t>
      </w:r>
    </w:p>
    <w:p>
      <w:pPr>
        <w:pStyle w:val="BodyText"/>
        <w:ind w:left="274" w:right="8" w:hanging="269"/>
        <w:spacing w:before="34" w:line="245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39.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Loras C, Gisbert JP, M</w:t>
      </w:r>
      <w:r>
        <w:ruby>
          <w:rubyPr>
            <w:rubyAlign w:val="left"/>
            <w:hpsRaise w:val="0"/>
            <w:hps w:val="16"/>
            <w:hpsBaseText w:val="16"/>
          </w:rubyPr>
          <w:rt>
            <w:r>
              <w:rPr>
                <w:sz w:val="16"/>
                <w:szCs w:val="16"/>
                <w:w w:val="99"/>
              </w:rPr>
              <w:t>´</w:t>
            </w:r>
          </w:rt>
          <w:rubyBase>
            <w:r>
              <w:rPr>
                <w:sz w:val="16"/>
                <w:szCs w:val="16"/>
                <w:w w:val="107"/>
              </w:rPr>
              <w:t>ı</w:t>
            </w:r>
          </w:rubyBase>
        </w:ruby>
      </w:r>
      <w:r>
        <w:rPr>
          <w:sz w:val="16"/>
          <w:szCs w:val="16"/>
          <w:spacing w:val="4"/>
        </w:rPr>
        <w:t>nguez M, et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al. Live</w:t>
      </w:r>
      <w:r>
        <w:rPr>
          <w:sz w:val="16"/>
          <w:szCs w:val="16"/>
          <w:spacing w:val="3"/>
        </w:rPr>
        <w:t>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3"/>
        </w:rPr>
        <w:t>dysfunction related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to hepatitis B and C in patients with inﬂammatory bowel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treated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immunosuppressive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therapy</w:t>
      </w:r>
      <w:r>
        <w:rPr>
          <w:sz w:val="16"/>
          <w:szCs w:val="16"/>
          <w:spacing w:val="14"/>
        </w:rPr>
        <w:t>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Gut</w:t>
      </w:r>
      <w:r>
        <w:rPr>
          <w:sz w:val="16"/>
          <w:szCs w:val="16"/>
          <w:spacing w:val="14"/>
        </w:rPr>
        <w:t>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14"/>
        </w:rPr>
        <w:t>2010;59:1340-6.</w:t>
      </w:r>
    </w:p>
    <w:p>
      <w:pPr>
        <w:pStyle w:val="BodyText"/>
        <w:ind w:left="273" w:right="7" w:hanging="273"/>
        <w:spacing w:before="42" w:line="249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40.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3"/>
        </w:rPr>
        <w:t>Park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SH,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Yang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3"/>
        </w:rPr>
        <w:t>SK,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Lim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YS,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Clinical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courses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chronic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hepatitis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B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virus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infection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inﬂammator</w:t>
      </w:r>
      <w:r>
        <w:rPr>
          <w:sz w:val="16"/>
          <w:szCs w:val="16"/>
          <w:spacing w:val="3"/>
        </w:rPr>
        <w:t>y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3"/>
        </w:rPr>
        <w:t>bowel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8"/>
        </w:rPr>
        <w:t xml:space="preserve">     </w:t>
      </w:r>
      <w:r>
        <w:rPr>
          <w:sz w:val="16"/>
          <w:szCs w:val="16"/>
        </w:rPr>
        <w:t>with</w:t>
      </w:r>
      <w:r>
        <w:rPr>
          <w:sz w:val="16"/>
          <w:szCs w:val="16"/>
          <w:spacing w:val="5"/>
        </w:rPr>
        <w:t xml:space="preserve">     </w:t>
      </w:r>
      <w:r>
        <w:rPr>
          <w:sz w:val="16"/>
          <w:szCs w:val="16"/>
        </w:rPr>
        <w:t>both</w:t>
      </w:r>
      <w:r>
        <w:rPr>
          <w:sz w:val="16"/>
          <w:szCs w:val="16"/>
          <w:spacing w:val="8"/>
        </w:rPr>
        <w:t xml:space="preserve">      </w:t>
      </w:r>
      <w:r>
        <w:rPr>
          <w:sz w:val="16"/>
          <w:szCs w:val="16"/>
        </w:rPr>
        <w:t>diseases</w:t>
      </w:r>
      <w:r>
        <w:rPr>
          <w:sz w:val="16"/>
          <w:szCs w:val="16"/>
          <w:spacing w:val="8"/>
        </w:rPr>
        <w:t>.     </w:t>
      </w:r>
      <w:r>
        <w:rPr>
          <w:sz w:val="16"/>
          <w:szCs w:val="16"/>
        </w:rPr>
        <w:t>In</w:t>
      </w:r>
      <w:r>
        <w:rPr>
          <w:sz w:val="16"/>
          <w:szCs w:val="16"/>
          <w:spacing w:val="8"/>
        </w:rPr>
        <w:t>ﬂ</w:t>
      </w:r>
      <w:r>
        <w:rPr>
          <w:sz w:val="16"/>
          <w:szCs w:val="16"/>
        </w:rPr>
        <w:t>amm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7"/>
        </w:rPr>
        <w:t xml:space="preserve">   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</w:rPr>
        <w:t>Dis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6"/>
        </w:rPr>
        <w:t>2012;18:2004-10.</w:t>
      </w:r>
    </w:p>
    <w:p>
      <w:pPr>
        <w:pStyle w:val="BodyText"/>
        <w:ind w:left="273" w:right="7" w:hanging="273"/>
        <w:spacing w:before="33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41.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Huang ML, Xu XT,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Shen J,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Prevalence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factors rel</w:t>
      </w:r>
      <w:r>
        <w:rPr>
          <w:sz w:val="16"/>
          <w:szCs w:val="16"/>
          <w:spacing w:val="3"/>
        </w:rPr>
        <w:t>ated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hepatitis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B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C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4"/>
        </w:rPr>
        <w:t>infection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4"/>
        </w:rPr>
        <w:t>inﬂammat</w:t>
      </w:r>
      <w:r>
        <w:rPr>
          <w:sz w:val="16"/>
          <w:szCs w:val="16"/>
          <w:spacing w:val="3"/>
        </w:rPr>
        <w:t>ory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bowel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21"/>
          <w:w w:val="101"/>
        </w:rPr>
        <w:t xml:space="preserve"> 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3"/>
        </w:rPr>
        <w:t>China: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3"/>
        </w:rPr>
        <w:t>retrospective</w:t>
      </w:r>
      <w:r>
        <w:rPr>
          <w:sz w:val="16"/>
          <w:szCs w:val="16"/>
          <w:spacing w:val="18"/>
          <w:w w:val="102"/>
        </w:rPr>
        <w:t xml:space="preserve">  </w:t>
      </w:r>
      <w:r>
        <w:rPr>
          <w:sz w:val="16"/>
          <w:szCs w:val="16"/>
          <w:spacing w:val="3"/>
        </w:rPr>
        <w:t>study.</w:t>
      </w:r>
      <w:r>
        <w:rPr>
          <w:sz w:val="16"/>
          <w:szCs w:val="16"/>
          <w:spacing w:val="14"/>
          <w:w w:val="102"/>
        </w:rPr>
        <w:t xml:space="preserve">  </w:t>
      </w:r>
      <w:r>
        <w:rPr>
          <w:sz w:val="16"/>
          <w:szCs w:val="16"/>
          <w:spacing w:val="3"/>
        </w:rPr>
        <w:t>J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3"/>
        </w:rPr>
        <w:t>Crohns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3"/>
        </w:rPr>
        <w:t>Colitis.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2014;8:282-7.</w:t>
      </w:r>
    </w:p>
    <w:p>
      <w:pPr>
        <w:pStyle w:val="BodyText"/>
        <w:ind w:left="273" w:right="8" w:hanging="273"/>
        <w:spacing w:before="34" w:line="249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42.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3"/>
        </w:rPr>
        <w:t>Harsh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3"/>
        </w:rPr>
        <w:t>P,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Gupta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3"/>
        </w:rPr>
        <w:t>V,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Kedia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40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Prevalence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hepatitis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B,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hepatitis  C  and  human  immunodeﬁciency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4"/>
        </w:rPr>
        <w:t>viral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4"/>
        </w:rPr>
        <w:t>infections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north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India.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Intest</w:t>
      </w:r>
      <w:r>
        <w:rPr>
          <w:sz w:val="16"/>
          <w:szCs w:val="16"/>
        </w:rPr>
        <w:t xml:space="preserve"> </w:t>
      </w:r>
      <w:bookmarkStart w:name="bookmark25" w:id="45"/>
      <w:bookmarkEnd w:id="45"/>
      <w:r>
        <w:rPr>
          <w:sz w:val="16"/>
          <w:szCs w:val="16"/>
        </w:rPr>
        <w:t>Res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6"/>
        </w:rPr>
        <w:t>2017;15:97-102.</w:t>
      </w:r>
    </w:p>
    <w:p>
      <w:pPr>
        <w:pStyle w:val="BodyText"/>
        <w:ind w:left="275" w:right="8" w:hanging="275"/>
        <w:spacing w:before="33" w:line="24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43.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Pittet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LF,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Verolet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4"/>
        </w:rPr>
        <w:t>CM,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Michet</w:t>
      </w:r>
      <w:r>
        <w:rPr>
          <w:sz w:val="16"/>
          <w:szCs w:val="16"/>
          <w:spacing w:val="3"/>
        </w:rPr>
        <w:t>ti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P,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Risk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vaccine-pre-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ventable  infections  in  Swiss  adults  wi</w:t>
      </w:r>
      <w:r>
        <w:rPr>
          <w:sz w:val="16"/>
          <w:szCs w:val="16"/>
          <w:spacing w:val="3"/>
        </w:rPr>
        <w:t>th  inﬂammatory  bowel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Digestion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9"/>
        </w:rPr>
        <w:t>2021;102:956-64.</w:t>
      </w:r>
    </w:p>
    <w:p>
      <w:pPr>
        <w:pStyle w:val="BodyText"/>
        <w:ind w:left="272" w:right="8" w:hanging="272"/>
        <w:spacing w:before="42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44.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Rahier JF, Magro F, Abreu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C,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Second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European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4"/>
        </w:rPr>
        <w:t>evide</w:t>
      </w:r>
      <w:r>
        <w:rPr>
          <w:sz w:val="16"/>
          <w:szCs w:val="16"/>
          <w:spacing w:val="3"/>
        </w:rPr>
        <w:t>nce-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based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consensus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prevention,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diagnosis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management</w:t>
      </w:r>
      <w:r>
        <w:rPr>
          <w:sz w:val="16"/>
          <w:szCs w:val="16"/>
        </w:rPr>
        <w:t xml:space="preserve"> </w:t>
      </w:r>
      <w:bookmarkStart w:name="bookmark43" w:id="46"/>
      <w:bookmarkEnd w:id="46"/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5"/>
          <w:w w:val="102"/>
        </w:rPr>
        <w:t xml:space="preserve">  </w:t>
      </w:r>
      <w:r>
        <w:rPr>
          <w:sz w:val="16"/>
          <w:szCs w:val="16"/>
          <w:spacing w:val="4"/>
        </w:rPr>
        <w:t>opportunistic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4"/>
        </w:rPr>
        <w:t>infections</w:t>
      </w:r>
      <w:r>
        <w:rPr>
          <w:sz w:val="16"/>
          <w:szCs w:val="16"/>
          <w:spacing w:val="19"/>
          <w:w w:val="101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8"/>
          <w:w w:val="102"/>
        </w:rPr>
        <w:t xml:space="preserve"> 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20"/>
        </w:rPr>
        <w:t xml:space="preserve">  </w:t>
      </w:r>
      <w:r>
        <w:rPr>
          <w:sz w:val="16"/>
          <w:szCs w:val="16"/>
          <w:spacing w:val="4"/>
        </w:rPr>
        <w:t>disea</w:t>
      </w:r>
      <w:r>
        <w:rPr>
          <w:sz w:val="16"/>
          <w:szCs w:val="16"/>
          <w:spacing w:val="3"/>
        </w:rPr>
        <w:t>se.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8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Colitis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8"/>
        </w:rPr>
        <w:t>2014;8:443-68.</w:t>
      </w:r>
    </w:p>
    <w:p>
      <w:pPr>
        <w:pStyle w:val="BodyText"/>
        <w:ind w:left="275" w:hanging="275"/>
        <w:spacing w:before="31" w:line="24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45.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Jones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JL,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Tse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F,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Carroll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MW,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al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Canadian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Association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Gastroenterology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clinical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practice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guideline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4"/>
        </w:rPr>
        <w:t>immu</w:t>
      </w:r>
      <w:r>
        <w:rPr>
          <w:sz w:val="16"/>
          <w:szCs w:val="16"/>
          <w:spacing w:val="3"/>
        </w:rPr>
        <w:t>nizations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16"/>
          <w:w w:val="102"/>
        </w:rPr>
        <w:t xml:space="preserve">  </w:t>
      </w:r>
      <w:r>
        <w:rPr>
          <w:sz w:val="16"/>
          <w:szCs w:val="16"/>
          <w:spacing w:val="4"/>
        </w:rPr>
        <w:t>d</w:t>
      </w:r>
      <w:r>
        <w:rPr>
          <w:sz w:val="16"/>
          <w:szCs w:val="16"/>
          <w:spacing w:val="3"/>
        </w:rPr>
        <w:t>isease</w:t>
      </w:r>
      <w:r>
        <w:rPr>
          <w:sz w:val="16"/>
          <w:szCs w:val="16"/>
          <w:spacing w:val="17"/>
          <w:w w:val="102"/>
        </w:rPr>
        <w:t xml:space="preserve">  </w:t>
      </w:r>
      <w:r>
        <w:rPr>
          <w:sz w:val="16"/>
          <w:szCs w:val="16"/>
          <w:spacing w:val="3"/>
        </w:rPr>
        <w:t>(IBD)-part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3"/>
        </w:rPr>
        <w:t>2: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inactivated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vaccines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Gastroenterology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13"/>
        </w:rPr>
        <w:t>2021;161:681-700.</w:t>
      </w:r>
    </w:p>
    <w:p>
      <w:pPr>
        <w:pStyle w:val="BodyText"/>
        <w:ind w:left="276" w:right="8" w:hanging="276"/>
        <w:spacing w:before="41" w:line="23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46.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Mir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FA,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Kane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SV.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Health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maintenance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bow</w:t>
      </w:r>
      <w:r>
        <w:rPr>
          <w:sz w:val="16"/>
          <w:szCs w:val="16"/>
          <w:spacing w:val="3"/>
        </w:rPr>
        <w:t>el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</w:rPr>
        <w:t>Curr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Rep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11"/>
        </w:rPr>
        <w:t>2018;20:23.</w:t>
      </w:r>
    </w:p>
    <w:p>
      <w:pPr>
        <w:pStyle w:val="BodyText"/>
        <w:ind w:left="272" w:right="8" w:hanging="272"/>
        <w:spacing w:before="41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47.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Vinsard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DG,</w:t>
      </w:r>
      <w:r>
        <w:rPr>
          <w:sz w:val="16"/>
          <w:szCs w:val="16"/>
          <w:spacing w:val="20"/>
        </w:rPr>
        <w:t xml:space="preserve">  </w:t>
      </w:r>
      <w:r>
        <w:rPr>
          <w:sz w:val="16"/>
          <w:szCs w:val="16"/>
          <w:spacing w:val="4"/>
        </w:rPr>
        <w:t>Wakeﬁeld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D,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Vaziri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3"/>
        </w:rPr>
        <w:t>Vaccine-pre-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ventable  diseases  in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4"/>
        </w:rPr>
        <w:t>hospitalized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bowel  disease:  a  nationwide  coh</w:t>
      </w:r>
      <w:r>
        <w:rPr>
          <w:sz w:val="16"/>
          <w:szCs w:val="16"/>
          <w:spacing w:val="3"/>
        </w:rPr>
        <w:t>ort  analysis.  Inﬂamm  Bowel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6"/>
        </w:rPr>
        <w:t>2019;25:1966-73.</w:t>
      </w:r>
    </w:p>
    <w:p>
      <w:pPr>
        <w:pStyle w:val="BodyText"/>
        <w:ind w:left="275" w:right="7" w:hanging="275"/>
        <w:spacing w:before="32" w:line="247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48.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</w:rPr>
        <w:t>Ning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L</w:t>
      </w:r>
      <w:r>
        <w:rPr>
          <w:sz w:val="16"/>
          <w:szCs w:val="16"/>
          <w:spacing w:val="11"/>
        </w:rPr>
        <w:t>,  </w:t>
      </w:r>
      <w:r>
        <w:rPr>
          <w:sz w:val="16"/>
          <w:szCs w:val="16"/>
        </w:rPr>
        <w:t>Liu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R</w:t>
      </w:r>
      <w:r>
        <w:rPr>
          <w:sz w:val="16"/>
          <w:szCs w:val="16"/>
          <w:spacing w:val="11"/>
        </w:rPr>
        <w:t>,  </w:t>
      </w:r>
      <w:r>
        <w:rPr>
          <w:sz w:val="16"/>
          <w:szCs w:val="16"/>
        </w:rPr>
        <w:t>Li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S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et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Increased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risk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of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herpes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zoster </w:t>
      </w:r>
      <w:r>
        <w:rPr>
          <w:sz w:val="16"/>
          <w:szCs w:val="16"/>
          <w:spacing w:val="4"/>
        </w:rPr>
        <w:t>infection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d</w:t>
      </w:r>
      <w:r>
        <w:rPr>
          <w:sz w:val="16"/>
          <w:szCs w:val="16"/>
          <w:spacing w:val="3"/>
        </w:rPr>
        <w:t>isease: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meta-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analysis  of  cohort  studies.  Eur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4"/>
        </w:rPr>
        <w:t>J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Clin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4"/>
        </w:rPr>
        <w:t>Microb</w:t>
      </w:r>
      <w:r>
        <w:rPr>
          <w:sz w:val="16"/>
          <w:szCs w:val="16"/>
          <w:spacing w:val="3"/>
        </w:rPr>
        <w:t>iol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3"/>
        </w:rPr>
        <w:t>Infect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3"/>
        </w:rPr>
        <w:t>Dis.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2020;39:219-27.</w:t>
      </w:r>
    </w:p>
    <w:p>
      <w:pPr>
        <w:spacing w:line="247" w:lineRule="auto"/>
        <w:sectPr>
          <w:type w:val="continuous"/>
          <w:pgSz w:w="11906" w:h="15818"/>
          <w:pgMar w:top="996" w:right="1012" w:bottom="1094" w:left="1019" w:header="612" w:footer="772" w:gutter="0"/>
          <w:cols w:equalWidth="0" w:num="2">
            <w:col w:w="5100" w:space="100"/>
            <w:col w:w="4674" w:space="0"/>
          </w:cols>
        </w:sectPr>
        <w:rPr>
          <w:sz w:val="16"/>
          <w:szCs w:val="16"/>
        </w:rPr>
      </w:pPr>
    </w:p>
    <w:p>
      <w:pPr>
        <w:spacing w:before="62"/>
        <w:rPr/>
      </w:pPr>
      <w:r>
        <w:drawing>
          <wp:anchor distT="0" distB="0" distL="0" distR="0" simplePos="0" relativeHeight="251808768" behindDoc="0" locked="0" layoutInCell="0" allowOverlap="1">
            <wp:simplePos x="0" y="0"/>
            <wp:positionH relativeFrom="page">
              <wp:posOffset>648004</wp:posOffset>
            </wp:positionH>
            <wp:positionV relativeFrom="page">
              <wp:posOffset>575286</wp:posOffset>
            </wp:positionV>
            <wp:extent cx="6263995" cy="12240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3995" cy="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59"/>
          <w:footerReference w:type="default" r:id="rId60"/>
          <w:pgSz w:w="11906" w:h="15818"/>
          <w:pgMar w:top="872" w:right="1011" w:bottom="1094" w:left="1020" w:header="612" w:footer="772" w:gutter="0"/>
          <w:cols w:equalWidth="0" w:num="1">
            <w:col w:w="9874" w:space="0"/>
          </w:cols>
        </w:sectPr>
        <w:rPr/>
      </w:pPr>
    </w:p>
    <w:p>
      <w:pPr>
        <w:pStyle w:val="BodyText"/>
        <w:ind w:left="371" w:right="337" w:hanging="275"/>
        <w:spacing w:before="1" w:line="245" w:lineRule="auto"/>
        <w:rPr>
          <w:sz w:val="16"/>
          <w:szCs w:val="16"/>
        </w:rPr>
      </w:pPr>
      <w:bookmarkStart w:name="bookmark44" w:id="47"/>
      <w:bookmarkEnd w:id="47"/>
      <w:bookmarkStart w:name="bookmark63" w:id="48"/>
      <w:bookmarkEnd w:id="48"/>
      <w:r>
        <w:rPr>
          <w:sz w:val="16"/>
          <w:szCs w:val="16"/>
          <w:spacing w:val="4"/>
        </w:rPr>
        <w:t>49.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4"/>
        </w:rPr>
        <w:t>Gidengil C, Chen C, Parker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AM,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Beliefs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"/>
        </w:rPr>
        <w:t>round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3"/>
        </w:rPr>
        <w:t>childhood</w:t>
      </w:r>
      <w:r>
        <w:rPr>
          <w:sz w:val="16"/>
          <w:szCs w:val="16"/>
        </w:rPr>
        <w:t xml:space="preserve"> </w:t>
      </w:r>
      <w:bookmarkStart w:name="bookmark45" w:id="49"/>
      <w:bookmarkEnd w:id="49"/>
      <w:r>
        <w:rPr>
          <w:sz w:val="16"/>
          <w:szCs w:val="16"/>
          <w:spacing w:val="4"/>
        </w:rPr>
        <w:t>vaccines  in  the  United </w:t>
      </w:r>
      <w:r>
        <w:rPr>
          <w:sz w:val="16"/>
          <w:szCs w:val="16"/>
          <w:spacing w:val="3"/>
        </w:rPr>
        <w:t xml:space="preserve"> States:  a  systematic  review.  Vaccine.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2019;37:6793-802.</w:t>
      </w:r>
    </w:p>
    <w:p>
      <w:pPr>
        <w:pStyle w:val="BodyText"/>
        <w:ind w:left="369" w:right="337" w:hanging="270"/>
        <w:spacing w:before="31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50.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Mikamo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Taya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Ish</w:t>
      </w:r>
      <w:r>
        <w:rPr>
          <w:sz w:val="16"/>
          <w:szCs w:val="16"/>
          <w:spacing w:val="3"/>
        </w:rPr>
        <w:t>iguro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N,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Vaccine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guidelines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</w:rPr>
        <w:t xml:space="preserve"> </w:t>
      </w:r>
      <w:bookmarkStart w:name="bookmark46" w:id="50"/>
      <w:bookmarkEnd w:id="50"/>
      <w:r>
        <w:rPr>
          <w:sz w:val="16"/>
          <w:szCs w:val="16"/>
        </w:rPr>
        <w:t>healthcare</w:t>
      </w:r>
      <w:r>
        <w:rPr>
          <w:sz w:val="16"/>
          <w:szCs w:val="16"/>
          <w:spacing w:val="8"/>
        </w:rPr>
        <w:t xml:space="preserve">    </w:t>
      </w:r>
      <w:r>
        <w:rPr>
          <w:sz w:val="16"/>
          <w:szCs w:val="16"/>
        </w:rPr>
        <w:t>professionals</w:t>
      </w:r>
      <w:r>
        <w:rPr>
          <w:sz w:val="16"/>
          <w:szCs w:val="16"/>
          <w:spacing w:val="8"/>
        </w:rPr>
        <w:t xml:space="preserve">    </w:t>
      </w:r>
      <w:r>
        <w:rPr>
          <w:sz w:val="16"/>
          <w:szCs w:val="16"/>
        </w:rPr>
        <w:t>Ver</w:t>
      </w:r>
      <w:r>
        <w:rPr>
          <w:sz w:val="16"/>
          <w:szCs w:val="16"/>
          <w:spacing w:val="8"/>
        </w:rPr>
        <w:t>.3.     </w:t>
      </w:r>
      <w:r>
        <w:rPr>
          <w:sz w:val="16"/>
          <w:szCs w:val="16"/>
        </w:rPr>
        <w:t>Jpn</w:t>
      </w:r>
      <w:r>
        <w:rPr>
          <w:sz w:val="16"/>
          <w:szCs w:val="16"/>
          <w:spacing w:val="8"/>
        </w:rPr>
        <w:t xml:space="preserve">    </w:t>
      </w:r>
      <w:r>
        <w:rPr>
          <w:sz w:val="16"/>
          <w:szCs w:val="16"/>
        </w:rPr>
        <w:t>J</w:t>
      </w:r>
      <w:r>
        <w:rPr>
          <w:sz w:val="16"/>
          <w:szCs w:val="16"/>
          <w:spacing w:val="8"/>
        </w:rPr>
        <w:t xml:space="preserve">    </w:t>
      </w:r>
      <w:r>
        <w:rPr>
          <w:sz w:val="16"/>
          <w:szCs w:val="16"/>
        </w:rPr>
        <w:t>Environ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</w:rPr>
        <w:t>Infect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2020;35:S1-31.</w:t>
      </w:r>
    </w:p>
    <w:p>
      <w:pPr>
        <w:pStyle w:val="BodyText"/>
        <w:ind w:left="369" w:right="337" w:hanging="270"/>
        <w:spacing w:before="33" w:line="257" w:lineRule="auto"/>
        <w:rPr>
          <w:sz w:val="16"/>
          <w:szCs w:val="16"/>
        </w:rPr>
      </w:pPr>
      <w:bookmarkStart w:name="bookmark66" w:id="51"/>
      <w:bookmarkEnd w:id="51"/>
      <w:r>
        <w:rPr>
          <w:sz w:val="16"/>
          <w:szCs w:val="16"/>
          <w:spacing w:val="4"/>
        </w:rPr>
        <w:t>51.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JSHCT Guideline Committee. Vaccinations. In: Guideline of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Japan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Society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Hematopoietic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Cel</w:t>
      </w:r>
      <w:r>
        <w:rPr>
          <w:sz w:val="16"/>
          <w:szCs w:val="16"/>
          <w:spacing w:val="3"/>
        </w:rPr>
        <w:t>l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Transplantation,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3rd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edn.</w:t>
      </w:r>
      <w:r>
        <w:rPr>
          <w:sz w:val="16"/>
          <w:szCs w:val="16"/>
        </w:rPr>
        <w:t xml:space="preserve"> </w:t>
      </w:r>
      <w:bookmarkStart w:name="bookmark47" w:id="52"/>
      <w:bookmarkEnd w:id="52"/>
      <w:r>
        <w:rPr>
          <w:sz w:val="16"/>
          <w:szCs w:val="16"/>
          <w:spacing w:val="4"/>
        </w:rPr>
        <w:t>Tokyo: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4"/>
        </w:rPr>
        <w:t>Japan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4"/>
        </w:rPr>
        <w:t>Society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4"/>
        </w:rPr>
        <w:t>Hematopoietic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Cell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4"/>
        </w:rPr>
        <w:t>Transpla</w:t>
      </w:r>
      <w:r>
        <w:rPr>
          <w:sz w:val="16"/>
          <w:szCs w:val="16"/>
          <w:spacing w:val="3"/>
        </w:rPr>
        <w:t>ntation;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2018.</w:t>
      </w:r>
    </w:p>
    <w:p>
      <w:pPr>
        <w:pStyle w:val="BodyText"/>
        <w:ind w:left="374" w:right="338" w:hanging="275"/>
        <w:spacing w:before="8" w:line="242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52.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3"/>
        </w:rPr>
        <w:t>Kamei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K,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Miyairi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I,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Ishikura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K,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Prospective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study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of live</w:t>
      </w:r>
      <w:r>
        <w:rPr>
          <w:sz w:val="16"/>
          <w:szCs w:val="16"/>
        </w:rPr>
        <w:t xml:space="preserve"> </w:t>
      </w:r>
      <w:bookmarkStart w:name="bookmark48" w:id="53"/>
      <w:bookmarkEnd w:id="53"/>
      <w:r>
        <w:rPr>
          <w:sz w:val="16"/>
          <w:szCs w:val="16"/>
          <w:spacing w:val="4"/>
        </w:rPr>
        <w:t>attenuated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vaccines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4"/>
        </w:rPr>
        <w:t>receiving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immunosuppr</w:t>
      </w:r>
      <w:r>
        <w:rPr>
          <w:sz w:val="16"/>
          <w:szCs w:val="16"/>
          <w:spacing w:val="3"/>
        </w:rPr>
        <w:t>essive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agents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PLoS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ONE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6"/>
        </w:rPr>
        <w:t>2020;15: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6"/>
        </w:rPr>
        <w:t>e0240217.</w:t>
      </w:r>
    </w:p>
    <w:p>
      <w:pPr>
        <w:pStyle w:val="BodyText"/>
        <w:ind w:left="372" w:right="338" w:hanging="273"/>
        <w:spacing w:before="41" w:line="239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53.</w:t>
      </w:r>
      <w:r>
        <w:rPr>
          <w:sz w:val="16"/>
          <w:szCs w:val="16"/>
          <w:spacing w:val="42"/>
        </w:rPr>
        <w:t xml:space="preserve"> </w:t>
      </w:r>
      <w:r>
        <w:rPr>
          <w:sz w:val="16"/>
          <w:szCs w:val="16"/>
        </w:rPr>
        <w:t>Plotkin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SA</w:t>
      </w:r>
      <w:r>
        <w:rPr>
          <w:sz w:val="16"/>
          <w:szCs w:val="16"/>
          <w:spacing w:val="12"/>
        </w:rPr>
        <w:t>.  </w:t>
      </w:r>
      <w:r>
        <w:rPr>
          <w:sz w:val="16"/>
          <w:szCs w:val="16"/>
        </w:rPr>
        <w:t>Correlates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of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protection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induced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by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vaccination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Clin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Vaccine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Immunol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10"/>
        </w:rPr>
        <w:t>2010;17:1055-65.</w:t>
      </w:r>
    </w:p>
    <w:p>
      <w:pPr>
        <w:pStyle w:val="BodyText"/>
        <w:ind w:left="370" w:right="329" w:hanging="271"/>
        <w:spacing w:before="33" w:line="251" w:lineRule="auto"/>
        <w:rPr>
          <w:sz w:val="16"/>
          <w:szCs w:val="16"/>
        </w:rPr>
      </w:pPr>
      <w:bookmarkStart w:name="bookmark69" w:id="54"/>
      <w:bookmarkEnd w:id="54"/>
      <w:r>
        <w:rPr>
          <w:sz w:val="16"/>
          <w:szCs w:val="16"/>
          <w:spacing w:val="9"/>
        </w:rPr>
        <w:t>54.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</w:rPr>
        <w:t>McLean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HQ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Fiebelkorn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AP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Temte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JL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et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9"/>
        </w:rPr>
        <w:t>.  </w:t>
      </w:r>
      <w:r>
        <w:rPr>
          <w:sz w:val="16"/>
          <w:szCs w:val="16"/>
        </w:rPr>
        <w:t>Prevention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of </w:t>
      </w:r>
      <w:r>
        <w:rPr>
          <w:sz w:val="16"/>
          <w:szCs w:val="16"/>
          <w:spacing w:val="4"/>
        </w:rPr>
        <w:t>measles,  rubella,   congenital  rubella   syndrome,</w:t>
      </w:r>
      <w:r>
        <w:rPr>
          <w:sz w:val="16"/>
          <w:szCs w:val="16"/>
          <w:spacing w:val="14"/>
          <w:w w:val="102"/>
        </w:rPr>
        <w:t xml:space="preserve">  </w:t>
      </w:r>
      <w:r>
        <w:rPr>
          <w:sz w:val="16"/>
          <w:szCs w:val="16"/>
          <w:spacing w:val="4"/>
        </w:rPr>
        <w:t>and </w:t>
      </w:r>
      <w:r>
        <w:rPr>
          <w:sz w:val="16"/>
          <w:szCs w:val="16"/>
          <w:spacing w:val="3"/>
        </w:rPr>
        <w:t xml:space="preserve"> mumps,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2013: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4"/>
        </w:rPr>
        <w:t>summary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recommendations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Advisory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Committee</w:t>
      </w:r>
      <w:r>
        <w:rPr>
          <w:sz w:val="16"/>
          <w:szCs w:val="16"/>
        </w:rPr>
        <w:t xml:space="preserve"> </w:t>
      </w:r>
      <w:bookmarkStart w:name="bookmark50" w:id="55"/>
      <w:bookmarkEnd w:id="55"/>
      <w:r>
        <w:rPr>
          <w:sz w:val="16"/>
          <w:szCs w:val="16"/>
          <w:spacing w:val="4"/>
        </w:rPr>
        <w:t>on  Immunization</w:t>
      </w:r>
      <w:r>
        <w:rPr>
          <w:sz w:val="16"/>
          <w:szCs w:val="16"/>
          <w:spacing w:val="20"/>
          <w:w w:val="101"/>
        </w:rPr>
        <w:t xml:space="preserve">  </w:t>
      </w:r>
      <w:r>
        <w:rPr>
          <w:sz w:val="16"/>
          <w:szCs w:val="16"/>
          <w:spacing w:val="4"/>
        </w:rPr>
        <w:t>Practices   (ACIP).  MMWR   Recomm  Rep.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2013;62:1-34.</w:t>
      </w:r>
    </w:p>
    <w:p>
      <w:pPr>
        <w:pStyle w:val="BodyText"/>
        <w:ind w:left="368" w:right="337" w:hanging="269"/>
        <w:spacing w:before="34" w:line="249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55.</w:t>
      </w:r>
      <w:r>
        <w:rPr>
          <w:sz w:val="16"/>
          <w:szCs w:val="16"/>
          <w:spacing w:val="45"/>
          <w:w w:val="101"/>
        </w:rPr>
        <w:t xml:space="preserve"> </w:t>
      </w:r>
      <w:r>
        <w:rPr>
          <w:sz w:val="16"/>
          <w:szCs w:val="16"/>
          <w:spacing w:val="3"/>
        </w:rPr>
        <w:t>Caldera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F,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Misch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EA,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Saha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Immunosuppression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does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not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4"/>
        </w:rPr>
        <w:t>affect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4"/>
        </w:rPr>
        <w:t>antibody  concentra</w:t>
      </w:r>
      <w:r>
        <w:rPr>
          <w:sz w:val="16"/>
          <w:szCs w:val="16"/>
          <w:spacing w:val="3"/>
        </w:rPr>
        <w:t>tions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3"/>
        </w:rPr>
        <w:t>measles,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3"/>
        </w:rPr>
        <w:t>mumps,   and</w:t>
      </w:r>
      <w:r>
        <w:rPr>
          <w:sz w:val="16"/>
          <w:szCs w:val="16"/>
        </w:rPr>
        <w:t xml:space="preserve"> </w:t>
      </w:r>
      <w:bookmarkStart w:name="bookmark51" w:id="56"/>
      <w:bookmarkEnd w:id="56"/>
      <w:r>
        <w:rPr>
          <w:sz w:val="16"/>
          <w:szCs w:val="16"/>
          <w:spacing w:val="4"/>
        </w:rPr>
        <w:t>rubella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dise</w:t>
      </w:r>
      <w:r>
        <w:rPr>
          <w:sz w:val="16"/>
          <w:szCs w:val="16"/>
          <w:spacing w:val="3"/>
        </w:rPr>
        <w:t>ase.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3"/>
        </w:rPr>
        <w:t>Dig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Dis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Sci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6"/>
        </w:rPr>
        <w:t>2019;64:189-95.</w:t>
      </w:r>
    </w:p>
    <w:p>
      <w:pPr>
        <w:pStyle w:val="BodyText"/>
        <w:ind w:left="368" w:right="337" w:hanging="269"/>
        <w:spacing w:before="34" w:line="249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56.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Schenk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J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Abrams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Theeten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H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et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10"/>
        </w:rPr>
        <w:t>.  </w:t>
      </w:r>
      <w:r>
        <w:rPr>
          <w:sz w:val="16"/>
          <w:szCs w:val="16"/>
        </w:rPr>
        <w:t>Immunogenicity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and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persistence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4"/>
        </w:rPr>
        <w:t>of trivalent measles, mumps,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and rubella vaccines: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</w:rPr>
        <w:t xml:space="preserve"> </w:t>
      </w:r>
      <w:bookmarkStart w:name="bookmark52" w:id="57"/>
      <w:bookmarkEnd w:id="57"/>
      <w:r>
        <w:rPr>
          <w:sz w:val="16"/>
          <w:szCs w:val="16"/>
          <w:spacing w:val="4"/>
        </w:rPr>
        <w:t>systematic   review</w:t>
      </w:r>
      <w:r>
        <w:rPr>
          <w:sz w:val="16"/>
          <w:szCs w:val="16"/>
          <w:spacing w:val="10"/>
        </w:rPr>
        <w:t xml:space="preserve"> 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  <w:spacing w:val="4"/>
        </w:rPr>
        <w:t>meta-analysis.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  <w:spacing w:val="4"/>
        </w:rPr>
        <w:t>Lancet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  <w:spacing w:val="4"/>
        </w:rPr>
        <w:t>Infect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  <w:spacing w:val="4"/>
        </w:rPr>
        <w:t>Dis.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6"/>
        </w:rPr>
        <w:t>2021;21:286-95.</w:t>
      </w:r>
    </w:p>
    <w:p>
      <w:pPr>
        <w:pStyle w:val="BodyText"/>
        <w:ind w:left="368" w:right="338" w:hanging="269"/>
        <w:spacing w:before="31" w:line="243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57.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3"/>
        </w:rPr>
        <w:t>Marin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G</w:t>
      </w:r>
      <w:r>
        <w:ruby>
          <w:rubyPr>
            <w:rubyAlign w:val="left"/>
            <w:hpsRaise w:val="0"/>
            <w:hps w:val="16"/>
            <w:hpsBaseText w:val="16"/>
          </w:rubyPr>
          <w:rt>
            <w:r>
              <w:rPr>
                <w:sz w:val="16"/>
                <w:szCs w:val="16"/>
                <w:w w:val="132"/>
              </w:rPr>
              <w:t>¨</w:t>
            </w:r>
          </w:rt>
          <w:rubyBase>
            <w:r>
              <w:rPr>
                <w:sz w:val="16"/>
                <w:szCs w:val="16"/>
                <w:w w:val="105"/>
              </w:rPr>
              <w:t>u</w:t>
            </w:r>
          </w:rubyBase>
        </w:ruby>
      </w:r>
      <w:r>
        <w:rPr>
          <w:sz w:val="16"/>
          <w:szCs w:val="16"/>
          <w:spacing w:val="3"/>
        </w:rPr>
        <w:t>ris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D,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Chaves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3"/>
        </w:rPr>
        <w:t>SS,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Prevention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varicella:</w:t>
      </w:r>
      <w:r>
        <w:rPr>
          <w:sz w:val="16"/>
          <w:szCs w:val="16"/>
        </w:rPr>
        <w:t xml:space="preserve"> </w:t>
      </w:r>
      <w:bookmarkStart w:name="bookmark53" w:id="58"/>
      <w:bookmarkEnd w:id="58"/>
      <w:r>
        <w:rPr>
          <w:sz w:val="16"/>
          <w:szCs w:val="16"/>
          <w:spacing w:val="5"/>
        </w:rPr>
        <w:t>recommendations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5"/>
        </w:rPr>
        <w:t>of t</w:t>
      </w:r>
      <w:r>
        <w:rPr>
          <w:sz w:val="16"/>
          <w:szCs w:val="16"/>
          <w:spacing w:val="4"/>
        </w:rPr>
        <w:t>he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Advisory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Committee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Immunization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Practices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12"/>
        </w:rPr>
        <w:t>(</w:t>
      </w:r>
      <w:r>
        <w:rPr>
          <w:sz w:val="16"/>
          <w:szCs w:val="16"/>
        </w:rPr>
        <w:t>ACIP</w:t>
      </w:r>
      <w:r>
        <w:rPr>
          <w:sz w:val="16"/>
          <w:szCs w:val="16"/>
          <w:spacing w:val="12"/>
        </w:rPr>
        <w:t>).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MMWR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Recomm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Rep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12"/>
        </w:rPr>
        <w:t>2007;56:1-40.</w:t>
      </w:r>
    </w:p>
    <w:p>
      <w:pPr>
        <w:pStyle w:val="BodyText"/>
        <w:ind w:left="369" w:right="329" w:hanging="270"/>
        <w:spacing w:before="41" w:line="249" w:lineRule="auto"/>
        <w:rPr>
          <w:sz w:val="16"/>
          <w:szCs w:val="16"/>
        </w:rPr>
      </w:pPr>
      <w:bookmarkStart w:name="bookmark73" w:id="59"/>
      <w:bookmarkEnd w:id="59"/>
      <w:r>
        <w:rPr>
          <w:sz w:val="16"/>
          <w:szCs w:val="16"/>
          <w:spacing w:val="4"/>
        </w:rPr>
        <w:t>58.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Asada H, Nagayama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K, Okazaki A,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An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inverse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4"/>
        </w:rPr>
        <w:t>corre</w:t>
      </w:r>
      <w:r>
        <w:rPr>
          <w:sz w:val="16"/>
          <w:szCs w:val="16"/>
          <w:spacing w:val="3"/>
        </w:rPr>
        <w:t>lation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VZV  skin-test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reaction,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but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no</w:t>
      </w:r>
      <w:r>
        <w:rPr>
          <w:sz w:val="16"/>
          <w:szCs w:val="16"/>
          <w:spacing w:val="3"/>
        </w:rPr>
        <w:t>t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antibody,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with  severity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bookmarkStart w:name="bookmark54" w:id="60"/>
      <w:bookmarkEnd w:id="60"/>
      <w:r>
        <w:rPr>
          <w:sz w:val="16"/>
          <w:szCs w:val="16"/>
          <w:spacing w:val="4"/>
        </w:rPr>
        <w:t>herpes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zoster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skin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symp</w:t>
      </w:r>
      <w:r>
        <w:rPr>
          <w:sz w:val="16"/>
          <w:szCs w:val="16"/>
          <w:spacing w:val="3"/>
        </w:rPr>
        <w:t>toms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zoster-associated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pain.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J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Der-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matol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Sci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8"/>
        </w:rPr>
        <w:t>2013;69:243-9.</w:t>
      </w:r>
    </w:p>
    <w:p>
      <w:pPr>
        <w:pStyle w:val="BodyText"/>
        <w:ind w:left="370" w:right="337" w:hanging="271"/>
        <w:spacing w:before="32" w:line="243" w:lineRule="auto"/>
        <w:rPr>
          <w:sz w:val="16"/>
          <w:szCs w:val="16"/>
        </w:rPr>
      </w:pPr>
      <w:bookmarkStart w:name="bookmark74" w:id="61"/>
      <w:bookmarkEnd w:id="61"/>
      <w:r>
        <w:rPr>
          <w:sz w:val="16"/>
          <w:szCs w:val="16"/>
          <w:spacing w:val="4"/>
        </w:rPr>
        <w:t>59.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Imoto K, Okazaki A, Onishi F,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VZ</w:t>
      </w:r>
      <w:r>
        <w:rPr>
          <w:sz w:val="16"/>
          <w:szCs w:val="16"/>
          <w:spacing w:val="3"/>
        </w:rPr>
        <w:t>V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3"/>
        </w:rPr>
        <w:t>skin-test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3"/>
        </w:rPr>
        <w:t>reaction,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3"/>
        </w:rPr>
        <w:t>but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not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4"/>
        </w:rPr>
        <w:t>antibody,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is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an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important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pred</w:t>
      </w:r>
      <w:r>
        <w:rPr>
          <w:sz w:val="16"/>
          <w:szCs w:val="16"/>
          <w:spacing w:val="3"/>
        </w:rPr>
        <w:t>ictive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factor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postherpetic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neuralgia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Dermatol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Sci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10"/>
        </w:rPr>
        <w:t>2015;79:235-40.</w:t>
      </w:r>
    </w:p>
    <w:p>
      <w:pPr>
        <w:pStyle w:val="BodyText"/>
        <w:ind w:left="369" w:right="337" w:hanging="270"/>
        <w:spacing w:before="39" w:line="24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60.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Khan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N,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Trivedi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C,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Kavani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Efﬁcacy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of live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attenuated</w:t>
      </w:r>
      <w:r>
        <w:rPr>
          <w:sz w:val="16"/>
          <w:szCs w:val="16"/>
        </w:rPr>
        <w:t xml:space="preserve"> </w:t>
      </w:r>
      <w:bookmarkStart w:name="bookmark57" w:id="62"/>
      <w:bookmarkEnd w:id="62"/>
      <w:bookmarkStart w:name="bookmark75" w:id="63"/>
      <w:bookmarkEnd w:id="63"/>
      <w:r>
        <w:rPr>
          <w:sz w:val="16"/>
          <w:szCs w:val="16"/>
          <w:spacing w:val="4"/>
        </w:rPr>
        <w:t>herpes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zoster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vaccine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inﬂammat</w:t>
      </w:r>
      <w:r>
        <w:rPr>
          <w:sz w:val="16"/>
          <w:szCs w:val="16"/>
          <w:spacing w:val="3"/>
        </w:rPr>
        <w:t>ory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bowel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dis-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eases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</w:rPr>
        <w:t>Clin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Hepatol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12"/>
        </w:rPr>
        <w:t>2019;17:1341-7.</w:t>
      </w:r>
    </w:p>
    <w:p>
      <w:pPr>
        <w:pStyle w:val="BodyText"/>
        <w:ind w:left="369" w:right="337" w:hanging="270"/>
        <w:spacing w:before="41" w:line="25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61.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Japanese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Society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Pediatric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Infe</w:t>
      </w:r>
      <w:r>
        <w:rPr>
          <w:sz w:val="16"/>
          <w:szCs w:val="16"/>
          <w:spacing w:val="3"/>
        </w:rPr>
        <w:t>ctious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Diseases.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Immuniza-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tion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guideline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children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post-organ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t</w:t>
      </w:r>
      <w:r>
        <w:rPr>
          <w:sz w:val="16"/>
          <w:szCs w:val="16"/>
          <w:spacing w:val="3"/>
        </w:rPr>
        <w:t>ransplantation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under</w:t>
      </w:r>
      <w:r>
        <w:rPr>
          <w:sz w:val="16"/>
          <w:szCs w:val="16"/>
        </w:rPr>
        <w:t xml:space="preserve"> </w:t>
      </w:r>
      <w:bookmarkStart w:name="bookmark58" w:id="64"/>
      <w:bookmarkEnd w:id="64"/>
      <w:r>
        <w:rPr>
          <w:sz w:val="16"/>
          <w:szCs w:val="16"/>
          <w:spacing w:val="5"/>
        </w:rPr>
        <w:t>immunosuppressive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5"/>
        </w:rPr>
        <w:t>trea</w:t>
      </w:r>
      <w:r>
        <w:rPr>
          <w:sz w:val="16"/>
          <w:szCs w:val="16"/>
          <w:spacing w:val="4"/>
        </w:rPr>
        <w:t>tment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4"/>
        </w:rPr>
        <w:t>2014.</w:t>
      </w:r>
      <w:r>
        <w:rPr>
          <w:sz w:val="16"/>
          <w:szCs w:val="16"/>
          <w:spacing w:val="13"/>
          <w:w w:val="102"/>
        </w:rPr>
        <w:t xml:space="preserve">  </w:t>
      </w:r>
      <w:r>
        <w:rPr>
          <w:sz w:val="16"/>
          <w:szCs w:val="16"/>
          <w:spacing w:val="4"/>
        </w:rPr>
        <w:t>Tokyo: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4"/>
        </w:rPr>
        <w:t>Kyowa  kikaku;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2014.</w:t>
      </w:r>
    </w:p>
    <w:p>
      <w:pPr>
        <w:pStyle w:val="BodyText"/>
        <w:ind w:left="372" w:right="338" w:hanging="273"/>
        <w:spacing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62.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Whittembury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Ramirez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G,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Hern</w:t>
      </w:r>
      <w:r>
        <w:ruby>
          <w:rubyPr>
            <w:rubyAlign w:val="left"/>
            <w:hpsRaise w:val="0"/>
            <w:hps w:val="16"/>
            <w:hpsBaseText w:val="16"/>
          </w:rubyPr>
          <w:rt>
            <w:r>
              <w:rPr>
                <w:sz w:val="16"/>
                <w:szCs w:val="16"/>
                <w:w w:val="128"/>
              </w:rPr>
              <w:t>´</w:t>
            </w:r>
          </w:rt>
          <w:rubyBase>
            <w:r>
              <w:rPr>
                <w:sz w:val="16"/>
                <w:szCs w:val="16"/>
                <w:w w:val="106"/>
              </w:rPr>
              <w:t>a</w:t>
            </w:r>
          </w:rubyBase>
        </w:ruby>
      </w:r>
      <w:r>
        <w:rPr>
          <w:sz w:val="16"/>
          <w:szCs w:val="16"/>
          <w:spacing w:val="4"/>
        </w:rPr>
        <w:t>ndez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e</w:t>
      </w:r>
      <w:r>
        <w:rPr>
          <w:sz w:val="16"/>
          <w:szCs w:val="16"/>
          <w:spacing w:val="3"/>
        </w:rPr>
        <w:t>t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Viscerotropic</w:t>
      </w:r>
      <w:r>
        <w:rPr>
          <w:sz w:val="16"/>
          <w:szCs w:val="16"/>
        </w:rPr>
        <w:t xml:space="preserve"> </w:t>
      </w:r>
      <w:bookmarkStart w:name="bookmark59" w:id="65"/>
      <w:bookmarkEnd w:id="65"/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following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yellow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fever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vaccina</w:t>
      </w:r>
      <w:r>
        <w:rPr>
          <w:sz w:val="16"/>
          <w:szCs w:val="16"/>
          <w:spacing w:val="3"/>
        </w:rPr>
        <w:t>tion  in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Peru.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3"/>
        </w:rPr>
        <w:t>Vaccine.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2009;27:5974-81.</w:t>
      </w:r>
    </w:p>
    <w:p>
      <w:pPr>
        <w:pStyle w:val="BodyText"/>
        <w:ind w:left="370" w:right="329" w:hanging="271"/>
        <w:spacing w:before="32" w:line="24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63.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3"/>
        </w:rPr>
        <w:t>Cheent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K,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Nolan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Shariq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Case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report: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fatal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case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bookmarkStart w:name="bookmark60" w:id="66"/>
      <w:bookmarkEnd w:id="66"/>
      <w:r>
        <w:rPr>
          <w:sz w:val="16"/>
          <w:szCs w:val="16"/>
          <w:spacing w:val="4"/>
        </w:rPr>
        <w:t>disseminated BCG infection in an infant born to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mother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4"/>
        </w:rPr>
        <w:t>taking</w:t>
      </w:r>
      <w:r>
        <w:rPr>
          <w:sz w:val="16"/>
          <w:szCs w:val="16"/>
        </w:rPr>
        <w:t xml:space="preserve"> </w:t>
      </w:r>
      <w:bookmarkStart w:name="bookmark78" w:id="67"/>
      <w:bookmarkEnd w:id="67"/>
      <w:r>
        <w:rPr>
          <w:sz w:val="16"/>
          <w:szCs w:val="16"/>
        </w:rPr>
        <w:t>in</w:t>
      </w:r>
      <w:r>
        <w:rPr>
          <w:sz w:val="16"/>
          <w:szCs w:val="16"/>
          <w:spacing w:val="12"/>
        </w:rPr>
        <w:t>ﬂ</w:t>
      </w:r>
      <w:r>
        <w:rPr>
          <w:sz w:val="16"/>
          <w:szCs w:val="16"/>
        </w:rPr>
        <w:t>iximab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Crohn</w:t>
      </w:r>
      <w:r>
        <w:rPr>
          <w:sz w:val="16"/>
          <w:szCs w:val="16"/>
          <w:spacing w:val="12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Crohns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Colitis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12"/>
        </w:rPr>
        <w:t>2010;4:603-5.</w:t>
      </w:r>
    </w:p>
    <w:p>
      <w:pPr>
        <w:pStyle w:val="BodyText"/>
        <w:ind w:left="368" w:right="338" w:hanging="269"/>
        <w:spacing w:before="34" w:line="242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64.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</w:rPr>
        <w:t>Wasan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SK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Zullow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S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Berg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et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Herpes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zoster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vaccine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response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l</w:t>
      </w:r>
      <w:r>
        <w:rPr>
          <w:sz w:val="16"/>
          <w:szCs w:val="16"/>
          <w:spacing w:val="3"/>
        </w:rPr>
        <w:t>ow-dose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immunosuppression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3"/>
        </w:rPr>
        <w:t>ﬂ</w:t>
      </w:r>
      <w:r>
        <w:rPr>
          <w:sz w:val="16"/>
          <w:szCs w:val="16"/>
        </w:rPr>
        <w:t>amm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13"/>
        </w:rPr>
        <w:t>2016;22:1391-6.</w:t>
      </w:r>
    </w:p>
    <w:p>
      <w:pPr>
        <w:pStyle w:val="BodyText"/>
        <w:ind w:left="368" w:right="328" w:hanging="269"/>
        <w:spacing w:before="40" w:line="242" w:lineRule="auto"/>
        <w:rPr>
          <w:sz w:val="16"/>
          <w:szCs w:val="16"/>
        </w:rPr>
      </w:pPr>
      <w:bookmarkStart w:name="bookmark79" w:id="68"/>
      <w:bookmarkEnd w:id="68"/>
      <w:r>
        <w:rPr>
          <w:sz w:val="16"/>
          <w:szCs w:val="16"/>
          <w:spacing w:val="4"/>
        </w:rPr>
        <w:t>65.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Wichmann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Cleveland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NK,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Rubin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DT.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Safety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ef</w:t>
      </w:r>
      <w:r>
        <w:rPr>
          <w:sz w:val="16"/>
          <w:szCs w:val="16"/>
          <w:spacing w:val="3"/>
        </w:rPr>
        <w:t>ﬁcacy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live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measles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vaccine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administered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Crohn’s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patient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receiving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vedolizumab</w:t>
      </w:r>
      <w:r>
        <w:rPr>
          <w:sz w:val="16"/>
          <w:szCs w:val="16"/>
          <w:spacing w:val="14"/>
        </w:rPr>
        <w:t>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Am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14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14"/>
        </w:rPr>
        <w:t>2016;111:577.</w:t>
      </w:r>
    </w:p>
    <w:p>
      <w:pPr>
        <w:pStyle w:val="BodyText"/>
        <w:ind w:left="369" w:right="337" w:hanging="270"/>
        <w:spacing w:before="41" w:line="253" w:lineRule="auto"/>
        <w:rPr>
          <w:sz w:val="16"/>
          <w:szCs w:val="16"/>
        </w:rPr>
      </w:pPr>
      <w:bookmarkStart w:name="bookmark81" w:id="69"/>
      <w:bookmarkEnd w:id="69"/>
      <w:r>
        <w:rPr>
          <w:sz w:val="16"/>
          <w:szCs w:val="16"/>
          <w:spacing w:val="4"/>
        </w:rPr>
        <w:t>66.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Croce E, Hatz C, Jonker EF, et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Safety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o</w:t>
      </w:r>
      <w:r>
        <w:rPr>
          <w:sz w:val="16"/>
          <w:szCs w:val="16"/>
          <w:spacing w:val="3"/>
        </w:rPr>
        <w:t>f live vaccinations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3"/>
        </w:rPr>
        <w:t>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immunosuppressive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therapy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immune-mediated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inﬂammatory diseases,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solid organ transplantation or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after</w:t>
      </w:r>
      <w:r>
        <w:rPr>
          <w:sz w:val="16"/>
          <w:szCs w:val="16"/>
          <w:spacing w:val="3"/>
        </w:rPr>
        <w:t xml:space="preserve"> bone-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marrow  transplantation—a</w:t>
      </w:r>
      <w:r>
        <w:rPr>
          <w:sz w:val="16"/>
          <w:szCs w:val="16"/>
          <w:spacing w:val="13"/>
          <w:w w:val="102"/>
        </w:rPr>
        <w:t xml:space="preserve">  </w:t>
      </w:r>
      <w:r>
        <w:rPr>
          <w:sz w:val="16"/>
          <w:szCs w:val="16"/>
          <w:spacing w:val="5"/>
        </w:rPr>
        <w:t>systema</w:t>
      </w:r>
      <w:r>
        <w:rPr>
          <w:sz w:val="16"/>
          <w:szCs w:val="16"/>
          <w:spacing w:val="4"/>
        </w:rPr>
        <w:t>tic  review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4"/>
        </w:rPr>
        <w:t>of  randomized</w:t>
      </w:r>
      <w:r>
        <w:rPr>
          <w:sz w:val="16"/>
          <w:szCs w:val="16"/>
        </w:rPr>
        <w:t xml:space="preserve"> </w:t>
      </w:r>
      <w:bookmarkStart w:name="bookmark62" w:id="70"/>
      <w:bookmarkEnd w:id="70"/>
      <w:r>
        <w:rPr>
          <w:sz w:val="16"/>
          <w:szCs w:val="16"/>
          <w:spacing w:val="3"/>
        </w:rPr>
        <w:t>trials,    observational    studies    and    case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  <w:spacing w:val="3"/>
        </w:rPr>
        <w:t>reports.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  <w:spacing w:val="3"/>
        </w:rPr>
        <w:t>Vaccine.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6"/>
        </w:rPr>
        <w:t>2017;35:1216-26.</w:t>
      </w:r>
    </w:p>
    <w:p>
      <w:pPr>
        <w:pStyle w:val="BodyText"/>
        <w:ind w:left="370" w:right="338" w:hanging="271"/>
        <w:spacing w:before="33" w:line="24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67.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Bernstein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CN,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Rawsthorne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P,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Blanchard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4"/>
        </w:rPr>
        <w:t>JF.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Population-based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case-control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study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measles,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mumps,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r</w:t>
      </w:r>
      <w:r>
        <w:rPr>
          <w:sz w:val="16"/>
          <w:szCs w:val="16"/>
          <w:spacing w:val="3"/>
        </w:rPr>
        <w:t>ubella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inﬂam-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matory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3"/>
        </w:rPr>
        <w:t>ﬂ</w:t>
      </w:r>
      <w:r>
        <w:rPr>
          <w:sz w:val="16"/>
          <w:szCs w:val="16"/>
        </w:rPr>
        <w:t>amm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13"/>
        </w:rPr>
        <w:t>2007;13:759-62.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72" w:hanging="270"/>
        <w:spacing w:before="2" w:line="248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68.</w:t>
      </w:r>
      <w:r>
        <w:rPr>
          <w:sz w:val="16"/>
          <w:szCs w:val="16"/>
          <w:spacing w:val="42"/>
        </w:rPr>
        <w:t xml:space="preserve"> </w:t>
      </w:r>
      <w:r>
        <w:rPr>
          <w:sz w:val="16"/>
          <w:szCs w:val="16"/>
          <w:spacing w:val="3"/>
        </w:rPr>
        <w:t>Martinelli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Giugliano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FP,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Strisciuglio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C,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Vaccinations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4"/>
        </w:rPr>
        <w:t>immunization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status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4"/>
        </w:rPr>
        <w:t>pediatric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bowel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3"/>
        </w:rPr>
        <w:t>dis-</w:t>
      </w:r>
      <w:r>
        <w:rPr>
          <w:sz w:val="16"/>
          <w:szCs w:val="16"/>
        </w:rPr>
        <w:t xml:space="preserve"> </w:t>
      </w:r>
      <w:bookmarkStart w:name="bookmark64" w:id="71"/>
      <w:bookmarkEnd w:id="71"/>
      <w:r>
        <w:rPr>
          <w:sz w:val="16"/>
          <w:szCs w:val="16"/>
          <w:spacing w:val="4"/>
        </w:rPr>
        <w:t>ease: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a multicenter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study from the pediatric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IBD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Porto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Group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ESPGHAN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1"/>
        </w:rPr>
        <w:t>ﬂ</w:t>
      </w:r>
      <w:r>
        <w:rPr>
          <w:sz w:val="16"/>
          <w:szCs w:val="16"/>
        </w:rPr>
        <w:t>amm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11"/>
        </w:rPr>
        <w:t>2020;26:1407-14.</w:t>
      </w:r>
    </w:p>
    <w:p>
      <w:pPr>
        <w:pStyle w:val="BodyText"/>
        <w:ind w:left="272" w:right="1" w:hanging="270"/>
        <w:spacing w:before="30" w:line="250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69.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</w:rPr>
        <w:t>Veereman</w:t>
      </w:r>
      <w:r>
        <w:rPr>
          <w:sz w:val="16"/>
          <w:szCs w:val="16"/>
          <w:spacing w:val="8"/>
        </w:rPr>
        <w:t>-</w:t>
      </w:r>
      <w:r>
        <w:rPr>
          <w:sz w:val="16"/>
          <w:szCs w:val="16"/>
        </w:rPr>
        <w:t>Wauters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G</w:t>
      </w:r>
      <w:r>
        <w:rPr>
          <w:sz w:val="16"/>
          <w:szCs w:val="16"/>
          <w:spacing w:val="8"/>
        </w:rPr>
        <w:t>,  </w:t>
      </w:r>
      <w:r>
        <w:rPr>
          <w:sz w:val="16"/>
          <w:szCs w:val="16"/>
        </w:rPr>
        <w:t>De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Ridder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L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Veres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G</w:t>
      </w:r>
      <w:r>
        <w:rPr>
          <w:sz w:val="16"/>
          <w:szCs w:val="16"/>
          <w:spacing w:val="8"/>
        </w:rPr>
        <w:t>,  </w:t>
      </w:r>
      <w:r>
        <w:rPr>
          <w:sz w:val="16"/>
          <w:szCs w:val="16"/>
        </w:rPr>
        <w:t>et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8"/>
        </w:rPr>
        <w:t>.  </w:t>
      </w:r>
      <w:r>
        <w:rPr>
          <w:sz w:val="16"/>
          <w:szCs w:val="16"/>
        </w:rPr>
        <w:t>Risk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infection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prevention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pediatric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patie</w:t>
      </w:r>
      <w:r>
        <w:rPr>
          <w:sz w:val="16"/>
          <w:szCs w:val="16"/>
          <w:spacing w:val="3"/>
        </w:rPr>
        <w:t>nts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IBD: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ESP-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GHAN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IBD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Porto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Group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commentary.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J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Pediatr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Gastroe</w:t>
      </w:r>
      <w:r>
        <w:rPr>
          <w:sz w:val="16"/>
          <w:szCs w:val="16"/>
          <w:spacing w:val="3"/>
        </w:rPr>
        <w:t>nterol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Nutr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7"/>
        </w:rPr>
        <w:t>2012;54:830-7.</w:t>
      </w:r>
    </w:p>
    <w:p>
      <w:pPr>
        <w:pStyle w:val="BodyText"/>
        <w:ind w:left="272" w:right="9" w:hanging="273"/>
        <w:spacing w:before="31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70.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Caldera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F,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Ley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D,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Hayney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MS,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"/>
        </w:rPr>
        <w:t>l.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Erratum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to: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Optimizing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immunization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strategies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IBD.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"/>
        </w:rPr>
        <w:t>ﬂamm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Bowel</w:t>
      </w:r>
      <w:r>
        <w:rPr>
          <w:sz w:val="16"/>
          <w:szCs w:val="16"/>
        </w:rPr>
        <w:t xml:space="preserve"> </w:t>
      </w:r>
      <w:bookmarkStart w:name="bookmark67" w:id="72"/>
      <w:bookmarkEnd w:id="72"/>
      <w:r>
        <w:rPr>
          <w:sz w:val="16"/>
          <w:szCs w:val="16"/>
        </w:rPr>
        <w:t>Dis</w:t>
      </w:r>
      <w:r>
        <w:rPr>
          <w:sz w:val="16"/>
          <w:szCs w:val="16"/>
          <w:spacing w:val="4"/>
        </w:rPr>
        <w:t>.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2021;27: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e9.</w:t>
      </w:r>
    </w:p>
    <w:p>
      <w:pPr>
        <w:pStyle w:val="BodyText"/>
        <w:ind w:left="272" w:right="9" w:hanging="273"/>
        <w:spacing w:before="32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71.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Nguyen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4"/>
        </w:rPr>
        <w:t>HT,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4"/>
        </w:rPr>
        <w:t>Minar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4"/>
        </w:rPr>
        <w:t>P,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4"/>
        </w:rPr>
        <w:t>Jac</w:t>
      </w:r>
      <w:r>
        <w:rPr>
          <w:sz w:val="16"/>
          <w:szCs w:val="16"/>
          <w:spacing w:val="3"/>
        </w:rPr>
        <w:t>kson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3"/>
        </w:rPr>
        <w:t>K,</w:t>
      </w:r>
      <w:r>
        <w:rPr>
          <w:sz w:val="16"/>
          <w:szCs w:val="16"/>
          <w:spacing w:val="20"/>
        </w:rPr>
        <w:t xml:space="preserve"> 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3"/>
        </w:rPr>
        <w:t>Vaccinations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</w:rPr>
        <w:t xml:space="preserve"> </w:t>
      </w:r>
      <w:bookmarkStart w:name="bookmark68" w:id="73"/>
      <w:bookmarkEnd w:id="73"/>
      <w:r>
        <w:rPr>
          <w:sz w:val="16"/>
          <w:szCs w:val="16"/>
          <w:spacing w:val="4"/>
        </w:rPr>
        <w:t>immunosuppressive-dependent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4"/>
        </w:rPr>
        <w:t>pediatric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19"/>
          <w:w w:val="102"/>
        </w:rPr>
        <w:t xml:space="preserve"> 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</w:rPr>
        <w:t xml:space="preserve"> </w:t>
      </w:r>
      <w:bookmarkStart w:name="bookmark49" w:id="74"/>
      <w:bookmarkEnd w:id="74"/>
      <w:r>
        <w:rPr>
          <w:sz w:val="16"/>
          <w:szCs w:val="16"/>
        </w:rPr>
        <w:t>disease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World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11"/>
        </w:rPr>
        <w:t>2017;23:7644-52.</w:t>
      </w:r>
    </w:p>
    <w:p>
      <w:pPr>
        <w:pStyle w:val="BodyText"/>
        <w:ind w:left="272" w:right="9" w:hanging="273"/>
        <w:spacing w:before="33" w:line="242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72.</w:t>
      </w:r>
      <w:r>
        <w:rPr>
          <w:sz w:val="16"/>
          <w:szCs w:val="16"/>
          <w:spacing w:val="41"/>
          <w:w w:val="102"/>
        </w:rPr>
        <w:t xml:space="preserve"> </w:t>
      </w:r>
      <w:r>
        <w:rPr>
          <w:sz w:val="16"/>
          <w:szCs w:val="16"/>
          <w:spacing w:val="3"/>
        </w:rPr>
        <w:t>Cullen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G,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Bader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C,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Korzenik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JR,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Serological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response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42"/>
        </w:rPr>
        <w:t xml:space="preserve"> </w:t>
      </w:r>
      <w:r>
        <w:rPr>
          <w:sz w:val="16"/>
          <w:szCs w:val="16"/>
          <w:spacing w:val="17"/>
        </w:rPr>
        <w:t>2009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17"/>
        </w:rPr>
        <w:t>H1N1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7"/>
        </w:rPr>
        <w:t>ﬂ</w:t>
      </w:r>
      <w:r>
        <w:rPr>
          <w:sz w:val="16"/>
          <w:szCs w:val="16"/>
        </w:rPr>
        <w:t>uenza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</w:rPr>
        <w:t>vaccination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7"/>
        </w:rPr>
        <w:t>ﬂ</w:t>
      </w:r>
      <w:r>
        <w:rPr>
          <w:sz w:val="16"/>
          <w:szCs w:val="16"/>
        </w:rPr>
        <w:t>am</w:t>
      </w:r>
      <w:r>
        <w:rPr>
          <w:sz w:val="16"/>
          <w:szCs w:val="16"/>
          <w:spacing w:val="17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matory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</w:rPr>
        <w:t>Gut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10"/>
        </w:rPr>
        <w:t>2012;61:385-91.</w:t>
      </w:r>
    </w:p>
    <w:p>
      <w:pPr>
        <w:pStyle w:val="BodyText"/>
        <w:ind w:left="272" w:right="9" w:hanging="273"/>
        <w:spacing w:before="41" w:line="249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73.</w:t>
      </w:r>
      <w:r>
        <w:rPr>
          <w:sz w:val="16"/>
          <w:szCs w:val="16"/>
          <w:spacing w:val="46"/>
          <w:w w:val="101"/>
        </w:rPr>
        <w:t xml:space="preserve"> </w:t>
      </w:r>
      <w:r>
        <w:rPr>
          <w:sz w:val="16"/>
          <w:szCs w:val="16"/>
          <w:spacing w:val="3"/>
        </w:rPr>
        <w:t>Shirai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Hara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Sakata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Y,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3"/>
        </w:rPr>
        <w:t>Immunogenicity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quadri-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valent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inﬂuenza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vaccine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bow</w:t>
      </w:r>
      <w:r>
        <w:rPr>
          <w:sz w:val="16"/>
          <w:szCs w:val="16"/>
          <w:spacing w:val="3"/>
        </w:rPr>
        <w:t>el</w:t>
      </w:r>
      <w:r>
        <w:rPr>
          <w:sz w:val="16"/>
          <w:szCs w:val="16"/>
        </w:rPr>
        <w:t xml:space="preserve"> </w:t>
      </w:r>
      <w:bookmarkStart w:name="bookmark70" w:id="75"/>
      <w:bookmarkEnd w:id="75"/>
      <w:r>
        <w:rPr>
          <w:sz w:val="16"/>
          <w:szCs w:val="16"/>
          <w:spacing w:val="4"/>
        </w:rPr>
        <w:t>disease undergoing immunosuppressive therapy. Inﬂamm Bowel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6"/>
        </w:rPr>
        <w:t>2018;24:1082-91.</w:t>
      </w:r>
    </w:p>
    <w:p>
      <w:pPr>
        <w:pStyle w:val="BodyText"/>
        <w:ind w:left="272" w:right="9" w:hanging="273"/>
        <w:spacing w:before="28" w:line="25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74.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Gisbert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JP,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Villagra</w:t>
      </w:r>
      <w:r>
        <w:rPr>
          <w:sz w:val="16"/>
          <w:szCs w:val="16"/>
          <w:spacing w:val="3"/>
        </w:rPr>
        <w:t>sa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3"/>
        </w:rPr>
        <w:t>JR,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Rodr</w:t>
      </w:r>
      <w:r>
        <w:ruby>
          <w:rubyPr>
            <w:rubyAlign w:val="left"/>
            <w:hpsRaise w:val="0"/>
            <w:hps w:val="16"/>
            <w:hpsBaseText w:val="16"/>
          </w:rubyPr>
          <w:rt>
            <w:r>
              <w:rPr>
                <w:sz w:val="16"/>
                <w:szCs w:val="16"/>
                <w:w w:val="97"/>
              </w:rPr>
              <w:t>´</w:t>
            </w:r>
          </w:rt>
          <w:rubyBase>
            <w:r>
              <w:rPr>
                <w:sz w:val="16"/>
                <w:szCs w:val="16"/>
                <w:w w:val="106"/>
              </w:rPr>
              <w:t>ı</w:t>
            </w:r>
          </w:rubyBase>
        </w:ruby>
      </w:r>
      <w:r>
        <w:rPr>
          <w:sz w:val="16"/>
          <w:szCs w:val="16"/>
          <w:spacing w:val="3"/>
        </w:rPr>
        <w:t>guez-Nogueiras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Efﬁ-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cacy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hepatitis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B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vaccination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revaccina</w:t>
      </w:r>
      <w:r>
        <w:rPr>
          <w:sz w:val="16"/>
          <w:szCs w:val="16"/>
          <w:spacing w:val="3"/>
        </w:rPr>
        <w:t>tion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factors</w:t>
      </w:r>
      <w:r>
        <w:rPr>
          <w:sz w:val="16"/>
          <w:szCs w:val="16"/>
        </w:rPr>
        <w:t xml:space="preserve"> </w:t>
      </w:r>
      <w:bookmarkStart w:name="bookmark71" w:id="76"/>
      <w:bookmarkEnd w:id="76"/>
      <w:r>
        <w:rPr>
          <w:sz w:val="16"/>
          <w:szCs w:val="16"/>
          <w:spacing w:val="4"/>
        </w:rPr>
        <w:t>impacting  on  response</w:t>
      </w:r>
      <w:r>
        <w:rPr>
          <w:sz w:val="16"/>
          <w:szCs w:val="16"/>
          <w:spacing w:val="16"/>
          <w:w w:val="102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</w:rPr>
        <w:t>Am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10"/>
        </w:rPr>
        <w:t>2012;107:1460-6.</w:t>
      </w:r>
    </w:p>
    <w:p>
      <w:pPr>
        <w:pStyle w:val="BodyText"/>
        <w:ind w:left="273" w:right="8" w:hanging="273"/>
        <w:spacing w:before="26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75.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4"/>
        </w:rPr>
        <w:t>Cossio-Gil  Y,  Mart</w:t>
      </w:r>
      <w:r>
        <w:ruby>
          <w:rubyPr>
            <w:rubyAlign w:val="left"/>
            <w:hpsRaise w:val="0"/>
            <w:hps w:val="16"/>
            <w:hpsBaseText w:val="16"/>
          </w:rubyPr>
          <w:rt>
            <w:r>
              <w:rPr>
                <w:sz w:val="16"/>
                <w:szCs w:val="16"/>
              </w:rPr>
              <w:t>´</w:t>
            </w:r>
          </w:rt>
          <w:rubyBase>
            <w:r>
              <w:rPr>
                <w:sz w:val="16"/>
                <w:szCs w:val="16"/>
                <w:w w:val="107"/>
              </w:rPr>
              <w:t>ı</w:t>
            </w:r>
          </w:rubyBase>
        </w:ruby>
      </w:r>
      <w:r>
        <w:rPr>
          <w:sz w:val="16"/>
          <w:szCs w:val="16"/>
          <w:spacing w:val="4"/>
        </w:rPr>
        <w:t>nez-G</w:t>
      </w:r>
      <w:r>
        <w:ruby>
          <w:rubyPr>
            <w:rubyAlign w:val="left"/>
            <w:hpsRaise w:val="0"/>
            <w:hps w:val="16"/>
            <w:hpsBaseText w:val="16"/>
          </w:rubyPr>
          <w:rt>
            <w:r>
              <w:rPr>
                <w:sz w:val="16"/>
                <w:szCs w:val="16"/>
                <w:w w:val="133"/>
              </w:rPr>
              <w:t>´</w:t>
            </w:r>
          </w:rt>
          <w:rubyBase>
            <w:r>
              <w:rPr>
                <w:sz w:val="16"/>
                <w:szCs w:val="16"/>
                <w:w w:val="105"/>
              </w:rPr>
              <w:t>o</w:t>
            </w:r>
          </w:rubyBase>
        </w:ruby>
      </w:r>
      <w:r>
        <w:rPr>
          <w:sz w:val="16"/>
          <w:szCs w:val="16"/>
          <w:spacing w:val="4"/>
        </w:rPr>
        <w:t>mez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X,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Campins-Mart</w:t>
      </w:r>
      <w:r>
        <w:ruby>
          <w:rubyPr>
            <w:rubyAlign w:val="left"/>
            <w:hpsRaise w:val="0"/>
            <w:hps w:val="16"/>
            <w:hpsBaseText w:val="16"/>
          </w:rubyPr>
          <w:rt>
            <w:r>
              <w:rPr>
                <w:sz w:val="16"/>
                <w:szCs w:val="16"/>
                <w:w w:val="101"/>
              </w:rPr>
              <w:t>´</w:t>
            </w:r>
          </w:rt>
          <w:rubyBase>
            <w:r>
              <w:rPr>
                <w:sz w:val="16"/>
                <w:szCs w:val="16"/>
                <w:w w:val="107"/>
              </w:rPr>
              <w:t>ı</w:t>
            </w:r>
          </w:rubyBase>
        </w:ruby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Immunogenicity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of hepatitis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B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vaccine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inﬂam-</w:t>
      </w:r>
      <w:r>
        <w:rPr>
          <w:sz w:val="16"/>
          <w:szCs w:val="16"/>
        </w:rPr>
        <w:t xml:space="preserve"> </w:t>
      </w:r>
      <w:bookmarkStart w:name="bookmark72" w:id="77"/>
      <w:bookmarkEnd w:id="77"/>
      <w:r>
        <w:rPr>
          <w:sz w:val="16"/>
          <w:szCs w:val="16"/>
          <w:spacing w:val="4"/>
        </w:rPr>
        <w:t>matory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beneﬁts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of revaccination.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J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G</w:t>
      </w:r>
      <w:r>
        <w:rPr>
          <w:sz w:val="16"/>
          <w:szCs w:val="16"/>
          <w:spacing w:val="3"/>
        </w:rPr>
        <w:t>as-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troenterol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</w:rPr>
        <w:t>Hepatol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10"/>
        </w:rPr>
        <w:t>2015;30:92-8.</w:t>
      </w:r>
    </w:p>
    <w:p>
      <w:pPr>
        <w:pStyle w:val="BodyText"/>
        <w:ind w:left="274" w:right="9" w:hanging="274"/>
        <w:spacing w:before="41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76.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Jacobson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DL, Bousvaros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A, Ashworth L,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Immunogenicity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and tolerability to human papillomavirus-like particle vaccine in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girls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5"/>
          <w:w w:val="102"/>
        </w:rPr>
        <w:t xml:space="preserve">  </w:t>
      </w:r>
      <w:r>
        <w:rPr>
          <w:sz w:val="16"/>
          <w:szCs w:val="16"/>
          <w:spacing w:val="4"/>
        </w:rPr>
        <w:t>young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4"/>
        </w:rPr>
        <w:t>women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4"/>
        </w:rPr>
        <w:t>di</w:t>
      </w:r>
      <w:r>
        <w:rPr>
          <w:sz w:val="16"/>
          <w:szCs w:val="16"/>
          <w:spacing w:val="3"/>
        </w:rPr>
        <w:t>sease.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9"/>
        </w:rPr>
        <w:t>ﬂ</w:t>
      </w:r>
      <w:r>
        <w:rPr>
          <w:sz w:val="16"/>
          <w:szCs w:val="16"/>
        </w:rPr>
        <w:t>amm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9"/>
        </w:rPr>
        <w:t>2013;19:1441-9.</w:t>
      </w:r>
    </w:p>
    <w:p>
      <w:pPr>
        <w:pStyle w:val="BodyText"/>
        <w:ind w:left="273" w:right="9" w:hanging="273"/>
        <w:spacing w:before="34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77.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Pittet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LF,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Verolet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CM,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Michetti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P,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High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immunogenicity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the  pneumococcal  conjugate</w:t>
      </w:r>
      <w:r>
        <w:rPr>
          <w:sz w:val="16"/>
          <w:szCs w:val="16"/>
          <w:spacing w:val="4"/>
        </w:rPr>
        <w:t>d  vaccine  in  immunocompro-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mised  adults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4"/>
        </w:rPr>
        <w:t>disease.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4"/>
        </w:rPr>
        <w:t>Am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J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4"/>
        </w:rPr>
        <w:t>Gas-</w:t>
      </w:r>
      <w:r>
        <w:rPr>
          <w:sz w:val="16"/>
          <w:szCs w:val="16"/>
        </w:rPr>
        <w:t xml:space="preserve"> </w:t>
      </w:r>
      <w:bookmarkStart w:name="bookmark55" w:id="78"/>
      <w:bookmarkEnd w:id="78"/>
      <w:r>
        <w:rPr>
          <w:sz w:val="16"/>
          <w:szCs w:val="16"/>
        </w:rPr>
        <w:t>troenterol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8"/>
        </w:rPr>
        <w:t>2019;114:1130-41.</w:t>
      </w:r>
    </w:p>
    <w:p>
      <w:pPr>
        <w:pStyle w:val="BodyText"/>
        <w:ind w:left="273" w:right="1" w:hanging="273"/>
        <w:spacing w:before="33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78.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Fiorino  G,  Peyrin-Biroulet  L,  Naccarato  P,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4"/>
        </w:rPr>
        <w:t>e</w:t>
      </w:r>
      <w:r>
        <w:rPr>
          <w:sz w:val="16"/>
          <w:szCs w:val="16"/>
          <w:spacing w:val="3"/>
        </w:rPr>
        <w:t>t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3"/>
        </w:rPr>
        <w:t>Effects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immunosuppression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immune</w:t>
      </w:r>
      <w:r>
        <w:rPr>
          <w:sz w:val="16"/>
          <w:szCs w:val="16"/>
          <w:spacing w:val="20"/>
        </w:rPr>
        <w:t xml:space="preserve">  </w:t>
      </w:r>
      <w:r>
        <w:rPr>
          <w:sz w:val="16"/>
          <w:szCs w:val="16"/>
          <w:spacing w:val="4"/>
        </w:rPr>
        <w:t>response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  <w:spacing w:val="20"/>
          <w:w w:val="101"/>
        </w:rPr>
        <w:t xml:space="preserve">  </w:t>
      </w:r>
      <w:r>
        <w:rPr>
          <w:sz w:val="16"/>
          <w:szCs w:val="16"/>
          <w:spacing w:val="4"/>
        </w:rPr>
        <w:t>pneumococcal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vaccine  in  inﬂammatory  bowel  disease:  a  prospective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3"/>
        </w:rPr>
        <w:t>study.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9"/>
        </w:rPr>
        <w:t>ﬂ</w:t>
      </w:r>
      <w:r>
        <w:rPr>
          <w:sz w:val="16"/>
          <w:szCs w:val="16"/>
        </w:rPr>
        <w:t>amm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9"/>
        </w:rPr>
        <w:t>2012;18:1042-7.</w:t>
      </w:r>
    </w:p>
    <w:p>
      <w:pPr>
        <w:pStyle w:val="BodyText"/>
        <w:ind w:left="271" w:right="9" w:hanging="271"/>
        <w:spacing w:before="33" w:line="25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79.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Heijstek MW, Ott de Bruin LM,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Borrow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Vaccination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paediatric  patients   with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4"/>
        </w:rPr>
        <w:t>auto-immune</w:t>
      </w:r>
      <w:r>
        <w:rPr>
          <w:sz w:val="16"/>
          <w:szCs w:val="16"/>
          <w:spacing w:val="3"/>
        </w:rPr>
        <w:t xml:space="preserve">  rheumatic   diseases: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systemic  literature  review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European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League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4"/>
        </w:rPr>
        <w:t>against</w:t>
      </w:r>
      <w:r>
        <w:rPr>
          <w:sz w:val="16"/>
          <w:szCs w:val="16"/>
        </w:rPr>
        <w:t xml:space="preserve"> </w:t>
      </w:r>
      <w:bookmarkStart w:name="bookmark76" w:id="79"/>
      <w:bookmarkEnd w:id="79"/>
      <w:r>
        <w:rPr>
          <w:sz w:val="16"/>
          <w:szCs w:val="16"/>
          <w:spacing w:val="4"/>
        </w:rPr>
        <w:t>Rheumatism   evidence-based   recommendations.    Autoimmun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Rev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7"/>
        </w:rPr>
        <w:t>2011;11:112-22.</w:t>
      </w:r>
    </w:p>
    <w:p>
      <w:pPr>
        <w:pStyle w:val="BodyText"/>
        <w:ind w:left="275" w:right="9" w:hanging="269"/>
        <w:spacing w:before="33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80.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Farraye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FA,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4"/>
        </w:rPr>
        <w:t>Melmed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GY,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Licht</w:t>
      </w:r>
      <w:r>
        <w:rPr>
          <w:sz w:val="16"/>
          <w:szCs w:val="16"/>
          <w:spacing w:val="3"/>
        </w:rPr>
        <w:t>enstein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GR,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ACG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clinical</w:t>
      </w:r>
      <w:r>
        <w:rPr>
          <w:sz w:val="16"/>
          <w:szCs w:val="16"/>
        </w:rPr>
        <w:t xml:space="preserve"> </w:t>
      </w:r>
      <w:bookmarkStart w:name="bookmark77" w:id="80"/>
      <w:bookmarkEnd w:id="80"/>
      <w:r>
        <w:rPr>
          <w:sz w:val="16"/>
          <w:szCs w:val="16"/>
          <w:spacing w:val="4"/>
        </w:rPr>
        <w:t>guideline: preventive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care in inﬂammatory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disease.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Am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spacing w:val="4"/>
        </w:rPr>
        <w:t>J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8"/>
        </w:rPr>
        <w:t>2017;112:241-58.</w:t>
      </w:r>
    </w:p>
    <w:p>
      <w:pPr>
        <w:pStyle w:val="BodyText"/>
        <w:ind w:left="273" w:right="9" w:hanging="267"/>
        <w:spacing w:before="31" w:line="243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81.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Mamula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Markowitz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JE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Piccoli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DA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3"/>
        </w:rPr>
        <w:t>. </w:t>
      </w:r>
      <w:r>
        <w:rPr>
          <w:sz w:val="16"/>
          <w:szCs w:val="16"/>
        </w:rPr>
        <w:t>Immune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response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to </w:t>
      </w:r>
      <w:r>
        <w:rPr>
          <w:sz w:val="16"/>
          <w:szCs w:val="16"/>
          <w:spacing w:val="4"/>
        </w:rPr>
        <w:t>inﬂuenza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vaccine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in pediatric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inﬂammatory bowel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Clin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Hepatol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13"/>
        </w:rPr>
        <w:t>2007;5:851-6.</w:t>
      </w:r>
    </w:p>
    <w:p>
      <w:pPr>
        <w:pStyle w:val="BodyText"/>
        <w:ind w:left="273" w:right="1" w:hanging="267"/>
        <w:spacing w:before="42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82.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Debruyn  J,  Fonseca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4"/>
        </w:rPr>
        <w:t>Ghosh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3"/>
        </w:rPr>
        <w:t>Immunogenicity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inﬂuenza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vaccine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di</w:t>
      </w:r>
      <w:r>
        <w:rPr>
          <w:sz w:val="16"/>
          <w:szCs w:val="16"/>
          <w:spacing w:val="3"/>
        </w:rPr>
        <w:t>sease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on maintenance inﬂiximab the</w:t>
      </w:r>
      <w:r>
        <w:rPr>
          <w:sz w:val="16"/>
          <w:szCs w:val="16"/>
          <w:spacing w:val="4"/>
        </w:rPr>
        <w:t>rapy: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a randomized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trial.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Inﬂamm</w:t>
      </w:r>
      <w:r>
        <w:rPr>
          <w:sz w:val="16"/>
          <w:szCs w:val="16"/>
        </w:rPr>
        <w:t xml:space="preserve"> </w:t>
      </w:r>
      <w:bookmarkStart w:name="bookmark61" w:id="81"/>
      <w:bookmarkEnd w:id="81"/>
      <w:r>
        <w:rPr>
          <w:sz w:val="16"/>
          <w:szCs w:val="16"/>
        </w:rPr>
        <w:t>Bowel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8"/>
        </w:rPr>
        <w:t>2016;22:638-47.</w:t>
      </w:r>
    </w:p>
    <w:p>
      <w:pPr>
        <w:pStyle w:val="BodyText"/>
        <w:ind w:left="273" w:right="1" w:hanging="267"/>
        <w:spacing w:before="30" w:line="24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83.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Lamb  CA,  Kennedy  NA,  Raine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4"/>
        </w:rPr>
        <w:t>Br</w:t>
      </w:r>
      <w:r>
        <w:rPr>
          <w:sz w:val="16"/>
          <w:szCs w:val="16"/>
          <w:spacing w:val="3"/>
        </w:rPr>
        <w:t>itish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3"/>
        </w:rPr>
        <w:t>Society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Gastroenterology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consensus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4"/>
        </w:rPr>
        <w:t>guidelines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management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0"/>
        </w:rPr>
        <w:t>ﬂ</w:t>
      </w:r>
      <w:r>
        <w:rPr>
          <w:sz w:val="16"/>
          <w:szCs w:val="16"/>
        </w:rPr>
        <w:t>ammatory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adults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Gut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10"/>
        </w:rPr>
        <w:t>2019;68:s1-106.</w:t>
      </w:r>
    </w:p>
    <w:p>
      <w:pPr>
        <w:pStyle w:val="BodyText"/>
        <w:ind w:left="273" w:right="9" w:hanging="267"/>
        <w:spacing w:before="43" w:line="25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84.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Ferdinands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JM,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Gaglani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Martin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E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Waning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vaccine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effectiveness    against     inﬂu</w:t>
      </w:r>
      <w:r>
        <w:rPr>
          <w:sz w:val="16"/>
          <w:szCs w:val="16"/>
          <w:spacing w:val="3"/>
        </w:rPr>
        <w:t>enza-associated     hospitalizations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among</w:t>
      </w:r>
      <w:r>
        <w:rPr>
          <w:sz w:val="16"/>
          <w:szCs w:val="16"/>
          <w:spacing w:val="46"/>
        </w:rPr>
        <w:t xml:space="preserve"> </w:t>
      </w:r>
      <w:r>
        <w:rPr>
          <w:sz w:val="16"/>
          <w:szCs w:val="16"/>
        </w:rPr>
        <w:t>adults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11"/>
        </w:rPr>
        <w:t>2015-2016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11"/>
        </w:rPr>
        <w:t>2018-2019,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</w:rPr>
        <w:t>United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</w:rPr>
        <w:t>States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</w:rPr>
        <w:t>hospi</w:t>
      </w:r>
      <w:r>
        <w:rPr>
          <w:sz w:val="16"/>
          <w:szCs w:val="16"/>
          <w:spacing w:val="11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talized adult inﬂuenza vaccine effectiveness </w:t>
      </w:r>
      <w:r>
        <w:rPr>
          <w:sz w:val="16"/>
          <w:szCs w:val="16"/>
          <w:spacing w:val="3"/>
        </w:rPr>
        <w:t>network. Clin Infect</w:t>
      </w:r>
      <w:r>
        <w:rPr>
          <w:sz w:val="16"/>
          <w:szCs w:val="16"/>
        </w:rPr>
        <w:t xml:space="preserve"> </w:t>
      </w:r>
      <w:bookmarkStart w:name="bookmark82" w:id="82"/>
      <w:bookmarkEnd w:id="82"/>
      <w:r>
        <w:rPr>
          <w:sz w:val="16"/>
          <w:szCs w:val="16"/>
        </w:rPr>
        <w:t>Dis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6"/>
        </w:rPr>
        <w:t>2021;73:726-9.</w:t>
      </w:r>
    </w:p>
    <w:p>
      <w:pPr>
        <w:pStyle w:val="BodyText"/>
        <w:ind w:left="278" w:right="8" w:hanging="272"/>
        <w:spacing w:before="31" w:line="234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85.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El  Omeiri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N,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Azziz-Baumgartner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4"/>
        </w:rPr>
        <w:t>E,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Thompson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4"/>
        </w:rPr>
        <w:t>MG,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Seasonal</w:t>
      </w:r>
      <w:r>
        <w:rPr>
          <w:sz w:val="16"/>
          <w:szCs w:val="16"/>
          <w:spacing w:val="13"/>
          <w:w w:val="102"/>
        </w:rPr>
        <w:t xml:space="preserve">  </w:t>
      </w:r>
      <w:r>
        <w:rPr>
          <w:sz w:val="16"/>
          <w:szCs w:val="16"/>
          <w:spacing w:val="4"/>
        </w:rPr>
        <w:t>inﬂuenza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4"/>
        </w:rPr>
        <w:t>vaccine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4"/>
        </w:rPr>
        <w:t>effectivene</w:t>
      </w:r>
      <w:r>
        <w:rPr>
          <w:sz w:val="16"/>
          <w:szCs w:val="16"/>
          <w:spacing w:val="3"/>
        </w:rPr>
        <w:t>ss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3"/>
        </w:rPr>
        <w:t>against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3"/>
        </w:rPr>
        <w:t>laboratory-</w:t>
      </w:r>
    </w:p>
    <w:p>
      <w:pPr>
        <w:spacing w:line="234" w:lineRule="auto"/>
        <w:sectPr>
          <w:type w:val="continuous"/>
          <w:pgSz w:w="11906" w:h="15818"/>
          <w:pgMar w:top="872" w:right="1011" w:bottom="1094" w:left="1020" w:header="612" w:footer="772" w:gutter="0"/>
          <w:cols w:equalWidth="0" w:num="2">
            <w:col w:w="5100" w:space="100"/>
            <w:col w:w="4674" w:space="0"/>
          </w:cols>
        </w:sectPr>
        <w:rPr>
          <w:sz w:val="16"/>
          <w:szCs w:val="16"/>
        </w:rPr>
      </w:pP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62"/>
          <w:footerReference w:type="default" r:id="rId63"/>
          <w:pgSz w:w="11906" w:h="15818"/>
          <w:pgMar w:top="996" w:right="1011" w:bottom="1094" w:left="1019" w:header="612" w:footer="772" w:gutter="0"/>
          <w:cols w:equalWidth="0" w:num="1">
            <w:col w:w="9875" w:space="0"/>
          </w:cols>
        </w:sectPr>
        <w:rPr/>
      </w:pPr>
    </w:p>
    <w:p>
      <w:pPr>
        <w:pStyle w:val="BodyText"/>
        <w:ind w:left="372" w:right="269" w:firstLine="1"/>
        <w:spacing w:before="31" w:line="247" w:lineRule="auto"/>
        <w:rPr>
          <w:sz w:val="16"/>
          <w:szCs w:val="16"/>
        </w:rPr>
      </w:pPr>
      <w:bookmarkStart w:name="bookmark98" w:id="83"/>
      <w:bookmarkEnd w:id="83"/>
      <w:bookmarkStart w:name="bookmark99" w:id="84"/>
      <w:bookmarkEnd w:id="84"/>
      <w:bookmarkStart w:name="bookmark83" w:id="85"/>
      <w:bookmarkEnd w:id="85"/>
      <w:r>
        <w:rPr>
          <w:sz w:val="16"/>
          <w:szCs w:val="16"/>
        </w:rPr>
        <w:t>con</w:t>
      </w:r>
      <w:r>
        <w:rPr>
          <w:sz w:val="16"/>
          <w:szCs w:val="16"/>
          <w:spacing w:val="23"/>
        </w:rPr>
        <w:t>ﬁ</w:t>
      </w:r>
      <w:r>
        <w:rPr>
          <w:sz w:val="16"/>
          <w:szCs w:val="16"/>
        </w:rPr>
        <w:t>rmed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in</w:t>
      </w:r>
      <w:r>
        <w:rPr>
          <w:sz w:val="16"/>
          <w:szCs w:val="16"/>
          <w:spacing w:val="23"/>
        </w:rPr>
        <w:t>ﬂ</w:t>
      </w:r>
      <w:r>
        <w:rPr>
          <w:sz w:val="16"/>
          <w:szCs w:val="16"/>
        </w:rPr>
        <w:t>uenza   hospitalizations</w:t>
      </w:r>
      <w:r>
        <w:rPr>
          <w:sz w:val="16"/>
          <w:szCs w:val="16"/>
          <w:spacing w:val="23"/>
        </w:rPr>
        <w:t>—</w:t>
      </w:r>
      <w:r>
        <w:rPr>
          <w:sz w:val="16"/>
          <w:szCs w:val="16"/>
        </w:rPr>
        <w:t>Latin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America</w:t>
      </w:r>
      <w:r>
        <w:rPr>
          <w:sz w:val="16"/>
          <w:szCs w:val="16"/>
          <w:spacing w:val="23"/>
        </w:rPr>
        <w:t>,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23"/>
        </w:rPr>
        <w:t>2013.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Vaccine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7"/>
        </w:rPr>
        <w:t>2018;36:3555-66.</w:t>
      </w:r>
    </w:p>
    <w:p>
      <w:pPr>
        <w:pStyle w:val="BodyText"/>
        <w:ind w:left="369" w:right="269" w:hanging="265"/>
        <w:spacing w:before="21" w:line="25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86.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Matsumoto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Ohfuji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Watanabe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K,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Booster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inﬂuenza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vaccination   does   not   improve   immune   respons</w:t>
      </w:r>
      <w:r>
        <w:rPr>
          <w:sz w:val="16"/>
          <w:szCs w:val="16"/>
          <w:spacing w:val="3"/>
        </w:rPr>
        <w:t>e   in   adult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treated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immunosup-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pressives:   a   randomized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4"/>
        </w:rPr>
        <w:t>controlled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4"/>
        </w:rPr>
        <w:t>trial.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4"/>
        </w:rPr>
        <w:t>J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  <w:spacing w:val="4"/>
        </w:rPr>
        <w:t>Gas</w:t>
      </w:r>
      <w:r>
        <w:rPr>
          <w:sz w:val="16"/>
          <w:szCs w:val="16"/>
          <w:spacing w:val="3"/>
        </w:rPr>
        <w:t>troenterol.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2015;50:876-86.</w:t>
      </w:r>
    </w:p>
    <w:p>
      <w:pPr>
        <w:pStyle w:val="BodyText"/>
        <w:ind w:left="369" w:right="269" w:hanging="265"/>
        <w:spacing w:before="32" w:line="233" w:lineRule="auto"/>
        <w:rPr>
          <w:sz w:val="16"/>
          <w:szCs w:val="16"/>
        </w:rPr>
      </w:pPr>
      <w:bookmarkStart w:name="bookmark100" w:id="86"/>
      <w:bookmarkEnd w:id="86"/>
      <w:r>
        <w:rPr>
          <w:sz w:val="16"/>
          <w:szCs w:val="16"/>
          <w:spacing w:val="12"/>
        </w:rPr>
        <w:t>87.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</w:rPr>
        <w:t>Kimberlin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DW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Whitley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RJ</w:t>
      </w:r>
      <w:r>
        <w:rPr>
          <w:sz w:val="16"/>
          <w:szCs w:val="16"/>
          <w:spacing w:val="12"/>
        </w:rPr>
        <w:t>.  </w:t>
      </w:r>
      <w:r>
        <w:rPr>
          <w:sz w:val="16"/>
          <w:szCs w:val="16"/>
        </w:rPr>
        <w:t>Varicella</w:t>
      </w:r>
      <w:r>
        <w:rPr>
          <w:sz w:val="16"/>
          <w:szCs w:val="16"/>
          <w:spacing w:val="12"/>
        </w:rPr>
        <w:t>-</w:t>
      </w:r>
      <w:r>
        <w:rPr>
          <w:sz w:val="16"/>
          <w:szCs w:val="16"/>
        </w:rPr>
        <w:t>zoster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vaccine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for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the </w:t>
      </w:r>
      <w:r>
        <w:rPr>
          <w:sz w:val="16"/>
          <w:szCs w:val="16"/>
        </w:rPr>
        <w:t>prevention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herpes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zoster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N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Engl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Med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12"/>
        </w:rPr>
        <w:t>2007;356:1338-43.</w:t>
      </w:r>
    </w:p>
    <w:p>
      <w:pPr>
        <w:pStyle w:val="BodyText"/>
        <w:ind w:left="373" w:right="269" w:hanging="269"/>
        <w:spacing w:before="41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88.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Dooling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KL,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Guo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Patel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al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Recommendations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advisory committee on immunization practices for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use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of herpes</w:t>
      </w:r>
      <w:r>
        <w:rPr>
          <w:sz w:val="16"/>
          <w:szCs w:val="16"/>
        </w:rPr>
        <w:t xml:space="preserve"> </w:t>
      </w:r>
      <w:bookmarkStart w:name="bookmark101" w:id="87"/>
      <w:bookmarkEnd w:id="87"/>
      <w:bookmarkStart w:name="bookmark85" w:id="88"/>
      <w:bookmarkEnd w:id="88"/>
      <w:r>
        <w:rPr>
          <w:sz w:val="16"/>
          <w:szCs w:val="16"/>
        </w:rPr>
        <w:t>zoster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</w:rPr>
        <w:t>vaccines</w:t>
      </w:r>
      <w:r>
        <w:rPr>
          <w:sz w:val="16"/>
          <w:szCs w:val="16"/>
          <w:spacing w:val="7"/>
        </w:rPr>
        <w:t>.     </w:t>
      </w:r>
      <w:r>
        <w:rPr>
          <w:sz w:val="16"/>
          <w:szCs w:val="16"/>
        </w:rPr>
        <w:t>MMWR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</w:rPr>
        <w:t>Morb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</w:rPr>
        <w:t>Mortal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</w:rPr>
        <w:t>Wkly</w:t>
      </w:r>
      <w:r>
        <w:rPr>
          <w:sz w:val="16"/>
          <w:szCs w:val="16"/>
          <w:spacing w:val="7"/>
        </w:rPr>
        <w:t xml:space="preserve">     </w:t>
      </w:r>
      <w:r>
        <w:rPr>
          <w:sz w:val="16"/>
          <w:szCs w:val="16"/>
        </w:rPr>
        <w:t>Rep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6"/>
        </w:rPr>
        <w:t>2018;67:103-8.</w:t>
      </w:r>
    </w:p>
    <w:p>
      <w:pPr>
        <w:pStyle w:val="BodyText"/>
        <w:ind w:left="104"/>
        <w:spacing w:before="33" w:line="208" w:lineRule="auto"/>
        <w:rPr>
          <w:sz w:val="16"/>
          <w:szCs w:val="16"/>
        </w:rPr>
      </w:pPr>
      <w:bookmarkStart w:name="bookmark86" w:id="89"/>
      <w:bookmarkEnd w:id="89"/>
      <w:r>
        <w:rPr>
          <w:sz w:val="16"/>
          <w:szCs w:val="16"/>
          <w:spacing w:val="9"/>
        </w:rPr>
        <w:t>89.</w:t>
      </w:r>
      <w:r>
        <w:rPr>
          <w:sz w:val="16"/>
          <w:szCs w:val="16"/>
          <w:spacing w:val="42"/>
        </w:rPr>
        <w:t xml:space="preserve"> </w:t>
      </w:r>
      <w:r>
        <w:rPr>
          <w:sz w:val="16"/>
          <w:szCs w:val="16"/>
        </w:rPr>
        <w:t>Harbecke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R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Cohen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JI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Oxman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MN</w:t>
      </w:r>
      <w:r>
        <w:rPr>
          <w:sz w:val="16"/>
          <w:szCs w:val="16"/>
          <w:spacing w:val="9"/>
        </w:rPr>
        <w:t>.  </w:t>
      </w:r>
      <w:r>
        <w:rPr>
          <w:sz w:val="16"/>
          <w:szCs w:val="16"/>
        </w:rPr>
        <w:t>Herpes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zoster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vaccines</w:t>
      </w:r>
      <w:r>
        <w:rPr>
          <w:sz w:val="16"/>
          <w:szCs w:val="16"/>
          <w:spacing w:val="9"/>
        </w:rPr>
        <w:t>.</w:t>
      </w:r>
    </w:p>
    <w:p>
      <w:pPr>
        <w:pStyle w:val="BodyText"/>
        <w:ind w:left="371"/>
        <w:spacing w:before="41" w:line="217" w:lineRule="auto"/>
        <w:rPr>
          <w:sz w:val="16"/>
          <w:szCs w:val="16"/>
        </w:rPr>
      </w:pPr>
      <w:r>
        <w:rPr>
          <w:sz w:val="16"/>
          <w:szCs w:val="16"/>
        </w:rPr>
        <w:t>J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</w:rPr>
        <w:t>Infect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7"/>
        </w:rPr>
        <w:t>2021;224:S429-42.</w:t>
      </w:r>
    </w:p>
    <w:p>
      <w:pPr>
        <w:pStyle w:val="BodyText"/>
        <w:ind w:left="370" w:right="269" w:hanging="270"/>
        <w:spacing w:before="31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90.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Lal  H,  Cunningham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AL,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Godeaux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O,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Efﬁcacy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of  </w:t>
      </w:r>
      <w:r>
        <w:rPr>
          <w:sz w:val="16"/>
          <w:szCs w:val="16"/>
          <w:spacing w:val="3"/>
        </w:rPr>
        <w:t>an</w:t>
      </w:r>
      <w:r>
        <w:rPr>
          <w:sz w:val="16"/>
          <w:szCs w:val="16"/>
          <w:spacing w:val="1"/>
        </w:rPr>
        <w:t xml:space="preserve"> </w:t>
      </w:r>
      <w:bookmarkStart w:name="bookmark87" w:id="90"/>
      <w:bookmarkEnd w:id="90"/>
      <w:r>
        <w:rPr>
          <w:sz w:val="16"/>
          <w:szCs w:val="16"/>
          <w:spacing w:val="4"/>
        </w:rPr>
        <w:t>adjuvanted herpes zoster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subunit vaccine in older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4"/>
        </w:rPr>
        <w:t>adults.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3"/>
        </w:rPr>
        <w:t>Engl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</w:rPr>
        <w:t>Med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6"/>
        </w:rPr>
        <w:t>2015;372:2087-96.</w:t>
      </w:r>
    </w:p>
    <w:p>
      <w:pPr>
        <w:pStyle w:val="BodyText"/>
        <w:ind w:left="371" w:right="269" w:hanging="271"/>
        <w:spacing w:before="33" w:line="242" w:lineRule="auto"/>
        <w:rPr>
          <w:sz w:val="16"/>
          <w:szCs w:val="16"/>
        </w:rPr>
      </w:pPr>
      <w:bookmarkStart w:name="bookmark103" w:id="91"/>
      <w:bookmarkEnd w:id="91"/>
      <w:r>
        <w:rPr>
          <w:sz w:val="16"/>
          <w:szCs w:val="16"/>
          <w:spacing w:val="4"/>
        </w:rPr>
        <w:t>91.</w:t>
      </w:r>
      <w:r>
        <w:rPr>
          <w:sz w:val="16"/>
          <w:szCs w:val="16"/>
          <w:spacing w:val="40"/>
          <w:w w:val="102"/>
        </w:rPr>
        <w:t xml:space="preserve"> </w:t>
      </w:r>
      <w:r>
        <w:rPr>
          <w:sz w:val="16"/>
          <w:szCs w:val="16"/>
          <w:spacing w:val="4"/>
        </w:rPr>
        <w:t>Cunningham AL, Heineman TC, Lal H, et al. Immune responses</w:t>
      </w:r>
      <w:r>
        <w:rPr>
          <w:sz w:val="16"/>
          <w:szCs w:val="16"/>
        </w:rPr>
        <w:t xml:space="preserve"> </w:t>
      </w:r>
      <w:bookmarkStart w:name="bookmark88" w:id="92"/>
      <w:bookmarkEnd w:id="92"/>
      <w:r>
        <w:rPr>
          <w:sz w:val="16"/>
          <w:szCs w:val="16"/>
          <w:spacing w:val="4"/>
        </w:rPr>
        <w:t>to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recombinant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glycoprotein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herpe</w:t>
      </w:r>
      <w:r>
        <w:rPr>
          <w:sz w:val="16"/>
          <w:szCs w:val="16"/>
          <w:spacing w:val="3"/>
        </w:rPr>
        <w:t>s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zoster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3"/>
        </w:rPr>
        <w:t>vaccine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3"/>
        </w:rPr>
        <w:t>adults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aged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9"/>
        </w:rPr>
        <w:t>50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years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or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older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Infect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9"/>
        </w:rPr>
        <w:t>2018;217:1750-60.</w:t>
      </w:r>
    </w:p>
    <w:p>
      <w:pPr>
        <w:pStyle w:val="BodyText"/>
        <w:ind w:left="369" w:right="261" w:hanging="269"/>
        <w:spacing w:before="40" w:line="24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92.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Kochhar  GS,  Desai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4"/>
        </w:rPr>
        <w:t>Caldera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FD,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Effectivene</w:t>
      </w:r>
      <w:r>
        <w:rPr>
          <w:sz w:val="16"/>
          <w:szCs w:val="16"/>
          <w:spacing w:val="3"/>
        </w:rPr>
        <w:t>ss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bookmarkStart w:name="bookmark104" w:id="93"/>
      <w:bookmarkEnd w:id="93"/>
      <w:bookmarkStart w:name="bookmark89" w:id="94"/>
      <w:bookmarkEnd w:id="94"/>
      <w:r>
        <w:rPr>
          <w:sz w:val="16"/>
          <w:szCs w:val="16"/>
          <w:spacing w:val="4"/>
        </w:rPr>
        <w:t>recombinant zoster vaccine (RZV) in patients with inﬂammatory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Vaccine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9"/>
        </w:rPr>
        <w:t>2021;39:4199-202.</w:t>
      </w:r>
    </w:p>
    <w:p>
      <w:pPr>
        <w:pStyle w:val="BodyText"/>
        <w:ind w:left="371" w:right="268" w:hanging="271"/>
        <w:spacing w:before="35" w:line="25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93.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Suzuki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4"/>
        </w:rPr>
        <w:t>Dhoubhadel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4"/>
        </w:rPr>
        <w:t>BG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Ishifuji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3"/>
        </w:rPr>
        <w:t>Serotype-speciﬁc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effectiveness of 23-valent pneumococcal polysaccharide vacc</w:t>
      </w:r>
      <w:r>
        <w:rPr>
          <w:sz w:val="16"/>
          <w:szCs w:val="16"/>
          <w:spacing w:val="3"/>
        </w:rPr>
        <w:t>ine</w:t>
      </w:r>
      <w:r>
        <w:rPr>
          <w:sz w:val="16"/>
          <w:szCs w:val="16"/>
        </w:rPr>
        <w:t xml:space="preserve"> </w:t>
      </w:r>
      <w:bookmarkStart w:name="bookmark128" w:id="95"/>
      <w:bookmarkEnd w:id="95"/>
      <w:r>
        <w:rPr>
          <w:sz w:val="16"/>
          <w:szCs w:val="16"/>
          <w:spacing w:val="4"/>
        </w:rPr>
        <w:t>against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pneumococcal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pneumonia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in  adult</w:t>
      </w:r>
      <w:r>
        <w:rPr>
          <w:sz w:val="16"/>
          <w:szCs w:val="16"/>
          <w:spacing w:val="3"/>
        </w:rPr>
        <w:t>s  aged  65  years  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older:  a  multicentre,  prospective,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test-negative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design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4"/>
        </w:rPr>
        <w:t>st</w:t>
      </w:r>
      <w:r>
        <w:rPr>
          <w:sz w:val="16"/>
          <w:szCs w:val="16"/>
          <w:spacing w:val="3"/>
        </w:rPr>
        <w:t>udy.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Lancet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</w:rPr>
        <w:t>Infect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9"/>
        </w:rPr>
        <w:t>2017;17:313-21.</w:t>
      </w:r>
    </w:p>
    <w:p>
      <w:pPr>
        <w:pStyle w:val="BodyText"/>
        <w:ind w:left="369" w:right="268" w:hanging="269"/>
        <w:spacing w:before="32" w:line="246" w:lineRule="auto"/>
        <w:rPr>
          <w:sz w:val="16"/>
          <w:szCs w:val="16"/>
        </w:rPr>
      </w:pPr>
      <w:bookmarkStart w:name="bookmark105" w:id="96"/>
      <w:bookmarkEnd w:id="96"/>
      <w:r>
        <w:rPr>
          <w:sz w:val="16"/>
          <w:szCs w:val="16"/>
          <w:spacing w:val="4"/>
        </w:rPr>
        <w:t>94.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Debruyn JCC, Hilsden R, Fonseca K,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Immunogenicity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</w:rPr>
        <w:t xml:space="preserve"> </w:t>
      </w:r>
      <w:bookmarkStart w:name="bookmark91" w:id="97"/>
      <w:bookmarkEnd w:id="97"/>
      <w:r>
        <w:rPr>
          <w:sz w:val="16"/>
          <w:szCs w:val="16"/>
          <w:spacing w:val="4"/>
        </w:rPr>
        <w:t>safety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inﬂuenza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vaccination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children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1"/>
        </w:rPr>
        <w:t>ﬂ</w:t>
      </w:r>
      <w:r>
        <w:rPr>
          <w:sz w:val="16"/>
          <w:szCs w:val="16"/>
        </w:rPr>
        <w:t>amm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11"/>
        </w:rPr>
        <w:t>2012;18:25-33.</w:t>
      </w:r>
    </w:p>
    <w:p>
      <w:pPr>
        <w:pStyle w:val="BodyText"/>
        <w:ind w:left="372" w:right="261" w:hanging="272"/>
        <w:spacing w:before="31" w:line="24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95.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Elkayam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O,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Bashkin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Mandelboim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effect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"/>
        </w:rPr>
        <w:t xml:space="preserve"> </w:t>
      </w:r>
      <w:bookmarkStart w:name="bookmark106" w:id="98"/>
      <w:bookmarkEnd w:id="98"/>
      <w:r>
        <w:rPr>
          <w:sz w:val="16"/>
          <w:szCs w:val="16"/>
          <w:spacing w:val="5"/>
        </w:rPr>
        <w:t>inﬂiximab and timin</w:t>
      </w:r>
      <w:r>
        <w:rPr>
          <w:sz w:val="16"/>
          <w:szCs w:val="16"/>
          <w:spacing w:val="4"/>
        </w:rPr>
        <w:t>g of vaccination on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humoral response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inﬂuenza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vaccination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rhe</w:t>
      </w:r>
      <w:r>
        <w:rPr>
          <w:sz w:val="16"/>
          <w:szCs w:val="16"/>
          <w:spacing w:val="3"/>
        </w:rPr>
        <w:t>umatoid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arthritis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ankylosing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</w:rPr>
        <w:t>spondylitis</w:t>
      </w:r>
      <w:r>
        <w:rPr>
          <w:sz w:val="16"/>
          <w:szCs w:val="16"/>
          <w:spacing w:val="14"/>
        </w:rPr>
        <w:t>.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Semin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Arthritis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Rheum</w:t>
      </w:r>
      <w:r>
        <w:rPr>
          <w:sz w:val="16"/>
          <w:szCs w:val="16"/>
          <w:spacing w:val="14"/>
        </w:rPr>
        <w:t>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14"/>
        </w:rPr>
        <w:t>2010;39:442-7.</w:t>
      </w:r>
    </w:p>
    <w:p>
      <w:pPr>
        <w:pStyle w:val="BodyText"/>
        <w:ind w:left="370" w:right="269" w:hanging="270"/>
        <w:spacing w:before="42" w:line="24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96.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Epidemiological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information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rubella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4"/>
        </w:rPr>
        <w:t>Japan.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In: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N</w:t>
      </w:r>
      <w:r>
        <w:rPr>
          <w:sz w:val="16"/>
          <w:szCs w:val="16"/>
          <w:spacing w:val="3"/>
        </w:rPr>
        <w:t>ational</w:t>
      </w:r>
      <w:r>
        <w:rPr>
          <w:sz w:val="16"/>
          <w:szCs w:val="16"/>
        </w:rPr>
        <w:t xml:space="preserve"> </w:t>
      </w:r>
      <w:bookmarkStart w:name="bookmark107" w:id="99"/>
      <w:bookmarkEnd w:id="99"/>
      <w:r>
        <w:rPr>
          <w:sz w:val="16"/>
          <w:szCs w:val="16"/>
          <w:spacing w:val="4"/>
        </w:rPr>
        <w:t>institute  of  infectious  diseases.</w:t>
      </w:r>
      <w:r>
        <w:rPr>
          <w:sz w:val="16"/>
          <w:szCs w:val="16"/>
          <w:spacing w:val="8"/>
        </w:rPr>
        <w:t xml:space="preserve">  </w:t>
      </w:r>
      <w:hyperlink w:history="true" r:id="rId64">
        <w:r>
          <w:rPr>
            <w:sz w:val="16"/>
            <w:szCs w:val="16"/>
            <w:color w:val="0000FF"/>
            <w:spacing w:val="4"/>
          </w:rPr>
          <w:t>https://www.niid.go.jp/niid/ja/</w:t>
        </w:r>
      </w:hyperlink>
      <w:r>
        <w:rPr>
          <w:sz w:val="16"/>
          <w:szCs w:val="16"/>
          <w:color w:val="0000FF"/>
          <w:spacing w:val="1"/>
        </w:rPr>
        <w:t xml:space="preserve"> </w:t>
      </w:r>
      <w:hyperlink w:history="true" r:id="rId64">
        <w:r>
          <w:rPr>
            <w:sz w:val="16"/>
            <w:szCs w:val="16"/>
            <w:color w:val="0000FF"/>
          </w:rPr>
          <w:t>rubella</w:t>
        </w:r>
        <w:r>
          <w:rPr>
            <w:sz w:val="16"/>
            <w:szCs w:val="16"/>
            <w:color w:val="0000FF"/>
            <w:spacing w:val="10"/>
          </w:rPr>
          <w:t>-m-111/</w:t>
        </w:r>
        <w:r>
          <w:rPr>
            <w:sz w:val="16"/>
            <w:szCs w:val="16"/>
            <w:color w:val="0000FF"/>
          </w:rPr>
          <w:t>rubella</w:t>
        </w:r>
        <w:r>
          <w:rPr>
            <w:sz w:val="16"/>
            <w:szCs w:val="16"/>
            <w:color w:val="0000FF"/>
            <w:spacing w:val="10"/>
          </w:rPr>
          <w:t>-</w:t>
        </w:r>
        <w:r>
          <w:rPr>
            <w:sz w:val="16"/>
            <w:szCs w:val="16"/>
            <w:color w:val="0000FF"/>
          </w:rPr>
          <w:t>top</w:t>
        </w:r>
        <w:r>
          <w:rPr>
            <w:sz w:val="16"/>
            <w:szCs w:val="16"/>
            <w:color w:val="0000FF"/>
            <w:spacing w:val="10"/>
          </w:rPr>
          <w:t>/2145-</w:t>
        </w:r>
        <w:r>
          <w:rPr>
            <w:sz w:val="16"/>
            <w:szCs w:val="16"/>
            <w:color w:val="0000FF"/>
          </w:rPr>
          <w:t>rubella</w:t>
        </w:r>
        <w:r>
          <w:rPr>
            <w:sz w:val="16"/>
            <w:szCs w:val="16"/>
            <w:color w:val="0000FF"/>
            <w:spacing w:val="10"/>
          </w:rPr>
          <w:t>-</w:t>
        </w:r>
        <w:r>
          <w:rPr>
            <w:sz w:val="16"/>
            <w:szCs w:val="16"/>
            <w:color w:val="0000FF"/>
          </w:rPr>
          <w:t>related</w:t>
        </w:r>
        <w:r>
          <w:rPr>
            <w:sz w:val="16"/>
            <w:szCs w:val="16"/>
            <w:color w:val="0000FF"/>
            <w:spacing w:val="10"/>
          </w:rPr>
          <w:t>/8278-</w:t>
        </w:r>
      </w:hyperlink>
    </w:p>
    <w:p>
      <w:pPr>
        <w:pStyle w:val="BodyText"/>
        <w:ind w:left="370"/>
        <w:spacing w:before="37" w:line="201" w:lineRule="exact"/>
        <w:rPr>
          <w:sz w:val="16"/>
          <w:szCs w:val="16"/>
        </w:rPr>
      </w:pPr>
      <w:hyperlink w:history="true" r:id="rId64">
        <w:r>
          <w:rPr>
            <w:sz w:val="16"/>
            <w:szCs w:val="16"/>
            <w:color w:val="0000FF"/>
            <w:position w:val="1"/>
          </w:rPr>
          <w:t>rubella</w:t>
        </w:r>
        <w:r>
          <w:rPr>
            <w:sz w:val="16"/>
            <w:szCs w:val="16"/>
            <w:color w:val="0000FF"/>
            <w:spacing w:val="11"/>
            <w:position w:val="1"/>
          </w:rPr>
          <w:t>1808.</w:t>
        </w:r>
        <w:r>
          <w:rPr>
            <w:sz w:val="16"/>
            <w:szCs w:val="16"/>
            <w:color w:val="0000FF"/>
            <w:position w:val="1"/>
          </w:rPr>
          <w:t>html</w:t>
        </w:r>
      </w:hyperlink>
      <w:r>
        <w:rPr>
          <w:sz w:val="16"/>
          <w:szCs w:val="16"/>
          <w:spacing w:val="11"/>
          <w:position w:val="1"/>
        </w:rPr>
        <w:t>.</w:t>
      </w:r>
      <w:r>
        <w:rPr>
          <w:sz w:val="16"/>
          <w:szCs w:val="16"/>
          <w:spacing w:val="25"/>
          <w:position w:val="1"/>
        </w:rPr>
        <w:t xml:space="preserve"> </w:t>
      </w:r>
      <w:r>
        <w:rPr>
          <w:sz w:val="16"/>
          <w:szCs w:val="16"/>
          <w:position w:val="1"/>
        </w:rPr>
        <w:t>Accessed</w:t>
      </w:r>
      <w:r>
        <w:rPr>
          <w:sz w:val="16"/>
          <w:szCs w:val="16"/>
          <w:spacing w:val="26"/>
          <w:w w:val="101"/>
          <w:position w:val="1"/>
        </w:rPr>
        <w:t xml:space="preserve"> </w:t>
      </w:r>
      <w:r>
        <w:rPr>
          <w:sz w:val="16"/>
          <w:szCs w:val="16"/>
          <w:spacing w:val="11"/>
          <w:position w:val="1"/>
        </w:rPr>
        <w:t>8</w:t>
      </w:r>
      <w:r>
        <w:rPr>
          <w:sz w:val="16"/>
          <w:szCs w:val="16"/>
          <w:spacing w:val="18"/>
          <w:w w:val="102"/>
          <w:position w:val="1"/>
        </w:rPr>
        <w:t xml:space="preserve"> </w:t>
      </w:r>
      <w:r>
        <w:rPr>
          <w:sz w:val="16"/>
          <w:szCs w:val="16"/>
          <w:position w:val="1"/>
        </w:rPr>
        <w:t>June</w:t>
      </w:r>
      <w:r>
        <w:rPr>
          <w:sz w:val="16"/>
          <w:szCs w:val="16"/>
          <w:spacing w:val="22"/>
          <w:position w:val="1"/>
        </w:rPr>
        <w:t xml:space="preserve"> </w:t>
      </w:r>
      <w:r>
        <w:rPr>
          <w:sz w:val="16"/>
          <w:szCs w:val="16"/>
          <w:spacing w:val="11"/>
          <w:position w:val="1"/>
        </w:rPr>
        <w:t>2022.</w:t>
      </w:r>
    </w:p>
    <w:p>
      <w:pPr>
        <w:pStyle w:val="BodyText"/>
        <w:ind w:left="100"/>
        <w:spacing w:before="2" w:line="20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97.</w:t>
      </w:r>
      <w:r>
        <w:rPr>
          <w:sz w:val="16"/>
          <w:szCs w:val="16"/>
          <w:spacing w:val="43"/>
          <w:w w:val="101"/>
        </w:rPr>
        <w:t xml:space="preserve"> </w:t>
      </w:r>
      <w:r>
        <w:rPr>
          <w:sz w:val="16"/>
          <w:szCs w:val="16"/>
          <w:spacing w:val="4"/>
        </w:rPr>
        <w:t>Pregnancy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4"/>
        </w:rPr>
        <w:t>guidelines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4"/>
        </w:rPr>
        <w:t>and  recommendations  by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4"/>
        </w:rPr>
        <w:t>vaccine.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4"/>
        </w:rPr>
        <w:t>In:</w:t>
      </w:r>
    </w:p>
    <w:p>
      <w:pPr>
        <w:pStyle w:val="BodyText"/>
        <w:ind w:left="371" w:right="268" w:firstLine="2"/>
        <w:spacing w:before="35" w:line="25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Centers  for  Disease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4"/>
        </w:rPr>
        <w:t>Control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Prevention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4"/>
        </w:rPr>
        <w:t>(CDC).</w:t>
      </w:r>
      <w:r>
        <w:rPr>
          <w:sz w:val="16"/>
          <w:szCs w:val="16"/>
          <w:spacing w:val="8"/>
        </w:rPr>
        <w:t xml:space="preserve">  </w:t>
      </w:r>
      <w:hyperlink w:history="true" r:id="rId65">
        <w:r>
          <w:rPr>
            <w:sz w:val="16"/>
            <w:szCs w:val="16"/>
            <w:color w:val="0000FF"/>
            <w:spacing w:val="4"/>
          </w:rPr>
          <w:t>http</w:t>
        </w:r>
        <w:r>
          <w:rPr>
            <w:sz w:val="16"/>
            <w:szCs w:val="16"/>
            <w:color w:val="0000FF"/>
            <w:spacing w:val="3"/>
          </w:rPr>
          <w:t>s://</w:t>
        </w:r>
      </w:hyperlink>
      <w:r>
        <w:rPr>
          <w:sz w:val="16"/>
          <w:szCs w:val="16"/>
          <w:color w:val="0000FF"/>
          <w:spacing w:val="1"/>
        </w:rPr>
        <w:t xml:space="preserve"> </w:t>
      </w:r>
      <w:bookmarkStart w:name="bookmark108" w:id="100"/>
      <w:bookmarkEnd w:id="100"/>
      <w:bookmarkStart w:name="bookmark94" w:id="101"/>
      <w:bookmarkEnd w:id="101"/>
      <w:hyperlink w:history="true" r:id="rId65">
        <w:r>
          <w:rPr>
            <w:sz w:val="16"/>
            <w:szCs w:val="16"/>
            <w:color w:val="0000FF"/>
            <w:spacing w:val="4"/>
          </w:rPr>
          <w:t>www.cdc.gov/vaccines/pregnancy/hcp-toolkit/guidelines.html</w:t>
        </w:r>
      </w:hyperlink>
      <w:r>
        <w:rPr>
          <w:sz w:val="16"/>
          <w:szCs w:val="16"/>
          <w:spacing w:val="4"/>
        </w:rPr>
        <w:t>.</w:t>
      </w:r>
      <w:r>
        <w:rPr>
          <w:sz w:val="16"/>
          <w:szCs w:val="16"/>
          <w:spacing w:val="2"/>
        </w:rPr>
        <w:t xml:space="preserve">    </w:t>
      </w:r>
      <w:r>
        <w:rPr>
          <w:sz w:val="16"/>
          <w:szCs w:val="16"/>
        </w:rPr>
        <w:t>Accessed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11"/>
        </w:rPr>
        <w:t>8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June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11"/>
        </w:rPr>
        <w:t>2022.</w:t>
      </w:r>
    </w:p>
    <w:p>
      <w:pPr>
        <w:pStyle w:val="BodyText"/>
        <w:ind w:left="370" w:right="268" w:hanging="270"/>
        <w:spacing w:before="27" w:line="249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98.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</w:rPr>
        <w:t>Mertz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Geraci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Winkup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2"/>
        </w:rPr>
        <w:t>. </w:t>
      </w:r>
      <w:r>
        <w:rPr>
          <w:sz w:val="16"/>
          <w:szCs w:val="16"/>
        </w:rPr>
        <w:t>Pregnancy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risk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factor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for </w:t>
      </w:r>
      <w:bookmarkStart w:name="bookmark109" w:id="102"/>
      <w:bookmarkEnd w:id="102"/>
      <w:r>
        <w:rPr>
          <w:sz w:val="16"/>
          <w:szCs w:val="16"/>
          <w:spacing w:val="4"/>
        </w:rPr>
        <w:t>severe  outcomes  from  inﬂuenza  </w:t>
      </w:r>
      <w:r>
        <w:rPr>
          <w:sz w:val="16"/>
          <w:szCs w:val="16"/>
          <w:spacing w:val="3"/>
        </w:rPr>
        <w:t>virus  infection:  a  systematic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review  and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meta-analysis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4"/>
        </w:rPr>
        <w:t>of  observational   studies.</w:t>
      </w:r>
      <w:r>
        <w:rPr>
          <w:sz w:val="16"/>
          <w:szCs w:val="16"/>
          <w:spacing w:val="3"/>
        </w:rPr>
        <w:t xml:space="preserve">  Vaccine.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2017;35:521-8.</w:t>
      </w:r>
    </w:p>
    <w:p>
      <w:pPr>
        <w:pStyle w:val="BodyText"/>
        <w:ind w:left="371" w:right="269" w:hanging="271"/>
        <w:spacing w:before="31" w:line="246" w:lineRule="auto"/>
        <w:rPr>
          <w:sz w:val="16"/>
          <w:szCs w:val="16"/>
        </w:rPr>
      </w:pPr>
      <w:bookmarkStart w:name="bookmark110" w:id="103"/>
      <w:bookmarkEnd w:id="103"/>
      <w:r>
        <w:rPr>
          <w:sz w:val="16"/>
          <w:szCs w:val="16"/>
          <w:spacing w:val="16"/>
        </w:rPr>
        <w:t>99.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Siston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AM</w:t>
      </w:r>
      <w:r>
        <w:rPr>
          <w:sz w:val="16"/>
          <w:szCs w:val="16"/>
          <w:spacing w:val="16"/>
        </w:rPr>
        <w:t>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Rasmussen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SA</w:t>
      </w:r>
      <w:r>
        <w:rPr>
          <w:sz w:val="16"/>
          <w:szCs w:val="16"/>
          <w:spacing w:val="16"/>
        </w:rPr>
        <w:t>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Honein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MA</w:t>
      </w:r>
      <w:r>
        <w:rPr>
          <w:sz w:val="16"/>
          <w:szCs w:val="16"/>
          <w:spacing w:val="16"/>
        </w:rPr>
        <w:t>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6"/>
        </w:rPr>
        <w:t>.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Pandemic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16"/>
        </w:rPr>
        <w:t>2009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inﬂuenza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A(H1N1)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virus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illness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among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pregnant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wome</w:t>
      </w:r>
      <w:r>
        <w:rPr>
          <w:sz w:val="16"/>
          <w:szCs w:val="16"/>
          <w:spacing w:val="3"/>
        </w:rPr>
        <w:t>n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United</w:t>
      </w:r>
      <w:r>
        <w:rPr>
          <w:sz w:val="16"/>
          <w:szCs w:val="16"/>
          <w:spacing w:val="42"/>
          <w:w w:val="101"/>
        </w:rPr>
        <w:t xml:space="preserve"> </w:t>
      </w:r>
      <w:r>
        <w:rPr>
          <w:sz w:val="16"/>
          <w:szCs w:val="16"/>
        </w:rPr>
        <w:t>States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JAMA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8"/>
        </w:rPr>
        <w:t>2010;303:1517-25.</w:t>
      </w:r>
    </w:p>
    <w:p>
      <w:pPr>
        <w:pStyle w:val="BodyText"/>
        <w:ind w:left="29"/>
        <w:spacing w:before="33" w:line="208" w:lineRule="auto"/>
        <w:rPr>
          <w:sz w:val="16"/>
          <w:szCs w:val="16"/>
        </w:rPr>
      </w:pPr>
      <w:bookmarkStart w:name="bookmark111" w:id="104"/>
      <w:bookmarkEnd w:id="104"/>
      <w:r>
        <w:rPr>
          <w:sz w:val="16"/>
          <w:szCs w:val="16"/>
          <w:spacing w:val="3"/>
        </w:rPr>
        <w:t>100.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3"/>
        </w:rPr>
        <w:t>Fell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DB,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Platt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RW,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Basso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3"/>
        </w:rPr>
        <w:t>O,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relationship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between</w:t>
      </w:r>
    </w:p>
    <w:p>
      <w:pPr>
        <w:pStyle w:val="BodyText"/>
        <w:ind w:left="369" w:right="269" w:firstLine="4"/>
        <w:spacing w:before="39" w:line="246" w:lineRule="auto"/>
        <w:rPr>
          <w:sz w:val="16"/>
          <w:szCs w:val="16"/>
        </w:rPr>
      </w:pPr>
      <w:r>
        <w:rPr>
          <w:sz w:val="16"/>
          <w:szCs w:val="16"/>
          <w:spacing w:val="25"/>
        </w:rPr>
        <w:t>2009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</w:rPr>
        <w:t>pandemic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25"/>
        </w:rPr>
        <w:t>1N1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25"/>
        </w:rPr>
        <w:t>ﬂ</w:t>
      </w:r>
      <w:r>
        <w:rPr>
          <w:sz w:val="16"/>
          <w:szCs w:val="16"/>
        </w:rPr>
        <w:t>uenza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during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</w:rPr>
        <w:t>pregnancy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</w:rPr>
        <w:t>preterm </w:t>
      </w:r>
      <w:bookmarkStart w:name="bookmark95" w:id="105"/>
      <w:bookmarkEnd w:id="105"/>
      <w:r>
        <w:rPr>
          <w:sz w:val="16"/>
          <w:szCs w:val="16"/>
        </w:rPr>
        <w:t>birth</w:t>
      </w:r>
      <w:r>
        <w:rPr>
          <w:sz w:val="16"/>
          <w:szCs w:val="16"/>
          <w:spacing w:val="10"/>
        </w:rPr>
        <w:t>:    </w:t>
      </w:r>
      <w:r>
        <w:rPr>
          <w:sz w:val="16"/>
          <w:szCs w:val="16"/>
        </w:rPr>
        <w:t>a</w:t>
      </w:r>
      <w:r>
        <w:rPr>
          <w:sz w:val="16"/>
          <w:szCs w:val="16"/>
          <w:spacing w:val="7"/>
        </w:rPr>
        <w:t xml:space="preserve">    </w:t>
      </w:r>
      <w:r>
        <w:rPr>
          <w:sz w:val="16"/>
          <w:szCs w:val="16"/>
        </w:rPr>
        <w:t>population</w:t>
      </w:r>
      <w:r>
        <w:rPr>
          <w:sz w:val="16"/>
          <w:szCs w:val="16"/>
          <w:spacing w:val="10"/>
        </w:rPr>
        <w:t>-</w:t>
      </w:r>
      <w:r>
        <w:rPr>
          <w:sz w:val="16"/>
          <w:szCs w:val="16"/>
        </w:rPr>
        <w:t>based</w:t>
      </w:r>
      <w:r>
        <w:rPr>
          <w:sz w:val="16"/>
          <w:szCs w:val="16"/>
          <w:spacing w:val="10"/>
        </w:rPr>
        <w:t xml:space="preserve">     </w:t>
      </w:r>
      <w:r>
        <w:rPr>
          <w:sz w:val="16"/>
          <w:szCs w:val="16"/>
        </w:rPr>
        <w:t>cohort</w:t>
      </w:r>
      <w:r>
        <w:rPr>
          <w:sz w:val="16"/>
          <w:szCs w:val="16"/>
          <w:spacing w:val="10"/>
        </w:rPr>
        <w:t xml:space="preserve">   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10"/>
        </w:rPr>
        <w:t>.     </w:t>
      </w:r>
      <w:r>
        <w:rPr>
          <w:sz w:val="16"/>
          <w:szCs w:val="16"/>
        </w:rPr>
        <w:t>Epidemiology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6"/>
        </w:rPr>
        <w:t>2018;29:107-16.</w:t>
      </w:r>
    </w:p>
    <w:p>
      <w:pPr>
        <w:pStyle w:val="BodyText"/>
        <w:ind w:left="370" w:right="269" w:hanging="341"/>
        <w:spacing w:before="34" w:line="249" w:lineRule="auto"/>
        <w:rPr>
          <w:sz w:val="16"/>
          <w:szCs w:val="16"/>
        </w:rPr>
      </w:pPr>
      <w:bookmarkStart w:name="bookmark112" w:id="106"/>
      <w:bookmarkEnd w:id="106"/>
      <w:r>
        <w:rPr>
          <w:sz w:val="16"/>
          <w:szCs w:val="16"/>
          <w:spacing w:val="3"/>
        </w:rPr>
        <w:t>101.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Gunnes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N,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Gjessing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HK,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Bakken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IJ,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Seasonal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p</w:t>
      </w:r>
      <w:r>
        <w:rPr>
          <w:sz w:val="16"/>
          <w:szCs w:val="16"/>
          <w:spacing w:val="2"/>
        </w:rPr>
        <w:t>an-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demic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in</w:t>
      </w:r>
      <w:r>
        <w:rPr>
          <w:sz w:val="16"/>
          <w:szCs w:val="16"/>
          <w:spacing w:val="13"/>
        </w:rPr>
        <w:t>ﬂ</w:t>
      </w:r>
      <w:r>
        <w:rPr>
          <w:sz w:val="16"/>
          <w:szCs w:val="16"/>
        </w:rPr>
        <w:t>uenza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during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pregnancy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and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risk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of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fetal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death</w:t>
      </w:r>
      <w:r>
        <w:rPr>
          <w:sz w:val="16"/>
          <w:szCs w:val="16"/>
          <w:spacing w:val="13"/>
        </w:rPr>
        <w:t>: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13"/>
        </w:rPr>
        <w:t>a</w:t>
      </w:r>
      <w:r>
        <w:rPr>
          <w:sz w:val="16"/>
          <w:szCs w:val="16"/>
          <w:spacing w:val="1"/>
        </w:rPr>
        <w:t xml:space="preserve"> </w:t>
      </w:r>
      <w:bookmarkStart w:name="bookmark96" w:id="107"/>
      <w:bookmarkEnd w:id="107"/>
      <w:r>
        <w:rPr>
          <w:sz w:val="16"/>
          <w:szCs w:val="16"/>
          <w:spacing w:val="4"/>
        </w:rPr>
        <w:t>Norwegian   registry-based   cohort   study.   Eur   J  </w:t>
      </w:r>
      <w:r>
        <w:rPr>
          <w:sz w:val="16"/>
          <w:szCs w:val="16"/>
          <w:spacing w:val="3"/>
        </w:rPr>
        <w:t xml:space="preserve"> Epidemiol.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2020;35:371-9.</w:t>
      </w:r>
    </w:p>
    <w:p>
      <w:pPr>
        <w:pStyle w:val="BodyText"/>
        <w:ind w:left="371" w:right="261" w:hanging="342"/>
        <w:spacing w:before="33" w:line="249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102.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</w:rPr>
        <w:t>Pasternak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B</w:t>
      </w:r>
      <w:r>
        <w:rPr>
          <w:sz w:val="16"/>
          <w:szCs w:val="16"/>
          <w:spacing w:val="16"/>
        </w:rPr>
        <w:t>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Svanstrom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6"/>
        </w:rPr>
        <w:t>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16"/>
        </w:rPr>
        <w:t>Mø</w:t>
      </w:r>
      <w:r>
        <w:rPr>
          <w:sz w:val="16"/>
          <w:szCs w:val="16"/>
        </w:rPr>
        <w:t>lgaard</w:t>
      </w:r>
      <w:r>
        <w:rPr>
          <w:sz w:val="16"/>
          <w:szCs w:val="16"/>
          <w:spacing w:val="16"/>
        </w:rPr>
        <w:t>-</w:t>
      </w:r>
      <w:r>
        <w:rPr>
          <w:sz w:val="16"/>
          <w:szCs w:val="16"/>
        </w:rPr>
        <w:t>Nielsen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16"/>
        </w:rPr>
        <w:t>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6"/>
        </w:rPr>
        <w:t>.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Risk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</w:rPr>
        <w:t>of </w:t>
      </w:r>
      <w:r>
        <w:rPr>
          <w:sz w:val="16"/>
          <w:szCs w:val="16"/>
          <w:spacing w:val="4"/>
        </w:rPr>
        <w:t>adverse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fetal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outcomes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following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administration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pandemic</w:t>
      </w:r>
      <w:r>
        <w:rPr>
          <w:sz w:val="16"/>
          <w:szCs w:val="16"/>
        </w:rPr>
        <w:t xml:space="preserve"> </w:t>
      </w:r>
      <w:bookmarkStart w:name="bookmark97" w:id="108"/>
      <w:bookmarkEnd w:id="108"/>
      <w:bookmarkStart w:name="bookmark114" w:id="109"/>
      <w:bookmarkEnd w:id="109"/>
      <w:r>
        <w:rPr>
          <w:sz w:val="16"/>
          <w:szCs w:val="16"/>
        </w:rPr>
        <w:t>in</w:t>
      </w:r>
      <w:r>
        <w:rPr>
          <w:sz w:val="16"/>
          <w:szCs w:val="16"/>
          <w:spacing w:val="8"/>
        </w:rPr>
        <w:t>ﬂ</w:t>
      </w:r>
      <w:r>
        <w:rPr>
          <w:sz w:val="16"/>
          <w:szCs w:val="16"/>
        </w:rPr>
        <w:t>uenza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</w:rPr>
        <w:t>A</w:t>
      </w:r>
      <w:r>
        <w:rPr>
          <w:sz w:val="16"/>
          <w:szCs w:val="16"/>
          <w:spacing w:val="8"/>
        </w:rPr>
        <w:t xml:space="preserve">    (H1N1)    </w:t>
      </w:r>
      <w:r>
        <w:rPr>
          <w:sz w:val="16"/>
          <w:szCs w:val="16"/>
        </w:rPr>
        <w:t>vaccine</w:t>
      </w:r>
      <w:r>
        <w:rPr>
          <w:sz w:val="16"/>
          <w:szCs w:val="16"/>
          <w:spacing w:val="15"/>
        </w:rPr>
        <w:t xml:space="preserve">   </w:t>
      </w:r>
      <w:r>
        <w:rPr>
          <w:sz w:val="16"/>
          <w:szCs w:val="16"/>
        </w:rPr>
        <w:t>during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</w:rPr>
        <w:t>pregnancy</w:t>
      </w:r>
      <w:r>
        <w:rPr>
          <w:sz w:val="16"/>
          <w:szCs w:val="16"/>
          <w:spacing w:val="8"/>
        </w:rPr>
        <w:t>.    </w:t>
      </w:r>
      <w:r>
        <w:rPr>
          <w:sz w:val="16"/>
          <w:szCs w:val="16"/>
        </w:rPr>
        <w:t>JAMA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2012;308:165-74.</w:t>
      </w:r>
    </w:p>
    <w:p>
      <w:pPr>
        <w:pStyle w:val="BodyText"/>
        <w:ind w:left="369" w:right="269" w:hanging="340"/>
        <w:spacing w:before="33" w:line="242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103.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</w:rPr>
        <w:t>Newsome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Alverson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CJ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Williams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3"/>
        </w:rPr>
        <w:t>. </w:t>
      </w:r>
      <w:r>
        <w:rPr>
          <w:sz w:val="16"/>
          <w:szCs w:val="16"/>
        </w:rPr>
        <w:t>Outcomes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infants </w:t>
      </w:r>
      <w:r>
        <w:rPr>
          <w:sz w:val="16"/>
          <w:szCs w:val="16"/>
        </w:rPr>
        <w:t>born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</w:rPr>
        <w:t>women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9"/>
        </w:rPr>
        <w:t>ﬂ</w:t>
      </w:r>
      <w:r>
        <w:rPr>
          <w:sz w:val="16"/>
          <w:szCs w:val="16"/>
        </w:rPr>
        <w:t>uenza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9"/>
        </w:rPr>
        <w:t>(H1N1)</w:t>
      </w:r>
      <w:r>
        <w:rPr>
          <w:sz w:val="16"/>
          <w:szCs w:val="16"/>
        </w:rPr>
        <w:t>pdm</w:t>
      </w:r>
      <w:r>
        <w:rPr>
          <w:sz w:val="16"/>
          <w:szCs w:val="16"/>
          <w:spacing w:val="19"/>
        </w:rPr>
        <w:t>09.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</w:rPr>
        <w:t>Birth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</w:rPr>
        <w:t>Defects </w:t>
      </w:r>
      <w:r>
        <w:rPr>
          <w:sz w:val="16"/>
          <w:szCs w:val="16"/>
        </w:rPr>
        <w:t>Res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6"/>
        </w:rPr>
        <w:t>2019;111:88-95.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42" w:right="9" w:hanging="342"/>
        <w:spacing w:before="30" w:line="233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104.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</w:rPr>
        <w:t>ACOG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Committee</w:t>
      </w:r>
      <w:r>
        <w:rPr>
          <w:sz w:val="16"/>
          <w:szCs w:val="16"/>
          <w:spacing w:val="13"/>
        </w:rPr>
        <w:t xml:space="preserve">   </w:t>
      </w:r>
      <w:r>
        <w:rPr>
          <w:sz w:val="16"/>
          <w:szCs w:val="16"/>
        </w:rPr>
        <w:t>Opinion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No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13"/>
        </w:rPr>
        <w:t>732: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</w:rPr>
        <w:t>In</w:t>
      </w:r>
      <w:r>
        <w:rPr>
          <w:sz w:val="16"/>
          <w:szCs w:val="16"/>
          <w:spacing w:val="13"/>
        </w:rPr>
        <w:t>ﬂ</w:t>
      </w:r>
      <w:r>
        <w:rPr>
          <w:sz w:val="16"/>
          <w:szCs w:val="16"/>
        </w:rPr>
        <w:t>uenza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</w:rPr>
        <w:t>Vaccination </w:t>
      </w:r>
      <w:r>
        <w:rPr>
          <w:sz w:val="16"/>
          <w:szCs w:val="16"/>
        </w:rPr>
        <w:t>During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Pregnancy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</w:rPr>
        <w:t>Obstet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Gynecol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10"/>
        </w:rPr>
        <w:t>2018;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10"/>
        </w:rPr>
        <w:t>131:e109-14.</w:t>
      </w:r>
    </w:p>
    <w:p>
      <w:pPr>
        <w:pStyle w:val="BodyText"/>
        <w:ind w:left="342" w:right="9" w:hanging="342"/>
        <w:spacing w:before="41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105.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Mahadevan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U,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Wolf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DC,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Dubinsky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e</w:t>
      </w:r>
      <w:r>
        <w:rPr>
          <w:sz w:val="16"/>
          <w:szCs w:val="16"/>
          <w:spacing w:val="3"/>
        </w:rPr>
        <w:t>t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Placental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transfer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anti-tumor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necrosis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factor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agents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4"/>
        </w:rPr>
        <w:t>pr</w:t>
      </w:r>
      <w:r>
        <w:rPr>
          <w:sz w:val="16"/>
          <w:szCs w:val="16"/>
          <w:spacing w:val="3"/>
        </w:rPr>
        <w:t>egnant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inﬂammatory   bowel    disease.   Clin    Gastroenterol   Hepat</w:t>
      </w:r>
      <w:r>
        <w:rPr>
          <w:sz w:val="16"/>
          <w:szCs w:val="16"/>
          <w:spacing w:val="3"/>
        </w:rPr>
        <w:t>ol.</w:t>
      </w:r>
      <w:r>
        <w:rPr>
          <w:sz w:val="16"/>
          <w:szCs w:val="16"/>
        </w:rPr>
        <w:t xml:space="preserve"> </w:t>
      </w:r>
      <w:bookmarkStart w:name="bookmark84" w:id="110"/>
      <w:bookmarkEnd w:id="110"/>
      <w:r>
        <w:rPr>
          <w:sz w:val="16"/>
          <w:szCs w:val="16"/>
          <w:spacing w:val="6"/>
        </w:rPr>
        <w:t>2013;11:286-92.</w:t>
      </w:r>
    </w:p>
    <w:p>
      <w:pPr>
        <w:pStyle w:val="BodyText"/>
        <w:ind w:left="342" w:right="9" w:hanging="342"/>
        <w:spacing w:before="33" w:line="242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106.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Julsgaard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Kjeldsen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Brock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B,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Letter: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vedolizumab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drug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levels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cord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maternal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blood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w</w:t>
      </w:r>
      <w:r>
        <w:rPr>
          <w:sz w:val="16"/>
          <w:szCs w:val="16"/>
          <w:spacing w:val="3"/>
        </w:rPr>
        <w:t>omen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inﬂam-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matory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2"/>
        </w:rPr>
        <w:t>. </w:t>
      </w:r>
      <w:r>
        <w:rPr>
          <w:sz w:val="16"/>
          <w:szCs w:val="16"/>
        </w:rPr>
        <w:t>Aliment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Pharmacol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Ther</w:t>
      </w:r>
      <w:r>
        <w:rPr>
          <w:sz w:val="16"/>
          <w:szCs w:val="16"/>
          <w:spacing w:val="12"/>
        </w:rPr>
        <w:t>. 2018;48:386-8.</w:t>
      </w:r>
    </w:p>
    <w:p>
      <w:pPr>
        <w:pStyle w:val="BodyText"/>
        <w:ind w:left="342" w:right="9" w:hanging="342"/>
        <w:spacing w:before="41" w:line="249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107.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spacing w:val="3"/>
        </w:rPr>
        <w:t>Rowan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CR,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Cullen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G,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Mulcahy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HE,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Ustekinumab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drug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levels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maternal  and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cord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blood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in  a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woman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with  Crohn’s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4"/>
        </w:rPr>
        <w:t>treated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until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3</w:t>
      </w:r>
      <w:r>
        <w:rPr>
          <w:sz w:val="16"/>
          <w:szCs w:val="16"/>
          <w:spacing w:val="3"/>
        </w:rPr>
        <w:t>3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weeks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gestation.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J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Crohns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Colitis.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6"/>
        </w:rPr>
        <w:t>2018;12:376-8.</w:t>
      </w:r>
    </w:p>
    <w:p>
      <w:pPr>
        <w:pStyle w:val="BodyText"/>
        <w:ind w:left="342" w:right="8" w:hanging="343"/>
        <w:spacing w:before="32" w:line="243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108.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Julsgaard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Christensen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3"/>
        </w:rPr>
        <w:t>LA,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Gibson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PR,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Concentrations</w:t>
      </w:r>
      <w:r>
        <w:rPr>
          <w:sz w:val="16"/>
          <w:szCs w:val="16"/>
        </w:rPr>
        <w:t xml:space="preserve"> </w:t>
      </w:r>
      <w:bookmarkStart w:name="bookmark102" w:id="111"/>
      <w:bookmarkEnd w:id="111"/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adalimumab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inﬂiximab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mothers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newb</w:t>
      </w:r>
      <w:r>
        <w:rPr>
          <w:sz w:val="16"/>
          <w:szCs w:val="16"/>
          <w:spacing w:val="3"/>
        </w:rPr>
        <w:t>orns,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effects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on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</w:rPr>
        <w:t>infection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Gastroenterology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13"/>
        </w:rPr>
        <w:t>2016;151:110-9.</w:t>
      </w:r>
    </w:p>
    <w:p>
      <w:pPr>
        <w:pStyle w:val="BodyText"/>
        <w:ind w:left="342" w:right="8" w:hanging="342"/>
        <w:spacing w:before="39" w:line="247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109.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</w:rPr>
        <w:t>Bortlik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Duricova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Machkova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N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3"/>
        </w:rPr>
        <w:t>. </w:t>
      </w:r>
      <w:r>
        <w:rPr>
          <w:sz w:val="16"/>
          <w:szCs w:val="16"/>
        </w:rPr>
        <w:t>Impact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anti</w:t>
      </w:r>
      <w:r>
        <w:rPr>
          <w:sz w:val="16"/>
          <w:szCs w:val="16"/>
          <w:spacing w:val="13"/>
        </w:rPr>
        <w:t>-</w:t>
      </w:r>
      <w:r>
        <w:rPr>
          <w:sz w:val="16"/>
          <w:szCs w:val="16"/>
        </w:rPr>
        <w:t>tumor </w:t>
      </w:r>
      <w:r>
        <w:rPr>
          <w:sz w:val="16"/>
          <w:szCs w:val="16"/>
          <w:spacing w:val="4"/>
        </w:rPr>
        <w:t>necrosis   factor   alpha   antibodies   administe</w:t>
      </w:r>
      <w:r>
        <w:rPr>
          <w:sz w:val="16"/>
          <w:szCs w:val="16"/>
          <w:spacing w:val="3"/>
        </w:rPr>
        <w:t>red   to   pregnant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women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5"/>
        </w:rPr>
        <w:t>with inﬂammatory bowel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on long-term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outcome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exposed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children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2"/>
        </w:rPr>
        <w:t>ﬂ</w:t>
      </w:r>
      <w:r>
        <w:rPr>
          <w:sz w:val="16"/>
          <w:szCs w:val="16"/>
        </w:rPr>
        <w:t>amm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12"/>
        </w:rPr>
        <w:t>2014;20:495-501.</w:t>
      </w:r>
    </w:p>
    <w:p>
      <w:pPr>
        <w:pStyle w:val="BodyText"/>
        <w:ind w:left="342" w:hanging="342"/>
        <w:spacing w:before="41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110.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Duricova D, Dvorakova E, Hradsky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O,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Safety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3"/>
        </w:rPr>
        <w:t>anti-Tnf-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alpha</w:t>
      </w:r>
      <w:r>
        <w:rPr>
          <w:sz w:val="16"/>
          <w:szCs w:val="16"/>
          <w:spacing w:val="18"/>
          <w:w w:val="102"/>
        </w:rPr>
        <w:t xml:space="preserve">  </w:t>
      </w:r>
      <w:r>
        <w:rPr>
          <w:sz w:val="16"/>
          <w:szCs w:val="16"/>
          <w:spacing w:val="4"/>
        </w:rPr>
        <w:t>therapy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4"/>
        </w:rPr>
        <w:t>during</w:t>
      </w:r>
      <w:r>
        <w:rPr>
          <w:sz w:val="16"/>
          <w:szCs w:val="16"/>
          <w:spacing w:val="17"/>
          <w:w w:val="102"/>
        </w:rPr>
        <w:t xml:space="preserve">  </w:t>
      </w:r>
      <w:r>
        <w:rPr>
          <w:sz w:val="16"/>
          <w:szCs w:val="16"/>
          <w:spacing w:val="4"/>
        </w:rPr>
        <w:t>pregnancy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4"/>
        </w:rPr>
        <w:t>long-term</w:t>
      </w:r>
      <w:r>
        <w:rPr>
          <w:sz w:val="16"/>
          <w:szCs w:val="16"/>
          <w:spacing w:val="19"/>
          <w:w w:val="101"/>
        </w:rPr>
        <w:t xml:space="preserve">  </w:t>
      </w:r>
      <w:r>
        <w:rPr>
          <w:sz w:val="16"/>
          <w:szCs w:val="16"/>
          <w:spacing w:val="4"/>
        </w:rPr>
        <w:t>outcome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exposed children: a controlled, multicenter observ</w:t>
      </w:r>
      <w:r>
        <w:rPr>
          <w:sz w:val="16"/>
          <w:szCs w:val="16"/>
          <w:spacing w:val="3"/>
        </w:rPr>
        <w:t>ation. Inﬂamm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8"/>
        </w:rPr>
        <w:t>2019;25:789-96.</w:t>
      </w:r>
    </w:p>
    <w:p>
      <w:pPr>
        <w:pStyle w:val="BodyText"/>
        <w:ind w:left="344" w:right="8" w:hanging="344"/>
        <w:spacing w:before="33" w:line="249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111.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</w:rPr>
        <w:t>van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der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Woude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CJ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Ardizzone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S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Bengtson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MB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et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The </w:t>
      </w:r>
      <w:r>
        <w:rPr>
          <w:sz w:val="16"/>
          <w:szCs w:val="16"/>
          <w:spacing w:val="4"/>
        </w:rPr>
        <w:t>second  European  evidenced-based  consensus  on  </w:t>
      </w:r>
      <w:r>
        <w:rPr>
          <w:sz w:val="16"/>
          <w:szCs w:val="16"/>
          <w:spacing w:val="3"/>
        </w:rPr>
        <w:t>reproduction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and pregnancy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in inﬂammatory bowel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disease.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J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Crohns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Colitis.</w:t>
      </w:r>
      <w:r>
        <w:rPr>
          <w:sz w:val="16"/>
          <w:szCs w:val="16"/>
        </w:rPr>
        <w:t xml:space="preserve"> </w:t>
      </w:r>
      <w:bookmarkStart w:name="bookmark90" w:id="112"/>
      <w:bookmarkEnd w:id="112"/>
      <w:r>
        <w:rPr>
          <w:sz w:val="16"/>
          <w:szCs w:val="16"/>
          <w:spacing w:val="6"/>
        </w:rPr>
        <w:t>2015;9:107-24.</w:t>
      </w:r>
    </w:p>
    <w:p>
      <w:pPr>
        <w:pStyle w:val="BodyText"/>
        <w:ind w:left="344" w:right="9" w:hanging="344"/>
        <w:spacing w:before="33" w:line="242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112.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</w:rPr>
        <w:t>Nguyen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GC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Seow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CH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</w:rPr>
        <w:t>Maxwell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C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</w:rPr>
        <w:t xml:space="preserve">  et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</w:rPr>
        <w:t>Toronto  con</w:t>
      </w:r>
      <w:r>
        <w:rPr>
          <w:sz w:val="16"/>
          <w:szCs w:val="16"/>
          <w:spacing w:val="12"/>
        </w:rPr>
        <w:t>-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sensus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statements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management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</w:rPr>
        <w:t>pregnancy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Gastroenterology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13"/>
        </w:rPr>
        <w:t>2016;150:734-57.</w:t>
      </w:r>
    </w:p>
    <w:p>
      <w:pPr>
        <w:pStyle w:val="BodyText"/>
        <w:ind w:left="340" w:right="1" w:hanging="341"/>
        <w:spacing w:before="42" w:line="249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113.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</w:rPr>
        <w:t>Furer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V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Rondaan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</w:rPr>
        <w:t>C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Heijstek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MW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et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  <w:spacing w:val="12"/>
        </w:rPr>
        <w:t>2019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update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</w:rPr>
        <w:t>of </w:t>
      </w:r>
      <w:r>
        <w:rPr>
          <w:sz w:val="16"/>
          <w:szCs w:val="16"/>
          <w:spacing w:val="5"/>
        </w:rPr>
        <w:t>EULAR recommendations for </w:t>
      </w:r>
      <w:r>
        <w:rPr>
          <w:sz w:val="16"/>
          <w:szCs w:val="16"/>
          <w:spacing w:val="4"/>
        </w:rPr>
        <w:t>vaccination in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adult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autoimmune inﬂammatory rheumatic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5"/>
        </w:rPr>
        <w:t>diseases</w:t>
      </w:r>
      <w:r>
        <w:rPr>
          <w:sz w:val="16"/>
          <w:szCs w:val="16"/>
          <w:spacing w:val="4"/>
        </w:rPr>
        <w:t>. Ann Rheum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4"/>
        </w:rPr>
        <w:t>Dis.</w:t>
      </w:r>
      <w:r>
        <w:rPr>
          <w:sz w:val="16"/>
          <w:szCs w:val="16"/>
        </w:rPr>
        <w:t xml:space="preserve"> </w:t>
      </w:r>
      <w:bookmarkStart w:name="bookmark92" w:id="113"/>
      <w:bookmarkEnd w:id="113"/>
      <w:r>
        <w:rPr>
          <w:sz w:val="16"/>
          <w:szCs w:val="16"/>
          <w:spacing w:val="6"/>
        </w:rPr>
        <w:t>2020;79:39-52.</w:t>
      </w:r>
    </w:p>
    <w:p>
      <w:pPr>
        <w:pStyle w:val="BodyText"/>
        <w:ind w:left="340" w:right="1" w:hanging="340"/>
        <w:spacing w:before="32" w:line="247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114.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</w:rPr>
        <w:t>Beaulieu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DB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Ananthakrishnan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AN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Martin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C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et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9"/>
        </w:rPr>
        <w:t>.  </w:t>
      </w:r>
      <w:r>
        <w:rPr>
          <w:sz w:val="16"/>
          <w:szCs w:val="16"/>
        </w:rPr>
        <w:t>Use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of </w:t>
      </w:r>
      <w:r>
        <w:rPr>
          <w:sz w:val="16"/>
          <w:szCs w:val="16"/>
          <w:spacing w:val="4"/>
        </w:rPr>
        <w:t>biologic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therapy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by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pregnant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women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does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not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affect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i</w:t>
      </w:r>
      <w:r>
        <w:rPr>
          <w:sz w:val="16"/>
          <w:szCs w:val="16"/>
          <w:spacing w:val="3"/>
        </w:rPr>
        <w:t>nfant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response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vaccines.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Clin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Gas-</w:t>
      </w:r>
      <w:r>
        <w:rPr>
          <w:sz w:val="16"/>
          <w:szCs w:val="16"/>
        </w:rPr>
        <w:t xml:space="preserve"> </w:t>
      </w:r>
      <w:bookmarkStart w:name="bookmark93" w:id="114"/>
      <w:bookmarkEnd w:id="114"/>
      <w:r>
        <w:rPr>
          <w:sz w:val="16"/>
          <w:szCs w:val="16"/>
        </w:rPr>
        <w:t>troenterol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Hepatol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10"/>
        </w:rPr>
        <w:t>2018;16:99-105.</w:t>
      </w:r>
    </w:p>
    <w:p>
      <w:pPr>
        <w:pStyle w:val="BodyText"/>
        <w:ind w:left="340" w:right="9" w:hanging="341"/>
        <w:spacing w:before="42" w:line="251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115.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3"/>
        </w:rPr>
        <w:t>Moens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van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der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3"/>
        </w:rPr>
        <w:t>Woude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CJ,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3"/>
        </w:rPr>
        <w:t>Julsgaard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Pregnancy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outcomes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treated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w</w:t>
      </w:r>
      <w:r>
        <w:rPr>
          <w:sz w:val="16"/>
          <w:szCs w:val="16"/>
          <w:spacing w:val="3"/>
        </w:rPr>
        <w:t>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vedolizumab,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anti-TNF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or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conventional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therapy: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re</w:t>
      </w:r>
      <w:r>
        <w:rPr>
          <w:sz w:val="16"/>
          <w:szCs w:val="16"/>
          <w:spacing w:val="3"/>
        </w:rPr>
        <w:t>sults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European</w:t>
      </w:r>
      <w:r>
        <w:rPr>
          <w:sz w:val="16"/>
          <w:szCs w:val="16"/>
          <w:spacing w:val="10"/>
        </w:rPr>
        <w:t xml:space="preserve">    </w:t>
      </w:r>
      <w:r>
        <w:rPr>
          <w:sz w:val="16"/>
          <w:szCs w:val="16"/>
        </w:rPr>
        <w:t>CONCEIVE</w:t>
      </w:r>
      <w:r>
        <w:rPr>
          <w:sz w:val="16"/>
          <w:szCs w:val="16"/>
          <w:spacing w:val="10"/>
        </w:rPr>
        <w:t xml:space="preserve">   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10"/>
        </w:rPr>
        <w:t>.    </w:t>
      </w:r>
      <w:r>
        <w:rPr>
          <w:sz w:val="16"/>
          <w:szCs w:val="16"/>
        </w:rPr>
        <w:t>Aliment</w:t>
      </w:r>
      <w:r>
        <w:rPr>
          <w:sz w:val="16"/>
          <w:szCs w:val="16"/>
          <w:spacing w:val="10"/>
        </w:rPr>
        <w:t xml:space="preserve">    </w:t>
      </w:r>
      <w:r>
        <w:rPr>
          <w:sz w:val="16"/>
          <w:szCs w:val="16"/>
        </w:rPr>
        <w:t>Pharmacol</w:t>
      </w:r>
      <w:r>
        <w:rPr>
          <w:sz w:val="16"/>
          <w:szCs w:val="16"/>
          <w:spacing w:val="10"/>
        </w:rPr>
        <w:t xml:space="preserve">    </w:t>
      </w:r>
      <w:r>
        <w:rPr>
          <w:sz w:val="16"/>
          <w:szCs w:val="16"/>
        </w:rPr>
        <w:t>Ther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6"/>
        </w:rPr>
        <w:t>2020;51:129-38.</w:t>
      </w:r>
    </w:p>
    <w:p>
      <w:pPr>
        <w:pStyle w:val="BodyText"/>
        <w:ind w:left="342" w:right="8" w:hanging="343"/>
        <w:spacing w:before="33" w:line="24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116.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De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Lima A,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Kanis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SL, Escher JC,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al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Hepatitis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B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vaccination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effective  in  children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exposed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4"/>
        </w:rPr>
        <w:t>anti-tumour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necrosis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f</w:t>
      </w:r>
      <w:r>
        <w:rPr>
          <w:sz w:val="16"/>
          <w:szCs w:val="16"/>
          <w:spacing w:val="3"/>
        </w:rPr>
        <w:t>actor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alpha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utero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Crohns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Colitis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10"/>
        </w:rPr>
        <w:t>2018;12:948-53.</w:t>
      </w:r>
    </w:p>
    <w:p>
      <w:pPr>
        <w:pStyle w:val="BodyText"/>
        <w:ind w:left="344" w:right="9" w:hanging="344"/>
        <w:spacing w:before="40" w:line="246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117.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Beitins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IZ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Bayard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Ances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IG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3"/>
        </w:rPr>
        <w:t>. </w:t>
      </w:r>
      <w:r>
        <w:rPr>
          <w:sz w:val="16"/>
          <w:szCs w:val="16"/>
        </w:rPr>
        <w:t>The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transplacental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passage </w:t>
      </w:r>
      <w:r>
        <w:rPr>
          <w:sz w:val="16"/>
          <w:szCs w:val="16"/>
          <w:spacing w:val="4"/>
        </w:rPr>
        <w:t>of prednisone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prednisolone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pregnancy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near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term.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J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Pedi-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atr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45"/>
        </w:rPr>
        <w:t xml:space="preserve"> </w:t>
      </w:r>
      <w:r>
        <w:rPr>
          <w:sz w:val="16"/>
          <w:szCs w:val="16"/>
          <w:spacing w:val="5"/>
        </w:rPr>
        <w:t>1972;81:936-45.</w:t>
      </w:r>
    </w:p>
    <w:p>
      <w:pPr>
        <w:pStyle w:val="BodyText"/>
        <w:ind w:left="341" w:right="9" w:hanging="341"/>
        <w:spacing w:before="33" w:line="246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118.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</w:rPr>
        <w:t>De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Boer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NKH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Jarbandhan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SVA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De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Graaf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2"/>
        </w:rPr>
        <w:t>. </w:t>
      </w:r>
      <w:r>
        <w:rPr>
          <w:sz w:val="16"/>
          <w:szCs w:val="16"/>
        </w:rPr>
        <w:t>Azathioprine </w:t>
      </w:r>
      <w:r>
        <w:rPr>
          <w:sz w:val="16"/>
          <w:szCs w:val="16"/>
          <w:spacing w:val="4"/>
        </w:rPr>
        <w:t>use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4"/>
        </w:rPr>
        <w:t>during</w:t>
      </w:r>
      <w:r>
        <w:rPr>
          <w:sz w:val="16"/>
          <w:szCs w:val="16"/>
          <w:spacing w:val="15"/>
          <w:w w:val="102"/>
        </w:rPr>
        <w:t xml:space="preserve">  </w:t>
      </w:r>
      <w:r>
        <w:rPr>
          <w:sz w:val="16"/>
          <w:szCs w:val="16"/>
          <w:spacing w:val="4"/>
        </w:rPr>
        <w:t>pregnancy: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4"/>
        </w:rPr>
        <w:t>unexpected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4"/>
        </w:rPr>
        <w:t>intrauterine</w:t>
      </w:r>
      <w:r>
        <w:rPr>
          <w:sz w:val="16"/>
          <w:szCs w:val="16"/>
          <w:spacing w:val="17"/>
          <w:w w:val="102"/>
        </w:rPr>
        <w:t xml:space="preserve">  </w:t>
      </w:r>
      <w:r>
        <w:rPr>
          <w:sz w:val="16"/>
          <w:szCs w:val="16"/>
          <w:spacing w:val="4"/>
        </w:rPr>
        <w:t>ex</w:t>
      </w:r>
      <w:r>
        <w:rPr>
          <w:sz w:val="16"/>
          <w:szCs w:val="16"/>
          <w:spacing w:val="3"/>
        </w:rPr>
        <w:t>posure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metabolites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</w:rPr>
        <w:t>Am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11"/>
        </w:rPr>
        <w:t>2006;101:1390-2.</w:t>
      </w:r>
    </w:p>
    <w:p>
      <w:pPr>
        <w:pStyle w:val="BodyText"/>
        <w:ind w:left="342" w:right="8" w:hanging="342"/>
        <w:spacing w:before="32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119.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Jharap B, De Boer NKH, Stokkers </w:t>
      </w:r>
      <w:r>
        <w:rPr>
          <w:sz w:val="16"/>
          <w:szCs w:val="16"/>
          <w:spacing w:val="3"/>
        </w:rPr>
        <w:t>P,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3"/>
        </w:rPr>
        <w:t>al. Intrauterine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3"/>
        </w:rPr>
        <w:t>exposure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pharmacology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conventional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thiopurine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therapy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preg-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nant    patients</w:t>
      </w:r>
      <w:r>
        <w:rPr>
          <w:sz w:val="16"/>
          <w:szCs w:val="16"/>
          <w:spacing w:val="7"/>
        </w:rPr>
        <w:t xml:space="preserve">   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7"/>
        </w:rPr>
        <w:t xml:space="preserve">   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7"/>
        </w:rPr>
        <w:t xml:space="preserve">   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7"/>
        </w:rPr>
        <w:t xml:space="preserve">    </w:t>
      </w:r>
      <w:r>
        <w:rPr>
          <w:sz w:val="16"/>
          <w:szCs w:val="16"/>
          <w:spacing w:val="4"/>
        </w:rPr>
        <w:t>disease.</w:t>
      </w:r>
      <w:r>
        <w:rPr>
          <w:sz w:val="16"/>
          <w:szCs w:val="16"/>
          <w:spacing w:val="8"/>
        </w:rPr>
        <w:t xml:space="preserve">    </w:t>
      </w:r>
      <w:r>
        <w:rPr>
          <w:sz w:val="16"/>
          <w:szCs w:val="16"/>
          <w:spacing w:val="4"/>
        </w:rPr>
        <w:t>Gut.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6"/>
        </w:rPr>
        <w:t>2014;63:451-7.</w:t>
      </w:r>
    </w:p>
    <w:p>
      <w:pPr>
        <w:pStyle w:val="BodyText"/>
        <w:ind w:left="341" w:right="9" w:hanging="341"/>
        <w:spacing w:before="33" w:line="24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120.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Zheng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3"/>
        </w:rPr>
        <w:t>Easterling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TR,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3"/>
        </w:rPr>
        <w:t>Hays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K,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3"/>
        </w:rPr>
        <w:t>Tacrolimus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placental</w:t>
      </w:r>
      <w:r>
        <w:rPr>
          <w:sz w:val="16"/>
          <w:szCs w:val="16"/>
        </w:rPr>
        <w:t xml:space="preserve"> </w:t>
      </w:r>
      <w:bookmarkStart w:name="bookmark113" w:id="115"/>
      <w:bookmarkEnd w:id="115"/>
      <w:r>
        <w:rPr>
          <w:sz w:val="16"/>
          <w:szCs w:val="16"/>
          <w:spacing w:val="4"/>
        </w:rPr>
        <w:t>transfer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at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delivery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neonatal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exposure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through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breast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milk.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Br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Clin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Pharmacol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9"/>
        </w:rPr>
        <w:t>2013;76:988-96.</w:t>
      </w:r>
    </w:p>
    <w:p>
      <w:pPr>
        <w:pStyle w:val="BodyText"/>
        <w:ind w:left="345" w:right="8" w:hanging="345"/>
        <w:spacing w:before="31" w:line="243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121.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</w:rPr>
        <w:t>Burrows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DA</w:t>
      </w:r>
      <w:r>
        <w:rPr>
          <w:sz w:val="16"/>
          <w:szCs w:val="16"/>
          <w:spacing w:val="13"/>
        </w:rPr>
        <w:t>, O’</w:t>
      </w:r>
      <w:r>
        <w:rPr>
          <w:sz w:val="16"/>
          <w:szCs w:val="16"/>
        </w:rPr>
        <w:t>Neil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TJ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Sorrells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TL</w:t>
      </w:r>
      <w:r>
        <w:rPr>
          <w:sz w:val="16"/>
          <w:szCs w:val="16"/>
          <w:spacing w:val="13"/>
        </w:rPr>
        <w:t>. </w:t>
      </w:r>
      <w:r>
        <w:rPr>
          <w:sz w:val="16"/>
          <w:szCs w:val="16"/>
        </w:rPr>
        <w:t>Successful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twin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pregnancy </w:t>
      </w:r>
      <w:r>
        <w:rPr>
          <w:sz w:val="16"/>
          <w:szCs w:val="16"/>
          <w:spacing w:val="4"/>
        </w:rPr>
        <w:t>after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renal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transplant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maintained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cyclospor</w:t>
      </w:r>
      <w:r>
        <w:rPr>
          <w:sz w:val="16"/>
          <w:szCs w:val="16"/>
          <w:spacing w:val="3"/>
        </w:rPr>
        <w:t>ine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3"/>
        </w:rPr>
        <w:t>immuno-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suppression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</w:rPr>
        <w:t>Obstet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Gynecol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9"/>
        </w:rPr>
        <w:t>1988;72:459-61.</w:t>
      </w:r>
    </w:p>
    <w:p>
      <w:pPr>
        <w:pStyle w:val="BodyText"/>
        <w:ind w:left="343" w:right="8" w:hanging="343"/>
        <w:spacing w:before="41" w:line="242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122.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</w:rPr>
        <w:t>Luu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6"/>
        </w:rPr>
        <w:t>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Benzenine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E</w:t>
      </w:r>
      <w:r>
        <w:rPr>
          <w:sz w:val="16"/>
          <w:szCs w:val="16"/>
          <w:spacing w:val="16"/>
        </w:rPr>
        <w:t>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Barkun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6"/>
        </w:rPr>
        <w:t>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6"/>
        </w:rPr>
        <w:t>.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</w:rPr>
        <w:t>Safety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16"/>
        </w:rPr>
        <w:t>ﬁ</w:t>
      </w:r>
      <w:r>
        <w:rPr>
          <w:sz w:val="16"/>
          <w:szCs w:val="16"/>
        </w:rPr>
        <w:t>rst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year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vac</w:t>
      </w:r>
      <w:r>
        <w:rPr>
          <w:sz w:val="16"/>
          <w:szCs w:val="16"/>
          <w:spacing w:val="16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cination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children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born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mothers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inﬂammator</w:t>
      </w:r>
      <w:r>
        <w:rPr>
          <w:sz w:val="16"/>
          <w:szCs w:val="16"/>
          <w:spacing w:val="3"/>
        </w:rPr>
        <w:t>y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bowel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and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exposed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in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utero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to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anti</w:t>
      </w:r>
      <w:r>
        <w:rPr>
          <w:sz w:val="16"/>
          <w:szCs w:val="16"/>
          <w:spacing w:val="11"/>
        </w:rPr>
        <w:t>-</w:t>
      </w:r>
      <w:r>
        <w:rPr>
          <w:sz w:val="16"/>
          <w:szCs w:val="16"/>
        </w:rPr>
        <w:t>TNFa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agents</w:t>
      </w:r>
      <w:r>
        <w:rPr>
          <w:sz w:val="16"/>
          <w:szCs w:val="16"/>
          <w:spacing w:val="11"/>
        </w:rPr>
        <w:t>:  </w:t>
      </w:r>
      <w:r>
        <w:rPr>
          <w:sz w:val="16"/>
          <w:szCs w:val="16"/>
        </w:rPr>
        <w:t>a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French</w:t>
      </w:r>
    </w:p>
    <w:p>
      <w:pPr>
        <w:spacing w:line="242" w:lineRule="auto"/>
        <w:sectPr>
          <w:type w:val="continuous"/>
          <w:pgSz w:w="11906" w:h="15818"/>
          <w:pgMar w:top="996" w:right="1011" w:bottom="1094" w:left="1019" w:header="612" w:footer="772" w:gutter="0"/>
          <w:cols w:equalWidth="0" w:num="2">
            <w:col w:w="5033" w:space="100"/>
            <w:col w:w="4743" w:space="0"/>
          </w:cols>
        </w:sectPr>
        <w:rPr>
          <w:sz w:val="16"/>
          <w:szCs w:val="16"/>
        </w:rPr>
      </w:pPr>
    </w:p>
    <w:p>
      <w:pPr>
        <w:spacing w:before="31"/>
        <w:rPr/>
      </w:pPr>
      <w:r>
        <w:drawing>
          <wp:anchor distT="0" distB="0" distL="0" distR="0" simplePos="0" relativeHeight="251829248" behindDoc="0" locked="0" layoutInCell="0" allowOverlap="1">
            <wp:simplePos x="0" y="0"/>
            <wp:positionH relativeFrom="page">
              <wp:posOffset>648004</wp:posOffset>
            </wp:positionH>
            <wp:positionV relativeFrom="page">
              <wp:posOffset>575286</wp:posOffset>
            </wp:positionV>
            <wp:extent cx="6263995" cy="12240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3995" cy="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5"/>
          <w:footerReference w:type="default" r:id="rId16"/>
          <w:pgSz w:w="11906" w:h="15818"/>
          <w:pgMar w:top="872" w:right="1016" w:bottom="1094" w:left="1020" w:header="612" w:footer="772" w:gutter="0"/>
          <w:cols w:equalWidth="0" w:num="1">
            <w:col w:w="9869" w:space="0"/>
          </w:cols>
        </w:sectPr>
        <w:rPr/>
      </w:pPr>
    </w:p>
    <w:p>
      <w:pPr>
        <w:pStyle w:val="BodyText"/>
        <w:ind w:left="373" w:right="229" w:hanging="2"/>
        <w:spacing w:before="31" w:line="247" w:lineRule="auto"/>
        <w:rPr>
          <w:sz w:val="16"/>
          <w:szCs w:val="16"/>
        </w:rPr>
      </w:pPr>
      <w:bookmarkStart w:name="bookmark115" w:id="116"/>
      <w:bookmarkEnd w:id="116"/>
      <w:r>
        <w:rPr>
          <w:sz w:val="16"/>
          <w:szCs w:val="16"/>
          <w:spacing w:val="4"/>
        </w:rPr>
        <w:t>nationwide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population-based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cohort.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Aliment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Pharmacol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Ther.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2019;50:1181-8.</w:t>
      </w:r>
    </w:p>
    <w:p>
      <w:pPr>
        <w:pStyle w:val="BodyText"/>
        <w:ind w:left="370" w:right="228" w:hanging="342"/>
        <w:spacing w:before="20" w:line="249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123.</w:t>
      </w:r>
      <w:r>
        <w:rPr>
          <w:sz w:val="16"/>
          <w:szCs w:val="16"/>
          <w:spacing w:val="44"/>
        </w:rPr>
        <w:t xml:space="preserve"> </w:t>
      </w:r>
      <w:r>
        <w:rPr>
          <w:sz w:val="16"/>
          <w:szCs w:val="16"/>
          <w:spacing w:val="3"/>
        </w:rPr>
        <w:t>Kaneko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K,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Kawai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Watanabe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N,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Spontaneous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recovery</w:t>
      </w:r>
      <w:r>
        <w:rPr>
          <w:sz w:val="16"/>
          <w:szCs w:val="16"/>
        </w:rPr>
        <w:t xml:space="preserve"> </w:t>
      </w:r>
      <w:bookmarkStart w:name="bookmark126" w:id="117"/>
      <w:bookmarkEnd w:id="117"/>
      <w:r>
        <w:rPr>
          <w:sz w:val="16"/>
          <w:szCs w:val="16"/>
          <w:spacing w:val="4"/>
        </w:rPr>
        <w:t>from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suppressed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B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cell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production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an</w:t>
      </w:r>
      <w:r>
        <w:rPr>
          <w:sz w:val="16"/>
          <w:szCs w:val="16"/>
          <w:spacing w:val="3"/>
        </w:rPr>
        <w:t>d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proliferation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caused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by</w:t>
      </w:r>
      <w:r>
        <w:rPr>
          <w:sz w:val="16"/>
          <w:szCs w:val="16"/>
        </w:rPr>
        <w:t xml:space="preserve"> </w:t>
      </w:r>
      <w:bookmarkStart w:name="bookmark116" w:id="118"/>
      <w:bookmarkEnd w:id="118"/>
      <w:r>
        <w:rPr>
          <w:sz w:val="16"/>
          <w:szCs w:val="16"/>
          <w:spacing w:val="4"/>
        </w:rPr>
        <w:t>intrauterine  azathiopr</w:t>
      </w:r>
      <w:r>
        <w:rPr>
          <w:sz w:val="16"/>
          <w:szCs w:val="16"/>
          <w:spacing w:val="3"/>
        </w:rPr>
        <w:t>ine  exposure  in  the  fetal  period.  Lupus.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2019;28:1027-8.</w:t>
      </w:r>
    </w:p>
    <w:p>
      <w:pPr>
        <w:pStyle w:val="BodyText"/>
        <w:ind w:left="368" w:right="219" w:hanging="340"/>
        <w:spacing w:before="26" w:line="245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124.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Cot</w:t>
      </w:r>
      <w:r>
        <w:ruby>
          <w:rubyPr>
            <w:rubyAlign w:val="left"/>
            <w:hpsRaise w:val="0"/>
            <w:hps w:val="16"/>
            <w:hpsBaseText w:val="16"/>
          </w:rubyPr>
          <w:rt>
            <w:r>
              <w:rPr>
                <w:sz w:val="16"/>
                <w:szCs w:val="16"/>
                <w:w w:val="126"/>
              </w:rPr>
              <w:t>´</w:t>
            </w:r>
          </w:rt>
          <w:rubyBase>
            <w:r>
              <w:rPr>
                <w:sz w:val="16"/>
                <w:szCs w:val="16"/>
                <w:w w:val="106"/>
              </w:rPr>
              <w:t>e</w:t>
            </w:r>
          </w:rubyBase>
        </w:ruby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CJ, Meuwissen HJ, Pickering RJ. Effects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o</w:t>
      </w:r>
      <w:r>
        <w:rPr>
          <w:sz w:val="16"/>
          <w:szCs w:val="16"/>
          <w:spacing w:val="3"/>
        </w:rPr>
        <w:t>n the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3"/>
        </w:rPr>
        <w:t>neonate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prednisone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azathioprine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administere</w:t>
      </w:r>
      <w:r>
        <w:rPr>
          <w:sz w:val="16"/>
          <w:szCs w:val="16"/>
          <w:spacing w:val="3"/>
        </w:rPr>
        <w:t>d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mother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during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pregnancy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Pediatr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9"/>
        </w:rPr>
        <w:t>1974;85:324-8.</w:t>
      </w:r>
    </w:p>
    <w:p>
      <w:pPr>
        <w:pStyle w:val="BodyText"/>
        <w:ind w:left="369" w:right="228" w:hanging="341"/>
        <w:spacing w:before="35" w:line="251" w:lineRule="auto"/>
        <w:rPr>
          <w:sz w:val="16"/>
          <w:szCs w:val="16"/>
        </w:rPr>
      </w:pPr>
      <w:bookmarkStart w:name="bookmark129" w:id="119"/>
      <w:bookmarkEnd w:id="119"/>
      <w:r>
        <w:rPr>
          <w:sz w:val="16"/>
          <w:szCs w:val="16"/>
          <w:spacing w:val="15"/>
        </w:rPr>
        <w:t>125.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Thomas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</w:rPr>
        <w:t>C</w:t>
      </w:r>
      <w:r>
        <w:rPr>
          <w:sz w:val="16"/>
          <w:szCs w:val="16"/>
          <w:spacing w:val="15"/>
        </w:rPr>
        <w:t>,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Monteil</w:t>
      </w:r>
      <w:r>
        <w:rPr>
          <w:sz w:val="16"/>
          <w:szCs w:val="16"/>
          <w:spacing w:val="15"/>
        </w:rPr>
        <w:t>-</w:t>
      </w:r>
      <w:r>
        <w:rPr>
          <w:sz w:val="16"/>
          <w:szCs w:val="16"/>
        </w:rPr>
        <w:t>Ganiere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C</w:t>
      </w:r>
      <w:r>
        <w:rPr>
          <w:sz w:val="16"/>
          <w:szCs w:val="16"/>
          <w:spacing w:val="15"/>
        </w:rPr>
        <w:t>,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Miralli</w:t>
      </w:r>
      <w:r>
        <w:ruby>
          <w:rubyPr>
            <w:rubyAlign w:val="left"/>
            <w:hpsRaise w:val="0"/>
            <w:hps w:val="16"/>
            <w:hpsBaseText w:val="16"/>
          </w:rubyPr>
          <w:rt>
            <w:r>
              <w:rPr>
                <w:sz w:val="16"/>
                <w:szCs w:val="16"/>
                <w:w w:val="125"/>
              </w:rPr>
              <w:t>´</w:t>
            </w:r>
          </w:rt>
          <w:rubyBase>
            <w:r>
              <w:rPr>
                <w:sz w:val="16"/>
                <w:szCs w:val="16"/>
                <w:w w:val="106"/>
              </w:rPr>
              <w:t>e</w:t>
            </w:r>
          </w:rubyBase>
        </w:ruby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S</w:t>
      </w:r>
      <w:r>
        <w:rPr>
          <w:sz w:val="16"/>
          <w:szCs w:val="16"/>
          <w:spacing w:val="15"/>
        </w:rPr>
        <w:t>,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et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15"/>
        </w:rPr>
        <w:t>.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A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severe </w:t>
      </w:r>
      <w:r>
        <w:rPr>
          <w:sz w:val="16"/>
          <w:szCs w:val="16"/>
          <w:spacing w:val="4"/>
        </w:rPr>
        <w:t>neonatal  lymphopenia  associated  with  administration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of  aza-</w:t>
      </w:r>
      <w:r>
        <w:rPr>
          <w:sz w:val="16"/>
          <w:szCs w:val="16"/>
        </w:rPr>
        <w:t xml:space="preserve"> </w:t>
      </w:r>
      <w:bookmarkStart w:name="bookmark118" w:id="120"/>
      <w:bookmarkEnd w:id="120"/>
      <w:r>
        <w:rPr>
          <w:sz w:val="16"/>
          <w:szCs w:val="16"/>
          <w:spacing w:val="4"/>
        </w:rPr>
        <w:t>thioprine to the mother in a context of Crohn’s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disea</w:t>
      </w:r>
      <w:r>
        <w:rPr>
          <w:sz w:val="16"/>
          <w:szCs w:val="16"/>
          <w:spacing w:val="3"/>
        </w:rPr>
        <w:t>se. J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3"/>
        </w:rPr>
        <w:t>Crohns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Colitis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7"/>
        </w:rPr>
        <w:t>2018;12:258-61.</w:t>
      </w:r>
    </w:p>
    <w:p>
      <w:pPr>
        <w:pStyle w:val="BodyText"/>
        <w:ind w:left="28"/>
        <w:spacing w:before="32" w:line="20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126.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ACIP  general  best  practice  guidelines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4"/>
        </w:rPr>
        <w:t>i</w:t>
      </w:r>
      <w:r>
        <w:rPr>
          <w:sz w:val="16"/>
          <w:szCs w:val="16"/>
          <w:spacing w:val="3"/>
        </w:rPr>
        <w:t>mmunization.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3"/>
        </w:rPr>
        <w:t>In:</w:t>
      </w:r>
    </w:p>
    <w:p>
      <w:pPr>
        <w:pStyle w:val="BodyText"/>
        <w:ind w:left="372" w:right="227" w:firstLine="1"/>
        <w:spacing w:before="37" w:line="24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Centers  for  Disease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4"/>
        </w:rPr>
        <w:t>Control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Prevention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4"/>
        </w:rPr>
        <w:t>(CDC).</w:t>
      </w:r>
      <w:r>
        <w:rPr>
          <w:sz w:val="16"/>
          <w:szCs w:val="16"/>
          <w:spacing w:val="8"/>
        </w:rPr>
        <w:t xml:space="preserve">  </w:t>
      </w:r>
      <w:hyperlink w:history="true" r:id="rId67">
        <w:r>
          <w:rPr>
            <w:sz w:val="16"/>
            <w:szCs w:val="16"/>
            <w:color w:val="0000FF"/>
            <w:spacing w:val="4"/>
          </w:rPr>
          <w:t>http</w:t>
        </w:r>
        <w:r>
          <w:rPr>
            <w:sz w:val="16"/>
            <w:szCs w:val="16"/>
            <w:color w:val="0000FF"/>
            <w:spacing w:val="3"/>
          </w:rPr>
          <w:t>s://</w:t>
        </w:r>
      </w:hyperlink>
      <w:r>
        <w:rPr>
          <w:sz w:val="16"/>
          <w:szCs w:val="16"/>
          <w:color w:val="0000FF"/>
          <w:spacing w:val="1"/>
        </w:rPr>
        <w:t xml:space="preserve"> </w:t>
      </w:r>
      <w:bookmarkStart w:name="bookmark119" w:id="121"/>
      <w:bookmarkEnd w:id="121"/>
      <w:hyperlink w:history="true" r:id="rId67">
        <w:r>
          <w:rPr>
            <w:sz w:val="16"/>
            <w:szCs w:val="16"/>
            <w:color w:val="0000FF"/>
            <w:spacing w:val="4"/>
          </w:rPr>
          <w:t>www.cdc.gov/vaccines/hcp/acip-recs/general-recs/index.html</w:t>
        </w:r>
      </w:hyperlink>
      <w:r>
        <w:rPr>
          <w:sz w:val="16"/>
          <w:szCs w:val="16"/>
          <w:color w:val="0000FF"/>
          <w:spacing w:val="-22"/>
        </w:rPr>
        <w:t xml:space="preserve"> </w:t>
      </w:r>
      <w:r>
        <w:rPr>
          <w:sz w:val="16"/>
          <w:szCs w:val="16"/>
          <w:spacing w:val="4"/>
        </w:rPr>
        <w:t>.</w:t>
      </w:r>
    </w:p>
    <w:p>
      <w:pPr>
        <w:pStyle w:val="BodyText"/>
        <w:ind w:left="371"/>
        <w:spacing w:before="40" w:line="197" w:lineRule="auto"/>
        <w:rPr>
          <w:sz w:val="16"/>
          <w:szCs w:val="16"/>
        </w:rPr>
      </w:pPr>
      <w:r>
        <w:rPr>
          <w:sz w:val="16"/>
          <w:szCs w:val="16"/>
        </w:rPr>
        <w:t>Accessed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12"/>
        </w:rPr>
        <w:t>9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June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12"/>
        </w:rPr>
        <w:t>2022.</w:t>
      </w:r>
    </w:p>
    <w:p>
      <w:pPr>
        <w:pStyle w:val="BodyText"/>
        <w:ind w:left="370" w:right="220" w:hanging="342"/>
        <w:spacing w:before="39" w:line="24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127.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Losonsky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3"/>
        </w:rPr>
        <w:t>GA,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Mark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Fishaut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3"/>
        </w:rPr>
        <w:t>Strussenberg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Effect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bookmarkStart w:name="bookmark120" w:id="122"/>
      <w:bookmarkEnd w:id="122"/>
      <w:r>
        <w:rPr>
          <w:sz w:val="16"/>
          <w:szCs w:val="16"/>
          <w:spacing w:val="4"/>
        </w:rPr>
        <w:t>immunization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against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rubella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lactation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products.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II.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Mater-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nal</w:t>
      </w:r>
      <w:r>
        <w:rPr>
          <w:sz w:val="16"/>
          <w:szCs w:val="16"/>
          <w:spacing w:val="13"/>
        </w:rPr>
        <w:t>-</w:t>
      </w:r>
      <w:r>
        <w:rPr>
          <w:sz w:val="16"/>
          <w:szCs w:val="16"/>
        </w:rPr>
        <w:t>neonatal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interactions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Infect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Dis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13"/>
        </w:rPr>
        <w:t>1982;145:661-6.</w:t>
      </w:r>
    </w:p>
    <w:p>
      <w:pPr>
        <w:pStyle w:val="BodyText"/>
        <w:ind w:left="370" w:right="229" w:hanging="342"/>
        <w:spacing w:before="32" w:line="243" w:lineRule="auto"/>
        <w:rPr>
          <w:sz w:val="16"/>
          <w:szCs w:val="16"/>
        </w:rPr>
      </w:pPr>
      <w:bookmarkStart w:name="bookmark130" w:id="123"/>
      <w:bookmarkEnd w:id="123"/>
      <w:r>
        <w:rPr>
          <w:sz w:val="16"/>
          <w:szCs w:val="16"/>
          <w:spacing w:val="4"/>
        </w:rPr>
        <w:t>128.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Krogh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V,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Duffy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LC,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Wong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D,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Postpartum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immunization</w:t>
      </w:r>
      <w:r>
        <w:rPr>
          <w:sz w:val="16"/>
          <w:szCs w:val="16"/>
        </w:rPr>
        <w:t xml:space="preserve"> </w:t>
      </w:r>
      <w:bookmarkStart w:name="bookmark121" w:id="124"/>
      <w:bookmarkEnd w:id="124"/>
      <w:r>
        <w:rPr>
          <w:sz w:val="16"/>
          <w:szCs w:val="16"/>
          <w:spacing w:val="4"/>
        </w:rPr>
        <w:t>with  rubella  virus  vaccine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antibody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4"/>
        </w:rPr>
        <w:t>response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4"/>
        </w:rPr>
        <w:t>bre</w:t>
      </w:r>
      <w:r>
        <w:rPr>
          <w:sz w:val="16"/>
          <w:szCs w:val="16"/>
          <w:spacing w:val="3"/>
        </w:rPr>
        <w:t>ast-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feeding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infants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Lab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Clin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Med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10"/>
        </w:rPr>
        <w:t>1989;113:695-9.</w:t>
      </w:r>
    </w:p>
    <w:p>
      <w:pPr>
        <w:pStyle w:val="BodyText"/>
        <w:ind w:left="373" w:right="228" w:hanging="345"/>
        <w:spacing w:before="38" w:line="24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129.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Grillner  L,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  <w:spacing w:val="4"/>
        </w:rPr>
        <w:t>Hedstr</w:t>
      </w:r>
      <w:r>
        <w:ruby>
          <w:rubyPr>
            <w:rubyAlign w:val="left"/>
            <w:hpsRaise w:val="0"/>
            <w:hps w:val="16"/>
            <w:hpsBaseText w:val="16"/>
          </w:rubyPr>
          <w:rt>
            <w:r>
              <w:rPr>
                <w:sz w:val="16"/>
                <w:szCs w:val="16"/>
                <w:w w:val="133"/>
              </w:rPr>
              <w:t>¨</w:t>
            </w:r>
          </w:rt>
          <w:rubyBase>
            <w:r>
              <w:rPr>
                <w:sz w:val="16"/>
                <w:szCs w:val="16"/>
                <w:w w:val="105"/>
              </w:rPr>
              <w:t>o</w:t>
            </w:r>
          </w:rubyBase>
        </w:ruby>
      </w:r>
      <w:r>
        <w:rPr>
          <w:sz w:val="16"/>
          <w:szCs w:val="16"/>
          <w:spacing w:val="4"/>
        </w:rPr>
        <w:t>m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4"/>
        </w:rPr>
        <w:t>CE,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3"/>
        </w:rPr>
        <w:t>Bergstr</w:t>
      </w:r>
      <w:r>
        <w:ruby>
          <w:rubyPr>
            <w:rubyAlign w:val="left"/>
            <w:hpsRaise w:val="0"/>
            <w:hps w:val="16"/>
            <w:hpsBaseText w:val="16"/>
          </w:rubyPr>
          <w:rt>
            <w:r>
              <w:rPr>
                <w:sz w:val="16"/>
                <w:szCs w:val="16"/>
                <w:w w:val="133"/>
              </w:rPr>
              <w:t>¨</w:t>
            </w:r>
          </w:rt>
          <w:rubyBase>
            <w:r>
              <w:rPr>
                <w:sz w:val="16"/>
                <w:szCs w:val="16"/>
                <w:w w:val="105"/>
              </w:rPr>
              <w:t>o</w:t>
            </w:r>
          </w:rubyBase>
        </w:ruby>
      </w:r>
      <w:r>
        <w:rPr>
          <w:sz w:val="16"/>
          <w:szCs w:val="16"/>
          <w:spacing w:val="3"/>
        </w:rPr>
        <w:t>m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3"/>
        </w:rPr>
        <w:t>H,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  <w:spacing w:val="3"/>
        </w:rPr>
        <w:t>Vaccination</w:t>
      </w:r>
      <w:r>
        <w:rPr>
          <w:sz w:val="16"/>
          <w:szCs w:val="16"/>
        </w:rPr>
        <w:t xml:space="preserve"> </w:t>
      </w:r>
      <w:bookmarkStart w:name="bookmark122" w:id="125"/>
      <w:bookmarkEnd w:id="125"/>
      <w:r>
        <w:rPr>
          <w:sz w:val="16"/>
          <w:szCs w:val="16"/>
          <w:spacing w:val="4"/>
        </w:rPr>
        <w:t>against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4"/>
        </w:rPr>
        <w:t>rubella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newly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delivered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wom</w:t>
      </w:r>
      <w:r>
        <w:rPr>
          <w:sz w:val="16"/>
          <w:szCs w:val="16"/>
          <w:spacing w:val="3"/>
        </w:rPr>
        <w:t>en.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Scand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J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Infect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Dis.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1973;5:237-41.</w:t>
      </w:r>
    </w:p>
    <w:p>
      <w:pPr>
        <w:pStyle w:val="BodyText"/>
        <w:ind w:left="370" w:right="228" w:hanging="342"/>
        <w:spacing w:before="33" w:line="242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130.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3"/>
        </w:rPr>
        <w:t>Centers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Control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Prevention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(CDC).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Transmis-</w:t>
      </w:r>
      <w:r>
        <w:rPr>
          <w:sz w:val="16"/>
          <w:szCs w:val="16"/>
        </w:rPr>
        <w:t xml:space="preserve"> </w:t>
      </w:r>
      <w:bookmarkStart w:name="bookmark123" w:id="126"/>
      <w:bookmarkEnd w:id="126"/>
      <w:r>
        <w:rPr>
          <w:sz w:val="16"/>
          <w:szCs w:val="16"/>
          <w:spacing w:val="4"/>
        </w:rPr>
        <w:t>sion  of  yellow  fever  vaccine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4"/>
        </w:rPr>
        <w:t>virus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4"/>
        </w:rPr>
        <w:t>through  breast-feeding—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Brazil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10"/>
        </w:rPr>
        <w:t>2009.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MMWR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Morb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Mortal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Wkly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Rep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10"/>
        </w:rPr>
        <w:t>2010;59:130-2.</w:t>
      </w:r>
    </w:p>
    <w:p>
      <w:pPr>
        <w:pStyle w:val="BodyText"/>
        <w:ind w:left="369" w:right="229" w:hanging="341"/>
        <w:spacing w:before="41" w:line="242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131.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Traiber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C,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3"/>
        </w:rPr>
        <w:t>Coelho-Amaral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3"/>
        </w:rPr>
        <w:t>P,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Fonteles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Ritter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VR,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Infant</w:t>
      </w:r>
      <w:r>
        <w:rPr>
          <w:sz w:val="16"/>
          <w:szCs w:val="16"/>
        </w:rPr>
        <w:t xml:space="preserve"> </w:t>
      </w:r>
      <w:bookmarkStart w:name="bookmark124" w:id="127"/>
      <w:bookmarkEnd w:id="127"/>
      <w:r>
        <w:rPr>
          <w:sz w:val="16"/>
          <w:szCs w:val="16"/>
          <w:spacing w:val="4"/>
        </w:rPr>
        <w:t>meningoencephalitis</w:t>
      </w:r>
      <w:r>
        <w:rPr>
          <w:sz w:val="16"/>
          <w:szCs w:val="16"/>
          <w:spacing w:val="19"/>
          <w:w w:val="101"/>
        </w:rPr>
        <w:t xml:space="preserve">  </w:t>
      </w:r>
      <w:r>
        <w:rPr>
          <w:sz w:val="16"/>
          <w:szCs w:val="16"/>
          <w:spacing w:val="4"/>
        </w:rPr>
        <w:t>caused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4"/>
        </w:rPr>
        <w:t>by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4"/>
        </w:rPr>
        <w:t>yellow</w:t>
      </w:r>
      <w:r>
        <w:rPr>
          <w:sz w:val="16"/>
          <w:szCs w:val="16"/>
          <w:spacing w:val="18"/>
          <w:w w:val="102"/>
        </w:rPr>
        <w:t xml:space="preserve">  </w:t>
      </w:r>
      <w:r>
        <w:rPr>
          <w:sz w:val="16"/>
          <w:szCs w:val="16"/>
          <w:spacing w:val="4"/>
        </w:rPr>
        <w:t>fever</w:t>
      </w:r>
      <w:r>
        <w:rPr>
          <w:sz w:val="16"/>
          <w:szCs w:val="16"/>
          <w:spacing w:val="18"/>
          <w:w w:val="102"/>
        </w:rPr>
        <w:t xml:space="preserve">  </w:t>
      </w:r>
      <w:r>
        <w:rPr>
          <w:sz w:val="16"/>
          <w:szCs w:val="16"/>
          <w:spacing w:val="4"/>
        </w:rPr>
        <w:t>vaccine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3"/>
        </w:rPr>
        <w:t>virus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transmitted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via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</w:rPr>
        <w:t>breastmilk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</w:rPr>
        <w:t>Pediatr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12"/>
        </w:rPr>
        <w:t>(</w:t>
      </w:r>
      <w:r>
        <w:rPr>
          <w:sz w:val="16"/>
          <w:szCs w:val="16"/>
        </w:rPr>
        <w:t>Rio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2"/>
        </w:rPr>
        <w:t>).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12"/>
        </w:rPr>
        <w:t>2011;87:269-72.</w:t>
      </w:r>
    </w:p>
    <w:p>
      <w:pPr>
        <w:pStyle w:val="BodyText"/>
        <w:ind w:left="368" w:right="220" w:hanging="340"/>
        <w:spacing w:before="40" w:line="24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132.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Ben-Horin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3"/>
        </w:rPr>
        <w:t>Yavzori</w:t>
      </w:r>
      <w:r>
        <w:rPr>
          <w:sz w:val="16"/>
          <w:szCs w:val="16"/>
          <w:spacing w:val="13"/>
          <w:w w:val="102"/>
        </w:rPr>
        <w:t xml:space="preserve"> 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3"/>
        </w:rPr>
        <w:t>Kopylov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3"/>
        </w:rPr>
        <w:t>U,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3"/>
        </w:rPr>
        <w:t>Detection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inﬂiximab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breast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milk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of nursing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mothers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bowel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Crohns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Colitis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12"/>
        </w:rPr>
        <w:t>2011;5:555-8.</w:t>
      </w:r>
    </w:p>
    <w:p>
      <w:pPr>
        <w:pStyle w:val="BodyText"/>
        <w:ind w:left="370" w:right="219" w:hanging="342"/>
        <w:spacing w:before="32" w:line="234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133.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Matro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Martin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CF,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Wolf D,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Expo</w:t>
      </w:r>
      <w:r>
        <w:rPr>
          <w:sz w:val="16"/>
          <w:szCs w:val="16"/>
          <w:spacing w:val="3"/>
        </w:rPr>
        <w:t>sure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concentrations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infants  breastfed  by  women  receiving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4"/>
        </w:rPr>
        <w:t>biologic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4"/>
        </w:rPr>
        <w:t>therapies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for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82" w:right="3"/>
        <w:spacing w:before="29" w:line="252" w:lineRule="auto"/>
        <w:jc w:val="both"/>
        <w:rPr>
          <w:sz w:val="16"/>
          <w:szCs w:val="16"/>
        </w:rPr>
      </w:pPr>
      <w:r>
        <w:rPr>
          <w:sz w:val="16"/>
          <w:szCs w:val="16"/>
          <w:spacing w:val="4"/>
        </w:rPr>
        <w:t>inﬂammatory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bowel  diseases  and  effects  of  b</w:t>
      </w:r>
      <w:r>
        <w:rPr>
          <w:sz w:val="16"/>
          <w:szCs w:val="16"/>
          <w:spacing w:val="3"/>
        </w:rPr>
        <w:t>reastfeeding  on</w:t>
      </w:r>
      <w:r>
        <w:rPr>
          <w:sz w:val="16"/>
          <w:szCs w:val="16"/>
        </w:rPr>
        <w:t xml:space="preserve"> </w:t>
      </w:r>
      <w:bookmarkStart w:name="bookmark125" w:id="128"/>
      <w:bookmarkEnd w:id="128"/>
      <w:r>
        <w:rPr>
          <w:sz w:val="16"/>
          <w:szCs w:val="16"/>
        </w:rPr>
        <w:t>infections</w:t>
      </w:r>
      <w:r>
        <w:rPr>
          <w:sz w:val="16"/>
          <w:szCs w:val="16"/>
          <w:spacing w:val="2"/>
        </w:rPr>
        <w:t xml:space="preserve">           </w:t>
      </w:r>
      <w:r>
        <w:rPr>
          <w:sz w:val="16"/>
          <w:szCs w:val="16"/>
        </w:rPr>
        <w:t>and</w:t>
      </w:r>
      <w:r>
        <w:rPr>
          <w:sz w:val="16"/>
          <w:szCs w:val="16"/>
          <w:spacing w:val="9"/>
        </w:rPr>
        <w:t xml:space="preserve">          </w:t>
      </w:r>
      <w:r>
        <w:rPr>
          <w:sz w:val="16"/>
          <w:szCs w:val="16"/>
        </w:rPr>
        <w:t>development</w:t>
      </w:r>
      <w:r>
        <w:rPr>
          <w:sz w:val="16"/>
          <w:szCs w:val="16"/>
          <w:spacing w:val="9"/>
        </w:rPr>
        <w:t>.           </w:t>
      </w:r>
      <w:r>
        <w:rPr>
          <w:sz w:val="16"/>
          <w:szCs w:val="16"/>
        </w:rPr>
        <w:t>Gastroenterology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2018;155:696-704.</w:t>
      </w:r>
    </w:p>
    <w:p>
      <w:pPr>
        <w:pStyle w:val="BodyText"/>
        <w:ind w:left="381" w:right="4" w:hanging="341"/>
        <w:spacing w:before="19" w:line="233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134.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Fritzsche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Pilch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3"/>
        </w:rPr>
        <w:t>Mury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D,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Inﬂiximab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adalimumab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use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during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breastfeeding</w:t>
      </w:r>
      <w:r>
        <w:rPr>
          <w:sz w:val="16"/>
          <w:szCs w:val="16"/>
          <w:spacing w:val="15"/>
        </w:rPr>
        <w:t>.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Clin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Gastroenterol</w:t>
      </w:r>
      <w:r>
        <w:rPr>
          <w:sz w:val="16"/>
          <w:szCs w:val="16"/>
          <w:spacing w:val="15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15"/>
        </w:rPr>
        <w:t>2012;46:718-9.</w:t>
      </w:r>
    </w:p>
    <w:p>
      <w:pPr>
        <w:pStyle w:val="BodyText"/>
        <w:spacing w:before="40" w:line="207" w:lineRule="auto"/>
        <w:jc w:val="right"/>
        <w:rPr>
          <w:sz w:val="16"/>
          <w:szCs w:val="16"/>
        </w:rPr>
      </w:pPr>
      <w:r>
        <w:rPr>
          <w:sz w:val="16"/>
          <w:szCs w:val="16"/>
          <w:spacing w:val="4"/>
        </w:rPr>
        <w:t>135.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Drugs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Lactation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Datab</w:t>
      </w:r>
      <w:r>
        <w:rPr>
          <w:sz w:val="16"/>
          <w:szCs w:val="16"/>
          <w:spacing w:val="3"/>
        </w:rPr>
        <w:t>ase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(LactMed).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In: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NCBI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Bookshelf.</w:t>
      </w:r>
    </w:p>
    <w:p>
      <w:pPr>
        <w:pStyle w:val="BodyText"/>
        <w:ind w:left="381" w:right="4"/>
        <w:spacing w:before="36" w:line="252" w:lineRule="auto"/>
        <w:rPr>
          <w:sz w:val="16"/>
          <w:szCs w:val="16"/>
        </w:rPr>
      </w:pPr>
      <w:hyperlink w:history="true" r:id="rId68">
        <w:r>
          <w:rPr>
            <w:sz w:val="16"/>
            <w:szCs w:val="16"/>
            <w:color w:val="0000FF"/>
          </w:rPr>
          <w:t>https</w:t>
        </w:r>
        <w:r>
          <w:rPr>
            <w:sz w:val="16"/>
            <w:szCs w:val="16"/>
            <w:color w:val="0000FF"/>
            <w:spacing w:val="11"/>
          </w:rPr>
          <w:t>://</w:t>
        </w:r>
        <w:r>
          <w:rPr>
            <w:sz w:val="16"/>
            <w:szCs w:val="16"/>
            <w:color w:val="0000FF"/>
          </w:rPr>
          <w:t>www</w:t>
        </w:r>
        <w:r>
          <w:rPr>
            <w:sz w:val="16"/>
            <w:szCs w:val="16"/>
            <w:color w:val="0000FF"/>
            <w:spacing w:val="11"/>
          </w:rPr>
          <w:t>.</w:t>
        </w:r>
        <w:r>
          <w:rPr>
            <w:sz w:val="16"/>
            <w:szCs w:val="16"/>
            <w:color w:val="0000FF"/>
          </w:rPr>
          <w:t>ncbi</w:t>
        </w:r>
        <w:r>
          <w:rPr>
            <w:sz w:val="16"/>
            <w:szCs w:val="16"/>
            <w:color w:val="0000FF"/>
            <w:spacing w:val="11"/>
          </w:rPr>
          <w:t>.</w:t>
        </w:r>
        <w:r>
          <w:rPr>
            <w:sz w:val="16"/>
            <w:szCs w:val="16"/>
            <w:color w:val="0000FF"/>
          </w:rPr>
          <w:t>nlm</w:t>
        </w:r>
        <w:r>
          <w:rPr>
            <w:sz w:val="16"/>
            <w:szCs w:val="16"/>
            <w:color w:val="0000FF"/>
            <w:spacing w:val="11"/>
          </w:rPr>
          <w:t>.</w:t>
        </w:r>
        <w:r>
          <w:rPr>
            <w:sz w:val="16"/>
            <w:szCs w:val="16"/>
            <w:color w:val="0000FF"/>
          </w:rPr>
          <w:t>nih</w:t>
        </w:r>
        <w:r>
          <w:rPr>
            <w:sz w:val="16"/>
            <w:szCs w:val="16"/>
            <w:color w:val="0000FF"/>
            <w:spacing w:val="11"/>
          </w:rPr>
          <w:t>.</w:t>
        </w:r>
        <w:r>
          <w:rPr>
            <w:sz w:val="16"/>
            <w:szCs w:val="16"/>
            <w:color w:val="0000FF"/>
          </w:rPr>
          <w:t>gov</w:t>
        </w:r>
        <w:r>
          <w:rPr>
            <w:sz w:val="16"/>
            <w:szCs w:val="16"/>
            <w:color w:val="0000FF"/>
            <w:spacing w:val="11"/>
          </w:rPr>
          <w:t>/</w:t>
        </w:r>
        <w:r>
          <w:rPr>
            <w:sz w:val="16"/>
            <w:szCs w:val="16"/>
            <w:color w:val="0000FF"/>
          </w:rPr>
          <w:t>books</w:t>
        </w:r>
        <w:r>
          <w:rPr>
            <w:sz w:val="16"/>
            <w:szCs w:val="16"/>
            <w:color w:val="0000FF"/>
            <w:spacing w:val="11"/>
          </w:rPr>
          <w:t>/</w:t>
        </w:r>
        <w:r>
          <w:rPr>
            <w:sz w:val="16"/>
            <w:szCs w:val="16"/>
            <w:color w:val="0000FF"/>
          </w:rPr>
          <w:t>NBK</w:t>
        </w:r>
        <w:r>
          <w:rPr>
            <w:sz w:val="16"/>
            <w:szCs w:val="16"/>
            <w:color w:val="0000FF"/>
            <w:spacing w:val="11"/>
          </w:rPr>
          <w:t>501922/</w:t>
        </w:r>
      </w:hyperlink>
      <w:r>
        <w:rPr>
          <w:sz w:val="16"/>
          <w:szCs w:val="16"/>
          <w:spacing w:val="11"/>
        </w:rPr>
        <w:t>.  </w:t>
      </w:r>
      <w:r>
        <w:rPr>
          <w:sz w:val="16"/>
          <w:szCs w:val="16"/>
        </w:rPr>
        <w:t>Accessed</w:t>
      </w:r>
      <w:r>
        <w:rPr>
          <w:sz w:val="16"/>
          <w:szCs w:val="16"/>
          <w:spacing w:val="11"/>
        </w:rPr>
        <w:t xml:space="preserve">  9 </w:t>
      </w:r>
      <w:bookmarkStart w:name="bookmark117" w:id="129"/>
      <w:bookmarkEnd w:id="129"/>
      <w:bookmarkStart w:name="bookmark127" w:id="130"/>
      <w:bookmarkEnd w:id="130"/>
      <w:r>
        <w:rPr>
          <w:sz w:val="16"/>
          <w:szCs w:val="16"/>
        </w:rPr>
        <w:t>June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8"/>
        </w:rPr>
        <w:t>2022.</w:t>
      </w:r>
    </w:p>
    <w:p>
      <w:pPr>
        <w:pStyle w:val="BodyText"/>
        <w:ind w:left="382" w:right="3" w:hanging="342"/>
        <w:spacing w:before="14" w:line="243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136.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</w:rPr>
        <w:t>Hale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TW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Hale</w:t>
      </w:r>
      <w:r>
        <w:rPr>
          <w:sz w:val="16"/>
          <w:szCs w:val="16"/>
          <w:spacing w:val="11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medications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mothers</w:t>
      </w:r>
      <w:r>
        <w:rPr>
          <w:sz w:val="16"/>
          <w:szCs w:val="16"/>
          <w:spacing w:val="11"/>
        </w:rPr>
        <w:t>’ </w:t>
      </w:r>
      <w:r>
        <w:rPr>
          <w:sz w:val="16"/>
          <w:szCs w:val="16"/>
        </w:rPr>
        <w:t>milk</w:t>
      </w:r>
      <w:r>
        <w:rPr>
          <w:sz w:val="16"/>
          <w:szCs w:val="16"/>
          <w:spacing w:val="11"/>
        </w:rPr>
        <w:t xml:space="preserve"> 2021: </w:t>
      </w:r>
      <w:r>
        <w:rPr>
          <w:sz w:val="16"/>
          <w:szCs w:val="16"/>
        </w:rPr>
        <w:t>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manual </w:t>
      </w:r>
      <w:r>
        <w:rPr>
          <w:sz w:val="16"/>
          <w:szCs w:val="16"/>
          <w:spacing w:val="4"/>
        </w:rPr>
        <w:t>of  lactational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4"/>
        </w:rPr>
        <w:t>pharmacology.   19</w:t>
      </w:r>
      <w:r>
        <w:rPr>
          <w:sz w:val="16"/>
          <w:szCs w:val="16"/>
          <w:spacing w:val="3"/>
        </w:rPr>
        <w:t>th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3"/>
        </w:rPr>
        <w:t>ed.  New   York:</w:t>
      </w:r>
      <w:r>
        <w:rPr>
          <w:sz w:val="16"/>
          <w:szCs w:val="16"/>
          <w:spacing w:val="15"/>
          <w:w w:val="102"/>
        </w:rPr>
        <w:t xml:space="preserve">  </w:t>
      </w:r>
      <w:r>
        <w:rPr>
          <w:sz w:val="16"/>
          <w:szCs w:val="16"/>
          <w:spacing w:val="3"/>
        </w:rPr>
        <w:t>Springer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Publishing</w:t>
      </w:r>
      <w:r>
        <w:rPr>
          <w:sz w:val="16"/>
          <w:szCs w:val="16"/>
          <w:spacing w:val="11"/>
        </w:rPr>
        <w:t>;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11"/>
        </w:rPr>
        <w:t>2021.</w:t>
      </w:r>
    </w:p>
    <w:p>
      <w:pPr>
        <w:pStyle w:val="BodyText"/>
        <w:ind w:left="381" w:right="3" w:hanging="341"/>
        <w:spacing w:before="40" w:line="24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137.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Constantinescu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Pai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Coscia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LA,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Breast-feeding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after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transplantation</w:t>
      </w:r>
      <w:r>
        <w:rPr>
          <w:sz w:val="16"/>
          <w:szCs w:val="16"/>
          <w:spacing w:val="9"/>
        </w:rPr>
        <w:t>.    </w:t>
      </w:r>
      <w:r>
        <w:rPr>
          <w:sz w:val="16"/>
          <w:szCs w:val="16"/>
        </w:rPr>
        <w:t>Best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</w:rPr>
        <w:t>Pract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</w:rPr>
        <w:t>Res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</w:rPr>
        <w:t>Clin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</w:rPr>
        <w:t>Obstet</w:t>
      </w:r>
      <w:r>
        <w:rPr>
          <w:sz w:val="16"/>
          <w:szCs w:val="16"/>
          <w:spacing w:val="9"/>
        </w:rPr>
        <w:t xml:space="preserve">    </w:t>
      </w:r>
      <w:r>
        <w:rPr>
          <w:sz w:val="16"/>
          <w:szCs w:val="16"/>
        </w:rPr>
        <w:t>Gynaecol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6"/>
        </w:rPr>
        <w:t>2014;28:1163-73.</w:t>
      </w:r>
    </w:p>
    <w:p>
      <w:pPr>
        <w:pStyle w:val="BodyText"/>
        <w:ind w:left="380" w:right="3" w:hanging="340"/>
        <w:spacing w:before="34" w:line="24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138.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Skorpen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CG,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Hoeltze</w:t>
      </w:r>
      <w:r>
        <w:rPr>
          <w:sz w:val="16"/>
          <w:szCs w:val="16"/>
          <w:spacing w:val="3"/>
        </w:rPr>
        <w:t>nbein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Tincani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EULAR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points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consider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use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antirheumati</w:t>
      </w:r>
      <w:r>
        <w:rPr>
          <w:sz w:val="16"/>
          <w:szCs w:val="16"/>
          <w:spacing w:val="3"/>
        </w:rPr>
        <w:t>c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drugs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before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preg-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nancy,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during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pregnancy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lactation.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3"/>
        </w:rPr>
        <w:t>Ann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Rheum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Dis.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6"/>
        </w:rPr>
        <w:t>2016;75:795-810.</w:t>
      </w:r>
    </w:p>
    <w:p>
      <w:pPr>
        <w:pStyle w:val="BodyText"/>
        <w:ind w:left="380" w:right="4" w:hanging="340"/>
        <w:spacing w:before="31" w:line="24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139.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Mahadevan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U,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Robinson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C,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Bernasko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3"/>
        </w:rPr>
        <w:t>N,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Inﬂammatory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bowel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disease in pregnancy clinical care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pathway: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report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from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American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Gastroenterological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Association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IBD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parenthood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project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</w:rPr>
        <w:t>working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group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Gastroenterology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12"/>
        </w:rPr>
        <w:t>2019;156:1508-24.</w:t>
      </w:r>
    </w:p>
    <w:p>
      <w:pPr>
        <w:pStyle w:val="BodyText"/>
        <w:ind w:left="382" w:right="4" w:hanging="342"/>
        <w:spacing w:before="42" w:line="249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140.</w:t>
      </w:r>
      <w:r>
        <w:rPr>
          <w:sz w:val="16"/>
          <w:szCs w:val="16"/>
          <w:spacing w:val="45"/>
          <w:w w:val="101"/>
        </w:rPr>
        <w:t xml:space="preserve"> </w:t>
      </w:r>
      <w:r>
        <w:rPr>
          <w:sz w:val="16"/>
          <w:szCs w:val="16"/>
        </w:rPr>
        <w:t>Sammaritano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LR</w:t>
      </w:r>
      <w:r>
        <w:rPr>
          <w:sz w:val="16"/>
          <w:szCs w:val="16"/>
          <w:spacing w:val="11"/>
        </w:rPr>
        <w:t>,  </w:t>
      </w:r>
      <w:r>
        <w:rPr>
          <w:sz w:val="16"/>
          <w:szCs w:val="16"/>
        </w:rPr>
        <w:t>Bermas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BL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Chakravarty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EE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et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11"/>
        </w:rPr>
        <w:t>2020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American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4"/>
        </w:rPr>
        <w:t>College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Rheumatology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guideline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manage-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ment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reproductive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health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rheumatic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musculoskeletal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diseases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</w:rPr>
        <w:t>Arthritis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Rheumatol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11"/>
        </w:rPr>
        <w:t>2020;72:529-56.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right="4" w:firstLine="14"/>
        <w:spacing w:before="70" w:line="194" w:lineRule="auto"/>
        <w:rPr>
          <w:sz w:val="16"/>
          <w:szCs w:val="16"/>
        </w:rPr>
      </w:pPr>
      <w:r>
        <w:rPr>
          <w:rFonts w:ascii="Malgun Gothic" w:hAnsi="Malgun Gothic" w:eastAsia="Malgun Gothic" w:cs="Malgun Gothic"/>
          <w:sz w:val="16"/>
          <w:szCs w:val="16"/>
          <w:spacing w:val="3"/>
        </w:rPr>
        <w:t>Publisher’s</w:t>
      </w:r>
      <w:r>
        <w:rPr>
          <w:rFonts w:ascii="Malgun Gothic" w:hAnsi="Malgun Gothic" w:eastAsia="Malgun Gothic" w:cs="Malgun Gothic"/>
          <w:sz w:val="16"/>
          <w:szCs w:val="16"/>
          <w:spacing w:val="46"/>
          <w:w w:val="101"/>
        </w:rPr>
        <w:t xml:space="preserve"> </w:t>
      </w:r>
      <w:r>
        <w:rPr>
          <w:rFonts w:ascii="Malgun Gothic" w:hAnsi="Malgun Gothic" w:eastAsia="Malgun Gothic" w:cs="Malgun Gothic"/>
          <w:sz w:val="16"/>
          <w:szCs w:val="16"/>
          <w:spacing w:val="3"/>
        </w:rPr>
        <w:t>Note</w:t>
      </w:r>
      <w:r>
        <w:rPr>
          <w:rFonts w:ascii="Malgun Gothic" w:hAnsi="Malgun Gothic" w:eastAsia="Malgun Gothic" w:cs="Malgun Gothic"/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Springer  Nature  remains  neutral  with  regard  to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jurisdictional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claims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published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maps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instituti</w:t>
      </w:r>
      <w:r>
        <w:rPr>
          <w:sz w:val="16"/>
          <w:szCs w:val="16"/>
          <w:spacing w:val="3"/>
        </w:rPr>
        <w:t>onal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afﬁliations.</w:t>
      </w:r>
    </w:p>
    <w:p>
      <w:pPr>
        <w:pStyle w:val="BodyText"/>
        <w:ind w:left="13" w:right="4" w:firstLine="4"/>
        <w:spacing w:before="234" w:line="253" w:lineRule="auto"/>
        <w:jc w:val="both"/>
        <w:rPr>
          <w:sz w:val="16"/>
          <w:szCs w:val="16"/>
        </w:rPr>
      </w:pPr>
      <w:r>
        <w:rPr>
          <w:sz w:val="16"/>
          <w:szCs w:val="16"/>
          <w:spacing w:val="3"/>
        </w:rPr>
        <w:t>Springer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Nature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or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its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licensor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(e.g.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society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or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other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partner)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holds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exclusive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rights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this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article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und</w:t>
      </w:r>
      <w:r>
        <w:rPr>
          <w:sz w:val="16"/>
          <w:szCs w:val="16"/>
          <w:spacing w:val="3"/>
        </w:rPr>
        <w:t>er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publishing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agreement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author</w:t>
      </w:r>
      <w:r>
        <w:rPr>
          <w:sz w:val="16"/>
          <w:szCs w:val="16"/>
          <w:spacing w:val="9"/>
        </w:rPr>
        <w:t>(s)   </w:t>
      </w:r>
      <w:r>
        <w:rPr>
          <w:sz w:val="16"/>
          <w:szCs w:val="16"/>
        </w:rPr>
        <w:t>or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</w:rPr>
        <w:t>other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</w:rPr>
        <w:t>rightsholder</w:t>
      </w:r>
      <w:r>
        <w:rPr>
          <w:sz w:val="16"/>
          <w:szCs w:val="16"/>
          <w:spacing w:val="9"/>
        </w:rPr>
        <w:t>(s);   </w:t>
      </w:r>
      <w:r>
        <w:rPr>
          <w:sz w:val="16"/>
          <w:szCs w:val="16"/>
        </w:rPr>
        <w:t>author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</w:rPr>
        <w:t>self</w:t>
      </w:r>
      <w:r>
        <w:rPr>
          <w:sz w:val="16"/>
          <w:szCs w:val="16"/>
          <w:spacing w:val="9"/>
        </w:rPr>
        <w:t>-</w:t>
      </w:r>
      <w:r>
        <w:rPr>
          <w:sz w:val="16"/>
          <w:szCs w:val="16"/>
        </w:rPr>
        <w:t>archiving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</w:rPr>
        <w:t>of</w:t>
      </w:r>
      <w:r>
        <w:rPr>
          <w:sz w:val="16"/>
          <w:szCs w:val="16"/>
          <w:spacing w:val="9"/>
        </w:rPr>
        <w:t xml:space="preserve">   </w:t>
      </w:r>
      <w:r>
        <w:rPr>
          <w:sz w:val="16"/>
          <w:szCs w:val="16"/>
        </w:rPr>
        <w:t>the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4"/>
        </w:rPr>
        <w:t>accepted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manuscript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version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of this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4"/>
        </w:rPr>
        <w:t>article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is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solely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governed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by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terms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such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publishing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agreemen</w:t>
      </w:r>
      <w:r>
        <w:rPr>
          <w:sz w:val="16"/>
          <w:szCs w:val="16"/>
          <w:spacing w:val="3"/>
        </w:rPr>
        <w:t>t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applicable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law.</w:t>
      </w:r>
    </w:p>
    <w:sectPr>
      <w:type w:val="continuous"/>
      <w:pgSz w:w="11906" w:h="15818"/>
      <w:pgMar w:top="872" w:right="1016" w:bottom="1094" w:left="1020" w:header="612" w:footer="772" w:gutter="0"/>
      <w:cols w:equalWidth="0" w:num="2">
        <w:col w:w="4991" w:space="100"/>
        <w:col w:w="477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11" w:lineRule="exac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11" w:lineRule="exact"/>
      <w:jc w:val="righ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11" w:lineRule="exac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11" w:lineRule="exac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311" w:lineRule="exact"/>
      <w:jc w:val="righ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11" w:lineRule="exac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311" w:lineRule="exact"/>
      <w:jc w:val="righ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311" w:lineRule="exact"/>
      <w:jc w:val="righ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11" w:lineRule="exac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11" w:lineRule="exac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311" w:lineRule="exact"/>
      <w:jc w:val="righ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11" w:lineRule="exac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311" w:lineRule="exact"/>
      <w:jc w:val="righ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11" w:lineRule="exac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311" w:lineRule="exact"/>
      <w:jc w:val="righ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11" w:lineRule="exact"/>
      <w:rPr>
        <w:rFonts w:ascii="Microsoft YaHei" w:hAnsi="Microsoft YaHei" w:eastAsia="Microsoft YaHei" w:cs="Microsoft YaHei"/>
        <w:sz w:val="29"/>
        <w:szCs w:val="29"/>
      </w:rPr>
    </w:pP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1</w:t>
    </w:r>
    <w:r>
      <w:rPr>
        <w:rFonts w:ascii="Microsoft YaHei" w:hAnsi="Microsoft YaHei" w:eastAsia="Microsoft YaHei" w:cs="Microsoft YaHei"/>
        <w:sz w:val="29"/>
        <w:szCs w:val="29"/>
        <w:spacing w:val="-21"/>
        <w:position w:val="2"/>
      </w:rPr>
      <w:t xml:space="preserve"> </w:t>
    </w:r>
    <w:r>
      <w:rPr>
        <w:rFonts w:ascii="Microsoft YaHei" w:hAnsi="Microsoft YaHei" w:eastAsia="Microsoft YaHei" w:cs="Microsoft YaHei"/>
        <w:sz w:val="29"/>
        <w:szCs w:val="29"/>
        <w:spacing w:val="69"/>
        <w:w w:val="135"/>
        <w:position w:val="2"/>
      </w:rPr>
      <w:t>灬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"/>
      <w:spacing w:before="71" w:line="196" w:lineRule="auto"/>
      <w:jc w:val="right"/>
      <w:rPr>
        <w:sz w:val="16"/>
        <w:szCs w:val="16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575286</wp:posOffset>
          </wp:positionV>
          <wp:extent cx="6263995" cy="12240"/>
          <wp:effectExtent l="0" t="0" r="0" b="0"/>
          <wp:wrapNone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  <w:szCs w:val="16"/>
        <w:spacing w:val="3"/>
      </w:rPr>
      <w:t>J</w:t>
    </w:r>
    <w:r>
      <w:rPr>
        <w:sz w:val="16"/>
        <w:szCs w:val="16"/>
        <w:spacing w:val="28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71" w:line="196" w:lineRule="auto"/>
      <w:rPr>
        <w:sz w:val="16"/>
        <w:szCs w:val="16"/>
      </w:rPr>
    </w:pPr>
    <w:r>
      <w:rPr>
        <w:sz w:val="16"/>
        <w:szCs w:val="16"/>
        <w:spacing w:val="3"/>
      </w:rPr>
      <w:t>J</w:t>
    </w:r>
    <w:r>
      <w:rPr>
        <w:sz w:val="16"/>
        <w:szCs w:val="16"/>
        <w:spacing w:val="27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9"/>
      <w:spacing w:before="71" w:line="196" w:lineRule="auto"/>
      <w:jc w:val="right"/>
      <w:rPr>
        <w:sz w:val="16"/>
        <w:szCs w:val="16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575286</wp:posOffset>
          </wp:positionV>
          <wp:extent cx="6263995" cy="12240"/>
          <wp:effectExtent l="0" t="0" r="0" b="0"/>
          <wp:wrapNone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  <w:szCs w:val="16"/>
        <w:spacing w:val="3"/>
      </w:rPr>
      <w:t>J</w:t>
    </w:r>
    <w:r>
      <w:rPr>
        <w:sz w:val="16"/>
        <w:szCs w:val="16"/>
        <w:spacing w:val="28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1" w:line="196" w:lineRule="auto"/>
      <w:jc w:val="right"/>
      <w:rPr>
        <w:sz w:val="16"/>
        <w:szCs w:val="16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575286</wp:posOffset>
          </wp:positionV>
          <wp:extent cx="6263995" cy="12240"/>
          <wp:effectExtent l="0" t="0" r="0" b="0"/>
          <wp:wrapNone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  <w:szCs w:val="16"/>
        <w:spacing w:val="3"/>
      </w:rPr>
      <w:t>J</w:t>
    </w:r>
    <w:r>
      <w:rPr>
        <w:sz w:val="16"/>
        <w:szCs w:val="16"/>
        <w:spacing w:val="28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71" w:line="196" w:lineRule="auto"/>
      <w:rPr>
        <w:sz w:val="16"/>
        <w:szCs w:val="16"/>
      </w:rPr>
    </w:pPr>
    <w:r>
      <w:rPr>
        <w:sz w:val="16"/>
        <w:szCs w:val="16"/>
        <w:spacing w:val="3"/>
      </w:rPr>
      <w:t>J</w:t>
    </w:r>
    <w:r>
      <w:rPr>
        <w:sz w:val="16"/>
        <w:szCs w:val="16"/>
        <w:spacing w:val="27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9"/>
      <w:spacing w:before="71" w:line="196" w:lineRule="auto"/>
      <w:jc w:val="right"/>
      <w:rPr>
        <w:sz w:val="16"/>
        <w:szCs w:val="16"/>
      </w:rPr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575286</wp:posOffset>
          </wp:positionV>
          <wp:extent cx="6263995" cy="12240"/>
          <wp:effectExtent l="0" t="0" r="0" b="0"/>
          <wp:wrapNone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  <w:szCs w:val="16"/>
        <w:spacing w:val="3"/>
      </w:rPr>
      <w:t>J</w:t>
    </w:r>
    <w:r>
      <w:rPr>
        <w:sz w:val="16"/>
        <w:szCs w:val="16"/>
        <w:spacing w:val="28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71" w:line="196" w:lineRule="auto"/>
      <w:rPr>
        <w:sz w:val="16"/>
        <w:szCs w:val="16"/>
      </w:rPr>
    </w:pPr>
    <w:r>
      <w:rPr>
        <w:sz w:val="16"/>
        <w:szCs w:val="16"/>
        <w:spacing w:val="3"/>
      </w:rPr>
      <w:t>J</w:t>
    </w:r>
    <w:r>
      <w:rPr>
        <w:sz w:val="16"/>
        <w:szCs w:val="16"/>
        <w:spacing w:val="27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71" w:line="196" w:lineRule="auto"/>
      <w:rPr>
        <w:sz w:val="16"/>
        <w:szCs w:val="16"/>
      </w:rPr>
    </w:pPr>
    <w:r>
      <w:rPr>
        <w:sz w:val="16"/>
        <w:szCs w:val="16"/>
        <w:spacing w:val="3"/>
      </w:rPr>
      <w:t>J</w:t>
    </w:r>
    <w:r>
      <w:rPr>
        <w:sz w:val="16"/>
        <w:szCs w:val="16"/>
        <w:spacing w:val="27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9"/>
      <w:spacing w:before="71" w:line="196" w:lineRule="auto"/>
      <w:jc w:val="right"/>
      <w:rPr>
        <w:sz w:val="16"/>
        <w:szCs w:val="16"/>
      </w:rPr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575286</wp:posOffset>
          </wp:positionV>
          <wp:extent cx="6263995" cy="12240"/>
          <wp:effectExtent l="0" t="0" r="0" b="0"/>
          <wp:wrapNone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  <w:szCs w:val="16"/>
        <w:spacing w:val="3"/>
      </w:rPr>
      <w:t>J</w:t>
    </w:r>
    <w:r>
      <w:rPr>
        <w:sz w:val="16"/>
        <w:szCs w:val="16"/>
        <w:spacing w:val="28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9"/>
      <w:spacing w:before="71" w:line="196" w:lineRule="auto"/>
      <w:jc w:val="right"/>
      <w:rPr>
        <w:sz w:val="16"/>
        <w:szCs w:val="16"/>
      </w:rPr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575286</wp:posOffset>
          </wp:positionV>
          <wp:extent cx="6263995" cy="12240"/>
          <wp:effectExtent l="0" t="0" r="0" b="0"/>
          <wp:wrapNone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  <w:szCs w:val="16"/>
        <w:spacing w:val="3"/>
      </w:rPr>
      <w:t>J</w:t>
    </w:r>
    <w:r>
      <w:rPr>
        <w:sz w:val="16"/>
        <w:szCs w:val="16"/>
        <w:spacing w:val="28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71" w:line="196" w:lineRule="auto"/>
      <w:rPr>
        <w:sz w:val="16"/>
        <w:szCs w:val="16"/>
      </w:rPr>
    </w:pPr>
    <w:r>
      <w:rPr>
        <w:sz w:val="16"/>
        <w:szCs w:val="16"/>
        <w:spacing w:val="3"/>
      </w:rPr>
      <w:t>J</w:t>
    </w:r>
    <w:r>
      <w:rPr>
        <w:sz w:val="16"/>
        <w:szCs w:val="16"/>
        <w:spacing w:val="27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9"/>
      <w:spacing w:before="71" w:line="196" w:lineRule="auto"/>
      <w:jc w:val="right"/>
      <w:rPr>
        <w:sz w:val="16"/>
        <w:szCs w:val="16"/>
      </w:rPr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575286</wp:posOffset>
          </wp:positionV>
          <wp:extent cx="6263995" cy="12240"/>
          <wp:effectExtent l="0" t="0" r="0" b="0"/>
          <wp:wrapNone/>
          <wp:docPr id="54" name="IM 54"/>
          <wp:cNvGraphicFramePr/>
          <a:graphic>
            <a:graphicData uri="http://schemas.openxmlformats.org/drawingml/2006/picture">
              <pic:pic>
                <pic:nvPicPr>
                  <pic:cNvPr id="54" name="IM 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  <w:szCs w:val="16"/>
        <w:spacing w:val="3"/>
      </w:rPr>
      <w:t>J</w:t>
    </w:r>
    <w:r>
      <w:rPr>
        <w:sz w:val="16"/>
        <w:szCs w:val="16"/>
        <w:spacing w:val="28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71" w:line="196" w:lineRule="auto"/>
      <w:rPr>
        <w:sz w:val="16"/>
        <w:szCs w:val="16"/>
      </w:rPr>
    </w:pPr>
    <w:r>
      <w:rPr>
        <w:sz w:val="16"/>
        <w:szCs w:val="16"/>
        <w:spacing w:val="3"/>
      </w:rPr>
      <w:t>J</w:t>
    </w:r>
    <w:r>
      <w:rPr>
        <w:sz w:val="16"/>
        <w:szCs w:val="16"/>
        <w:spacing w:val="27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8"/>
      <w:spacing w:before="71" w:line="196" w:lineRule="auto"/>
      <w:jc w:val="right"/>
      <w:rPr>
        <w:sz w:val="16"/>
        <w:szCs w:val="16"/>
      </w:rPr>
    </w:pP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575286</wp:posOffset>
          </wp:positionV>
          <wp:extent cx="6263995" cy="12240"/>
          <wp:effectExtent l="0" t="0" r="0" b="0"/>
          <wp:wrapNone/>
          <wp:docPr id="60" name="IM 60"/>
          <wp:cNvGraphicFramePr/>
          <a:graphic>
            <a:graphicData uri="http://schemas.openxmlformats.org/drawingml/2006/picture">
              <pic:pic>
                <pic:nvPicPr>
                  <pic:cNvPr id="60" name="IM 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  <w:szCs w:val="16"/>
        <w:spacing w:val="3"/>
      </w:rPr>
      <w:t>J</w:t>
    </w:r>
    <w:r>
      <w:rPr>
        <w:sz w:val="16"/>
        <w:szCs w:val="16"/>
        <w:spacing w:val="28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"/>
      <w:spacing w:before="71" w:line="196" w:lineRule="auto"/>
      <w:rPr>
        <w:sz w:val="16"/>
        <w:szCs w:val="16"/>
      </w:rPr>
    </w:pPr>
    <w:r>
      <w:rPr>
        <w:sz w:val="16"/>
        <w:szCs w:val="16"/>
        <w:spacing w:val="3"/>
      </w:rPr>
      <w:t>J</w:t>
    </w:r>
    <w:r>
      <w:rPr>
        <w:sz w:val="16"/>
        <w:szCs w:val="16"/>
        <w:spacing w:val="27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9"/>
      <w:spacing w:before="71" w:line="196" w:lineRule="auto"/>
      <w:jc w:val="right"/>
      <w:rPr>
        <w:sz w:val="16"/>
        <w:szCs w:val="16"/>
      </w:rPr>
    </w:pPr>
    <w:r>
      <w:drawing>
        <wp:anchor distT="0" distB="0" distL="0" distR="0" simplePos="0" relativeHeight="251678720" behindDoc="0" locked="0" layoutInCell="0" allowOverlap="1">
          <wp:simplePos x="0" y="0"/>
          <wp:positionH relativeFrom="page">
            <wp:posOffset>648004</wp:posOffset>
          </wp:positionH>
          <wp:positionV relativeFrom="page">
            <wp:posOffset>575286</wp:posOffset>
          </wp:positionV>
          <wp:extent cx="6263995" cy="12240"/>
          <wp:effectExtent l="0" t="0" r="0" b="0"/>
          <wp:wrapNone/>
          <wp:docPr id="66" name="IM 66"/>
          <wp:cNvGraphicFramePr/>
          <a:graphic>
            <a:graphicData uri="http://schemas.openxmlformats.org/drawingml/2006/picture">
              <pic:pic>
                <pic:nvPicPr>
                  <pic:cNvPr id="66" name="IM 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263995" cy="12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  <w:szCs w:val="16"/>
        <w:spacing w:val="3"/>
      </w:rPr>
      <w:t>J</w:t>
    </w:r>
    <w:r>
      <w:rPr>
        <w:sz w:val="16"/>
        <w:szCs w:val="16"/>
        <w:spacing w:val="28"/>
      </w:rPr>
      <w:t xml:space="preserve"> </w:t>
    </w:r>
    <w:r>
      <w:rPr>
        <w:sz w:val="16"/>
        <w:szCs w:val="16"/>
        <w:spacing w:val="3"/>
      </w:rPr>
      <w:t>Gastroenterol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hyperlink" Target="http://crossmark.crossref.org/dialog/?doi=10.1007/s00535-022-01953-w&amp;amp;domain=pdf" TargetMode="External"/><Relationship Id="rId71" Type="http://schemas.openxmlformats.org/officeDocument/2006/relationships/fontTable" Target="fontTable.xml"/><Relationship Id="rId70" Type="http://schemas.openxmlformats.org/officeDocument/2006/relationships/styles" Target="styles.xml"/><Relationship Id="rId7" Type="http://schemas.openxmlformats.org/officeDocument/2006/relationships/image" Target="http://crossmark.crossref.org/dialog/?doi=10.1007/s00535-022-01953-w&amp;amp;domain=pdf" TargetMode="External"/><Relationship Id="rId69" Type="http://schemas.openxmlformats.org/officeDocument/2006/relationships/settings" Target="settings.xml"/><Relationship Id="rId68" Type="http://schemas.openxmlformats.org/officeDocument/2006/relationships/hyperlink" Target="https://www.ncbi.nlm.nih.gov/books/NBK501922/" TargetMode="External"/><Relationship Id="rId67" Type="http://schemas.openxmlformats.org/officeDocument/2006/relationships/hyperlink" Target="https://www.cdc.gov/vaccines/hcp/acip-recs/general-recs/index.html" TargetMode="External"/><Relationship Id="rId66" Type="http://schemas.openxmlformats.org/officeDocument/2006/relationships/image" Target="media/image34.png"/><Relationship Id="rId65" Type="http://schemas.openxmlformats.org/officeDocument/2006/relationships/hyperlink" Target="https://www.cdc.gov/vaccines/pregnancy/hcp-toolkit/guidelines.html" TargetMode="External"/><Relationship Id="rId64" Type="http://schemas.openxmlformats.org/officeDocument/2006/relationships/hyperlink" Target="https://www.niid.go.jp/niid/ja/rubella-m-111/rubella-top/2145-rubella-related/8278-rubella1808.html" TargetMode="External"/><Relationship Id="rId63" Type="http://schemas.openxmlformats.org/officeDocument/2006/relationships/footer" Target="footer16.xml"/><Relationship Id="rId62" Type="http://schemas.openxmlformats.org/officeDocument/2006/relationships/header" Target="header16.xml"/><Relationship Id="rId61" Type="http://schemas.openxmlformats.org/officeDocument/2006/relationships/image" Target="media/image32.png"/><Relationship Id="rId60" Type="http://schemas.openxmlformats.org/officeDocument/2006/relationships/footer" Target="footer15.xml"/><Relationship Id="rId6" Type="http://schemas.openxmlformats.org/officeDocument/2006/relationships/image" Target="media/image4.png"/><Relationship Id="rId59" Type="http://schemas.openxmlformats.org/officeDocument/2006/relationships/header" Target="header15.xml"/><Relationship Id="rId58" Type="http://schemas.openxmlformats.org/officeDocument/2006/relationships/hyperlink" Target="https://www.cdc.gov/vaccines/vpd/pneumo/hcp/who-when-to-vaccinate.html" TargetMode="External"/><Relationship Id="rId57" Type="http://schemas.openxmlformats.org/officeDocument/2006/relationships/image" Target="media/image31.png"/><Relationship Id="rId56" Type="http://schemas.openxmlformats.org/officeDocument/2006/relationships/footer" Target="footer14.xml"/><Relationship Id="rId55" Type="http://schemas.openxmlformats.org/officeDocument/2006/relationships/header" Target="header14.xml"/><Relationship Id="rId54" Type="http://schemas.openxmlformats.org/officeDocument/2006/relationships/hyperlink" Target="https://jp.edanz.com/ac" TargetMode="External"/><Relationship Id="rId53" Type="http://schemas.openxmlformats.org/officeDocument/2006/relationships/image" Target="media/image29.png"/><Relationship Id="rId52" Type="http://schemas.openxmlformats.org/officeDocument/2006/relationships/footer" Target="footer13.xml"/><Relationship Id="rId51" Type="http://schemas.openxmlformats.org/officeDocument/2006/relationships/header" Target="header13.xml"/><Relationship Id="rId50" Type="http://schemas.openxmlformats.org/officeDocument/2006/relationships/image" Target="media/image28.png"/><Relationship Id="rId5" Type="http://schemas.openxmlformats.org/officeDocument/2006/relationships/image" Target="media/image3.jpeg"/><Relationship Id="rId49" Type="http://schemas.openxmlformats.org/officeDocument/2006/relationships/footer" Target="footer12.xml"/><Relationship Id="rId48" Type="http://schemas.openxmlformats.org/officeDocument/2006/relationships/header" Target="header12.xml"/><Relationship Id="rId47" Type="http://schemas.openxmlformats.org/officeDocument/2006/relationships/image" Target="media/image26.png"/><Relationship Id="rId46" Type="http://schemas.openxmlformats.org/officeDocument/2006/relationships/footer" Target="footer11.xml"/><Relationship Id="rId45" Type="http://schemas.openxmlformats.org/officeDocument/2006/relationships/header" Target="header11.xml"/><Relationship Id="rId44" Type="http://schemas.openxmlformats.org/officeDocument/2006/relationships/image" Target="media/image25.jpeg"/><Relationship Id="rId43" Type="http://schemas.openxmlformats.org/officeDocument/2006/relationships/image" Target="media/image24.png"/><Relationship Id="rId42" Type="http://schemas.openxmlformats.org/officeDocument/2006/relationships/footer" Target="footer10.xml"/><Relationship Id="rId41" Type="http://schemas.openxmlformats.org/officeDocument/2006/relationships/header" Target="header10.xml"/><Relationship Id="rId40" Type="http://schemas.openxmlformats.org/officeDocument/2006/relationships/image" Target="media/image22.png"/><Relationship Id="rId4" Type="http://schemas.openxmlformats.org/officeDocument/2006/relationships/image" Target="media/image2.png"/><Relationship Id="rId39" Type="http://schemas.openxmlformats.org/officeDocument/2006/relationships/image" Target="media/image21.png"/><Relationship Id="rId38" Type="http://schemas.openxmlformats.org/officeDocument/2006/relationships/image" Target="media/image20.png"/><Relationship Id="rId37" Type="http://schemas.openxmlformats.org/officeDocument/2006/relationships/footer" Target="footer9.xml"/><Relationship Id="rId36" Type="http://schemas.openxmlformats.org/officeDocument/2006/relationships/header" Target="header9.xml"/><Relationship Id="rId35" Type="http://schemas.openxmlformats.org/officeDocument/2006/relationships/image" Target="media/image18.png"/><Relationship Id="rId34" Type="http://schemas.openxmlformats.org/officeDocument/2006/relationships/footer" Target="footer8.xml"/><Relationship Id="rId33" Type="http://schemas.openxmlformats.org/officeDocument/2006/relationships/header" Target="header8.xml"/><Relationship Id="rId32" Type="http://schemas.openxmlformats.org/officeDocument/2006/relationships/image" Target="media/image17.png"/><Relationship Id="rId31" Type="http://schemas.openxmlformats.org/officeDocument/2006/relationships/footer" Target="footer7.xml"/><Relationship Id="rId30" Type="http://schemas.openxmlformats.org/officeDocument/2006/relationships/header" Target="header7.xml"/><Relationship Id="rId3" Type="http://schemas.openxmlformats.org/officeDocument/2006/relationships/hyperlink" Target="http://orcid.org/0000-0002-2409-7359" TargetMode="External"/><Relationship Id="rId29" Type="http://schemas.openxmlformats.org/officeDocument/2006/relationships/footer" Target="footer6.xml"/><Relationship Id="rId28" Type="http://schemas.openxmlformats.org/officeDocument/2006/relationships/header" Target="header6.xml"/><Relationship Id="rId27" Type="http://schemas.openxmlformats.org/officeDocument/2006/relationships/image" Target="media/image15.png"/><Relationship Id="rId26" Type="http://schemas.openxmlformats.org/officeDocument/2006/relationships/footer" Target="footer5.xml"/><Relationship Id="rId25" Type="http://schemas.openxmlformats.org/officeDocument/2006/relationships/header" Target="header5.xml"/><Relationship Id="rId24" Type="http://schemas.openxmlformats.org/officeDocument/2006/relationships/footer" Target="footer4.xml"/><Relationship Id="rId23" Type="http://schemas.openxmlformats.org/officeDocument/2006/relationships/header" Target="header4.xml"/><Relationship Id="rId22" Type="http://schemas.openxmlformats.org/officeDocument/2006/relationships/image" Target="media/image13.png"/><Relationship Id="rId21" Type="http://schemas.openxmlformats.org/officeDocument/2006/relationships/image" Target="media/image12.jpeg"/><Relationship Id="rId20" Type="http://schemas.openxmlformats.org/officeDocument/2006/relationships/footer" Target="footer3.xml"/><Relationship Id="rId2" Type="http://schemas.openxmlformats.org/officeDocument/2006/relationships/hyperlink" Target="https://doi.org/10.1007/s00535-022-01953-w" TargetMode="External"/><Relationship Id="rId19" Type="http://schemas.openxmlformats.org/officeDocument/2006/relationships/header" Target="header3.xml"/><Relationship Id="rId18" Type="http://schemas.openxmlformats.org/officeDocument/2006/relationships/hyperlink" Target="http://www.jamas.or.jp" TargetMode="External"/><Relationship Id="rId17" Type="http://schemas.openxmlformats.org/officeDocument/2006/relationships/image" Target="media/image10.png"/><Relationship Id="rId16" Type="http://schemas.openxmlformats.org/officeDocument/2006/relationships/footer" Target="footer2.xml"/><Relationship Id="rId15" Type="http://schemas.openxmlformats.org/officeDocument/2006/relationships/header" Target="header2.xml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Springer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Expert consensus on vaccination in patients with inflammatory bowel disease in Japan</dc:title>
  <dc:subject>Journal of Gastroenterology, https://doi.org/10.1007/s00535-022-01953-w</dc:subject>
  <dc:creator>Takashi Ishige</dc:creator>
  <cp:keywords>Ulcerative colitis; Crohn’s disease; Immunization; Vaccine-preventable disease</cp:keywords>
  <dcterms:created xsi:type="dcterms:W3CDTF">2023-01-12T11:39:52Z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2025-10-29T09:29:02</vt:filetime>
  </property>
</Properties>
</file>