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368"/>
        <w:spacing w:before="233" w:line="197" w:lineRule="auto"/>
        <w:rPr>
          <w:sz w:val="16"/>
          <w:szCs w:val="16"/>
        </w:rPr>
      </w:pPr>
      <w:r>
        <w:rPr>
          <w:sz w:val="16"/>
          <w:szCs w:val="16"/>
        </w:rPr>
        <w:t>American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Urological Associ</w:t>
      </w:r>
      <w:r>
        <w:rPr>
          <w:sz w:val="16"/>
          <w:szCs w:val="16"/>
          <w:spacing w:val="-1"/>
        </w:rPr>
        <w:t>ation (AUA)/</w:t>
      </w:r>
    </w:p>
    <w:p>
      <w:pPr>
        <w:pStyle w:val="BodyText"/>
        <w:ind w:left="8644"/>
        <w:spacing w:before="34" w:line="21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Society of Urologic Oncology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(SUO)</w:t>
      </w: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headerReference w:type="default" r:id="rId1"/>
          <w:footerReference w:type="default" r:id="rId2"/>
          <w:pgSz w:w="12240" w:h="15840"/>
          <w:pgMar w:top="465" w:right="343" w:bottom="992" w:left="273" w:header="158" w:footer="321" w:gutter="0"/>
          <w:cols w:equalWidth="0" w:num="1">
            <w:col w:w="11624" w:space="0"/>
          </w:cols>
        </w:sectPr>
        <w:rPr/>
      </w:pPr>
    </w:p>
    <w:p>
      <w:pPr>
        <w:spacing w:line="66" w:lineRule="exact"/>
        <w:rPr/>
      </w:pPr>
      <w:r/>
    </w:p>
    <w:tbl>
      <w:tblPr>
        <w:tblStyle w:val="TableNormal"/>
        <w:tblW w:w="2415" w:type="dxa"/>
        <w:tblInd w:w="2" w:type="dxa"/>
        <w:tblLayout w:type="fixed"/>
        <w:tblBorders>
          <w:left w:val="single" w:color="E5E5E5" w:sz="2" w:space="0"/>
          <w:bottom w:val="single" w:color="E5E5E5" w:sz="2" w:space="0"/>
          <w:right w:val="single" w:color="E5E5E5" w:sz="2" w:space="0"/>
          <w:top w:val="single" w:color="E5E5E5" w:sz="2" w:space="0"/>
        </w:tblBorders>
      </w:tblPr>
      <w:tblGrid>
        <w:gridCol w:w="2415"/>
      </w:tblGrid>
      <w:tr>
        <w:trPr>
          <w:trHeight w:val="3310" w:hRule="atLeast"/>
        </w:trPr>
        <w:tc>
          <w:tcPr>
            <w:tcW w:w="2415" w:type="dxa"/>
            <w:vAlign w:val="top"/>
          </w:tcPr>
          <w:p>
            <w:pPr>
              <w:pStyle w:val="TableText"/>
              <w:ind w:left="57"/>
              <w:spacing w:before="212" w:line="194" w:lineRule="auto"/>
              <w:rPr/>
            </w:pPr>
            <w:r>
              <w:rPr>
                <w:b/>
                <w:bCs/>
                <w:color w:val="011E31"/>
                <w:spacing w:val="11"/>
              </w:rPr>
              <w:t>A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PPROVED</w:t>
            </w:r>
            <w:r>
              <w:rPr>
                <w:sz w:val="12"/>
                <w:szCs w:val="12"/>
                <w:b/>
                <w:bCs/>
                <w:color w:val="011E31"/>
                <w:spacing w:val="5"/>
              </w:rPr>
              <w:t xml:space="preserve">  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BY</w:t>
            </w:r>
            <w:r>
              <w:rPr>
                <w:sz w:val="12"/>
                <w:szCs w:val="12"/>
                <w:b/>
                <w:bCs/>
                <w:color w:val="011E31"/>
                <w:spacing w:val="24"/>
                <w:w w:val="10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1"/>
              </w:rPr>
              <w:t>THE</w:t>
            </w:r>
            <w:r>
              <w:rPr>
                <w:sz w:val="12"/>
                <w:szCs w:val="12"/>
                <w:b/>
                <w:bCs/>
                <w:color w:val="011E31"/>
                <w:spacing w:val="24"/>
              </w:rPr>
              <w:t xml:space="preserve"> </w:t>
            </w:r>
            <w:r>
              <w:rPr>
                <w:b/>
                <w:bCs/>
                <w:color w:val="011E31"/>
                <w:spacing w:val="11"/>
              </w:rPr>
              <w:t>AUA</w:t>
            </w:r>
          </w:p>
          <w:p>
            <w:pPr>
              <w:pStyle w:val="TableText"/>
              <w:ind w:left="69"/>
              <w:spacing w:before="62" w:line="194" w:lineRule="auto"/>
              <w:outlineLvl w:val="0"/>
              <w:rPr>
                <w:sz w:val="12"/>
                <w:szCs w:val="12"/>
              </w:rPr>
            </w:pPr>
            <w:r>
              <w:rPr>
                <w:b/>
                <w:bCs/>
                <w:color w:val="011E31"/>
                <w:spacing w:val="12"/>
              </w:rPr>
              <w:t>B</w:t>
            </w:r>
            <w:r>
              <w:rPr>
                <w:sz w:val="12"/>
                <w:szCs w:val="12"/>
                <w:b/>
                <w:bCs/>
                <w:color w:val="011E31"/>
                <w:spacing w:val="12"/>
              </w:rPr>
              <w:t>OARD</w:t>
            </w:r>
            <w:r>
              <w:rPr>
                <w:sz w:val="12"/>
                <w:szCs w:val="12"/>
                <w:b/>
                <w:bCs/>
                <w:color w:val="011E31"/>
                <w:spacing w:val="30"/>
                <w:w w:val="10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2"/>
              </w:rPr>
              <w:t>OF</w:t>
            </w:r>
            <w:r>
              <w:rPr>
                <w:sz w:val="12"/>
                <w:szCs w:val="12"/>
                <w:b/>
                <w:bCs/>
                <w:color w:val="011E31"/>
                <w:spacing w:val="1"/>
              </w:rPr>
              <w:t xml:space="preserve">  </w:t>
            </w:r>
            <w:r>
              <w:rPr>
                <w:b/>
                <w:bCs/>
                <w:color w:val="011E31"/>
                <w:spacing w:val="12"/>
              </w:rPr>
              <w:t>D</w:t>
            </w:r>
            <w:r>
              <w:rPr>
                <w:sz w:val="12"/>
                <w:szCs w:val="12"/>
                <w:b/>
                <w:bCs/>
                <w:color w:val="011E31"/>
                <w:spacing w:val="12"/>
              </w:rPr>
              <w:t>IRECTORS</w:t>
            </w:r>
            <w:r>
              <w:rPr>
                <w:sz w:val="12"/>
                <w:szCs w:val="12"/>
                <w:b/>
                <w:bCs/>
                <w:color w:val="011E31"/>
                <w:spacing w:val="24"/>
                <w:w w:val="102"/>
              </w:rPr>
              <w:t xml:space="preserve"> </w:t>
            </w:r>
            <w:r>
              <w:rPr>
                <w:b/>
                <w:bCs/>
                <w:color w:val="011E31"/>
                <w:spacing w:val="12"/>
              </w:rPr>
              <w:t>A</w:t>
            </w:r>
            <w:r>
              <w:rPr>
                <w:sz w:val="12"/>
                <w:szCs w:val="12"/>
                <w:b/>
                <w:bCs/>
                <w:color w:val="011E31"/>
                <w:spacing w:val="12"/>
              </w:rPr>
              <w:t>PRIL</w:t>
            </w:r>
          </w:p>
          <w:p>
            <w:pPr>
              <w:pStyle w:val="TableText"/>
              <w:ind w:left="61"/>
              <w:spacing w:before="61" w:line="195" w:lineRule="auto"/>
              <w:rPr/>
            </w:pPr>
            <w:r>
              <w:rPr>
                <w:b/>
                <w:bCs/>
                <w:color w:val="011E31"/>
                <w:spacing w:val="6"/>
              </w:rPr>
              <w:t>2023</w:t>
            </w:r>
          </w:p>
          <w:p>
            <w:pPr>
              <w:pStyle w:val="TableText"/>
              <w:ind w:left="63" w:right="171" w:hanging="6"/>
              <w:spacing w:before="212" w:line="278" w:lineRule="auto"/>
              <w:rPr/>
            </w:pPr>
            <w:r>
              <w:rPr>
                <w:color w:val="011E31"/>
              </w:rPr>
              <w:t>Authors</w:t>
            </w:r>
            <w:r>
              <w:rPr>
                <w:color w:val="011E31"/>
                <w:spacing w:val="41"/>
                <w:w w:val="101"/>
              </w:rPr>
              <w:t xml:space="preserve"> </w:t>
            </w:r>
            <w:r>
              <w:rPr>
                <w:color w:val="011E31"/>
              </w:rPr>
              <w:t>disclosure of pote</w:t>
            </w:r>
            <w:r>
              <w:rPr>
                <w:color w:val="011E31"/>
                <w:spacing w:val="-1"/>
              </w:rPr>
              <w:t>ntial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-1"/>
              </w:rPr>
              <w:t>conflicts of interest</w:t>
            </w:r>
            <w:r>
              <w:rPr>
                <w:color w:val="011E31"/>
                <w:spacing w:val="21"/>
                <w:w w:val="102"/>
              </w:rPr>
              <w:t xml:space="preserve"> </w:t>
            </w:r>
            <w:r>
              <w:rPr>
                <w:color w:val="011E31"/>
                <w:spacing w:val="-1"/>
              </w:rPr>
              <w:t>and</w:t>
            </w:r>
          </w:p>
          <w:p>
            <w:pPr>
              <w:pStyle w:val="TableText"/>
              <w:ind w:left="63" w:right="53"/>
              <w:spacing w:line="299" w:lineRule="auto"/>
              <w:rPr/>
            </w:pPr>
            <w:r>
              <w:rPr>
                <w:color w:val="011E31"/>
              </w:rPr>
              <w:t>author/staff contributions app</w:t>
            </w:r>
            <w:r>
              <w:rPr>
                <w:color w:val="011E31"/>
                <w:spacing w:val="-1"/>
              </w:rPr>
              <w:t>ear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-1"/>
              </w:rPr>
              <w:t>at the end</w:t>
            </w:r>
            <w:r>
              <w:rPr>
                <w:color w:val="011E31"/>
                <w:spacing w:val="20"/>
                <w:w w:val="101"/>
              </w:rPr>
              <w:t xml:space="preserve"> </w:t>
            </w:r>
            <w:r>
              <w:rPr>
                <w:color w:val="011E31"/>
                <w:spacing w:val="-1"/>
              </w:rPr>
              <w:t>of the article.</w:t>
            </w:r>
          </w:p>
          <w:p>
            <w:pPr>
              <w:pStyle w:val="TableText"/>
              <w:ind w:left="69" w:right="631" w:hanging="12"/>
              <w:spacing w:before="173" w:line="285" w:lineRule="auto"/>
              <w:rPr/>
            </w:pPr>
            <w:r>
              <w:rPr>
                <w:color w:val="011E31"/>
                <w:spacing w:val="-1"/>
              </w:rPr>
              <w:t>© 2023</w:t>
            </w:r>
            <w:r>
              <w:rPr>
                <w:color w:val="011E31"/>
                <w:spacing w:val="22"/>
              </w:rPr>
              <w:t xml:space="preserve"> </w:t>
            </w:r>
            <w:r>
              <w:rPr>
                <w:color w:val="011E31"/>
                <w:spacing w:val="-1"/>
              </w:rPr>
              <w:t>by the American</w:t>
            </w:r>
            <w:r>
              <w:rPr>
                <w:color w:val="011E31"/>
              </w:rPr>
              <w:t xml:space="preserve"> </w:t>
            </w:r>
            <w:r>
              <w:rPr>
                <w:color w:val="011E31"/>
                <w:spacing w:val="-1"/>
              </w:rPr>
              <w:t>Urological Association</w:t>
            </w:r>
          </w:p>
        </w:tc>
      </w:tr>
    </w:tbl>
    <w:p>
      <w:pPr>
        <w:pStyle w:val="BodyText"/>
        <w:ind w:left="456"/>
        <w:spacing w:before="193" w:line="188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SUMMARY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"/>
        <w:spacing w:before="155" w:line="23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7"/>
        </w:rPr>
        <w:t>EARLY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7"/>
        </w:rPr>
        <w:t>DETECTION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0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7"/>
        </w:rPr>
        <w:t>OF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2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7"/>
        </w:rPr>
        <w:t>PROSTATE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0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7"/>
        </w:rPr>
        <w:t>CANCER:</w:t>
      </w:r>
    </w:p>
    <w:p>
      <w:pPr>
        <w:spacing w:before="74" w:line="190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6"/>
        </w:rPr>
        <w:t>AUA/SUO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6"/>
        </w:rPr>
        <w:t>GUIDELINE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4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6"/>
        </w:rPr>
        <w:t>(202</w:t>
      </w:r>
      <w:r>
        <w:rPr>
          <w:rFonts w:ascii="Cambria Math" w:hAnsi="Cambria Math" w:eastAsia="Cambria Math" w:cs="Cambria Math"/>
          <w:sz w:val="36"/>
          <w:szCs w:val="36"/>
          <w:b/>
          <w:bCs/>
          <w:color w:val="005679"/>
          <w:spacing w:val="-7"/>
        </w:rPr>
        <w:t>3)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ind w:left="36" w:right="359" w:hanging="14"/>
        <w:spacing w:before="74" w:line="237" w:lineRule="auto"/>
        <w:outlineLvl w:val="1"/>
        <w:rPr>
          <w:rFonts w:ascii="Cambria Math" w:hAnsi="Cambria Math" w:eastAsia="Cambria Math" w:cs="Cambria Math"/>
          <w:sz w:val="25"/>
          <w:szCs w:val="25"/>
        </w:rPr>
      </w:pP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John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T.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Wei,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43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MS;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Daniel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Barocas,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MD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Sigrid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Carlsson,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5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PhD,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7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MPH;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Fergus</w:t>
      </w:r>
      <w:r>
        <w:rPr>
          <w:rFonts w:ascii="Cambria Math" w:hAnsi="Cambria Math" w:eastAsia="Cambria Math" w:cs="Cambria Math"/>
          <w:sz w:val="25"/>
          <w:szCs w:val="25"/>
          <w:color w:val="00567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Coakley,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4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Scott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0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Egg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ener,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5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Ruth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4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Etzioni,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PhD;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2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Samson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W.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Fine,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4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0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Misop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Han,</w:t>
      </w:r>
      <w:r>
        <w:rPr>
          <w:rFonts w:ascii="Cambria Math" w:hAnsi="Cambria Math" w:eastAsia="Cambria Math" w:cs="Cambria Math"/>
          <w:sz w:val="25"/>
          <w:szCs w:val="25"/>
          <w:color w:val="00567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Badrinath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42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R.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K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onety,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Martin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Miner,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Kelvin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Moses,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PhD;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Merel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G.</w:t>
      </w:r>
    </w:p>
    <w:p>
      <w:pPr>
        <w:ind w:left="37"/>
        <w:spacing w:before="99" w:line="183" w:lineRule="auto"/>
        <w:rPr>
          <w:rFonts w:ascii="Cambria Math" w:hAnsi="Cambria Math" w:eastAsia="Cambria Math" w:cs="Cambria Math"/>
          <w:sz w:val="25"/>
          <w:szCs w:val="25"/>
        </w:rPr>
      </w:pP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Nissenberg,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5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JD;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Peter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A.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6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7"/>
        </w:rPr>
        <w:t>P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into,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6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Simpa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Salami,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9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MPH;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Lesley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Souter,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8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PhD;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Ian</w:t>
      </w:r>
    </w:p>
    <w:p>
      <w:pPr>
        <w:ind w:left="37"/>
        <w:spacing w:before="102" w:line="184" w:lineRule="auto"/>
        <w:rPr>
          <w:rFonts w:ascii="Cambria Math" w:hAnsi="Cambria Math" w:eastAsia="Cambria Math" w:cs="Cambria Math"/>
          <w:sz w:val="25"/>
          <w:szCs w:val="25"/>
        </w:rPr>
      </w:pP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1"/>
        </w:rPr>
        <w:t>M.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4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1"/>
        </w:rPr>
        <w:t>Thompson,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9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1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8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1"/>
        </w:rPr>
        <w:t>Daniel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1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1"/>
        </w:rPr>
        <w:t>W.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1"/>
        </w:rPr>
        <w:t>Lin,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40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1"/>
        </w:rPr>
        <w:t>MD</w:t>
      </w:r>
    </w:p>
    <w:p>
      <w:pPr>
        <w:spacing w:line="184" w:lineRule="auto"/>
        <w:sectPr>
          <w:type w:val="continuous"/>
          <w:pgSz w:w="12240" w:h="15840"/>
          <w:pgMar w:top="465" w:right="343" w:bottom="992" w:left="273" w:header="158" w:footer="321" w:gutter="0"/>
          <w:cols w:equalWidth="0" w:num="2">
            <w:col w:w="2508" w:space="100"/>
            <w:col w:w="9016" w:space="0"/>
          </w:cols>
        </w:sectPr>
        <w:rPr>
          <w:rFonts w:ascii="Cambria Math" w:hAnsi="Cambria Math" w:eastAsia="Cambria Math" w:cs="Cambria Math"/>
          <w:sz w:val="25"/>
          <w:szCs w:val="25"/>
        </w:rPr>
      </w:pPr>
    </w:p>
    <w:p>
      <w:pPr>
        <w:pStyle w:val="BodyText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283527</wp:posOffset>
            </wp:positionH>
            <wp:positionV relativeFrom="paragraph">
              <wp:posOffset>-3346262</wp:posOffset>
            </wp:positionV>
            <wp:extent cx="1839594" cy="66037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9594" cy="66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64"/>
        <w:spacing w:before="70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459" w:right="381" w:hanging="8"/>
        <w:spacing w:before="223" w:line="294" w:lineRule="auto"/>
        <w:rPr/>
      </w:pPr>
      <w:r>
        <w:rPr>
          <w:color w:val="011E31"/>
          <w:spacing w:val="3"/>
        </w:rPr>
        <w:t>The recommendations discussed on the early detection of prostate cancer provide a framework to facilitate clinical decision-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making in the implementation of prostate cancer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and follow-up.</w:t>
      </w:r>
    </w:p>
    <w:p>
      <w:pPr>
        <w:pStyle w:val="BodyText"/>
        <w:ind w:left="463"/>
        <w:spacing w:before="268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452" w:right="370" w:hanging="1"/>
        <w:spacing w:before="220" w:line="288" w:lineRule="auto"/>
        <w:jc w:val="both"/>
        <w:rPr/>
      </w:pPr>
      <w:r>
        <w:rPr>
          <w:color w:val="011E31"/>
          <w:spacing w:val="4"/>
        </w:rPr>
        <w:t>The systematic review of this guideline was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based on searches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 Ovid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MEDLINE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Emba</w:t>
      </w:r>
      <w:r>
        <w:rPr>
          <w:color w:val="011E31"/>
          <w:spacing w:val="3"/>
        </w:rPr>
        <w:t>se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Cochrane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Database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15"/>
        </w:rPr>
        <w:t xml:space="preserve"> (</w:t>
      </w:r>
      <w:r>
        <w:rPr>
          <w:color w:val="011E31"/>
        </w:rPr>
        <w:t>January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5"/>
        </w:rPr>
        <w:t>1, 2000    </w:t>
      </w:r>
      <w:r>
        <w:rPr>
          <w:color w:val="011E31"/>
        </w:rPr>
        <w:t>November</w:t>
      </w:r>
      <w:r>
        <w:rPr>
          <w:color w:val="011E31"/>
          <w:spacing w:val="15"/>
        </w:rPr>
        <w:t xml:space="preserve"> 21, 2022). </w:t>
      </w:r>
      <w:r>
        <w:rPr>
          <w:color w:val="011E31"/>
        </w:rPr>
        <w:t>Searches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supplemented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reviewing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reference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lists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relevant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articles.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Criteria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incl</w:t>
      </w:r>
      <w:r>
        <w:rPr>
          <w:color w:val="011E31"/>
          <w:spacing w:val="3"/>
        </w:rPr>
        <w:t>usion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exclusion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Key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Questions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populations,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interventions, comparators, outcomes, timing, types of studies and se</w:t>
      </w:r>
      <w:r>
        <w:rPr>
          <w:color w:val="011E31"/>
          <w:spacing w:val="3"/>
        </w:rPr>
        <w:t>ttings (PICOTS) of interest. The target population 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persons without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diagnosis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undergoing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prostate-specific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antigen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(PSA)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creening,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patients without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cancer who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 suspicious finding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indicating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possible clinically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undergoing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 considering an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initial 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biopsy.</w:t>
      </w:r>
    </w:p>
    <w:p>
      <w:pPr>
        <w:ind w:left="467"/>
        <w:spacing w:before="338" w:line="18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GUIDELINE STATEMENTS</w:t>
      </w:r>
    </w:p>
    <w:p>
      <w:pPr>
        <w:pStyle w:val="BodyText"/>
        <w:ind w:left="466"/>
        <w:spacing w:before="32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PSA SCREENING</w:t>
      </w:r>
    </w:p>
    <w:p>
      <w:pPr>
        <w:pStyle w:val="BodyText"/>
        <w:ind w:left="1179" w:right="377" w:hanging="351"/>
        <w:spacing w:before="229" w:line="294" w:lineRule="auto"/>
        <w:rPr/>
      </w:pPr>
      <w:r>
        <w:rPr>
          <w:color w:val="011E31"/>
          <w:spacing w:val="4"/>
        </w:rPr>
        <w:t>1.   Clinicians should engage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shared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decision-making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(SDM) 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people for whom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prostate cancer sc</w:t>
      </w:r>
      <w:r>
        <w:rPr>
          <w:color w:val="011E31"/>
          <w:spacing w:val="3"/>
        </w:rPr>
        <w:t>reening would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 appropriate and proceed based 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person s values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preferences.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Clinical Principle</w:t>
      </w:r>
      <w:r>
        <w:rPr>
          <w:color w:val="011E31"/>
          <w:spacing w:val="3"/>
        </w:rPr>
        <w:t>)</w:t>
      </w:r>
    </w:p>
    <w:p>
      <w:pPr>
        <w:pStyle w:val="BodyText"/>
        <w:ind w:left="1180" w:right="377" w:hanging="368"/>
        <w:spacing w:before="111" w:line="296" w:lineRule="auto"/>
        <w:rPr/>
      </w:pPr>
      <w:r>
        <w:rPr>
          <w:color w:val="011E31"/>
          <w:spacing w:val="11"/>
        </w:rPr>
        <w:t>2.   </w:t>
      </w:r>
      <w:r>
        <w:rPr>
          <w:color w:val="011E31"/>
        </w:rPr>
        <w:t>When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screening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1"/>
        </w:rPr>
        <w:t>,   </w:t>
      </w:r>
      <w:r>
        <w:rPr>
          <w:color w:val="011E31"/>
        </w:rPr>
        <w:t>clinicians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use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PSA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as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first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screening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test</w:t>
      </w:r>
      <w:r>
        <w:rPr>
          <w:color w:val="011E31"/>
          <w:spacing w:val="11"/>
        </w:rPr>
        <w:t>.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11"/>
        </w:rPr>
        <w:t>(</w:t>
      </w:r>
      <w:r>
        <w:rPr>
          <w:i/>
          <w:iCs/>
          <w:color w:val="011E31"/>
        </w:rPr>
        <w:t>Strong</w:t>
      </w:r>
      <w:r>
        <w:rPr>
          <w:i/>
          <w:iCs/>
          <w:color w:val="011E31"/>
          <w:spacing w:val="2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4"/>
        </w:rPr>
        <w:t>Grade A</w:t>
      </w:r>
      <w:r>
        <w:rPr>
          <w:color w:val="011E31"/>
          <w:spacing w:val="4"/>
        </w:rPr>
        <w:t>)</w:t>
      </w:r>
    </w:p>
    <w:p>
      <w:pPr>
        <w:pStyle w:val="BodyText"/>
        <w:ind w:left="1172" w:right="378" w:hanging="358"/>
        <w:spacing w:before="113" w:line="294" w:lineRule="auto"/>
        <w:rPr/>
      </w:pPr>
      <w:r>
        <w:rPr>
          <w:color w:val="011E31"/>
          <w:spacing w:val="4"/>
        </w:rPr>
        <w:t>3.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people with 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ewly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PSA,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repeat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prior 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secondary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biomarker,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imaging,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 biopsy.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  <w:spacing w:val="11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pStyle w:val="BodyText"/>
        <w:ind w:left="1168" w:right="378" w:hanging="360"/>
        <w:spacing w:before="112" w:line="294" w:lineRule="auto"/>
        <w:rPr/>
      </w:pPr>
      <w:r>
        <w:rPr>
          <w:color w:val="011E31"/>
          <w:spacing w:val="4"/>
        </w:rPr>
        <w:t>4.   Clinicians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begin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ostate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test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people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ages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45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50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years. 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34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4"/>
        </w:rPr>
        <w:t>B</w:t>
      </w:r>
      <w:r>
        <w:rPr>
          <w:color w:val="011E31"/>
          <w:spacing w:val="4"/>
        </w:rPr>
        <w:t>)</w:t>
      </w:r>
    </w:p>
    <w:p>
      <w:pPr>
        <w:spacing w:line="294" w:lineRule="auto"/>
        <w:sectPr>
          <w:type w:val="continuous"/>
          <w:pgSz w:w="12240" w:h="15840"/>
          <w:pgMar w:top="465" w:right="343" w:bottom="992" w:left="273" w:header="158" w:footer="321" w:gutter="0"/>
          <w:cols w:equalWidth="0" w:num="1">
            <w:col w:w="11624" w:space="0"/>
          </w:cols>
        </w:sectPr>
        <w:rPr/>
      </w:pPr>
    </w:p>
    <w:p>
      <w:pPr>
        <w:pStyle w:val="BodyText"/>
        <w:ind w:left="1102" w:right="369" w:hanging="358"/>
        <w:spacing w:before="186" w:line="293" w:lineRule="auto"/>
        <w:rPr/>
      </w:pPr>
      <w:r>
        <w:rPr>
          <w:color w:val="011E31"/>
          <w:spacing w:val="4"/>
        </w:rPr>
        <w:t>5.   Clinicians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offer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beginn</w:t>
      </w:r>
      <w:r>
        <w:rPr>
          <w:color w:val="011E31"/>
          <w:spacing w:val="3"/>
        </w:rPr>
        <w:t>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age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40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45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people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developing prostate cancer </w:t>
      </w:r>
      <w:r>
        <w:rPr>
          <w:color w:val="011E31"/>
          <w:spacing w:val="3"/>
        </w:rPr>
        <w:t>based on the following factors: Black ancestry, germline mutations, strong family history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prostate cancer. (</w:t>
      </w:r>
      <w:r>
        <w:rPr>
          <w:i/>
          <w:iCs/>
          <w:color w:val="011E31"/>
          <w:spacing w:val="4"/>
        </w:rPr>
        <w:t>Strong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4"/>
        </w:rPr>
        <w:t>B</w:t>
      </w:r>
      <w:r>
        <w:rPr>
          <w:color w:val="011E31"/>
          <w:spacing w:val="4"/>
        </w:rPr>
        <w:t>)</w:t>
      </w:r>
    </w:p>
    <w:p>
      <w:pPr>
        <w:pStyle w:val="BodyText"/>
        <w:ind w:left="1110" w:right="376" w:hanging="367"/>
        <w:spacing w:before="115" w:line="294" w:lineRule="auto"/>
        <w:rPr/>
      </w:pPr>
      <w:r>
        <w:rPr>
          <w:color w:val="011E31"/>
          <w:spacing w:val="4"/>
        </w:rPr>
        <w:t>6.   Clinicians should offer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regular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cancer screening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every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2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4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years </w:t>
      </w:r>
      <w:r>
        <w:rPr>
          <w:color w:val="011E31"/>
          <w:spacing w:val="3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people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aged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50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69 years.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Strong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4"/>
        </w:rPr>
        <w:t>Grade A</w:t>
      </w:r>
      <w:r>
        <w:rPr>
          <w:color w:val="011E31"/>
          <w:spacing w:val="4"/>
        </w:rPr>
        <w:t>)</w:t>
      </w:r>
    </w:p>
    <w:p>
      <w:pPr>
        <w:pStyle w:val="BodyText"/>
        <w:ind w:left="1108" w:right="367" w:hanging="363"/>
        <w:spacing w:before="174" w:line="270" w:lineRule="auto"/>
        <w:rPr/>
      </w:pPr>
      <w:r>
        <w:rPr>
          <w:color w:val="011E31"/>
          <w:spacing w:val="4"/>
        </w:rPr>
        <w:t>7.   Clinicians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may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personalize  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re-screening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interval,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decide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discontinue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screening,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based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patient</w:t>
      </w:r>
      <w:r>
        <w:rPr>
          <w:color w:val="011E31"/>
        </w:rPr>
        <w:t xml:space="preserve"> </w:t>
      </w:r>
      <w:r>
        <w:rPr>
          <w:color w:val="011E31"/>
        </w:rPr>
        <w:t>preference</w:t>
      </w:r>
      <w:r>
        <w:rPr>
          <w:color w:val="011E31"/>
          <w:spacing w:val="12"/>
        </w:rPr>
        <w:t>,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age</w:t>
      </w:r>
      <w:r>
        <w:rPr>
          <w:color w:val="011E31"/>
          <w:spacing w:val="12"/>
        </w:rPr>
        <w:t>,  </w:t>
      </w:r>
      <w:r>
        <w:rPr>
          <w:color w:val="011E31"/>
        </w:rPr>
        <w:t>PSA</w:t>
      </w:r>
      <w:r>
        <w:rPr>
          <w:color w:val="011E31"/>
          <w:spacing w:val="12"/>
        </w:rPr>
        <w:t>,  </w:t>
      </w:r>
      <w:r>
        <w:rPr>
          <w:color w:val="011E31"/>
        </w:rPr>
        <w:t>prostate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2"/>
        </w:rPr>
        <w:t>,  </w:t>
      </w:r>
      <w:r>
        <w:rPr>
          <w:color w:val="011E31"/>
        </w:rPr>
        <w:t>life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expectancy</w:t>
      </w:r>
      <w:r>
        <w:rPr>
          <w:color w:val="011E31"/>
          <w:spacing w:val="12"/>
        </w:rPr>
        <w:t>,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general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health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following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SDM</w:t>
      </w:r>
      <w:r>
        <w:rPr>
          <w:color w:val="011E31"/>
          <w:spacing w:val="12"/>
        </w:rPr>
        <w:t>.  (</w:t>
      </w:r>
      <w:r>
        <w:rPr>
          <w:i/>
          <w:iCs/>
          <w:color w:val="011E31"/>
        </w:rPr>
        <w:t>Conditional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4"/>
        </w:rPr>
        <w:t>Grade B</w:t>
      </w:r>
      <w:r>
        <w:rPr>
          <w:color w:val="011E31"/>
          <w:spacing w:val="4"/>
        </w:rPr>
        <w:t>)</w:t>
      </w:r>
    </w:p>
    <w:p>
      <w:pPr>
        <w:pStyle w:val="BodyText"/>
        <w:ind w:left="1106" w:right="379" w:hanging="363"/>
        <w:spacing w:before="115" w:line="294" w:lineRule="auto"/>
        <w:rPr/>
      </w:pPr>
      <w:r>
        <w:rPr>
          <w:color w:val="011E31"/>
          <w:spacing w:val="3"/>
        </w:rPr>
        <w:t>8.   Clinicians may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use digital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rectal exam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(DRE) alongside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PSA to establish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risk of clinically significant prostate cancer.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1" w:right="379" w:hanging="358"/>
        <w:spacing w:before="112" w:line="294" w:lineRule="auto"/>
        <w:rPr/>
      </w:pPr>
      <w:r>
        <w:rPr>
          <w:color w:val="011E31"/>
          <w:spacing w:val="4"/>
        </w:rPr>
        <w:t>9.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people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undergoing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prostate cancer scree</w:t>
      </w:r>
      <w:r>
        <w:rPr>
          <w:color w:val="011E31"/>
          <w:spacing w:val="3"/>
        </w:rPr>
        <w:t>ning, clinicians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PSA velocity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the sole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indication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 secondary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biomarker,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imaging, or biopsy. (</w:t>
      </w:r>
      <w:r>
        <w:rPr>
          <w:i/>
          <w:iCs/>
          <w:color w:val="011E31"/>
          <w:spacing w:val="4"/>
        </w:rPr>
        <w:t>Strong Recommendation</w:t>
      </w:r>
      <w:r>
        <w:rPr>
          <w:i/>
          <w:iCs/>
          <w:color w:val="011E31"/>
          <w:spacing w:val="3"/>
        </w:rPr>
        <w:t>;</w:t>
      </w:r>
      <w:r>
        <w:rPr>
          <w:i/>
          <w:iCs/>
          <w:color w:val="011E31"/>
          <w:spacing w:val="13"/>
          <w:w w:val="101"/>
        </w:rPr>
        <w:t xml:space="preserve"> </w:t>
      </w:r>
      <w:r>
        <w:rPr>
          <w:i/>
          <w:iCs/>
          <w:color w:val="011E31"/>
          <w:spacing w:val="3"/>
        </w:rPr>
        <w:t>Evidence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  <w:spacing w:val="24"/>
          <w:w w:val="101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3"/>
        </w:rPr>
        <w:t>B</w:t>
      </w:r>
      <w:r>
        <w:rPr>
          <w:color w:val="011E31"/>
          <w:spacing w:val="3"/>
        </w:rPr>
        <w:t>)</w:t>
      </w:r>
    </w:p>
    <w:p>
      <w:pPr>
        <w:pStyle w:val="BodyText"/>
        <w:ind w:left="1106" w:right="377" w:hanging="350"/>
        <w:spacing w:before="111" w:line="296" w:lineRule="auto"/>
        <w:rPr/>
      </w:pPr>
      <w:r>
        <w:rPr>
          <w:color w:val="011E31"/>
          <w:spacing w:val="3"/>
        </w:rPr>
        <w:t>10.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validated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calculators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inform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SDM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process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regarding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prostate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biopsy.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Conditional Recommendation; Evidence Level:</w:t>
      </w:r>
      <w:r>
        <w:rPr>
          <w:i/>
          <w:iCs/>
          <w:color w:val="011E31"/>
          <w:spacing w:val="32"/>
        </w:rPr>
        <w:t xml:space="preserve"> </w:t>
      </w:r>
      <w:r>
        <w:rPr>
          <w:i/>
          <w:iCs/>
          <w:color w:val="011E31"/>
          <w:spacing w:val="4"/>
        </w:rPr>
        <w:t>Grade B</w:t>
      </w:r>
      <w:r>
        <w:rPr>
          <w:color w:val="011E31"/>
          <w:spacing w:val="4"/>
        </w:rPr>
        <w:t>)</w:t>
      </w:r>
    </w:p>
    <w:p>
      <w:pPr>
        <w:pStyle w:val="BodyText"/>
        <w:ind w:left="1107" w:right="380" w:hanging="351"/>
        <w:spacing w:before="113" w:line="294" w:lineRule="auto"/>
        <w:rPr/>
      </w:pPr>
      <w:r>
        <w:rPr>
          <w:color w:val="011E31"/>
          <w:spacing w:val="4"/>
        </w:rPr>
        <w:t>11.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When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risk of clin</w:t>
      </w:r>
      <w:r>
        <w:rPr>
          <w:color w:val="011E31"/>
          <w:spacing w:val="3"/>
        </w:rPr>
        <w:t>ically significant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sufficiently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available clinical,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laboratory,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imaging data, clinicians and patients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may forg</w:t>
      </w:r>
      <w:r>
        <w:rPr>
          <w:color w:val="011E31"/>
          <w:spacing w:val="3"/>
        </w:rPr>
        <w:t>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near-term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biopsy.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Clinical Principle</w:t>
      </w:r>
      <w:r>
        <w:rPr>
          <w:color w:val="011E31"/>
          <w:spacing w:val="3"/>
        </w:rPr>
        <w:t>)</w:t>
      </w:r>
    </w:p>
    <w:p>
      <w:pPr>
        <w:pStyle w:val="BodyText"/>
        <w:ind w:left="394"/>
        <w:spacing w:before="192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INITIAL</w:t>
      </w:r>
      <w:r>
        <w:rPr>
          <w:sz w:val="28"/>
          <w:szCs w:val="28"/>
          <w:b/>
          <w:bCs/>
          <w:color w:val="005679"/>
          <w:spacing w:val="22"/>
        </w:rPr>
        <w:t xml:space="preserve"> </w:t>
      </w:r>
      <w:r>
        <w:rPr>
          <w:sz w:val="28"/>
          <w:szCs w:val="28"/>
          <w:b/>
          <w:bCs/>
          <w:color w:val="005679"/>
          <w:spacing w:val="-3"/>
        </w:rPr>
        <w:t>BIOPSY</w:t>
      </w:r>
    </w:p>
    <w:p>
      <w:pPr>
        <w:pStyle w:val="BodyText"/>
        <w:ind w:left="1101" w:right="376" w:hanging="344"/>
        <w:spacing w:before="228" w:line="293" w:lineRule="auto"/>
        <w:rPr/>
      </w:pPr>
      <w:r>
        <w:rPr>
          <w:color w:val="011E31"/>
          <w:spacing w:val="3"/>
        </w:rPr>
        <w:t>12.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inform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undergoing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bio</w:t>
      </w:r>
      <w:r>
        <w:rPr>
          <w:color w:val="011E31"/>
          <w:spacing w:val="2"/>
        </w:rPr>
        <w:t>psy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there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identifying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cancer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sufficiently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mortality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safely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monitored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active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(AS)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rather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trea</w:t>
      </w:r>
      <w:r>
        <w:rPr>
          <w:color w:val="011E31"/>
          <w:spacing w:val="2"/>
        </w:rPr>
        <w:t>ted.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Clinical Principle</w:t>
      </w:r>
      <w:r>
        <w:rPr>
          <w:color w:val="011E31"/>
          <w:spacing w:val="3"/>
        </w:rPr>
        <w:t>)</w:t>
      </w:r>
    </w:p>
    <w:p>
      <w:pPr>
        <w:pStyle w:val="BodyText"/>
        <w:ind w:left="1105" w:right="378" w:hanging="348"/>
        <w:spacing w:before="194" w:line="294" w:lineRule="auto"/>
        <w:rPr/>
      </w:pPr>
      <w:r>
        <w:rPr>
          <w:color w:val="011E31"/>
          <w:spacing w:val="3"/>
        </w:rPr>
        <w:t>13.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magnetic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resonance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(MRI)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  <w:spacing w:val="2"/>
        </w:rPr>
        <w:t>iopsy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increase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detection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Group (GG) 2+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prostate cancer. (</w:t>
      </w:r>
      <w:r>
        <w:rPr>
          <w:i/>
          <w:iCs/>
          <w:color w:val="011E31"/>
          <w:spacing w:val="4"/>
        </w:rPr>
        <w:t>Conditional Recommendation</w:t>
      </w:r>
      <w:r>
        <w:rPr>
          <w:color w:val="011E31"/>
          <w:spacing w:val="4"/>
        </w:rPr>
        <w:t>;</w:t>
      </w:r>
      <w:r>
        <w:rPr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  <w:spacing w:val="4"/>
        </w:rPr>
        <w:t>Evidence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4"/>
        </w:rPr>
        <w:t>Level</w:t>
      </w:r>
      <w:r>
        <w:rPr>
          <w:i/>
          <w:iCs/>
          <w:color w:val="011E31"/>
          <w:spacing w:val="3"/>
        </w:rPr>
        <w:t>:</w:t>
      </w:r>
      <w:r>
        <w:rPr>
          <w:i/>
          <w:iCs/>
          <w:color w:val="011E31"/>
          <w:spacing w:val="26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3"/>
        </w:rPr>
        <w:t>B</w:t>
      </w:r>
      <w:r>
        <w:rPr>
          <w:color w:val="011E31"/>
          <w:spacing w:val="3"/>
        </w:rPr>
        <w:t>)</w:t>
      </w:r>
    </w:p>
    <w:p>
      <w:pPr>
        <w:pStyle w:val="BodyText"/>
        <w:ind w:left="1109" w:right="378" w:hanging="352"/>
        <w:spacing w:before="190" w:line="296" w:lineRule="auto"/>
        <w:rPr/>
      </w:pPr>
      <w:r>
        <w:rPr>
          <w:color w:val="011E31"/>
          <w:spacing w:val="17"/>
        </w:rPr>
        <w:t>14.</w:t>
      </w:r>
      <w:r>
        <w:rPr>
          <w:color w:val="011E31"/>
          <w:spacing w:val="63"/>
        </w:rPr>
        <w:t xml:space="preserve"> </w:t>
      </w:r>
      <w:r>
        <w:rPr>
          <w:color w:val="011E31"/>
        </w:rPr>
        <w:t>Radiologists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utilize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PI</w:t>
      </w:r>
      <w:r>
        <w:rPr>
          <w:color w:val="011E31"/>
          <w:spacing w:val="17"/>
        </w:rPr>
        <w:t>-</w:t>
      </w:r>
      <w:r>
        <w:rPr>
          <w:color w:val="011E31"/>
        </w:rPr>
        <w:t>RADS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reporting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multi</w:t>
      </w:r>
      <w:r>
        <w:rPr>
          <w:color w:val="011E31"/>
          <w:spacing w:val="17"/>
        </w:rPr>
        <w:t>-</w:t>
      </w:r>
      <w:r>
        <w:rPr>
          <w:color w:val="011E31"/>
        </w:rPr>
        <w:t>parametric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MRI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17"/>
        </w:rPr>
        <w:t>(</w:t>
      </w:r>
      <w:r>
        <w:rPr>
          <w:color w:val="011E31"/>
        </w:rPr>
        <w:t>mpMRI</w:t>
      </w:r>
      <w:r>
        <w:rPr>
          <w:color w:val="011E31"/>
          <w:spacing w:val="17"/>
        </w:rPr>
        <w:t>)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imaging</w:t>
      </w:r>
      <w:r>
        <w:rPr>
          <w:color w:val="011E31"/>
          <w:spacing w:val="17"/>
        </w:rPr>
        <w:t>.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17"/>
        </w:rPr>
        <w:t>(</w:t>
      </w:r>
      <w:r>
        <w:rPr>
          <w:i/>
          <w:iCs/>
          <w:color w:val="011E31"/>
        </w:rPr>
        <w:t>Moderate </w:t>
      </w:r>
      <w:r>
        <w:rPr>
          <w:i/>
          <w:iCs/>
          <w:color w:val="011E31"/>
          <w:spacing w:val="4"/>
        </w:rPr>
        <w:t>Recommendation; Evidence</w:t>
      </w:r>
      <w:r>
        <w:rPr>
          <w:i/>
          <w:iCs/>
          <w:color w:val="011E31"/>
          <w:spacing w:val="3"/>
        </w:rPr>
        <w:t xml:space="preserve">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1" w:right="369" w:hanging="344"/>
        <w:spacing w:before="191" w:line="294" w:lineRule="auto"/>
        <w:rPr/>
      </w:pPr>
      <w:r>
        <w:rPr>
          <w:color w:val="011E31"/>
          <w:spacing w:val="4"/>
        </w:rPr>
        <w:t>15.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biopsy-naïve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who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have </w:t>
      </w:r>
      <w:r>
        <w:rPr>
          <w:color w:val="011E31"/>
          <w:spacing w:val="3"/>
        </w:rPr>
        <w:t>a suspicious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lesion 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MRI, clinicians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perform targeted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biopsies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suspicious  lesion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may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perform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template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bio</w:t>
      </w:r>
      <w:r>
        <w:rPr>
          <w:color w:val="011E31"/>
          <w:spacing w:val="3"/>
        </w:rPr>
        <w:t>psy.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Moderate</w:t>
      </w:r>
      <w:r>
        <w:rPr>
          <w:i/>
          <w:iCs/>
          <w:color w:val="011E31"/>
          <w:spacing w:val="1"/>
        </w:rPr>
        <w:t xml:space="preserve">  </w:t>
      </w:r>
      <w:r>
        <w:rPr>
          <w:i/>
          <w:iCs/>
          <w:color w:val="011E31"/>
          <w:spacing w:val="3"/>
        </w:rPr>
        <w:t>Recommendation</w:t>
      </w:r>
      <w:r>
        <w:rPr>
          <w:i/>
          <w:iCs/>
          <w:color w:val="011E31"/>
          <w:spacing w:val="44"/>
        </w:rPr>
        <w:t xml:space="preserve"> </w:t>
      </w:r>
      <w:r>
        <w:rPr>
          <w:i/>
          <w:iCs/>
          <w:color w:val="011E31"/>
          <w:spacing w:val="3"/>
        </w:rPr>
        <w:t>[targeted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biopsies]/Conditional Recommendation [systematic template biopsy]; Evidence Level:</w:t>
      </w:r>
      <w:r>
        <w:rPr>
          <w:i/>
          <w:iCs/>
          <w:color w:val="011E31"/>
          <w:spacing w:val="36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4"/>
        </w:rPr>
        <w:t>C</w:t>
      </w:r>
      <w:r>
        <w:rPr>
          <w:color w:val="011E31"/>
          <w:spacing w:val="4"/>
        </w:rPr>
        <w:t>)</w:t>
      </w:r>
    </w:p>
    <w:p>
      <w:pPr>
        <w:pStyle w:val="BodyText"/>
        <w:ind w:left="1103" w:right="374" w:hanging="346"/>
        <w:spacing w:before="192" w:line="294" w:lineRule="auto"/>
        <w:rPr/>
      </w:pPr>
      <w:r>
        <w:rPr>
          <w:color w:val="011E31"/>
          <w:spacing w:val="3"/>
        </w:rPr>
        <w:t>16.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absence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 suspicious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findings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GG2+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ca</w:t>
      </w:r>
      <w:r>
        <w:rPr>
          <w:color w:val="011E31"/>
          <w:spacing w:val="2"/>
        </w:rPr>
        <w:t>ncer,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clinicians should proceed with a systematic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biopsy. 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4"/>
        </w:rPr>
        <w:t>Recommendation</w:t>
      </w:r>
      <w:r>
        <w:rPr>
          <w:i/>
          <w:iCs/>
          <w:color w:val="011E31"/>
          <w:spacing w:val="3"/>
        </w:rPr>
        <w:t>;</w:t>
      </w:r>
      <w:r>
        <w:rPr>
          <w:i/>
          <w:iCs/>
          <w:color w:val="011E31"/>
          <w:spacing w:val="13"/>
          <w:w w:val="101"/>
        </w:rPr>
        <w:t xml:space="preserve"> </w:t>
      </w:r>
      <w:r>
        <w:rPr>
          <w:i/>
          <w:iCs/>
          <w:color w:val="011E31"/>
          <w:spacing w:val="3"/>
        </w:rPr>
        <w:t>Evidence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8" w:right="379" w:hanging="351"/>
        <w:spacing w:before="194" w:line="294" w:lineRule="auto"/>
        <w:rPr/>
      </w:pPr>
      <w:r>
        <w:rPr>
          <w:color w:val="011E31"/>
          <w:spacing w:val="4"/>
        </w:rPr>
        <w:t>17.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adjunctive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urine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or serum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markers when fur</w:t>
      </w:r>
      <w:r>
        <w:rPr>
          <w:color w:val="011E31"/>
          <w:spacing w:val="3"/>
        </w:rPr>
        <w:t>ther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stratification would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influence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decision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regarding whether 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proceed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biopsy. (</w:t>
      </w:r>
      <w:r>
        <w:rPr>
          <w:i/>
          <w:iCs/>
          <w:color w:val="011E31"/>
          <w:spacing w:val="4"/>
        </w:rPr>
        <w:t>Conditional Recommendation</w:t>
      </w:r>
      <w:r>
        <w:rPr>
          <w:color w:val="011E31"/>
          <w:spacing w:val="4"/>
        </w:rPr>
        <w:t>; </w:t>
      </w:r>
      <w:r>
        <w:rPr>
          <w:i/>
          <w:iCs/>
          <w:color w:val="011E31"/>
          <w:spacing w:val="4"/>
        </w:rPr>
        <w:t>Evidenc</w:t>
      </w:r>
      <w:r>
        <w:rPr>
          <w:i/>
          <w:iCs/>
          <w:color w:val="011E31"/>
          <w:spacing w:val="3"/>
        </w:rPr>
        <w:t>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2" w:right="367" w:hanging="345"/>
        <w:spacing w:before="194" w:line="292" w:lineRule="auto"/>
        <w:rPr/>
      </w:pPr>
      <w:r>
        <w:rPr>
          <w:color w:val="011E31"/>
          <w:spacing w:val="16"/>
        </w:rPr>
        <w:t>18.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6"/>
        </w:rPr>
        <w:t>&gt;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6"/>
        </w:rPr>
        <w:t>50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6"/>
        </w:rPr>
        <w:t>/</w:t>
      </w:r>
      <w:r>
        <w:rPr>
          <w:color w:val="011E31"/>
        </w:rPr>
        <w:t>mL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concerns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infection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cause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increased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16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recent prostate instrumentatio</w:t>
      </w:r>
      <w:r>
        <w:rPr>
          <w:color w:val="011E31"/>
          <w:spacing w:val="3"/>
        </w:rPr>
        <w:t>n), clinicians may omit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cases where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poses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where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need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tr</w:t>
      </w:r>
      <w:r>
        <w:rPr>
          <w:color w:val="011E31"/>
          <w:spacing w:val="3"/>
        </w:rPr>
        <w:t>eatment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urgent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impending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spinal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cord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compression).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3"/>
        </w:rPr>
        <w:t>Opinion</w:t>
      </w:r>
      <w:r>
        <w:rPr>
          <w:color w:val="011E31"/>
          <w:spacing w:val="3"/>
        </w:rPr>
        <w:t>)</w:t>
      </w:r>
    </w:p>
    <w:p>
      <w:pPr>
        <w:spacing w:line="292" w:lineRule="auto"/>
        <w:sectPr>
          <w:headerReference w:type="default" r:id="rId4"/>
          <w:footerReference w:type="default" r:id="rId5"/>
          <w:pgSz w:w="12240" w:h="15840"/>
          <w:pgMar w:top="1233" w:right="343" w:bottom="992" w:left="344" w:header="146" w:footer="321" w:gutter="0"/>
        </w:sectPr>
        <w:rPr/>
      </w:pPr>
    </w:p>
    <w:p>
      <w:pPr>
        <w:pStyle w:val="BodyText"/>
        <w:ind w:left="396"/>
        <w:spacing w:before="266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4"/>
        </w:rPr>
        <w:t>REPEAT</w:t>
      </w:r>
      <w:r>
        <w:rPr>
          <w:sz w:val="28"/>
          <w:szCs w:val="28"/>
          <w:b/>
          <w:bCs/>
          <w:color w:val="005679"/>
          <w:spacing w:val="31"/>
        </w:rPr>
        <w:t xml:space="preserve"> </w:t>
      </w:r>
      <w:r>
        <w:rPr>
          <w:sz w:val="28"/>
          <w:szCs w:val="28"/>
          <w:b/>
          <w:bCs/>
          <w:color w:val="005679"/>
          <w:spacing w:val="-4"/>
        </w:rPr>
        <w:t>BIOPSY</w:t>
      </w:r>
    </w:p>
    <w:p>
      <w:pPr>
        <w:pStyle w:val="BodyText"/>
        <w:ind w:left="1102" w:right="377" w:hanging="345"/>
        <w:spacing w:before="227" w:line="293" w:lineRule="auto"/>
        <w:rPr/>
      </w:pPr>
      <w:r>
        <w:rPr>
          <w:color w:val="011E31"/>
          <w:spacing w:val="4"/>
        </w:rPr>
        <w:t>19.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should communicate</w:t>
      </w:r>
      <w:r>
        <w:rPr>
          <w:color w:val="011E31"/>
          <w:spacing w:val="3"/>
        </w:rPr>
        <w:t xml:space="preserve">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patients following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biopsy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results,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reassess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risk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undetected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future development of GG2+ di</w:t>
      </w:r>
      <w:r>
        <w:rPr>
          <w:color w:val="011E31"/>
          <w:spacing w:val="3"/>
        </w:rPr>
        <w:t>sease, and mutually decide whether to discontinue screening, continue screening,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 perform adjunctive testing for early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reassessment of risk.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Cl</w:t>
      </w:r>
      <w:r>
        <w:rPr>
          <w:i/>
          <w:iCs/>
          <w:color w:val="011E31"/>
          <w:spacing w:val="3"/>
        </w:rPr>
        <w:t>inical Principle</w:t>
      </w:r>
      <w:r>
        <w:rPr>
          <w:color w:val="011E31"/>
          <w:spacing w:val="3"/>
        </w:rPr>
        <w:t>)</w:t>
      </w:r>
    </w:p>
    <w:p>
      <w:pPr>
        <w:pStyle w:val="BodyText"/>
        <w:ind w:left="1110" w:right="374" w:hanging="369"/>
        <w:spacing w:before="194" w:line="294" w:lineRule="auto"/>
        <w:rPr/>
      </w:pPr>
      <w:r>
        <w:rPr>
          <w:color w:val="011E31"/>
          <w:spacing w:val="3"/>
        </w:rPr>
        <w:t>20.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discontinue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solely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negative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biopsy.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Strong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Recommendation; Evidence</w:t>
      </w:r>
      <w:r>
        <w:rPr>
          <w:i/>
          <w:iCs/>
          <w:color w:val="011E31"/>
          <w:spacing w:val="3"/>
        </w:rPr>
        <w:t xml:space="preserve">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7" w:right="377" w:hanging="366"/>
        <w:spacing w:before="253" w:line="260" w:lineRule="auto"/>
        <w:rPr/>
      </w:pPr>
      <w:r>
        <w:rPr>
          <w:color w:val="011E31"/>
          <w:spacing w:val="3"/>
        </w:rPr>
        <w:t>21.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negative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biopsy,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solely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threshold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decide whether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biopsy.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Strong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4"/>
        </w:rPr>
        <w:t>Recommendation; Evidence Level: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3"/>
        </w:rPr>
        <w:t>Grade B</w:t>
      </w:r>
      <w:r>
        <w:rPr>
          <w:color w:val="011E31"/>
          <w:spacing w:val="3"/>
        </w:rPr>
        <w:t>)</w:t>
      </w:r>
    </w:p>
    <w:p>
      <w:pPr>
        <w:pStyle w:val="BodyText"/>
        <w:ind w:left="1108" w:right="376" w:hanging="367"/>
        <w:spacing w:before="193" w:line="293" w:lineRule="auto"/>
        <w:rPr/>
      </w:pPr>
      <w:r>
        <w:rPr>
          <w:color w:val="011E31"/>
          <w:spacing w:val="3"/>
        </w:rPr>
        <w:t>22.</w:t>
      </w:r>
      <w:r>
        <w:rPr>
          <w:color w:val="011E31"/>
          <w:spacing w:val="66"/>
        </w:rPr>
        <w:t xml:space="preserve"> </w:t>
      </w:r>
      <w:r>
        <w:rPr>
          <w:color w:val="011E31"/>
          <w:spacing w:val="3"/>
        </w:rPr>
        <w:t>If 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clinician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decide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continue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negative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biopsy,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re-evaluate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 within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normal screening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interval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(two to four years)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sooner,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depending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of clinically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cancer and life expectancy.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Clinical</w:t>
      </w:r>
      <w:r>
        <w:rPr>
          <w:i/>
          <w:iCs/>
          <w:color w:val="011E31"/>
          <w:spacing w:val="3"/>
        </w:rPr>
        <w:t xml:space="preserve"> Principle</w:t>
      </w:r>
      <w:r>
        <w:rPr>
          <w:color w:val="011E31"/>
          <w:spacing w:val="3"/>
        </w:rPr>
        <w:t>)</w:t>
      </w:r>
    </w:p>
    <w:p>
      <w:pPr>
        <w:pStyle w:val="BodyText"/>
        <w:ind w:left="1108" w:right="379" w:hanging="367"/>
        <w:spacing w:before="194" w:line="294" w:lineRule="auto"/>
        <w:rPr/>
      </w:pPr>
      <w:r>
        <w:rPr>
          <w:color w:val="011E31"/>
          <w:spacing w:val="4"/>
        </w:rPr>
        <w:t>23.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At the time of re-evaluation after negative biopsy,</w:t>
      </w:r>
      <w:r>
        <w:rPr>
          <w:color w:val="011E31"/>
          <w:spacing w:val="3"/>
        </w:rPr>
        <w:t xml:space="preserve"> clinicians should use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risk assessment tool that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incorporates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protective effect of prior negative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biopsy. (</w:t>
      </w:r>
      <w:r>
        <w:rPr>
          <w:i/>
          <w:iCs/>
          <w:color w:val="011E31"/>
          <w:spacing w:val="4"/>
        </w:rPr>
        <w:t>Stro</w:t>
      </w:r>
      <w:r>
        <w:rPr>
          <w:i/>
          <w:iCs/>
          <w:color w:val="011E31"/>
          <w:spacing w:val="3"/>
        </w:rPr>
        <w:t>ng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3"/>
        </w:rPr>
        <w:t>Recommendation;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3"/>
        </w:rPr>
        <w:t>Evidence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3"/>
        </w:rPr>
        <w:t>B</w:t>
      </w:r>
      <w:r>
        <w:rPr>
          <w:color w:val="011E31"/>
          <w:spacing w:val="3"/>
        </w:rPr>
        <w:t>)</w:t>
      </w:r>
    </w:p>
    <w:p>
      <w:pPr>
        <w:pStyle w:val="BodyText"/>
        <w:ind w:left="1108" w:right="377" w:hanging="367"/>
        <w:spacing w:before="195" w:line="294" w:lineRule="auto"/>
        <w:rPr/>
      </w:pPr>
      <w:r>
        <w:rPr>
          <w:color w:val="011E31"/>
          <w:spacing w:val="4"/>
        </w:rPr>
        <w:t>24.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After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negative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nitial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probability 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harboring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GG2+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prostate cancer, clinicians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 reflexively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perform biomarker testing. (</w:t>
      </w:r>
      <w:r>
        <w:rPr>
          <w:i/>
          <w:iCs/>
          <w:color w:val="011E31"/>
          <w:spacing w:val="4"/>
        </w:rPr>
        <w:t>Cl</w:t>
      </w:r>
      <w:r>
        <w:rPr>
          <w:i/>
          <w:iCs/>
          <w:color w:val="011E31"/>
          <w:spacing w:val="3"/>
        </w:rPr>
        <w:t>inical Principle</w:t>
      </w:r>
      <w:r>
        <w:rPr>
          <w:color w:val="011E31"/>
          <w:spacing w:val="3"/>
        </w:rPr>
        <w:t>)</w:t>
      </w:r>
    </w:p>
    <w:p>
      <w:pPr>
        <w:pStyle w:val="BodyText"/>
        <w:ind w:left="1098" w:right="377" w:hanging="357"/>
        <w:spacing w:before="190" w:line="294" w:lineRule="auto"/>
        <w:rPr/>
      </w:pPr>
      <w:r>
        <w:rPr>
          <w:color w:val="011E31"/>
          <w:spacing w:val="3"/>
        </w:rPr>
        <w:t>25.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negative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biopsy,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blood,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urine,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tissue-based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biomarkers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selectively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stratification if results are likely to influence the </w:t>
      </w:r>
      <w:r>
        <w:rPr>
          <w:color w:val="011E31"/>
          <w:spacing w:val="3"/>
        </w:rPr>
        <w:t>decision regarding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otherwise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substantively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patient’s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management.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Conditional Recommendation; Evidence Level</w:t>
      </w:r>
      <w:r>
        <w:rPr>
          <w:i/>
          <w:iCs/>
          <w:color w:val="011E31"/>
          <w:spacing w:val="3"/>
        </w:rPr>
        <w:t>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8" w:right="379" w:hanging="367"/>
        <w:spacing w:before="191" w:line="296" w:lineRule="auto"/>
        <w:rPr/>
      </w:pPr>
      <w:r>
        <w:rPr>
          <w:color w:val="011E31"/>
          <w:spacing w:val="4"/>
        </w:rPr>
        <w:t>26.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with focal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(one core)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high-</w:t>
      </w:r>
      <w:r>
        <w:rPr>
          <w:color w:val="011E31"/>
          <w:spacing w:val="3"/>
        </w:rPr>
        <w:t>grade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prostatic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intraepithelial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neoplasia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(HGPIN) 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biopsy, clinicians 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 perform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immediate repeat biopsy. 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4"/>
        </w:rPr>
        <w:t>Recom</w:t>
      </w:r>
      <w:r>
        <w:rPr>
          <w:i/>
          <w:iCs/>
          <w:color w:val="011E31"/>
          <w:spacing w:val="3"/>
        </w:rPr>
        <w:t>mendation;</w:t>
      </w:r>
      <w:r>
        <w:rPr>
          <w:i/>
          <w:iCs/>
          <w:color w:val="011E31"/>
          <w:spacing w:val="13"/>
          <w:w w:val="101"/>
        </w:rPr>
        <w:t xml:space="preserve"> </w:t>
      </w:r>
      <w:r>
        <w:rPr>
          <w:i/>
          <w:iCs/>
          <w:color w:val="011E31"/>
          <w:spacing w:val="3"/>
        </w:rPr>
        <w:t>Evidence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2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08" w:right="373" w:hanging="367"/>
        <w:spacing w:before="191" w:line="294" w:lineRule="auto"/>
        <w:rPr/>
      </w:pPr>
      <w:r>
        <w:rPr>
          <w:color w:val="011E31"/>
          <w:spacing w:val="4"/>
        </w:rPr>
        <w:t>27.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multifocal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HGPI</w:t>
      </w:r>
      <w:r>
        <w:rPr>
          <w:color w:val="011E31"/>
          <w:spacing w:val="3"/>
        </w:rPr>
        <w:t>N, clinicians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proceed with additional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evaluation,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guided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PSA/DRE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mpMRI findings. (</w:t>
      </w:r>
      <w:r>
        <w:rPr>
          <w:i/>
          <w:iCs/>
          <w:color w:val="011E31"/>
          <w:spacing w:val="4"/>
        </w:rPr>
        <w:t>Expert Opinion</w:t>
      </w:r>
      <w:r>
        <w:rPr>
          <w:color w:val="011E31"/>
          <w:spacing w:val="4"/>
        </w:rPr>
        <w:t>)</w:t>
      </w:r>
    </w:p>
    <w:p>
      <w:pPr>
        <w:pStyle w:val="BodyText"/>
        <w:ind w:left="1113" w:right="367" w:hanging="372"/>
        <w:spacing w:before="195" w:line="294" w:lineRule="auto"/>
        <w:rPr/>
      </w:pPr>
      <w:r>
        <w:rPr>
          <w:color w:val="011E31"/>
          <w:spacing w:val="4"/>
        </w:rPr>
        <w:t>28.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atypical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mall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acinar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proliferation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(ASAP),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perform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testing.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(</w:t>
      </w:r>
      <w:r>
        <w:rPr>
          <w:i/>
          <w:iCs/>
          <w:color w:val="011E31"/>
          <w:spacing w:val="3"/>
        </w:rPr>
        <w:t>Expert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Opinion</w:t>
      </w:r>
      <w:r>
        <w:rPr>
          <w:color w:val="011E31"/>
          <w:spacing w:val="16"/>
        </w:rPr>
        <w:t>)</w:t>
      </w:r>
    </w:p>
    <w:p>
      <w:pPr>
        <w:pStyle w:val="BodyText"/>
        <w:ind w:left="741"/>
        <w:spacing w:before="193" w:line="272" w:lineRule="exact"/>
        <w:rPr/>
      </w:pPr>
      <w:r>
        <w:rPr>
          <w:color w:val="011E31"/>
          <w:spacing w:val="4"/>
          <w:position w:val="3"/>
        </w:rPr>
        <w:t>29.</w:t>
      </w:r>
      <w:r>
        <w:rPr>
          <w:color w:val="011E31"/>
          <w:spacing w:val="49"/>
          <w:w w:val="101"/>
          <w:position w:val="3"/>
        </w:rPr>
        <w:t xml:space="preserve"> </w:t>
      </w:r>
      <w:r>
        <w:rPr>
          <w:color w:val="011E31"/>
          <w:spacing w:val="4"/>
          <w:position w:val="3"/>
        </w:rPr>
        <w:t>In patients with atypical</w:t>
      </w:r>
      <w:r>
        <w:rPr>
          <w:color w:val="011E31"/>
          <w:spacing w:val="17"/>
          <w:position w:val="3"/>
        </w:rPr>
        <w:t xml:space="preserve"> </w:t>
      </w:r>
      <w:r>
        <w:rPr>
          <w:color w:val="011E31"/>
          <w:spacing w:val="4"/>
          <w:position w:val="3"/>
        </w:rPr>
        <w:t>intraduc</w:t>
      </w:r>
      <w:r>
        <w:rPr>
          <w:color w:val="011E31"/>
          <w:spacing w:val="3"/>
          <w:position w:val="3"/>
        </w:rPr>
        <w:t>tal proliferation (AIP),</w:t>
      </w:r>
      <w:r>
        <w:rPr>
          <w:color w:val="011E31"/>
          <w:spacing w:val="10"/>
          <w:position w:val="3"/>
        </w:rPr>
        <w:t xml:space="preserve"> </w:t>
      </w:r>
      <w:r>
        <w:rPr>
          <w:color w:val="011E31"/>
          <w:spacing w:val="3"/>
          <w:position w:val="3"/>
        </w:rPr>
        <w:t>clinicians</w:t>
      </w:r>
      <w:r>
        <w:rPr>
          <w:color w:val="011E31"/>
          <w:spacing w:val="9"/>
          <w:position w:val="3"/>
        </w:rPr>
        <w:t xml:space="preserve"> </w:t>
      </w:r>
      <w:r>
        <w:rPr>
          <w:color w:val="011E31"/>
          <w:spacing w:val="3"/>
          <w:position w:val="3"/>
        </w:rPr>
        <w:t>should</w:t>
      </w:r>
      <w:r>
        <w:rPr>
          <w:color w:val="011E31"/>
          <w:spacing w:val="16"/>
          <w:position w:val="3"/>
        </w:rPr>
        <w:t xml:space="preserve"> </w:t>
      </w:r>
      <w:r>
        <w:rPr>
          <w:color w:val="011E31"/>
          <w:spacing w:val="3"/>
          <w:position w:val="3"/>
        </w:rPr>
        <w:t>perform</w:t>
      </w:r>
      <w:r>
        <w:rPr>
          <w:color w:val="011E31"/>
          <w:spacing w:val="9"/>
          <w:position w:val="3"/>
        </w:rPr>
        <w:t xml:space="preserve"> </w:t>
      </w:r>
      <w:r>
        <w:rPr>
          <w:color w:val="011E31"/>
          <w:spacing w:val="3"/>
          <w:position w:val="3"/>
        </w:rPr>
        <w:t>additional testing.</w:t>
      </w:r>
      <w:r>
        <w:rPr>
          <w:color w:val="011E31"/>
          <w:spacing w:val="14"/>
          <w:w w:val="101"/>
          <w:position w:val="3"/>
        </w:rPr>
        <w:t xml:space="preserve"> </w:t>
      </w:r>
      <w:r>
        <w:rPr>
          <w:color w:val="011E31"/>
          <w:spacing w:val="3"/>
          <w:position w:val="3"/>
        </w:rPr>
        <w:t>(</w:t>
      </w:r>
      <w:r>
        <w:rPr>
          <w:i/>
          <w:iCs/>
          <w:color w:val="011E31"/>
          <w:spacing w:val="3"/>
          <w:position w:val="3"/>
        </w:rPr>
        <w:t>Expert</w:t>
      </w:r>
      <w:r>
        <w:rPr>
          <w:i/>
          <w:iCs/>
          <w:color w:val="011E31"/>
          <w:spacing w:val="11"/>
          <w:position w:val="3"/>
        </w:rPr>
        <w:t xml:space="preserve"> </w:t>
      </w:r>
      <w:r>
        <w:rPr>
          <w:i/>
          <w:iCs/>
          <w:color w:val="011E31"/>
          <w:spacing w:val="3"/>
          <w:position w:val="3"/>
        </w:rPr>
        <w:t>Opinion</w:t>
      </w:r>
      <w:r>
        <w:rPr>
          <w:color w:val="011E31"/>
          <w:spacing w:val="3"/>
          <w:position w:val="3"/>
        </w:rPr>
        <w:t>)</w:t>
      </w:r>
    </w:p>
    <w:p>
      <w:pPr>
        <w:pStyle w:val="BodyText"/>
        <w:ind w:left="1108" w:right="379" w:hanging="364"/>
        <w:spacing w:before="192" w:line="294" w:lineRule="auto"/>
        <w:rPr/>
      </w:pPr>
      <w:r>
        <w:rPr>
          <w:color w:val="011E31"/>
          <w:spacing w:val="3"/>
        </w:rPr>
        <w:t>30.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undergoing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pri</w:t>
      </w:r>
      <w:r>
        <w:rPr>
          <w:color w:val="011E31"/>
          <w:spacing w:val="2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prostate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MRI,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clinicians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should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obtain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prostate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MRI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prior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biopsy. (</w:t>
      </w:r>
      <w:r>
        <w:rPr>
          <w:i/>
          <w:iCs/>
          <w:color w:val="011E31"/>
          <w:spacing w:val="4"/>
        </w:rPr>
        <w:t>Strong Recommendation; Evide</w:t>
      </w:r>
      <w:r>
        <w:rPr>
          <w:i/>
          <w:iCs/>
          <w:color w:val="011E31"/>
          <w:spacing w:val="3"/>
        </w:rPr>
        <w:t>nce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3"/>
        </w:rPr>
        <w:t>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096" w:right="376" w:hanging="352"/>
        <w:spacing w:before="194" w:line="294" w:lineRule="auto"/>
        <w:rPr/>
      </w:pPr>
      <w:r>
        <w:rPr>
          <w:color w:val="011E31"/>
          <w:spacing w:val="3"/>
        </w:rPr>
        <w:t>31.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In patients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indications for a repeat biopsy who do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have a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suspicious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lesion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MRI,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clinic</w:t>
      </w:r>
      <w:r>
        <w:rPr>
          <w:color w:val="011E31"/>
          <w:spacing w:val="2"/>
        </w:rPr>
        <w:t>ians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2"/>
        </w:rPr>
        <w:t>proceed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a systematic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biopsy. (</w:t>
      </w:r>
      <w:r>
        <w:rPr>
          <w:color w:val="011E31"/>
          <w:spacing w:val="-31"/>
        </w:rPr>
        <w:t xml:space="preserve"> </w:t>
      </w:r>
      <w:r>
        <w:rPr>
          <w:i/>
          <w:iCs/>
          <w:color w:val="011E31"/>
          <w:spacing w:val="4"/>
        </w:rPr>
        <w:t>Conditional Recommendation; Evidence</w:t>
      </w:r>
      <w:r>
        <w:rPr>
          <w:i/>
          <w:iCs/>
          <w:color w:val="011E31"/>
          <w:spacing w:val="3"/>
        </w:rPr>
        <w:t xml:space="preserve"> Level: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3"/>
        </w:rPr>
        <w:t>B</w:t>
      </w:r>
      <w:r>
        <w:rPr>
          <w:color w:val="011E31"/>
          <w:spacing w:val="3"/>
        </w:rPr>
        <w:t>)</w:t>
      </w:r>
    </w:p>
    <w:p>
      <w:pPr>
        <w:pStyle w:val="BodyText"/>
        <w:ind w:left="1096" w:right="378" w:hanging="352"/>
        <w:spacing w:before="193" w:line="293" w:lineRule="auto"/>
        <w:rPr/>
      </w:pPr>
      <w:r>
        <w:rPr>
          <w:color w:val="011E31"/>
          <w:spacing w:val="4"/>
        </w:rPr>
        <w:t>32.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In 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undergoing repeat biopsy a</w:t>
      </w:r>
      <w:r>
        <w:rPr>
          <w:color w:val="011E31"/>
          <w:spacing w:val="3"/>
        </w:rPr>
        <w:t>nd who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suspicious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lesion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MRI,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perform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targeted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biopsies of the suspicious lesion and may also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perform a systematic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template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biopsy.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4"/>
        </w:rPr>
        <w:t>R</w:t>
      </w:r>
      <w:r>
        <w:rPr>
          <w:i/>
          <w:iCs/>
          <w:color w:val="011E31"/>
          <w:spacing w:val="3"/>
        </w:rPr>
        <w:t>ecommendation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5"/>
        </w:rPr>
        <w:t>[targeted biopsies]/C</w:t>
      </w:r>
      <w:r>
        <w:rPr>
          <w:i/>
          <w:iCs/>
          <w:color w:val="011E31"/>
          <w:spacing w:val="4"/>
        </w:rPr>
        <w:t>onditional Recommendation [systematic template biopsy]; Evidence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4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4"/>
        </w:rPr>
        <w:t>C)</w:t>
      </w:r>
    </w:p>
    <w:p>
      <w:pPr>
        <w:spacing w:line="293" w:lineRule="auto"/>
        <w:sectPr>
          <w:footerReference w:type="default" r:id="rId6"/>
          <w:pgSz w:w="12240" w:h="15840"/>
          <w:pgMar w:top="1233" w:right="343" w:bottom="1056" w:left="344" w:header="146" w:footer="321" w:gutter="0"/>
        </w:sectPr>
        <w:rPr/>
      </w:pPr>
    </w:p>
    <w:p>
      <w:pPr>
        <w:pStyle w:val="BodyText"/>
        <w:ind w:left="396"/>
        <w:spacing w:before="266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BIOPSY TECHNIQUE</w:t>
      </w:r>
    </w:p>
    <w:p>
      <w:pPr>
        <w:pStyle w:val="BodyText"/>
        <w:ind w:left="1113" w:right="369" w:hanging="369"/>
        <w:spacing w:before="228" w:line="294" w:lineRule="auto"/>
        <w:rPr/>
      </w:pPr>
      <w:r>
        <w:rPr>
          <w:color w:val="011E31"/>
          <w:spacing w:val="3"/>
        </w:rPr>
        <w:t>33.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Clinicians may use software registration of MRI and ultrasound images during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fusion biopsy,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when availabl</w:t>
      </w:r>
      <w:r>
        <w:rPr>
          <w:color w:val="011E31"/>
          <w:spacing w:val="2"/>
        </w:rPr>
        <w:t>e. (</w:t>
      </w:r>
      <w:r>
        <w:rPr>
          <w:i/>
          <w:iCs/>
          <w:color w:val="011E31"/>
          <w:spacing w:val="2"/>
        </w:rPr>
        <w:t>Expert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Opinion</w:t>
      </w:r>
      <w:r>
        <w:rPr>
          <w:color w:val="011E31"/>
          <w:spacing w:val="16"/>
        </w:rPr>
        <w:t>)</w:t>
      </w:r>
    </w:p>
    <w:p>
      <w:pPr>
        <w:pStyle w:val="BodyText"/>
        <w:ind w:left="1110" w:right="377" w:hanging="366"/>
        <w:spacing w:before="112" w:line="294" w:lineRule="auto"/>
        <w:rPr/>
      </w:pPr>
      <w:r>
        <w:rPr>
          <w:color w:val="011E31"/>
          <w:spacing w:val="3"/>
        </w:rPr>
        <w:t>34.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3"/>
        </w:rPr>
        <w:t>Clinicians should obtain at least two needle biopsy cores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per target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patients with suspicious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lesion(s) 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MRI. (</w:t>
      </w:r>
      <w:r>
        <w:rPr>
          <w:i/>
          <w:iCs/>
          <w:color w:val="011E31"/>
          <w:spacing w:val="4"/>
        </w:rPr>
        <w:t>Moderate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4"/>
        </w:rPr>
        <w:t>Recommendation; Evidence</w:t>
      </w:r>
      <w:r>
        <w:rPr>
          <w:i/>
          <w:iCs/>
          <w:color w:val="011E31"/>
          <w:spacing w:val="3"/>
        </w:rPr>
        <w:t xml:space="preserve"> Level:</w:t>
      </w:r>
      <w:r>
        <w:rPr>
          <w:i/>
          <w:iCs/>
          <w:color w:val="011E31"/>
          <w:spacing w:val="21"/>
          <w:w w:val="101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pStyle w:val="BodyText"/>
        <w:ind w:left="1110" w:right="369" w:hanging="366"/>
        <w:spacing w:before="111" w:line="296" w:lineRule="auto"/>
        <w:rPr/>
      </w:pPr>
      <w:r>
        <w:rPr>
          <w:color w:val="011E31"/>
          <w:spacing w:val="15"/>
        </w:rPr>
        <w:t>35.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Clinicians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either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transrectal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transperineal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route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when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performing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5"/>
        </w:rPr>
        <w:t>.  (</w:t>
      </w:r>
      <w:r>
        <w:rPr>
          <w:i/>
          <w:iCs/>
          <w:color w:val="011E31"/>
        </w:rPr>
        <w:t>Conditional </w:t>
      </w:r>
      <w:r>
        <w:rPr>
          <w:i/>
          <w:iCs/>
          <w:color w:val="011E31"/>
          <w:spacing w:val="4"/>
        </w:rPr>
        <w:t>Recommendation; Evidence</w:t>
      </w:r>
      <w:r>
        <w:rPr>
          <w:i/>
          <w:iCs/>
          <w:color w:val="011E31"/>
          <w:spacing w:val="3"/>
        </w:rPr>
        <w:t xml:space="preserve"> Level:</w:t>
      </w:r>
      <w:r>
        <w:rPr>
          <w:i/>
          <w:iCs/>
          <w:color w:val="011E31"/>
          <w:spacing w:val="22"/>
        </w:rPr>
        <w:t xml:space="preserve"> </w:t>
      </w:r>
      <w:r>
        <w:rPr>
          <w:i/>
          <w:iCs/>
          <w:color w:val="011E31"/>
          <w:spacing w:val="3"/>
        </w:rPr>
        <w:t>Grade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3"/>
        </w:rPr>
        <w:t>C</w:t>
      </w:r>
      <w:r>
        <w:rPr>
          <w:color w:val="011E31"/>
          <w:spacing w:val="3"/>
        </w:rPr>
        <w:t>)</w:t>
      </w:r>
    </w:p>
    <w:p>
      <w:pPr>
        <w:spacing w:line="127" w:lineRule="exact"/>
        <w:rPr/>
      </w:pPr>
      <w:r/>
    </w:p>
    <w:p>
      <w:pPr>
        <w:spacing w:line="127" w:lineRule="exact"/>
        <w:sectPr>
          <w:footerReference w:type="default" r:id="rId7"/>
          <w:pgSz w:w="12240" w:h="15840"/>
          <w:pgMar w:top="1233" w:right="343" w:bottom="992" w:left="344" w:header="146" w:footer="321" w:gutter="0"/>
          <w:cols w:equalWidth="0" w:num="1">
            <w:col w:w="11553" w:space="0"/>
          </w:cols>
        </w:sectPr>
        <w:rPr/>
      </w:pPr>
    </w:p>
    <w:p>
      <w:pPr>
        <w:ind w:left="397"/>
        <w:spacing w:before="106" w:line="18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INTRODUCTION</w:t>
      </w:r>
    </w:p>
    <w:p>
      <w:pPr>
        <w:pStyle w:val="BodyText"/>
        <w:ind w:left="396"/>
        <w:spacing w:before="322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PURPOSE</w:t>
      </w:r>
    </w:p>
    <w:p>
      <w:pPr>
        <w:pStyle w:val="BodyText"/>
        <w:ind w:left="376" w:right="621" w:firstLine="14"/>
        <w:spacing w:before="293" w:line="285" w:lineRule="auto"/>
        <w:jc w:val="both"/>
        <w:rPr/>
      </w:pPr>
      <w:r>
        <w:rPr>
          <w:color w:val="011E31"/>
        </w:rPr>
        <w:t>Prostate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most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commonly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diagnosed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noncutaneous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malignancy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American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men</w:t>
      </w:r>
      <w:r>
        <w:rPr>
          <w:color w:val="011E31"/>
          <w:spacing w:val="9"/>
        </w:rPr>
        <w:t>.    </w:t>
      </w:r>
      <w:r>
        <w:rPr>
          <w:color w:val="011E31"/>
        </w:rPr>
        <w:t>It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is </w:t>
      </w:r>
      <w:r>
        <w:rPr>
          <w:color w:val="011E31"/>
        </w:rPr>
        <w:t>estimated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4"/>
        </w:rPr>
        <w:t>288,300</w:t>
      </w:r>
      <w:r>
        <w:rPr>
          <w:color w:val="011E31"/>
        </w:rPr>
        <w:t xml:space="preserve">  patients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will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diagnosed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4"/>
        </w:rPr>
        <w:t>prostate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34,700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deaths from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3"/>
        </w:rPr>
        <w:t>cer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United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States</w:t>
      </w:r>
      <w:r>
        <w:rPr>
          <w:color w:val="011E31"/>
          <w:spacing w:val="7"/>
        </w:rPr>
        <w:t xml:space="preserve">  (U.S.)  </w:t>
      </w:r>
      <w:r>
        <w:rPr>
          <w:color w:val="011E31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7"/>
        </w:rPr>
        <w:t>2023,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estimated </w:t>
      </w:r>
      <w:r>
        <w:rPr>
          <w:color w:val="011E31"/>
          <w:spacing w:val="10"/>
        </w:rPr>
        <w:t>1,276,106  </w:t>
      </w:r>
      <w:r>
        <w:rPr>
          <w:color w:val="011E31"/>
        </w:rPr>
        <w:t>new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cases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358,989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deaths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worldwide </w:t>
      </w:r>
      <w:r>
        <w:rPr>
          <w:color w:val="011E31"/>
        </w:rPr>
        <w:t>reported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2018.</w:t>
      </w:r>
      <w:r>
        <w:rPr>
          <w:sz w:val="12"/>
          <w:szCs w:val="12"/>
          <w:color w:val="011E31"/>
          <w:spacing w:val="9"/>
          <w:position w:val="5"/>
        </w:rPr>
        <w:t>1,   2    </w:t>
      </w:r>
      <w:r>
        <w:rPr>
          <w:color w:val="011E31"/>
        </w:rPr>
        <w:t>Significant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advances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been </w:t>
      </w:r>
      <w:r>
        <w:rPr>
          <w:color w:val="011E31"/>
          <w:spacing w:val="3"/>
        </w:rPr>
        <w:t>made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detection,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especially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increasing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availability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usage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biomarkers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mpMRI.</w:t>
      </w:r>
      <w:r>
        <w:rPr>
          <w:color w:val="011E3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guideline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addresses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early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detection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an </w:t>
      </w:r>
      <w:r>
        <w:rPr>
          <w:color w:val="011E31"/>
          <w:spacing w:val="4"/>
        </w:rPr>
        <w:t>emphasis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on  PSA-based  screening,  co</w:t>
      </w:r>
      <w:r>
        <w:rPr>
          <w:color w:val="011E31"/>
          <w:spacing w:val="3"/>
        </w:rPr>
        <w:t>nsiderations  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biopsy,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biopsy technique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recently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literature,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goal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identifying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cancer.</w:t>
      </w:r>
    </w:p>
    <w:p>
      <w:pPr>
        <w:pStyle w:val="BodyText"/>
        <w:ind w:left="380"/>
        <w:spacing w:before="280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Terminology and Def</w:t>
      </w:r>
      <w:r>
        <w:rPr>
          <w:sz w:val="24"/>
          <w:szCs w:val="24"/>
          <w:b/>
          <w:bCs/>
          <w:color w:val="005679"/>
          <w:spacing w:val="-1"/>
        </w:rPr>
        <w:t>initions</w:t>
      </w:r>
    </w:p>
    <w:p>
      <w:pPr>
        <w:pStyle w:val="BodyText"/>
        <w:ind w:left="377" w:right="621" w:firstLine="2"/>
        <w:spacing w:before="221" w:line="291" w:lineRule="auto"/>
        <w:jc w:val="both"/>
        <w:rPr/>
      </w:pPr>
      <w:r>
        <w:rPr>
          <w:color w:val="011E31"/>
          <w:spacing w:val="4"/>
        </w:rPr>
        <w:t>This  guideline  provides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recommendations  for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pro</w:t>
      </w:r>
      <w:r>
        <w:rPr>
          <w:color w:val="011E31"/>
          <w:spacing w:val="3"/>
        </w:rPr>
        <w:t>state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different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groups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age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range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criteria,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emphasis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SDM.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SDM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particularly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necessary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as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there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no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universally </w:t>
      </w:r>
      <w:r>
        <w:rPr>
          <w:color w:val="011E31"/>
          <w:spacing w:val="4"/>
        </w:rPr>
        <w:t>accepted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standard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definiti</w:t>
      </w:r>
      <w:r>
        <w:rPr>
          <w:color w:val="011E31"/>
          <w:spacing w:val="3"/>
        </w:rPr>
        <w:t>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cancer detection.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practice,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often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resort  to  an  elevat</w:t>
      </w:r>
      <w:r>
        <w:rPr>
          <w:color w:val="011E31"/>
          <w:spacing w:val="3"/>
        </w:rPr>
        <w:t>ed  PSA  level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based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laboratory,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size, or age-based “norms” as a surrogate</w:t>
      </w:r>
      <w:r>
        <w:rPr>
          <w:color w:val="011E31"/>
          <w:spacing w:val="3"/>
        </w:rPr>
        <w:t xml:space="preserve"> for 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risk,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definitions,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</w:rPr>
        <w:t xml:space="preserve"> </w:t>
      </w:r>
      <w:r>
        <w:rPr>
          <w:color w:val="011E31"/>
        </w:rPr>
        <w:t>easy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apply</w:t>
      </w:r>
      <w:r>
        <w:rPr>
          <w:color w:val="011E31"/>
          <w:spacing w:val="10"/>
        </w:rPr>
        <w:t>,   </w:t>
      </w:r>
      <w:r>
        <w:rPr>
          <w:color w:val="011E31"/>
        </w:rPr>
        <w:t>do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suffice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all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people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circumstances.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Thus,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tailor 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defi</w:t>
      </w:r>
      <w:r>
        <w:rPr>
          <w:color w:val="011E31"/>
          <w:spacing w:val="3"/>
        </w:rPr>
        <w:t>nitions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elevated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risk and elevated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PSA 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cl</w:t>
      </w:r>
      <w:r>
        <w:rPr>
          <w:color w:val="011E31"/>
          <w:spacing w:val="3"/>
        </w:rPr>
        <w:t>inical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situation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at hand. Some examples that may elevate risk of cl</w:t>
      </w:r>
      <w:r>
        <w:rPr>
          <w:color w:val="011E31"/>
          <w:spacing w:val="2"/>
        </w:rPr>
        <w:t>inically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Black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ancestry,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germline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mutations,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strong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family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h</w:t>
      </w:r>
      <w:r>
        <w:rPr>
          <w:color w:val="011E31"/>
          <w:spacing w:val="3"/>
        </w:rPr>
        <w:t>istory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cancer,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factors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indicated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calculators </w:t>
      </w:r>
      <w:r>
        <w:rPr>
          <w:color w:val="011E31"/>
          <w:spacing w:val="12"/>
        </w:rPr>
        <w:t>(e.g.,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12"/>
        </w:rPr>
        <w:t>,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density</w:t>
      </w:r>
      <w:r>
        <w:rPr>
          <w:color w:val="011E31"/>
          <w:spacing w:val="12"/>
        </w:rPr>
        <w:t>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percent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free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12"/>
        </w:rPr>
        <w:t>,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2"/>
        </w:rPr>
        <w:t>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5" w:firstLine="8"/>
        <w:spacing w:before="48" w:line="268" w:lineRule="auto"/>
        <w:jc w:val="both"/>
        <w:rPr/>
      </w:pPr>
      <w:r>
        <w:rPr>
          <w:color w:val="011E31"/>
          <w:spacing w:val="4"/>
        </w:rPr>
        <w:t>More  importantly,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this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guideline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empha</w:t>
      </w:r>
      <w:r>
        <w:rPr>
          <w:color w:val="011E31"/>
          <w:spacing w:val="3"/>
        </w:rPr>
        <w:t>sizes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potential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using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validated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calculators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"/>
        </w:rPr>
        <w:t>d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provides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recommendations  for  the</w:t>
      </w:r>
      <w:r>
        <w:rPr>
          <w:color w:val="011E31"/>
          <w:spacing w:val="4"/>
        </w:rPr>
        <w:t xml:space="preserve">  timing  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methodology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screening.</w:t>
      </w:r>
    </w:p>
    <w:p>
      <w:pPr>
        <w:pStyle w:val="BodyText"/>
        <w:ind w:right="369" w:firstLine="1"/>
        <w:spacing w:before="205" w:line="291" w:lineRule="auto"/>
        <w:jc w:val="both"/>
        <w:rPr/>
      </w:pPr>
      <w:r>
        <w:rPr>
          <w:color w:val="011E31"/>
          <w:spacing w:val="3"/>
        </w:rPr>
        <w:t>This guideline underscores the goal of detecting “clin</w:t>
      </w:r>
      <w:r>
        <w:rPr>
          <w:color w:val="011E31"/>
          <w:spacing w:val="2"/>
        </w:rPr>
        <w:t>ically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significant” cancer for initial and repeat biopsy. The risk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mortality   in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patients   with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GG1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prostate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cancer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extremely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low.</w:t>
      </w:r>
      <w:r>
        <w:rPr>
          <w:sz w:val="12"/>
          <w:szCs w:val="12"/>
          <w:color w:val="011E31"/>
          <w:spacing w:val="4"/>
          <w:position w:val="5"/>
        </w:rPr>
        <w:t>3,</w:t>
      </w:r>
      <w:r>
        <w:rPr>
          <w:sz w:val="12"/>
          <w:szCs w:val="12"/>
          <w:color w:val="011E31"/>
          <w:spacing w:val="1"/>
          <w:position w:val="5"/>
        </w:rPr>
        <w:t xml:space="preserve">  </w:t>
      </w:r>
      <w:r>
        <w:rPr>
          <w:sz w:val="12"/>
          <w:szCs w:val="12"/>
          <w:color w:val="011E31"/>
          <w:spacing w:val="4"/>
          <w:position w:val="5"/>
        </w:rPr>
        <w:t>4</w:t>
      </w:r>
      <w:r>
        <w:rPr>
          <w:sz w:val="12"/>
          <w:szCs w:val="12"/>
          <w:color w:val="011E31"/>
          <w:spacing w:val="16"/>
          <w:position w:val="5"/>
        </w:rPr>
        <w:t xml:space="preserve">  </w:t>
      </w:r>
      <w:r>
        <w:rPr>
          <w:color w:val="011E31"/>
          <w:spacing w:val="4"/>
        </w:rPr>
        <w:t>Thus,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defines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GG</w:t>
      </w:r>
      <w:r>
        <w:rPr>
          <w:color w:val="011E31"/>
          <w:spacing w:val="17"/>
        </w:rPr>
        <w:t>2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higher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17"/>
        </w:rPr>
        <w:t>(</w:t>
      </w:r>
      <w:r>
        <w:rPr>
          <w:color w:val="011E31"/>
        </w:rPr>
        <w:t>GG</w:t>
      </w:r>
      <w:r>
        <w:rPr>
          <w:color w:val="011E31"/>
          <w:spacing w:val="17"/>
        </w:rPr>
        <w:t>2+)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cancer and will use “clinic</w:t>
      </w:r>
      <w:r>
        <w:rPr>
          <w:color w:val="011E31"/>
          <w:spacing w:val="3"/>
        </w:rPr>
        <w:t>ally significant prostate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9"/>
        </w:rPr>
        <w:t>” 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19"/>
        </w:rPr>
        <w:t>“</w:t>
      </w:r>
      <w:r>
        <w:rPr>
          <w:color w:val="011E31"/>
        </w:rPr>
        <w:t>GG</w:t>
      </w:r>
      <w:r>
        <w:rPr>
          <w:color w:val="011E31"/>
          <w:spacing w:val="19"/>
        </w:rPr>
        <w:t>2+”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interchangeably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throughout</w:t>
      </w:r>
      <w:r>
        <w:rPr>
          <w:color w:val="011E31"/>
          <w:spacing w:val="19"/>
        </w:rPr>
        <w:t>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5"/>
        </w:rPr>
        <w:t>However,  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5"/>
        </w:rPr>
        <w:t>Panel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5"/>
        </w:rPr>
        <w:t>acknowledg</w:t>
      </w:r>
      <w:r>
        <w:rPr>
          <w:color w:val="011E31"/>
          <w:spacing w:val="4"/>
        </w:rPr>
        <w:t>es  there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various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definitions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“clinically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significant”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as  not  all</w:t>
      </w:r>
      <w:r>
        <w:rPr>
          <w:color w:val="011E31"/>
          <w:spacing w:val="2"/>
        </w:rPr>
        <w:t xml:space="preserve">  “clinically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significant”  cancers  are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destined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im</w:t>
      </w:r>
      <w:r>
        <w:rPr>
          <w:color w:val="011E31"/>
          <w:spacing w:val="3"/>
        </w:rPr>
        <w:t>pact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quality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quantity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life,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patie</w:t>
      </w:r>
      <w:r>
        <w:rPr>
          <w:color w:val="011E31"/>
          <w:spacing w:val="2"/>
        </w:rPr>
        <w:t>nt-specific.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2"/>
        </w:rPr>
        <w:t>guideline</w:t>
      </w:r>
      <w:r>
        <w:rPr>
          <w:color w:val="011E31"/>
        </w:rPr>
        <w:t xml:space="preserve"> </w:t>
      </w:r>
      <w:r>
        <w:rPr>
          <w:color w:val="011E31"/>
        </w:rPr>
        <w:t>recommends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utilizing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validated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risk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calculators</w:t>
      </w:r>
      <w:r>
        <w:rPr>
          <w:color w:val="011E31"/>
          <w:spacing w:val="11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particularly calculators 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incorporate previou</w:t>
      </w:r>
      <w:r>
        <w:rPr>
          <w:color w:val="011E31"/>
          <w:spacing w:val="3"/>
        </w:rPr>
        <w:t>s negative</w:t>
      </w:r>
      <w:r>
        <w:rPr>
          <w:color w:val="011E3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mpMRI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repeat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setting</w:t>
      </w:r>
      <w:r>
        <w:rPr>
          <w:color w:val="011E31"/>
          <w:spacing w:val="14"/>
        </w:rPr>
        <w:t>. </w:t>
      </w:r>
      <w:r>
        <w:rPr>
          <w:color w:val="011E31"/>
        </w:rPr>
        <w:t>It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addresses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5"/>
        </w:rPr>
        <w:t>the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5"/>
        </w:rPr>
        <w:t>significance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5"/>
        </w:rPr>
        <w:t>o</w:t>
      </w:r>
      <w:r>
        <w:rPr>
          <w:color w:val="011E31"/>
          <w:spacing w:val="4"/>
        </w:rPr>
        <w:t>f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non-cancerous,   yet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potentially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significa</w:t>
      </w:r>
      <w:r>
        <w:rPr>
          <w:color w:val="011E31"/>
          <w:spacing w:val="3"/>
        </w:rPr>
        <w:t>nt,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pathologic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findings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biopsy. With  the  emergence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mpMRI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novel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biomarkers,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evalu</w:t>
      </w:r>
      <w:r>
        <w:rPr>
          <w:color w:val="011E31"/>
          <w:spacing w:val="3"/>
        </w:rPr>
        <w:t>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current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develop  recommendations  o</w:t>
      </w:r>
      <w:r>
        <w:rPr>
          <w:color w:val="011E31"/>
          <w:spacing w:val="3"/>
        </w:rPr>
        <w:t>n  how  best  to  incorporate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practice.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certain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"/>
        </w:rPr>
        <w:t>linical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scenarios,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additional    data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are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nee</w:t>
      </w:r>
      <w:r>
        <w:rPr>
          <w:color w:val="011E31"/>
          <w:spacing w:val="3"/>
        </w:rPr>
        <w:t>ded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to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3"/>
        </w:rPr>
        <w:t>make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definitive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recommendations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optimal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biopsy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approach.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abnormal MRI, for the purpose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this guideline, is defined</w:t>
      </w:r>
      <w:r>
        <w:rPr>
          <w:color w:val="011E3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PI</w:t>
      </w:r>
      <w:r>
        <w:rPr>
          <w:color w:val="011E31"/>
          <w:spacing w:val="12"/>
        </w:rPr>
        <w:t>-</w:t>
      </w:r>
      <w:r>
        <w:rPr>
          <w:color w:val="011E31"/>
        </w:rPr>
        <w:t>RADS</w:t>
      </w:r>
      <w:r>
        <w:rPr>
          <w:color w:val="011E31"/>
          <w:spacing w:val="12"/>
        </w:rPr>
        <w:t xml:space="preserve"> 3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5 </w:t>
      </w:r>
      <w:r>
        <w:rPr>
          <w:color w:val="011E31"/>
        </w:rPr>
        <w:t>as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supported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much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literature</w:t>
      </w:r>
      <w:r>
        <w:rPr>
          <w:color w:val="011E31"/>
          <w:spacing w:val="12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given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local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variation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expertise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reading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MRIs,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some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clinicians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opt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2"/>
        </w:rPr>
        <w:t>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2"/>
        </w:rPr>
        <w:t>limit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abnormal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MRI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PI</w:t>
      </w:r>
      <w:r>
        <w:rPr>
          <w:color w:val="011E31"/>
          <w:spacing w:val="13"/>
        </w:rPr>
        <w:t>-</w:t>
      </w:r>
      <w:r>
        <w:rPr>
          <w:color w:val="011E31"/>
        </w:rPr>
        <w:t>RADS</w:t>
      </w:r>
      <w:r>
        <w:rPr>
          <w:color w:val="011E31"/>
          <w:spacing w:val="13"/>
        </w:rPr>
        <w:t xml:space="preserve"> 4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13"/>
        </w:rPr>
        <w:t>5.</w:t>
      </w:r>
    </w:p>
    <w:p>
      <w:pPr>
        <w:pStyle w:val="BodyText"/>
        <w:ind w:right="346"/>
        <w:spacing w:before="201" w:line="290" w:lineRule="auto"/>
        <w:jc w:val="both"/>
        <w:rPr/>
      </w:pPr>
      <w:r>
        <w:rPr>
          <w:color w:val="011E31"/>
          <w:spacing w:val="3"/>
        </w:rPr>
        <w:t>This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intended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popul</w:t>
      </w:r>
      <w:r>
        <w:rPr>
          <w:color w:val="011E31"/>
          <w:spacing w:val="2"/>
        </w:rPr>
        <w:t>ations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a prostate gland. For consistency purposes, this guideline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refers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these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individuals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“people”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“pati</w:t>
      </w:r>
      <w:r>
        <w:rPr>
          <w:color w:val="011E31"/>
          <w:spacing w:val="3"/>
        </w:rPr>
        <w:t>ents”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throughout this document.</w:t>
      </w:r>
    </w:p>
    <w:p>
      <w:pPr>
        <w:spacing w:line="290" w:lineRule="auto"/>
        <w:sectPr>
          <w:type w:val="continuous"/>
          <w:pgSz w:w="12240" w:h="15840"/>
          <w:pgMar w:top="1233" w:right="343" w:bottom="992" w:left="344" w:header="146" w:footer="321" w:gutter="0"/>
          <w:cols w:equalWidth="0" w:num="2">
            <w:col w:w="6039" w:space="100"/>
            <w:col w:w="5414" w:space="0"/>
          </w:cols>
        </w:sectPr>
        <w:rPr/>
      </w:pPr>
    </w:p>
    <w:p>
      <w:pPr>
        <w:spacing w:line="208" w:lineRule="exact"/>
        <w:rPr/>
      </w:pPr>
      <w:r/>
    </w:p>
    <w:p>
      <w:pPr>
        <w:spacing w:line="208" w:lineRule="exact"/>
        <w:sectPr>
          <w:footerReference w:type="default" r:id="rId8"/>
          <w:pgSz w:w="12240" w:h="15840"/>
          <w:pgMar w:top="1233" w:right="343" w:bottom="990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95"/>
        <w:spacing w:before="58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METHODOLOGY</w:t>
      </w:r>
    </w:p>
    <w:p>
      <w:pPr>
        <w:pStyle w:val="BodyText"/>
        <w:ind w:left="377" w:right="613" w:firstLine="2"/>
        <w:spacing w:before="229" w:line="289" w:lineRule="auto"/>
        <w:jc w:val="both"/>
        <w:rPr/>
      </w:pPr>
      <w:r>
        <w:rPr>
          <w:color w:val="011E31"/>
          <w:spacing w:val="3"/>
        </w:rPr>
        <w:t>The systematic review utilized to inform this </w:t>
      </w:r>
      <w:r>
        <w:rPr>
          <w:color w:val="011E31"/>
          <w:spacing w:val="2"/>
        </w:rPr>
        <w:t>guideline 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conducted by an independent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methodological consultant.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Determination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scope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view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final systematic review to inform guideline statement</w:t>
      </w:r>
      <w:r>
        <w:rPr>
          <w:color w:val="011E31"/>
          <w:spacing w:val="2"/>
        </w:rPr>
        <w:t>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2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conducted  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conjunc</w:t>
      </w:r>
      <w:r>
        <w:rPr>
          <w:color w:val="011E31"/>
          <w:spacing w:val="3"/>
        </w:rPr>
        <w:t>tion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Early   Detection 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 Cancer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Panel.</w:t>
      </w:r>
    </w:p>
    <w:p>
      <w:pPr>
        <w:pStyle w:val="BodyText"/>
        <w:ind w:left="393"/>
        <w:spacing w:before="278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Panel</w:t>
      </w:r>
      <w:r>
        <w:rPr>
          <w:sz w:val="24"/>
          <w:szCs w:val="24"/>
          <w:b/>
          <w:bCs/>
          <w:color w:val="005679"/>
          <w:spacing w:val="25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Formation</w:t>
      </w:r>
    </w:p>
    <w:p>
      <w:pPr>
        <w:pStyle w:val="BodyText"/>
        <w:ind w:left="376" w:right="615" w:firstLine="4"/>
        <w:spacing w:before="219" w:line="291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Panel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created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2021   </w:t>
      </w:r>
      <w:r>
        <w:rPr>
          <w:color w:val="011E31"/>
        </w:rPr>
        <w:t>by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American </w:t>
      </w:r>
      <w:r>
        <w:rPr>
          <w:color w:val="011E31"/>
          <w:spacing w:val="4"/>
        </w:rPr>
        <w:t>Urological  Association   E</w:t>
      </w:r>
      <w:r>
        <w:rPr>
          <w:color w:val="011E31"/>
          <w:spacing w:val="3"/>
        </w:rPr>
        <w:t>ducation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Research,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Inc.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(AUAER).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Practice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Committee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(PGC)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AUA selected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Panel Chairs who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 turn appoi</w:t>
      </w:r>
      <w:r>
        <w:rPr>
          <w:color w:val="011E31"/>
          <w:spacing w:val="3"/>
        </w:rPr>
        <w:t>nted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members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expertise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area.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multidisciplinary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3"/>
        </w:rPr>
        <w:t>panel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3"/>
        </w:rPr>
        <w:t>includes</w:t>
      </w:r>
      <w:r>
        <w:rPr>
          <w:color w:val="011E31"/>
        </w:rPr>
        <w:t xml:space="preserve"> </w:t>
      </w:r>
      <w:r>
        <w:rPr>
          <w:color w:val="011E31"/>
        </w:rPr>
        <w:t>representation</w:t>
      </w:r>
      <w:r>
        <w:rPr>
          <w:color w:val="011E31"/>
          <w:spacing w:val="10"/>
        </w:rPr>
        <w:t xml:space="preserve">     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      </w:t>
      </w:r>
      <w:r>
        <w:rPr>
          <w:color w:val="011E31"/>
        </w:rPr>
        <w:t>urology</w:t>
      </w:r>
      <w:r>
        <w:rPr>
          <w:color w:val="011E31"/>
          <w:spacing w:val="10"/>
        </w:rPr>
        <w:t>/</w:t>
      </w:r>
      <w:r>
        <w:rPr>
          <w:color w:val="011E31"/>
        </w:rPr>
        <w:t>urologic</w:t>
      </w:r>
      <w:r>
        <w:rPr>
          <w:color w:val="011E31"/>
          <w:spacing w:val="10"/>
        </w:rPr>
        <w:t xml:space="preserve">       </w:t>
      </w:r>
      <w:r>
        <w:rPr>
          <w:color w:val="011E31"/>
        </w:rPr>
        <w:t>oncology</w:t>
      </w:r>
      <w:r>
        <w:rPr>
          <w:color w:val="011E31"/>
          <w:spacing w:val="10"/>
        </w:rPr>
        <w:t>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epidemiology,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biostatistics,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care,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pathology,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radiology</w:t>
      </w:r>
      <w:r>
        <w:rPr>
          <w:color w:val="011E31"/>
          <w:spacing w:val="14"/>
        </w:rPr>
        <w:t>.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Panel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additionally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</w:rPr>
        <w:t>included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patient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representation.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Funding of the Panel was </w:t>
      </w:r>
      <w:r>
        <w:rPr>
          <w:color w:val="011E31"/>
          <w:spacing w:val="3"/>
        </w:rPr>
        <w:t>provided by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AUA;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members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remuner</w:t>
      </w:r>
      <w:r>
        <w:rPr>
          <w:color w:val="011E31"/>
          <w:spacing w:val="3"/>
        </w:rPr>
        <w:t>ation 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work.</w:t>
      </w:r>
    </w:p>
    <w:p>
      <w:pPr>
        <w:pStyle w:val="BodyText"/>
        <w:ind w:left="384"/>
        <w:spacing w:before="267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Searches and Article </w:t>
      </w:r>
      <w:r>
        <w:rPr>
          <w:sz w:val="24"/>
          <w:szCs w:val="24"/>
          <w:b/>
          <w:bCs/>
          <w:color w:val="005679"/>
          <w:spacing w:val="-1"/>
        </w:rPr>
        <w:t>Selection</w:t>
      </w:r>
    </w:p>
    <w:p>
      <w:pPr>
        <w:pStyle w:val="BodyText"/>
        <w:ind w:left="381" w:right="619" w:hanging="6"/>
        <w:spacing w:before="222" w:line="292" w:lineRule="auto"/>
        <w:jc w:val="both"/>
        <w:rPr/>
      </w:pPr>
      <w:r>
        <w:rPr>
          <w:color w:val="011E31"/>
          <w:spacing w:val="4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search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conducted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existing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reviews</w:t>
      </w:r>
      <w:r>
        <w:rPr>
          <w:color w:val="011E3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October</w:t>
      </w:r>
      <w:r>
        <w:rPr>
          <w:color w:val="011E31"/>
          <w:spacing w:val="6"/>
        </w:rPr>
        <w:t xml:space="preserve"> 11, 2021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updated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November</w:t>
      </w:r>
      <w:r>
        <w:rPr>
          <w:color w:val="011E31"/>
          <w:spacing w:val="6"/>
        </w:rPr>
        <w:t xml:space="preserve"> 21, 2022.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Systematic reviews published as a compone</w:t>
      </w:r>
      <w:r>
        <w:rPr>
          <w:color w:val="011E31"/>
          <w:spacing w:val="3"/>
        </w:rPr>
        <w:t>nt of practice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guidelines were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also considered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eligible 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inclusion. An</w:t>
      </w:r>
      <w:r>
        <w:rPr>
          <w:color w:val="011E31"/>
        </w:rPr>
        <w:t xml:space="preserve"> </w:t>
      </w:r>
      <w:r>
        <w:rPr>
          <w:color w:val="011E31"/>
        </w:rPr>
        <w:t>electronic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search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employing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Ovid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used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systematically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search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MEDLINE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Embase </w:t>
      </w:r>
      <w:r>
        <w:rPr>
          <w:color w:val="011E31"/>
          <w:spacing w:val="4"/>
        </w:rPr>
        <w:t>databases,   as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well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Cochr</w:t>
      </w:r>
      <w:r>
        <w:rPr>
          <w:color w:val="011E31"/>
          <w:spacing w:val="3"/>
        </w:rPr>
        <w:t>ane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Library,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reviews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evaluating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detection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cancer.</w:t>
      </w:r>
    </w:p>
    <w:p>
      <w:pPr>
        <w:pStyle w:val="BodyText"/>
        <w:ind w:left="377" w:right="618"/>
        <w:spacing w:before="190" w:line="291" w:lineRule="auto"/>
        <w:jc w:val="both"/>
        <w:rPr/>
      </w:pPr>
      <w:r>
        <w:rPr>
          <w:color w:val="011E31"/>
          <w:spacing w:val="4"/>
        </w:rPr>
        <w:t>When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systematic  revi</w:t>
      </w:r>
      <w:r>
        <w:rPr>
          <w:color w:val="011E31"/>
          <w:spacing w:val="3"/>
        </w:rPr>
        <w:t>ews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not  identified,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</w:rPr>
        <w:t xml:space="preserve"> </w:t>
      </w:r>
      <w:r>
        <w:rPr>
          <w:color w:val="011E31"/>
        </w:rPr>
        <w:t>identified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reviews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incomplete</w:t>
      </w:r>
      <w:r>
        <w:rPr>
          <w:color w:val="011E31"/>
          <w:spacing w:val="14"/>
        </w:rPr>
        <w:t>,  </w:t>
      </w:r>
      <w:r>
        <w:rPr>
          <w:color w:val="011E31"/>
        </w:rPr>
        <w:t>Ovid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to </w:t>
      </w:r>
      <w:r>
        <w:rPr>
          <w:color w:val="011E31"/>
          <w:spacing w:val="4"/>
        </w:rPr>
        <w:t>systematically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search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MEDLINE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Embase databases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 articles evaluating detection</w:t>
      </w:r>
      <w:r>
        <w:rPr>
          <w:color w:val="011E31"/>
          <w:spacing w:val="2"/>
        </w:rPr>
        <w:t xml:space="preserve"> of prostate cancer utilizing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PICO  elements.  During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PICO  de</w:t>
      </w:r>
      <w:r>
        <w:rPr>
          <w:color w:val="011E31"/>
          <w:spacing w:val="3"/>
        </w:rPr>
        <w:t>velopment,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 submitted landmark studies addr</w:t>
      </w:r>
      <w:r>
        <w:rPr>
          <w:color w:val="011E31"/>
          <w:spacing w:val="3"/>
        </w:rPr>
        <w:t>essing the Key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Questions  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methodologist.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These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studies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defined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control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articles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literature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search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strategy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output</w:t>
      </w:r>
      <w:r>
        <w:rPr>
          <w:color w:val="011E31"/>
          <w:spacing w:val="12"/>
        </w:rPr>
        <w:t>;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strategy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subsequently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updated 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necessary to capture all</w:t>
      </w:r>
      <w:r>
        <w:rPr>
          <w:color w:val="011E31"/>
          <w:spacing w:val="3"/>
        </w:rPr>
        <w:t xml:space="preserve"> control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articles.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Databases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originally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se</w:t>
      </w:r>
      <w:r>
        <w:rPr>
          <w:color w:val="011E31"/>
          <w:spacing w:val="3"/>
        </w:rPr>
        <w:t>arched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</w:rPr>
        <w:t xml:space="preserve"> </w:t>
      </w:r>
      <w:r>
        <w:rPr>
          <w:color w:val="011E31"/>
        </w:rPr>
        <w:t>published</w:t>
      </w:r>
      <w:r>
        <w:rPr>
          <w:color w:val="011E31"/>
          <w:spacing w:val="-5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January</w:t>
      </w:r>
      <w:r>
        <w:rPr>
          <w:color w:val="011E31"/>
          <w:spacing w:val="8"/>
        </w:rPr>
        <w:t xml:space="preserve"> 1, 2000 </w:t>
      </w:r>
      <w:r>
        <w:rPr>
          <w:color w:val="011E31"/>
        </w:rPr>
        <w:t>through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October</w:t>
      </w:r>
      <w:r>
        <w:rPr>
          <w:color w:val="011E31"/>
          <w:spacing w:val="8"/>
        </w:rPr>
        <w:t xml:space="preserve"> 11, 2021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subsequently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updated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November</w:t>
      </w:r>
      <w:r>
        <w:rPr>
          <w:color w:val="011E31"/>
          <w:spacing w:val="11"/>
        </w:rPr>
        <w:t xml:space="preserve">  21,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11"/>
        </w:rPr>
        <w:t>2022.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7"/>
        <w:spacing w:before="41" w:line="268" w:lineRule="auto"/>
        <w:jc w:val="both"/>
        <w:rPr/>
      </w:pPr>
      <w:r>
        <w:rPr>
          <w:color w:val="011E31"/>
          <w:spacing w:val="4"/>
        </w:rPr>
        <w:t>addition   to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the    M</w:t>
      </w:r>
      <w:r>
        <w:rPr>
          <w:color w:val="011E31"/>
          <w:spacing w:val="3"/>
        </w:rPr>
        <w:t>EDLINE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Embase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database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searches,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reference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lists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reviews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primary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literature were scanned fo</w:t>
      </w:r>
      <w:r>
        <w:rPr>
          <w:color w:val="011E31"/>
          <w:spacing w:val="3"/>
        </w:rPr>
        <w:t>r potentially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useful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studies.</w:t>
      </w:r>
    </w:p>
    <w:p>
      <w:pPr>
        <w:pStyle w:val="BodyText"/>
        <w:ind w:right="375"/>
        <w:spacing w:before="219" w:line="292" w:lineRule="auto"/>
        <w:jc w:val="both"/>
        <w:rPr/>
      </w:pPr>
      <w:r>
        <w:rPr>
          <w:color w:val="011E31"/>
          <w:spacing w:val="3"/>
        </w:rPr>
        <w:t>All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hits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Ovid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literature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search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nput  into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reference  management  software  (EndNote  X7),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4"/>
        </w:rPr>
        <w:t>where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duplicate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citations   were    removed.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4"/>
        </w:rPr>
        <w:t>Abstracts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were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reviewed by the methodologist 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determine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if each study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addressed  the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Key  Questions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met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study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design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inclusion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criteria.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For a</w:t>
      </w:r>
      <w:r>
        <w:rPr>
          <w:color w:val="011E31"/>
          <w:spacing w:val="3"/>
        </w:rPr>
        <w:t>ll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questions,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controlled trials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(RCTs), observational studies,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modelling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studies with theoretica</w:t>
      </w:r>
      <w:r>
        <w:rPr>
          <w:color w:val="011E31"/>
          <w:spacing w:val="4"/>
        </w:rPr>
        <w:t>l cohorts, 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case-control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considered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inclusion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base.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Key  Questions,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had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enroll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2"/>
        </w:rPr>
        <w:t>least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2"/>
        </w:rPr>
        <w:t>30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per study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arm.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Case series,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letters,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editorials,</w:t>
      </w:r>
      <w:r>
        <w:rPr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3"/>
        </w:rPr>
        <w:t>in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3"/>
        </w:rPr>
        <w:t>vitro</w:t>
      </w:r>
      <w:r>
        <w:rPr>
          <w:i/>
          <w:iCs/>
          <w:color w:val="011E31"/>
          <w:spacing w:val="56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animal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models,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English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excluded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 base</w:t>
      </w:r>
      <w:r>
        <w:rPr>
          <w:color w:val="011E31"/>
          <w:spacing w:val="15"/>
        </w:rPr>
        <w:t xml:space="preserve"> </w:t>
      </w:r>
      <w:r>
        <w:rPr>
          <w:i/>
          <w:iCs/>
          <w:color w:val="011E31"/>
          <w:spacing w:val="4"/>
        </w:rPr>
        <w:t>a priori</w:t>
      </w:r>
      <w:r>
        <w:rPr>
          <w:color w:val="011E31"/>
          <w:spacing w:val="4"/>
        </w:rPr>
        <w:t>.</w:t>
      </w:r>
    </w:p>
    <w:p>
      <w:pPr>
        <w:pStyle w:val="BodyText"/>
        <w:ind w:right="374" w:firstLine="15"/>
        <w:spacing w:before="242" w:line="282" w:lineRule="auto"/>
        <w:jc w:val="both"/>
        <w:rPr/>
      </w:pPr>
      <w:r>
        <w:rPr>
          <w:color w:val="011E31"/>
          <w:spacing w:val="3"/>
        </w:rPr>
        <w:t>Full-text review was conducted on stu</w:t>
      </w:r>
      <w:r>
        <w:rPr>
          <w:color w:val="011E31"/>
          <w:spacing w:val="2"/>
        </w:rPr>
        <w:t>dies that passed 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abstract screening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phase.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5"/>
        </w:rPr>
        <w:t>Stu</w:t>
      </w:r>
      <w:r>
        <w:rPr>
          <w:color w:val="011E31"/>
          <w:spacing w:val="4"/>
        </w:rPr>
        <w:t>dies were compared 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PICO criteria as outlined below. Ten panel members were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paired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methodologist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completed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du</w:t>
      </w:r>
      <w:r>
        <w:rPr>
          <w:color w:val="011E31"/>
          <w:spacing w:val="3"/>
        </w:rPr>
        <w:t>plicate</w:t>
      </w:r>
      <w:r>
        <w:rPr>
          <w:color w:val="011E31"/>
        </w:rPr>
        <w:t xml:space="preserve"> </w:t>
      </w:r>
      <w:r>
        <w:rPr>
          <w:color w:val="011E31"/>
        </w:rPr>
        <w:t>full</w:t>
      </w:r>
      <w:r>
        <w:rPr>
          <w:color w:val="011E31"/>
          <w:spacing w:val="18"/>
        </w:rPr>
        <w:t>-</w:t>
      </w:r>
      <w:r>
        <w:rPr>
          <w:color w:val="011E31"/>
        </w:rPr>
        <w:t>text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selection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18"/>
        </w:rPr>
        <w:t>10%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undergoing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full</w:t>
      </w:r>
      <w:r>
        <w:rPr>
          <w:color w:val="011E31"/>
          <w:spacing w:val="18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text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review.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dual-review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trained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met</w:t>
      </w:r>
      <w:r>
        <w:rPr>
          <w:color w:val="011E31"/>
          <w:spacing w:val="3"/>
        </w:rPr>
        <w:t>hodologist,</w:t>
      </w:r>
      <w:r>
        <w:rPr>
          <w:color w:val="011E31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completed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full</w:t>
      </w:r>
      <w:r>
        <w:rPr>
          <w:color w:val="011E31"/>
          <w:spacing w:val="15"/>
        </w:rPr>
        <w:t>-</w:t>
      </w:r>
      <w:r>
        <w:rPr>
          <w:color w:val="011E31"/>
        </w:rPr>
        <w:t>time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remaining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studies.</w:t>
      </w:r>
    </w:p>
    <w:p>
      <w:pPr>
        <w:pStyle w:val="BodyText"/>
        <w:ind w:left="17"/>
        <w:spacing w:before="271" w:line="194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Data Abstraction</w:t>
      </w:r>
    </w:p>
    <w:p>
      <w:pPr>
        <w:pStyle w:val="BodyText"/>
        <w:ind w:left="13" w:right="373" w:firstLine="2"/>
        <w:spacing w:before="223" w:line="299" w:lineRule="auto"/>
        <w:rPr/>
      </w:pPr>
      <w:r>
        <w:rPr>
          <w:color w:val="011E31"/>
          <w:spacing w:val="4"/>
        </w:rPr>
        <w:t>Data were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extracted from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all studies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passed full-text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review by 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methodologist.</w:t>
      </w:r>
    </w:p>
    <w:p>
      <w:pPr>
        <w:pStyle w:val="BodyText"/>
        <w:ind w:left="17"/>
        <w:spacing w:before="253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Risk of Bias</w:t>
      </w:r>
      <w:r>
        <w:rPr>
          <w:sz w:val="24"/>
          <w:szCs w:val="24"/>
          <w:b/>
          <w:bCs/>
          <w:color w:val="005679"/>
          <w:spacing w:val="5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Assessment</w:t>
      </w:r>
    </w:p>
    <w:p>
      <w:pPr>
        <w:pStyle w:val="BodyText"/>
        <w:ind w:left="6" w:right="369" w:firstLine="2"/>
        <w:spacing w:before="224" w:line="291" w:lineRule="auto"/>
        <w:jc w:val="both"/>
        <w:rPr/>
      </w:pPr>
      <w:r>
        <w:rPr>
          <w:color w:val="011E31"/>
          <w:spacing w:val="3"/>
        </w:rPr>
        <w:t>Quality</w:t>
      </w:r>
      <w:r>
        <w:rPr>
          <w:color w:val="011E31"/>
          <w:spacing w:val="22"/>
        </w:rPr>
        <w:t xml:space="preserve">   </w:t>
      </w:r>
      <w:r>
        <w:rPr>
          <w:color w:val="011E31"/>
          <w:spacing w:val="3"/>
        </w:rPr>
        <w:t>assessment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retained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studies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3"/>
        </w:rPr>
        <w:t>was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conducted.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method,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deemed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would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excluded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review,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would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retained,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methodological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strengths   and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5"/>
        </w:rPr>
        <w:t>weaknesses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5"/>
        </w:rPr>
        <w:t>were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5"/>
        </w:rPr>
        <w:t>discussed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5"/>
        </w:rPr>
        <w:t>wh</w:t>
      </w:r>
      <w:r>
        <w:rPr>
          <w:color w:val="011E31"/>
          <w:spacing w:val="4"/>
        </w:rPr>
        <w:t>ere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relevant. 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evaluate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 bias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ithin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the Assessment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Multiple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Rev</w:t>
      </w:r>
      <w:r>
        <w:rPr>
          <w:color w:val="011E31"/>
          <w:spacing w:val="3"/>
        </w:rPr>
        <w:t>iews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(AMSTAR),</w:t>
      </w:r>
      <w:r>
        <w:rPr>
          <w:sz w:val="12"/>
          <w:szCs w:val="12"/>
          <w:color w:val="011E31"/>
          <w:spacing w:val="4"/>
          <w:position w:val="5"/>
        </w:rPr>
        <w:t>5</w:t>
      </w:r>
      <w:r>
        <w:rPr>
          <w:sz w:val="12"/>
          <w:szCs w:val="12"/>
          <w:color w:val="011E31"/>
          <w:spacing w:val="15"/>
          <w:w w:val="101"/>
          <w:position w:val="5"/>
        </w:rPr>
        <w:t xml:space="preserve">  </w:t>
      </w:r>
      <w:r>
        <w:rPr>
          <w:color w:val="011E31"/>
          <w:spacing w:val="4"/>
        </w:rPr>
        <w:t>tool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used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review</w:t>
      </w:r>
      <w:r>
        <w:rPr>
          <w:color w:val="011E31"/>
          <w:spacing w:val="3"/>
        </w:rPr>
        <w:t>s,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Cochrane</w:t>
      </w:r>
      <w:r>
        <w:rPr>
          <w:color w:val="011E31"/>
          <w:spacing w:val="69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Bias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Tool</w:t>
      </w:r>
      <w:r>
        <w:rPr>
          <w:sz w:val="12"/>
          <w:szCs w:val="12"/>
          <w:color w:val="011E31"/>
          <w:spacing w:val="3"/>
          <w:position w:val="5"/>
        </w:rPr>
        <w:t>6</w:t>
      </w:r>
      <w:r>
        <w:rPr>
          <w:sz w:val="12"/>
          <w:szCs w:val="12"/>
          <w:color w:val="011E31"/>
          <w:spacing w:val="11"/>
          <w:w w:val="101"/>
          <w:position w:val="5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  Risk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Bias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  Non-Rando</w:t>
      </w:r>
      <w:r>
        <w:rPr>
          <w:color w:val="011E31"/>
          <w:spacing w:val="2"/>
        </w:rPr>
        <w:t>mized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2"/>
        </w:rPr>
        <w:t>Studies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Intervention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(ROBINS-I)</w:t>
      </w:r>
      <w:r>
        <w:rPr>
          <w:sz w:val="12"/>
          <w:szCs w:val="12"/>
          <w:color w:val="011E31"/>
          <w:spacing w:val="4"/>
          <w:position w:val="5"/>
        </w:rPr>
        <w:t>7    </w:t>
      </w:r>
      <w:r>
        <w:rPr>
          <w:color w:val="011E31"/>
          <w:spacing w:val="4"/>
        </w:rPr>
        <w:t>wa</w:t>
      </w:r>
      <w:r>
        <w:rPr>
          <w:color w:val="011E31"/>
          <w:spacing w:val="3"/>
        </w:rPr>
        <w:t>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used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observational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 and modeling studies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with theoretical cohorts, and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Quality  Assessment  of  Dia</w:t>
      </w:r>
      <w:r>
        <w:rPr>
          <w:color w:val="011E31"/>
          <w:spacing w:val="4"/>
        </w:rPr>
        <w:t>gnostic  Accuracy  Studies-2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(QUADAS-2)</w:t>
      </w:r>
      <w:r>
        <w:rPr>
          <w:sz w:val="12"/>
          <w:szCs w:val="12"/>
          <w:color w:val="011E31"/>
          <w:spacing w:val="4"/>
          <w:position w:val="5"/>
        </w:rPr>
        <w:t>8  </w:t>
      </w:r>
      <w:r>
        <w:rPr>
          <w:color w:val="011E31"/>
          <w:spacing w:val="4"/>
        </w:rPr>
        <w:t>was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used 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diagnostic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accuracy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studies.</w:t>
      </w:r>
    </w:p>
    <w:p>
      <w:pPr>
        <w:spacing w:line="291" w:lineRule="auto"/>
        <w:sectPr>
          <w:type w:val="continuous"/>
          <w:pgSz w:w="12240" w:h="15840"/>
          <w:pgMar w:top="1233" w:right="343" w:bottom="990" w:left="344" w:header="146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9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5" w:right="621"/>
        <w:spacing w:before="54" w:line="293" w:lineRule="auto"/>
        <w:jc w:val="both"/>
        <w:rPr/>
      </w:pPr>
      <w:r>
        <w:rPr>
          <w:color w:val="011E31"/>
          <w:spacing w:val="4"/>
        </w:rPr>
        <w:t>Additional important quality features, such as comp</w:t>
      </w:r>
      <w:r>
        <w:rPr>
          <w:color w:val="011E31"/>
          <w:spacing w:val="3"/>
        </w:rPr>
        <w:t>arison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type, power of statistical analysis, and sources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of funding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 extracted for each study.</w:t>
      </w:r>
    </w:p>
    <w:p>
      <w:pPr>
        <w:pStyle w:val="BodyText"/>
        <w:ind w:left="393"/>
        <w:spacing w:before="264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Data Synthesis</w:t>
      </w:r>
    </w:p>
    <w:p>
      <w:pPr>
        <w:pStyle w:val="BodyText"/>
        <w:ind w:left="376" w:right="619" w:firstLine="14"/>
        <w:spacing w:before="220" w:line="291" w:lineRule="auto"/>
        <w:jc w:val="both"/>
        <w:rPr/>
      </w:pPr>
      <w:r>
        <w:rPr>
          <w:color w:val="011E31"/>
          <w:spacing w:val="4"/>
        </w:rPr>
        <w:t>Meta-analysis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appropriate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informing </w:t>
      </w:r>
      <w:r>
        <w:rPr>
          <w:color w:val="011E31"/>
          <w:spacing w:val="3"/>
        </w:rPr>
        <w:t>four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Key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Questions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and six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outco</w:t>
      </w:r>
      <w:r>
        <w:rPr>
          <w:color w:val="011E31"/>
          <w:spacing w:val="3"/>
        </w:rPr>
        <w:t>mes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RevMan.</w:t>
      </w:r>
      <w:r>
        <w:rPr>
          <w:sz w:val="12"/>
          <w:szCs w:val="12"/>
          <w:color w:val="011E31"/>
          <w:spacing w:val="3"/>
          <w:position w:val="5"/>
        </w:rPr>
        <w:t>9  </w:t>
      </w:r>
      <w:r>
        <w:rPr>
          <w:color w:val="011E31"/>
          <w:spacing w:val="3"/>
        </w:rPr>
        <w:t>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meta-analyses  there  was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substantial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heterogeneity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patient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populations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methodologies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employed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within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studies,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making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random-eff</w:t>
      </w:r>
      <w:r>
        <w:rPr>
          <w:color w:val="011E31"/>
          <w:spacing w:val="3"/>
        </w:rPr>
        <w:t>ects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methods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most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approp</w:t>
      </w:r>
      <w:r>
        <w:rPr>
          <w:color w:val="011E31"/>
          <w:spacing w:val="3"/>
        </w:rPr>
        <w:t>riate.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Odds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ratios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clinically significant prostate cancer using MRI-targeted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fusion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plus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calculated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raw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stu</w:t>
      </w:r>
      <w:r>
        <w:rPr>
          <w:color w:val="011E31"/>
          <w:spacing w:val="2"/>
        </w:rPr>
        <w:t>dies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pooled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using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inverse</w:t>
      </w:r>
      <w:r>
        <w:rPr>
          <w:color w:val="011E31"/>
          <w:spacing w:val="8"/>
        </w:rPr>
        <w:t>-</w:t>
      </w:r>
      <w:r>
        <w:rPr>
          <w:color w:val="011E31"/>
        </w:rPr>
        <w:t>variance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method</w:t>
      </w:r>
      <w:r>
        <w:rPr>
          <w:color w:val="011E31"/>
          <w:spacing w:val="8"/>
        </w:rPr>
        <w:t>. 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calculation of the number of avoided bio</w:t>
      </w:r>
      <w:r>
        <w:rPr>
          <w:color w:val="011E31"/>
          <w:spacing w:val="3"/>
        </w:rPr>
        <w:t>psies and missed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clinically   significant    prostate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4"/>
        </w:rPr>
        <w:t>can</w:t>
      </w:r>
      <w:r>
        <w:rPr>
          <w:color w:val="011E31"/>
          <w:spacing w:val="3"/>
        </w:rPr>
        <w:t>cer    using   various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biomarkers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both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biopsy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naïve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"/>
        </w:rPr>
        <w:t>repeat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biopsy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populations,   prevalence    and   standard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errors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extracted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or calculated from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reporte</w:t>
      </w:r>
      <w:r>
        <w:rPr>
          <w:color w:val="011E31"/>
          <w:spacing w:val="3"/>
        </w:rPr>
        <w:t>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raw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 studies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pooled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using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inverse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variance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method.  Final</w:t>
      </w:r>
      <w:r>
        <w:rPr>
          <w:color w:val="011E31"/>
          <w:spacing w:val="2"/>
        </w:rPr>
        <w:t>ly,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prevalence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standard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errors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fo</w:t>
      </w:r>
      <w:r>
        <w:rPr>
          <w:color w:val="011E31"/>
          <w:spacing w:val="3"/>
        </w:rPr>
        <w:t>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cancer detecti</w:t>
      </w:r>
      <w:r>
        <w:rPr>
          <w:color w:val="011E31"/>
          <w:spacing w:val="3"/>
        </w:rPr>
        <w:t>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PI-RADS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score 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1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18"/>
        </w:rPr>
        <w:t>2,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8"/>
        </w:rPr>
        <w:t>3,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8"/>
        </w:rPr>
        <w:t>4,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8"/>
        </w:rPr>
        <w:t>5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calculated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raw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3"/>
        </w:rPr>
        <w:t>studies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pooled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inverse-variance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method.</w:t>
      </w:r>
      <w:r>
        <w:rPr>
          <w:sz w:val="12"/>
          <w:szCs w:val="12"/>
          <w:color w:val="011E31"/>
          <w:spacing w:val="3"/>
          <w:position w:val="5"/>
        </w:rPr>
        <w:t>9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paucity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PI-RADS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version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2.1,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pooled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used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version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2"/>
        </w:rPr>
        <w:t>1.0 </w:t>
      </w:r>
      <w:r>
        <w:rPr>
          <w:color w:val="011E31"/>
        </w:rPr>
        <w:t>through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version</w:t>
      </w:r>
      <w:r>
        <w:rPr>
          <w:color w:val="011E31"/>
          <w:spacing w:val="12"/>
        </w:rPr>
        <w:t xml:space="preserve"> 2.1.</w:t>
      </w:r>
    </w:p>
    <w:p>
      <w:pPr>
        <w:spacing w:before="5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123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Determination of Evidence Strength</w:t>
      </w:r>
    </w:p>
    <w:p>
      <w:pPr>
        <w:pStyle w:val="BodyText"/>
        <w:ind w:right="369" w:firstLine="4"/>
        <w:spacing w:before="223" w:line="293" w:lineRule="auto"/>
        <w:jc w:val="both"/>
        <w:rPr/>
      </w:pPr>
      <w:r>
        <w:rPr>
          <w:color w:val="011E31"/>
          <w:spacing w:val="5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5"/>
        </w:rPr>
        <w:t>Grading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5"/>
        </w:rPr>
        <w:t>of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5"/>
        </w:rPr>
        <w:t>Recommendations    Assess</w:t>
      </w:r>
      <w:r>
        <w:rPr>
          <w:color w:val="011E31"/>
          <w:spacing w:val="4"/>
        </w:rPr>
        <w:t>ment,</w:t>
      </w:r>
      <w:r>
        <w:rPr>
          <w:color w:val="011E31"/>
        </w:rPr>
        <w:t xml:space="preserve"> </w:t>
      </w:r>
      <w:r>
        <w:rPr>
          <w:color w:val="011E31"/>
        </w:rPr>
        <w:t>Development</w:t>
      </w:r>
      <w:r>
        <w:rPr>
          <w:color w:val="011E31"/>
          <w:spacing w:val="14"/>
        </w:rPr>
        <w:t>,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Evaluation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14"/>
        </w:rPr>
        <w:t>(</w:t>
      </w:r>
      <w:r>
        <w:rPr>
          <w:color w:val="011E31"/>
        </w:rPr>
        <w:t>GRADE</w:t>
      </w:r>
      <w:r>
        <w:rPr>
          <w:color w:val="011E31"/>
          <w:spacing w:val="14"/>
        </w:rPr>
        <w:t>)</w:t>
      </w:r>
      <w:r>
        <w:rPr>
          <w:sz w:val="12"/>
          <w:szCs w:val="12"/>
          <w:color w:val="011E31"/>
          <w:spacing w:val="14"/>
          <w:position w:val="5"/>
        </w:rPr>
        <w:t>10    </w:t>
      </w:r>
      <w:r>
        <w:rPr>
          <w:color w:val="011E31"/>
        </w:rPr>
        <w:t>system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used  to  determine  the  aggregate  evidence  quality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each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outcome,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group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rela</w:t>
      </w:r>
      <w:r>
        <w:rPr>
          <w:color w:val="011E31"/>
          <w:spacing w:val="3"/>
        </w:rPr>
        <w:t>ted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outcomes,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informing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Key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3"/>
        </w:rPr>
        <w:t>Questions.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defines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relation to how confident guideline developers can be that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estimate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effects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reported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body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evidence</w:t>
      </w:r>
      <w:r>
        <w:rPr>
          <w:color w:val="011E31"/>
          <w:spacing w:val="12"/>
        </w:rPr>
        <w:t>, 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correct</w:t>
      </w:r>
      <w:r>
        <w:rPr>
          <w:color w:val="011E31"/>
          <w:spacing w:val="12"/>
        </w:rPr>
        <w:t>.  </w:t>
      </w:r>
      <w:r>
        <w:rPr>
          <w:color w:val="011E31"/>
        </w:rPr>
        <w:t>Evidence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categorized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high</w:t>
      </w:r>
      <w:r>
        <w:rPr>
          <w:color w:val="011E31"/>
          <w:spacing w:val="12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moderate</w:t>
      </w:r>
      <w:r>
        <w:rPr>
          <w:color w:val="011E31"/>
          <w:spacing w:val="13"/>
        </w:rPr>
        <w:t>, </w:t>
      </w:r>
      <w:r>
        <w:rPr>
          <w:color w:val="011E31"/>
        </w:rPr>
        <w:t>low</w:t>
      </w:r>
      <w:r>
        <w:rPr>
          <w:color w:val="011E31"/>
          <w:spacing w:val="13"/>
        </w:rPr>
        <w:t>,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very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3"/>
        </w:rPr>
        <w:t>,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assessment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aggregate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bias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base,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plus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limitations introduced as a c</w:t>
      </w:r>
      <w:r>
        <w:rPr>
          <w:color w:val="011E31"/>
          <w:spacing w:val="3"/>
        </w:rPr>
        <w:t>onsequence of inconsistency,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indirectness, imprecision, and publication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bias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cross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studies.</w:t>
      </w:r>
      <w:r>
        <w:rPr>
          <w:sz w:val="12"/>
          <w:szCs w:val="12"/>
          <w:color w:val="011E31"/>
          <w:spacing w:val="4"/>
          <w:position w:val="5"/>
        </w:rPr>
        <w:t>11    </w:t>
      </w:r>
      <w:r>
        <w:rPr>
          <w:color w:val="011E31"/>
          <w:spacing w:val="4"/>
        </w:rPr>
        <w:t>Additionally</w:t>
      </w:r>
      <w:r>
        <w:rPr>
          <w:color w:val="011E31"/>
          <w:spacing w:val="3"/>
        </w:rPr>
        <w:t>,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certainty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can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downgraded   if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confounding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across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studies   has</w:t>
      </w:r>
      <w:r>
        <w:rPr>
          <w:color w:val="011E31"/>
        </w:rPr>
        <w:t xml:space="preserve"> </w:t>
      </w:r>
      <w:r>
        <w:rPr>
          <w:color w:val="011E31"/>
        </w:rPr>
        <w:t>resulted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potential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the   evidence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base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overestimate the effect. Upgrading of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3"/>
        </w:rPr>
        <w:t>evidence is possible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if  the  body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  evidence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indicates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large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effect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confounding  would  s</w:t>
      </w:r>
      <w:r>
        <w:rPr>
          <w:color w:val="011E31"/>
          <w:spacing w:val="4"/>
        </w:rPr>
        <w:t>uggest  either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spurious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effects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would reduce the demonstrated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effect.</w:t>
      </w:r>
    </w:p>
    <w:p>
      <w:pPr>
        <w:pStyle w:val="BodyText"/>
        <w:ind w:left="2" w:right="369"/>
        <w:spacing w:before="155" w:line="289" w:lineRule="auto"/>
        <w:jc w:val="both"/>
        <w:rPr/>
      </w:pPr>
      <w:r>
        <w:rPr>
          <w:color w:val="011E31"/>
          <w:spacing w:val="4"/>
        </w:rPr>
        <w:t>The AUA employs a 3-tiered strength of evidence system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underpin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evidence-based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statements.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T</w:t>
      </w:r>
      <w:r>
        <w:rPr>
          <w:b/>
          <w:bCs/>
          <w:color w:val="011E31"/>
          <w:spacing w:val="3"/>
        </w:rPr>
        <w:t>able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1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summarizes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GRADE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4"/>
        </w:rPr>
        <w:t>categories,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definitio</w:t>
      </w:r>
      <w:r>
        <w:rPr>
          <w:color w:val="011E31"/>
          <w:spacing w:val="3"/>
        </w:rPr>
        <w:t>ns,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how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categories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translate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strength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categories.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short,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certainty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translates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AUA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A-category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strength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evidence,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moderate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B, and both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and very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C.</w:t>
      </w:r>
    </w:p>
    <w:p>
      <w:pPr>
        <w:spacing w:line="289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359" w:lineRule="auto"/>
        <w:rPr>
          <w:sz w:val="21"/>
        </w:rPr>
      </w:pPr>
      <w:r/>
    </w:p>
    <w:p>
      <w:pPr>
        <w:ind w:left="377"/>
        <w:spacing w:before="73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1: Strength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Evid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ence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Definitions</w:t>
      </w:r>
    </w:p>
    <w:tbl>
      <w:tblPr>
        <w:tblStyle w:val="TableNormal"/>
        <w:tblW w:w="10890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159"/>
        <w:gridCol w:w="1979"/>
        <w:gridCol w:w="6752"/>
      </w:tblGrid>
      <w:tr>
        <w:trPr>
          <w:trHeight w:val="496" w:hRule="atLeast"/>
        </w:trPr>
        <w:tc>
          <w:tcPr>
            <w:shd w:val="clear" w:fill="4472C4"/>
            <w:tcW w:w="2159" w:type="dxa"/>
            <w:vAlign w:val="top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ind w:left="325" w:right="315" w:firstLine="79"/>
              <w:spacing w:before="60" w:line="22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AUA Strength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 xml:space="preserve">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Evidence Category</w:t>
            </w:r>
          </w:p>
        </w:tc>
        <w:tc>
          <w:tcPr>
            <w:shd w:val="clear" w:fill="4472C4"/>
            <w:tcW w:w="1979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ind w:left="298"/>
              <w:spacing w:before="64" w:line="19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GRADE Certainty</w:t>
            </w:r>
          </w:p>
          <w:p>
            <w:pPr>
              <w:ind w:left="734"/>
              <w:spacing w:before="58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Rating</w:t>
            </w:r>
          </w:p>
        </w:tc>
        <w:tc>
          <w:tcPr>
            <w:shd w:val="clear" w:fill="4472C4"/>
            <w:tcW w:w="6752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2972"/>
              <w:spacing w:before="59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Definition</w:t>
            </w:r>
          </w:p>
        </w:tc>
      </w:tr>
      <w:tr>
        <w:trPr>
          <w:trHeight w:val="747" w:hRule="atLeast"/>
        </w:trPr>
        <w:tc>
          <w:tcPr>
            <w:shd w:val="clear" w:fill="D9E2F3"/>
            <w:tcW w:w="2159" w:type="dxa"/>
            <w:vAlign w:val="top"/>
            <w:tcBorders>
              <w:top w:val="single" w:color="4472C4" w:sz="2" w:space="0"/>
            </w:tcBorders>
          </w:tcPr>
          <w:p>
            <w:pPr>
              <w:ind w:left="1017"/>
              <w:spacing w:before="66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A</w:t>
            </w:r>
          </w:p>
        </w:tc>
        <w:tc>
          <w:tcPr>
            <w:shd w:val="clear" w:fill="D9E2F3"/>
            <w:tcW w:w="1979" w:type="dxa"/>
            <w:vAlign w:val="top"/>
            <w:tcBorders>
              <w:top w:val="single" w:color="4472C4" w:sz="2" w:space="0"/>
            </w:tcBorders>
          </w:tcPr>
          <w:p>
            <w:pPr>
              <w:ind w:left="120"/>
              <w:spacing w:before="5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High</w:t>
            </w:r>
          </w:p>
        </w:tc>
        <w:tc>
          <w:tcPr>
            <w:shd w:val="clear" w:fill="D9E2F3"/>
            <w:tcW w:w="6752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827" w:right="252" w:hanging="352"/>
              <w:spacing w:before="68" w:line="24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Very confident that the tr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lies close</w:t>
            </w: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to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that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the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effect</w:t>
            </w:r>
          </w:p>
        </w:tc>
      </w:tr>
      <w:tr>
        <w:trPr>
          <w:trHeight w:val="1002" w:hRule="atLeast"/>
        </w:trPr>
        <w:tc>
          <w:tcPr>
            <w:tcW w:w="2159" w:type="dxa"/>
            <w:vAlign w:val="top"/>
          </w:tcPr>
          <w:p>
            <w:pPr>
              <w:ind w:left="1033"/>
              <w:spacing w:before="67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B</w:t>
            </w:r>
          </w:p>
        </w:tc>
        <w:tc>
          <w:tcPr>
            <w:tcW w:w="1979" w:type="dxa"/>
            <w:vAlign w:val="top"/>
          </w:tcPr>
          <w:p>
            <w:pPr>
              <w:ind w:left="120"/>
              <w:spacing w:before="58" w:line="19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</w:tc>
        <w:tc>
          <w:tcPr>
            <w:tcW w:w="6752" w:type="dxa"/>
            <w:vAlign w:val="top"/>
          </w:tcPr>
          <w:p>
            <w:pPr>
              <w:pStyle w:val="TableText"/>
              <w:ind w:left="475"/>
              <w:spacing w:before="67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Moderately confident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 the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effect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</w:p>
          <w:p>
            <w:pPr>
              <w:pStyle w:val="TableText"/>
              <w:ind w:left="827" w:right="445" w:hanging="352"/>
              <w:spacing w:before="68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The true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 close to the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effect,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there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possibility that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 substantially different</w:t>
            </w:r>
          </w:p>
        </w:tc>
      </w:tr>
      <w:tr>
        <w:trPr>
          <w:trHeight w:val="2003" w:hRule="atLeast"/>
        </w:trPr>
        <w:tc>
          <w:tcPr>
            <w:shd w:val="clear" w:fill="D9E2F3"/>
            <w:tcW w:w="2159" w:type="dxa"/>
            <w:vAlign w:val="top"/>
          </w:tcPr>
          <w:p>
            <w:pPr>
              <w:ind w:left="1032"/>
              <w:spacing w:before="66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C</w:t>
            </w:r>
          </w:p>
        </w:tc>
        <w:tc>
          <w:tcPr>
            <w:shd w:val="clear" w:fill="D9E2F3"/>
            <w:tcW w:w="1979" w:type="dxa"/>
            <w:vAlign w:val="top"/>
          </w:tcPr>
          <w:p>
            <w:pPr>
              <w:ind w:left="120"/>
              <w:spacing w:before="68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Low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ind w:left="107"/>
              <w:spacing w:before="58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Very</w:t>
            </w:r>
            <w:r>
              <w:rPr>
                <w:rFonts w:ascii="Calibri" w:hAnsi="Calibri" w:eastAsia="Calibri" w:cs="Calibri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Low</w:t>
            </w:r>
          </w:p>
        </w:tc>
        <w:tc>
          <w:tcPr>
            <w:shd w:val="clear" w:fill="D9E2F3"/>
            <w:tcW w:w="6752" w:type="dxa"/>
            <w:vAlign w:val="top"/>
          </w:tcPr>
          <w:p>
            <w:pPr>
              <w:pStyle w:val="TableText"/>
              <w:ind w:left="475"/>
              <w:spacing w:before="6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 the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effect estimate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limited</w:t>
            </w:r>
          </w:p>
          <w:p>
            <w:pPr>
              <w:pStyle w:val="TableText"/>
              <w:ind w:left="833" w:right="202" w:hanging="358"/>
              <w:spacing w:before="69" w:line="22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The true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be substantiall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y different from the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effect</w:t>
            </w:r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475"/>
              <w:spacing w:before="58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Very</w:t>
            </w:r>
            <w:r>
              <w:rPr>
                <w:rFonts w:ascii="Calibri" w:hAnsi="Calibri" w:eastAsia="Calibri" w:cs="Calibri"/>
                <w:sz w:val="19"/>
                <w:szCs w:val="19"/>
                <w:spacing w:val="2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little confidence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 the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</w:p>
          <w:p>
            <w:pPr>
              <w:pStyle w:val="TableText"/>
              <w:ind w:left="833" w:right="271" w:hanging="358"/>
              <w:spacing w:before="66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</w:t>
            </w:r>
            <w:r>
              <w:rPr>
                <w:sz w:val="19"/>
                <w:szCs w:val="19"/>
                <w:spacing w:val="4"/>
              </w:rPr>
              <w:t xml:space="preserve"> 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The true effect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 substantially different from the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estimate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effect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>
          <w:sz w:val="2"/>
          <w:szCs w:val="2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footerReference w:type="default" r:id="rId10"/>
          <w:pgSz w:w="12240" w:h="15840"/>
          <w:pgMar w:top="1233" w:right="343" w:bottom="990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5" w:right="613" w:firstLine="4"/>
        <w:spacing w:before="55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AUA categorizes bod</w:t>
      </w:r>
      <w:r>
        <w:rPr>
          <w:color w:val="011E31"/>
          <w:spacing w:val="3"/>
        </w:rPr>
        <w:t>y of evidence strength as Grade</w:t>
      </w:r>
      <w:r>
        <w:rPr>
          <w:color w:val="011E31"/>
        </w:rPr>
        <w:t xml:space="preserve"> </w:t>
      </w:r>
      <w:r>
        <w:rPr>
          <w:color w:val="011E31"/>
          <w:spacing w:val="16"/>
        </w:rPr>
        <w:t>A (e.g., </w:t>
      </w:r>
      <w:r>
        <w:rPr>
          <w:color w:val="011E31"/>
        </w:rPr>
        <w:t>well</w:t>
      </w:r>
      <w:r>
        <w:rPr>
          <w:color w:val="011E31"/>
          <w:spacing w:val="16"/>
        </w:rPr>
        <w:t>-</w:t>
      </w:r>
      <w:r>
        <w:rPr>
          <w:color w:val="011E31"/>
        </w:rPr>
        <w:t>conducted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highly</w:t>
      </w:r>
      <w:r>
        <w:rPr>
          <w:color w:val="011E31"/>
          <w:spacing w:val="16"/>
        </w:rPr>
        <w:t>-</w:t>
      </w:r>
      <w:r>
        <w:rPr>
          <w:color w:val="011E31"/>
        </w:rPr>
        <w:t>generalizable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RCTs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or </w:t>
      </w:r>
      <w:r>
        <w:rPr>
          <w:color w:val="011E31"/>
          <w:spacing w:val="4"/>
        </w:rPr>
        <w:t>exceptionally strong observational studies wi</w:t>
      </w:r>
      <w:r>
        <w:rPr>
          <w:color w:val="011E31"/>
          <w:spacing w:val="3"/>
        </w:rPr>
        <w:t>th consistent</w:t>
      </w:r>
      <w:r>
        <w:rPr>
          <w:color w:val="011E31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18"/>
        </w:rPr>
        <w:t>), </w:t>
      </w:r>
      <w:r>
        <w:rPr>
          <w:color w:val="011E31"/>
        </w:rPr>
        <w:t>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18"/>
        </w:rPr>
        <w:t xml:space="preserve"> (e.g.,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RCTs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some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weaknesses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procedure   or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generalizability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or    moderately   s</w:t>
      </w:r>
      <w:r>
        <w:rPr>
          <w:color w:val="011E31"/>
          <w:spacing w:val="3"/>
        </w:rPr>
        <w:t>trong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consistent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finding</w:t>
      </w:r>
      <w:r>
        <w:rPr>
          <w:color w:val="011E31"/>
          <w:spacing w:val="3"/>
        </w:rPr>
        <w:t>s),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21"/>
        </w:rPr>
        <w:t>C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1"/>
        </w:rPr>
        <w:t>(e.g.,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RCTs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serious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deficiencies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procedure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or </w:t>
      </w:r>
      <w:r>
        <w:rPr>
          <w:color w:val="011E31"/>
          <w:spacing w:val="4"/>
        </w:rPr>
        <w:t>generalizability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extremely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small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sample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sizes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at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inconsistent,  have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sample  sizes,  or  have  other  problem</w:t>
      </w:r>
      <w:r>
        <w:rPr>
          <w:color w:val="011E31"/>
          <w:spacing w:val="3"/>
        </w:rPr>
        <w:t>s  that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potentially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confound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3"/>
        </w:rPr>
        <w:t>interpretation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data).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definition,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level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certainty,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moderate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level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cer</w:t>
      </w:r>
      <w:r>
        <w:rPr>
          <w:color w:val="011E31"/>
          <w:spacing w:val="2"/>
        </w:rPr>
        <w:t>tainty,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Grade C evidence is evidence about wh</w:t>
      </w:r>
      <w:r>
        <w:rPr>
          <w:color w:val="011E31"/>
          <w:spacing w:val="3"/>
        </w:rPr>
        <w:t>ich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certainty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12</w:t>
      </w:r>
    </w:p>
    <w:p>
      <w:pPr>
        <w:pStyle w:val="BodyText"/>
        <w:ind w:left="378" w:right="620" w:hanging="3"/>
        <w:spacing w:before="264" w:line="23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AUA</w:t>
      </w:r>
      <w:r>
        <w:rPr>
          <w:sz w:val="24"/>
          <w:szCs w:val="24"/>
          <w:b/>
          <w:bCs/>
          <w:color w:val="005679"/>
          <w:spacing w:val="36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Nomenclature: Linking Statement Type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to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Evidence Strength</w:t>
      </w:r>
    </w:p>
    <w:p>
      <w:pPr>
        <w:pStyle w:val="BodyText"/>
        <w:ind w:left="366" w:right="620" w:firstLine="13"/>
        <w:spacing w:before="285" w:line="281" w:lineRule="auto"/>
        <w:jc w:val="both"/>
        <w:rPr/>
      </w:pPr>
      <w:r>
        <w:rPr>
          <w:color w:val="011E31"/>
          <w:spacing w:val="4"/>
        </w:rPr>
        <w:t>The AUA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nomenclature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system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explicitly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links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statem</w:t>
      </w:r>
      <w:r>
        <w:rPr>
          <w:color w:val="011E31"/>
          <w:spacing w:val="3"/>
        </w:rPr>
        <w:t>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type  to  body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  evidence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strength,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level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certainty,</w:t>
      </w:r>
      <w:r>
        <w:rPr>
          <w:color w:val="011E31"/>
        </w:rPr>
        <w:t xml:space="preserve"> </w:t>
      </w:r>
      <w:r>
        <w:rPr>
          <w:color w:val="011E31"/>
        </w:rPr>
        <w:t>magnitude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benefit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2"/>
        </w:rPr>
        <w:t>/</w:t>
      </w:r>
      <w:r>
        <w:rPr>
          <w:color w:val="011E31"/>
        </w:rPr>
        <w:t>burdens</w:t>
      </w:r>
      <w:r>
        <w:rPr>
          <w:color w:val="011E31"/>
          <w:spacing w:val="12"/>
        </w:rPr>
        <w:t>,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2"/>
        </w:rPr>
        <w:t>’s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judgment  regarding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the  balance  </w:t>
      </w:r>
      <w:r>
        <w:rPr>
          <w:color w:val="011E31"/>
          <w:spacing w:val="3"/>
        </w:rPr>
        <w:t>between  benefits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risks/burdens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(</w:t>
      </w:r>
      <w:r>
        <w:rPr>
          <w:b/>
          <w:bCs/>
          <w:color w:val="011E31"/>
          <w:spacing w:val="4"/>
        </w:rPr>
        <w:t>Table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4"/>
        </w:rPr>
        <w:t>2</w:t>
      </w:r>
      <w:r>
        <w:rPr>
          <w:color w:val="011E31"/>
          <w:spacing w:val="4"/>
        </w:rPr>
        <w:t>).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Strong  Recommendation</w:t>
      </w:r>
      <w:r>
        <w:rPr>
          <w:color w:val="011E31"/>
          <w:spacing w:val="3"/>
        </w:rPr>
        <w:t>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statements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acti</w:t>
      </w:r>
      <w:r>
        <w:rPr>
          <w:color w:val="011E31"/>
          <w:spacing w:val="3"/>
        </w:rPr>
        <w:t>on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(benefits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no</w:t>
      </w:r>
      <w:r>
        <w:rPr>
          <w:color w:val="011E31"/>
          <w:spacing w:val="3"/>
        </w:rPr>
        <w:t>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(risks/burdens</w:t>
      </w:r>
    </w:p>
    <w:p>
      <w:pPr>
        <w:pStyle w:val="BodyText"/>
        <w:ind w:left="376" w:right="615" w:firstLine="6"/>
        <w:spacing w:before="7" w:line="290" w:lineRule="auto"/>
        <w:jc w:val="both"/>
        <w:rPr/>
      </w:pPr>
      <w:r>
        <w:rPr>
          <w:color w:val="011E31"/>
          <w:spacing w:val="3"/>
        </w:rPr>
        <w:t>outweigh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"/>
        </w:rPr>
        <w:t>nefit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harm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is substantial.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Recom</w:t>
      </w:r>
      <w:r>
        <w:rPr>
          <w:color w:val="011E31"/>
          <w:spacing w:val="3"/>
        </w:rPr>
        <w:t>mendations 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statements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hat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action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 harm is moderate. Conditional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Recommendations are</w:t>
      </w:r>
      <w:r>
        <w:rPr>
          <w:color w:val="011E31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13"/>
        </w:rPr>
        <w:t>-</w:t>
      </w:r>
      <w:r>
        <w:rPr>
          <w:color w:val="011E31"/>
        </w:rPr>
        <w:t>directive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statements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used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when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evidence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indicates that there 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no apparent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harm,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balance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benefits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risks/burden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unclear.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three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stat</w:t>
      </w:r>
      <w:r>
        <w:rPr>
          <w:color w:val="011E31"/>
          <w:spacing w:val="3"/>
        </w:rPr>
        <w:t>ement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types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supported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body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strengt</w:t>
      </w:r>
      <w:r>
        <w:rPr>
          <w:color w:val="011E31"/>
          <w:spacing w:val="3"/>
        </w:rPr>
        <w:t>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grade.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</w:rPr>
        <w:t xml:space="preserve"> </w:t>
      </w:r>
      <w:r>
        <w:rPr>
          <w:color w:val="011E31"/>
        </w:rPr>
        <w:t>strength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support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Strong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Moderate </w:t>
      </w:r>
      <w:r>
        <w:rPr>
          <w:color w:val="011E31"/>
          <w:spacing w:val="4"/>
        </w:rPr>
        <w:t>Recommendation  indicates  that  the  statement  can  be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applied to most pat</w:t>
      </w:r>
      <w:r>
        <w:rPr>
          <w:color w:val="011E31"/>
          <w:spacing w:val="3"/>
        </w:rPr>
        <w:t>ients in most circumstances and future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unlikely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change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confidence.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Body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  strength  Gr</w:t>
      </w:r>
      <w:r>
        <w:rPr>
          <w:color w:val="011E31"/>
          <w:spacing w:val="3"/>
        </w:rPr>
        <w:t>ade  B  in  support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of  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Strong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statem</w:t>
      </w:r>
      <w:r>
        <w:rPr>
          <w:color w:val="011E31"/>
          <w:spacing w:val="3"/>
        </w:rPr>
        <w:t>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applied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circumstanc</w:t>
      </w:r>
      <w:r>
        <w:rPr>
          <w:color w:val="011E31"/>
          <w:spacing w:val="2"/>
        </w:rPr>
        <w:t>es,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better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change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confidence.  Body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of</w:t>
      </w:r>
    </w:p>
    <w:p>
      <w:pPr>
        <w:pStyle w:val="BodyText"/>
        <w:ind w:left="382" w:right="619"/>
        <w:spacing w:before="2" w:line="282" w:lineRule="auto"/>
        <w:jc w:val="both"/>
        <w:rPr/>
      </w:pPr>
      <w:r>
        <w:rPr>
          <w:color w:val="011E31"/>
        </w:rPr>
        <w:t>evidence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strength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support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Strong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applied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circ</w:t>
      </w:r>
      <w:r>
        <w:rPr>
          <w:color w:val="011E31"/>
          <w:spacing w:val="2"/>
        </w:rPr>
        <w:t>umstances,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5" w:firstLine="9"/>
        <w:spacing w:before="53" w:line="291" w:lineRule="auto"/>
        <w:jc w:val="both"/>
        <w:rPr/>
      </w:pPr>
      <w:r>
        <w:rPr>
          <w:color w:val="011E31"/>
          <w:spacing w:val="3"/>
        </w:rPr>
        <w:t>but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better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likely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ch</w:t>
      </w:r>
      <w:r>
        <w:rPr>
          <w:color w:val="011E31"/>
          <w:spacing w:val="2"/>
        </w:rPr>
        <w:t>ange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confidence.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Conditional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Recommendations also can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be supported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strength.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body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evidenc</w:t>
      </w:r>
      <w:r>
        <w:rPr>
          <w:color w:val="011E31"/>
          <w:spacing w:val="3"/>
        </w:rPr>
        <w:t>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1"/>
        </w:rPr>
        <w:t>,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statement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indicates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benefits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risks/burdens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appear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balanced</w:t>
      </w:r>
      <w:r>
        <w:rPr>
          <w:color w:val="011E31"/>
          <w:spacing w:val="3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action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depends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circumstances,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 future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unlikely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change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confidence.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body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evide</w:t>
      </w:r>
      <w:r>
        <w:rPr>
          <w:color w:val="011E31"/>
          <w:spacing w:val="3"/>
        </w:rPr>
        <w:t>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B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used,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benefits  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risks/burdens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appear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balanced,  the  best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actio</w:t>
      </w:r>
      <w:r>
        <w:rPr>
          <w:color w:val="011E31"/>
          <w:spacing w:val="3"/>
        </w:rPr>
        <w:t>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also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depends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individual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circumstances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better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vidence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could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confidence.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used, there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uncertaint</w:t>
      </w:r>
      <w:r>
        <w:rPr>
          <w:color w:val="011E31"/>
          <w:spacing w:val="3"/>
        </w:rPr>
        <w:t>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regarding the balance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benefits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risks/burdens,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alternative strategies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equally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reasonable,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better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evi</w:t>
      </w:r>
      <w:r>
        <w:rPr>
          <w:color w:val="011E31"/>
          <w:spacing w:val="2"/>
        </w:rPr>
        <w:t>dence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"/>
        </w:rPr>
        <w:t>is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"/>
        </w:rPr>
        <w:t>likely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change confidence.</w:t>
      </w:r>
    </w:p>
    <w:p>
      <w:pPr>
        <w:pStyle w:val="BodyText"/>
        <w:ind w:left="3" w:right="372" w:hanging="1"/>
        <w:spacing w:before="253" w:line="283" w:lineRule="auto"/>
        <w:jc w:val="both"/>
        <w:rPr/>
      </w:pPr>
      <w:r>
        <w:rPr>
          <w:color w:val="011E31"/>
          <w:spacing w:val="3"/>
        </w:rPr>
        <w:t>Where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gaps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existed,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provides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guidance  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form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Principles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Expert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Opinions  with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consensu</w:t>
      </w:r>
      <w:r>
        <w:rPr>
          <w:color w:val="011E31"/>
          <w:spacing w:val="3"/>
        </w:rPr>
        <w:t>s   achieved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using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modified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Delphi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technique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if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differences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opinion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emerged.</w:t>
      </w:r>
      <w:r>
        <w:rPr>
          <w:sz w:val="12"/>
          <w:szCs w:val="12"/>
          <w:color w:val="011E31"/>
          <w:spacing w:val="3"/>
          <w:position w:val="5"/>
        </w:rPr>
        <w:t>13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Principle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component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care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widely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agreed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upo</w:t>
      </w:r>
      <w:r>
        <w:rPr>
          <w:color w:val="011E31"/>
          <w:spacing w:val="2"/>
        </w:rPr>
        <w:t>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by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urologists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clinicians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which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there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may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may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be </w:t>
      </w:r>
      <w:r>
        <w:rPr>
          <w:color w:val="011E31"/>
          <w:spacing w:val="3"/>
        </w:rPr>
        <w:t>evidence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literature.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Expert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Opinion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refers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a statement, achieved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consensus of t</w:t>
      </w:r>
      <w:r>
        <w:rPr>
          <w:color w:val="011E31"/>
          <w:spacing w:val="3"/>
        </w:rPr>
        <w:t>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Panel,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is   based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on   members’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clinical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training,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experience,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5"/>
        </w:rPr>
        <w:t>knowledge, and</w:t>
      </w:r>
      <w:r>
        <w:rPr>
          <w:color w:val="011E31"/>
          <w:spacing w:val="-6"/>
        </w:rPr>
        <w:t xml:space="preserve"> </w:t>
      </w:r>
      <w:r>
        <w:rPr>
          <w:color w:val="011E31"/>
          <w:spacing w:val="5"/>
        </w:rPr>
        <w:t>judgment.</w:t>
      </w:r>
    </w:p>
    <w:p>
      <w:pPr>
        <w:pStyle w:val="BodyText"/>
        <w:ind w:left="17"/>
        <w:spacing w:before="291" w:line="193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Peer Review and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Document Approv</w:t>
      </w:r>
      <w:r>
        <w:rPr>
          <w:sz w:val="24"/>
          <w:szCs w:val="24"/>
          <w:b/>
          <w:bCs/>
          <w:color w:val="005679"/>
          <w:spacing w:val="-2"/>
        </w:rPr>
        <w:t>al</w:t>
      </w:r>
    </w:p>
    <w:p>
      <w:pPr>
        <w:pStyle w:val="BodyText"/>
        <w:ind w:right="372"/>
        <w:spacing w:before="221" w:line="291" w:lineRule="auto"/>
        <w:jc w:val="both"/>
        <w:rPr/>
      </w:pPr>
      <w:r>
        <w:rPr>
          <w:color w:val="011E31"/>
          <w:spacing w:val="4"/>
        </w:rPr>
        <w:t>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integral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part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development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process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external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peer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review.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comprehensive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peer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review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proces</w:t>
      </w:r>
      <w:r>
        <w:rPr>
          <w:color w:val="011E31"/>
          <w:spacing w:val="3"/>
        </w:rPr>
        <w:t>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ensure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document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reviewed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by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experts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who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were </w:t>
      </w:r>
      <w:r>
        <w:rPr>
          <w:color w:val="011E31"/>
          <w:spacing w:val="4"/>
        </w:rPr>
        <w:t>knowledgeable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ar</w:t>
      </w:r>
      <w:r>
        <w:rPr>
          <w:color w:val="011E31"/>
          <w:spacing w:val="3"/>
        </w:rPr>
        <w:t>ea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cancer.  In  addition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reviewers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from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the  AUA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PG</w:t>
      </w:r>
      <w:r>
        <w:rPr>
          <w:color w:val="011E31"/>
          <w:spacing w:val="3"/>
        </w:rPr>
        <w:t>C,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Science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Quality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Council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(SQC),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and   Board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Directors (BOD), the document was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reviewed by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external</w:t>
      </w:r>
      <w:r>
        <w:rPr>
          <w:color w:val="011E31"/>
        </w:rPr>
        <w:t xml:space="preserve"> </w:t>
      </w:r>
      <w:r>
        <w:rPr>
          <w:color w:val="011E31"/>
        </w:rPr>
        <w:t>content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experts</w:t>
      </w:r>
      <w:r>
        <w:rPr>
          <w:color w:val="011E31"/>
          <w:spacing w:val="13"/>
        </w:rPr>
        <w:t>.  </w:t>
      </w:r>
      <w:r>
        <w:rPr>
          <w:color w:val="011E31"/>
        </w:rPr>
        <w:t>Additionally</w:t>
      </w:r>
      <w:r>
        <w:rPr>
          <w:color w:val="011E31"/>
          <w:spacing w:val="13"/>
        </w:rPr>
        <w:t>, 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call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reviewers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placed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AUA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website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October</w:t>
      </w:r>
      <w:r>
        <w:rPr>
          <w:color w:val="011E31"/>
          <w:spacing w:val="8"/>
        </w:rPr>
        <w:t xml:space="preserve"> 10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24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2022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 allow any additional</w:t>
      </w:r>
      <w:r>
        <w:rPr>
          <w:color w:val="011E31"/>
          <w:spacing w:val="2"/>
        </w:rPr>
        <w:t xml:space="preserve"> interested parties to request a copy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of 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document 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5"/>
        </w:rPr>
        <w:t>r</w:t>
      </w:r>
      <w:r>
        <w:rPr>
          <w:color w:val="011E31"/>
          <w:spacing w:val="4"/>
        </w:rPr>
        <w:t>eview.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guideline was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the Urology Care Foundation and membe</w:t>
      </w:r>
      <w:r>
        <w:rPr>
          <w:color w:val="011E31"/>
          <w:spacing w:val="3"/>
        </w:rPr>
        <w:t>rs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of the AUA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Advocacy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network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open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document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perspective</w:t>
      </w:r>
      <w:r>
        <w:rPr>
          <w:color w:val="011E31"/>
          <w:spacing w:val="3"/>
        </w:rPr>
        <w:t>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draft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document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59"/>
        </w:rPr>
        <w:t xml:space="preserve"> </w:t>
      </w:r>
      <w:r>
        <w:rPr>
          <w:color w:val="011E31"/>
        </w:rPr>
        <w:t>distributed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174  </w:t>
      </w:r>
      <w:r>
        <w:rPr>
          <w:color w:val="011E31"/>
        </w:rPr>
        <w:t>peer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reviewers</w:t>
      </w:r>
      <w:r>
        <w:rPr>
          <w:color w:val="011E31"/>
          <w:spacing w:val="11"/>
        </w:rPr>
        <w:t>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peer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review </w:t>
      </w:r>
      <w:r>
        <w:rPr>
          <w:color w:val="011E31"/>
          <w:spacing w:val="4"/>
        </w:rPr>
        <w:t>comments were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blinded and sent to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Panel for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view.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24"/>
        </w:rPr>
        <w:t>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4"/>
        </w:rPr>
        <w:t>84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reviewers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provided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comments</w:t>
      </w:r>
      <w:r>
        <w:rPr>
          <w:color w:val="011E31"/>
          <w:spacing w:val="24"/>
        </w:rPr>
        <w:t>,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4"/>
        </w:rPr>
        <w:t>69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external reviewers. At the end of the peer review process,</w:t>
      </w:r>
    </w:p>
    <w:p>
      <w:pPr>
        <w:spacing w:line="291" w:lineRule="auto"/>
        <w:sectPr>
          <w:type w:val="continuous"/>
          <w:pgSz w:w="12240" w:h="15840"/>
          <w:pgMar w:top="1233" w:right="343" w:bottom="990" w:left="344" w:header="146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11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2" w:right="622"/>
        <w:spacing w:before="54" w:line="293" w:lineRule="auto"/>
        <w:jc w:val="both"/>
        <w:rPr/>
      </w:pPr>
      <w:r>
        <w:rPr>
          <w:color w:val="011E31"/>
        </w:rPr>
        <w:t>a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total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20"/>
        </w:rPr>
        <w:t>770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comments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received</w:t>
      </w:r>
      <w:r>
        <w:rPr>
          <w:color w:val="011E31"/>
          <w:spacing w:val="20"/>
        </w:rPr>
        <w:t>.   </w:t>
      </w:r>
      <w:r>
        <w:rPr>
          <w:color w:val="011E31"/>
        </w:rPr>
        <w:t>Following </w:t>
      </w:r>
      <w:r>
        <w:rPr>
          <w:color w:val="011E31"/>
        </w:rPr>
        <w:t>comment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discussion</w:t>
      </w:r>
      <w:r>
        <w:rPr>
          <w:color w:val="011E31"/>
          <w:spacing w:val="15"/>
        </w:rPr>
        <w:t>,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Panel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revised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draft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as </w:t>
      </w:r>
      <w:r>
        <w:rPr>
          <w:color w:val="011E31"/>
          <w:spacing w:val="4"/>
        </w:rPr>
        <w:t>needed.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Once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finalized,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submit</w:t>
      </w:r>
      <w:r>
        <w:rPr>
          <w:color w:val="011E31"/>
          <w:spacing w:val="3"/>
        </w:rPr>
        <w:t>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5" w:hanging="3"/>
        <w:spacing w:before="52" w:line="301" w:lineRule="auto"/>
        <w:rPr/>
      </w:pPr>
      <w:r>
        <w:rPr>
          <w:color w:val="011E31"/>
          <w:spacing w:val="4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PGC,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SQC,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BOD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for final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appr</w:t>
      </w:r>
      <w:r>
        <w:rPr>
          <w:color w:val="011E31"/>
          <w:spacing w:val="3"/>
        </w:rPr>
        <w:t>oval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2"/>
        </w:rPr>
        <w:t>SUO.</w:t>
      </w:r>
    </w:p>
    <w:p>
      <w:pPr>
        <w:spacing w:line="301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40" w:space="100"/>
            <w:col w:w="5413" w:space="0"/>
          </w:cols>
        </w:sectPr>
        <w:rPr/>
      </w:pPr>
    </w:p>
    <w:p>
      <w:pPr>
        <w:ind w:left="397" w:right="1757" w:hanging="20"/>
        <w:spacing w:before="291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2: AUA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Nomenclature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Linking Statement Type to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Level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 Certaint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y,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Magnitude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Benefit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or</w:t>
      </w:r>
      <w:r>
        <w:rPr>
          <w:rFonts w:ascii="Calibri" w:hAnsi="Calibri" w:eastAsia="Calibri" w:cs="Calibri"/>
          <w:sz w:val="24"/>
          <w:szCs w:val="24"/>
          <w:color w:val="1F4D7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Risk/Burden,</w:t>
      </w:r>
      <w:r>
        <w:rPr>
          <w:rFonts w:ascii="Calibri" w:hAnsi="Calibri" w:eastAsia="Calibri" w:cs="Calibri"/>
          <w:sz w:val="24"/>
          <w:szCs w:val="24"/>
          <w:color w:val="1F4D78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Body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Evidence Strength</w:t>
      </w:r>
    </w:p>
    <w:tbl>
      <w:tblPr>
        <w:tblStyle w:val="TableNormal"/>
        <w:tblW w:w="10710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1883"/>
        <w:gridCol w:w="2795"/>
        <w:gridCol w:w="2878"/>
        <w:gridCol w:w="3154"/>
      </w:tblGrid>
      <w:tr>
        <w:trPr>
          <w:trHeight w:val="729" w:hRule="atLeast"/>
        </w:trPr>
        <w:tc>
          <w:tcPr>
            <w:shd w:val="clear" w:fill="4472C4"/>
            <w:tcW w:w="4678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ind w:left="121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Evidence Grade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"/>
              </w:rPr>
              <w:t xml:space="preserve">           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>Evidence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Strength A</w:t>
            </w:r>
          </w:p>
          <w:p>
            <w:pPr>
              <w:ind w:left="2630"/>
              <w:spacing w:before="54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(High Certainty)</w:t>
            </w:r>
          </w:p>
        </w:tc>
        <w:tc>
          <w:tcPr>
            <w:shd w:val="clear" w:fill="4472C4"/>
            <w:tcW w:w="2878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ind w:left="622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Evidence Strength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B</w:t>
            </w:r>
          </w:p>
          <w:p>
            <w:pPr>
              <w:ind w:left="566"/>
              <w:spacing w:before="54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(Moderate Certainty)</w:t>
            </w:r>
          </w:p>
        </w:tc>
        <w:tc>
          <w:tcPr>
            <w:shd w:val="clear" w:fill="4472C4"/>
            <w:tcW w:w="3154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764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Evidence Strength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C</w:t>
            </w:r>
          </w:p>
          <w:p>
            <w:pPr>
              <w:ind w:left="947"/>
              <w:spacing w:before="54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(Low Certainty)</w:t>
            </w:r>
          </w:p>
        </w:tc>
      </w:tr>
      <w:tr>
        <w:trPr>
          <w:trHeight w:val="2900" w:hRule="atLeast"/>
        </w:trPr>
        <w:tc>
          <w:tcPr>
            <w:shd w:val="clear" w:fill="D9E2F3"/>
            <w:tcW w:w="1883" w:type="dxa"/>
            <w:vAlign w:val="top"/>
            <w:tcBorders>
              <w:top w:val="single" w:color="4472C4" w:sz="2" w:space="0"/>
            </w:tcBorders>
          </w:tcPr>
          <w:p>
            <w:pPr>
              <w:ind w:left="114"/>
              <w:spacing w:before="64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Strong</w:t>
            </w:r>
          </w:p>
          <w:p>
            <w:pPr>
              <w:ind w:left="120" w:right="323" w:firstLine="3"/>
              <w:spacing w:before="54" w:line="25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Recommendation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</w:p>
          <w:p>
            <w:pPr>
              <w:ind w:left="122"/>
              <w:spacing w:line="19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harm substantial)</w:t>
            </w:r>
          </w:p>
        </w:tc>
        <w:tc>
          <w:tcPr>
            <w:shd w:val="clear" w:fill="D9E2F3"/>
            <w:tcW w:w="2795" w:type="dxa"/>
            <w:vAlign w:val="top"/>
            <w:tcBorders>
              <w:top w:val="single" w:color="4472C4" w:sz="2" w:space="0"/>
            </w:tcBorders>
          </w:tcPr>
          <w:p>
            <w:pPr>
              <w:ind w:left="107" w:right="338" w:firstLine="3"/>
              <w:spacing w:before="49" w:line="22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vice versa)</w:t>
            </w:r>
          </w:p>
          <w:p>
            <w:pPr>
              <w:ind w:left="111" w:right="400" w:hanging="1"/>
              <w:spacing w:before="55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)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is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substantial</w:t>
            </w:r>
          </w:p>
          <w:p>
            <w:pPr>
              <w:ind w:left="110"/>
              <w:spacing w:before="58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</w:p>
          <w:p>
            <w:pPr>
              <w:ind w:left="112" w:right="167" w:firstLine="6"/>
              <w:spacing w:before="54" w:line="23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most 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and future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research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unlikely t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 change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shd w:val="clear" w:fill="D9E2F3"/>
            <w:tcW w:w="2878" w:type="dxa"/>
            <w:vAlign w:val="top"/>
            <w:tcBorders>
              <w:top w:val="single" w:color="4472C4" w:sz="2" w:space="0"/>
            </w:tcBorders>
          </w:tcPr>
          <w:p>
            <w:pPr>
              <w:ind w:left="108" w:right="420" w:firstLine="3"/>
              <w:spacing w:before="49" w:line="22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vice versa)</w:t>
            </w:r>
          </w:p>
          <w:p>
            <w:pPr>
              <w:ind w:left="112" w:right="482" w:hanging="1"/>
              <w:spacing w:before="55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)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is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substantial</w:t>
            </w:r>
          </w:p>
          <w:p>
            <w:pPr>
              <w:ind w:left="111"/>
              <w:spacing w:before="58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</w:p>
          <w:p>
            <w:pPr>
              <w:ind w:left="113" w:right="279" w:firstLine="5"/>
              <w:spacing w:before="54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 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better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evidence could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</w:t>
            </w:r>
          </w:p>
          <w:p>
            <w:pPr>
              <w:ind w:left="113"/>
              <w:spacing w:before="55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shd w:val="clear" w:fill="D9E2F3"/>
            <w:tcW w:w="3154" w:type="dxa"/>
            <w:vAlign w:val="top"/>
            <w:tcBorders>
              <w:top w:val="single" w:color="4472C4" w:sz="2" w:space="0"/>
            </w:tcBorders>
          </w:tcPr>
          <w:p>
            <w:pPr>
              <w:ind w:left="110" w:right="329" w:firstLine="3"/>
              <w:spacing w:before="49" w:line="22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vice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versa)</w:t>
            </w:r>
          </w:p>
          <w:p>
            <w:pPr>
              <w:ind w:left="114" w:right="228" w:hanging="1"/>
              <w:spacing w:before="55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)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appears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substantial</w:t>
            </w:r>
          </w:p>
          <w:p>
            <w:pPr>
              <w:ind w:left="114" w:right="235" w:hanging="1"/>
              <w:spacing w:before="57" w:line="23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st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better eviden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 change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idence</w:t>
            </w:r>
          </w:p>
          <w:p>
            <w:pPr>
              <w:ind w:left="122" w:right="459" w:hanging="3"/>
              <w:spacing w:before="54" w:line="22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(rarely</w:t>
            </w:r>
            <w:r>
              <w:rPr>
                <w:rFonts w:ascii="Calibri" w:hAnsi="Calibri" w:eastAsia="Calibri" w:cs="Calibri"/>
                <w:sz w:val="19"/>
                <w:szCs w:val="19"/>
                <w:spacing w:val="3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used to support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Strong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Recommendation)</w:t>
            </w:r>
          </w:p>
        </w:tc>
      </w:tr>
      <w:tr>
        <w:trPr>
          <w:trHeight w:val="2523" w:hRule="atLeast"/>
        </w:trPr>
        <w:tc>
          <w:tcPr>
            <w:tcW w:w="1883" w:type="dxa"/>
            <w:vAlign w:val="top"/>
          </w:tcPr>
          <w:p>
            <w:pPr>
              <w:ind w:left="124"/>
              <w:spacing w:before="58" w:line="19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  <w:p>
            <w:pPr>
              <w:ind w:left="120" w:right="323" w:firstLine="3"/>
              <w:spacing w:before="57" w:line="25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Recommendation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</w:p>
          <w:p>
            <w:pPr>
              <w:ind w:left="122"/>
              <w:spacing w:line="19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2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moderate)</w:t>
            </w:r>
          </w:p>
        </w:tc>
        <w:tc>
          <w:tcPr>
            <w:tcW w:w="2795" w:type="dxa"/>
            <w:vAlign w:val="top"/>
          </w:tcPr>
          <w:p>
            <w:pPr>
              <w:ind w:left="107" w:right="338" w:firstLine="3"/>
              <w:spacing w:before="49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vice versa)</w:t>
            </w:r>
          </w:p>
          <w:p>
            <w:pPr>
              <w:ind w:left="118" w:right="400" w:hanging="8"/>
              <w:spacing w:before="52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)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is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  <w:p>
            <w:pPr>
              <w:ind w:left="110"/>
              <w:spacing w:before="58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</w:p>
          <w:p>
            <w:pPr>
              <w:ind w:left="112" w:right="167" w:firstLine="6"/>
              <w:spacing w:before="55" w:line="23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most 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and future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research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unlikely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to change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tcW w:w="2878" w:type="dxa"/>
            <w:vAlign w:val="top"/>
          </w:tcPr>
          <w:p>
            <w:pPr>
              <w:ind w:left="108" w:right="420" w:firstLine="3"/>
              <w:spacing w:before="49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vice versa)</w:t>
            </w:r>
          </w:p>
          <w:p>
            <w:pPr>
              <w:ind w:left="119" w:right="482" w:hanging="8"/>
              <w:spacing w:before="52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)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is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  <w:p>
            <w:pPr>
              <w:ind w:left="111"/>
              <w:spacing w:before="58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</w:p>
          <w:p>
            <w:pPr>
              <w:ind w:left="113" w:right="279" w:firstLine="5"/>
              <w:spacing w:before="56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 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3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better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evidence could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</w:t>
            </w:r>
          </w:p>
          <w:p>
            <w:pPr>
              <w:ind w:left="113"/>
              <w:spacing w:before="56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tcW w:w="3154" w:type="dxa"/>
            <w:vAlign w:val="top"/>
          </w:tcPr>
          <w:p>
            <w:pPr>
              <w:ind w:left="110" w:right="329" w:firstLine="3"/>
              <w:spacing w:before="49" w:line="22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vice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versa)</w:t>
            </w:r>
          </w:p>
          <w:p>
            <w:pPr>
              <w:ind w:left="121" w:right="228" w:hanging="8"/>
              <w:spacing w:before="52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>)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appears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moderate</w:t>
            </w:r>
          </w:p>
          <w:p>
            <w:pPr>
              <w:ind w:left="114" w:right="235" w:hanging="1"/>
              <w:spacing w:before="58" w:line="23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-Applies to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most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st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 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circumstances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but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better eviden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 change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idence</w:t>
            </w:r>
          </w:p>
        </w:tc>
      </w:tr>
      <w:tr>
        <w:trPr>
          <w:trHeight w:val="2595" w:hRule="atLeast"/>
        </w:trPr>
        <w:tc>
          <w:tcPr>
            <w:shd w:val="clear" w:fill="D9E2F3"/>
            <w:tcW w:w="1883" w:type="dxa"/>
            <w:vAlign w:val="top"/>
          </w:tcPr>
          <w:p>
            <w:pPr>
              <w:ind w:left="117"/>
              <w:spacing w:before="58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Conditional</w:t>
            </w:r>
          </w:p>
          <w:p>
            <w:pPr>
              <w:ind w:left="124"/>
              <w:spacing w:before="56" w:line="19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Recommendation</w:t>
            </w:r>
          </w:p>
          <w:p>
            <w:pPr>
              <w:ind w:left="120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4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</w:p>
          <w:p>
            <w:pPr>
              <w:ind w:left="116" w:right="112" w:firstLine="6"/>
              <w:spacing w:before="57" w:line="24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harm comparable to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other options)</w:t>
            </w:r>
          </w:p>
        </w:tc>
        <w:tc>
          <w:tcPr>
            <w:shd w:val="clear" w:fill="D9E2F3"/>
            <w:tcW w:w="2795" w:type="dxa"/>
            <w:vAlign w:val="top"/>
          </w:tcPr>
          <w:p>
            <w:pPr>
              <w:ind w:left="110"/>
              <w:spacing w:before="51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=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</w:p>
          <w:p>
            <w:pPr>
              <w:ind w:left="116" w:right="723" w:hanging="6"/>
              <w:spacing w:before="54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-Best action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depends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on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individual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</w:t>
            </w:r>
          </w:p>
          <w:p>
            <w:pPr>
              <w:ind w:left="112"/>
              <w:spacing w:before="63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circumstances</w:t>
            </w:r>
          </w:p>
          <w:p>
            <w:pPr>
              <w:ind w:left="111" w:right="238" w:hanging="1"/>
              <w:spacing w:before="57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-Future</w:t>
            </w:r>
            <w:r>
              <w:rPr>
                <w:rFonts w:ascii="Calibri" w:hAnsi="Calibri" w:eastAsia="Calibri" w:cs="Calibri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Research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unlikely to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 confidence</w:t>
            </w:r>
          </w:p>
        </w:tc>
        <w:tc>
          <w:tcPr>
            <w:shd w:val="clear" w:fill="D9E2F3"/>
            <w:tcW w:w="2878" w:type="dxa"/>
            <w:vAlign w:val="top"/>
          </w:tcPr>
          <w:p>
            <w:pPr>
              <w:ind w:left="111"/>
              <w:spacing w:before="51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=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Risks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Burdens</w:t>
            </w:r>
          </w:p>
          <w:p>
            <w:pPr>
              <w:ind w:left="112" w:right="227" w:hanging="1"/>
              <w:spacing w:before="54" w:line="22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-Best action</w:t>
            </w:r>
            <w:r>
              <w:rPr>
                <w:rFonts w:ascii="Calibri" w:hAnsi="Calibri" w:eastAsia="Calibri" w:cs="Calibri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appears to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depend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on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individual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patient</w:t>
            </w:r>
          </w:p>
          <w:p>
            <w:pPr>
              <w:ind w:left="113"/>
              <w:spacing w:before="63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circumstances</w:t>
            </w:r>
          </w:p>
          <w:p>
            <w:pPr>
              <w:ind w:left="112" w:right="299" w:hanging="1"/>
              <w:spacing w:before="58" w:line="22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-Better evidence</w:t>
            </w:r>
            <w:r>
              <w:rPr>
                <w:rFonts w:ascii="Calibri" w:hAnsi="Calibri" w:eastAsia="Calibri" w:cs="Calibri"/>
                <w:sz w:val="19"/>
                <w:szCs w:val="19"/>
                <w:spacing w:val="2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could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  <w:tc>
          <w:tcPr>
            <w:shd w:val="clear" w:fill="D9E2F3"/>
            <w:tcW w:w="3154" w:type="dxa"/>
            <w:vAlign w:val="top"/>
          </w:tcPr>
          <w:p>
            <w:pPr>
              <w:ind w:left="122" w:right="690" w:hanging="9"/>
              <w:spacing w:before="57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-Balance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between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Benefi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ts &amp;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Risks/Burdens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unclear</w:t>
            </w:r>
          </w:p>
          <w:p>
            <w:pPr>
              <w:ind w:left="113"/>
              <w:spacing w:before="54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benefit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net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harm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)</w:t>
            </w:r>
          </w:p>
          <w:p>
            <w:pPr>
              <w:ind w:left="115"/>
              <w:spacing w:before="57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comparable to other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options</w:t>
            </w:r>
          </w:p>
          <w:p>
            <w:pPr>
              <w:ind w:left="115" w:right="598" w:hanging="2"/>
              <w:spacing w:before="56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-Alternative strateg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ies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equally</w:t>
            </w:r>
            <w:r>
              <w:rPr>
                <w:rFonts w:ascii="Calibri" w:hAnsi="Calibri" w:eastAsia="Calibri" w:cs="Calibri"/>
                <w:sz w:val="19"/>
                <w:szCs w:val="19"/>
                <w:spacing w:val="3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reasonable</w:t>
            </w:r>
          </w:p>
          <w:p>
            <w:pPr>
              <w:ind w:left="114" w:right="384" w:hanging="1"/>
              <w:spacing w:before="56" w:line="22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-Better evidence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likely to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change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confidence</w:t>
            </w:r>
          </w:p>
        </w:tc>
      </w:tr>
      <w:tr>
        <w:trPr>
          <w:trHeight w:val="1074" w:hRule="atLeast"/>
        </w:trPr>
        <w:tc>
          <w:tcPr>
            <w:tcW w:w="1883" w:type="dxa"/>
            <w:vAlign w:val="top"/>
          </w:tcPr>
          <w:p>
            <w:pPr>
              <w:ind w:left="117"/>
              <w:spacing w:before="58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Clinical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Principle</w:t>
            </w:r>
          </w:p>
        </w:tc>
        <w:tc>
          <w:tcPr>
            <w:tcW w:w="8827" w:type="dxa"/>
            <w:vAlign w:val="top"/>
            <w:gridSpan w:val="3"/>
          </w:tcPr>
          <w:p>
            <w:pPr>
              <w:ind w:left="107" w:right="110" w:firstLine="5"/>
              <w:spacing w:before="57" w:line="24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 statement about a component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clinical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care</w:t>
            </w: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that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widely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agreed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upon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urologists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other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clinicians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for which there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be evidence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 the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medical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literature</w:t>
            </w:r>
          </w:p>
        </w:tc>
      </w:tr>
      <w:tr>
        <w:trPr>
          <w:trHeight w:val="1079" w:hRule="atLeast"/>
        </w:trPr>
        <w:tc>
          <w:tcPr>
            <w:shd w:val="clear" w:fill="D9E2F3"/>
            <w:tcW w:w="1883" w:type="dxa"/>
            <w:vAlign w:val="top"/>
          </w:tcPr>
          <w:p>
            <w:pPr>
              <w:ind w:left="124"/>
              <w:spacing w:before="64" w:line="18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Expert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Opinion</w:t>
            </w:r>
          </w:p>
        </w:tc>
        <w:tc>
          <w:tcPr>
            <w:shd w:val="clear" w:fill="D9E2F3"/>
            <w:tcW w:w="8827" w:type="dxa"/>
            <w:vAlign w:val="top"/>
            <w:gridSpan w:val="3"/>
          </w:tcPr>
          <w:p>
            <w:pPr>
              <w:ind w:left="117" w:right="210" w:hanging="5"/>
              <w:spacing w:before="58" w:line="24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 statement, achieved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by consensus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of the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Panel, that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based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on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members'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clinical training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experience,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knowledge, and judgment for which there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may 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may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not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be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evidence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the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medi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cal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literature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>
          <w:sz w:val="2"/>
          <w:szCs w:val="2"/>
        </w:rPr>
      </w:pPr>
    </w:p>
    <w:p>
      <w:pPr>
        <w:spacing w:line="135" w:lineRule="exact"/>
        <w:rPr/>
      </w:pPr>
      <w:r/>
    </w:p>
    <w:p>
      <w:pPr>
        <w:spacing w:line="135" w:lineRule="exact"/>
        <w:sectPr>
          <w:footerReference w:type="default" r:id="rId12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ind w:left="396"/>
        <w:spacing w:before="163" w:line="188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Guideline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6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Statements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96"/>
        <w:spacing w:before="8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PSA SCREENING</w:t>
      </w:r>
    </w:p>
    <w:p>
      <w:pPr>
        <w:pStyle w:val="BodyText"/>
        <w:ind w:left="391"/>
        <w:spacing w:before="288" w:line="205" w:lineRule="auto"/>
        <w:rPr/>
      </w:pPr>
      <w:r>
        <w:rPr>
          <w:b/>
          <w:bCs/>
          <w:color w:val="011E31"/>
          <w:spacing w:val="4"/>
        </w:rPr>
        <w:t>1.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engage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SDM with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p</w:t>
      </w:r>
      <w:r>
        <w:rPr>
          <w:b/>
          <w:bCs/>
          <w:color w:val="011E31"/>
          <w:spacing w:val="3"/>
        </w:rPr>
        <w:t>eople for</w:t>
      </w:r>
    </w:p>
    <w:p>
      <w:pPr>
        <w:pStyle w:val="BodyText"/>
        <w:ind w:left="736" w:right="622"/>
        <w:spacing w:before="80" w:line="280" w:lineRule="auto"/>
        <w:jc w:val="both"/>
        <w:rPr/>
      </w:pPr>
      <w:r>
        <w:rPr>
          <w:b/>
          <w:bCs/>
          <w:color w:val="011E31"/>
        </w:rPr>
        <w:t>whom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</w:rPr>
        <w:t>cancer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screening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would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appropriate  and  proceed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based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person’s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values and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preferences. (</w:t>
      </w:r>
      <w:r>
        <w:rPr>
          <w:b/>
          <w:bCs/>
          <w:i/>
          <w:iCs/>
          <w:color w:val="011E31"/>
          <w:spacing w:val="4"/>
        </w:rPr>
        <w:t>Clinical Principle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82" w:right="620" w:firstLine="8"/>
        <w:spacing w:before="167" w:line="289" w:lineRule="auto"/>
        <w:jc w:val="both"/>
        <w:rPr/>
      </w:pPr>
      <w:r>
        <w:rPr>
          <w:color w:val="011E31"/>
          <w:spacing w:val="3"/>
        </w:rPr>
        <w:t>Prostate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cancer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screening   is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a   preference-sensitive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decision</w:t>
      </w:r>
      <w:r>
        <w:rPr>
          <w:color w:val="011E31"/>
          <w:spacing w:val="11"/>
        </w:rPr>
        <w:t>. 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reason</w:t>
      </w:r>
      <w:r>
        <w:rPr>
          <w:color w:val="011E31"/>
          <w:spacing w:val="11"/>
        </w:rPr>
        <w:t>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Panel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recommends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clinicians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engage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SDM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people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considering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prostate cancer screening so they can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make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inform</w:t>
      </w:r>
      <w:r>
        <w:rPr>
          <w:color w:val="011E31"/>
          <w:spacing w:val="3"/>
        </w:rPr>
        <w:t>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choice.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Panel discourages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practice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of ord</w:t>
      </w:r>
      <w:r>
        <w:rPr>
          <w:color w:val="011E31"/>
          <w:spacing w:val="3"/>
        </w:rPr>
        <w:t>ering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test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without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informing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patient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upfront,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likewise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discourages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practice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failing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inform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availability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PSA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screening</w:t>
      </w:r>
      <w:r>
        <w:rPr>
          <w:color w:val="011E31"/>
          <w:spacing w:val="12"/>
        </w:rPr>
        <w:t>,    </w:t>
      </w:r>
      <w:r>
        <w:rPr>
          <w:color w:val="011E31"/>
        </w:rPr>
        <w:t>as </w:t>
      </w:r>
      <w:r>
        <w:rPr>
          <w:color w:val="011E31"/>
          <w:spacing w:val="3"/>
        </w:rPr>
        <w:t>appropriate.</w:t>
      </w:r>
    </w:p>
    <w:p>
      <w:pPr>
        <w:pStyle w:val="BodyText"/>
        <w:ind w:left="377" w:right="614" w:firstLine="7"/>
        <w:spacing w:before="213" w:line="289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SDM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considered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state-of-the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art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cou</w:t>
      </w:r>
      <w:r>
        <w:rPr>
          <w:color w:val="011E31"/>
          <w:spacing w:val="2"/>
        </w:rPr>
        <w:t>nseling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preference-sensitive decisions.</w:t>
      </w:r>
      <w:r>
        <w:rPr>
          <w:sz w:val="12"/>
          <w:szCs w:val="12"/>
          <w:color w:val="011E31"/>
          <w:spacing w:val="4"/>
          <w:position w:val="5"/>
        </w:rPr>
        <w:t>14 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practice can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facilitated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using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decision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aid</w:t>
      </w:r>
      <w:r>
        <w:rPr>
          <w:color w:val="011E31"/>
          <w:spacing w:val="7"/>
        </w:rPr>
        <w:t>.   A   2017   </w:t>
      </w:r>
      <w:r>
        <w:rPr>
          <w:color w:val="011E31"/>
        </w:rPr>
        <w:t>Cochrane </w:t>
      </w:r>
      <w:r>
        <w:rPr>
          <w:color w:val="011E31"/>
          <w:spacing w:val="3"/>
        </w:rPr>
        <w:t>systematic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review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meta-analysis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105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showed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that  people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view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d</w:t>
      </w:r>
      <w:r>
        <w:rPr>
          <w:color w:val="011E31"/>
          <w:spacing w:val="3"/>
        </w:rPr>
        <w:t>ecision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aids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feel  more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knowledgeable,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better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informed</w:t>
      </w:r>
      <w:r>
        <w:rPr>
          <w:color w:val="011E31"/>
          <w:spacing w:val="3"/>
        </w:rPr>
        <w:t>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clearer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</w:rPr>
        <w:t xml:space="preserve"> </w:t>
      </w:r>
      <w:r>
        <w:rPr>
          <w:color w:val="011E31"/>
        </w:rPr>
        <w:t>values</w:t>
      </w:r>
      <w:r>
        <w:rPr>
          <w:color w:val="011E31"/>
          <w:spacing w:val="18"/>
        </w:rPr>
        <w:t>.</w:t>
      </w:r>
      <w:r>
        <w:rPr>
          <w:sz w:val="12"/>
          <w:szCs w:val="12"/>
          <w:color w:val="011E31"/>
          <w:spacing w:val="18"/>
          <w:position w:val="5"/>
        </w:rPr>
        <w:t>15</w:t>
      </w:r>
      <w:r>
        <w:rPr>
          <w:sz w:val="12"/>
          <w:szCs w:val="12"/>
          <w:color w:val="011E31"/>
          <w:spacing w:val="37"/>
          <w:position w:val="5"/>
        </w:rPr>
        <w:t xml:space="preserve"> </w:t>
      </w:r>
      <w:r>
        <w:rPr>
          <w:color w:val="011E31"/>
          <w:spacing w:val="18"/>
        </w:rPr>
        <w:t>A 2019 </w:t>
      </w:r>
      <w:r>
        <w:rPr>
          <w:color w:val="011E31"/>
        </w:rPr>
        <w:t>systematic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meta</w:t>
      </w:r>
      <w:r>
        <w:rPr>
          <w:color w:val="011E31"/>
          <w:spacing w:val="18"/>
        </w:rPr>
        <w:t>-</w:t>
      </w:r>
      <w:r>
        <w:rPr>
          <w:color w:val="011E31"/>
        </w:rPr>
        <w:t>analysis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19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RCTs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evaluating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decis</w:t>
      </w:r>
      <w:r>
        <w:rPr>
          <w:color w:val="011E31"/>
          <w:spacing w:val="3"/>
        </w:rPr>
        <w:t>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aids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specifically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designed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  the   prostate   cancer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screening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decision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versus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conventional care showed a small decrease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decisional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conflict (moderate-quality evidence) and a small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increase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knowledge (low-quality evidence).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However, there 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association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linician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discussion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 prostate cancer screening or discussion on the type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screening to obtain.</w:t>
      </w:r>
      <w:r>
        <w:rPr>
          <w:sz w:val="12"/>
          <w:szCs w:val="12"/>
          <w:color w:val="011E31"/>
          <w:spacing w:val="4"/>
          <w:position w:val="5"/>
        </w:rPr>
        <w:t>16</w:t>
      </w:r>
    </w:p>
    <w:p>
      <w:pPr>
        <w:pStyle w:val="BodyText"/>
        <w:ind w:left="382" w:right="614" w:hanging="4"/>
        <w:spacing w:before="281" w:line="278" w:lineRule="auto"/>
        <w:jc w:val="both"/>
        <w:rPr>
          <w:sz w:val="12"/>
          <w:szCs w:val="12"/>
        </w:rPr>
      </w:pPr>
      <w:r>
        <w:rPr>
          <w:color w:val="011E31"/>
        </w:rPr>
        <w:t>While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SDM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strongly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encouraged</w:t>
      </w:r>
      <w:r>
        <w:rPr>
          <w:color w:val="011E31"/>
          <w:spacing w:val="9"/>
        </w:rPr>
        <w:t>,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Panel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5"/>
        </w:rPr>
        <w:t>acknowledges  that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5"/>
        </w:rPr>
        <w:t>do</w:t>
      </w:r>
      <w:r>
        <w:rPr>
          <w:color w:val="011E31"/>
          <w:spacing w:val="4"/>
        </w:rPr>
        <w:t>wnstream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risks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of  screening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potential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side-effects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curative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treatm</w:t>
      </w:r>
      <w:r>
        <w:rPr>
          <w:color w:val="011E31"/>
          <w:spacing w:val="3"/>
        </w:rPr>
        <w:t>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screen-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detected tumors are lower tod</w:t>
      </w:r>
      <w:r>
        <w:rPr>
          <w:color w:val="011E31"/>
          <w:spacing w:val="3"/>
        </w:rPr>
        <w:t>ay with increased utilization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low-risk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disease.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This  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currently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  pra</w:t>
      </w:r>
      <w:r>
        <w:rPr>
          <w:color w:val="011E31"/>
          <w:spacing w:val="2"/>
        </w:rPr>
        <w:t>ctice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endorsed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stron</w:t>
      </w:r>
      <w:r>
        <w:rPr>
          <w:color w:val="011E31"/>
          <w:spacing w:val="3"/>
        </w:rPr>
        <w:t>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recommendation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low-risk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localiz</w:t>
      </w:r>
      <w:r>
        <w:rPr>
          <w:color w:val="011E31"/>
          <w:spacing w:val="3"/>
        </w:rPr>
        <w:t>ed prostate cancer.</w:t>
      </w:r>
      <w:r>
        <w:rPr>
          <w:sz w:val="12"/>
          <w:szCs w:val="12"/>
          <w:color w:val="011E31"/>
          <w:spacing w:val="3"/>
          <w:position w:val="5"/>
        </w:rPr>
        <w:t>17</w:t>
      </w:r>
    </w:p>
    <w:p>
      <w:pPr>
        <w:pStyle w:val="BodyText"/>
        <w:ind w:left="388" w:right="620" w:hanging="13"/>
        <w:spacing w:before="214" w:line="296" w:lineRule="auto"/>
        <w:rPr/>
      </w:pPr>
      <w:r>
        <w:rPr>
          <w:color w:val="011E31"/>
          <w:spacing w:val="9"/>
        </w:rPr>
        <w:t>A  2016  </w:t>
      </w:r>
      <w:r>
        <w:rPr>
          <w:color w:val="011E31"/>
        </w:rPr>
        <w:t>AUA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White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paper</w:t>
      </w:r>
      <w:r>
        <w:rPr>
          <w:sz w:val="12"/>
          <w:szCs w:val="12"/>
          <w:color w:val="011E31"/>
          <w:spacing w:val="9"/>
          <w:position w:val="5"/>
        </w:rPr>
        <w:t>14    </w:t>
      </w:r>
      <w:r>
        <w:rPr>
          <w:color w:val="011E31"/>
        </w:rPr>
        <w:t>recommends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SDM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which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include four key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elements:</w:t>
      </w:r>
    </w:p>
    <w:p>
      <w:pPr>
        <w:pStyle w:val="BodyText"/>
        <w:ind w:left="1108" w:right="623" w:hanging="351"/>
        <w:spacing w:before="192" w:line="299" w:lineRule="auto"/>
        <w:rPr/>
      </w:pPr>
      <w:r>
        <w:rPr>
          <w:color w:val="011E31"/>
          <w:spacing w:val="2"/>
        </w:rPr>
        <w:t>1.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2"/>
        </w:rPr>
        <w:t>Involvement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both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clinician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 the decision-making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process.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32" w:right="379" w:hanging="367"/>
        <w:spacing w:before="49" w:line="282" w:lineRule="auto"/>
        <w:rPr/>
      </w:pPr>
      <w:r>
        <w:rPr>
          <w:color w:val="011E31"/>
          <w:spacing w:val="3"/>
        </w:rPr>
        <w:t>2.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Sharing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information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both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clinician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and the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patient.</w:t>
      </w:r>
    </w:p>
    <w:p>
      <w:pPr>
        <w:pStyle w:val="BodyText"/>
        <w:ind w:left="731" w:right="370" w:hanging="364"/>
        <w:spacing w:before="14" w:line="296" w:lineRule="auto"/>
        <w:rPr/>
      </w:pPr>
      <w:r>
        <w:rPr>
          <w:color w:val="011E31"/>
          <w:spacing w:val="4"/>
        </w:rPr>
        <w:t>3.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Building  consensus  through  the  expression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preferences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both clinician and patient.</w:t>
      </w:r>
    </w:p>
    <w:p>
      <w:pPr>
        <w:pStyle w:val="BodyText"/>
        <w:ind w:left="722" w:right="378" w:hanging="360"/>
        <w:spacing w:before="56" w:line="246" w:lineRule="auto"/>
        <w:rPr/>
      </w:pPr>
      <w:r>
        <w:rPr>
          <w:color w:val="011E31"/>
          <w:spacing w:val="12"/>
        </w:rPr>
        <w:t>4.   </w:t>
      </w:r>
      <w:r>
        <w:rPr>
          <w:color w:val="011E31"/>
        </w:rPr>
        <w:t>Agreement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both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clinician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patient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on </w:t>
      </w:r>
      <w:r>
        <w:rPr>
          <w:color w:val="011E31"/>
          <w:spacing w:val="3"/>
        </w:rPr>
        <w:t>the decision 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implement.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356" w:right="376" w:hanging="352"/>
        <w:spacing w:before="54" w:line="269" w:lineRule="auto"/>
        <w:rPr/>
      </w:pPr>
      <w:r>
        <w:rPr>
          <w:b/>
          <w:bCs/>
          <w:color w:val="011E31"/>
          <w:spacing w:val="14"/>
        </w:rPr>
        <w:t>2.   </w:t>
      </w:r>
      <w:r>
        <w:rPr>
          <w:b/>
          <w:bCs/>
          <w:color w:val="011E31"/>
        </w:rPr>
        <w:t>When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screening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cancer</w:t>
      </w:r>
      <w:r>
        <w:rPr>
          <w:b/>
          <w:bCs/>
          <w:color w:val="011E31"/>
          <w:spacing w:val="14"/>
        </w:rPr>
        <w:t>,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use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PSA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4"/>
        </w:rPr>
        <w:t>first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4"/>
        </w:rPr>
        <w:t>scre</w:t>
      </w:r>
      <w:r>
        <w:rPr>
          <w:b/>
          <w:bCs/>
          <w:color w:val="011E31"/>
          <w:spacing w:val="3"/>
        </w:rPr>
        <w:t>ening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3"/>
        </w:rPr>
        <w:t>test.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Strong Recommendation</w:t>
      </w:r>
      <w:r>
        <w:rPr>
          <w:b/>
          <w:bCs/>
          <w:i/>
          <w:iCs/>
          <w:color w:val="011E31"/>
          <w:spacing w:val="4"/>
        </w:rPr>
        <w:t>; Evidence Level: Grade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5"/>
        </w:rPr>
        <w:t>A</w:t>
      </w:r>
      <w:r>
        <w:rPr>
          <w:b/>
          <w:bCs/>
          <w:color w:val="011E31"/>
          <w:spacing w:val="5"/>
        </w:rPr>
        <w:t>)</w:t>
      </w:r>
    </w:p>
    <w:p>
      <w:pPr>
        <w:pStyle w:val="BodyText"/>
        <w:ind w:left="1" w:right="371" w:firstLine="2"/>
        <w:spacing w:before="217" w:line="292" w:lineRule="auto"/>
        <w:jc w:val="both"/>
        <w:rPr/>
      </w:pPr>
      <w:r>
        <w:rPr>
          <w:color w:val="011E31"/>
          <w:spacing w:val="3"/>
        </w:rPr>
        <w:t>The PSA blood test remains the first-line screening test 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choice   based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on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randomized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trials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PSA-b</w:t>
      </w:r>
      <w:r>
        <w:rPr>
          <w:color w:val="011E31"/>
          <w:spacing w:val="3"/>
        </w:rPr>
        <w:t>ased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screening showing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reductions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meta</w:t>
      </w:r>
      <w:r>
        <w:rPr>
          <w:color w:val="011E31"/>
          <w:spacing w:val="3"/>
        </w:rPr>
        <w:t>stasis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death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18, 19 </w:t>
      </w:r>
      <w:r>
        <w:rPr>
          <w:color w:val="011E31"/>
        </w:rPr>
        <w:t>At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4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1"/>
        </w:rPr>
        <w:t>, </w:t>
      </w:r>
      <w:r>
        <w:rPr>
          <w:color w:val="011E31"/>
        </w:rPr>
        <w:t>very </w:t>
      </w:r>
      <w:r>
        <w:rPr>
          <w:color w:val="011E31"/>
          <w:spacing w:val="4"/>
        </w:rPr>
        <w:t>limited evidence has emerged reg</w:t>
      </w:r>
      <w:r>
        <w:rPr>
          <w:color w:val="011E31"/>
          <w:spacing w:val="3"/>
        </w:rPr>
        <w:t>arding other candidates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first-line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biomark</w:t>
      </w:r>
      <w:r>
        <w:rPr>
          <w:color w:val="011E31"/>
          <w:spacing w:val="3"/>
        </w:rPr>
        <w:t>ers or imaging.</w:t>
      </w:r>
    </w:p>
    <w:p>
      <w:pPr>
        <w:pStyle w:val="BodyText"/>
        <w:ind w:right="371" w:firstLine="8"/>
        <w:spacing w:before="190" w:line="291" w:lineRule="auto"/>
        <w:jc w:val="both"/>
        <w:rPr/>
      </w:pPr>
      <w:r>
        <w:rPr>
          <w:color w:val="011E31"/>
        </w:rPr>
        <w:t>Stockholm</w:t>
      </w:r>
      <w:r>
        <w:rPr>
          <w:color w:val="011E31"/>
          <w:spacing w:val="21"/>
        </w:rPr>
        <w:t>-3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1"/>
        </w:rPr>
        <w:t>(</w:t>
      </w:r>
      <w:r>
        <w:rPr>
          <w:color w:val="011E31"/>
        </w:rPr>
        <w:t>STHLM</w:t>
      </w:r>
      <w:r>
        <w:rPr>
          <w:color w:val="011E31"/>
          <w:spacing w:val="21"/>
        </w:rPr>
        <w:t>-3)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evaluated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21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line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screening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test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predicting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15"/>
        </w:rPr>
        <w:t>2+ </w:t>
      </w:r>
      <w:r>
        <w:rPr>
          <w:color w:val="011E31"/>
        </w:rPr>
        <w:t>prostate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cancers. The STHLM-3 test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multiplex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test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combining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variables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(age,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fi</w:t>
      </w:r>
      <w:r>
        <w:rPr>
          <w:color w:val="011E31"/>
          <w:spacing w:val="3"/>
        </w:rPr>
        <w:t>rst-degree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family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history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cancer,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previous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biopsy),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blood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biomarkers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(</w:t>
      </w:r>
      <w:r>
        <w:rPr>
          <w:color w:val="011E31"/>
        </w:rPr>
        <w:t>total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1"/>
        </w:rPr>
        <w:t>, </w:t>
      </w:r>
      <w:r>
        <w:rPr>
          <w:color w:val="011E31"/>
        </w:rPr>
        <w:t>free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1"/>
        </w:rPr>
        <w:t>, </w:t>
      </w:r>
      <w:r>
        <w:rPr>
          <w:color w:val="011E31"/>
        </w:rPr>
        <w:t>ratio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free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1"/>
        </w:rPr>
        <w:t>, </w:t>
      </w:r>
      <w:r>
        <w:rPr>
          <w:color w:val="011E31"/>
        </w:rPr>
        <w:t>hK</w:t>
      </w:r>
      <w:r>
        <w:rPr>
          <w:color w:val="011E31"/>
          <w:spacing w:val="11"/>
        </w:rPr>
        <w:t>2,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MIC</w:t>
      </w:r>
      <w:r>
        <w:rPr>
          <w:color w:val="011E31"/>
          <w:spacing w:val="11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17"/>
        </w:rPr>
        <w:t>1,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MSMB</w:t>
      </w:r>
      <w:r>
        <w:rPr>
          <w:color w:val="011E31"/>
          <w:spacing w:val="17"/>
        </w:rPr>
        <w:t>),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polygenic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score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PRS</w:t>
      </w:r>
      <w:r>
        <w:rPr>
          <w:color w:val="011E31"/>
          <w:spacing w:val="17"/>
        </w:rPr>
        <w:t>).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STHLM-3 test has a higher pr</w:t>
      </w:r>
      <w:r>
        <w:rPr>
          <w:color w:val="011E31"/>
          <w:spacing w:val="3"/>
        </w:rPr>
        <w:t>edictive accuracy compared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18"/>
        </w:rPr>
        <w:t>(</w:t>
      </w:r>
      <w:r>
        <w:rPr>
          <w:color w:val="011E31"/>
        </w:rPr>
        <w:t>area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under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curve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18"/>
        </w:rPr>
        <w:t>[</w:t>
      </w:r>
      <w:r>
        <w:rPr>
          <w:color w:val="011E31"/>
        </w:rPr>
        <w:t>AUC</w:t>
      </w:r>
      <w:r>
        <w:rPr>
          <w:color w:val="011E31"/>
          <w:spacing w:val="18"/>
        </w:rPr>
        <w:t>]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18"/>
        </w:rPr>
        <w:t>0.74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versus </w:t>
      </w:r>
      <w:r>
        <w:rPr>
          <w:color w:val="011E31"/>
          <w:spacing w:val="9"/>
        </w:rPr>
        <w:t>0.56)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reduced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unnecessary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biopsies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9"/>
        </w:rPr>
        <w:t xml:space="preserve"> 32%.</w:t>
      </w:r>
      <w:r>
        <w:rPr>
          <w:sz w:val="12"/>
          <w:szCs w:val="12"/>
          <w:color w:val="011E31"/>
          <w:spacing w:val="9"/>
          <w:position w:val="5"/>
        </w:rPr>
        <w:t>20  </w:t>
      </w:r>
      <w:r>
        <w:rPr>
          <w:color w:val="011E31"/>
        </w:rPr>
        <w:t>Using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STHLM-3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test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per</w:t>
      </w:r>
      <w:r>
        <w:rPr>
          <w:color w:val="011E31"/>
          <w:spacing w:val="3"/>
        </w:rPr>
        <w:t>forming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targeted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plus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biopsies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MRI-suspicious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lesions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decreased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overdetection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maintai</w:t>
      </w:r>
      <w:r>
        <w:rPr>
          <w:color w:val="011E31"/>
          <w:spacing w:val="3"/>
        </w:rPr>
        <w:t>ned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number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high-grade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cancers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found,  as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compared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32"/>
          <w:w w:val="101"/>
        </w:rPr>
        <w:t xml:space="preserve">  </w:t>
      </w:r>
      <w:r>
        <w:rPr>
          <w:color w:val="011E31"/>
          <w:spacing w:val="3"/>
        </w:rPr>
        <w:t>biopsy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alone,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screening-by-invitation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trial.</w:t>
      </w:r>
      <w:r>
        <w:rPr>
          <w:sz w:val="12"/>
          <w:szCs w:val="12"/>
          <w:color w:val="011E31"/>
          <w:spacing w:val="4"/>
          <w:position w:val="5"/>
        </w:rPr>
        <w:t>21,</w:t>
      </w:r>
      <w:r>
        <w:rPr>
          <w:sz w:val="12"/>
          <w:szCs w:val="12"/>
          <w:color w:val="011E31"/>
          <w:spacing w:val="13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22  </w:t>
      </w:r>
      <w:r>
        <w:rPr>
          <w:color w:val="011E31"/>
          <w:spacing w:val="4"/>
        </w:rPr>
        <w:t>While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novel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test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ppears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promising, further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validation in diverse populations to confirm these fi</w:t>
      </w:r>
      <w:r>
        <w:rPr>
          <w:color w:val="011E31"/>
          <w:spacing w:val="3"/>
        </w:rPr>
        <w:t>ndings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will be necessary 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move forward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practice.</w:t>
      </w:r>
    </w:p>
    <w:p>
      <w:pPr>
        <w:pStyle w:val="BodyText"/>
        <w:ind w:left="2" w:right="369" w:firstLine="11"/>
        <w:spacing w:before="259" w:line="281" w:lineRule="auto"/>
        <w:jc w:val="both"/>
        <w:rPr/>
      </w:pPr>
      <w:r>
        <w:rPr>
          <w:color w:val="011E31"/>
          <w:spacing w:val="4"/>
        </w:rPr>
        <w:t>PRSs that are based on single nucleo</w:t>
      </w:r>
      <w:r>
        <w:rPr>
          <w:color w:val="011E31"/>
          <w:spacing w:val="3"/>
        </w:rPr>
        <w:t>tide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polymorphisms</w:t>
      </w:r>
      <w:r>
        <w:rPr>
          <w:color w:val="011E31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SNPs</w:t>
      </w:r>
      <w:r>
        <w:rPr>
          <w:color w:val="011E31"/>
          <w:spacing w:val="14"/>
        </w:rPr>
        <w:t>)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genetic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tests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used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predict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person</w:t>
      </w:r>
      <w:r>
        <w:rPr>
          <w:color w:val="011E31"/>
          <w:spacing w:val="14"/>
        </w:rPr>
        <w:t>’</w:t>
      </w:r>
      <w:r>
        <w:rPr>
          <w:color w:val="011E31"/>
        </w:rPr>
        <w:t>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developing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prostate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cancer.  Various   com</w:t>
      </w:r>
      <w:r>
        <w:rPr>
          <w:color w:val="011E31"/>
          <w:spacing w:val="3"/>
        </w:rPr>
        <w:t>binations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SNPs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have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been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aggregated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produce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several </w:t>
      </w:r>
      <w:r>
        <w:rPr>
          <w:color w:val="011E31"/>
          <w:spacing w:val="4"/>
        </w:rPr>
        <w:t>commercially available options. There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litt</w:t>
      </w:r>
      <w:r>
        <w:rPr>
          <w:color w:val="011E31"/>
          <w:spacing w:val="3"/>
        </w:rPr>
        <w:t>le evidence 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mandate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SNP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PRS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where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threshold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create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strata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different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screening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intensities.  The  endpoint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studie</w:t>
      </w:r>
      <w:r>
        <w:rPr>
          <w:color w:val="011E31"/>
          <w:spacing w:val="3"/>
        </w:rPr>
        <w:t>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PRS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mainly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focused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cancer,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cancer.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review,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PRS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tool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bee</w:t>
      </w:r>
      <w:r>
        <w:rPr>
          <w:color w:val="011E31"/>
          <w:spacing w:val="2"/>
        </w:rPr>
        <w:t>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"/>
        </w:rPr>
        <w:t>shown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2"/>
        </w:rPr>
        <w:t>to</w:t>
      </w:r>
    </w:p>
    <w:p>
      <w:pPr>
        <w:spacing w:line="281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7" w:space="100"/>
            <w:col w:w="5416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13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16" w:firstLine="6"/>
        <w:spacing w:before="120" w:line="286" w:lineRule="auto"/>
        <w:jc w:val="both"/>
        <w:rPr/>
      </w:pPr>
      <w:r>
        <w:rPr>
          <w:color w:val="011E31"/>
          <w:spacing w:val="4"/>
        </w:rPr>
        <w:t>discriminate  between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ggressive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and  indolent  prostate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risk.</w:t>
      </w:r>
      <w:r>
        <w:rPr>
          <w:sz w:val="12"/>
          <w:szCs w:val="12"/>
          <w:color w:val="011E31"/>
          <w:spacing w:val="4"/>
          <w:position w:val="5"/>
        </w:rPr>
        <w:t>23  </w:t>
      </w:r>
      <w:r>
        <w:rPr>
          <w:color w:val="011E31"/>
          <w:spacing w:val="4"/>
        </w:rPr>
        <w:t>Calculati</w:t>
      </w:r>
      <w:r>
        <w:rPr>
          <w:color w:val="011E31"/>
          <w:spacing w:val="3"/>
        </w:rPr>
        <w:t>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PRS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genotypes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18"/>
        </w:rPr>
        <w:t>66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known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loci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8"/>
        </w:rPr>
        <w:t>4,967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Finnish  European  Randomized  S</w:t>
      </w:r>
      <w:r>
        <w:rPr>
          <w:color w:val="011E31"/>
          <w:spacing w:val="3"/>
        </w:rPr>
        <w:t>tudy  of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2"/>
        </w:rPr>
        <w:t xml:space="preserve"> (</w:t>
      </w:r>
      <w:r>
        <w:rPr>
          <w:color w:val="011E31"/>
        </w:rPr>
        <w:t>ERSPC</w:t>
      </w:r>
      <w:r>
        <w:rPr>
          <w:color w:val="011E31"/>
          <w:spacing w:val="12"/>
        </w:rPr>
        <w:t>),</w:t>
      </w:r>
      <w:r>
        <w:rPr>
          <w:color w:val="011E31"/>
          <w:spacing w:val="-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0"/>
        </w:rPr>
        <w:t xml:space="preserve"> </w:t>
      </w:r>
      <w:r>
        <w:rPr>
          <w:color w:val="011E31"/>
        </w:rPr>
        <w:t>overdiagnosis</w:t>
      </w:r>
      <w:r>
        <w:rPr>
          <w:color w:val="011E31"/>
          <w:spacing w:val="12"/>
        </w:rPr>
        <w:t xml:space="preserve"> (e.g.,</w:t>
      </w:r>
      <w:r>
        <w:rPr>
          <w:color w:val="011E31"/>
        </w:rPr>
        <w:t xml:space="preserve"> </w:t>
      </w:r>
      <w:r>
        <w:rPr>
          <w:color w:val="011E31"/>
        </w:rPr>
        <w:t>detection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24"/>
        </w:rPr>
        <w:t>1)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screen</w:t>
      </w:r>
      <w:r>
        <w:rPr>
          <w:color w:val="011E31"/>
          <w:spacing w:val="24"/>
        </w:rPr>
        <w:t>-</w:t>
      </w:r>
      <w:r>
        <w:rPr>
          <w:color w:val="011E31"/>
        </w:rPr>
        <w:t>detected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cancers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24"/>
        </w:rPr>
        <w:t>42%,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1"/>
        </w:rPr>
        <w:t xml:space="preserve"> 58% </w:t>
      </w:r>
      <w:r>
        <w:rPr>
          <w:color w:val="011E3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PRS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12"/>
        </w:rPr>
        <w:t>37%  </w:t>
      </w:r>
      <w:r>
        <w:rPr>
          <w:color w:val="011E31"/>
        </w:rPr>
        <w:t>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those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higher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24</w:t>
      </w:r>
      <w:r>
        <w:rPr>
          <w:sz w:val="12"/>
          <w:szCs w:val="12"/>
          <w:color w:val="011E31"/>
          <w:spacing w:val="16"/>
          <w:position w:val="5"/>
        </w:rPr>
        <w:t xml:space="preserve">  </w:t>
      </w:r>
      <w:r>
        <w:rPr>
          <w:color w:val="011E31"/>
        </w:rPr>
        <w:t>Adding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SNPs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to </w:t>
      </w:r>
      <w:r>
        <w:rPr>
          <w:color w:val="011E31"/>
        </w:rPr>
        <w:t>STHLM</w:t>
      </w:r>
      <w:r>
        <w:rPr>
          <w:color w:val="011E31"/>
          <w:spacing w:val="10"/>
        </w:rPr>
        <w:t>-3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added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10"/>
        </w:rPr>
        <w:t>1%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AUC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from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0"/>
        </w:rPr>
        <w:t>0.75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0"/>
        </w:rPr>
        <w:t>0.76)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10"/>
        </w:rPr>
        <w:t>2+ (</w:t>
      </w:r>
      <w:r>
        <w:rPr>
          <w:color w:val="011E31"/>
        </w:rPr>
        <w:t>Gleason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Score</w:t>
      </w:r>
      <w:r>
        <w:rPr>
          <w:color w:val="011E31"/>
          <w:spacing w:val="10"/>
        </w:rPr>
        <w:t xml:space="preserve"> ≥ 7) </w:t>
      </w:r>
      <w:r>
        <w:rPr>
          <w:color w:val="011E31"/>
        </w:rPr>
        <w:t>after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information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protein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biomarkers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25 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BARCODE</w:t>
      </w:r>
      <w:r>
        <w:rPr>
          <w:color w:val="011E31"/>
          <w:spacing w:val="14"/>
        </w:rPr>
        <w:t>-1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pilot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invited patients to prostate</w:t>
      </w:r>
      <w:r>
        <w:rPr>
          <w:color w:val="011E31"/>
          <w:spacing w:val="3"/>
        </w:rPr>
        <w:t xml:space="preserve"> cancer screening using 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PRS</w:t>
      </w:r>
      <w:r>
        <w:rPr>
          <w:color w:val="011E31"/>
        </w:rPr>
        <w:t xml:space="preserve"> </w:t>
      </w:r>
      <w:r>
        <w:rPr>
          <w:color w:val="011E31"/>
        </w:rPr>
        <w:t>score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but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low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participation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rate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8"/>
        </w:rPr>
        <w:t>(26%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8"/>
        </w:rPr>
        <w:t>1,436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invited).</w:t>
      </w:r>
      <w:r>
        <w:rPr>
          <w:sz w:val="12"/>
          <w:szCs w:val="12"/>
          <w:color w:val="011E31"/>
          <w:spacing w:val="3"/>
          <w:position w:val="5"/>
        </w:rPr>
        <w:t>26</w:t>
      </w:r>
      <w:r>
        <w:rPr>
          <w:sz w:val="12"/>
          <w:szCs w:val="12"/>
          <w:color w:val="011E31"/>
          <w:spacing w:val="26"/>
          <w:w w:val="102"/>
          <w:position w:val="5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large-scale trial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is ongoing.</w:t>
      </w:r>
    </w:p>
    <w:p>
      <w:pPr>
        <w:pStyle w:val="BodyText"/>
        <w:ind w:left="383"/>
        <w:spacing w:before="253" w:line="205" w:lineRule="auto"/>
        <w:rPr/>
      </w:pPr>
      <w:r>
        <w:rPr>
          <w:b/>
          <w:bCs/>
          <w:color w:val="011E31"/>
          <w:spacing w:val="3"/>
        </w:rPr>
        <w:t>3.</w:t>
      </w:r>
      <w:r>
        <w:rPr>
          <w:b/>
          <w:bCs/>
          <w:color w:val="011E31"/>
          <w:spacing w:val="20"/>
        </w:rPr>
        <w:t xml:space="preserve">  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3"/>
        </w:rPr>
        <w:t>people with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newly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3"/>
        </w:rPr>
        <w:t>elevated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3"/>
        </w:rPr>
        <w:t>PSA,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3"/>
        </w:rPr>
        <w:t>clinicians</w:t>
      </w:r>
    </w:p>
    <w:p>
      <w:pPr>
        <w:pStyle w:val="BodyText"/>
        <w:ind w:left="748" w:right="620" w:hanging="8"/>
        <w:spacing w:before="76" w:line="276" w:lineRule="auto"/>
        <w:rPr/>
      </w:pP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30"/>
        </w:rPr>
        <w:t xml:space="preserve">  </w:t>
      </w:r>
      <w:r>
        <w:rPr>
          <w:b/>
          <w:bCs/>
          <w:color w:val="011E31"/>
          <w:spacing w:val="3"/>
        </w:rPr>
        <w:t>repeat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3"/>
        </w:rPr>
        <w:t>PSA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3"/>
        </w:rPr>
        <w:t>prior  to   a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3"/>
        </w:rPr>
        <w:t>secondary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biomarker,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imaging, or biopsy. (</w:t>
      </w:r>
      <w:r>
        <w:rPr>
          <w:b/>
          <w:bCs/>
          <w:i/>
          <w:iCs/>
          <w:color w:val="011E31"/>
          <w:spacing w:val="4"/>
        </w:rPr>
        <w:t>Expert</w:t>
      </w:r>
      <w:r>
        <w:rPr>
          <w:b/>
          <w:bCs/>
          <w:i/>
          <w:iCs/>
          <w:color w:val="011E31"/>
          <w:spacing w:val="9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82" w:right="620" w:firstLine="11"/>
        <w:spacing w:before="226" w:line="283" w:lineRule="auto"/>
        <w:jc w:val="both"/>
        <w:rPr>
          <w:sz w:val="12"/>
          <w:szCs w:val="12"/>
        </w:rPr>
      </w:pPr>
      <w:r>
        <w:rPr>
          <w:color w:val="011E31"/>
          <w:spacing w:val="2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people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newly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elevated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PSA,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it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will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return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normal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level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25%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40%  </w:t>
      </w:r>
      <w:r>
        <w:rPr>
          <w:color w:val="011E31"/>
        </w:rPr>
        <w:t>upon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retesting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27</w:t>
      </w:r>
      <w:r>
        <w:rPr>
          <w:sz w:val="12"/>
          <w:szCs w:val="12"/>
          <w:color w:val="011E31"/>
          <w:spacing w:val="2"/>
          <w:position w:val="5"/>
        </w:rPr>
        <w:t xml:space="preserve">   </w:t>
      </w:r>
      <w:r>
        <w:rPr>
          <w:color w:val="011E31"/>
        </w:rPr>
        <w:t>Among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12"/>
        </w:rPr>
        <w:t>1,686 </w:t>
      </w:r>
      <w:r>
        <w:rPr>
          <w:color w:val="011E31"/>
        </w:rPr>
        <w:t>biopsied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STHLM</w:t>
      </w:r>
      <w:r>
        <w:rPr>
          <w:color w:val="011E31"/>
          <w:spacing w:val="12"/>
        </w:rPr>
        <w:t>-3 </w:t>
      </w:r>
      <w:r>
        <w:rPr>
          <w:color w:val="011E31"/>
        </w:rPr>
        <w:t>study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PSA </w:t>
      </w:r>
      <w:r>
        <w:rPr>
          <w:color w:val="011E31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8"/>
        </w:rPr>
        <w:t>3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8"/>
        </w:rPr>
        <w:t>10 </w:t>
      </w:r>
      <w:r>
        <w:rPr>
          <w:color w:val="011E31"/>
        </w:rPr>
        <w:t>ng</w:t>
      </w:r>
      <w:r>
        <w:rPr>
          <w:color w:val="011E31"/>
          <w:spacing w:val="8"/>
        </w:rPr>
        <w:t>/</w:t>
      </w:r>
      <w:r>
        <w:rPr>
          <w:color w:val="011E31"/>
        </w:rPr>
        <w:t>mL</w:t>
      </w:r>
      <w:r>
        <w:rPr>
          <w:color w:val="011E31"/>
          <w:spacing w:val="8"/>
        </w:rPr>
        <w:t>,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8"/>
        </w:rPr>
        <w:t>2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tests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8"/>
        </w:rPr>
        <w:t>8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weeks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apart</w:t>
      </w:r>
      <w:r>
        <w:rPr>
          <w:color w:val="011E31"/>
          <w:spacing w:val="8"/>
        </w:rPr>
        <w:t>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8"/>
        </w:rPr>
        <w:t>283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(17%)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</w:rPr>
        <w:t>subsequently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8"/>
        </w:rPr>
        <w:t>&lt;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8"/>
        </w:rPr>
        <w:t>3  </w:t>
      </w:r>
      <w:r>
        <w:rPr>
          <w:color w:val="011E31"/>
        </w:rPr>
        <w:t>ng</w:t>
      </w:r>
      <w:r>
        <w:rPr>
          <w:color w:val="011E31"/>
          <w:spacing w:val="8"/>
        </w:rPr>
        <w:t>/</w:t>
      </w:r>
      <w:r>
        <w:rPr>
          <w:color w:val="011E31"/>
        </w:rPr>
        <w:t>mL</w:t>
      </w:r>
      <w:r>
        <w:rPr>
          <w:color w:val="011E31"/>
          <w:spacing w:val="8"/>
        </w:rPr>
        <w:t>.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Given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3"/>
        </w:rPr>
        <w:t>clear evidence that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PSA tests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normalize,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it would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prudent  to  confirm  a  n</w:t>
      </w:r>
      <w:r>
        <w:rPr>
          <w:color w:val="011E31"/>
          <w:spacing w:val="3"/>
        </w:rPr>
        <w:t>ewly  elevated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PSA  test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before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proceeding with further work up.</w:t>
      </w:r>
      <w:r>
        <w:rPr>
          <w:sz w:val="12"/>
          <w:szCs w:val="12"/>
          <w:color w:val="011E31"/>
          <w:spacing w:val="4"/>
          <w:position w:val="5"/>
        </w:rPr>
        <w:t>28</w:t>
      </w:r>
    </w:p>
    <w:p>
      <w:pPr>
        <w:pStyle w:val="BodyText"/>
        <w:ind w:left="375" w:right="619" w:firstLine="4"/>
        <w:spacing w:before="263" w:line="289" w:lineRule="auto"/>
        <w:rPr/>
      </w:pP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Panel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strongly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suppor</w:t>
      </w:r>
      <w:r>
        <w:rPr>
          <w:color w:val="011E31"/>
          <w:spacing w:val="3"/>
        </w:rPr>
        <w:t>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Choosing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Wisely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AUA  initiative  (</w:t>
      </w:r>
      <w:hyperlink w:history="true" r:id="rId14">
        <w:r>
          <w:rPr>
            <w:u w:val="single" w:color="auto"/>
            <w:color w:val="0000FF"/>
            <w:spacing w:val="4"/>
          </w:rPr>
          <w:t>https://www.choosingwisely.org/clinician-</w:t>
        </w:r>
      </w:hyperlink>
      <w:r>
        <w:rPr>
          <w:color w:val="0000FF"/>
          <w:spacing w:val="15"/>
          <w:w w:val="101"/>
        </w:rPr>
        <w:t xml:space="preserve"> </w:t>
      </w:r>
      <w:hyperlink w:history="true" r:id="rId14">
        <w:r>
          <w:rPr>
            <w:u w:val="single" w:color="auto"/>
            <w:color w:val="0000FF"/>
            <w:spacing w:val="4"/>
          </w:rPr>
          <w:t>lists/american-urological-association-treating-elevated-</w:t>
        </w:r>
      </w:hyperlink>
      <w:r>
        <w:rPr>
          <w:color w:val="0000FF"/>
          <w:spacing w:val="2"/>
        </w:rPr>
        <w:t xml:space="preserve">     </w:t>
      </w:r>
      <w:hyperlink w:history="true" r:id="rId14">
        <w:r>
          <w:rPr>
            <w:u w:val="single" w:color="auto"/>
            <w:color w:val="0000FF"/>
            <w:spacing w:val="3"/>
          </w:rPr>
          <w:t>psa-with-antibiotics/</w:t>
        </w:r>
      </w:hyperlink>
      <w:r>
        <w:rPr>
          <w:color w:val="011E31"/>
          <w:spacing w:val="3"/>
        </w:rPr>
        <w:t>) that empiric antibiotics should n</w:t>
      </w:r>
      <w:r>
        <w:rPr>
          <w:color w:val="011E31"/>
          <w:spacing w:val="2"/>
        </w:rPr>
        <w:t>ot 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utilized  to  treat  an </w:t>
      </w:r>
      <w:r>
        <w:rPr>
          <w:color w:val="011E31"/>
          <w:spacing w:val="3"/>
        </w:rPr>
        <w:t xml:space="preserve"> elevated  PSA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in  an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asymptomatic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person.</w:t>
      </w:r>
      <w:r>
        <w:rPr>
          <w:sz w:val="12"/>
          <w:szCs w:val="12"/>
          <w:color w:val="011E31"/>
          <w:spacing w:val="3"/>
          <w:position w:val="5"/>
        </w:rPr>
        <w:t>29,</w:t>
      </w:r>
      <w:r>
        <w:rPr>
          <w:sz w:val="12"/>
          <w:szCs w:val="12"/>
          <w:color w:val="011E31"/>
          <w:spacing w:val="30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30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  <w:spacing w:val="3"/>
        </w:rPr>
        <w:t>Neither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DRE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bicycle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riding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appreciably</w:t>
      </w:r>
      <w:r>
        <w:rPr>
          <w:color w:val="011E31"/>
        </w:rPr>
        <w:t xml:space="preserve"> </w:t>
      </w:r>
      <w:r>
        <w:rPr>
          <w:color w:val="011E31"/>
        </w:rPr>
        <w:t>alters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PSA</w:t>
      </w:r>
      <w:r>
        <w:rPr>
          <w:color w:val="011E31"/>
          <w:spacing w:val="9"/>
        </w:rPr>
        <w:t>,</w:t>
      </w:r>
      <w:r>
        <w:rPr>
          <w:sz w:val="12"/>
          <w:szCs w:val="12"/>
          <w:color w:val="011E31"/>
          <w:spacing w:val="9"/>
          <w:position w:val="5"/>
        </w:rPr>
        <w:t>31,     32  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most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controlled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evaluating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ejaculation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suggest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it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either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does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not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impact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modestly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increases</w:t>
      </w:r>
      <w:r>
        <w:rPr>
          <w:color w:val="011E31"/>
          <w:spacing w:val="16"/>
        </w:rPr>
        <w:t xml:space="preserve"> (~10%)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33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half</w:t>
      </w:r>
      <w:r>
        <w:rPr>
          <w:color w:val="011E31"/>
          <w:spacing w:val="14"/>
        </w:rPr>
        <w:t>-</w:t>
      </w:r>
      <w:r>
        <w:rPr>
          <w:color w:val="011E31"/>
        </w:rPr>
        <w:t>life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4"/>
        </w:rPr>
        <w:t xml:space="preserve"> 2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4"/>
        </w:rPr>
        <w:t>3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days</w:t>
      </w:r>
      <w:r>
        <w:rPr>
          <w:color w:val="011E31"/>
          <w:spacing w:val="14"/>
        </w:rPr>
        <w:t>. </w:t>
      </w:r>
      <w:r>
        <w:rPr>
          <w:color w:val="011E31"/>
        </w:rPr>
        <w:t>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repeat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few </w:t>
      </w:r>
      <w:r>
        <w:rPr>
          <w:color w:val="011E31"/>
          <w:spacing w:val="3"/>
        </w:rPr>
        <w:t>months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recommended,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though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shortened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lengthened depending on other clinical factors. Clinicians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also  recognize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that  urinary  tract  infections  and</w:t>
      </w:r>
      <w:r>
        <w:rPr>
          <w:color w:val="011E31"/>
        </w:rPr>
        <w:t xml:space="preserve"> </w:t>
      </w:r>
      <w:r>
        <w:rPr>
          <w:color w:val="011E31"/>
        </w:rPr>
        <w:t>instrumentation</w:t>
      </w:r>
      <w:r>
        <w:rPr>
          <w:color w:val="011E31"/>
          <w:spacing w:val="11"/>
        </w:rPr>
        <w:t xml:space="preserve">   (e.g.,   </w:t>
      </w:r>
      <w:r>
        <w:rPr>
          <w:color w:val="011E31"/>
        </w:rPr>
        <w:t>recent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bladder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catheterization</w:t>
      </w:r>
      <w:r>
        <w:rPr>
          <w:color w:val="011E31"/>
          <w:spacing w:val="11"/>
        </w:rPr>
        <w:t>, </w:t>
      </w:r>
      <w:r>
        <w:rPr>
          <w:color w:val="011E31"/>
          <w:spacing w:val="4"/>
        </w:rPr>
        <w:t>prostate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cys</w:t>
      </w:r>
      <w:r>
        <w:rPr>
          <w:color w:val="011E31"/>
          <w:spacing w:val="3"/>
        </w:rPr>
        <w:t>toscopy,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retention)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cause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transient  increases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in   PSA.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PSA  elevations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in  these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settings should be repeated after appropriate time p</w:t>
      </w:r>
      <w:r>
        <w:rPr>
          <w:color w:val="011E31"/>
          <w:spacing w:val="2"/>
        </w:rPr>
        <w:t>eriods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 allow for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PSA to reach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level.</w:t>
      </w:r>
    </w:p>
    <w:p>
      <w:pPr>
        <w:pStyle w:val="BodyText"/>
        <w:ind w:left="378" w:right="620" w:firstLine="1"/>
        <w:spacing w:before="156" w:line="293" w:lineRule="auto"/>
        <w:jc w:val="both"/>
        <w:rPr/>
      </w:pPr>
      <w:r>
        <w:rPr>
          <w:color w:val="011E31"/>
          <w:spacing w:val="3"/>
        </w:rPr>
        <w:t>The definition of an elevated PSA has changed over time.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commonly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cited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threshold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ng/mL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very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early studies t</w:t>
      </w:r>
      <w:r>
        <w:rPr>
          <w:color w:val="011E31"/>
          <w:spacing w:val="3"/>
        </w:rPr>
        <w:t>hat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identify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highest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levels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typically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 w:firstLine="5"/>
        <w:spacing w:before="55" w:line="290" w:lineRule="auto"/>
        <w:jc w:val="both"/>
        <w:rPr/>
      </w:pPr>
      <w:r>
        <w:rPr>
          <w:color w:val="011E31"/>
          <w:spacing w:val="3"/>
        </w:rPr>
        <w:t>observed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among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thought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free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cancer. Another cited threshold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3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ng/mL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taken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ERSPC trial of prostate cancer screening that showed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reduction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deaths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among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entered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the  trial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between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ages</w:t>
      </w:r>
      <w:r>
        <w:rPr>
          <w:color w:val="011E31"/>
          <w:spacing w:val="15"/>
        </w:rPr>
        <w:t xml:space="preserve">  55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69</w:t>
      </w:r>
      <w:r>
        <w:rPr>
          <w:color w:val="011E3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referred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based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that </w:t>
      </w:r>
      <w:r>
        <w:rPr>
          <w:color w:val="011E31"/>
          <w:spacing w:val="4"/>
        </w:rPr>
        <w:t>threshold.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knowledge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hat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generally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increases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age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people without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prostate cancer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led to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consensus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threshold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bove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level</w:t>
      </w:r>
    </w:p>
    <w:p>
      <w:pPr>
        <w:pStyle w:val="BodyText"/>
        <w:ind w:left="2" w:right="375" w:firstLine="2"/>
        <w:spacing w:before="62" w:line="283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 considered elevated should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increase with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ag</w:t>
      </w:r>
      <w:r>
        <w:rPr>
          <w:color w:val="011E31"/>
          <w:spacing w:val="3"/>
        </w:rPr>
        <w:t>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original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threshold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 4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ng/mL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people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12"/>
        </w:rPr>
        <w:t xml:space="preserve"> 40</w:t>
      </w:r>
      <w:r>
        <w:rPr>
          <w:color w:val="011E31"/>
        </w:rPr>
        <w:t>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50</w:t>
      </w:r>
      <w:r>
        <w:rPr>
          <w:color w:val="011E31"/>
        </w:rPr>
        <w:t>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too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people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their </w:t>
      </w:r>
      <w:r>
        <w:rPr>
          <w:color w:val="011E31"/>
          <w:spacing w:val="19"/>
        </w:rPr>
        <w:t>70</w:t>
      </w:r>
      <w:r>
        <w:rPr>
          <w:color w:val="011E31"/>
        </w:rPr>
        <w:t>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9"/>
        </w:rPr>
        <w:t xml:space="preserve"> 80</w:t>
      </w:r>
      <w:r>
        <w:rPr>
          <w:color w:val="011E31"/>
        </w:rPr>
        <w:t>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overdiagnosis</w:t>
      </w:r>
      <w:r>
        <w:rPr>
          <w:color w:val="011E31"/>
          <w:spacing w:val="19"/>
        </w:rPr>
        <w:t>. </w:t>
      </w:r>
      <w:r>
        <w:rPr>
          <w:color w:val="011E31"/>
        </w:rPr>
        <w:t>Most </w:t>
      </w:r>
      <w:r>
        <w:rPr>
          <w:color w:val="011E31"/>
          <w:spacing w:val="4"/>
        </w:rPr>
        <w:t>studies    identifying    age-varying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thresholds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specify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threshold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values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2.5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2"/>
        </w:rPr>
        <w:t>/</w:t>
      </w:r>
      <w:r>
        <w:rPr>
          <w:color w:val="011E31"/>
        </w:rPr>
        <w:t>mL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people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12"/>
        </w:rPr>
        <w:t>40s,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2"/>
        </w:rPr>
        <w:t>3.5</w:t>
      </w:r>
      <w:r>
        <w:rPr>
          <w:color w:val="011E3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7"/>
        </w:rPr>
        <w:t>/</w:t>
      </w:r>
      <w:r>
        <w:rPr>
          <w:color w:val="011E31"/>
        </w:rPr>
        <w:t>mL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people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7"/>
        </w:rPr>
        <w:t xml:space="preserve"> 50s, 4.5 </w:t>
      </w:r>
      <w:r>
        <w:rPr>
          <w:color w:val="011E31"/>
        </w:rPr>
        <w:t>ng</w:t>
      </w:r>
      <w:r>
        <w:rPr>
          <w:color w:val="011E31"/>
          <w:spacing w:val="7"/>
        </w:rPr>
        <w:t>/</w:t>
      </w:r>
      <w:r>
        <w:rPr>
          <w:color w:val="011E31"/>
        </w:rPr>
        <w:t>mL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people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7"/>
        </w:rPr>
        <w:t>60s,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6.5 </w:t>
      </w:r>
      <w:r>
        <w:rPr>
          <w:color w:val="011E31"/>
        </w:rPr>
        <w:t>ng</w:t>
      </w:r>
      <w:r>
        <w:rPr>
          <w:color w:val="011E31"/>
          <w:spacing w:val="7"/>
        </w:rPr>
        <w:t>/</w:t>
      </w:r>
      <w:r>
        <w:rPr>
          <w:color w:val="011E31"/>
        </w:rPr>
        <w:t>mL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people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7"/>
        </w:rPr>
        <w:t>70s.</w:t>
      </w:r>
      <w:r>
        <w:rPr>
          <w:sz w:val="12"/>
          <w:szCs w:val="12"/>
          <w:color w:val="011E31"/>
          <w:spacing w:val="7"/>
          <w:position w:val="5"/>
        </w:rPr>
        <w:t>34-36</w:t>
      </w:r>
    </w:p>
    <w:p>
      <w:pPr>
        <w:pStyle w:val="BodyText"/>
        <w:ind w:left="3"/>
        <w:spacing w:before="256" w:line="205" w:lineRule="auto"/>
        <w:rPr/>
      </w:pPr>
      <w:r>
        <w:rPr>
          <w:b/>
          <w:bCs/>
          <w:color w:val="011E31"/>
          <w:spacing w:val="16"/>
        </w:rPr>
        <w:t>4.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begin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</w:rPr>
        <w:t>cancer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</w:rPr>
        <w:t>screening</w:t>
      </w:r>
    </w:p>
    <w:p>
      <w:pPr>
        <w:pStyle w:val="BodyText"/>
        <w:ind w:left="366" w:right="366"/>
        <w:spacing w:before="77" w:line="279" w:lineRule="auto"/>
        <w:jc w:val="both"/>
        <w:rPr/>
      </w:pP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offer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3"/>
        </w:rPr>
        <w:t>baseline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3"/>
        </w:rPr>
        <w:t>PSA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test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people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3"/>
        </w:rPr>
        <w:t>between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ages</w:t>
      </w:r>
      <w:r>
        <w:rPr>
          <w:b/>
          <w:bCs/>
          <w:color w:val="011E31"/>
          <w:spacing w:val="1"/>
        </w:rPr>
        <w:t xml:space="preserve">       </w:t>
      </w:r>
      <w:r>
        <w:rPr>
          <w:b/>
          <w:bCs/>
          <w:color w:val="011E31"/>
          <w:spacing w:val="18"/>
        </w:rPr>
        <w:t>45</w:t>
      </w:r>
      <w:r>
        <w:rPr>
          <w:b/>
          <w:bCs/>
          <w:color w:val="011E31"/>
        </w:rPr>
        <w:t xml:space="preserve">       to</w:t>
      </w:r>
      <w:r>
        <w:rPr>
          <w:b/>
          <w:bCs/>
          <w:color w:val="011E31"/>
          <w:spacing w:val="1"/>
        </w:rPr>
        <w:t xml:space="preserve">       </w:t>
      </w:r>
      <w:r>
        <w:rPr>
          <w:b/>
          <w:bCs/>
          <w:color w:val="011E31"/>
          <w:spacing w:val="18"/>
        </w:rPr>
        <w:t>50</w:t>
      </w:r>
      <w:r>
        <w:rPr>
          <w:b/>
          <w:bCs/>
          <w:color w:val="011E31"/>
          <w:spacing w:val="1"/>
        </w:rPr>
        <w:t xml:space="preserve">       </w:t>
      </w:r>
      <w:r>
        <w:rPr>
          <w:b/>
          <w:bCs/>
          <w:color w:val="011E31"/>
        </w:rPr>
        <w:t>years</w:t>
      </w:r>
      <w:r>
        <w:rPr>
          <w:b/>
          <w:bCs/>
          <w:color w:val="011E31"/>
          <w:spacing w:val="18"/>
        </w:rPr>
        <w:t>.</w:t>
      </w:r>
      <w:r>
        <w:rPr>
          <w:b/>
          <w:bCs/>
          <w:color w:val="011E31"/>
          <w:spacing w:val="1"/>
        </w:rPr>
        <w:t xml:space="preserve">       </w:t>
      </w:r>
      <w:r>
        <w:rPr>
          <w:b/>
          <w:bCs/>
          <w:color w:val="011E31"/>
          <w:spacing w:val="18"/>
        </w:rPr>
        <w:t>(</w:t>
      </w:r>
      <w:r>
        <w:rPr>
          <w:b/>
          <w:bCs/>
          <w:i/>
          <w:iCs/>
          <w:color w:val="011E31"/>
        </w:rPr>
        <w:t>Conditional</w:t>
      </w:r>
      <w:r>
        <w:rPr>
          <w:b/>
          <w:bCs/>
          <w:i/>
          <w:iCs/>
          <w:color w:val="011E31"/>
          <w:spacing w:val="5"/>
        </w:rPr>
        <w:t xml:space="preserve"> </w:t>
      </w:r>
      <w:r>
        <w:rPr>
          <w:b/>
          <w:bCs/>
          <w:i/>
          <w:iCs/>
          <w:color w:val="011E31"/>
          <w:spacing w:val="5"/>
        </w:rPr>
        <w:t>Recommendation; Evide</w:t>
      </w:r>
      <w:r>
        <w:rPr>
          <w:b/>
          <w:bCs/>
          <w:i/>
          <w:iCs/>
          <w:color w:val="011E31"/>
          <w:spacing w:val="4"/>
        </w:rPr>
        <w:t>nce Level: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B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1" w:right="376" w:firstLine="13"/>
        <w:spacing w:before="169" w:line="292" w:lineRule="auto"/>
        <w:jc w:val="both"/>
        <w:rPr/>
      </w:pPr>
      <w:r>
        <w:rPr>
          <w:color w:val="011E31"/>
          <w:spacing w:val="4"/>
        </w:rPr>
        <w:t>For people at average risk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developing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prostate cancer,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is  no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randomized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showing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  b</w:t>
      </w:r>
      <w:r>
        <w:rPr>
          <w:color w:val="011E31"/>
          <w:spacing w:val="2"/>
        </w:rPr>
        <w:t>enefit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initiation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routine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before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45 years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5"/>
        </w:rPr>
        <w:t>of age.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5"/>
        </w:rPr>
        <w:t>r</w:t>
      </w:r>
      <w:r>
        <w:rPr>
          <w:color w:val="011E31"/>
          <w:spacing w:val="4"/>
        </w:rPr>
        <w:t>andomized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trials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demonstrate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 benefit for prostate cancer screening</w:t>
      </w:r>
      <w:r>
        <w:rPr>
          <w:color w:val="011E31"/>
          <w:spacing w:val="3"/>
        </w:rPr>
        <w:t xml:space="preserve"> (Goteborg-1</w:t>
      </w:r>
      <w:r>
        <w:rPr>
          <w:sz w:val="12"/>
          <w:szCs w:val="12"/>
          <w:color w:val="011E31"/>
          <w:spacing w:val="3"/>
          <w:position w:val="5"/>
        </w:rPr>
        <w:t>37</w:t>
      </w:r>
      <w:r>
        <w:rPr>
          <w:sz w:val="12"/>
          <w:szCs w:val="12"/>
          <w:color w:val="011E31"/>
          <w:spacing w:val="24"/>
          <w:position w:val="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ERSPC</w:t>
      </w:r>
      <w:r>
        <w:rPr>
          <w:sz w:val="12"/>
          <w:szCs w:val="12"/>
          <w:color w:val="011E31"/>
          <w:spacing w:val="14"/>
          <w:position w:val="5"/>
        </w:rPr>
        <w:t>18</w:t>
      </w:r>
      <w:r>
        <w:rPr>
          <w:color w:val="011E31"/>
          <w:spacing w:val="14"/>
        </w:rPr>
        <w:t>)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began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ages</w:t>
      </w:r>
      <w:r>
        <w:rPr>
          <w:color w:val="011E31"/>
          <w:spacing w:val="14"/>
        </w:rPr>
        <w:t xml:space="preserve"> 50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14"/>
        </w:rPr>
        <w:t>55 </w:t>
      </w:r>
      <w:r>
        <w:rPr>
          <w:color w:val="011E31"/>
        </w:rPr>
        <w:t>years</w:t>
      </w:r>
      <w:r>
        <w:rPr>
          <w:color w:val="011E31"/>
          <w:spacing w:val="14"/>
        </w:rPr>
        <w:t>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4"/>
        </w:rPr>
        <w:t>.</w:t>
      </w:r>
    </w:p>
    <w:p>
      <w:pPr>
        <w:pStyle w:val="BodyText"/>
        <w:ind w:left="5" w:right="374" w:hanging="1"/>
        <w:spacing w:before="186" w:line="292" w:lineRule="auto"/>
        <w:jc w:val="both"/>
        <w:rPr>
          <w:sz w:val="12"/>
          <w:szCs w:val="12"/>
        </w:rPr>
      </w:pPr>
      <w:r>
        <w:rPr>
          <w:color w:val="011E31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earlier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initiation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screening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supported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observational    studies    that    have    demonstra</w:t>
      </w:r>
      <w:r>
        <w:rPr>
          <w:color w:val="011E31"/>
          <w:spacing w:val="3"/>
        </w:rPr>
        <w:t>ted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3"/>
        </w:rPr>
        <w:t>a </w:t>
      </w:r>
      <w:r>
        <w:rPr>
          <w:color w:val="011E31"/>
        </w:rPr>
        <w:t>prognostic</w:t>
      </w:r>
      <w:r>
        <w:rPr>
          <w:color w:val="011E31"/>
          <w:spacing w:val="62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obtaining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baseline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early </w:t>
      </w:r>
      <w:r>
        <w:rPr>
          <w:color w:val="011E31"/>
        </w:rPr>
        <w:t>midlife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38,  39 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eight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younger </w:t>
      </w:r>
      <w:r>
        <w:rPr>
          <w:color w:val="011E31"/>
          <w:spacing w:val="4"/>
        </w:rPr>
        <w:t>people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shown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baseline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easurements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robust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predictors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aggressive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cancer</w:t>
      </w:r>
      <w:r>
        <w:rPr>
          <w:color w:val="011E31"/>
          <w:spacing w:val="10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metastasis,  and  disease-specific  mortality  many</w:t>
      </w:r>
      <w:r>
        <w:rPr>
          <w:color w:val="011E31"/>
          <w:spacing w:val="3"/>
        </w:rPr>
        <w:t xml:space="preserve">  years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later.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Baseline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stronger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predictor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risk  than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race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family   history  of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9"/>
        </w:rPr>
        <w:t>. </w:t>
      </w:r>
      <w:r>
        <w:rPr>
          <w:color w:val="011E31"/>
        </w:rPr>
        <w:t>Median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ranged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9"/>
        </w:rPr>
        <w:t xml:space="preserve"> ~0.4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0.7 </w:t>
      </w:r>
      <w:r>
        <w:rPr>
          <w:color w:val="011E31"/>
        </w:rPr>
        <w:t>ng</w:t>
      </w:r>
      <w:r>
        <w:rPr>
          <w:color w:val="011E31"/>
          <w:spacing w:val="9"/>
        </w:rPr>
        <w:t>/</w:t>
      </w:r>
      <w:r>
        <w:rPr>
          <w:color w:val="011E31"/>
        </w:rPr>
        <w:t>mL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their</w:t>
      </w:r>
      <w:r>
        <w:rPr>
          <w:color w:val="011E31"/>
          <w:spacing w:val="8"/>
        </w:rPr>
        <w:t xml:space="preserve">  40</w:t>
      </w:r>
      <w:r>
        <w:rPr>
          <w:color w:val="011E31"/>
        </w:rPr>
        <w:t>s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8"/>
        </w:rPr>
        <w:t>~0.7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8"/>
        </w:rPr>
        <w:t>1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ng</w:t>
      </w:r>
      <w:r>
        <w:rPr>
          <w:color w:val="011E31"/>
          <w:spacing w:val="8"/>
        </w:rPr>
        <w:t>/</w:t>
      </w:r>
      <w:r>
        <w:rPr>
          <w:color w:val="011E31"/>
        </w:rPr>
        <w:t>mL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 </w:t>
      </w:r>
      <w:r>
        <w:rPr>
          <w:color w:val="011E31"/>
        </w:rPr>
        <w:t>patients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9"/>
        </w:rPr>
        <w:t xml:space="preserve"> 50s.</w:t>
      </w:r>
      <w:r>
        <w:rPr>
          <w:sz w:val="12"/>
          <w:szCs w:val="12"/>
          <w:color w:val="011E31"/>
          <w:spacing w:val="9"/>
          <w:position w:val="5"/>
        </w:rPr>
        <w:t>38</w:t>
      </w:r>
    </w:p>
    <w:p>
      <w:pPr>
        <w:pStyle w:val="BodyText"/>
        <w:ind w:left="1" w:right="375" w:firstLine="1"/>
        <w:spacing w:before="189" w:line="292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prevalence of prostate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ca</w:t>
      </w:r>
      <w:r>
        <w:rPr>
          <w:color w:val="011E31"/>
          <w:spacing w:val="3"/>
        </w:rPr>
        <w:t>ncer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low among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aged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40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45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years.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modeling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stud</w:t>
      </w:r>
      <w:r>
        <w:rPr>
          <w:color w:val="011E31"/>
          <w:spacing w:val="3"/>
        </w:rPr>
        <w:t>ies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comparing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various start ages have shown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that lowering </w:t>
      </w:r>
      <w:r>
        <w:rPr>
          <w:color w:val="011E31"/>
          <w:spacing w:val="2"/>
        </w:rPr>
        <w:t>the screening</w:t>
      </w:r>
      <w:r>
        <w:rPr>
          <w:color w:val="011E31"/>
        </w:rPr>
        <w:t xml:space="preserve"> </w:t>
      </w:r>
      <w:r>
        <w:rPr>
          <w:color w:val="011E31"/>
        </w:rPr>
        <w:t>start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17"/>
        </w:rPr>
        <w:t>40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17"/>
        </w:rPr>
        <w:t>45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instead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17"/>
        </w:rPr>
        <w:t>50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17"/>
        </w:rPr>
        <w:t>55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years </w:t>
      </w:r>
      <w:r>
        <w:rPr>
          <w:color w:val="011E31"/>
          <w:spacing w:val="3"/>
        </w:rPr>
        <w:t>slightly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increased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probability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lives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sa</w:t>
      </w:r>
      <w:r>
        <w:rPr>
          <w:color w:val="011E31"/>
          <w:spacing w:val="2"/>
        </w:rPr>
        <w:t>ved,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substantially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increased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number of PSA te</w:t>
      </w:r>
      <w:r>
        <w:rPr>
          <w:color w:val="011E31"/>
          <w:spacing w:val="3"/>
        </w:rPr>
        <w:t>sts.</w:t>
      </w:r>
      <w:r>
        <w:rPr>
          <w:sz w:val="12"/>
          <w:szCs w:val="12"/>
          <w:color w:val="011E31"/>
          <w:spacing w:val="3"/>
          <w:position w:val="5"/>
        </w:rPr>
        <w:t>34</w:t>
      </w:r>
    </w:p>
    <w:p>
      <w:pPr>
        <w:spacing w:line="292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7" w:space="100"/>
            <w:col w:w="5416" w:space="0"/>
          </w:cols>
        </w:sectPr>
        <w:rPr>
          <w:sz w:val="12"/>
          <w:szCs w:val="12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15"/>
          <w:pgSz w:w="12240" w:h="15840"/>
          <w:pgMar w:top="1233" w:right="343" w:bottom="992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19" w:firstLine="16"/>
        <w:spacing w:before="50" w:line="292" w:lineRule="auto"/>
        <w:jc w:val="both"/>
        <w:rPr>
          <w:sz w:val="12"/>
          <w:szCs w:val="12"/>
        </w:rPr>
      </w:pP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Malm</w:t>
      </w:r>
      <w:r>
        <w:rPr>
          <w:color w:val="011E31"/>
          <w:spacing w:val="15"/>
        </w:rPr>
        <w:t>ö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Preventive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Project</w:t>
      </w:r>
      <w:r>
        <w:rPr>
          <w:color w:val="011E31"/>
          <w:spacing w:val="15"/>
        </w:rPr>
        <w:t>,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prostate </w:t>
      </w:r>
      <w:r>
        <w:rPr>
          <w:color w:val="011E31"/>
        </w:rPr>
        <w:t>cancer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metastases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1"/>
        </w:rPr>
        <w:t>15 </w:t>
      </w:r>
      <w:r>
        <w:rPr>
          <w:color w:val="011E31"/>
        </w:rPr>
        <w:t>years</w:t>
      </w:r>
      <w:r>
        <w:rPr>
          <w:color w:val="011E31"/>
          <w:spacing w:val="11"/>
        </w:rPr>
        <w:t>’ </w:t>
      </w:r>
      <w:r>
        <w:rPr>
          <w:color w:val="011E31"/>
        </w:rPr>
        <w:t>follow</w:t>
      </w:r>
      <w:r>
        <w:rPr>
          <w:color w:val="011E31"/>
          <w:spacing w:val="11"/>
        </w:rPr>
        <w:t>-</w:t>
      </w:r>
      <w:r>
        <w:rPr>
          <w:color w:val="011E31"/>
        </w:rPr>
        <w:t>up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1"/>
        </w:rPr>
        <w:t xml:space="preserve"> (0.6%)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highest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percentile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9"/>
        </w:rPr>
        <w:t>(≥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9"/>
        </w:rPr>
        <w:t>1.3</w:t>
      </w:r>
      <w:r>
        <w:rPr>
          <w:color w:val="011E3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4"/>
        </w:rPr>
        <w:t>/</w:t>
      </w:r>
      <w:r>
        <w:rPr>
          <w:color w:val="011E31"/>
        </w:rPr>
        <w:t>mL</w:t>
      </w:r>
      <w:r>
        <w:rPr>
          <w:color w:val="011E31"/>
          <w:spacing w:val="14"/>
        </w:rPr>
        <w:t>)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4"/>
        </w:rPr>
        <w:t>40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4"/>
        </w:rPr>
        <w:t>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aged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4"/>
        </w:rPr>
        <w:t>45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14"/>
        </w:rPr>
        <w:t>49</w:t>
      </w:r>
      <w:r>
        <w:rPr>
          <w:color w:val="011E3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below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5"/>
        </w:rPr>
        <w:t>(0.68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5"/>
        </w:rPr>
        <w:t>/</w:t>
      </w:r>
      <w:r>
        <w:rPr>
          <w:color w:val="011E31"/>
        </w:rPr>
        <w:t>mL</w:t>
      </w:r>
      <w:r>
        <w:rPr>
          <w:color w:val="011E31"/>
          <w:spacing w:val="15"/>
        </w:rPr>
        <w:t>),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risk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metastasis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within</w:t>
      </w:r>
      <w:r>
        <w:rPr>
          <w:color w:val="011E31"/>
          <w:spacing w:val="12"/>
        </w:rPr>
        <w:t xml:space="preserve"> 25 </w:t>
      </w:r>
      <w:r>
        <w:rPr>
          <w:color w:val="011E31"/>
        </w:rPr>
        <w:t>years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0.85%.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highest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decile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14"/>
        </w:rPr>
        <w:t>(≥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14"/>
        </w:rPr>
        <w:t>1.6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4"/>
        </w:rPr>
        <w:t>/</w:t>
      </w:r>
      <w:r>
        <w:rPr>
          <w:color w:val="011E31"/>
        </w:rPr>
        <w:t>mL</w:t>
      </w:r>
      <w:r>
        <w:rPr>
          <w:color w:val="011E31"/>
          <w:spacing w:val="14"/>
        </w:rPr>
        <w:t>)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at </w:t>
      </w:r>
      <w:r>
        <w:rPr>
          <w:color w:val="011E31"/>
        </w:rPr>
        <w:t>ages</w:t>
      </w:r>
      <w:r>
        <w:rPr>
          <w:color w:val="011E31"/>
          <w:spacing w:val="22"/>
        </w:rPr>
        <w:t xml:space="preserve"> 45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49 </w:t>
      </w:r>
      <w:r>
        <w:rPr>
          <w:color w:val="011E31"/>
        </w:rPr>
        <w:t>years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contributed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nearly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half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prostate </w:t>
      </w:r>
      <w:r>
        <w:rPr>
          <w:color w:val="011E31"/>
        </w:rPr>
        <w:t>cancer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deaths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next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4"/>
        </w:rPr>
        <w:t>25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14"/>
        </w:rPr>
        <w:t>30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39</w:t>
      </w:r>
    </w:p>
    <w:p>
      <w:pPr>
        <w:pStyle w:val="BodyText"/>
        <w:ind w:left="376" w:right="619" w:hanging="1"/>
        <w:spacing w:before="195" w:line="289" w:lineRule="auto"/>
        <w:jc w:val="both"/>
        <w:rPr/>
      </w:pPr>
      <w:r>
        <w:rPr>
          <w:color w:val="011E31"/>
          <w:spacing w:val="4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randomized trial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risk-adapted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screening 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pros</w:t>
      </w:r>
      <w:r>
        <w:rPr>
          <w:color w:val="011E31"/>
          <w:spacing w:val="3"/>
        </w:rPr>
        <w:t>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comparing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pati</w:t>
      </w:r>
      <w:r>
        <w:rPr>
          <w:color w:val="011E31"/>
          <w:spacing w:val="3"/>
        </w:rPr>
        <w:t>ents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starting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age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45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50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years  (the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PROBASE  trial)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currently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ongoin</w:t>
      </w:r>
      <w:r>
        <w:rPr>
          <w:color w:val="011E31"/>
          <w:spacing w:val="3"/>
        </w:rPr>
        <w:t>g,  with</w:t>
      </w:r>
      <w:r>
        <w:rPr>
          <w:color w:val="011E31"/>
        </w:rPr>
        <w:t xml:space="preserve"> </w:t>
      </w:r>
      <w:r>
        <w:rPr>
          <w:color w:val="011E31"/>
          <w:spacing w:val="23"/>
        </w:rPr>
        <w:t>23,301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patients  having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participated  in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screening  in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3"/>
        </w:rPr>
        <w:t>first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round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trial.</w:t>
      </w:r>
      <w:r>
        <w:rPr>
          <w:sz w:val="12"/>
          <w:szCs w:val="12"/>
          <w:color w:val="011E31"/>
          <w:spacing w:val="3"/>
          <w:position w:val="5"/>
        </w:rPr>
        <w:t>40</w:t>
      </w:r>
      <w:r>
        <w:rPr>
          <w:sz w:val="12"/>
          <w:szCs w:val="12"/>
          <w:color w:val="011E31"/>
          <w:spacing w:val="14"/>
          <w:w w:val="101"/>
          <w:position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participation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was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2"/>
        </w:rPr>
        <w:t>low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(20%),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35%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indication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refused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 </w:t>
      </w:r>
      <w:r>
        <w:rPr>
          <w:color w:val="011E31"/>
          <w:spacing w:val="4"/>
        </w:rPr>
        <w:t>undergo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the   procedure.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The  </w:t>
      </w:r>
      <w:r>
        <w:rPr>
          <w:color w:val="011E31"/>
          <w:spacing w:val="3"/>
        </w:rPr>
        <w:t xml:space="preserve"> prevalence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screen-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detected prostate cancer in 45-year-old </w:t>
      </w:r>
      <w:r>
        <w:rPr>
          <w:color w:val="011E31"/>
          <w:spacing w:val="3"/>
        </w:rPr>
        <w:t>patients was very</w:t>
      </w:r>
      <w:r>
        <w:rPr>
          <w:color w:val="011E3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9"/>
        </w:rPr>
        <w:t xml:space="preserve">  (0.2%),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only</w:t>
      </w:r>
      <w:r>
        <w:rPr>
          <w:color w:val="011E31"/>
          <w:spacing w:val="9"/>
        </w:rPr>
        <w:t xml:space="preserve">  4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diagnosed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 </w:t>
      </w:r>
      <w:r>
        <w:rPr>
          <w:color w:val="011E31"/>
          <w:spacing w:val="4"/>
        </w:rPr>
        <w:t>aggressive prostate cancer GG3 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higher.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Thus,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SDM  is  highly  recommended  given</w:t>
      </w:r>
      <w:r>
        <w:rPr>
          <w:color w:val="011E31"/>
          <w:spacing w:val="3"/>
        </w:rPr>
        <w:t xml:space="preserve">  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uncertainty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involved.</w:t>
      </w:r>
    </w:p>
    <w:p>
      <w:pPr>
        <w:pStyle w:val="BodyText"/>
        <w:ind w:left="743" w:right="617" w:hanging="359"/>
        <w:spacing w:before="276" w:line="278" w:lineRule="auto"/>
        <w:rPr/>
      </w:pPr>
      <w:r>
        <w:rPr>
          <w:b/>
          <w:bCs/>
          <w:color w:val="011E31"/>
          <w:spacing w:val="4"/>
        </w:rPr>
        <w:t>5.   Clinicians should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offer</w:t>
      </w:r>
      <w:r>
        <w:rPr>
          <w:b/>
          <w:bCs/>
          <w:color w:val="011E31"/>
          <w:spacing w:val="8"/>
        </w:rPr>
        <w:t xml:space="preserve"> </w:t>
      </w:r>
      <w:r>
        <w:rPr>
          <w:b/>
          <w:bCs/>
          <w:color w:val="011E31"/>
          <w:spacing w:val="4"/>
        </w:rPr>
        <w:t>prostate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  <w:spacing w:val="4"/>
        </w:rPr>
        <w:t>cancer screening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beginning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at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age</w:t>
      </w:r>
      <w:r>
        <w:rPr>
          <w:b/>
          <w:bCs/>
          <w:color w:val="011E31"/>
          <w:spacing w:val="8"/>
        </w:rPr>
        <w:t xml:space="preserve">  40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8"/>
        </w:rPr>
        <w:t xml:space="preserve">  45  </w:t>
      </w:r>
      <w:r>
        <w:rPr>
          <w:b/>
          <w:bCs/>
          <w:color w:val="011E31"/>
        </w:rPr>
        <w:t>years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people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at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4"/>
        </w:rPr>
        <w:t>increased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4"/>
        </w:rPr>
        <w:t>risk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4"/>
        </w:rPr>
        <w:t>developing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3"/>
        </w:rPr>
        <w:t>prostate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3"/>
        </w:rPr>
        <w:t>cancer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based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4"/>
        </w:rPr>
        <w:t>following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4"/>
        </w:rPr>
        <w:t>factors: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4"/>
        </w:rPr>
        <w:t>Black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an</w:t>
      </w:r>
      <w:r>
        <w:rPr>
          <w:b/>
          <w:bCs/>
          <w:color w:val="011E31"/>
          <w:spacing w:val="3"/>
        </w:rPr>
        <w:t>cestry,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germline   mutations,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strong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fa</w:t>
      </w:r>
      <w:r>
        <w:rPr>
          <w:b/>
          <w:bCs/>
          <w:color w:val="011E31"/>
          <w:spacing w:val="3"/>
        </w:rPr>
        <w:t>mily   history   of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16"/>
        </w:rPr>
        <w:t xml:space="preserve">    </w:t>
      </w:r>
      <w:r>
        <w:rPr>
          <w:b/>
          <w:bCs/>
          <w:color w:val="011E31"/>
        </w:rPr>
        <w:t>cancer</w:t>
      </w:r>
      <w:r>
        <w:rPr>
          <w:b/>
          <w:bCs/>
          <w:color w:val="011E31"/>
          <w:spacing w:val="16"/>
        </w:rPr>
        <w:t>.     (</w:t>
      </w:r>
      <w:r>
        <w:rPr>
          <w:b/>
          <w:bCs/>
          <w:i/>
          <w:iCs/>
          <w:color w:val="011E31"/>
        </w:rPr>
        <w:t>Strong</w:t>
      </w:r>
      <w:r>
        <w:rPr>
          <w:b/>
          <w:bCs/>
          <w:i/>
          <w:iCs/>
          <w:color w:val="011E31"/>
          <w:spacing w:val="10"/>
        </w:rPr>
        <w:t xml:space="preserve">  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6"/>
        </w:rPr>
        <w:t>;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39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 B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81" w:right="613" w:firstLine="12"/>
        <w:spacing w:before="216" w:line="288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If 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person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risk factors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associated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developing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3"/>
        </w:rPr>
        <w:t xml:space="preserve">   (</w:t>
      </w:r>
      <w:r>
        <w:rPr>
          <w:color w:val="011E31"/>
        </w:rPr>
        <w:t>including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Black </w:t>
      </w:r>
      <w:r>
        <w:rPr>
          <w:color w:val="011E31"/>
          <w:spacing w:val="4"/>
        </w:rPr>
        <w:t>ancestry,  germline  mutations,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strong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family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history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cancer),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particular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</w:t>
      </w:r>
      <w:r>
        <w:rPr>
          <w:color w:val="011E31"/>
          <w:spacing w:val="2"/>
        </w:rPr>
        <w:t>ey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have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an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increased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metastatic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disease,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earlier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age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begin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appropriate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addition 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 shorter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re-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interval.</w:t>
      </w:r>
      <w:r>
        <w:rPr>
          <w:sz w:val="12"/>
          <w:szCs w:val="12"/>
          <w:color w:val="011E31"/>
          <w:spacing w:val="3"/>
          <w:position w:val="5"/>
        </w:rPr>
        <w:t>41</w:t>
      </w:r>
    </w:p>
    <w:p>
      <w:pPr>
        <w:pStyle w:val="BodyText"/>
        <w:ind w:left="379" w:right="614" w:firstLine="10"/>
        <w:spacing w:before="278" w:line="285" w:lineRule="auto"/>
        <w:jc w:val="both"/>
        <w:rPr/>
      </w:pPr>
      <w:r>
        <w:rPr>
          <w:color w:val="011E31"/>
          <w:spacing w:val="3"/>
        </w:rPr>
        <w:t>Black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individuals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disproportionate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burden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two-fold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death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compared  to  White  individuals.</w:t>
      </w:r>
      <w:r>
        <w:rPr>
          <w:sz w:val="12"/>
          <w:szCs w:val="12"/>
          <w:color w:val="011E31"/>
          <w:spacing w:val="4"/>
          <w:position w:val="5"/>
        </w:rPr>
        <w:t>42</w:t>
      </w:r>
      <w:r>
        <w:rPr>
          <w:sz w:val="12"/>
          <w:szCs w:val="12"/>
          <w:color w:val="011E31"/>
          <w:spacing w:val="8"/>
          <w:w w:val="101"/>
          <w:position w:val="5"/>
        </w:rPr>
        <w:t xml:space="preserve">   </w:t>
      </w:r>
      <w:r>
        <w:rPr>
          <w:color w:val="011E31"/>
          <w:spacing w:val="4"/>
        </w:rPr>
        <w:t>A  study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using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three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models discovered that patients who self-identify as Black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appear 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have earlier age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of on</w:t>
      </w:r>
      <w:r>
        <w:rPr>
          <w:color w:val="011E31"/>
          <w:spacing w:val="3"/>
        </w:rPr>
        <w:t>set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metastases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before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diagnosis.</w:t>
      </w:r>
      <w:r>
        <w:rPr>
          <w:sz w:val="12"/>
          <w:szCs w:val="12"/>
          <w:color w:val="011E31"/>
          <w:spacing w:val="4"/>
          <w:position w:val="5"/>
        </w:rPr>
        <w:t>43  </w:t>
      </w:r>
      <w:r>
        <w:rPr>
          <w:color w:val="011E31"/>
          <w:spacing w:val="3"/>
        </w:rPr>
        <w:t>This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Black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patient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developing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fatal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cancer,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diagnosed,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reached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same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level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the  general  population  three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nine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years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earlier,</w:t>
      </w:r>
      <w:r>
        <w:rPr>
          <w:color w:val="011E31"/>
        </w:rPr>
        <w:t xml:space="preserve"> </w:t>
      </w:r>
      <w:r>
        <w:rPr>
          <w:color w:val="011E31"/>
        </w:rPr>
        <w:t>informing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proposal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Black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initiate </w:t>
      </w:r>
      <w:r>
        <w:rPr>
          <w:color w:val="011E31"/>
          <w:spacing w:val="4"/>
        </w:rPr>
        <w:t>screening  approximately  fi</w:t>
      </w:r>
      <w:r>
        <w:rPr>
          <w:color w:val="011E31"/>
          <w:spacing w:val="3"/>
        </w:rPr>
        <w:t>ve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ten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years  prior  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1" w:firstLine="6"/>
        <w:spacing w:before="53" w:line="294" w:lineRule="auto"/>
        <w:jc w:val="both"/>
        <w:rPr/>
      </w:pPr>
      <w:r>
        <w:rPr>
          <w:color w:val="011E31"/>
          <w:spacing w:val="4"/>
        </w:rPr>
        <w:t>recommendation   for   average-risk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individuals.</w:t>
      </w:r>
      <w:r>
        <w:rPr>
          <w:sz w:val="12"/>
          <w:szCs w:val="12"/>
          <w:color w:val="011E31"/>
          <w:spacing w:val="4"/>
          <w:position w:val="5"/>
        </w:rPr>
        <w:t>43     </w:t>
      </w:r>
      <w:r>
        <w:rPr>
          <w:color w:val="011E31"/>
          <w:spacing w:val="4"/>
        </w:rPr>
        <w:t>This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increased  risk  may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be  </w:t>
      </w:r>
      <w:r>
        <w:rPr>
          <w:color w:val="011E31"/>
          <w:spacing w:val="3"/>
        </w:rPr>
        <w:t>addressed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by  screening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Black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frequently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17"/>
        </w:rPr>
        <w:t>(e.g.,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annually</w:t>
      </w:r>
      <w:r>
        <w:rPr>
          <w:color w:val="011E31"/>
          <w:spacing w:val="17"/>
        </w:rPr>
        <w:t>),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overdiagnosis among older Black p</w:t>
      </w:r>
      <w:r>
        <w:rPr>
          <w:color w:val="011E31"/>
          <w:spacing w:val="3"/>
        </w:rPr>
        <w:t>atients is considerably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higher than the average-risk population, making SDM 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personalized screening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pa</w:t>
      </w:r>
      <w:r>
        <w:rPr>
          <w:color w:val="011E31"/>
          <w:spacing w:val="3"/>
        </w:rPr>
        <w:t>rticularly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important.</w:t>
      </w:r>
    </w:p>
    <w:p>
      <w:pPr>
        <w:pStyle w:val="BodyText"/>
        <w:ind w:right="370" w:firstLine="15"/>
        <w:spacing w:before="253" w:line="286" w:lineRule="auto"/>
        <w:jc w:val="both"/>
        <w:rPr/>
      </w:pPr>
      <w:r>
        <w:rPr>
          <w:color w:val="011E31"/>
          <w:spacing w:val="4"/>
        </w:rPr>
        <w:t>Empirical  studies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have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shown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patients  wit</w:t>
      </w:r>
      <w:r>
        <w:rPr>
          <w:color w:val="011E31"/>
          <w:spacing w:val="3"/>
        </w:rPr>
        <w:t>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germline</w:t>
      </w:r>
      <w:r>
        <w:rPr>
          <w:color w:val="011E31"/>
        </w:rPr>
        <w:t xml:space="preserve"> </w:t>
      </w:r>
      <w:r>
        <w:rPr>
          <w:i/>
          <w:iCs/>
          <w:color w:val="011E31"/>
          <w:spacing w:val="4"/>
        </w:rPr>
        <w:t>BRCA1 </w:t>
      </w:r>
      <w:r>
        <w:rPr>
          <w:color w:val="011E31"/>
          <w:spacing w:val="4"/>
        </w:rPr>
        <w:t>and </w:t>
      </w:r>
      <w:r>
        <w:rPr>
          <w:i/>
          <w:iCs/>
          <w:color w:val="011E31"/>
          <w:spacing w:val="4"/>
        </w:rPr>
        <w:t>BRCA2 </w:t>
      </w:r>
      <w:r>
        <w:rPr>
          <w:color w:val="011E31"/>
          <w:spacing w:val="4"/>
        </w:rPr>
        <w:t>variants have increased risks of both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  onset  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progression.</w:t>
      </w:r>
      <w:r>
        <w:rPr>
          <w:sz w:val="12"/>
          <w:szCs w:val="12"/>
          <w:color w:val="011E31"/>
          <w:spacing w:val="4"/>
          <w:position w:val="5"/>
        </w:rPr>
        <w:t>44    </w:t>
      </w:r>
      <w:r>
        <w:rPr>
          <w:color w:val="011E31"/>
          <w:spacing w:val="4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IMPA</w:t>
      </w:r>
      <w:r>
        <w:rPr>
          <w:color w:val="011E31"/>
          <w:spacing w:val="3"/>
        </w:rPr>
        <w:t>CT  study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revealed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positive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predictive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value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(PPV)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PSA</w:t>
      </w:r>
      <w:r>
        <w:rPr>
          <w:color w:val="011E31"/>
        </w:rPr>
        <w:t xml:space="preserve"> </w:t>
      </w:r>
      <w:r>
        <w:rPr>
          <w:color w:val="011E31"/>
        </w:rPr>
        <w:t>screening</w:t>
      </w:r>
      <w:r>
        <w:rPr>
          <w:color w:val="011E31"/>
          <w:spacing w:val="14"/>
        </w:rPr>
        <w:t xml:space="preserve"> (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referral</w:t>
      </w:r>
      <w:r>
        <w:rPr>
          <w:color w:val="011E31"/>
          <w:spacing w:val="-6"/>
        </w:rPr>
        <w:t xml:space="preserve"> </w:t>
      </w:r>
      <w:r>
        <w:rPr>
          <w:color w:val="011E31"/>
        </w:rPr>
        <w:t>threshold</w:t>
      </w:r>
      <w:r>
        <w:rPr>
          <w:color w:val="011E31"/>
          <w:spacing w:val="14"/>
        </w:rPr>
        <w:t xml:space="preserve"> 3 </w:t>
      </w:r>
      <w:r>
        <w:rPr>
          <w:color w:val="011E31"/>
        </w:rPr>
        <w:t>ng</w:t>
      </w:r>
      <w:r>
        <w:rPr>
          <w:color w:val="011E31"/>
          <w:spacing w:val="14"/>
        </w:rPr>
        <w:t>/</w:t>
      </w:r>
      <w:r>
        <w:rPr>
          <w:color w:val="011E31"/>
        </w:rPr>
        <w:t>mL</w:t>
      </w:r>
      <w:r>
        <w:rPr>
          <w:color w:val="011E31"/>
          <w:spacing w:val="14"/>
        </w:rPr>
        <w:t>)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these </w:t>
      </w:r>
      <w:r>
        <w:rPr>
          <w:color w:val="011E31"/>
          <w:spacing w:val="4"/>
        </w:rPr>
        <w:t>patients  and  a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high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frequency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clinically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signi</w:t>
      </w:r>
      <w:r>
        <w:rPr>
          <w:color w:val="011E31"/>
          <w:spacing w:val="3"/>
        </w:rPr>
        <w:t>ficant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cancers</w:t>
      </w:r>
      <w:r>
        <w:rPr>
          <w:color w:val="011E31"/>
          <w:spacing w:val="13"/>
        </w:rPr>
        <w:t>,</w:t>
      </w:r>
      <w:r>
        <w:rPr>
          <w:sz w:val="12"/>
          <w:szCs w:val="12"/>
          <w:color w:val="011E31"/>
          <w:spacing w:val="13"/>
          <w:position w:val="5"/>
        </w:rPr>
        <w:t>45    </w:t>
      </w:r>
      <w:r>
        <w:rPr>
          <w:color w:val="011E31"/>
        </w:rPr>
        <w:t>particularly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among</w:t>
      </w:r>
      <w:r>
        <w:rPr>
          <w:color w:val="011E31"/>
          <w:spacing w:val="21"/>
        </w:rPr>
        <w:t xml:space="preserve">  </w:t>
      </w:r>
      <w:r>
        <w:rPr>
          <w:i/>
          <w:iCs/>
          <w:color w:val="011E31"/>
        </w:rPr>
        <w:t>BRCA</w:t>
      </w:r>
      <w:r>
        <w:rPr>
          <w:i/>
          <w:iCs/>
          <w:color w:val="011E31"/>
          <w:spacing w:val="13"/>
        </w:rPr>
        <w:t>2</w:t>
      </w:r>
      <w:r>
        <w:rPr>
          <w:i/>
          <w:iCs/>
          <w:color w:val="011E31"/>
          <w:spacing w:val="18"/>
          <w:w w:val="101"/>
        </w:rPr>
        <w:t xml:space="preserve">  </w:t>
      </w:r>
      <w:r>
        <w:rPr>
          <w:color w:val="011E31"/>
        </w:rPr>
        <w:t>carriers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46    </w:t>
      </w:r>
      <w:r>
        <w:rPr>
          <w:color w:val="011E31"/>
        </w:rPr>
        <w:t>The </w:t>
      </w:r>
      <w:r>
        <w:rPr>
          <w:color w:val="011E31"/>
          <w:spacing w:val="4"/>
        </w:rPr>
        <w:t>IMPACT study showed 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stronger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relationship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(eight-fold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increased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risk)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25"/>
          <w:w w:val="101"/>
        </w:rPr>
        <w:t xml:space="preserve"> </w:t>
      </w:r>
      <w:r>
        <w:rPr>
          <w:i/>
          <w:iCs/>
          <w:color w:val="011E31"/>
          <w:spacing w:val="4"/>
        </w:rPr>
        <w:t>BRCA2</w:t>
      </w:r>
      <w:r>
        <w:rPr>
          <w:i/>
          <w:iCs/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car</w:t>
      </w:r>
      <w:r>
        <w:rPr>
          <w:color w:val="011E31"/>
          <w:spacing w:val="3"/>
        </w:rPr>
        <w:t>riers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aggressive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 for whom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indicated,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study  is  needed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to  determine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  rol</w:t>
      </w:r>
      <w:r>
        <w:rPr>
          <w:color w:val="011E31"/>
          <w:spacing w:val="2"/>
        </w:rPr>
        <w:t>e 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among</w:t>
      </w:r>
      <w:r>
        <w:rPr>
          <w:color w:val="011E31"/>
          <w:spacing w:val="46"/>
          <w:w w:val="101"/>
        </w:rPr>
        <w:t xml:space="preserve"> </w:t>
      </w:r>
      <w:r>
        <w:rPr>
          <w:i/>
          <w:iCs/>
          <w:color w:val="011E31"/>
          <w:spacing w:val="4"/>
        </w:rPr>
        <w:t>BRCA1</w:t>
      </w:r>
      <w:r>
        <w:rPr>
          <w:i/>
          <w:iCs/>
          <w:color w:val="011E31"/>
          <w:spacing w:val="51"/>
        </w:rPr>
        <w:t xml:space="preserve"> </w:t>
      </w:r>
      <w:r>
        <w:rPr>
          <w:color w:val="011E31"/>
          <w:spacing w:val="4"/>
        </w:rPr>
        <w:t>mutation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carriers.</w:t>
      </w:r>
      <w:r>
        <w:rPr>
          <w:sz w:val="12"/>
          <w:szCs w:val="12"/>
          <w:color w:val="011E31"/>
          <w:spacing w:val="4"/>
          <w:position w:val="5"/>
        </w:rPr>
        <w:t>4</w:t>
      </w:r>
      <w:r>
        <w:rPr>
          <w:sz w:val="12"/>
          <w:szCs w:val="12"/>
          <w:color w:val="011E31"/>
          <w:spacing w:val="3"/>
          <w:position w:val="5"/>
        </w:rPr>
        <w:t>6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  <w:spacing w:val="3"/>
        </w:rPr>
        <w:t>Similarly,</w:t>
      </w:r>
      <w:r>
        <w:rPr>
          <w:color w:val="011E31"/>
        </w:rPr>
        <w:t xml:space="preserve"> </w:t>
      </w:r>
      <w:r>
        <w:rPr>
          <w:color w:val="011E31"/>
        </w:rPr>
        <w:t>mutations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 </w:t>
      </w:r>
      <w:r>
        <w:rPr>
          <w:i/>
          <w:iCs/>
          <w:color w:val="011E31"/>
        </w:rPr>
        <w:t>ATM</w:t>
      </w:r>
      <w:r>
        <w:rPr>
          <w:i/>
          <w:iCs/>
          <w:color w:val="011E31"/>
          <w:spacing w:val="14"/>
        </w:rPr>
        <w:t>,</w:t>
      </w:r>
      <w:r>
        <w:rPr>
          <w:i/>
          <w:iCs/>
          <w:color w:val="011E31"/>
          <w:spacing w:val="13"/>
        </w:rPr>
        <w:t xml:space="preserve">   </w:t>
      </w:r>
      <w:r>
        <w:rPr>
          <w:i/>
          <w:iCs/>
          <w:color w:val="011E31"/>
        </w:rPr>
        <w:t>MLH</w:t>
      </w:r>
      <w:r>
        <w:rPr>
          <w:i/>
          <w:iCs/>
          <w:color w:val="011E31"/>
          <w:spacing w:val="14"/>
        </w:rPr>
        <w:t>1,</w:t>
      </w:r>
      <w:r>
        <w:rPr>
          <w:i/>
          <w:iCs/>
          <w:color w:val="011E31"/>
          <w:spacing w:val="12"/>
        </w:rPr>
        <w:t xml:space="preserve">   </w:t>
      </w:r>
      <w:r>
        <w:rPr>
          <w:i/>
          <w:iCs/>
          <w:color w:val="011E31"/>
        </w:rPr>
        <w:t>MSH</w:t>
      </w:r>
      <w:r>
        <w:rPr>
          <w:i/>
          <w:iCs/>
          <w:color w:val="011E31"/>
          <w:spacing w:val="14"/>
        </w:rPr>
        <w:t>2,</w:t>
      </w:r>
      <w:r>
        <w:rPr>
          <w:i/>
          <w:iCs/>
          <w:color w:val="011E31"/>
          <w:spacing w:val="13"/>
        </w:rPr>
        <w:t xml:space="preserve">   </w:t>
      </w:r>
      <w:r>
        <w:rPr>
          <w:i/>
          <w:iCs/>
          <w:color w:val="011E31"/>
        </w:rPr>
        <w:t>MSH</w:t>
      </w:r>
      <w:r>
        <w:rPr>
          <w:i/>
          <w:iCs/>
          <w:color w:val="011E31"/>
          <w:spacing w:val="14"/>
        </w:rPr>
        <w:t>6,</w:t>
      </w:r>
      <w:r>
        <w:rPr>
          <w:i/>
          <w:iCs/>
          <w:color w:val="011E31"/>
          <w:spacing w:val="13"/>
          <w:w w:val="101"/>
        </w:rPr>
        <w:t xml:space="preserve">   </w:t>
      </w:r>
      <w:r>
        <w:rPr>
          <w:i/>
          <w:iCs/>
          <w:color w:val="011E31"/>
        </w:rPr>
        <w:t>PMS</w:t>
      </w:r>
      <w:r>
        <w:rPr>
          <w:i/>
          <w:iCs/>
          <w:color w:val="011E31"/>
          <w:spacing w:val="14"/>
        </w:rPr>
        <w:t>2,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</w:rPr>
        <w:t>HOXB</w:t>
      </w:r>
      <w:r>
        <w:rPr>
          <w:i/>
          <w:iCs/>
          <w:color w:val="011E31"/>
          <w:spacing w:val="20"/>
        </w:rPr>
        <w:t>13,</w:t>
      </w:r>
      <w:r>
        <w:rPr>
          <w:i/>
          <w:iCs/>
          <w:color w:val="011E31"/>
          <w:spacing w:val="36"/>
        </w:rPr>
        <w:t xml:space="preserve"> </w:t>
      </w:r>
      <w:r>
        <w:rPr>
          <w:i/>
          <w:iCs/>
          <w:color w:val="011E31"/>
        </w:rPr>
        <w:t>NBS</w:t>
      </w:r>
      <w:r>
        <w:rPr>
          <w:i/>
          <w:iCs/>
          <w:color w:val="011E31"/>
          <w:spacing w:val="20"/>
        </w:rPr>
        <w:t>1,</w:t>
      </w:r>
      <w:r>
        <w:rPr>
          <w:i/>
          <w:iCs/>
          <w:color w:val="011E31"/>
          <w:spacing w:val="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2"/>
        </w:rPr>
        <w:t xml:space="preserve"> </w:t>
      </w:r>
      <w:r>
        <w:rPr>
          <w:i/>
          <w:iCs/>
          <w:color w:val="011E31"/>
        </w:rPr>
        <w:t>CHEK</w:t>
      </w:r>
      <w:r>
        <w:rPr>
          <w:i/>
          <w:iCs/>
          <w:color w:val="011E31"/>
          <w:spacing w:val="20"/>
        </w:rPr>
        <w:t>2</w:t>
      </w:r>
      <w:r>
        <w:rPr>
          <w:i/>
          <w:iCs/>
          <w:color w:val="011E31"/>
          <w:spacing w:val="35"/>
          <w:w w:val="101"/>
        </w:rPr>
        <w:t xml:space="preserve"> </w:t>
      </w:r>
      <w:r>
        <w:rPr>
          <w:color w:val="011E31"/>
        </w:rPr>
        <w:t>need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20"/>
        </w:rPr>
        <w:t>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IMPACT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4"/>
        </w:rPr>
        <w:t>,  </w:t>
      </w:r>
      <w:r>
        <w:rPr>
          <w:color w:val="011E31"/>
        </w:rPr>
        <w:t>after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screening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round</w:t>
      </w:r>
      <w:r>
        <w:rPr>
          <w:color w:val="011E31"/>
          <w:spacing w:val="14"/>
        </w:rPr>
        <w:t>,  </w:t>
      </w:r>
      <w:r>
        <w:rPr>
          <w:color w:val="011E31"/>
        </w:rPr>
        <w:t>carriers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pathogenic variants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mismatch-repair genes </w:t>
      </w:r>
      <w:r>
        <w:rPr>
          <w:i/>
          <w:iCs/>
          <w:color w:val="011E31"/>
          <w:spacing w:val="4"/>
        </w:rPr>
        <w:t>MSH2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i/>
          <w:iCs/>
          <w:color w:val="011E31"/>
          <w:spacing w:val="4"/>
        </w:rPr>
        <w:t>MSH6 </w:t>
      </w:r>
      <w:r>
        <w:rPr>
          <w:color w:val="011E31"/>
          <w:spacing w:val="4"/>
        </w:rPr>
        <w:t>had a higher risk of</w:t>
      </w:r>
      <w:r>
        <w:rPr>
          <w:color w:val="011E31"/>
          <w:spacing w:val="3"/>
        </w:rPr>
        <w:t xml:space="preserve"> prostate cancer compared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age-matched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non-carrier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controls,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pote</w:t>
      </w:r>
      <w:r>
        <w:rPr>
          <w:color w:val="011E31"/>
          <w:spacing w:val="3"/>
        </w:rPr>
        <w:t>ntially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supporting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screening of these patients.</w:t>
      </w:r>
      <w:r>
        <w:rPr>
          <w:sz w:val="12"/>
          <w:szCs w:val="12"/>
          <w:color w:val="011E31"/>
          <w:spacing w:val="4"/>
          <w:position w:val="5"/>
        </w:rPr>
        <w:t>4</w:t>
      </w:r>
      <w:r>
        <w:rPr>
          <w:sz w:val="12"/>
          <w:szCs w:val="12"/>
          <w:color w:val="011E31"/>
          <w:spacing w:val="3"/>
          <w:position w:val="5"/>
        </w:rPr>
        <w:t>4  </w:t>
      </w:r>
      <w:r>
        <w:rPr>
          <w:color w:val="011E31"/>
          <w:spacing w:val="3"/>
        </w:rPr>
        <w:t>These patients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earlier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initiation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shorter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intervals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between screenings.</w:t>
      </w:r>
    </w:p>
    <w:p>
      <w:pPr>
        <w:pStyle w:val="BodyText"/>
        <w:ind w:left="3" w:right="372" w:hanging="3"/>
        <w:spacing w:before="212" w:line="289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Although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st</w:t>
      </w:r>
      <w:r>
        <w:rPr>
          <w:color w:val="011E31"/>
          <w:spacing w:val="3"/>
        </w:rPr>
        <w:t>andard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definition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strong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family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history,  several  guide</w:t>
      </w:r>
      <w:r>
        <w:rPr>
          <w:color w:val="011E31"/>
          <w:spacing w:val="4"/>
        </w:rPr>
        <w:t>lines  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consensus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statements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propose common criteria 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include: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1)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people with 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brother or father or two </w:t>
      </w:r>
      <w:r>
        <w:rPr>
          <w:color w:val="011E31"/>
          <w:spacing w:val="3"/>
        </w:rPr>
        <w:t>or more male relatives with one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following: a) diagnosed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prost</w:t>
      </w:r>
      <w:r>
        <w:rPr>
          <w:color w:val="011E31"/>
          <w:spacing w:val="3"/>
        </w:rPr>
        <w:t>ate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age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&lt;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60 </w:t>
      </w:r>
      <w:r>
        <w:rPr>
          <w:color w:val="011E31"/>
        </w:rPr>
        <w:t>years</w:t>
      </w:r>
      <w:r>
        <w:rPr>
          <w:color w:val="011E31"/>
          <w:spacing w:val="15"/>
        </w:rPr>
        <w:t>;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5"/>
        </w:rPr>
        <w:t>b) </w:t>
      </w:r>
      <w:r>
        <w:rPr>
          <w:color w:val="011E31"/>
        </w:rPr>
        <w:t>any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whom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died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5"/>
        </w:rPr>
        <w:t>;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5"/>
        </w:rPr>
        <w:t>c) </w:t>
      </w:r>
      <w:r>
        <w:rPr>
          <w:color w:val="011E31"/>
        </w:rPr>
        <w:t>any </w:t>
      </w:r>
      <w:r>
        <w:rPr>
          <w:color w:val="011E31"/>
          <w:spacing w:val="4"/>
        </w:rPr>
        <w:t>of whom had metastatic prostate cancer. 2) family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cancers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cancers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hereditary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breast and ovarian cancer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syndrome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Lynch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syndrome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spectrum</w:t>
      </w:r>
      <w:r>
        <w:rPr>
          <w:color w:val="011E31"/>
          <w:spacing w:val="9"/>
          <w:position w:val="-1"/>
        </w:rPr>
        <w:t>.</w:t>
      </w:r>
      <w:r>
        <w:rPr>
          <w:sz w:val="12"/>
          <w:szCs w:val="12"/>
          <w:color w:val="011E31"/>
          <w:spacing w:val="9"/>
          <w:position w:val="4"/>
        </w:rPr>
        <w:t>47, 48</w:t>
      </w:r>
    </w:p>
    <w:p>
      <w:pPr>
        <w:pStyle w:val="BodyText"/>
        <w:ind w:left="6" w:right="369" w:firstLine="2"/>
        <w:spacing w:before="211" w:line="292" w:lineRule="auto"/>
        <w:jc w:val="both"/>
        <w:rPr/>
      </w:pPr>
      <w:r>
        <w:rPr>
          <w:color w:val="011E31"/>
          <w:spacing w:val="4"/>
        </w:rPr>
        <w:t>Studies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consistently found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 prostate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family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h</w:t>
      </w:r>
      <w:r>
        <w:rPr>
          <w:color w:val="011E31"/>
          <w:spacing w:val="2"/>
        </w:rPr>
        <w:t>istory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2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2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</w:t>
      </w:r>
      <w:r>
        <w:rPr>
          <w:sz w:val="12"/>
          <w:szCs w:val="12"/>
          <w:color w:val="011E31"/>
          <w:spacing w:val="3"/>
          <w:position w:val="5"/>
        </w:rPr>
        <w:t>49-52</w:t>
      </w:r>
      <w:r>
        <w:rPr>
          <w:sz w:val="12"/>
          <w:szCs w:val="12"/>
          <w:color w:val="011E31"/>
          <w:spacing w:val="14"/>
          <w:w w:val="102"/>
          <w:position w:val="5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family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hi</w:t>
      </w:r>
      <w:r>
        <w:rPr>
          <w:color w:val="011E31"/>
          <w:spacing w:val="2"/>
        </w:rPr>
        <w:t>story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breast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53,  54 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some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8"/>
        </w:rPr>
        <w:t>,  </w:t>
      </w:r>
      <w:r>
        <w:rPr>
          <w:color w:val="011E31"/>
        </w:rPr>
        <w:t>the </w:t>
      </w:r>
      <w:r>
        <w:rPr>
          <w:color w:val="011E31"/>
          <w:spacing w:val="2"/>
        </w:rPr>
        <w:t>observed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increase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partly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due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detection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bias associated with greater compl</w:t>
      </w:r>
      <w:r>
        <w:rPr>
          <w:color w:val="011E31"/>
          <w:spacing w:val="3"/>
        </w:rPr>
        <w:t>iance to screening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biopsy</w:t>
      </w:r>
      <w:r>
        <w:rPr>
          <w:sz w:val="12"/>
          <w:szCs w:val="12"/>
          <w:color w:val="011E31"/>
          <w:spacing w:val="4"/>
          <w:position w:val="5"/>
        </w:rPr>
        <w:t>50   </w:t>
      </w:r>
      <w:r>
        <w:rPr>
          <w:color w:val="011E31"/>
          <w:spacing w:val="4"/>
        </w:rPr>
        <w:t>among  patients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known  family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history.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Some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differentiated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low-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high-risk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cancers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family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history</w:t>
      </w:r>
      <w:r>
        <w:rPr>
          <w:sz w:val="12"/>
          <w:szCs w:val="12"/>
          <w:color w:val="011E31"/>
          <w:spacing w:val="4"/>
          <w:position w:val="5"/>
        </w:rPr>
        <w:t>51,</w:t>
      </w:r>
      <w:r>
        <w:rPr>
          <w:sz w:val="12"/>
          <w:szCs w:val="12"/>
          <w:color w:val="011E31"/>
          <w:spacing w:val="25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52  </w:t>
      </w:r>
      <w:r>
        <w:rPr>
          <w:color w:val="011E31"/>
          <w:spacing w:val="3"/>
        </w:rPr>
        <w:t>and</w:t>
      </w:r>
    </w:p>
    <w:p>
      <w:pPr>
        <w:spacing w:line="292" w:lineRule="auto"/>
        <w:sectPr>
          <w:type w:val="continuous"/>
          <w:pgSz w:w="12240" w:h="15840"/>
          <w:pgMar w:top="1233" w:right="343" w:bottom="992" w:left="344" w:header="146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16"/>
          <w:pgSz w:w="12240" w:h="15840"/>
          <w:pgMar w:top="1233" w:right="343" w:bottom="992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16" w:firstLine="12"/>
        <w:spacing w:before="47" w:line="290" w:lineRule="auto"/>
        <w:jc w:val="both"/>
        <w:rPr/>
      </w:pPr>
      <w:r>
        <w:rPr>
          <w:color w:val="011E31"/>
          <w:spacing w:val="4"/>
        </w:rPr>
        <w:t>have  suggested  focusing  on  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association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family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high-risk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</w:t>
      </w:r>
      <w:r>
        <w:rPr>
          <w:color w:val="011E31"/>
          <w:spacing w:val="2"/>
        </w:rPr>
        <w:t>levant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making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screening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recommendations.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Patie</w:t>
      </w:r>
      <w:r>
        <w:rPr>
          <w:color w:val="011E31"/>
          <w:spacing w:val="3"/>
        </w:rPr>
        <w:t>nts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strong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family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history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(e.g.,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two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more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first-degree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relatives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 four-fold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relative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compare</w:t>
      </w:r>
      <w:r>
        <w:rPr>
          <w:color w:val="011E31"/>
          <w:spacing w:val="3"/>
        </w:rPr>
        <w:t>d to those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without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 family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history</w:t>
      </w:r>
      <w:r>
        <w:rPr>
          <w:sz w:val="12"/>
          <w:szCs w:val="12"/>
          <w:color w:val="011E31"/>
          <w:spacing w:val="4"/>
          <w:position w:val="5"/>
        </w:rPr>
        <w:t>49</w:t>
      </w:r>
      <w:r>
        <w:rPr>
          <w:color w:val="011E31"/>
          <w:spacing w:val="4"/>
        </w:rPr>
        <w:t>)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ideall</w:t>
      </w:r>
      <w:r>
        <w:rPr>
          <w:color w:val="011E31"/>
          <w:spacing w:val="3"/>
        </w:rPr>
        <w:t>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be genotyped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ascertain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whether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this </w:t>
      </w:r>
      <w:r>
        <w:rPr>
          <w:color w:val="011E31"/>
          <w:spacing w:val="3"/>
        </w:rPr>
        <w:t xml:space="preserve"> is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pathogenic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variant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1"/>
        </w:rPr>
        <w:t>(e.g.,</w:t>
      </w:r>
      <w:r>
        <w:rPr>
          <w:color w:val="011E31"/>
          <w:spacing w:val="20"/>
          <w:w w:val="101"/>
        </w:rPr>
        <w:t xml:space="preserve"> </w:t>
      </w:r>
      <w:r>
        <w:rPr>
          <w:i/>
          <w:iCs/>
          <w:color w:val="011E31"/>
        </w:rPr>
        <w:t>BRCA</w:t>
      </w:r>
      <w:r>
        <w:rPr>
          <w:i/>
          <w:iCs/>
          <w:color w:val="011E31"/>
          <w:spacing w:val="11"/>
        </w:rPr>
        <w:t>1/2</w:t>
      </w:r>
      <w:r>
        <w:rPr>
          <w:color w:val="011E31"/>
          <w:spacing w:val="11"/>
        </w:rPr>
        <w:t>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Lynch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Syndrome</w:t>
      </w:r>
      <w:r>
        <w:rPr>
          <w:color w:val="011E31"/>
          <w:spacing w:val="11"/>
        </w:rPr>
        <w:t>, </w:t>
      </w:r>
      <w:r>
        <w:rPr>
          <w:i/>
          <w:iCs/>
          <w:color w:val="011E31"/>
        </w:rPr>
        <w:t>ATM</w:t>
      </w:r>
      <w:r>
        <w:rPr>
          <w:color w:val="011E31"/>
          <w:spacing w:val="11"/>
        </w:rPr>
        <w:t>,</w:t>
      </w:r>
      <w:r>
        <w:rPr>
          <w:color w:val="011E31"/>
          <w:spacing w:val="27"/>
          <w:w w:val="101"/>
        </w:rPr>
        <w:t xml:space="preserve"> </w:t>
      </w:r>
      <w:r>
        <w:rPr>
          <w:i/>
          <w:iCs/>
          <w:color w:val="011E31"/>
        </w:rPr>
        <w:t>CHEK</w:t>
      </w:r>
      <w:r>
        <w:rPr>
          <w:i/>
          <w:iCs/>
          <w:color w:val="011E31"/>
          <w:spacing w:val="11"/>
        </w:rPr>
        <w:t>2</w:t>
      </w:r>
      <w:r>
        <w:rPr>
          <w:color w:val="011E31"/>
          <w:spacing w:val="11"/>
        </w:rPr>
        <w:t>)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growing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set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identified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germline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DNA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damage-repair    mutations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found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in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patien</w:t>
      </w:r>
      <w:r>
        <w:rPr>
          <w:color w:val="011E31"/>
          <w:spacing w:val="3"/>
        </w:rPr>
        <w:t>ts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metastatic prostate cancer diagnoses.</w:t>
      </w:r>
      <w:r>
        <w:rPr>
          <w:sz w:val="12"/>
          <w:szCs w:val="12"/>
          <w:color w:val="011E31"/>
          <w:spacing w:val="3"/>
          <w:position w:val="5"/>
        </w:rPr>
        <w:t>55  </w:t>
      </w:r>
      <w:r>
        <w:rPr>
          <w:color w:val="011E31"/>
          <w:spacing w:val="3"/>
        </w:rPr>
        <w:t>In the absence 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information,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"/>
        </w:rPr>
        <w:t xml:space="preserve"> with a strong family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screened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earlier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</w:rPr>
        <w:t>/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more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frequently</w:t>
      </w:r>
      <w:r>
        <w:rPr>
          <w:color w:val="011E31"/>
          <w:spacing w:val="13"/>
        </w:rPr>
        <w:t>,  </w:t>
      </w:r>
      <w:r>
        <w:rPr>
          <w:color w:val="011E31"/>
        </w:rPr>
        <w:t>similar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those with detected germline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pathogenic variants.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Again,</w:t>
      </w:r>
      <w:r>
        <w:rPr>
          <w:color w:val="011E31"/>
        </w:rPr>
        <w:t xml:space="preserve"> </w:t>
      </w:r>
      <w:r>
        <w:rPr>
          <w:color w:val="011E31"/>
        </w:rPr>
        <w:t>SDM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highly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recommended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given</w:t>
      </w:r>
      <w:r>
        <w:rPr>
          <w:color w:val="011E31"/>
          <w:spacing w:val="2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uncertainty </w:t>
      </w:r>
      <w:r>
        <w:rPr>
          <w:color w:val="011E31"/>
          <w:spacing w:val="4"/>
        </w:rPr>
        <w:t>involved in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PSA screening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se</w:t>
      </w:r>
      <w:r>
        <w:rPr>
          <w:color w:val="011E31"/>
          <w:spacing w:val="3"/>
        </w:rPr>
        <w:t>tting.</w:t>
      </w:r>
    </w:p>
    <w:p>
      <w:pPr>
        <w:pStyle w:val="BodyText"/>
        <w:ind w:left="740" w:right="620" w:hanging="356"/>
        <w:spacing w:before="277" w:line="274" w:lineRule="auto"/>
        <w:rPr/>
      </w:pPr>
      <w:r>
        <w:rPr>
          <w:b/>
          <w:bCs/>
          <w:color w:val="011E31"/>
          <w:spacing w:val="16"/>
        </w:rPr>
        <w:t>6.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regular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cancer </w:t>
      </w:r>
      <w:r>
        <w:rPr>
          <w:b/>
          <w:bCs/>
          <w:color w:val="011E31"/>
        </w:rPr>
        <w:t>screening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every</w:t>
      </w:r>
      <w:r>
        <w:rPr>
          <w:b/>
          <w:bCs/>
          <w:color w:val="011E31"/>
          <w:spacing w:val="18"/>
        </w:rPr>
        <w:t xml:space="preserve"> 2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8"/>
        </w:rPr>
        <w:t xml:space="preserve"> 4 </w:t>
      </w:r>
      <w:r>
        <w:rPr>
          <w:b/>
          <w:bCs/>
          <w:color w:val="011E31"/>
        </w:rPr>
        <w:t>years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</w:rPr>
        <w:t>people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aged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18"/>
        </w:rPr>
        <w:t>50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</w:rPr>
        <w:t>to</w:t>
      </w:r>
    </w:p>
    <w:p>
      <w:pPr>
        <w:pStyle w:val="BodyText"/>
        <w:ind w:left="744" w:right="622"/>
        <w:spacing w:before="28" w:line="273" w:lineRule="auto"/>
        <w:rPr/>
      </w:pPr>
      <w:r>
        <w:rPr>
          <w:b/>
          <w:bCs/>
          <w:color w:val="011E31"/>
          <w:spacing w:val="18"/>
        </w:rPr>
        <w:t>69  </w:t>
      </w:r>
      <w:r>
        <w:rPr>
          <w:b/>
          <w:bCs/>
          <w:color w:val="011E31"/>
        </w:rPr>
        <w:t>years</w:t>
      </w:r>
      <w:r>
        <w:rPr>
          <w:b/>
          <w:bCs/>
          <w:color w:val="011E31"/>
          <w:spacing w:val="18"/>
        </w:rPr>
        <w:t>.   (</w:t>
      </w:r>
      <w:r>
        <w:rPr>
          <w:b/>
          <w:bCs/>
          <w:i/>
          <w:iCs/>
          <w:color w:val="011E31"/>
        </w:rPr>
        <w:t>Strong</w:t>
      </w:r>
      <w:r>
        <w:rPr>
          <w:b/>
          <w:bCs/>
          <w:i/>
          <w:iCs/>
          <w:color w:val="011E31"/>
          <w:spacing w:val="22"/>
          <w:w w:val="101"/>
        </w:rPr>
        <w:t xml:space="preserve">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8"/>
        </w:rPr>
        <w:t>;</w:t>
      </w:r>
      <w:r>
        <w:rPr>
          <w:b/>
          <w:bCs/>
          <w:i/>
          <w:iCs/>
          <w:color w:val="011E31"/>
          <w:spacing w:val="20"/>
        </w:rPr>
        <w:t xml:space="preserve">  </w:t>
      </w:r>
      <w:r>
        <w:rPr>
          <w:b/>
          <w:bCs/>
          <w:i/>
          <w:iCs/>
          <w:color w:val="011E31"/>
        </w:rPr>
        <w:t>Evidence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3"/>
        </w:rPr>
        <w:t>: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13"/>
        </w:rPr>
        <w:t xml:space="preserve"> </w:t>
      </w:r>
      <w:r>
        <w:rPr>
          <w:b/>
          <w:bCs/>
          <w:i/>
          <w:iCs/>
          <w:color w:val="011E31"/>
        </w:rPr>
        <w:t>A</w:t>
      </w:r>
      <w:r>
        <w:rPr>
          <w:b/>
          <w:bCs/>
          <w:color w:val="011E31"/>
          <w:spacing w:val="13"/>
        </w:rPr>
        <w:t>)</w:t>
      </w:r>
    </w:p>
    <w:p>
      <w:pPr>
        <w:spacing w:line="3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1" w:firstLine="3"/>
        <w:spacing w:before="67" w:line="288" w:lineRule="auto"/>
        <w:jc w:val="both"/>
        <w:rPr/>
      </w:pPr>
      <w:r>
        <w:rPr>
          <w:color w:val="011E31"/>
          <w:spacing w:val="4"/>
        </w:rPr>
        <w:t>Two RCTs, ERSPC</w:t>
      </w:r>
      <w:r>
        <w:rPr>
          <w:sz w:val="12"/>
          <w:szCs w:val="12"/>
          <w:color w:val="011E31"/>
          <w:spacing w:val="4"/>
          <w:position w:val="5"/>
        </w:rPr>
        <w:t>18</w:t>
      </w:r>
      <w:r>
        <w:rPr>
          <w:sz w:val="12"/>
          <w:szCs w:val="12"/>
          <w:color w:val="011E31"/>
          <w:spacing w:val="22"/>
          <w:w w:val="101"/>
          <w:position w:val="5"/>
        </w:rPr>
        <w:t xml:space="preserve"> </w:t>
      </w:r>
      <w:r>
        <w:rPr>
          <w:color w:val="011E31"/>
          <w:spacing w:val="4"/>
        </w:rPr>
        <w:t>and the Goteborg population-b</w:t>
      </w:r>
      <w:r>
        <w:rPr>
          <w:color w:val="011E31"/>
          <w:spacing w:val="3"/>
        </w:rPr>
        <w:t>ased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screening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12"/>
        </w:rPr>
        <w:t xml:space="preserve">  (</w:t>
      </w:r>
      <w:r>
        <w:rPr>
          <w:color w:val="011E31"/>
        </w:rPr>
        <w:t>Goteborg</w:t>
      </w:r>
      <w:r>
        <w:rPr>
          <w:color w:val="011E31"/>
          <w:spacing w:val="12"/>
        </w:rPr>
        <w:t>-1),</w:t>
      </w:r>
      <w:r>
        <w:rPr>
          <w:sz w:val="12"/>
          <w:szCs w:val="12"/>
          <w:color w:val="011E31"/>
          <w:spacing w:val="12"/>
          <w:position w:val="5"/>
        </w:rPr>
        <w:t>37   </w:t>
      </w:r>
      <w:r>
        <w:rPr>
          <w:color w:val="011E31"/>
        </w:rPr>
        <w:t>provide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regular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screening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every</w:t>
      </w:r>
      <w:r>
        <w:rPr>
          <w:color w:val="011E31"/>
          <w:spacing w:val="15"/>
        </w:rPr>
        <w:t xml:space="preserve"> 2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4 </w:t>
      </w:r>
      <w:r>
        <w:rPr>
          <w:color w:val="011E31"/>
        </w:rPr>
        <w:t>years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aged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29"/>
        </w:rPr>
        <w:t>50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9"/>
        </w:rPr>
        <w:t>69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years   reduces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mortality</w:t>
      </w:r>
      <w:r>
        <w:rPr>
          <w:color w:val="011E3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20"/>
        </w:rPr>
        <w:t>16  </w:t>
      </w:r>
      <w:r>
        <w:rPr>
          <w:color w:val="011E31"/>
        </w:rPr>
        <w:t>to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20"/>
        </w:rPr>
        <w:t>22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years</w:t>
      </w:r>
      <w:r>
        <w:rPr>
          <w:color w:val="011E31"/>
          <w:spacing w:val="20"/>
        </w:rPr>
        <w:t>,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compared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opportunistic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screening.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5"/>
        </w:rPr>
        <w:t>Goteborg-1 tria</w:t>
      </w:r>
      <w:r>
        <w:rPr>
          <w:color w:val="011E31"/>
          <w:spacing w:val="4"/>
        </w:rPr>
        <w:t>l was designed separately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ERSPC  with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separate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power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calculation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</w:rPr>
        <w:t xml:space="preserve"> </w:t>
      </w:r>
      <w:r>
        <w:rPr>
          <w:color w:val="011E31"/>
        </w:rPr>
        <w:t>included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50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64.</w:t>
      </w:r>
      <w:r>
        <w:rPr>
          <w:sz w:val="12"/>
          <w:szCs w:val="12"/>
          <w:color w:val="011E31"/>
          <w:spacing w:val="9"/>
          <w:position w:val="5"/>
        </w:rPr>
        <w:t>56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aged</w:t>
      </w:r>
      <w:r>
        <w:rPr>
          <w:color w:val="011E31"/>
          <w:spacing w:val="9"/>
        </w:rPr>
        <w:t xml:space="preserve"> 55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69 </w:t>
      </w:r>
      <w:r>
        <w:rPr>
          <w:color w:val="011E31"/>
        </w:rPr>
        <w:t>years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were later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ERSPC.</w:t>
      </w:r>
    </w:p>
    <w:p>
      <w:pPr>
        <w:pStyle w:val="BodyText"/>
        <w:ind w:left="2" w:right="372"/>
        <w:spacing w:before="207" w:line="292" w:lineRule="auto"/>
        <w:jc w:val="both"/>
        <w:rPr/>
      </w:pPr>
      <w:r>
        <w:rPr>
          <w:color w:val="011E31"/>
          <w:spacing w:val="4"/>
        </w:rPr>
        <w:t>The number needed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be screened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(NNS,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inverse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absolute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reduction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"/>
        </w:rPr>
        <w:t>ancer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2"/>
        </w:rPr>
        <w:t>mortality)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69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needed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diagnosed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(NND,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</w:rPr>
        <w:t xml:space="preserve"> </w:t>
      </w:r>
      <w:r>
        <w:rPr>
          <w:color w:val="011E31"/>
        </w:rPr>
        <w:t>cases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diagnosed</w:t>
      </w:r>
      <w:r>
        <w:rPr>
          <w:color w:val="011E31"/>
          <w:spacing w:val="13"/>
        </w:rPr>
        <w:t>)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prevent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death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cancer  depends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on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screening   protocol  </w:t>
      </w:r>
      <w:r>
        <w:rPr>
          <w:color w:val="011E31"/>
          <w:spacing w:val="3"/>
        </w:rPr>
        <w:t>(including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screening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ages</w:t>
      </w:r>
      <w:r>
        <w:rPr>
          <w:color w:val="011E31"/>
          <w:spacing w:val="18"/>
        </w:rPr>
        <w:t>) </w:t>
      </w:r>
      <w:r>
        <w:rPr>
          <w:color w:val="011E3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8"/>
        </w:rPr>
        <w:t>-</w:t>
      </w:r>
      <w:r>
        <w:rPr>
          <w:color w:val="011E31"/>
        </w:rPr>
        <w:t>up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8"/>
        </w:rPr>
        <w:t xml:space="preserve"> </w:t>
      </w:r>
      <w:r>
        <w:rPr>
          <w:b/>
          <w:bCs/>
          <w:color w:val="011E31"/>
          <w:spacing w:val="18"/>
        </w:rPr>
        <w:t>(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18"/>
        </w:rPr>
        <w:t>3)</w:t>
      </w:r>
      <w:r>
        <w:rPr>
          <w:color w:val="011E31"/>
          <w:spacing w:val="18"/>
        </w:rPr>
        <w:t>.</w:t>
      </w:r>
    </w:p>
    <w:p>
      <w:pPr>
        <w:spacing w:line="292" w:lineRule="auto"/>
        <w:sectPr>
          <w:type w:val="continuous"/>
          <w:pgSz w:w="12240" w:h="15840"/>
          <w:pgMar w:top="1233" w:right="343" w:bottom="992" w:left="344" w:header="146" w:footer="321" w:gutter="0"/>
          <w:cols w:equalWidth="0" w:num="2">
            <w:col w:w="6037" w:space="100"/>
            <w:col w:w="5416" w:space="0"/>
          </w:cols>
        </w:sectPr>
        <w:rPr/>
      </w:pPr>
    </w:p>
    <w:p>
      <w:pPr>
        <w:pStyle w:val="BodyText"/>
        <w:spacing w:line="417" w:lineRule="auto"/>
        <w:rPr>
          <w:sz w:val="21"/>
        </w:rPr>
      </w:pPr>
      <w:r/>
    </w:p>
    <w:p>
      <w:pPr>
        <w:ind w:left="377"/>
        <w:spacing w:before="74" w:line="242" w:lineRule="auto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3: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Number</w:t>
      </w:r>
      <w:r>
        <w:rPr>
          <w:rFonts w:ascii="Calibri" w:hAnsi="Calibri" w:eastAsia="Calibri" w:cs="Calibri"/>
          <w:sz w:val="24"/>
          <w:szCs w:val="24"/>
          <w:color w:val="1F4D78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Needed to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 xml:space="preserve"> Screen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(NNS)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and Additional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Number</w:t>
      </w:r>
      <w:r>
        <w:rPr>
          <w:rFonts w:ascii="Calibri" w:hAnsi="Calibri" w:eastAsia="Calibri" w:cs="Calibri"/>
          <w:sz w:val="24"/>
          <w:szCs w:val="24"/>
          <w:color w:val="1F4D78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Needed to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Diagnose</w:t>
      </w:r>
      <w:r>
        <w:rPr>
          <w:rFonts w:ascii="Calibri" w:hAnsi="Calibri" w:eastAsia="Calibri" w:cs="Calibri"/>
          <w:sz w:val="24"/>
          <w:szCs w:val="24"/>
          <w:color w:val="1F4D78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(NND) to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Prevent</w:t>
      </w:r>
      <w:r>
        <w:rPr>
          <w:rFonts w:ascii="Calibri" w:hAnsi="Calibri" w:eastAsia="Calibri" w:cs="Calibri"/>
          <w:sz w:val="24"/>
          <w:szCs w:val="24"/>
          <w:color w:val="1F4D78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One</w:t>
      </w:r>
    </w:p>
    <w:p>
      <w:pPr>
        <w:ind w:left="397"/>
        <w:rPr>
          <w:rFonts w:ascii="Calibri" w:hAnsi="Calibri" w:eastAsia="Calibri" w:cs="Calibri"/>
          <w:sz w:val="24"/>
          <w:szCs w:val="24"/>
        </w:rPr>
      </w:pPr>
      <w:r>
        <w:pict>
          <v:shape id="_x0000_s2" style="position:absolute;margin-left:170.034pt;margin-top:2.30261pt;mso-position-vertical-relative:text;mso-position-horizontal-relative:text;width:28.7pt;height:13.3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6" w:lineRule="auto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1F4D78"/>
                      <w:spacing w:val="-3"/>
                    </w:rPr>
                    <w:t>Study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Death from</w:t>
      </w:r>
      <w:r>
        <w:rPr>
          <w:rFonts w:ascii="Calibri" w:hAnsi="Calibri" w:eastAsia="Calibri" w:cs="Calibri"/>
          <w:sz w:val="24"/>
          <w:szCs w:val="24"/>
          <w:color w:val="1F4D78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Prostate Cancer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by</w:t>
      </w:r>
    </w:p>
    <w:tbl>
      <w:tblPr>
        <w:tblStyle w:val="TableNormal"/>
        <w:tblW w:w="10163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015"/>
        <w:gridCol w:w="1583"/>
        <w:gridCol w:w="1799"/>
        <w:gridCol w:w="2339"/>
        <w:gridCol w:w="976"/>
        <w:gridCol w:w="1451"/>
      </w:tblGrid>
      <w:tr>
        <w:trPr>
          <w:trHeight w:val="251" w:hRule="atLeast"/>
        </w:trPr>
        <w:tc>
          <w:tcPr>
            <w:shd w:val="clear" w:fill="4472C4"/>
            <w:tcW w:w="10163" w:type="dxa"/>
            <w:vAlign w:val="top"/>
            <w:gridSpan w:val="6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ind w:left="773"/>
              <w:spacing w:before="58" w:line="189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Study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 xml:space="preserve">           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Screen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Ages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 xml:space="preserve">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Follow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up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time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Protocol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 xml:space="preserve">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 xml:space="preserve">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NNS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 xml:space="preserve">           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NND</w:t>
            </w:r>
          </w:p>
        </w:tc>
      </w:tr>
      <w:tr>
        <w:trPr>
          <w:trHeight w:val="733" w:hRule="atLeast"/>
        </w:trPr>
        <w:tc>
          <w:tcPr>
            <w:shd w:val="clear" w:fill="D9E2F3"/>
            <w:tcW w:w="2015" w:type="dxa"/>
            <w:vAlign w:val="top"/>
            <w:tcBorders>
              <w:top w:val="single" w:color="4472C4" w:sz="2" w:space="0"/>
            </w:tcBorders>
          </w:tcPr>
          <w:p>
            <w:pPr>
              <w:ind w:left="124"/>
              <w:spacing w:before="39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ERSPC</w:t>
            </w:r>
            <w:r>
              <w:rPr>
                <w:rFonts w:ascii="Calibri" w:hAnsi="Calibri" w:eastAsia="Calibri" w:cs="Calibri"/>
                <w:sz w:val="12"/>
                <w:szCs w:val="12"/>
                <w:spacing w:val="9"/>
                <w:position w:val="5"/>
              </w:rPr>
              <w:t>18</w:t>
            </w:r>
          </w:p>
        </w:tc>
        <w:tc>
          <w:tcPr>
            <w:shd w:val="clear" w:fill="D9E2F3"/>
            <w:tcW w:w="1583" w:type="dxa"/>
            <w:vAlign w:val="top"/>
            <w:tcBorders>
              <w:top w:val="single" w:color="4472C4" w:sz="2" w:space="0"/>
            </w:tcBorders>
          </w:tcPr>
          <w:p>
            <w:pPr>
              <w:ind w:left="113"/>
              <w:spacing w:before="64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55-69</w:t>
            </w:r>
          </w:p>
        </w:tc>
        <w:tc>
          <w:tcPr>
            <w:shd w:val="clear" w:fill="D9E2F3"/>
            <w:tcW w:w="1799" w:type="dxa"/>
            <w:vAlign w:val="top"/>
            <w:tcBorders>
              <w:top w:val="single" w:color="4472C4" w:sz="2" w:space="0"/>
            </w:tcBorders>
          </w:tcPr>
          <w:p>
            <w:pPr>
              <w:ind w:left="121"/>
              <w:spacing w:before="65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>16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years</w:t>
            </w:r>
          </w:p>
        </w:tc>
        <w:tc>
          <w:tcPr>
            <w:shd w:val="clear" w:fill="D9E2F3"/>
            <w:tcW w:w="2339" w:type="dxa"/>
            <w:vAlign w:val="top"/>
            <w:tcBorders>
              <w:top w:val="single" w:color="4472C4" w:sz="2" w:space="0"/>
            </w:tcBorders>
          </w:tcPr>
          <w:p>
            <w:pPr>
              <w:ind w:left="117"/>
              <w:spacing w:before="67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>2-4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years</w:t>
            </w:r>
          </w:p>
          <w:p>
            <w:pPr>
              <w:ind w:left="122"/>
              <w:spacing w:before="167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Bx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PSA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3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ng/mL</w:t>
            </w:r>
          </w:p>
        </w:tc>
        <w:tc>
          <w:tcPr>
            <w:shd w:val="clear" w:fill="D9E2F3"/>
            <w:tcW w:w="976" w:type="dxa"/>
            <w:vAlign w:val="top"/>
            <w:tcBorders>
              <w:top w:val="single" w:color="4472C4" w:sz="2" w:space="0"/>
            </w:tcBorders>
          </w:tcPr>
          <w:p>
            <w:pPr>
              <w:ind w:left="116"/>
              <w:spacing w:before="64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570</w:t>
            </w:r>
          </w:p>
        </w:tc>
        <w:tc>
          <w:tcPr>
            <w:shd w:val="clear" w:fill="D9E2F3"/>
            <w:tcW w:w="1451" w:type="dxa"/>
            <w:vAlign w:val="top"/>
            <w:tcBorders>
              <w:top w:val="single" w:color="4472C4" w:sz="2" w:space="0"/>
            </w:tcBorders>
          </w:tcPr>
          <w:p>
            <w:pPr>
              <w:ind w:left="124"/>
              <w:spacing w:before="64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2"/>
              </w:rPr>
              <w:t>18</w:t>
            </w:r>
          </w:p>
        </w:tc>
      </w:tr>
      <w:tr>
        <w:trPr>
          <w:trHeight w:val="733" w:hRule="atLeast"/>
        </w:trPr>
        <w:tc>
          <w:tcPr>
            <w:tcW w:w="2015" w:type="dxa"/>
            <w:vAlign w:val="top"/>
          </w:tcPr>
          <w:p>
            <w:pPr>
              <w:ind w:left="124"/>
              <w:spacing w:before="41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ERSPC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(2009)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6"/>
              </w:rPr>
              <w:t>57</w:t>
            </w:r>
          </w:p>
        </w:tc>
        <w:tc>
          <w:tcPr>
            <w:tcW w:w="1583" w:type="dxa"/>
            <w:vAlign w:val="top"/>
          </w:tcPr>
          <w:p>
            <w:pPr>
              <w:ind w:left="113"/>
              <w:spacing w:before="65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50-74</w:t>
            </w:r>
          </w:p>
        </w:tc>
        <w:tc>
          <w:tcPr>
            <w:tcW w:w="1799" w:type="dxa"/>
            <w:vAlign w:val="top"/>
          </w:tcPr>
          <w:p>
            <w:pPr>
              <w:ind w:left="112"/>
              <w:spacing w:before="66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9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years</w:t>
            </w:r>
          </w:p>
        </w:tc>
        <w:tc>
          <w:tcPr>
            <w:tcW w:w="2339" w:type="dxa"/>
            <w:vAlign w:val="top"/>
          </w:tcPr>
          <w:p>
            <w:pPr>
              <w:ind w:left="117"/>
              <w:spacing w:before="66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>2-4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years</w:t>
            </w:r>
          </w:p>
          <w:p>
            <w:pPr>
              <w:ind w:left="122"/>
              <w:spacing w:before="169" w:line="20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Bx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PSA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&gt;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3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ng/mL</w:t>
            </w:r>
          </w:p>
        </w:tc>
        <w:tc>
          <w:tcPr>
            <w:tcW w:w="976" w:type="dxa"/>
            <w:vAlign w:val="top"/>
          </w:tcPr>
          <w:p>
            <w:pPr>
              <w:ind w:left="123"/>
              <w:spacing w:before="65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1,410</w:t>
            </w:r>
          </w:p>
        </w:tc>
        <w:tc>
          <w:tcPr>
            <w:tcW w:w="1451" w:type="dxa"/>
            <w:vAlign w:val="top"/>
          </w:tcPr>
          <w:p>
            <w:pPr>
              <w:ind w:left="112"/>
              <w:spacing w:before="65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48</w:t>
            </w:r>
          </w:p>
        </w:tc>
      </w:tr>
      <w:tr>
        <w:trPr>
          <w:trHeight w:val="731" w:hRule="atLeast"/>
        </w:trPr>
        <w:tc>
          <w:tcPr>
            <w:shd w:val="clear" w:fill="D9E2F3"/>
            <w:tcW w:w="2015" w:type="dxa"/>
            <w:vAlign w:val="top"/>
          </w:tcPr>
          <w:p>
            <w:pPr>
              <w:ind w:left="116"/>
              <w:spacing w:before="42" w:line="212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Goteborg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-1</w:t>
            </w:r>
            <w:r>
              <w:rPr>
                <w:rFonts w:ascii="Calibri" w:hAnsi="Calibri" w:eastAsia="Calibri" w:cs="Calibri"/>
                <w:sz w:val="12"/>
                <w:szCs w:val="12"/>
                <w:spacing w:val="11"/>
                <w:position w:val="6"/>
              </w:rPr>
              <w:t>37</w:t>
            </w:r>
          </w:p>
        </w:tc>
        <w:tc>
          <w:tcPr>
            <w:shd w:val="clear" w:fill="D9E2F3"/>
            <w:tcW w:w="1583" w:type="dxa"/>
            <w:vAlign w:val="top"/>
          </w:tcPr>
          <w:p>
            <w:pPr>
              <w:ind w:left="113"/>
              <w:spacing w:before="66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50-64</w:t>
            </w:r>
          </w:p>
        </w:tc>
        <w:tc>
          <w:tcPr>
            <w:shd w:val="clear" w:fill="D9E2F3"/>
            <w:tcW w:w="1799" w:type="dxa"/>
            <w:vAlign w:val="top"/>
          </w:tcPr>
          <w:p>
            <w:pPr>
              <w:ind w:left="116"/>
              <w:spacing w:before="67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7"/>
              </w:rPr>
              <w:t>22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years</w:t>
            </w:r>
          </w:p>
        </w:tc>
        <w:tc>
          <w:tcPr>
            <w:shd w:val="clear" w:fill="D9E2F3"/>
            <w:tcW w:w="2339" w:type="dxa"/>
            <w:vAlign w:val="top"/>
          </w:tcPr>
          <w:p>
            <w:pPr>
              <w:ind w:left="117"/>
              <w:spacing w:before="67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2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years</w:t>
            </w:r>
          </w:p>
          <w:p>
            <w:pPr>
              <w:ind w:left="122"/>
              <w:spacing w:before="107" w:line="26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3"/>
              </w:rPr>
              <w:t>Bx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position w:val="3"/>
              </w:rPr>
              <w:t>PSA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  <w:position w:val="3"/>
              </w:rPr>
              <w:t>2.5-3 +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position w:val="3"/>
              </w:rPr>
              <w:t>ng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  <w:position w:val="3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  <w:position w:val="3"/>
              </w:rPr>
              <w:t>mL</w:t>
            </w:r>
          </w:p>
        </w:tc>
        <w:tc>
          <w:tcPr>
            <w:shd w:val="clear" w:fill="D9E2F3"/>
            <w:tcW w:w="976" w:type="dxa"/>
            <w:vAlign w:val="top"/>
          </w:tcPr>
          <w:p>
            <w:pPr>
              <w:ind w:left="118"/>
              <w:spacing w:before="66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221</w:t>
            </w:r>
          </w:p>
        </w:tc>
        <w:tc>
          <w:tcPr>
            <w:shd w:val="clear" w:fill="D9E2F3"/>
            <w:tcW w:w="1451" w:type="dxa"/>
            <w:vAlign w:val="top"/>
          </w:tcPr>
          <w:p>
            <w:pPr>
              <w:ind w:left="115"/>
              <w:spacing w:before="66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9</w:t>
            </w:r>
          </w:p>
        </w:tc>
      </w:tr>
      <w:tr>
        <w:trPr>
          <w:trHeight w:val="1220" w:hRule="atLeast"/>
        </w:trPr>
        <w:tc>
          <w:tcPr>
            <w:tcW w:w="2015" w:type="dxa"/>
            <w:vAlign w:val="top"/>
          </w:tcPr>
          <w:p>
            <w:pPr>
              <w:ind w:left="115" w:right="589" w:firstLine="8"/>
              <w:spacing w:before="59" w:line="237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ERSPC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modeling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study</w:t>
            </w:r>
            <w:r>
              <w:rPr>
                <w:rFonts w:ascii="Calibri" w:hAnsi="Calibri" w:eastAsia="Calibri" w:cs="Calibri"/>
                <w:sz w:val="12"/>
                <w:szCs w:val="12"/>
                <w:spacing w:val="13"/>
                <w:position w:val="6"/>
              </w:rPr>
              <w:t>58</w:t>
            </w:r>
          </w:p>
        </w:tc>
        <w:tc>
          <w:tcPr>
            <w:tcW w:w="1583" w:type="dxa"/>
            <w:vAlign w:val="top"/>
          </w:tcPr>
          <w:p>
            <w:pPr>
              <w:ind w:left="113"/>
              <w:spacing w:before="67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55-69</w:t>
            </w:r>
          </w:p>
        </w:tc>
        <w:tc>
          <w:tcPr>
            <w:tcW w:w="1799" w:type="dxa"/>
            <w:vAlign w:val="top"/>
          </w:tcPr>
          <w:p>
            <w:pPr>
              <w:ind w:left="121"/>
              <w:spacing w:before="58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Lifetime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horizon</w:t>
            </w:r>
          </w:p>
        </w:tc>
        <w:tc>
          <w:tcPr>
            <w:tcW w:w="2339" w:type="dxa"/>
            <w:vAlign w:val="top"/>
          </w:tcPr>
          <w:p>
            <w:pPr>
              <w:ind w:left="109"/>
              <w:spacing w:before="59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Annual</w:t>
            </w:r>
          </w:p>
          <w:p>
            <w:pPr>
              <w:ind w:left="110" w:right="821" w:firstLine="12"/>
              <w:spacing w:before="109" w:line="44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Bx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PSA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3 +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ng/mL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4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years</w:t>
            </w:r>
          </w:p>
        </w:tc>
        <w:tc>
          <w:tcPr>
            <w:tcW w:w="976" w:type="dxa"/>
            <w:vAlign w:val="top"/>
          </w:tcPr>
          <w:p>
            <w:pPr>
              <w:ind w:left="114"/>
              <w:spacing w:before="67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98</w:t>
            </w:r>
          </w:p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ind w:left="123"/>
              <w:spacing w:before="58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129</w:t>
            </w:r>
          </w:p>
        </w:tc>
        <w:tc>
          <w:tcPr>
            <w:tcW w:w="1451" w:type="dxa"/>
            <w:vAlign w:val="top"/>
          </w:tcPr>
          <w:p>
            <w:pPr>
              <w:ind w:left="117"/>
              <w:spacing w:before="69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5</w:t>
            </w:r>
          </w:p>
          <w:p>
            <w:pPr>
              <w:pStyle w:val="TableText"/>
              <w:spacing w:line="306" w:lineRule="auto"/>
              <w:rPr>
                <w:sz w:val="21"/>
              </w:rPr>
            </w:pPr>
            <w:r/>
          </w:p>
          <w:p>
            <w:pPr>
              <w:pStyle w:val="TableText"/>
              <w:spacing w:line="307" w:lineRule="auto"/>
              <w:rPr>
                <w:sz w:val="21"/>
              </w:rPr>
            </w:pPr>
            <w:r/>
          </w:p>
          <w:p>
            <w:pPr>
              <w:ind w:left="117"/>
              <w:spacing w:before="58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5</w:t>
            </w:r>
          </w:p>
        </w:tc>
      </w:tr>
      <w:tr>
        <w:trPr>
          <w:trHeight w:val="1098" w:hRule="atLeast"/>
        </w:trPr>
        <w:tc>
          <w:tcPr>
            <w:shd w:val="clear" w:fill="D9E2F3"/>
            <w:tcW w:w="2015" w:type="dxa"/>
            <w:vAlign w:val="top"/>
          </w:tcPr>
          <w:p>
            <w:pPr>
              <w:ind w:left="124"/>
              <w:spacing w:before="43" w:line="212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U.S.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modeling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study</w:t>
            </w:r>
            <w:r>
              <w:rPr>
                <w:rFonts w:ascii="Calibri" w:hAnsi="Calibri" w:eastAsia="Calibri" w:cs="Calibri"/>
                <w:sz w:val="12"/>
                <w:szCs w:val="12"/>
                <w:spacing w:val="8"/>
                <w:position w:val="6"/>
              </w:rPr>
              <w:t>34</w:t>
            </w:r>
          </w:p>
        </w:tc>
        <w:tc>
          <w:tcPr>
            <w:shd w:val="clear" w:fill="D9E2F3"/>
            <w:tcW w:w="1583" w:type="dxa"/>
            <w:vAlign w:val="top"/>
          </w:tcPr>
          <w:p>
            <w:pPr>
              <w:ind w:left="113"/>
              <w:spacing w:before="68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50-69</w:t>
            </w:r>
          </w:p>
        </w:tc>
        <w:tc>
          <w:tcPr>
            <w:shd w:val="clear" w:fill="D9E2F3"/>
            <w:tcW w:w="1799" w:type="dxa"/>
            <w:vAlign w:val="top"/>
          </w:tcPr>
          <w:p>
            <w:pPr>
              <w:ind w:left="121"/>
              <w:spacing w:before="59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Lifetime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horizon</w:t>
            </w:r>
          </w:p>
        </w:tc>
        <w:tc>
          <w:tcPr>
            <w:shd w:val="clear" w:fill="D9E2F3"/>
            <w:tcW w:w="2339" w:type="dxa"/>
            <w:vAlign w:val="top"/>
          </w:tcPr>
          <w:p>
            <w:pPr>
              <w:ind w:left="117"/>
              <w:spacing w:before="71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>2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years</w:t>
            </w:r>
          </w:p>
          <w:p>
            <w:pPr>
              <w:ind w:left="122" w:right="670"/>
              <w:spacing w:before="106" w:line="36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Bx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PSA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 xml:space="preserve"> 4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+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ng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/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mL   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Bx</w:t>
            </w:r>
            <w:r>
              <w:rPr>
                <w:rFonts w:ascii="Calibri" w:hAnsi="Calibri" w:eastAsia="Calibri" w:cs="Calibri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PSA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2.5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+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1"/>
              </w:rPr>
              <w:t>ng/mL</w:t>
            </w:r>
          </w:p>
        </w:tc>
        <w:tc>
          <w:tcPr>
            <w:shd w:val="clear" w:fill="D9E2F3"/>
            <w:tcW w:w="976" w:type="dxa"/>
            <w:vAlign w:val="top"/>
          </w:tcPr>
          <w:p>
            <w:pPr>
              <w:pStyle w:val="TableText"/>
              <w:spacing w:line="372" w:lineRule="auto"/>
              <w:rPr>
                <w:sz w:val="21"/>
              </w:rPr>
            </w:pPr>
            <w:r/>
          </w:p>
          <w:p>
            <w:pPr>
              <w:ind w:left="118"/>
              <w:spacing w:before="58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243</w:t>
            </w:r>
          </w:p>
          <w:p>
            <w:pPr>
              <w:ind w:left="118"/>
              <w:spacing w:before="185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204</w:t>
            </w:r>
          </w:p>
        </w:tc>
        <w:tc>
          <w:tcPr>
            <w:shd w:val="clear" w:fill="D9E2F3"/>
            <w:tcW w:w="1451" w:type="dxa"/>
            <w:vAlign w:val="top"/>
          </w:tcPr>
          <w:p>
            <w:pPr>
              <w:pStyle w:val="TableText"/>
              <w:spacing w:line="372" w:lineRule="auto"/>
              <w:rPr>
                <w:sz w:val="21"/>
              </w:rPr>
            </w:pPr>
            <w:r/>
          </w:p>
          <w:p>
            <w:pPr>
              <w:ind w:left="117"/>
              <w:spacing w:before="58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3</w:t>
            </w:r>
          </w:p>
          <w:p>
            <w:pPr>
              <w:ind w:left="112"/>
              <w:spacing w:before="187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4</w:t>
            </w:r>
          </w:p>
        </w:tc>
      </w:tr>
      <w:tr>
        <w:trPr>
          <w:trHeight w:val="374" w:hRule="atLeast"/>
        </w:trPr>
        <w:tc>
          <w:tcPr>
            <w:tcW w:w="10163" w:type="dxa"/>
            <w:vAlign w:val="top"/>
            <w:gridSpan w:val="6"/>
          </w:tcPr>
          <w:p>
            <w:pPr>
              <w:ind w:left="118"/>
              <w:spacing w:before="58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(Abbreviations: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Bx,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biopsy;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PSA,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prostate-specific antigen)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33" w:right="343" w:bottom="992" w:left="344" w:header="146" w:footer="321" w:gutter="0"/>
          <w:cols w:equalWidth="0" w:num="1">
            <w:col w:w="11553" w:space="0"/>
          </w:cols>
        </w:sectPr>
        <w:rPr>
          <w:sz w:val="2"/>
          <w:szCs w:val="2"/>
        </w:rPr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17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1" w:right="615" w:hanging="6"/>
        <w:spacing w:before="55" w:line="296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comparing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60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age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screened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every</w:t>
      </w:r>
      <w:r>
        <w:rPr>
          <w:color w:val="011E31"/>
          <w:spacing w:val="10"/>
        </w:rPr>
        <w:t xml:space="preserve">  2  </w:t>
      </w:r>
      <w:r>
        <w:rPr>
          <w:color w:val="011E31"/>
        </w:rPr>
        <w:t>years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Goteborg</w:t>
      </w:r>
      <w:r>
        <w:rPr>
          <w:color w:val="011E31"/>
          <w:spacing w:val="10"/>
        </w:rPr>
        <w:t>-1  </w:t>
      </w:r>
      <w:r>
        <w:rPr>
          <w:color w:val="011E31"/>
        </w:rPr>
        <w:t>trial</w:t>
      </w:r>
      <w:r>
        <w:rPr>
          <w:color w:val="011E31"/>
          <w:spacing w:val="10"/>
        </w:rPr>
        <w:t>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compared 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unscreened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60 years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 age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Malmö  Preventive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Project,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showed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ntinuing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screen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2"/>
        </w:rPr>
        <w:t>≥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2"/>
        </w:rPr>
        <w:t>2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22"/>
        </w:rPr>
        <w:t>/</w:t>
      </w:r>
      <w:r>
        <w:rPr>
          <w:color w:val="011E31"/>
        </w:rPr>
        <w:t>mL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2"/>
        </w:rPr>
        <w:t>60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age </w:t>
      </w:r>
      <w:r>
        <w:rPr>
          <w:color w:val="011E31"/>
          <w:spacing w:val="3"/>
        </w:rPr>
        <w:t>had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favorable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net-benefit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terms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reducing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</w:t>
      </w:r>
      <w:r>
        <w:rPr>
          <w:color w:val="011E31"/>
          <w:spacing w:val="2"/>
        </w:rPr>
        <w:t>isk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metastasis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mortality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15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years.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15  </w:t>
      </w:r>
      <w:r>
        <w:rPr>
          <w:color w:val="011E31"/>
        </w:rPr>
        <w:t>years</w:t>
      </w:r>
      <w:r>
        <w:rPr>
          <w:color w:val="011E31"/>
          <w:spacing w:val="11"/>
        </w:rPr>
        <w:t>,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NNS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prevent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11"/>
        </w:rPr>
        <w:t>1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death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23 </w:t>
      </w:r>
      <w:r>
        <w:rPr>
          <w:color w:val="011E31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NND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6.</w:t>
      </w:r>
      <w:r>
        <w:rPr>
          <w:sz w:val="12"/>
          <w:szCs w:val="12"/>
          <w:color w:val="011E31"/>
          <w:spacing w:val="11"/>
          <w:position w:val="5"/>
        </w:rPr>
        <w:t>59</w:t>
      </w:r>
    </w:p>
    <w:p>
      <w:pPr>
        <w:pStyle w:val="BodyText"/>
        <w:ind w:left="378" w:right="618" w:firstLine="1"/>
        <w:spacing w:before="220" w:line="287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U.S.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Lung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Colorectal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Ovarian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(PLCO)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  screening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trial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was   unable  to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demonstrate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statistically   significant   differe</w:t>
      </w:r>
      <w:r>
        <w:rPr>
          <w:color w:val="011E31"/>
          <w:spacing w:val="3"/>
        </w:rPr>
        <w:t>nce   in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prostate   cancer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mortality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14"/>
        </w:rPr>
        <w:t>17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years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14"/>
        </w:rPr>
        <w:t>-</w:t>
      </w:r>
      <w:r>
        <w:rPr>
          <w:color w:val="011E31"/>
        </w:rPr>
        <w:t>up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between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patients </w:t>
      </w:r>
      <w:r>
        <w:rPr>
          <w:color w:val="011E31"/>
          <w:spacing w:val="4"/>
        </w:rPr>
        <w:t>randomized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usual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ca</w:t>
      </w:r>
      <w:r>
        <w:rPr>
          <w:color w:val="011E31"/>
          <w:spacing w:val="3"/>
        </w:rPr>
        <w:t>re.</w:t>
      </w:r>
      <w:r>
        <w:rPr>
          <w:sz w:val="12"/>
          <w:szCs w:val="12"/>
          <w:color w:val="011E31"/>
          <w:spacing w:val="3"/>
          <w:position w:val="5"/>
        </w:rPr>
        <w:t>60</w:t>
      </w:r>
      <w:r>
        <w:rPr>
          <w:sz w:val="12"/>
          <w:szCs w:val="12"/>
          <w:color w:val="011E31"/>
          <w:spacing w:val="14"/>
          <w:position w:val="5"/>
        </w:rPr>
        <w:t xml:space="preserve">  </w:t>
      </w:r>
      <w:r>
        <w:rPr>
          <w:color w:val="011E31"/>
          <w:spacing w:val="3"/>
        </w:rPr>
        <w:t>However,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control  group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had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high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de</w:t>
      </w:r>
      <w:r>
        <w:rPr>
          <w:color w:val="011E31"/>
          <w:spacing w:val="3"/>
        </w:rPr>
        <w:t>gree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PSA  testing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21"/>
        </w:rPr>
        <w:t>(</w:t>
      </w:r>
      <w:r>
        <w:rPr>
          <w:color w:val="011E31"/>
        </w:rPr>
        <w:t>contamination</w:t>
      </w:r>
      <w:r>
        <w:rPr>
          <w:color w:val="011E31"/>
          <w:spacing w:val="21"/>
        </w:rPr>
        <w:t>) </w:t>
      </w:r>
      <w:r>
        <w:rPr>
          <w:color w:val="011E31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21"/>
        </w:rPr>
        <w:t xml:space="preserve"> 80% </w:t>
      </w:r>
      <w:r>
        <w:rPr>
          <w:color w:val="011E3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receiving </w:t>
      </w:r>
      <w:r>
        <w:rPr>
          <w:color w:val="011E31"/>
        </w:rPr>
        <w:t>at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least</w:t>
      </w:r>
      <w:r>
        <w:rPr>
          <w:color w:val="011E31"/>
          <w:spacing w:val="12"/>
        </w:rPr>
        <w:t xml:space="preserve"> 1 </w:t>
      </w:r>
      <w:r>
        <w:rPr>
          <w:color w:val="011E31"/>
        </w:rPr>
        <w:t>PSA</w:t>
      </w:r>
      <w:r>
        <w:rPr>
          <w:color w:val="011E31"/>
          <w:spacing w:val="-6"/>
        </w:rPr>
        <w:t xml:space="preserve"> </w:t>
      </w:r>
      <w:r>
        <w:rPr>
          <w:color w:val="011E31"/>
        </w:rPr>
        <w:t>test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61</w:t>
      </w:r>
      <w:r>
        <w:rPr>
          <w:sz w:val="12"/>
          <w:szCs w:val="12"/>
          <w:color w:val="011E31"/>
          <w:spacing w:val="28"/>
          <w:w w:val="102"/>
          <w:position w:val="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later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2"/>
        </w:rPr>
        <w:t>, </w:t>
      </w:r>
      <w:r>
        <w:rPr>
          <w:color w:val="011E31"/>
        </w:rPr>
        <w:t>patients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control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groups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ERSPC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Goteborg</w:t>
      </w:r>
      <w:r>
        <w:rPr>
          <w:color w:val="011E31"/>
          <w:spacing w:val="13"/>
        </w:rPr>
        <w:t>-1 </w:t>
      </w:r>
      <w:r>
        <w:rPr>
          <w:color w:val="011E31"/>
        </w:rPr>
        <w:t>have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exposed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testing.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PLCO,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cut-off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ERSPC</w:t>
      </w:r>
      <w:r>
        <w:rPr>
          <w:color w:val="011E31"/>
          <w:spacing w:val="11"/>
        </w:rPr>
        <w:t xml:space="preserve"> (4 </w:t>
      </w:r>
      <w:r>
        <w:rPr>
          <w:color w:val="011E31"/>
        </w:rPr>
        <w:t>versus</w:t>
      </w:r>
      <w:r>
        <w:rPr>
          <w:color w:val="011E31"/>
          <w:spacing w:val="11"/>
        </w:rPr>
        <w:t xml:space="preserve"> 3 </w:t>
      </w:r>
      <w:r>
        <w:rPr>
          <w:color w:val="011E31"/>
        </w:rPr>
        <w:t>ng</w:t>
      </w:r>
      <w:r>
        <w:rPr>
          <w:color w:val="011E31"/>
          <w:spacing w:val="11"/>
        </w:rPr>
        <w:t>/</w:t>
      </w:r>
      <w:r>
        <w:rPr>
          <w:color w:val="011E31"/>
        </w:rPr>
        <w:t>mL</w:t>
      </w:r>
      <w:r>
        <w:rPr>
          <w:color w:val="011E31"/>
          <w:spacing w:val="11"/>
        </w:rPr>
        <w:t>),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proportion  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elevated   PSAs  that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</w:rPr>
        <w:t>biopsied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9"/>
        </w:rPr>
        <w:t xml:space="preserve"> (34%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9"/>
        </w:rPr>
        <w:t xml:space="preserve"> 90%)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screening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stopped</w:t>
      </w:r>
      <w:r>
        <w:rPr>
          <w:color w:val="011E31"/>
          <w:spacing w:val="15"/>
          <w:w w:val="101"/>
        </w:rPr>
        <w:t xml:space="preserve">    </w:t>
      </w:r>
      <w:r>
        <w:rPr>
          <w:color w:val="011E31"/>
          <w:spacing w:val="3"/>
        </w:rPr>
        <w:t>after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6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years.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Taking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  <w:spacing w:val="3"/>
        </w:rPr>
        <w:t>differences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in </w:t>
      </w:r>
      <w:r>
        <w:rPr>
          <w:color w:val="011E31"/>
          <w:spacing w:val="3"/>
        </w:rPr>
        <w:t>implementation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account,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modeling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aiming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reconcile  PLCO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ERSPC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showed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PSA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screening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versus no screening can reduce prosta</w:t>
      </w:r>
      <w:r>
        <w:rPr>
          <w:color w:val="011E31"/>
          <w:spacing w:val="3"/>
        </w:rPr>
        <w:t>te cancer mortality</w:t>
      </w:r>
      <w:r>
        <w:rPr>
          <w:color w:val="011E3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approximately</w:t>
      </w:r>
      <w:r>
        <w:rPr>
          <w:color w:val="011E31"/>
          <w:spacing w:val="9"/>
        </w:rPr>
        <w:t xml:space="preserve"> 30% </w:t>
      </w:r>
      <w:r>
        <w:rPr>
          <w:color w:val="011E31"/>
        </w:rPr>
        <w:t>at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9"/>
        </w:rPr>
        <w:t>11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9"/>
        </w:rPr>
        <w:t>13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62</w:t>
      </w:r>
    </w:p>
    <w:p>
      <w:pPr>
        <w:pStyle w:val="BodyText"/>
        <w:ind w:left="376" w:right="613" w:hanging="1"/>
        <w:spacing w:before="251" w:line="285" w:lineRule="auto"/>
        <w:jc w:val="both"/>
        <w:rPr/>
      </w:pPr>
      <w:r>
        <w:rPr>
          <w:color w:val="011E31"/>
          <w:spacing w:val="3"/>
        </w:rPr>
        <w:t>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modeling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primarily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ERSPC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benefits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harms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of  annual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PSA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screening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aged</w:t>
      </w:r>
      <w:r>
        <w:rPr>
          <w:color w:val="011E31"/>
          <w:spacing w:val="11"/>
        </w:rPr>
        <w:t xml:space="preserve"> 55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69 </w:t>
      </w:r>
      <w:r>
        <w:rPr>
          <w:color w:val="011E31"/>
        </w:rPr>
        <w:t>years</w:t>
      </w:r>
      <w:r>
        <w:rPr>
          <w:color w:val="011E31"/>
          <w:spacing w:val="11"/>
        </w:rPr>
        <w:t>. </w:t>
      </w:r>
      <w:r>
        <w:rPr>
          <w:color w:val="011E31"/>
        </w:rPr>
        <w:t>Over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life</w:t>
      </w:r>
      <w:r>
        <w:rPr>
          <w:color w:val="011E31"/>
          <w:spacing w:val="11"/>
        </w:rPr>
        <w:t>-</w:t>
      </w:r>
      <w:r>
        <w:rPr>
          <w:color w:val="011E31"/>
        </w:rPr>
        <w:t>time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horizon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3"/>
        </w:rPr>
        <w:t>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threshold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ng/mL,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lead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9</w:t>
      </w:r>
      <w:r>
        <w:rPr>
          <w:color w:val="011E31"/>
        </w:rPr>
        <w:t xml:space="preserve"> </w:t>
      </w:r>
      <w:r>
        <w:rPr>
          <w:color w:val="011E31"/>
        </w:rPr>
        <w:t>fewer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deaths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every</w:t>
      </w:r>
      <w:r>
        <w:rPr>
          <w:color w:val="011E31"/>
          <w:spacing w:val="18"/>
        </w:rPr>
        <w:t xml:space="preserve">   1,000</w:t>
      </w:r>
      <w:r>
        <w:rPr>
          <w:color w:val="011E31"/>
        </w:rPr>
        <w:t xml:space="preserve"> </w:t>
      </w:r>
      <w:r>
        <w:rPr>
          <w:color w:val="011E31"/>
        </w:rPr>
        <w:t>screened</w:t>
      </w:r>
      <w:r>
        <w:rPr>
          <w:color w:val="011E31"/>
          <w:spacing w:val="11"/>
        </w:rPr>
        <w:t>.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NNS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prevent</w:t>
      </w:r>
      <w:r>
        <w:rPr>
          <w:color w:val="011E31"/>
          <w:spacing w:val="11"/>
        </w:rPr>
        <w:t xml:space="preserve">  1  </w:t>
      </w:r>
      <w:r>
        <w:rPr>
          <w:color w:val="011E31"/>
        </w:rPr>
        <w:t>death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cancer over 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lifetime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horizon was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98,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ND was</w:t>
      </w:r>
      <w:r>
        <w:rPr>
          <w:color w:val="011E31"/>
        </w:rPr>
        <w:t xml:space="preserve"> </w:t>
      </w:r>
      <w:r>
        <w:rPr>
          <w:color w:val="011E31"/>
          <w:spacing w:val="21"/>
        </w:rPr>
        <w:t>5.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21"/>
        </w:rPr>
        <w:t>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screening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offset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1"/>
        </w:rPr>
        <w:t>23%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3"/>
        </w:rPr>
        <w:t>quality-adjusted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gained,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mainly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owing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long-term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side-effects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tre</w:t>
      </w:r>
      <w:r>
        <w:rPr>
          <w:color w:val="011E31"/>
          <w:spacing w:val="3"/>
        </w:rPr>
        <w:t>atment.</w:t>
      </w:r>
      <w:r>
        <w:rPr>
          <w:sz w:val="12"/>
          <w:szCs w:val="12"/>
          <w:color w:val="011E31"/>
          <w:spacing w:val="3"/>
          <w:position w:val="5"/>
        </w:rPr>
        <w:t>58 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U.S.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model  produced  simil</w:t>
      </w:r>
      <w:r>
        <w:rPr>
          <w:color w:val="011E31"/>
          <w:spacing w:val="3"/>
        </w:rPr>
        <w:t>arly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low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NND</w:t>
      </w:r>
      <w:r>
        <w:rPr>
          <w:sz w:val="12"/>
          <w:szCs w:val="12"/>
          <w:color w:val="011E31"/>
          <w:spacing w:val="3"/>
          <w:position w:val="5"/>
        </w:rPr>
        <w:t>34   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evaluation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screening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ages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1"/>
        </w:rPr>
        <w:t>50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1"/>
        </w:rPr>
        <w:t>69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PSA </w:t>
      </w:r>
      <w:r>
        <w:rPr>
          <w:color w:val="011E31"/>
          <w:spacing w:val="4"/>
        </w:rPr>
        <w:t>threshold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 4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ng/mL,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had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stand</w:t>
      </w:r>
      <w:r>
        <w:rPr>
          <w:color w:val="011E31"/>
          <w:spacing w:val="3"/>
        </w:rPr>
        <w:t>ard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practice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U.S. Again, SDM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highly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commended given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uncertainty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involved in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PSA scre</w:t>
      </w:r>
      <w:r>
        <w:rPr>
          <w:color w:val="011E31"/>
          <w:spacing w:val="3"/>
        </w:rPr>
        <w:t>ening setting.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114" w:line="205" w:lineRule="auto"/>
        <w:rPr/>
      </w:pPr>
      <w:r>
        <w:rPr>
          <w:b/>
          <w:bCs/>
          <w:color w:val="011E31"/>
          <w:spacing w:val="10"/>
        </w:rPr>
        <w:t>7.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personalize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re</w:t>
      </w:r>
      <w:r>
        <w:rPr>
          <w:b/>
          <w:bCs/>
          <w:color w:val="011E31"/>
          <w:spacing w:val="10"/>
        </w:rPr>
        <w:t>-</w:t>
      </w:r>
      <w:r>
        <w:rPr>
          <w:b/>
          <w:bCs/>
          <w:color w:val="011E31"/>
        </w:rPr>
        <w:t>screening</w:t>
      </w:r>
    </w:p>
    <w:p>
      <w:pPr>
        <w:pStyle w:val="BodyText"/>
        <w:ind w:left="361" w:right="376" w:firstLine="11"/>
        <w:spacing w:before="80" w:line="283" w:lineRule="auto"/>
        <w:jc w:val="both"/>
        <w:rPr/>
      </w:pPr>
      <w:r>
        <w:rPr>
          <w:b/>
          <w:bCs/>
          <w:color w:val="011E31"/>
          <w:spacing w:val="4"/>
        </w:rPr>
        <w:t>interval,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decide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4"/>
        </w:rPr>
        <w:t>to   disc</w:t>
      </w:r>
      <w:r>
        <w:rPr>
          <w:b/>
          <w:bCs/>
          <w:color w:val="011E31"/>
          <w:spacing w:val="3"/>
        </w:rPr>
        <w:t>ontinue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3"/>
        </w:rPr>
        <w:t>screening,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based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3"/>
        </w:rPr>
        <w:t>on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patient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preference,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3"/>
        </w:rPr>
        <w:t>age,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3"/>
        </w:rPr>
        <w:t>PSA,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3"/>
        </w:rPr>
        <w:t>prostate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cancer</w:t>
      </w:r>
      <w:r>
        <w:rPr>
          <w:b/>
          <w:bCs/>
          <w:color w:val="011E31"/>
          <w:spacing w:val="58"/>
          <w:w w:val="101"/>
        </w:rPr>
        <w:t xml:space="preserve"> </w:t>
      </w:r>
      <w:r>
        <w:rPr>
          <w:b/>
          <w:bCs/>
          <w:color w:val="011E31"/>
          <w:spacing w:val="3"/>
        </w:rPr>
        <w:t>risk,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life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3"/>
        </w:rPr>
        <w:t>expectancy,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3"/>
        </w:rPr>
        <w:t>general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3"/>
        </w:rPr>
        <w:t>health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following  SDM.   (</w:t>
      </w:r>
      <w:r>
        <w:rPr>
          <w:b/>
          <w:bCs/>
          <w:i/>
          <w:iCs/>
          <w:color w:val="011E31"/>
          <w:spacing w:val="5"/>
        </w:rPr>
        <w:t>Conditional  Recommend</w:t>
      </w:r>
      <w:r>
        <w:rPr>
          <w:b/>
          <w:bCs/>
          <w:i/>
          <w:iCs/>
          <w:color w:val="011E31"/>
          <w:spacing w:val="4"/>
        </w:rPr>
        <w:t>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Evidence Level: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B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4" w:right="369" w:hanging="1"/>
        <w:spacing w:before="172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The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randomized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trials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(PLCO,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Gote</w:t>
      </w:r>
      <w:r>
        <w:rPr>
          <w:color w:val="011E31"/>
          <w:spacing w:val="3"/>
        </w:rPr>
        <w:t>borg-1,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ERSPC)</w:t>
      </w:r>
      <w:r>
        <w:rPr>
          <w:color w:val="011E31"/>
        </w:rPr>
        <w:t xml:space="preserve"> </w:t>
      </w:r>
      <w:r>
        <w:rPr>
          <w:color w:val="011E31"/>
        </w:rPr>
        <w:t>screened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aged</w:t>
      </w:r>
      <w:r>
        <w:rPr>
          <w:color w:val="011E31"/>
          <w:spacing w:val="16"/>
        </w:rPr>
        <w:t xml:space="preserve"> 50 </w:t>
      </w:r>
      <w:r>
        <w:rPr>
          <w:color w:val="011E31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6"/>
        </w:rPr>
        <w:t>69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every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16"/>
        </w:rPr>
        <w:t>1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16"/>
        </w:rPr>
        <w:t>4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years </w:t>
      </w:r>
      <w:r>
        <w:rPr>
          <w:color w:val="011E31"/>
          <w:spacing w:val="4"/>
        </w:rPr>
        <w:t>and   demonstrated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red</w:t>
      </w:r>
      <w:r>
        <w:rPr>
          <w:color w:val="011E31"/>
          <w:spacing w:val="3"/>
        </w:rPr>
        <w:t>uction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prostate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mortality.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However,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incre</w:t>
      </w:r>
      <w:r>
        <w:rPr>
          <w:color w:val="011E31"/>
          <w:spacing w:val="3"/>
        </w:rPr>
        <w:t>asing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analyses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trials,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stud</w:t>
      </w:r>
      <w:r>
        <w:rPr>
          <w:color w:val="011E31"/>
          <w:spacing w:val="3"/>
        </w:rPr>
        <w:t>ies,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modeling studies show the balance betwee</w:t>
      </w:r>
      <w:r>
        <w:rPr>
          <w:color w:val="011E31"/>
          <w:spacing w:val="3"/>
        </w:rPr>
        <w:t>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benefits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(reduction  in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metastatic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pros</w:t>
      </w:r>
      <w:r>
        <w:rPr>
          <w:color w:val="011E31"/>
          <w:spacing w:val="3"/>
        </w:rPr>
        <w:t>tate  cancer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  mortality)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harms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(anx</w:t>
      </w:r>
      <w:r>
        <w:rPr>
          <w:color w:val="011E31"/>
          <w:spacing w:val="3"/>
        </w:rPr>
        <w:t>iety,  false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positives,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overdiagnosis,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side-effects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from   pro</w:t>
      </w:r>
      <w:r>
        <w:rPr>
          <w:color w:val="011E31"/>
          <w:spacing w:val="3"/>
        </w:rPr>
        <w:t>state   biopsy)  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modulated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through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personalized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risk-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stratified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screening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approaches</w:t>
      </w:r>
      <w:r>
        <w:rPr>
          <w:color w:val="011E31"/>
          <w:spacing w:val="10"/>
          <w:position w:val="-1"/>
        </w:rPr>
        <w:t>.</w:t>
      </w:r>
      <w:r>
        <w:rPr>
          <w:sz w:val="12"/>
          <w:szCs w:val="12"/>
          <w:color w:val="011E31"/>
          <w:spacing w:val="10"/>
          <w:position w:val="4"/>
        </w:rPr>
        <w:t>34, 39, 59,</w:t>
      </w:r>
      <w:r>
        <w:rPr>
          <w:sz w:val="12"/>
          <w:szCs w:val="12"/>
          <w:color w:val="011E31"/>
          <w:spacing w:val="18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10"/>
          <w:position w:val="4"/>
        </w:rPr>
        <w:t>63-68</w:t>
      </w:r>
    </w:p>
    <w:p>
      <w:pPr>
        <w:pStyle w:val="BodyText"/>
        <w:ind w:left="9" w:right="363" w:hanging="1"/>
        <w:spacing w:before="200" w:line="290" w:lineRule="auto"/>
        <w:rPr/>
      </w:pPr>
      <w:r>
        <w:rPr>
          <w:i/>
          <w:iCs/>
          <w:u w:val="single" w:color="auto"/>
          <w:color w:val="011E31"/>
          <w:spacing w:val="4"/>
        </w:rPr>
        <w:t>Risk-stratified</w:t>
      </w:r>
      <w:r>
        <w:rPr>
          <w:i/>
          <w:iCs/>
          <w:u w:val="single" w:color="auto"/>
          <w:color w:val="011E31"/>
          <w:spacing w:val="15"/>
          <w:w w:val="101"/>
        </w:rPr>
        <w:t xml:space="preserve">    </w:t>
      </w:r>
      <w:r>
        <w:rPr>
          <w:i/>
          <w:iCs/>
          <w:u w:val="single" w:color="auto"/>
          <w:color w:val="011E31"/>
          <w:spacing w:val="4"/>
        </w:rPr>
        <w:t>re-screening</w:t>
      </w:r>
      <w:r>
        <w:rPr>
          <w:i/>
          <w:iCs/>
          <w:u w:val="single" w:color="auto"/>
          <w:color w:val="011E31"/>
          <w:spacing w:val="1"/>
        </w:rPr>
        <w:t xml:space="preserve">     </w:t>
      </w:r>
      <w:r>
        <w:rPr>
          <w:i/>
          <w:iCs/>
          <w:u w:val="single" w:color="auto"/>
          <w:color w:val="011E31"/>
          <w:spacing w:val="4"/>
        </w:rPr>
        <w:t>intervals</w:t>
      </w:r>
      <w:r>
        <w:rPr>
          <w:i/>
          <w:iCs/>
          <w:u w:val="single" w:color="auto"/>
          <w:color w:val="011E31"/>
          <w:spacing w:val="2"/>
        </w:rPr>
        <w:t xml:space="preserve">     </w:t>
      </w:r>
      <w:r>
        <w:rPr>
          <w:i/>
          <w:iCs/>
          <w:u w:val="single" w:color="auto"/>
          <w:color w:val="011E31"/>
          <w:spacing w:val="4"/>
        </w:rPr>
        <w:t>and</w:t>
      </w:r>
      <w:r>
        <w:rPr>
          <w:i/>
          <w:iCs/>
          <w:u w:val="single" w:color="auto"/>
          <w:color w:val="011E31"/>
        </w:rPr>
        <w:t xml:space="preserve">     </w:t>
      </w:r>
      <w:r>
        <w:rPr>
          <w:i/>
          <w:iCs/>
          <w:u w:val="single" w:color="auto"/>
          <w:color w:val="011E31"/>
          <w:spacing w:val="4"/>
        </w:rPr>
        <w:t>biopsy</w:t>
      </w:r>
      <w:r>
        <w:rPr>
          <w:i/>
          <w:iCs/>
          <w:color w:val="011E31"/>
          <w:spacing w:val="1"/>
        </w:rPr>
        <w:t xml:space="preserve"> </w:t>
      </w:r>
      <w:r>
        <w:rPr>
          <w:i/>
          <w:iCs/>
          <w:u w:val="single" w:color="auto"/>
          <w:color w:val="011E31"/>
          <w:spacing w:val="4"/>
        </w:rPr>
        <w:t>thresholds may be tailored for select patients</w:t>
      </w:r>
    </w:p>
    <w:p>
      <w:pPr>
        <w:pStyle w:val="BodyText"/>
        <w:ind w:right="369" w:firstLine="4"/>
        <w:spacing w:before="189" w:line="291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re-screening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interval can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1 to 4 years 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18"/>
        </w:rPr>
        <w:t>1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8"/>
        </w:rPr>
        <w:t>3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8"/>
        </w:rPr>
        <w:t>/</w:t>
      </w:r>
      <w:r>
        <w:rPr>
          <w:color w:val="011E31"/>
        </w:rPr>
        <w:t>mL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ages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45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15"/>
        </w:rPr>
        <w:t>70  </w:t>
      </w:r>
      <w:r>
        <w:rPr>
          <w:color w:val="011E31"/>
        </w:rPr>
        <w:t>years</w:t>
      </w:r>
      <w:r>
        <w:rPr>
          <w:color w:val="011E31"/>
          <w:spacing w:val="15"/>
        </w:rPr>
        <w:t>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while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re</w:t>
      </w:r>
      <w:r>
        <w:rPr>
          <w:color w:val="011E31"/>
          <w:spacing w:val="15"/>
        </w:rPr>
        <w:t>-</w:t>
      </w:r>
      <w:r>
        <w:rPr>
          <w:color w:val="011E31"/>
        </w:rPr>
        <w:t>screening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interval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be </w:t>
      </w:r>
      <w:r>
        <w:rPr>
          <w:color w:val="011E31"/>
        </w:rPr>
        <w:t>prolonged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aged</w:t>
      </w:r>
      <w:r>
        <w:rPr>
          <w:color w:val="011E31"/>
          <w:spacing w:val="21"/>
        </w:rPr>
        <w:t xml:space="preserve"> 45 </w:t>
      </w:r>
      <w:r>
        <w:rPr>
          <w:color w:val="011E31"/>
        </w:rPr>
        <w:t>to</w:t>
      </w:r>
      <w:r>
        <w:rPr>
          <w:color w:val="011E31"/>
          <w:spacing w:val="21"/>
        </w:rPr>
        <w:t xml:space="preserve"> 70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1"/>
        </w:rPr>
        <w:t>&lt;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1  </w:t>
      </w:r>
      <w:r>
        <w:rPr>
          <w:color w:val="011E31"/>
        </w:rPr>
        <w:t>ng</w:t>
      </w:r>
      <w:r>
        <w:rPr>
          <w:color w:val="011E31"/>
          <w:spacing w:val="12"/>
        </w:rPr>
        <w:t>/</w:t>
      </w:r>
      <w:r>
        <w:rPr>
          <w:color w:val="011E31"/>
        </w:rPr>
        <w:t>mL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those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below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age</w:t>
      </w:r>
      <w:r>
        <w:rPr>
          <w:color w:val="011E31"/>
          <w:spacing w:val="12"/>
        </w:rPr>
        <w:t>-</w:t>
      </w:r>
      <w:r>
        <w:rPr>
          <w:color w:val="011E31"/>
        </w:rPr>
        <w:t>specific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median</w:t>
      </w:r>
      <w:r>
        <w:rPr>
          <w:color w:val="011E31"/>
          <w:spacing w:val="16"/>
          <w:position w:val="-1"/>
        </w:rPr>
        <w:t>.</w:t>
      </w:r>
      <w:r>
        <w:rPr>
          <w:sz w:val="12"/>
          <w:szCs w:val="12"/>
          <w:color w:val="011E31"/>
          <w:spacing w:val="16"/>
          <w:position w:val="4"/>
        </w:rPr>
        <w:t>58,</w:t>
      </w:r>
      <w:r>
        <w:rPr>
          <w:sz w:val="12"/>
          <w:szCs w:val="12"/>
          <w:color w:val="011E31"/>
          <w:spacing w:val="32"/>
          <w:position w:val="4"/>
        </w:rPr>
        <w:t xml:space="preserve"> </w:t>
      </w:r>
      <w:r>
        <w:rPr>
          <w:sz w:val="12"/>
          <w:szCs w:val="12"/>
          <w:color w:val="011E31"/>
          <w:spacing w:val="16"/>
          <w:position w:val="4"/>
        </w:rPr>
        <w:t>63,</w:t>
      </w:r>
      <w:r>
        <w:rPr>
          <w:sz w:val="12"/>
          <w:szCs w:val="12"/>
          <w:color w:val="011E31"/>
          <w:spacing w:val="24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16"/>
          <w:position w:val="4"/>
        </w:rPr>
        <w:t>69</w:t>
      </w:r>
      <w:r>
        <w:rPr>
          <w:sz w:val="12"/>
          <w:szCs w:val="12"/>
          <w:color w:val="011E31"/>
          <w:spacing w:val="13"/>
          <w:position w:val="4"/>
        </w:rPr>
        <w:t xml:space="preserve">  </w:t>
      </w:r>
      <w:r>
        <w:rPr>
          <w:color w:val="011E31"/>
          <w:position w:val="-1"/>
        </w:rPr>
        <w:t>Studies</w:t>
      </w:r>
      <w:r>
        <w:rPr>
          <w:color w:val="011E31"/>
          <w:spacing w:val="43"/>
          <w:w w:val="101"/>
          <w:position w:val="-1"/>
        </w:rPr>
        <w:t xml:space="preserve"> </w:t>
      </w:r>
      <w:r>
        <w:rPr>
          <w:color w:val="011E31"/>
          <w:position w:val="-1"/>
        </w:rPr>
        <w:t>have</w:t>
      </w:r>
      <w:r>
        <w:rPr>
          <w:color w:val="011E31"/>
          <w:spacing w:val="34"/>
          <w:w w:val="101"/>
          <w:position w:val="-1"/>
        </w:rPr>
        <w:t xml:space="preserve"> </w:t>
      </w:r>
      <w:r>
        <w:rPr>
          <w:color w:val="011E31"/>
          <w:position w:val="-1"/>
        </w:rPr>
        <w:t>shown</w:t>
      </w:r>
      <w:r>
        <w:rPr>
          <w:color w:val="011E31"/>
          <w:spacing w:val="32"/>
          <w:position w:val="-1"/>
        </w:rPr>
        <w:t xml:space="preserve"> </w:t>
      </w:r>
      <w:r>
        <w:rPr>
          <w:color w:val="011E31"/>
          <w:position w:val="-1"/>
        </w:rPr>
        <w:t>that</w:t>
      </w:r>
      <w:r>
        <w:rPr>
          <w:color w:val="011E31"/>
          <w:spacing w:val="42"/>
          <w:position w:val="-1"/>
        </w:rPr>
        <w:t xml:space="preserve"> </w:t>
      </w:r>
      <w:r>
        <w:rPr>
          <w:color w:val="011E31"/>
          <w:position w:val="-1"/>
        </w:rPr>
        <w:t>patients</w:t>
      </w:r>
      <w:r>
        <w:rPr>
          <w:color w:val="011E31"/>
          <w:spacing w:val="43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32"/>
          <w:w w:val="101"/>
          <w:position w:val="-1"/>
        </w:rPr>
        <w:t xml:space="preserve"> </w:t>
      </w:r>
      <w:r>
        <w:rPr>
          <w:color w:val="011E31"/>
          <w:position w:val="-1"/>
        </w:rPr>
        <w:t>the </w:t>
      </w:r>
      <w:r>
        <w:rPr>
          <w:color w:val="011E31"/>
        </w:rPr>
        <w:t>age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range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4"/>
        </w:rPr>
        <w:t>40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4"/>
        </w:rPr>
        <w:t>59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below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24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specific median, without a strong family histor</w:t>
      </w:r>
      <w:r>
        <w:rPr>
          <w:color w:val="011E31"/>
          <w:spacing w:val="2"/>
        </w:rPr>
        <w:t>y of prostate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cancer,  and  no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known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pathogenic  germline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mutatio</w:t>
      </w:r>
      <w:r>
        <w:rPr>
          <w:color w:val="011E31"/>
          <w:spacing w:val="3"/>
        </w:rPr>
        <w:t>n,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very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long-t</w:t>
      </w:r>
      <w:r>
        <w:rPr>
          <w:color w:val="011E31"/>
          <w:spacing w:val="2"/>
        </w:rPr>
        <w:t>erm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   cancer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morta</w:t>
      </w:r>
      <w:r>
        <w:rPr>
          <w:color w:val="011E31"/>
          <w:spacing w:val="3"/>
        </w:rPr>
        <w:t>lity.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case-control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study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in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3"/>
        </w:rPr>
        <w:t>Sweden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(Malmö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Preventive    Project </w:t>
      </w:r>
      <w:r>
        <w:rPr>
          <w:color w:val="011E31"/>
        </w:rPr>
        <w:t>cohort</w:t>
      </w:r>
      <w:r>
        <w:rPr>
          <w:color w:val="011E31"/>
          <w:spacing w:val="11"/>
        </w:rPr>
        <w:t>),</w:t>
      </w:r>
      <w:r>
        <w:rPr>
          <w:sz w:val="12"/>
          <w:szCs w:val="12"/>
          <w:color w:val="011E31"/>
          <w:spacing w:val="11"/>
          <w:position w:val="5"/>
        </w:rPr>
        <w:t>39</w:t>
      </w:r>
      <w:r>
        <w:rPr>
          <w:sz w:val="12"/>
          <w:szCs w:val="12"/>
          <w:color w:val="011E31"/>
          <w:spacing w:val="16"/>
          <w:position w:val="5"/>
        </w:rPr>
        <w:t xml:space="preserve">  </w:t>
      </w:r>
      <w:r>
        <w:rPr>
          <w:color w:val="011E31"/>
        </w:rPr>
        <w:t>among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aged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1"/>
        </w:rPr>
        <w:t>40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11"/>
        </w:rPr>
        <w:t>55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1"/>
        </w:rPr>
        <w:t>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11"/>
        </w:rPr>
        <w:t>15-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year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metastasis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below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ages</w:t>
      </w:r>
      <w:r>
        <w:rPr>
          <w:color w:val="011E31"/>
          <w:spacing w:val="10"/>
        </w:rPr>
        <w:t xml:space="preserve"> 45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49 </w:t>
      </w:r>
      <w:r>
        <w:rPr>
          <w:color w:val="011E31"/>
        </w:rPr>
        <w:t>years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0"/>
        </w:rPr>
        <w:t xml:space="preserve"> 0.09%,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below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median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ages</w:t>
      </w:r>
      <w:r>
        <w:rPr>
          <w:color w:val="011E31"/>
          <w:spacing w:val="5"/>
        </w:rPr>
        <w:t xml:space="preserve"> 51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55 </w:t>
      </w:r>
      <w:r>
        <w:rPr>
          <w:color w:val="011E31"/>
        </w:rPr>
        <w:t>years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5"/>
        </w:rPr>
        <w:t xml:space="preserve"> 0.23%. </w:t>
      </w:r>
      <w:r>
        <w:rPr>
          <w:color w:val="011E31"/>
        </w:rPr>
        <w:t>In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U</w:t>
      </w:r>
      <w:r>
        <w:rPr>
          <w:color w:val="011E31"/>
          <w:spacing w:val="5"/>
        </w:rPr>
        <w:t>.S. </w:t>
      </w:r>
      <w:r>
        <w:rPr>
          <w:color w:val="011E31"/>
        </w:rPr>
        <w:t>case</w:t>
      </w:r>
      <w:r>
        <w:rPr>
          <w:color w:val="011E31"/>
          <w:spacing w:val="5"/>
        </w:rPr>
        <w:t>-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control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(Physicians’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He</w:t>
      </w:r>
      <w:r>
        <w:rPr>
          <w:color w:val="011E31"/>
          <w:spacing w:val="3"/>
        </w:rPr>
        <w:t>alth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cohort)</w:t>
      </w:r>
      <w:r>
        <w:rPr>
          <w:sz w:val="12"/>
          <w:szCs w:val="12"/>
          <w:color w:val="011E31"/>
          <w:spacing w:val="3"/>
          <w:position w:val="5"/>
        </w:rPr>
        <w:t>67  </w:t>
      </w:r>
      <w:r>
        <w:rPr>
          <w:color w:val="011E31"/>
          <w:spacing w:val="3"/>
        </w:rPr>
        <w:t>among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8"/>
        </w:rPr>
        <w:t>40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8"/>
        </w:rPr>
        <w:t>59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8"/>
        </w:rPr>
        <w:t>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8"/>
        </w:rPr>
        <w:t>82%,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8"/>
        </w:rPr>
        <w:t>71%,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8"/>
        </w:rPr>
        <w:t>86%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lethal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cases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occurred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above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ages</w:t>
      </w:r>
      <w:r>
        <w:rPr>
          <w:color w:val="011E31"/>
          <w:spacing w:val="8"/>
        </w:rPr>
        <w:t xml:space="preserve"> 40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49 </w:t>
      </w:r>
      <w:r>
        <w:rPr>
          <w:color w:val="011E31"/>
        </w:rPr>
        <w:t>years</w:t>
      </w:r>
      <w:r>
        <w:rPr>
          <w:color w:val="011E31"/>
          <w:spacing w:val="8"/>
        </w:rPr>
        <w:t xml:space="preserve"> (</w:t>
      </w:r>
      <w:r>
        <w:rPr>
          <w:color w:val="011E31"/>
        </w:rPr>
        <w:t>median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8"/>
        </w:rPr>
        <w:t xml:space="preserve"> 0.68 </w:t>
      </w:r>
      <w:r>
        <w:rPr>
          <w:color w:val="011E31"/>
        </w:rPr>
        <w:t>ng</w:t>
      </w:r>
      <w:r>
        <w:rPr>
          <w:color w:val="011E31"/>
          <w:spacing w:val="8"/>
        </w:rPr>
        <w:t>/</w:t>
      </w:r>
      <w:r>
        <w:rPr>
          <w:color w:val="011E31"/>
        </w:rPr>
        <w:t>mL</w:t>
      </w:r>
      <w:r>
        <w:rPr>
          <w:color w:val="011E31"/>
          <w:spacing w:val="8"/>
        </w:rPr>
        <w:t>),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7"/>
        </w:rPr>
        <w:t>50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7"/>
        </w:rPr>
        <w:t>54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median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7"/>
        </w:rPr>
        <w:t>0.88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7"/>
        </w:rPr>
        <w:t>/</w:t>
      </w:r>
      <w:r>
        <w:rPr>
          <w:color w:val="011E31"/>
        </w:rPr>
        <w:t>mL</w:t>
      </w:r>
      <w:r>
        <w:rPr>
          <w:color w:val="011E31"/>
          <w:spacing w:val="7"/>
        </w:rPr>
        <w:t>),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7"/>
        </w:rPr>
        <w:t>55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7"/>
        </w:rPr>
        <w:t>59</w:t>
      </w:r>
      <w:r>
        <w:rPr>
          <w:color w:val="011E3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13"/>
        </w:rPr>
        <w:t>(</w:t>
      </w:r>
      <w:r>
        <w:rPr>
          <w:color w:val="011E31"/>
        </w:rPr>
        <w:t>median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13"/>
        </w:rPr>
        <w:t>0.96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ng</w:t>
      </w:r>
      <w:r>
        <w:rPr>
          <w:color w:val="011E31"/>
          <w:spacing w:val="13"/>
        </w:rPr>
        <w:t>/</w:t>
      </w:r>
      <w:r>
        <w:rPr>
          <w:color w:val="011E31"/>
        </w:rPr>
        <w:t>mL</w:t>
      </w:r>
      <w:r>
        <w:rPr>
          <w:color w:val="011E31"/>
          <w:spacing w:val="13"/>
        </w:rPr>
        <w:t>),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respectively</w:t>
      </w:r>
      <w:r>
        <w:rPr>
          <w:color w:val="011E31"/>
          <w:spacing w:val="13"/>
        </w:rPr>
        <w:t>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Both </w:t>
      </w:r>
      <w:r>
        <w:rPr>
          <w:color w:val="011E31"/>
          <w:spacing w:val="4"/>
        </w:rPr>
        <w:t>studies suggest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risk-stratified screening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based 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mi</w:t>
      </w:r>
      <w:r>
        <w:rPr>
          <w:color w:val="011E31"/>
          <w:spacing w:val="3"/>
        </w:rPr>
        <w:t>dlife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PSA and should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considered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patients </w:t>
      </w:r>
      <w:r>
        <w:rPr>
          <w:color w:val="011E31"/>
          <w:spacing w:val="3"/>
        </w:rPr>
        <w:t>aged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45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59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years.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explicitly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evaluate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harm-benefit implications of any specific strategies. There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  2   </w:t>
      </w:r>
      <w:r>
        <w:rPr>
          <w:color w:val="011E31"/>
        </w:rPr>
        <w:t>models</w:t>
      </w:r>
      <w:r>
        <w:rPr>
          <w:sz w:val="12"/>
          <w:szCs w:val="12"/>
          <w:color w:val="011E31"/>
          <w:spacing w:val="9"/>
          <w:position w:val="5"/>
        </w:rPr>
        <w:t>70     </w:t>
      </w:r>
      <w:r>
        <w:rPr>
          <w:color w:val="011E31"/>
        </w:rPr>
        <w:t>used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examine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impact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of</w:t>
      </w:r>
    </w:p>
    <w:p>
      <w:pPr>
        <w:spacing w:line="291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7" w:space="100"/>
            <w:col w:w="5416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18"/>
          <w:pgSz w:w="12240" w:h="15840"/>
          <w:pgMar w:top="1233" w:right="343" w:bottom="992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21" w:firstLine="10"/>
        <w:spacing w:before="56" w:line="298" w:lineRule="auto"/>
        <w:jc w:val="both"/>
        <w:rPr/>
      </w:pPr>
      <w:r>
        <w:rPr>
          <w:color w:val="011E31"/>
          <w:spacing w:val="3"/>
        </w:rPr>
        <w:t>lengthening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interval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tests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8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from a baseline int</w:t>
      </w:r>
      <w:r>
        <w:rPr>
          <w:color w:val="011E31"/>
          <w:spacing w:val="3"/>
        </w:rPr>
        <w:t>erval of 2 years for patients with 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&lt;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15"/>
        </w:rPr>
        <w:t>1.0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5"/>
        </w:rPr>
        <w:t>/</w:t>
      </w:r>
      <w:r>
        <w:rPr>
          <w:color w:val="011E31"/>
        </w:rPr>
        <w:t>mL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5"/>
        </w:rPr>
        <w:t>45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5"/>
        </w:rPr>
        <w:t>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biennial </w:t>
      </w:r>
      <w:r>
        <w:rPr>
          <w:color w:val="011E31"/>
          <w:spacing w:val="4"/>
        </w:rPr>
        <w:t>screening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ages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45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69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years,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risk-stratified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approach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led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half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number of</w:t>
      </w:r>
      <w:r>
        <w:rPr>
          <w:color w:val="011E31"/>
          <w:spacing w:val="3"/>
        </w:rPr>
        <w:t xml:space="preserve"> tests while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preserving</w:t>
      </w:r>
      <w:r>
        <w:rPr>
          <w:color w:val="011E31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4"/>
        </w:rPr>
        <w:t xml:space="preserve"> 95%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lives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saved</w:t>
      </w:r>
      <w:r>
        <w:rPr>
          <w:color w:val="011E31"/>
          <w:spacing w:val="14"/>
        </w:rPr>
        <w:t>.</w:t>
      </w:r>
    </w:p>
    <w:p>
      <w:pPr>
        <w:pStyle w:val="BodyText"/>
        <w:ind w:left="379" w:right="619" w:firstLine="6"/>
        <w:spacing w:before="155" w:line="292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Comparing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35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different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scr</w:t>
      </w:r>
      <w:r>
        <w:rPr>
          <w:color w:val="011E31"/>
          <w:spacing w:val="3"/>
        </w:rPr>
        <w:t>eening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strategies,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modeling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study showed that PSA screening strategies using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</w:rPr>
        <w:t xml:space="preserve"> </w:t>
      </w:r>
      <w:r>
        <w:rPr>
          <w:color w:val="011E31"/>
        </w:rPr>
        <w:t>thresholds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referral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older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4"/>
        </w:rPr>
        <w:t>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and </w:t>
      </w:r>
      <w:r>
        <w:rPr>
          <w:color w:val="011E31"/>
        </w:rPr>
        <w:t>screening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low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levels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less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frequently </w:t>
      </w:r>
      <w:r>
        <w:rPr>
          <w:color w:val="011E31"/>
        </w:rPr>
        <w:t>reduced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harms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screening</w:t>
      </w:r>
      <w:r>
        <w:rPr>
          <w:color w:val="011E31"/>
          <w:spacing w:val="11"/>
        </w:rPr>
        <w:t xml:space="preserve">    (</w:t>
      </w:r>
      <w:r>
        <w:rPr>
          <w:color w:val="011E31"/>
        </w:rPr>
        <w:t>false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positives</w:t>
      </w:r>
      <w:r>
        <w:rPr>
          <w:color w:val="011E31"/>
          <w:spacing w:val="11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overdiagnoses</w:t>
      </w:r>
      <w:r>
        <w:rPr>
          <w:color w:val="011E31"/>
          <w:spacing w:val="15"/>
        </w:rPr>
        <w:t>)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while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saving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majority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lives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standard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intervals</w:t>
      </w:r>
      <w:r>
        <w:rPr>
          <w:color w:val="011E31"/>
          <w:spacing w:val="15"/>
        </w:rPr>
        <w:t xml:space="preserve"> (e.g., </w:t>
      </w:r>
      <w:r>
        <w:rPr>
          <w:color w:val="011E31"/>
        </w:rPr>
        <w:t>annual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biennial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screening</w:t>
      </w:r>
      <w:r>
        <w:rPr>
          <w:color w:val="011E31"/>
          <w:spacing w:val="15"/>
        </w:rPr>
        <w:t>).</w:t>
      </w:r>
      <w:r>
        <w:rPr>
          <w:sz w:val="12"/>
          <w:szCs w:val="12"/>
          <w:color w:val="011E31"/>
          <w:spacing w:val="15"/>
          <w:position w:val="5"/>
        </w:rPr>
        <w:t>34</w:t>
      </w:r>
    </w:p>
    <w:p>
      <w:pPr>
        <w:pStyle w:val="BodyText"/>
        <w:ind w:left="384"/>
        <w:spacing w:before="200" w:line="331" w:lineRule="auto"/>
        <w:rPr/>
      </w:pPr>
      <w:r>
        <w:rPr>
          <w:i/>
          <w:iCs/>
          <w:u w:val="single" w:color="auto"/>
          <w:color w:val="011E31"/>
          <w:spacing w:val="3"/>
        </w:rPr>
        <w:t>Patients</w:t>
      </w:r>
      <w:r>
        <w:rPr>
          <w:i/>
          <w:iCs/>
          <w:u w:val="single" w:color="auto"/>
          <w:color w:val="011E31"/>
          <w:spacing w:val="26"/>
          <w:w w:val="101"/>
        </w:rPr>
        <w:t xml:space="preserve"> </w:t>
      </w:r>
      <w:r>
        <w:rPr>
          <w:i/>
          <w:iCs/>
          <w:u w:val="single" w:color="auto"/>
          <w:color w:val="011E31"/>
          <w:spacing w:val="3"/>
        </w:rPr>
        <w:t>with low PSA</w:t>
      </w:r>
    </w:p>
    <w:p>
      <w:pPr>
        <w:pStyle w:val="BodyText"/>
        <w:ind w:left="378" w:right="611" w:hanging="3"/>
        <w:spacing w:before="156" w:line="291" w:lineRule="auto"/>
        <w:jc w:val="both"/>
        <w:rPr>
          <w:sz w:val="12"/>
          <w:szCs w:val="12"/>
        </w:rPr>
      </w:pPr>
      <w:r>
        <w:rPr>
          <w:color w:val="011E31"/>
        </w:rPr>
        <w:t>Amongst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8"/>
        </w:rPr>
        <w:t>60 </w:t>
      </w:r>
      <w:r>
        <w:rPr>
          <w:color w:val="011E31"/>
        </w:rPr>
        <w:t>years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8"/>
        </w:rPr>
        <w:t>&lt;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18"/>
        </w:rPr>
        <w:t>1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8"/>
        </w:rPr>
        <w:t>/</w:t>
      </w:r>
      <w:r>
        <w:rPr>
          <w:color w:val="011E31"/>
        </w:rPr>
        <w:t>mL </w:t>
      </w:r>
      <w:r>
        <w:rPr>
          <w:color w:val="011E31"/>
          <w:spacing w:val="3"/>
        </w:rPr>
        <w:t>(age-specific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median),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25-year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metastases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death  from   prostate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largely</w:t>
      </w:r>
      <w:r>
        <w:rPr>
          <w:color w:val="011E31"/>
          <w:spacing w:val="19"/>
        </w:rPr>
        <w:t xml:space="preserve">  </w:t>
      </w:r>
      <w:r>
        <w:rPr>
          <w:i/>
          <w:iCs/>
          <w:color w:val="011E31"/>
          <w:spacing w:val="3"/>
        </w:rPr>
        <w:t>unscreened</w:t>
      </w:r>
      <w:r>
        <w:rPr>
          <w:i/>
          <w:iCs/>
          <w:color w:val="011E31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(Malmö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Preventive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Project)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extremely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(0.5%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2"/>
        </w:rPr>
        <w:t>0.2%,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2"/>
        </w:rPr>
        <w:t>).</w:t>
      </w:r>
      <w:r>
        <w:rPr>
          <w:sz w:val="12"/>
          <w:szCs w:val="12"/>
          <w:color w:val="011E31"/>
          <w:spacing w:val="12"/>
          <w:position w:val="5"/>
        </w:rPr>
        <w:t>64  </w:t>
      </w:r>
      <w:r>
        <w:rPr>
          <w:color w:val="011E31"/>
        </w:rPr>
        <w:t>These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empiric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findings </w:t>
      </w:r>
      <w:r>
        <w:rPr>
          <w:color w:val="011E31"/>
          <w:spacing w:val="3"/>
        </w:rPr>
        <w:t>are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supported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modeling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suggest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higher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likelihood of death from prostate cancer if s</w:t>
      </w:r>
      <w:r>
        <w:rPr>
          <w:color w:val="011E31"/>
          <w:spacing w:val="3"/>
        </w:rPr>
        <w:t>creening were</w:t>
      </w:r>
      <w:r>
        <w:rPr>
          <w:color w:val="011E31"/>
        </w:rPr>
        <w:t xml:space="preserve"> </w:t>
      </w:r>
      <w:r>
        <w:rPr>
          <w:color w:val="011E31"/>
        </w:rPr>
        <w:t>discontinued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16"/>
        </w:rPr>
        <w:t>(5%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16"/>
        </w:rPr>
        <w:t>13.1%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fewer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lives </w:t>
      </w:r>
      <w:r>
        <w:rPr>
          <w:color w:val="011E31"/>
          <w:spacing w:val="5"/>
        </w:rPr>
        <w:t>saved compared with c</w:t>
      </w:r>
      <w:r>
        <w:rPr>
          <w:color w:val="011E31"/>
          <w:spacing w:val="4"/>
        </w:rPr>
        <w:t>ontinuing screening to 69 years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age);</w:t>
      </w:r>
      <w:r>
        <w:rPr>
          <w:sz w:val="12"/>
          <w:szCs w:val="12"/>
          <w:color w:val="011E31"/>
          <w:spacing w:val="4"/>
          <w:position w:val="5"/>
        </w:rPr>
        <w:t>70</w:t>
      </w:r>
      <w:r>
        <w:rPr>
          <w:sz w:val="12"/>
          <w:szCs w:val="12"/>
          <w:color w:val="011E31"/>
          <w:spacing w:val="25"/>
          <w:w w:val="102"/>
          <w:position w:val="5"/>
        </w:rPr>
        <w:t xml:space="preserve"> </w:t>
      </w:r>
      <w:r>
        <w:rPr>
          <w:color w:val="011E31"/>
          <w:spacing w:val="4"/>
        </w:rPr>
        <w:t>therefore, it 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reaso</w:t>
      </w:r>
      <w:r>
        <w:rPr>
          <w:color w:val="011E31"/>
          <w:spacing w:val="3"/>
        </w:rPr>
        <w:t>nable to significantly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lengthen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re-screening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interval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discontinue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SDM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provided there are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o other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risk factors,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strong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family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history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59, 64,</w:t>
      </w:r>
      <w:r>
        <w:rPr>
          <w:sz w:val="12"/>
          <w:szCs w:val="12"/>
          <w:color w:val="011E31"/>
          <w:spacing w:val="8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70</w:t>
      </w:r>
    </w:p>
    <w:p>
      <w:pPr>
        <w:pStyle w:val="BodyText"/>
        <w:ind w:left="382" w:right="615" w:firstLine="12"/>
        <w:spacing w:before="195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In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comparison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regularly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screened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Goteborg-1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versus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unscreen</w:t>
      </w:r>
      <w:r>
        <w:rPr>
          <w:color w:val="011E31"/>
          <w:spacing w:val="3"/>
        </w:rPr>
        <w:t>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people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60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Malm</w:t>
      </w:r>
      <w:r>
        <w:rPr>
          <w:color w:val="011E31"/>
          <w:spacing w:val="13"/>
        </w:rPr>
        <w:t>ö </w:t>
      </w:r>
      <w:r>
        <w:rPr>
          <w:color w:val="011E31"/>
        </w:rPr>
        <w:t>Preventive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Project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13"/>
        </w:rPr>
        <w:t>&lt; 2 </w:t>
      </w:r>
      <w:r>
        <w:rPr>
          <w:color w:val="011E31"/>
        </w:rPr>
        <w:t>ng</w:t>
      </w:r>
      <w:r>
        <w:rPr>
          <w:color w:val="011E31"/>
          <w:spacing w:val="13"/>
        </w:rPr>
        <w:t>/</w:t>
      </w:r>
      <w:r>
        <w:rPr>
          <w:color w:val="011E31"/>
        </w:rPr>
        <w:t>mL</w:t>
      </w:r>
      <w:r>
        <w:rPr>
          <w:color w:val="011E31"/>
          <w:spacing w:val="13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continued screening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every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2 years for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15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years fou</w:t>
      </w:r>
      <w:r>
        <w:rPr>
          <w:color w:val="011E31"/>
          <w:spacing w:val="3"/>
        </w:rPr>
        <w:t>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increase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incidence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4"/>
        </w:rPr>
        <w:t>(7.7%)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without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4"/>
        </w:rPr>
        <w:t>decrease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prostate </w:t>
      </w:r>
      <w:r>
        <w:rPr>
          <w:color w:val="011E31"/>
          <w:spacing w:val="3"/>
        </w:rPr>
        <w:t>cancer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mortality.</w:t>
      </w:r>
      <w:r>
        <w:rPr>
          <w:sz w:val="12"/>
          <w:szCs w:val="12"/>
          <w:color w:val="011E31"/>
          <w:spacing w:val="3"/>
          <w:position w:val="5"/>
        </w:rPr>
        <w:t>59  </w:t>
      </w:r>
      <w:r>
        <w:rPr>
          <w:color w:val="011E31"/>
          <w:spacing w:val="3"/>
        </w:rPr>
        <w:t>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0"/>
        </w:rPr>
        <w:t xml:space="preserve">  ≥  2  </w:t>
      </w:r>
      <w:r>
        <w:rPr>
          <w:color w:val="011E31"/>
        </w:rPr>
        <w:t>ng</w:t>
      </w:r>
      <w:r>
        <w:rPr>
          <w:color w:val="011E31"/>
          <w:spacing w:val="10"/>
        </w:rPr>
        <w:t>/</w:t>
      </w:r>
      <w:r>
        <w:rPr>
          <w:color w:val="011E31"/>
        </w:rPr>
        <w:t>mL</w:t>
      </w:r>
      <w:r>
        <w:rPr>
          <w:color w:val="011E31"/>
          <w:spacing w:val="10"/>
        </w:rPr>
        <w:t>,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reduction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mortality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screened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patients  was   large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23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being</w:t>
      </w:r>
      <w:r>
        <w:rPr>
          <w:color w:val="011E31"/>
        </w:rPr>
        <w:t xml:space="preserve"> </w:t>
      </w:r>
      <w:r>
        <w:rPr>
          <w:color w:val="011E31"/>
        </w:rPr>
        <w:t>screened</w:t>
      </w:r>
      <w:r>
        <w:rPr>
          <w:color w:val="011E31"/>
          <w:spacing w:val="10"/>
        </w:rPr>
        <w:t xml:space="preserve">  (</w:t>
      </w:r>
      <w:r>
        <w:rPr>
          <w:color w:val="011E31"/>
        </w:rPr>
        <w:t>NNS</w:t>
      </w:r>
      <w:r>
        <w:rPr>
          <w:color w:val="011E31"/>
          <w:spacing w:val="10"/>
        </w:rPr>
        <w:t>)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10"/>
        </w:rPr>
        <w:t>6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diagnosed</w:t>
      </w:r>
      <w:r>
        <w:rPr>
          <w:color w:val="011E31"/>
          <w:spacing w:val="10"/>
        </w:rPr>
        <w:t xml:space="preserve">  (</w:t>
      </w:r>
      <w:r>
        <w:rPr>
          <w:color w:val="011E31"/>
        </w:rPr>
        <w:t>NND</w:t>
      </w:r>
      <w:r>
        <w:rPr>
          <w:color w:val="011E31"/>
          <w:spacing w:val="10"/>
        </w:rPr>
        <w:t>)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prevent</w:t>
      </w:r>
      <w:r>
        <w:rPr>
          <w:color w:val="011E31"/>
          <w:spacing w:val="10"/>
        </w:rPr>
        <w:t xml:space="preserve">  1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death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15"/>
        </w:rPr>
        <w:t>15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59</w:t>
      </w:r>
    </w:p>
    <w:p>
      <w:pPr>
        <w:pStyle w:val="BodyText"/>
        <w:ind w:left="393"/>
        <w:spacing w:before="203" w:line="292" w:lineRule="auto"/>
        <w:rPr/>
      </w:pPr>
      <w:r>
        <w:rPr>
          <w:i/>
          <w:iCs/>
          <w:u w:val="single" w:color="auto"/>
          <w:color w:val="011E31"/>
          <w:spacing w:val="4"/>
        </w:rPr>
        <w:t>Older</w:t>
      </w:r>
      <w:r>
        <w:rPr>
          <w:i/>
          <w:iCs/>
          <w:u w:val="single" w:color="auto"/>
          <w:color w:val="011E31"/>
          <w:spacing w:val="-9"/>
        </w:rPr>
        <w:t xml:space="preserve"> </w:t>
      </w:r>
      <w:r>
        <w:rPr>
          <w:i/>
          <w:iCs/>
          <w:u w:val="single" w:color="auto"/>
          <w:color w:val="011E31"/>
          <w:spacing w:val="4"/>
        </w:rPr>
        <w:t>patients</w:t>
      </w:r>
    </w:p>
    <w:p>
      <w:pPr>
        <w:pStyle w:val="BodyText"/>
        <w:ind w:left="381" w:right="619" w:hanging="1"/>
        <w:spacing w:before="254" w:line="276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decision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screen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SDM </w:t>
      </w:r>
      <w:r>
        <w:rPr>
          <w:color w:val="011E31"/>
          <w:spacing w:val="4"/>
        </w:rPr>
        <w:t>conversation predic</w:t>
      </w:r>
      <w:r>
        <w:rPr>
          <w:color w:val="011E31"/>
          <w:spacing w:val="3"/>
        </w:rPr>
        <w:t>ated upon a person’s prior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levels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general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health</w:t>
      </w:r>
      <w:r>
        <w:rPr>
          <w:color w:val="011E31"/>
          <w:spacing w:val="12"/>
        </w:rPr>
        <w:t>,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flexible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age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discontinue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based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individualized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decisio</w:t>
      </w:r>
      <w:r>
        <w:rPr>
          <w:color w:val="011E31"/>
          <w:spacing w:val="2"/>
        </w:rPr>
        <w:t>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making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balance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aggress</w:t>
      </w:r>
      <w:r>
        <w:rPr>
          <w:color w:val="011E31"/>
          <w:spacing w:val="3"/>
        </w:rPr>
        <w:t>ive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cancers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overdiagnosis.  Thi</w:t>
      </w:r>
      <w:r>
        <w:rPr>
          <w:color w:val="011E31"/>
          <w:spacing w:val="3"/>
        </w:rPr>
        <w:t>s  is  particularly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important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people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3" w:firstLine="6"/>
        <w:spacing w:before="56" w:line="291" w:lineRule="auto"/>
        <w:jc w:val="both"/>
        <w:rPr>
          <w:sz w:val="12"/>
          <w:szCs w:val="12"/>
        </w:rPr>
      </w:pPr>
      <w:r>
        <w:rPr>
          <w:color w:val="011E31"/>
        </w:rPr>
        <w:t>between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ages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9"/>
        </w:rPr>
        <w:t>70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9"/>
        </w:rPr>
        <w:t>80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where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 </w:t>
      </w:r>
      <w:r>
        <w:rPr>
          <w:color w:val="011E31"/>
        </w:rPr>
        <w:t>higher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competing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mortality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71,</w:t>
      </w:r>
      <w:r>
        <w:rPr>
          <w:sz w:val="12"/>
          <w:szCs w:val="12"/>
          <w:color w:val="011E31"/>
          <w:spacing w:val="12"/>
          <w:w w:val="102"/>
          <w:position w:val="5"/>
        </w:rPr>
        <w:t xml:space="preserve">  </w:t>
      </w:r>
      <w:r>
        <w:rPr>
          <w:sz w:val="12"/>
          <w:szCs w:val="12"/>
          <w:color w:val="011E31"/>
          <w:spacing w:val="11"/>
          <w:position w:val="5"/>
        </w:rPr>
        <w:t>72   </w:t>
      </w:r>
      <w:r>
        <w:rPr>
          <w:color w:val="011E31"/>
        </w:rPr>
        <w:t>Clinicians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may </w:t>
      </w:r>
      <w:r>
        <w:rPr>
          <w:color w:val="011E31"/>
          <w:spacing w:val="4"/>
        </w:rPr>
        <w:t>discontinue  or  substantially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lengthen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re-screening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interval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6"/>
        </w:rPr>
        <w:t>75 </w:t>
      </w:r>
      <w:r>
        <w:rPr>
          <w:color w:val="011E31"/>
        </w:rPr>
        <w:t>years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older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6"/>
        </w:rPr>
        <w:t>&lt;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6"/>
        </w:rPr>
        <w:t>3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ng/mL.  In  the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Baltimore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Long</w:t>
      </w:r>
      <w:r>
        <w:rPr>
          <w:color w:val="011E31"/>
          <w:spacing w:val="3"/>
        </w:rPr>
        <w:t>itudinal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Study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  Aging,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2"/>
        </w:rPr>
        <w:t>75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older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2"/>
        </w:rPr>
        <w:t>&lt;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2"/>
        </w:rPr>
        <w:t>3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22"/>
        </w:rPr>
        <w:t>/</w:t>
      </w:r>
      <w:r>
        <w:rPr>
          <w:color w:val="011E31"/>
        </w:rPr>
        <w:t>mL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were </w:t>
      </w:r>
      <w:r>
        <w:rPr>
          <w:color w:val="011E31"/>
          <w:spacing w:val="4"/>
        </w:rPr>
        <w:t>unlikely to be diagnosed with aggressive pro</w:t>
      </w:r>
      <w:r>
        <w:rPr>
          <w:color w:val="011E31"/>
          <w:spacing w:val="3"/>
        </w:rPr>
        <w:t>state cancer,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ages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75 </w:t>
      </w:r>
      <w:r>
        <w:rPr>
          <w:color w:val="011E3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4"/>
        </w:rPr>
        <w:t>80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3"/>
        </w:rPr>
        <w:t>a  PSA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&lt;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3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ng/mL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died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pros</w:t>
      </w:r>
      <w:r>
        <w:rPr>
          <w:color w:val="011E31"/>
          <w:spacing w:val="2"/>
        </w:rPr>
        <w:t>tate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cancer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during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their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remaining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lifetime.</w:t>
      </w:r>
      <w:r>
        <w:rPr>
          <w:sz w:val="12"/>
          <w:szCs w:val="12"/>
          <w:color w:val="011E31"/>
          <w:spacing w:val="3"/>
          <w:position w:val="5"/>
        </w:rPr>
        <w:t>73</w:t>
      </w:r>
    </w:p>
    <w:p>
      <w:pPr>
        <w:pStyle w:val="BodyText"/>
        <w:ind w:left="6" w:right="373" w:hanging="7"/>
        <w:spacing w:before="192" w:line="292" w:lineRule="auto"/>
        <w:jc w:val="both"/>
        <w:rPr/>
      </w:pPr>
      <w:r>
        <w:rPr>
          <w:color w:val="011E31"/>
          <w:spacing w:val="4"/>
        </w:rPr>
        <w:t>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modeling study</w:t>
      </w:r>
      <w:r>
        <w:rPr>
          <w:sz w:val="12"/>
          <w:szCs w:val="12"/>
          <w:color w:val="011E31"/>
          <w:spacing w:val="4"/>
          <w:position w:val="5"/>
        </w:rPr>
        <w:t>74  </w:t>
      </w:r>
      <w:r>
        <w:rPr>
          <w:color w:val="011E31"/>
          <w:spacing w:val="4"/>
        </w:rPr>
        <w:t>found that discontinuing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</w:rPr>
        <w:t xml:space="preserve"> </w:t>
      </w:r>
      <w:r>
        <w:rPr>
          <w:color w:val="011E31"/>
        </w:rPr>
        <w:t>ages</w:t>
      </w:r>
      <w:r>
        <w:rPr>
          <w:color w:val="011E31"/>
          <w:spacing w:val="26"/>
        </w:rPr>
        <w:t xml:space="preserve">  66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26"/>
        </w:rPr>
        <w:t>72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years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severe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 </w:t>
      </w:r>
      <w:r>
        <w:rPr>
          <w:color w:val="011E31"/>
          <w:spacing w:val="4"/>
        </w:rPr>
        <w:t>moderate  comorbidity,  respectively,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result</w:t>
      </w:r>
      <w:r>
        <w:rPr>
          <w:color w:val="011E31"/>
          <w:spacing w:val="3"/>
        </w:rPr>
        <w:t>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in  similar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harms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benefits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compar</w:t>
      </w:r>
      <w:r>
        <w:rPr>
          <w:color w:val="011E31"/>
          <w:spacing w:val="3"/>
        </w:rPr>
        <w:t>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people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average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health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74 </w:t>
      </w:r>
      <w:r>
        <w:rPr>
          <w:color w:val="011E31"/>
        </w:rPr>
        <w:t>years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6"/>
        </w:rPr>
        <w:t>.</w:t>
      </w:r>
    </w:p>
    <w:p>
      <w:pPr>
        <w:pStyle w:val="BodyText"/>
        <w:ind w:left="8"/>
        <w:spacing w:before="202" w:line="290" w:lineRule="auto"/>
        <w:rPr/>
      </w:pPr>
      <w:r>
        <w:rPr>
          <w:i/>
          <w:iCs/>
          <w:u w:val="single" w:color="auto"/>
          <w:color w:val="011E31"/>
          <w:spacing w:val="4"/>
        </w:rPr>
        <w:t>Life</w:t>
      </w:r>
      <w:r>
        <w:rPr>
          <w:i/>
          <w:iCs/>
          <w:u w:val="single" w:color="auto"/>
          <w:color w:val="011E31"/>
          <w:spacing w:val="15"/>
        </w:rPr>
        <w:t xml:space="preserve"> </w:t>
      </w:r>
      <w:r>
        <w:rPr>
          <w:i/>
          <w:iCs/>
          <w:u w:val="single" w:color="auto"/>
          <w:color w:val="011E31"/>
          <w:spacing w:val="4"/>
        </w:rPr>
        <w:t>expectancy</w:t>
      </w:r>
    </w:p>
    <w:p>
      <w:pPr>
        <w:pStyle w:val="BodyText"/>
        <w:ind w:left="3" w:right="375" w:firstLine="14"/>
        <w:spacing w:before="245" w:line="287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In select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patients who are very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healt</w:t>
      </w:r>
      <w:r>
        <w:rPr>
          <w:color w:val="011E31"/>
          <w:spacing w:val="3"/>
        </w:rPr>
        <w:t>hy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estimated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expectancy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ten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years,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ongoing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every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four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reasonable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following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SDM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likely t</w:t>
      </w:r>
      <w:r>
        <w:rPr>
          <w:color w:val="011E31"/>
          <w:spacing w:val="3"/>
        </w:rPr>
        <w:t>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benefit from therapeutic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interventions,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if indicated.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Howe</w:t>
      </w:r>
      <w:r>
        <w:rPr>
          <w:color w:val="011E31"/>
          <w:spacing w:val="3"/>
        </w:rPr>
        <w:t>ver, for patients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ten-year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estimated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expectancy,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likely 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provide </w:t>
      </w:r>
      <w:r>
        <w:rPr>
          <w:color w:val="011E31"/>
          <w:spacing w:val="3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 terms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of disease-specific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overall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mortality.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95%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confidence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interval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around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 relative risk (RR) of prostate cancer mortality between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control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groups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ERSPC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aged</w:t>
      </w:r>
      <w:r>
        <w:rPr>
          <w:color w:val="011E31"/>
          <w:spacing w:val="7"/>
        </w:rPr>
        <w:t xml:space="preserve"> 70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74 </w:t>
      </w:r>
      <w:r>
        <w:rPr>
          <w:color w:val="011E31"/>
        </w:rPr>
        <w:t>years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excluded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any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benefit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7"/>
        </w:rPr>
        <w:t>(</w:t>
      </w:r>
      <w:r>
        <w:rPr>
          <w:color w:val="011E31"/>
        </w:rPr>
        <w:t>RR</w:t>
      </w:r>
      <w:r>
        <w:rPr>
          <w:color w:val="011E31"/>
          <w:spacing w:val="7"/>
        </w:rPr>
        <w:t>: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7"/>
        </w:rPr>
        <w:t>1.18; 95%</w:t>
      </w:r>
      <w:r>
        <w:rPr>
          <w:color w:val="011E3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7"/>
        </w:rPr>
        <w:t>: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7"/>
        </w:rPr>
        <w:t>0.81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 1.7).</w:t>
      </w:r>
      <w:r>
        <w:rPr>
          <w:sz w:val="12"/>
          <w:szCs w:val="12"/>
          <w:color w:val="011E31"/>
          <w:spacing w:val="7"/>
          <w:position w:val="5"/>
        </w:rPr>
        <w:t>75    </w:t>
      </w:r>
      <w:r>
        <w:rPr>
          <w:sz w:val="12"/>
          <w:szCs w:val="12"/>
          <w:color w:val="011E31"/>
          <w:spacing w:val="6"/>
          <w:position w:val="5"/>
        </w:rPr>
        <w:t xml:space="preserve"> </w:t>
      </w:r>
      <w:r>
        <w:rPr>
          <w:color w:val="011E31"/>
        </w:rPr>
        <w:t>Furthermore</w:t>
      </w:r>
      <w:r>
        <w:rPr>
          <w:color w:val="011E31"/>
          <w:spacing w:val="6"/>
        </w:rPr>
        <w:t>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from </w:t>
      </w:r>
      <w:r>
        <w:rPr>
          <w:color w:val="011E31"/>
          <w:spacing w:val="4"/>
        </w:rPr>
        <w:t>randomized treatment trials comparing surgery</w:t>
      </w:r>
      <w:r>
        <w:rPr>
          <w:color w:val="011E31"/>
          <w:spacing w:val="3"/>
        </w:rPr>
        <w:t>, radiation,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monitoring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has shown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benefit 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 from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curative treatment 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increasing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age.</w:t>
      </w:r>
      <w:r>
        <w:rPr>
          <w:sz w:val="12"/>
          <w:szCs w:val="12"/>
          <w:color w:val="011E31"/>
          <w:spacing w:val="4"/>
          <w:position w:val="5"/>
        </w:rPr>
        <w:t>76-79 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overdiagnosis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increases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increasing</w:t>
      </w:r>
      <w:r>
        <w:rPr>
          <w:color w:val="011E31"/>
          <w:spacing w:val="13"/>
          <w:position w:val="-1"/>
        </w:rPr>
        <w:t xml:space="preserve"> </w:t>
      </w:r>
      <w:r>
        <w:rPr>
          <w:color w:val="011E31"/>
          <w:position w:val="-1"/>
        </w:rPr>
        <w:t>age</w:t>
      </w:r>
      <w:r>
        <w:rPr>
          <w:color w:val="011E31"/>
          <w:spacing w:val="13"/>
          <w:position w:val="-1"/>
        </w:rPr>
        <w:t>.</w:t>
      </w:r>
      <w:r>
        <w:rPr>
          <w:sz w:val="12"/>
          <w:szCs w:val="12"/>
          <w:color w:val="011E31"/>
          <w:spacing w:val="13"/>
          <w:position w:val="4"/>
        </w:rPr>
        <w:t>58,</w:t>
      </w:r>
      <w:r>
        <w:rPr>
          <w:sz w:val="12"/>
          <w:szCs w:val="12"/>
          <w:color w:val="011E31"/>
          <w:spacing w:val="16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13"/>
          <w:position w:val="4"/>
        </w:rPr>
        <w:t>72,</w:t>
      </w:r>
      <w:r>
        <w:rPr>
          <w:sz w:val="12"/>
          <w:szCs w:val="12"/>
          <w:color w:val="011E31"/>
          <w:spacing w:val="10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13"/>
          <w:position w:val="4"/>
        </w:rPr>
        <w:t>80,</w:t>
      </w:r>
      <w:r>
        <w:rPr>
          <w:sz w:val="12"/>
          <w:szCs w:val="12"/>
          <w:color w:val="011E31"/>
          <w:spacing w:val="10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13"/>
          <w:position w:val="4"/>
        </w:rPr>
        <w:t>81  </w:t>
      </w:r>
      <w:r>
        <w:rPr>
          <w:color w:val="011E31"/>
          <w:position w:val="-1"/>
        </w:rPr>
        <w:t>Estimates</w:t>
      </w:r>
      <w:r>
        <w:rPr>
          <w:color w:val="011E31"/>
          <w:spacing w:val="13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13"/>
          <w:position w:val="-1"/>
        </w:rPr>
        <w:t xml:space="preserve"> </w:t>
      </w:r>
      <w:r>
        <w:rPr>
          <w:color w:val="011E31"/>
          <w:position w:val="-1"/>
        </w:rPr>
        <w:t>overdiagnosis</w:t>
      </w:r>
      <w:r>
        <w:rPr>
          <w:color w:val="011E31"/>
          <w:spacing w:val="15"/>
          <w:w w:val="101"/>
          <w:position w:val="-1"/>
        </w:rPr>
        <w:t xml:space="preserve"> </w:t>
      </w:r>
      <w:r>
        <w:rPr>
          <w:color w:val="011E31"/>
          <w:position w:val="-1"/>
        </w:rPr>
        <w:t>also </w:t>
      </w:r>
      <w:r>
        <w:rPr>
          <w:color w:val="011E31"/>
          <w:spacing w:val="4"/>
        </w:rPr>
        <w:t>depend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population</w:t>
      </w:r>
      <w:r>
        <w:rPr>
          <w:color w:val="011E31"/>
          <w:spacing w:val="3"/>
        </w:rPr>
        <w:t>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design,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estimation</w:t>
      </w:r>
      <w:r>
        <w:rPr>
          <w:color w:val="011E31"/>
        </w:rPr>
        <w:t xml:space="preserve"> </w:t>
      </w:r>
      <w:r>
        <w:rPr>
          <w:color w:val="011E31"/>
        </w:rPr>
        <w:t>methodology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82    </w:t>
      </w:r>
      <w:r>
        <w:rPr>
          <w:color w:val="011E31"/>
        </w:rPr>
        <w:t>Empirical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estimates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overdiagnosis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excess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incidence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sc</w:t>
      </w:r>
      <w:r>
        <w:rPr>
          <w:color w:val="011E31"/>
          <w:spacing w:val="3"/>
        </w:rPr>
        <w:t>reening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trials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generally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biased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overstate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long-term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overdiagnosis risk.</w:t>
      </w:r>
      <w:r>
        <w:rPr>
          <w:sz w:val="12"/>
          <w:szCs w:val="12"/>
          <w:color w:val="011E31"/>
          <w:spacing w:val="4"/>
          <w:position w:val="5"/>
        </w:rPr>
        <w:t>82</w:t>
      </w:r>
    </w:p>
    <w:p>
      <w:pPr>
        <w:pStyle w:val="BodyText"/>
        <w:ind w:right="375" w:firstLine="15"/>
        <w:spacing w:before="278" w:line="283" w:lineRule="auto"/>
        <w:jc w:val="both"/>
        <w:rPr/>
      </w:pPr>
      <w:r>
        <w:rPr>
          <w:color w:val="011E31"/>
          <w:spacing w:val="3"/>
        </w:rPr>
        <w:t>Risk  calculators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developed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estimate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patient’s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expectancy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informative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during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SDM. While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number of methods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applied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estimating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expectancy,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simple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approach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           </w:t>
      </w:r>
      <w:r>
        <w:rPr>
          <w:color w:val="011E31"/>
          <w:spacing w:val="3"/>
        </w:rPr>
        <w:t>social</w:t>
      </w:r>
      <w:r>
        <w:rPr>
          <w:color w:val="011E31"/>
          <w:spacing w:val="1"/>
        </w:rPr>
        <w:t xml:space="preserve">             </w:t>
      </w:r>
      <w:r>
        <w:rPr>
          <w:color w:val="011E31"/>
          <w:spacing w:val="3"/>
        </w:rPr>
        <w:t>security</w:t>
      </w:r>
      <w:r>
        <w:rPr>
          <w:color w:val="011E31"/>
          <w:spacing w:val="1"/>
        </w:rPr>
        <w:t xml:space="preserve">             </w:t>
      </w:r>
      <w:r>
        <w:rPr>
          <w:color w:val="011E31"/>
          <w:spacing w:val="3"/>
        </w:rPr>
        <w:t>life</w:t>
      </w:r>
      <w:r>
        <w:rPr>
          <w:color w:val="011E31"/>
          <w:spacing w:val="1"/>
        </w:rPr>
        <w:t xml:space="preserve">             </w:t>
      </w:r>
      <w:r>
        <w:rPr>
          <w:color w:val="011E31"/>
          <w:spacing w:val="3"/>
        </w:rPr>
        <w:t>tables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15"/>
        </w:rPr>
        <w:t>(</w:t>
      </w:r>
      <w:hyperlink w:history="true" r:id="rId19">
        <w:r>
          <w:rPr>
            <w:u w:val="single" w:color="auto"/>
            <w:color w:val="0000FF"/>
          </w:rPr>
          <w:t>https</w:t>
        </w:r>
        <w:r>
          <w:rPr>
            <w:u w:val="single" w:color="auto"/>
            <w:color w:val="0000FF"/>
            <w:spacing w:val="15"/>
          </w:rPr>
          <w:t>://</w:t>
        </w:r>
        <w:r>
          <w:rPr>
            <w:u w:val="single" w:color="auto"/>
            <w:color w:val="0000FF"/>
          </w:rPr>
          <w:t>www</w:t>
        </w:r>
        <w:r>
          <w:rPr>
            <w:u w:val="single" w:color="auto"/>
            <w:color w:val="0000FF"/>
            <w:spacing w:val="15"/>
          </w:rPr>
          <w:t>.</w:t>
        </w:r>
        <w:r>
          <w:rPr>
            <w:u w:val="single" w:color="auto"/>
            <w:color w:val="0000FF"/>
          </w:rPr>
          <w:t>ssa</w:t>
        </w:r>
        <w:r>
          <w:rPr>
            <w:u w:val="single" w:color="auto"/>
            <w:color w:val="0000FF"/>
            <w:spacing w:val="15"/>
          </w:rPr>
          <w:t>.</w:t>
        </w:r>
        <w:r>
          <w:rPr>
            <w:u w:val="single" w:color="auto"/>
            <w:color w:val="0000FF"/>
          </w:rPr>
          <w:t>gov</w:t>
        </w:r>
        <w:r>
          <w:rPr>
            <w:u w:val="single" w:color="auto"/>
            <w:color w:val="0000FF"/>
            <w:spacing w:val="15"/>
          </w:rPr>
          <w:t>/</w:t>
        </w:r>
        <w:r>
          <w:rPr>
            <w:u w:val="single" w:color="auto"/>
            <w:color w:val="0000FF"/>
          </w:rPr>
          <w:t>oact</w:t>
        </w:r>
        <w:r>
          <w:rPr>
            <w:u w:val="single" w:color="auto"/>
            <w:color w:val="0000FF"/>
            <w:spacing w:val="15"/>
          </w:rPr>
          <w:t>/</w:t>
        </w:r>
        <w:r>
          <w:rPr>
            <w:u w:val="single" w:color="auto"/>
            <w:color w:val="0000FF"/>
          </w:rPr>
          <w:t>STATS</w:t>
        </w:r>
        <w:r>
          <w:rPr>
            <w:u w:val="single" w:color="auto"/>
            <w:color w:val="0000FF"/>
            <w:spacing w:val="15"/>
          </w:rPr>
          <w:t>/</w:t>
        </w:r>
        <w:r>
          <w:rPr>
            <w:u w:val="single" w:color="auto"/>
            <w:color w:val="0000FF"/>
          </w:rPr>
          <w:t>table</w:t>
        </w:r>
        <w:r>
          <w:rPr>
            <w:u w:val="single" w:color="auto"/>
            <w:color w:val="0000FF"/>
            <w:spacing w:val="15"/>
          </w:rPr>
          <w:t>4c6.</w:t>
        </w:r>
        <w:r>
          <w:rPr>
            <w:u w:val="single" w:color="auto"/>
            <w:color w:val="0000FF"/>
          </w:rPr>
          <w:t>html</w:t>
        </w:r>
      </w:hyperlink>
      <w:r>
        <w:rPr>
          <w:color w:val="011E31"/>
          <w:spacing w:val="15"/>
        </w:rPr>
        <w:t>).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Based </w:t>
      </w:r>
      <w:r>
        <w:rPr>
          <w:color w:val="011E31"/>
          <w:spacing w:val="4"/>
        </w:rPr>
        <w:t>on  current  Social  Security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Administration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(SSA)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data,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American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men older than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77 years of age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le</w:t>
      </w:r>
      <w:r>
        <w:rPr>
          <w:color w:val="011E31"/>
          <w:spacing w:val="3"/>
        </w:rPr>
        <w:t>ss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than</w:t>
      </w:r>
    </w:p>
    <w:p>
      <w:pPr>
        <w:spacing w:line="283" w:lineRule="auto"/>
        <w:sectPr>
          <w:type w:val="continuous"/>
          <w:pgSz w:w="12240" w:h="15840"/>
          <w:pgMar w:top="1233" w:right="343" w:bottom="992" w:left="344" w:header="146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0" w:lineRule="exact"/>
        <w:rPr/>
      </w:pPr>
      <w:r/>
    </w:p>
    <w:p>
      <w:pPr>
        <w:spacing w:line="130" w:lineRule="exact"/>
        <w:sectPr>
          <w:footerReference w:type="default" r:id="rId20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2" w:right="619"/>
        <w:spacing w:before="57" w:line="291" w:lineRule="auto"/>
        <w:jc w:val="both"/>
        <w:rPr/>
      </w:pPr>
      <w:r>
        <w:rPr>
          <w:color w:val="011E31"/>
          <w:spacing w:val="8"/>
        </w:rPr>
        <w:t>a   10-</w:t>
      </w:r>
      <w:r>
        <w:rPr>
          <w:color w:val="011E31"/>
        </w:rPr>
        <w:t>year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life</w:t>
      </w:r>
      <w:r>
        <w:rPr>
          <w:color w:val="011E31"/>
          <w:spacing w:val="32"/>
        </w:rPr>
        <w:t xml:space="preserve">  </w:t>
      </w:r>
      <w:r>
        <w:rPr>
          <w:color w:val="011E31"/>
        </w:rPr>
        <w:t>expectancy</w:t>
      </w:r>
      <w:r>
        <w:rPr>
          <w:color w:val="011E31"/>
          <w:spacing w:val="8"/>
        </w:rPr>
        <w:t>.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Michigan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Urological </w:t>
      </w:r>
      <w:r>
        <w:rPr>
          <w:color w:val="011E31"/>
          <w:spacing w:val="4"/>
        </w:rPr>
        <w:t>Surgery    Improvement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Collaborativ</w:t>
      </w:r>
      <w:r>
        <w:rPr>
          <w:color w:val="011E31"/>
          <w:spacing w:val="3"/>
        </w:rPr>
        <w:t>e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(MUSIC)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deployed a paper-base</w:t>
      </w:r>
      <w:r>
        <w:rPr>
          <w:color w:val="011E31"/>
          <w:spacing w:val="3"/>
        </w:rPr>
        <w:t>d life expectancy tool that includes</w:t>
      </w:r>
      <w:r>
        <w:rPr>
          <w:color w:val="011E31"/>
        </w:rPr>
        <w:t xml:space="preserve"> </w:t>
      </w:r>
      <w:r>
        <w:rPr>
          <w:color w:val="011E31"/>
        </w:rPr>
        <w:t>comorbidities</w:t>
      </w:r>
      <w:r>
        <w:rPr>
          <w:color w:val="011E31"/>
          <w:spacing w:val="11"/>
        </w:rPr>
        <w:t xml:space="preserve">       (e.g.,      </w:t>
      </w:r>
      <w:r>
        <w:rPr>
          <w:color w:val="011E31"/>
          <w:spacing w:val="10"/>
        </w:rPr>
        <w:t xml:space="preserve"> </w:t>
      </w:r>
      <w:hyperlink w:history="true" r:id="rId21">
        <w:r>
          <w:rPr>
            <w:u w:val="single" w:color="auto"/>
            <w:color w:val="0000FF"/>
          </w:rPr>
          <w:t>https</w:t>
        </w:r>
        <w:r>
          <w:rPr>
            <w:u w:val="single" w:color="auto"/>
            <w:color w:val="0000FF"/>
            <w:spacing w:val="10"/>
          </w:rPr>
          <w:t>://</w:t>
        </w:r>
        <w:r>
          <w:rPr>
            <w:u w:val="single" w:color="auto"/>
            <w:color w:val="0000FF"/>
          </w:rPr>
          <w:t>musicurology</w:t>
        </w:r>
        <w:r>
          <w:rPr>
            <w:u w:val="single" w:color="auto"/>
            <w:color w:val="0000FF"/>
            <w:spacing w:val="10"/>
          </w:rPr>
          <w:t>.</w:t>
        </w:r>
        <w:r>
          <w:rPr>
            <w:u w:val="single" w:color="auto"/>
            <w:color w:val="0000FF"/>
          </w:rPr>
          <w:t>com</w:t>
        </w:r>
        <w:r>
          <w:rPr>
            <w:u w:val="single" w:color="auto"/>
            <w:color w:val="0000FF"/>
            <w:spacing w:val="10"/>
          </w:rPr>
          <w:t>/</w:t>
        </w:r>
        <w:r>
          <w:rPr>
            <w:u w:val="single" w:color="auto"/>
            <w:color w:val="0000FF"/>
          </w:rPr>
          <w:t>wp</w:t>
        </w:r>
        <w:r>
          <w:rPr>
            <w:u w:val="single" w:color="auto"/>
            <w:color w:val="0000FF"/>
            <w:spacing w:val="10"/>
          </w:rPr>
          <w:t>-</w:t>
        </w:r>
      </w:hyperlink>
      <w:r>
        <w:rPr>
          <w:color w:val="0000FF"/>
        </w:rPr>
        <w:t xml:space="preserve"> </w:t>
      </w:r>
      <w:hyperlink w:history="true" r:id="rId21">
        <w:r>
          <w:rPr>
            <w:u w:val="single" w:color="auto"/>
            <w:color w:val="0000FF"/>
          </w:rPr>
          <w:t>content</w:t>
        </w:r>
        <w:r>
          <w:rPr>
            <w:u w:val="single" w:color="auto"/>
            <w:color w:val="0000FF"/>
            <w:spacing w:val="10"/>
          </w:rPr>
          <w:t>/</w:t>
        </w:r>
        <w:r>
          <w:rPr>
            <w:u w:val="single" w:color="auto"/>
            <w:color w:val="0000FF"/>
          </w:rPr>
          <w:t>uploads</w:t>
        </w:r>
        <w:r>
          <w:rPr>
            <w:u w:val="single" w:color="auto"/>
            <w:color w:val="0000FF"/>
            <w:spacing w:val="10"/>
          </w:rPr>
          <w:t>/2022/02/</w:t>
        </w:r>
        <w:r>
          <w:rPr>
            <w:u w:val="single" w:color="auto"/>
            <w:color w:val="0000FF"/>
          </w:rPr>
          <w:t>Hawken</w:t>
        </w:r>
        <w:r>
          <w:rPr>
            <w:u w:val="single" w:color="auto"/>
            <w:color w:val="0000FF"/>
            <w:spacing w:val="10"/>
          </w:rPr>
          <w:t>_</w:t>
        </w:r>
        <w:r>
          <w:rPr>
            <w:u w:val="single" w:color="auto"/>
            <w:color w:val="0000FF"/>
          </w:rPr>
          <w:t>et</w:t>
        </w:r>
        <w:r>
          <w:rPr>
            <w:u w:val="single" w:color="auto"/>
            <w:color w:val="0000FF"/>
            <w:spacing w:val="10"/>
          </w:rPr>
          <w:t>_</w:t>
        </w:r>
        <w:r>
          <w:rPr>
            <w:u w:val="single" w:color="auto"/>
            <w:color w:val="0000FF"/>
          </w:rPr>
          <w:t>al</w:t>
        </w:r>
        <w:r>
          <w:rPr>
            <w:u w:val="single" w:color="auto"/>
            <w:color w:val="0000FF"/>
            <w:spacing w:val="10"/>
          </w:rPr>
          <w:t>-2017-</w:t>
        </w:r>
      </w:hyperlink>
    </w:p>
    <w:p>
      <w:pPr>
        <w:pStyle w:val="BodyText"/>
        <w:ind w:left="367" w:right="615" w:firstLine="23"/>
        <w:spacing w:before="2" w:line="287" w:lineRule="auto"/>
        <w:jc w:val="both"/>
        <w:rPr>
          <w:sz w:val="12"/>
          <w:szCs w:val="12"/>
        </w:rPr>
      </w:pPr>
      <w:hyperlink w:history="true" r:id="rId21">
        <w:r>
          <w:rPr>
            <w:u w:val="single" w:color="auto"/>
            <w:color w:val="0000FF"/>
            <w:spacing w:val="4"/>
          </w:rPr>
          <w:t>BJU_International.pdf</w:t>
        </w:r>
        <w:r>
          <w:rPr>
            <w:color w:val="011E31"/>
            <w:spacing w:val="4"/>
          </w:rPr>
          <w:t>)</w:t>
        </w:r>
      </w:hyperlink>
      <w:r>
        <w:rPr>
          <w:color w:val="011E31"/>
          <w:spacing w:val="4"/>
        </w:rPr>
        <w:t>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Insura</w:t>
      </w:r>
      <w:r>
        <w:rPr>
          <w:color w:val="011E31"/>
          <w:spacing w:val="3"/>
        </w:rPr>
        <w:t>nce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companies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known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particularly astute at </w:t>
      </w:r>
      <w:r>
        <w:rPr>
          <w:color w:val="011E31"/>
          <w:spacing w:val="3"/>
        </w:rPr>
        <w:t>estimating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expectancy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many  have  online  calculators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include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use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tobacco,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alcohol,  physical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activit</w:t>
      </w:r>
      <w:r>
        <w:rPr>
          <w:color w:val="011E31"/>
          <w:spacing w:val="3"/>
        </w:rPr>
        <w:t>ies,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comorbidities.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purpose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 estimating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life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expectancy,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these tools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likely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reliable than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individual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clinician</w:t>
      </w:r>
      <w:r>
        <w:rPr>
          <w:color w:val="011E31"/>
        </w:rPr>
        <w:t xml:space="preserve"> </w:t>
      </w:r>
      <w:r>
        <w:rPr>
          <w:color w:val="011E31"/>
          <w:spacing w:val="5"/>
          <w:position w:val="-1"/>
        </w:rPr>
        <w:t>judgment.</w:t>
      </w:r>
      <w:r>
        <w:rPr>
          <w:sz w:val="12"/>
          <w:szCs w:val="12"/>
          <w:color w:val="011E31"/>
          <w:spacing w:val="5"/>
          <w:position w:val="4"/>
        </w:rPr>
        <w:t>83</w:t>
      </w:r>
    </w:p>
    <w:p>
      <w:pPr>
        <w:pStyle w:val="BodyText"/>
        <w:ind w:left="376" w:right="620" w:firstLine="3"/>
        <w:spacing w:before="278" w:line="278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Panel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notes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regardi</w:t>
      </w:r>
      <w:r>
        <w:rPr>
          <w:color w:val="011E31"/>
          <w:spacing w:val="2"/>
        </w:rPr>
        <w:t>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baseline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"/>
        </w:rPr>
        <w:t>PSA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populations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primarily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White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7"/>
        </w:rPr>
        <w:t>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Southern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Community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Cohort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7"/>
        </w:rPr>
        <w:t>(100%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Black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patients)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showed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levels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midlife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</w:t>
      </w:r>
      <w:r>
        <w:rPr>
          <w:color w:val="011E31"/>
          <w:spacing w:val="2"/>
        </w:rPr>
        <w:t>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similar to those among White controls</w:t>
      </w:r>
      <w:r>
        <w:rPr>
          <w:color w:val="011E31"/>
          <w:spacing w:val="3"/>
        </w:rPr>
        <w:t xml:space="preserve"> in prior studies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 strongly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associated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risk of aggressive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cancer</w:t>
      </w:r>
      <w:r>
        <w:rPr>
          <w:color w:val="011E31"/>
          <w:spacing w:val="14"/>
          <w:position w:val="-2"/>
        </w:rPr>
        <w:t>.</w:t>
      </w:r>
      <w:r>
        <w:rPr>
          <w:sz w:val="12"/>
          <w:szCs w:val="12"/>
          <w:color w:val="011E31"/>
          <w:spacing w:val="14"/>
          <w:position w:val="3"/>
        </w:rPr>
        <w:t>66</w:t>
      </w:r>
    </w:p>
    <w:p>
      <w:pPr>
        <w:pStyle w:val="BodyText"/>
        <w:ind w:left="375" w:right="620" w:firstLine="10"/>
        <w:spacing w:before="221" w:line="291" w:lineRule="auto"/>
        <w:jc w:val="both"/>
        <w:rPr/>
      </w:pPr>
      <w:r>
        <w:rPr>
          <w:color w:val="011E31"/>
          <w:spacing w:val="4"/>
        </w:rPr>
        <w:t>Given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limitations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range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of evidence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supporting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intervals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disco</w:t>
      </w:r>
      <w:r>
        <w:rPr>
          <w:color w:val="011E31"/>
          <w:spacing w:val="3"/>
        </w:rPr>
        <w:t>ntinuing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screening,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SDM is recommended to assist</w:t>
      </w:r>
      <w:r>
        <w:rPr>
          <w:color w:val="011E31"/>
          <w:spacing w:val="2"/>
        </w:rPr>
        <w:t xml:space="preserve"> clinicians in tailoring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decision  to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each   patient.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Agency   of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Healthcare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Research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Quality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(AH</w:t>
      </w:r>
      <w:r>
        <w:rPr>
          <w:color w:val="011E31"/>
          <w:spacing w:val="3"/>
        </w:rPr>
        <w:t>RQ)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developed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simple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approach 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5"/>
        </w:rPr>
        <w:t>SDM that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5"/>
        </w:rPr>
        <w:t>add</w:t>
      </w:r>
      <w:r>
        <w:rPr>
          <w:color w:val="011E31"/>
          <w:spacing w:val="4"/>
        </w:rPr>
        <w:t>resses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common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clinician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level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barriers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called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SHARE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approach.</w:t>
      </w:r>
      <w:r>
        <w:rPr>
          <w:sz w:val="12"/>
          <w:szCs w:val="12"/>
          <w:color w:val="011E31"/>
          <w:spacing w:val="3"/>
          <w:position w:val="5"/>
        </w:rPr>
        <w:t>84</w:t>
      </w:r>
      <w:r>
        <w:rPr>
          <w:sz w:val="12"/>
          <w:szCs w:val="12"/>
          <w:color w:val="011E31"/>
          <w:spacing w:val="1"/>
          <w:position w:val="5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approach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recommends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52"/>
        </w:rPr>
        <w:t xml:space="preserve"> </w:t>
      </w:r>
      <w:r>
        <w:rPr>
          <w:b/>
          <w:bCs/>
          <w:color w:val="011E31"/>
          <w:spacing w:val="4"/>
        </w:rPr>
        <w:t>See</w:t>
      </w:r>
      <w:r>
        <w:rPr>
          <w:b/>
          <w:bCs/>
          <w:color w:val="011E31"/>
          <w:spacing w:val="3"/>
        </w:rPr>
        <w:t>k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patient’s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participation, </w:t>
      </w:r>
      <w:r>
        <w:rPr>
          <w:b/>
          <w:bCs/>
          <w:color w:val="011E31"/>
          <w:spacing w:val="4"/>
        </w:rPr>
        <w:t>Help </w:t>
      </w:r>
      <w:r>
        <w:rPr>
          <w:color w:val="011E31"/>
          <w:spacing w:val="4"/>
        </w:rPr>
        <w:t>patients explore and compare op</w:t>
      </w:r>
      <w:r>
        <w:rPr>
          <w:color w:val="011E31"/>
          <w:spacing w:val="3"/>
        </w:rPr>
        <w:t>tions,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4"/>
        </w:rPr>
        <w:t>Assess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patient’s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v</w:t>
      </w:r>
      <w:r>
        <w:rPr>
          <w:color w:val="011E31"/>
          <w:spacing w:val="3"/>
        </w:rPr>
        <w:t>alues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preferences,</w:t>
      </w:r>
      <w:r>
        <w:rPr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3"/>
        </w:rPr>
        <w:t>Reach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decision  together  with  the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patient,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4"/>
        </w:rPr>
        <w:t>Evaluate</w:t>
      </w:r>
      <w:r>
        <w:rPr>
          <w:b/>
          <w:bCs/>
          <w:color w:val="011E31"/>
          <w:spacing w:val="1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patient’s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decision.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publicly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decision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aids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helpful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SDM,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where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avail</w:t>
      </w:r>
      <w:r>
        <w:rPr>
          <w:color w:val="011E31"/>
          <w:spacing w:val="2"/>
        </w:rPr>
        <w:t>able,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updated to the most current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level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evid</w:t>
      </w:r>
      <w:r>
        <w:rPr>
          <w:color w:val="011E31"/>
          <w:spacing w:val="3"/>
        </w:rPr>
        <w:t>ence.</w:t>
      </w:r>
    </w:p>
    <w:p>
      <w:pPr>
        <w:pStyle w:val="BodyText"/>
        <w:ind w:left="383"/>
        <w:spacing w:before="253" w:line="205" w:lineRule="auto"/>
        <w:rPr/>
      </w:pPr>
      <w:r>
        <w:rPr>
          <w:b/>
          <w:bCs/>
          <w:color w:val="011E31"/>
          <w:spacing w:val="4"/>
        </w:rPr>
        <w:t>8.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Clinicians   may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use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DRE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3"/>
        </w:rPr>
        <w:t>longside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3"/>
        </w:rPr>
        <w:t>PSA   to</w:t>
      </w:r>
    </w:p>
    <w:p>
      <w:pPr>
        <w:pStyle w:val="BodyText"/>
        <w:ind w:left="743" w:right="622" w:hanging="1"/>
        <w:spacing w:before="76" w:line="279" w:lineRule="auto"/>
        <w:jc w:val="both"/>
        <w:rPr/>
      </w:pPr>
      <w:r>
        <w:rPr>
          <w:b/>
          <w:bCs/>
          <w:color w:val="011E31"/>
          <w:spacing w:val="3"/>
        </w:rPr>
        <w:t>establish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3"/>
        </w:rPr>
        <w:t>risk  of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3"/>
        </w:rPr>
        <w:t>clinically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  <w:spacing w:val="3"/>
        </w:rPr>
        <w:t>significant   prostate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cancer.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Conditional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5"/>
        </w:rPr>
        <w:t>R</w:t>
      </w:r>
      <w:r>
        <w:rPr>
          <w:b/>
          <w:bCs/>
          <w:i/>
          <w:iCs/>
          <w:color w:val="011E31"/>
          <w:spacing w:val="4"/>
        </w:rPr>
        <w:t>ecommendation;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1"/>
        </w:rPr>
        <w:t>: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</w:rPr>
        <w:t>C</w:t>
      </w:r>
      <w:r>
        <w:rPr>
          <w:b/>
          <w:bCs/>
          <w:color w:val="011E31"/>
          <w:spacing w:val="11"/>
        </w:rPr>
        <w:t>)</w:t>
      </w:r>
    </w:p>
    <w:p>
      <w:pPr>
        <w:pStyle w:val="BodyText"/>
        <w:ind w:left="382" w:right="620" w:hanging="2"/>
        <w:spacing w:before="169" w:line="294" w:lineRule="auto"/>
        <w:jc w:val="both"/>
        <w:rPr/>
      </w:pPr>
      <w:r>
        <w:rPr>
          <w:color w:val="011E31"/>
          <w:spacing w:val="4"/>
        </w:rPr>
        <w:t>The  primary  screening  modality  re</w:t>
      </w:r>
      <w:r>
        <w:rPr>
          <w:color w:val="011E31"/>
          <w:spacing w:val="3"/>
        </w:rPr>
        <w:t>commended  for 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"/>
        </w:rPr>
        <w:t>cer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PSA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blood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test.</w:t>
      </w:r>
      <w:r>
        <w:rPr>
          <w:color w:val="011E31"/>
        </w:rPr>
        <w:t xml:space="preserve"> </w:t>
      </w:r>
      <w:r>
        <w:rPr>
          <w:color w:val="011E31"/>
        </w:rPr>
        <w:t>Clinicians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use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DRE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sole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screening </w:t>
      </w:r>
      <w:r>
        <w:rPr>
          <w:color w:val="011E31"/>
          <w:spacing w:val="3"/>
        </w:rPr>
        <w:t>method.</w:t>
      </w:r>
    </w:p>
    <w:p>
      <w:pPr>
        <w:pStyle w:val="BodyText"/>
        <w:ind w:left="379" w:right="619"/>
        <w:spacing w:before="189" w:line="292" w:lineRule="auto"/>
        <w:jc w:val="both"/>
        <w:rPr/>
      </w:pPr>
      <w:r>
        <w:rPr>
          <w:color w:val="011E31"/>
          <w:spacing w:val="3"/>
        </w:rPr>
        <w:t>There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insufficient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support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adding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PSA-based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scree</w:t>
      </w:r>
      <w:r>
        <w:rPr>
          <w:color w:val="011E31"/>
          <w:spacing w:val="3"/>
        </w:rPr>
        <w:t>ning.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PPV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 a screening method to detect prostate cance</w:t>
      </w:r>
      <w:r>
        <w:rPr>
          <w:color w:val="011E31"/>
          <w:spacing w:val="2"/>
        </w:rPr>
        <w:t>r is low.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 PROBASE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trial,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DRE  was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not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effective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arly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7" w:firstLine="6"/>
        <w:spacing w:before="54" w:line="292" w:lineRule="auto"/>
        <w:jc w:val="both"/>
        <w:rPr>
          <w:sz w:val="12"/>
          <w:szCs w:val="12"/>
        </w:rPr>
      </w:pPr>
      <w:r>
        <w:rPr>
          <w:color w:val="011E31"/>
        </w:rPr>
        <w:t>detection</w:t>
      </w:r>
      <w:r>
        <w:rPr>
          <w:color w:val="011E31"/>
          <w:spacing w:val="8"/>
        </w:rPr>
        <w:t>;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PPV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suspicious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DRE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8"/>
        </w:rPr>
        <w:t xml:space="preserve"> 50 </w:t>
      </w:r>
      <w:r>
        <w:rPr>
          <w:color w:val="011E31"/>
        </w:rPr>
        <w:t>years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15"/>
        </w:rPr>
        <w:t>0.87%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5"/>
        </w:rPr>
        <w:t>(</w:t>
      </w:r>
      <w:r>
        <w:rPr>
          <w:color w:val="011E31"/>
        </w:rPr>
        <w:t>as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15"/>
        </w:rPr>
        <w:t>4.9%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among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aged </w:t>
      </w:r>
      <w:r>
        <w:rPr>
          <w:color w:val="011E31"/>
          <w:spacing w:val="8"/>
        </w:rPr>
        <w:t>55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59  </w:t>
      </w:r>
      <w:r>
        <w:rPr>
          <w:color w:val="011E31"/>
        </w:rPr>
        <w:t>years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PLCO</w:t>
      </w:r>
      <w:r>
        <w:rPr>
          <w:color w:val="011E31"/>
          <w:spacing w:val="8"/>
        </w:rPr>
        <w:t>);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57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participants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suspicious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DRE</w:t>
      </w:r>
      <w:r>
        <w:rPr>
          <w:color w:val="011E31"/>
          <w:spacing w:val="15"/>
        </w:rPr>
        <w:t>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15"/>
        </w:rPr>
        <w:t>37  </w:t>
      </w:r>
      <w:r>
        <w:rPr>
          <w:color w:val="011E31"/>
        </w:rPr>
        <w:t>were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biopsied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only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15"/>
        </w:rPr>
        <w:t>2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had </w:t>
      </w:r>
      <w:r>
        <w:rPr>
          <w:color w:val="011E31"/>
        </w:rPr>
        <w:t>prostate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5"/>
        </w:rPr>
        <w:t xml:space="preserve"> (</w:t>
      </w:r>
      <w:r>
        <w:rPr>
          <w:color w:val="011E31"/>
        </w:rPr>
        <w:t>both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15"/>
        </w:rPr>
        <w:t>1).</w:t>
      </w:r>
      <w:r>
        <w:rPr>
          <w:sz w:val="12"/>
          <w:szCs w:val="12"/>
          <w:color w:val="011E31"/>
          <w:spacing w:val="15"/>
          <w:position w:val="5"/>
        </w:rPr>
        <w:t>40</w:t>
      </w:r>
    </w:p>
    <w:p>
      <w:pPr>
        <w:pStyle w:val="BodyText"/>
        <w:ind w:right="372" w:firstLine="15"/>
        <w:spacing w:before="255" w:line="282" w:lineRule="auto"/>
        <w:jc w:val="both"/>
        <w:rPr/>
      </w:pPr>
      <w:r>
        <w:rPr>
          <w:color w:val="011E31"/>
        </w:rPr>
        <w:t>For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various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reasons</w:t>
      </w:r>
      <w:r>
        <w:rPr>
          <w:color w:val="011E31"/>
          <w:spacing w:val="13"/>
        </w:rPr>
        <w:t>,    </w:t>
      </w:r>
      <w:r>
        <w:rPr>
          <w:color w:val="011E31"/>
        </w:rPr>
        <w:t>clinicians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may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choose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complement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PSA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DRE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ased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SDM;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however, the evidence </w:t>
      </w:r>
      <w:r>
        <w:rPr>
          <w:color w:val="011E31"/>
          <w:spacing w:val="3"/>
        </w:rPr>
        <w:t>base for this practice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is weak.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 a</w:t>
      </w:r>
      <w:r>
        <w:rPr>
          <w:color w:val="011E31"/>
        </w:rPr>
        <w:t xml:space="preserve"> </w:t>
      </w:r>
      <w:r>
        <w:rPr>
          <w:color w:val="011E31"/>
          <w:spacing w:val="16"/>
        </w:rPr>
        <w:t>U.S.-</w:t>
      </w:r>
      <w:r>
        <w:rPr>
          <w:color w:val="011E31"/>
        </w:rPr>
        <w:t>based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cohort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6"/>
        </w:rPr>
        <w:t>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finding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cancer </w:t>
      </w:r>
      <w:r>
        <w:rPr>
          <w:color w:val="011E31"/>
          <w:spacing w:val="3"/>
        </w:rPr>
        <w:t>among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people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&lt;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ng/mL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abnormal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DRE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was  only  3%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but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addition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DRE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wa</w:t>
      </w:r>
      <w:r>
        <w:rPr>
          <w:color w:val="011E31"/>
          <w:spacing w:val="3"/>
        </w:rPr>
        <w:t>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found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improve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higher-grade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disease.</w:t>
      </w:r>
      <w:r>
        <w:rPr>
          <w:sz w:val="12"/>
          <w:szCs w:val="12"/>
          <w:color w:val="011E31"/>
          <w:spacing w:val="4"/>
          <w:position w:val="5"/>
        </w:rPr>
        <w:t>85</w:t>
      </w:r>
      <w:r>
        <w:rPr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color w:val="011E31"/>
          <w:spacing w:val="3"/>
        </w:rPr>
        <w:t>There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practical  considerations  for  performi</w:t>
      </w:r>
      <w:r>
        <w:rPr>
          <w:color w:val="011E31"/>
          <w:spacing w:val="3"/>
        </w:rPr>
        <w:t>ng  DRE  in  clinical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practice,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it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acceptable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all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compared to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blood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draw.</w:t>
      </w:r>
    </w:p>
    <w:p>
      <w:pPr>
        <w:pStyle w:val="BodyText"/>
        <w:ind w:right="371" w:firstLine="17"/>
        <w:spacing w:before="212" w:line="291" w:lineRule="auto"/>
        <w:jc w:val="both"/>
        <w:rPr>
          <w:sz w:val="12"/>
          <w:szCs w:val="12"/>
        </w:rPr>
      </w:pP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contrast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screening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application</w:t>
      </w:r>
      <w:r>
        <w:rPr>
          <w:color w:val="011E31"/>
          <w:spacing w:val="13"/>
        </w:rPr>
        <w:t>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DRE </w:t>
      </w:r>
      <w:r>
        <w:rPr>
          <w:color w:val="011E31"/>
          <w:spacing w:val="5"/>
        </w:rPr>
        <w:t>subsequent to the screeni</w:t>
      </w:r>
      <w:r>
        <w:rPr>
          <w:color w:val="011E31"/>
          <w:spacing w:val="4"/>
        </w:rPr>
        <w:t>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encounter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of value.</w:t>
      </w:r>
      <w:r>
        <w:rPr>
          <w:color w:val="011E31"/>
        </w:rPr>
        <w:t xml:space="preserve"> </w:t>
      </w:r>
      <w:r>
        <w:rPr>
          <w:color w:val="011E31"/>
        </w:rPr>
        <w:t>It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shown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greatest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utility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DRE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in </w:t>
      </w:r>
      <w:r>
        <w:rPr>
          <w:color w:val="011E31"/>
          <w:spacing w:val="4"/>
        </w:rPr>
        <w:t>randomized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trials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demonstrat</w:t>
      </w:r>
      <w:r>
        <w:rPr>
          <w:color w:val="011E31"/>
          <w:spacing w:val="3"/>
        </w:rPr>
        <w:t>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  workup  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PSA.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reason,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among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≥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2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ng/mL,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strongly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consider supplementary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DRE to establish ris</w:t>
      </w:r>
      <w:r>
        <w:rPr>
          <w:color w:val="011E31"/>
          <w:spacing w:val="3"/>
        </w:rPr>
        <w:t>k of clinically</w:t>
      </w:r>
      <w:r>
        <w:rPr>
          <w:color w:val="011E31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2"/>
        </w:rPr>
        <w:t>.  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undergoing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biopsy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ele</w:t>
      </w:r>
      <w:r>
        <w:rPr>
          <w:color w:val="011E31"/>
          <w:spacing w:val="3"/>
        </w:rPr>
        <w:t>vated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during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screening,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abnormal DRE improves the PPV for any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3"/>
        </w:rPr>
        <w:t>cer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and</w:t>
      </w:r>
      <w:r>
        <w:rPr>
          <w:color w:val="011E31"/>
          <w:spacing w:val="59"/>
          <w:w w:val="101"/>
          <w:position w:val="-1"/>
        </w:rPr>
        <w:t xml:space="preserve"> </w:t>
      </w:r>
      <w:r>
        <w:rPr>
          <w:color w:val="011E31"/>
          <w:position w:val="-1"/>
        </w:rPr>
        <w:t>GG</w:t>
      </w:r>
      <w:r>
        <w:rPr>
          <w:color w:val="011E31"/>
          <w:spacing w:val="7"/>
          <w:position w:val="-1"/>
        </w:rPr>
        <w:t>2+</w:t>
      </w:r>
      <w:r>
        <w:rPr>
          <w:color w:val="011E31"/>
          <w:spacing w:val="46"/>
          <w:w w:val="101"/>
          <w:position w:val="-1"/>
        </w:rPr>
        <w:t xml:space="preserve"> </w:t>
      </w:r>
      <w:r>
        <w:rPr>
          <w:color w:val="011E31"/>
          <w:position w:val="-1"/>
        </w:rPr>
        <w:t>detection</w:t>
      </w:r>
      <w:r>
        <w:rPr>
          <w:color w:val="011E31"/>
          <w:spacing w:val="7"/>
          <w:position w:val="-1"/>
        </w:rPr>
        <w:t>.</w:t>
      </w:r>
      <w:r>
        <w:rPr>
          <w:sz w:val="12"/>
          <w:szCs w:val="12"/>
          <w:color w:val="011E31"/>
          <w:spacing w:val="7"/>
          <w:position w:val="4"/>
        </w:rPr>
        <w:t>20,</w:t>
      </w:r>
      <w:r>
        <w:rPr>
          <w:sz w:val="12"/>
          <w:szCs w:val="12"/>
          <w:color w:val="011E31"/>
          <w:position w:val="4"/>
        </w:rPr>
        <w:t xml:space="preserve">  </w:t>
      </w:r>
      <w:r>
        <w:rPr>
          <w:sz w:val="12"/>
          <w:szCs w:val="12"/>
          <w:color w:val="011E31"/>
          <w:spacing w:val="7"/>
          <w:position w:val="4"/>
        </w:rPr>
        <w:t>86,  87   </w:t>
      </w:r>
      <w:r>
        <w:rPr>
          <w:color w:val="011E31"/>
          <w:position w:val="-1"/>
        </w:rPr>
        <w:t>In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ERSPC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Rotterdam</w:t>
      </w:r>
      <w:r>
        <w:rPr>
          <w:color w:val="011E31"/>
          <w:spacing w:val="7"/>
          <w:position w:val="-1"/>
        </w:rPr>
        <w:t>,</w:t>
      </w:r>
      <w:r>
        <w:rPr>
          <w:color w:val="011E31"/>
          <w:spacing w:val="42"/>
          <w:w w:val="101"/>
          <w:position w:val="-1"/>
        </w:rPr>
        <w:t xml:space="preserve"> </w:t>
      </w:r>
      <w:r>
        <w:rPr>
          <w:color w:val="011E31"/>
          <w:position w:val="-1"/>
        </w:rPr>
        <w:t>the </w:t>
      </w:r>
      <w:r>
        <w:rPr>
          <w:color w:val="011E31"/>
          <w:spacing w:val="4"/>
        </w:rPr>
        <w:t>PPV of a suspicious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DRE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 conjunction with an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ele</w:t>
      </w:r>
      <w:r>
        <w:rPr>
          <w:color w:val="011E31"/>
          <w:spacing w:val="3"/>
        </w:rPr>
        <w:t>vated</w:t>
      </w:r>
      <w:r>
        <w:rPr>
          <w:color w:val="011E3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1"/>
        </w:rPr>
        <w:t>≥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1"/>
        </w:rPr>
        <w:t>3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21"/>
        </w:rPr>
        <w:t>/</w:t>
      </w:r>
      <w:r>
        <w:rPr>
          <w:color w:val="011E31"/>
        </w:rPr>
        <w:t>mL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detect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1"/>
        </w:rPr>
        <w:t xml:space="preserve"> 48%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9"/>
        </w:rPr>
        <w:t>22%</w:t>
      </w:r>
      <w:r>
        <w:rPr>
          <w:color w:val="011E31"/>
        </w:rPr>
        <w:t xml:space="preserve">   in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a   normal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DRE</w:t>
      </w:r>
      <w:r>
        <w:rPr>
          <w:color w:val="011E31"/>
          <w:spacing w:val="29"/>
        </w:rPr>
        <w:t>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However,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impact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abnormal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DRE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PPV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became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attenuated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in  the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su</w:t>
      </w:r>
      <w:r>
        <w:rPr>
          <w:color w:val="011E31"/>
          <w:spacing w:val="3"/>
        </w:rPr>
        <w:t>bsequent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screening   rounds.</w:t>
      </w:r>
      <w:r>
        <w:rPr>
          <w:sz w:val="12"/>
          <w:szCs w:val="12"/>
          <w:color w:val="011E31"/>
          <w:spacing w:val="3"/>
          <w:position w:val="5"/>
        </w:rPr>
        <w:t>86  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PLCO</w:t>
      </w:r>
      <w:r>
        <w:rPr>
          <w:color w:val="011E31"/>
          <w:spacing w:val="14"/>
        </w:rPr>
        <w:t>,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absolute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difference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clinically </w:t>
      </w:r>
      <w:r>
        <w:rPr>
          <w:color w:val="011E31"/>
          <w:spacing w:val="3"/>
        </w:rPr>
        <w:t>significant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10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suspicious versus non-suspicious DRE was sma</w:t>
      </w:r>
      <w:r>
        <w:rPr>
          <w:color w:val="011E31"/>
          <w:spacing w:val="3"/>
        </w:rPr>
        <w:t>ll for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8"/>
        </w:rPr>
        <w:t>&lt;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8"/>
        </w:rPr>
        <w:t>2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ng</w:t>
      </w:r>
      <w:r>
        <w:rPr>
          <w:color w:val="011E31"/>
          <w:spacing w:val="8"/>
        </w:rPr>
        <w:t>/</w:t>
      </w:r>
      <w:r>
        <w:rPr>
          <w:color w:val="011E31"/>
        </w:rPr>
        <w:t>mL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8"/>
        </w:rPr>
        <w:t>(1.5%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8"/>
        </w:rPr>
        <w:t>0.7%),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whereas the differen</w:t>
      </w:r>
      <w:r>
        <w:rPr>
          <w:color w:val="011E31"/>
          <w:spacing w:val="3"/>
        </w:rPr>
        <w:t>ce was modestly relevant for patients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PSAs</w:t>
      </w:r>
      <w:r>
        <w:rPr>
          <w:color w:val="011E31"/>
          <w:spacing w:val="9"/>
        </w:rPr>
        <w:t xml:space="preserve"> 2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3 </w:t>
      </w:r>
      <w:r>
        <w:rPr>
          <w:color w:val="011E31"/>
        </w:rPr>
        <w:t>ng</w:t>
      </w:r>
      <w:r>
        <w:rPr>
          <w:color w:val="011E31"/>
          <w:spacing w:val="9"/>
        </w:rPr>
        <w:t>/</w:t>
      </w:r>
      <w:r>
        <w:rPr>
          <w:color w:val="011E31"/>
        </w:rPr>
        <w:t>mL</w:t>
      </w:r>
      <w:r>
        <w:rPr>
          <w:color w:val="011E31"/>
          <w:spacing w:val="9"/>
        </w:rPr>
        <w:t xml:space="preserve"> (6.5% </w:t>
      </w:r>
      <w:r>
        <w:rPr>
          <w:color w:val="011E31"/>
        </w:rPr>
        <w:t>versus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9"/>
        </w:rPr>
        <w:t>3.5%)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clinically </w:t>
      </w:r>
      <w:r>
        <w:rPr>
          <w:color w:val="011E31"/>
        </w:rPr>
        <w:t>relevant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15"/>
        </w:rPr>
        <w:t>≥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5"/>
        </w:rPr>
        <w:t>3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5"/>
        </w:rPr>
        <w:t>/</w:t>
      </w:r>
      <w:r>
        <w:rPr>
          <w:color w:val="011E31"/>
        </w:rPr>
        <w:t>mL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5"/>
        </w:rPr>
        <w:t>(23.0%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versus </w:t>
      </w:r>
      <w:r>
        <w:rPr>
          <w:color w:val="011E31"/>
          <w:spacing w:val="14"/>
        </w:rPr>
        <w:t>13.7%), </w:t>
      </w:r>
      <w:r>
        <w:rPr>
          <w:color w:val="011E31"/>
        </w:rPr>
        <w:t>all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statistically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increases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88</w:t>
      </w:r>
    </w:p>
    <w:p>
      <w:pPr>
        <w:pStyle w:val="BodyText"/>
        <w:ind w:left="364" w:right="375" w:hanging="358"/>
        <w:spacing w:before="258" w:line="273" w:lineRule="auto"/>
        <w:rPr/>
      </w:pPr>
      <w:r>
        <w:rPr>
          <w:b/>
          <w:bCs/>
          <w:color w:val="011E31"/>
          <w:spacing w:val="11"/>
        </w:rPr>
        <w:t>9.</w:t>
      </w:r>
      <w:r>
        <w:rPr>
          <w:b/>
          <w:bCs/>
          <w:color w:val="011E31"/>
          <w:spacing w:val="18"/>
        </w:rPr>
        <w:t xml:space="preserve">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</w:rPr>
        <w:t>people</w:t>
      </w:r>
      <w:r>
        <w:rPr>
          <w:b/>
          <w:bCs/>
          <w:color w:val="011E31"/>
          <w:spacing w:val="11"/>
        </w:rPr>
        <w:t xml:space="preserve">      </w:t>
      </w:r>
      <w:r>
        <w:rPr>
          <w:b/>
          <w:bCs/>
          <w:color w:val="011E31"/>
        </w:rPr>
        <w:t>undergoing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8"/>
        </w:rPr>
        <w:t xml:space="preserve">     </w:t>
      </w:r>
      <w:r>
        <w:rPr>
          <w:b/>
          <w:bCs/>
          <w:color w:val="011E31"/>
        </w:rPr>
        <w:t>cancer </w:t>
      </w:r>
      <w:r>
        <w:rPr>
          <w:b/>
          <w:bCs/>
          <w:color w:val="011E31"/>
          <w:spacing w:val="4"/>
        </w:rPr>
        <w:t>screening, clinicians should not use PSA velocity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as the sole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5"/>
        </w:rPr>
        <w:t>indication f</w:t>
      </w:r>
      <w:r>
        <w:rPr>
          <w:b/>
          <w:bCs/>
          <w:color w:val="011E31"/>
          <w:spacing w:val="4"/>
        </w:rPr>
        <w:t>or a secondary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biomarker,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imaging,  or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5"/>
        </w:rPr>
        <w:t>biopsy.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S</w:t>
      </w:r>
      <w:r>
        <w:rPr>
          <w:b/>
          <w:bCs/>
          <w:i/>
          <w:iCs/>
          <w:color w:val="011E31"/>
          <w:spacing w:val="4"/>
        </w:rPr>
        <w:t>trong</w:t>
      </w:r>
      <w:r>
        <w:rPr>
          <w:b/>
          <w:bCs/>
          <w:i/>
          <w:iCs/>
          <w:color w:val="011E31"/>
          <w:spacing w:val="16"/>
          <w:w w:val="101"/>
        </w:rPr>
        <w:t xml:space="preserve">  </w:t>
      </w:r>
      <w:r>
        <w:rPr>
          <w:b/>
          <w:bCs/>
          <w:i/>
          <w:iCs/>
          <w:color w:val="011E31"/>
          <w:spacing w:val="4"/>
        </w:rPr>
        <w:t>Recommendation;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Evidence Level: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</w:t>
      </w:r>
      <w:r>
        <w:rPr>
          <w:b/>
          <w:bCs/>
          <w:i/>
          <w:iCs/>
          <w:color w:val="011E31"/>
          <w:spacing w:val="3"/>
        </w:rPr>
        <w:t>B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1" w:right="376"/>
        <w:spacing w:before="214" w:line="294" w:lineRule="auto"/>
        <w:rPr/>
      </w:pPr>
      <w:r>
        <w:rPr>
          <w:color w:val="011E31"/>
          <w:spacing w:val="3"/>
        </w:rPr>
        <w:t>With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knowledge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patient’s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age,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PSA,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DRE,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pe</w:t>
      </w:r>
      <w:r>
        <w:rPr>
          <w:color w:val="011E31"/>
          <w:spacing w:val="2"/>
        </w:rPr>
        <w:t>rcent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free PSA, family history of prostate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3"/>
        </w:rPr>
        <w:t>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presence</w:t>
      </w:r>
    </w:p>
    <w:p>
      <w:pPr>
        <w:spacing w:line="294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7" w:space="100"/>
            <w:col w:w="5416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22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8" w:right="614" w:firstLine="3"/>
        <w:spacing w:before="50" w:line="292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previous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biopsy,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large-scale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stu</w:t>
      </w:r>
      <w:r>
        <w:rPr>
          <w:color w:val="011E31"/>
          <w:spacing w:val="2"/>
        </w:rPr>
        <w:t>dies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Europe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</w:t>
      </w:r>
      <w:r>
        <w:rPr>
          <w:color w:val="011E31"/>
          <w:spacing w:val="13"/>
        </w:rPr>
        <w:t>.S.  </w:t>
      </w:r>
      <w:r>
        <w:rPr>
          <w:color w:val="011E31"/>
        </w:rPr>
        <w:t>have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shown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addition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velocity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at </w:t>
      </w:r>
      <w:r>
        <w:rPr>
          <w:color w:val="011E31"/>
          <w:spacing w:val="3"/>
        </w:rPr>
        <w:t>various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thresholds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add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value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predicting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presence  of  clinically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significant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prostate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cancer.</w:t>
      </w:r>
      <w:r>
        <w:rPr>
          <w:sz w:val="12"/>
          <w:szCs w:val="12"/>
          <w:color w:val="011E31"/>
          <w:spacing w:val="4"/>
          <w:position w:val="5"/>
        </w:rPr>
        <w:t>8</w:t>
      </w:r>
      <w:r>
        <w:rPr>
          <w:sz w:val="12"/>
          <w:szCs w:val="12"/>
          <w:color w:val="011E31"/>
          <w:spacing w:val="3"/>
          <w:position w:val="5"/>
        </w:rPr>
        <w:t>9,   90</w:t>
      </w:r>
      <w:r>
        <w:rPr>
          <w:sz w:val="12"/>
          <w:szCs w:val="12"/>
          <w:color w:val="011E31"/>
          <w:spacing w:val="1"/>
          <w:position w:val="5"/>
        </w:rPr>
        <w:t xml:space="preserve"> </w:t>
      </w:r>
      <w:r>
        <w:rPr>
          <w:color w:val="011E31"/>
          <w:spacing w:val="4"/>
        </w:rPr>
        <w:t>Therefore,  PSA  veloci</w:t>
      </w:r>
      <w:r>
        <w:rPr>
          <w:color w:val="011E31"/>
          <w:spacing w:val="3"/>
        </w:rPr>
        <w:t>ty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used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sole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indication for secondary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biomarker,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imaging, or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bi</w:t>
      </w:r>
      <w:r>
        <w:rPr>
          <w:color w:val="011E31"/>
          <w:spacing w:val="3"/>
        </w:rPr>
        <w:t>opsy.</w:t>
      </w:r>
      <w:r>
        <w:rPr>
          <w:color w:val="011E31"/>
        </w:rPr>
        <w:t xml:space="preserve"> </w:t>
      </w:r>
      <w:r>
        <w:rPr>
          <w:color w:val="011E31"/>
        </w:rPr>
        <w:t>Paradoxically</w:t>
      </w:r>
      <w:r>
        <w:rPr>
          <w:color w:val="011E31"/>
          <w:spacing w:val="16"/>
        </w:rPr>
        <w:t>, </w:t>
      </w:r>
      <w:r>
        <w:rPr>
          <w:color w:val="011E31"/>
        </w:rPr>
        <w:t>very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velocity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6"/>
        </w:rPr>
        <w:t>(&gt; 3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6"/>
        </w:rPr>
        <w:t>/</w:t>
      </w:r>
      <w:r>
        <w:rPr>
          <w:color w:val="011E31"/>
        </w:rPr>
        <w:t>mL</w:t>
      </w:r>
      <w:r>
        <w:rPr>
          <w:color w:val="011E31"/>
          <w:spacing w:val="16"/>
        </w:rPr>
        <w:t>/</w:t>
      </w:r>
      <w:r>
        <w:rPr>
          <w:color w:val="011E31"/>
        </w:rPr>
        <w:t>year</w:t>
      </w:r>
      <w:r>
        <w:rPr>
          <w:color w:val="011E31"/>
          <w:spacing w:val="16"/>
        </w:rPr>
        <w:t>)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is </w:t>
      </w:r>
      <w:r>
        <w:rPr>
          <w:color w:val="011E31"/>
        </w:rPr>
        <w:t>more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closely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associated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presence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inflammation 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rather than </w:t>
      </w:r>
      <w:r>
        <w:rPr>
          <w:color w:val="011E31"/>
          <w:spacing w:val="3"/>
        </w:rPr>
        <w:t>cancer.</w:t>
      </w:r>
      <w:r>
        <w:rPr>
          <w:sz w:val="12"/>
          <w:szCs w:val="12"/>
          <w:color w:val="011E31"/>
          <w:spacing w:val="3"/>
          <w:position w:val="5"/>
        </w:rPr>
        <w:t>91</w:t>
      </w:r>
    </w:p>
    <w:p>
      <w:pPr>
        <w:pStyle w:val="BodyText"/>
        <w:ind w:left="391"/>
        <w:spacing w:before="253" w:line="205" w:lineRule="auto"/>
        <w:rPr/>
      </w:pPr>
      <w:r>
        <w:rPr>
          <w:b/>
          <w:bCs/>
          <w:color w:val="011E31"/>
          <w:spacing w:val="14"/>
        </w:rPr>
        <w:t>10.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</w:rPr>
        <w:t>use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validated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risk</w:t>
      </w:r>
    </w:p>
    <w:p>
      <w:pPr>
        <w:pStyle w:val="BodyText"/>
        <w:ind w:left="744" w:right="624"/>
        <w:spacing w:before="76" w:line="280" w:lineRule="auto"/>
        <w:jc w:val="both"/>
        <w:rPr/>
      </w:pPr>
      <w:r>
        <w:rPr>
          <w:b/>
          <w:bCs/>
          <w:color w:val="011E31"/>
          <w:spacing w:val="4"/>
        </w:rPr>
        <w:t>calculators to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4"/>
        </w:rPr>
        <w:t>inform the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SDM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process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regar</w:t>
      </w:r>
      <w:r>
        <w:rPr>
          <w:b/>
          <w:bCs/>
          <w:color w:val="011E31"/>
          <w:spacing w:val="3"/>
        </w:rPr>
        <w:t>ding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prostate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4"/>
        </w:rPr>
        <w:t>biopsy.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Conditional</w:t>
      </w:r>
      <w:r>
        <w:rPr>
          <w:b/>
          <w:bCs/>
          <w:i/>
          <w:iCs/>
          <w:color w:val="011E31"/>
          <w:spacing w:val="46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39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 B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77" w:right="620" w:firstLine="8"/>
        <w:spacing w:before="172" w:line="294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Contemporary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evaluations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risk  now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typically  include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patient  demographic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factors,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medical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history, family history of prostate cancer</w:t>
      </w:r>
      <w:r>
        <w:rPr>
          <w:color w:val="011E31"/>
          <w:spacing w:val="3"/>
        </w:rPr>
        <w:t>, biomarkers,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imaging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findings. Simp</w:t>
      </w:r>
      <w:r>
        <w:rPr>
          <w:color w:val="011E31"/>
          <w:spacing w:val="3"/>
        </w:rPr>
        <w:t>le nomograms in tabular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format 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suboptimal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presenting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few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factors;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therefore,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several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groups  have  developed  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calculators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based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actual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patient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data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allow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clinicians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simultaneously  incorporate  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larger number of these risk factors.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It is beyond the scope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exhaustive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calculators,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several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discussed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listed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below</w:t>
      </w:r>
      <w:r>
        <w:rPr>
          <w:color w:val="011E31"/>
          <w:spacing w:val="9"/>
        </w:rPr>
        <w:t>,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noting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that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different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risk </w:t>
      </w:r>
      <w:r>
        <w:rPr>
          <w:color w:val="011E31"/>
          <w:spacing w:val="4"/>
        </w:rPr>
        <w:t>calculators often use different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risk </w:t>
      </w:r>
      <w:r>
        <w:rPr>
          <w:color w:val="011E31"/>
          <w:spacing w:val="3"/>
        </w:rPr>
        <w:t>factors.</w:t>
      </w:r>
      <w:r>
        <w:rPr>
          <w:sz w:val="12"/>
          <w:szCs w:val="12"/>
          <w:color w:val="011E31"/>
          <w:spacing w:val="3"/>
          <w:position w:val="5"/>
        </w:rPr>
        <w:t>92,</w:t>
      </w:r>
      <w:r>
        <w:rPr>
          <w:sz w:val="12"/>
          <w:szCs w:val="12"/>
          <w:color w:val="011E31"/>
          <w:spacing w:val="8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93</w:t>
      </w:r>
    </w:p>
    <w:p>
      <w:pPr>
        <w:spacing w:before="84"/>
        <w:rPr/>
      </w:pPr>
      <w:r/>
    </w:p>
    <w:p>
      <w:pPr>
        <w:spacing w:before="8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1" w:firstLine="7"/>
        <w:spacing w:before="52" w:line="290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One   of   the   first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risk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calculators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that</w:t>
      </w:r>
      <w:r>
        <w:rPr>
          <w:color w:val="011E31"/>
          <w:spacing w:val="3"/>
        </w:rPr>
        <w:t xml:space="preserve">   was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widely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disseminated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based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Cancer </w:t>
      </w:r>
      <w:r>
        <w:rPr>
          <w:color w:val="011E31"/>
          <w:spacing w:val="4"/>
        </w:rPr>
        <w:t>Prevention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Trial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(PCPT)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nomogram.</w:t>
      </w:r>
      <w:r>
        <w:rPr>
          <w:sz w:val="12"/>
          <w:szCs w:val="12"/>
          <w:color w:val="011E31"/>
          <w:spacing w:val="4"/>
          <w:position w:val="5"/>
        </w:rPr>
        <w:t>94  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 xml:space="preserve">   number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additional  datasets  and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factors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h</w:t>
      </w:r>
      <w:r>
        <w:rPr>
          <w:color w:val="011E31"/>
          <w:spacing w:val="3"/>
        </w:rPr>
        <w:t>ave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since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incorporated.</w:t>
      </w:r>
      <w:r>
        <w:rPr>
          <w:sz w:val="12"/>
          <w:szCs w:val="12"/>
          <w:color w:val="011E31"/>
          <w:spacing w:val="3"/>
          <w:position w:val="5"/>
        </w:rPr>
        <w:t>95    </w:t>
      </w:r>
      <w:r>
        <w:rPr>
          <w:color w:val="011E31"/>
          <w:spacing w:val="3"/>
        </w:rPr>
        <w:t>This</w:t>
      </w:r>
      <w:r>
        <w:rPr>
          <w:color w:val="011E31"/>
          <w:spacing w:val="28"/>
          <w:w w:val="10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calculator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currently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includes</w:t>
      </w:r>
      <w:r>
        <w:rPr>
          <w:color w:val="011E31"/>
        </w:rPr>
        <w:t xml:space="preserve"> </w:t>
      </w:r>
      <w:r>
        <w:rPr>
          <w:color w:val="011E31"/>
        </w:rPr>
        <w:t>race</w:t>
      </w:r>
      <w:r>
        <w:rPr>
          <w:color w:val="011E31"/>
          <w:spacing w:val="10"/>
        </w:rPr>
        <w:t>,  </w:t>
      </w:r>
      <w:r>
        <w:rPr>
          <w:color w:val="011E31"/>
        </w:rPr>
        <w:t>age</w:t>
      </w:r>
      <w:r>
        <w:rPr>
          <w:color w:val="011E31"/>
          <w:spacing w:val="10"/>
        </w:rPr>
        <w:t>,   </w:t>
      </w:r>
      <w:r>
        <w:rPr>
          <w:color w:val="011E31"/>
        </w:rPr>
        <w:t>PSA</w:t>
      </w:r>
      <w:r>
        <w:rPr>
          <w:color w:val="011E31"/>
          <w:spacing w:val="10"/>
        </w:rPr>
        <w:t>,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percent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free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PSA</w:t>
      </w:r>
      <w:r>
        <w:rPr>
          <w:color w:val="011E31"/>
          <w:spacing w:val="10"/>
        </w:rPr>
        <w:t>,  </w:t>
      </w:r>
      <w:r>
        <w:rPr>
          <w:color w:val="011E31"/>
        </w:rPr>
        <w:t>family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history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3"/>
        </w:rPr>
        <w:t>prostate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cancer,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DRE,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biopsy,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urin</w:t>
      </w:r>
      <w:r>
        <w:rPr>
          <w:color w:val="011E31"/>
          <w:spacing w:val="2"/>
        </w:rPr>
        <w:t>ary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"/>
        </w:rPr>
        <w:t>PCA3.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Chun   is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comparable   risk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calculator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that   li</w:t>
      </w:r>
      <w:r>
        <w:rPr>
          <w:color w:val="011E31"/>
          <w:spacing w:val="2"/>
        </w:rPr>
        <w:t>kewise</w:t>
      </w:r>
      <w:r>
        <w:rPr>
          <w:color w:val="011E31"/>
        </w:rPr>
        <w:t xml:space="preserve"> </w:t>
      </w:r>
      <w:r>
        <w:rPr>
          <w:color w:val="011E31"/>
        </w:rPr>
        <w:t>includes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6"/>
        </w:rPr>
        <w:t>,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6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DRE</w:t>
      </w:r>
      <w:r>
        <w:rPr>
          <w:color w:val="011E31"/>
          <w:spacing w:val="16"/>
        </w:rPr>
        <w:t>, </w:t>
      </w:r>
      <w:r>
        <w:rPr>
          <w:color w:val="011E31"/>
        </w:rPr>
        <w:t>prior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6"/>
        </w:rPr>
        <w:t>, </w:t>
      </w:r>
      <w:r>
        <w:rPr>
          <w:color w:val="011E31"/>
        </w:rPr>
        <w:t>urinary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PCA</w:t>
      </w:r>
      <w:r>
        <w:rPr>
          <w:color w:val="011E31"/>
          <w:spacing w:val="16"/>
        </w:rPr>
        <w:t>3,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4"/>
        </w:rPr>
        <w:t>prostate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volume.</w:t>
      </w:r>
      <w:r>
        <w:rPr>
          <w:sz w:val="12"/>
          <w:szCs w:val="12"/>
          <w:color w:val="011E31"/>
          <w:spacing w:val="4"/>
          <w:position w:val="5"/>
        </w:rPr>
        <w:t>96</w:t>
      </w:r>
      <w:r>
        <w:rPr>
          <w:sz w:val="12"/>
          <w:szCs w:val="12"/>
          <w:color w:val="011E31"/>
          <w:spacing w:val="14"/>
          <w:w w:val="102"/>
          <w:position w:val="5"/>
        </w:rPr>
        <w:t xml:space="preserve">  </w:t>
      </w:r>
      <w:r>
        <w:rPr>
          <w:color w:val="011E31"/>
          <w:spacing w:val="4"/>
        </w:rPr>
        <w:t>When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compared,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both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thes</w:t>
      </w:r>
      <w:r>
        <w:rPr>
          <w:color w:val="011E31"/>
          <w:spacing w:val="3"/>
        </w:rPr>
        <w:t>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calculators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could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applied  to   estimate  the   risk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while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also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reducing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need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 </w:t>
      </w:r>
      <w:r>
        <w:rPr>
          <w:color w:val="011E31"/>
        </w:rPr>
        <w:t>prostate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1"/>
        </w:rPr>
        <w:t>, </w:t>
      </w:r>
      <w:r>
        <w:rPr>
          <w:color w:val="011E31"/>
        </w:rPr>
        <w:t>although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PCPT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AUC</w:t>
      </w:r>
      <w:r>
        <w:rPr>
          <w:color w:val="011E31"/>
          <w:spacing w:val="11"/>
        </w:rPr>
        <w:t xml:space="preserve"> (0.84)</w:t>
      </w:r>
      <w:r>
        <w:rPr>
          <w:color w:val="011E31"/>
          <w:spacing w:val="-32"/>
        </w:rPr>
        <w:t xml:space="preserve"> 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97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Several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data-driven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alculators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developed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deve</w:t>
      </w:r>
      <w:r>
        <w:rPr>
          <w:color w:val="011E31"/>
          <w:spacing w:val="3"/>
        </w:rPr>
        <w:t>loped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Europe.</w:t>
      </w:r>
      <w:r>
        <w:rPr>
          <w:sz w:val="12"/>
          <w:szCs w:val="12"/>
          <w:color w:val="011E31"/>
          <w:spacing w:val="3"/>
          <w:position w:val="5"/>
        </w:rPr>
        <w:t>98  </w:t>
      </w:r>
      <w:r>
        <w:rPr>
          <w:color w:val="011E31"/>
          <w:spacing w:val="3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ERSPC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online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tool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several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applications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ranging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calculator for patients who are</w:t>
      </w:r>
      <w:r>
        <w:rPr>
          <w:color w:val="011E31"/>
          <w:spacing w:val="3"/>
        </w:rPr>
        <w:t xml:space="preserve"> interested in screening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2"/>
        </w:rPr>
        <w:t>,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calculator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includes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2"/>
        </w:rPr>
        <w:t>,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7"/>
        </w:rPr>
        <w:t>,  </w:t>
      </w:r>
      <w:r>
        <w:rPr>
          <w:color w:val="011E31"/>
        </w:rPr>
        <w:t>DRE</w:t>
      </w:r>
      <w:r>
        <w:rPr>
          <w:color w:val="011E31"/>
          <w:spacing w:val="7"/>
        </w:rPr>
        <w:t>,  </w:t>
      </w:r>
      <w:r>
        <w:rPr>
          <w:color w:val="011E31"/>
        </w:rPr>
        <w:t>prior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7"/>
        </w:rPr>
        <w:t>,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volume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99    </w:t>
      </w:r>
      <w:r>
        <w:rPr>
          <w:color w:val="011E31"/>
        </w:rPr>
        <w:t>More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recently, prostate MRI was added to this calculator. When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DeNunzio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al.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PCPT,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ERSPC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Chun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calculators,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they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found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Chun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utperformed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4"/>
        </w:rPr>
        <w:t xml:space="preserve">  2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when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endpoint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high</w:t>
      </w:r>
      <w:r>
        <w:rPr>
          <w:color w:val="011E31"/>
          <w:spacing w:val="14"/>
        </w:rPr>
        <w:t>-</w:t>
      </w:r>
      <w:r>
        <w:rPr>
          <w:color w:val="011E31"/>
        </w:rPr>
        <w:t>grade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prostate </w:t>
      </w:r>
      <w:r>
        <w:rPr>
          <w:color w:val="011E31"/>
        </w:rPr>
        <w:t>cancer</w:t>
      </w:r>
      <w:r>
        <w:rPr>
          <w:color w:val="011E31"/>
          <w:spacing w:val="9"/>
        </w:rPr>
        <w:t>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defined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9"/>
        </w:rPr>
        <w:t>&gt;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9"/>
        </w:rPr>
        <w:t>3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9"/>
        </w:rPr>
        <w:t>(</w:t>
      </w:r>
      <w:r>
        <w:rPr>
          <w:color w:val="011E31"/>
        </w:rPr>
        <w:t>Gleason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Score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9"/>
        </w:rPr>
        <w:t>≥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9"/>
        </w:rPr>
        <w:t>4+3=7);</w:t>
      </w:r>
      <w:r>
        <w:rPr>
          <w:sz w:val="12"/>
          <w:szCs w:val="12"/>
          <w:color w:val="011E31"/>
          <w:spacing w:val="9"/>
          <w:position w:val="5"/>
        </w:rPr>
        <w:t>100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they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utilized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PSA-only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version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ERSPC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calculator</w:t>
      </w:r>
      <w:r>
        <w:rPr>
          <w:color w:val="011E31"/>
          <w:spacing w:val="18"/>
        </w:rPr>
        <w:t>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18"/>
        </w:rPr>
        <w:t>2018,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Biopsy </w:t>
      </w:r>
      <w:r>
        <w:rPr>
          <w:color w:val="011E31"/>
          <w:spacing w:val="4"/>
        </w:rPr>
        <w:t>Collaborative  Group  (PBCG)  publishe</w:t>
      </w:r>
      <w:r>
        <w:rPr>
          <w:color w:val="011E31"/>
          <w:spacing w:val="3"/>
        </w:rPr>
        <w:t>d  their  calculator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age,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PSA,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DRE,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Black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ancestry,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first-degree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family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history  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cancer,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and   prior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nega</w:t>
      </w:r>
      <w:r>
        <w:rPr>
          <w:color w:val="011E31"/>
          <w:spacing w:val="2"/>
        </w:rPr>
        <w:t>tive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biopsy</w:t>
      </w:r>
      <w:r>
        <w:rPr>
          <w:color w:val="011E31"/>
          <w:spacing w:val="11"/>
          <w:position w:val="-1"/>
        </w:rPr>
        <w:t>.</w:t>
      </w:r>
      <w:r>
        <w:rPr>
          <w:sz w:val="12"/>
          <w:szCs w:val="12"/>
          <w:color w:val="011E31"/>
          <w:spacing w:val="11"/>
          <w:position w:val="4"/>
        </w:rPr>
        <w:t>101</w:t>
      </w:r>
    </w:p>
    <w:p>
      <w:pPr>
        <w:spacing w:line="290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8" w:space="100"/>
            <w:col w:w="5415" w:space="0"/>
          </w:cols>
        </w:sectPr>
        <w:rPr>
          <w:sz w:val="12"/>
          <w:szCs w:val="12"/>
        </w:rPr>
      </w:pPr>
    </w:p>
    <w:p>
      <w:pPr>
        <w:ind w:left="377"/>
        <w:spacing w:before="180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 4: Select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Risk</w:t>
      </w:r>
      <w:r>
        <w:rPr>
          <w:rFonts w:ascii="Calibri" w:hAnsi="Calibri" w:eastAsia="Calibri" w:cs="Calibri"/>
          <w:sz w:val="24"/>
          <w:szCs w:val="24"/>
          <w:color w:val="1F4D78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Ca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lculators with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Risk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Factors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Risk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Factors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Evaluated</w:t>
      </w:r>
    </w:p>
    <w:tbl>
      <w:tblPr>
        <w:tblStyle w:val="TableNormal"/>
        <w:tblW w:w="10799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159"/>
        <w:gridCol w:w="2070"/>
        <w:gridCol w:w="2159"/>
        <w:gridCol w:w="2159"/>
        <w:gridCol w:w="2252"/>
      </w:tblGrid>
      <w:tr>
        <w:trPr>
          <w:trHeight w:val="985" w:hRule="atLeast"/>
        </w:trPr>
        <w:tc>
          <w:tcPr>
            <w:shd w:val="clear" w:fill="4472C4"/>
            <w:tcW w:w="4229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ind w:left="2276"/>
              <w:spacing w:before="68" w:line="17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PCPT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V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8"/>
              </w:rPr>
              <w:t>2</w:t>
            </w:r>
          </w:p>
          <w:p>
            <w:pPr>
              <w:pStyle w:val="TableText"/>
              <w:ind w:left="2276" w:right="214" w:hanging="3"/>
              <w:spacing w:line="269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12"/>
              </w:rPr>
              <w:t>(</w:t>
            </w:r>
            <w:hyperlink w:history="true" r:id="rId23"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</w:rPr>
                <w:t>https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  <w:spacing w:val="12"/>
                </w:rPr>
                <w:t>://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</w:rPr>
                <w:t>riskcalc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  <w:spacing w:val="12"/>
                </w:rPr>
                <w:t>.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</w:rPr>
                <w:t>org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  <w:spacing w:val="12"/>
                </w:rPr>
                <w:t>/</w:t>
              </w:r>
            </w:hyperlink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 xml:space="preserve"> </w:t>
            </w:r>
            <w:hyperlink w:history="true" r:id="rId23"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</w:rPr>
                <w:t>PCPTRC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  <w:spacing w:val="11"/>
                </w:rPr>
                <w:t>/</w:t>
              </w:r>
            </w:hyperlink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1"/>
              </w:rPr>
              <w:t>)</w:t>
            </w:r>
          </w:p>
        </w:tc>
        <w:tc>
          <w:tcPr>
            <w:shd w:val="clear" w:fill="4472C4"/>
            <w:tcW w:w="2159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ind w:left="113"/>
              <w:spacing w:before="60" w:line="19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Chun</w:t>
            </w:r>
          </w:p>
          <w:p>
            <w:pPr>
              <w:ind w:left="112" w:right="387" w:firstLine="3"/>
              <w:spacing w:before="54" w:line="249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"/>
              </w:rPr>
              <w:t>(There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"/>
              </w:rPr>
              <w:t>is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"/>
              </w:rPr>
              <w:t>no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"/>
              </w:rPr>
              <w:t>publicly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available online</w:t>
            </w:r>
          </w:p>
          <w:p>
            <w:pPr>
              <w:ind w:left="112"/>
              <w:spacing w:before="5" w:line="19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calculator for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3"/>
              </w:rPr>
              <w:t>Chun)</w:t>
            </w:r>
          </w:p>
        </w:tc>
        <w:tc>
          <w:tcPr>
            <w:shd w:val="clear" w:fill="4472C4"/>
            <w:tcW w:w="2159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ind w:left="120"/>
              <w:spacing w:before="68" w:line="17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>ERSPC</w:t>
            </w:r>
          </w:p>
          <w:p>
            <w:pPr>
              <w:pStyle w:val="TableText"/>
              <w:ind w:left="113" w:right="118" w:firstLine="3"/>
              <w:spacing w:before="1" w:line="25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17"/>
              </w:rPr>
              <w:t>(</w:t>
            </w:r>
            <w:hyperlink w:history="true" r:id="rId24"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</w:rPr>
                <w:t>https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  <w:spacing w:val="17"/>
                </w:rPr>
                <w:t>://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</w:rPr>
                <w:t>www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  <w:spacing w:val="17"/>
                </w:rPr>
                <w:t>.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</w:rPr>
                <w:t>prostate</w:t>
              </w:r>
            </w:hyperlink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2"/>
              </w:rPr>
              <w:t xml:space="preserve"> </w:t>
            </w:r>
            <w:hyperlink w:history="true" r:id="rId24"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  <w:spacing w:val="3"/>
                </w:rPr>
                <w:t>cancer-</w:t>
              </w:r>
            </w:hyperlink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 xml:space="preserve">                                </w:t>
            </w:r>
            <w:hyperlink w:history="true" r:id="rId24"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  <w:spacing w:val="3"/>
                </w:rPr>
                <w:t>riskcalculator.com)</w:t>
              </w:r>
            </w:hyperlink>
          </w:p>
        </w:tc>
        <w:tc>
          <w:tcPr>
            <w:shd w:val="clear" w:fill="4472C4"/>
            <w:tcW w:w="2252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ind w:left="121"/>
              <w:spacing w:before="68" w:line="17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"/>
              </w:rPr>
              <w:t>PBCG</w:t>
            </w:r>
          </w:p>
          <w:p>
            <w:pPr>
              <w:pStyle w:val="TableText"/>
              <w:ind w:left="115" w:right="175" w:firstLine="2"/>
              <w:spacing w:line="26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14"/>
              </w:rPr>
              <w:t>(</w:t>
            </w:r>
            <w:hyperlink w:history="true" r:id="rId25"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</w:rPr>
                <w:t>https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  <w:spacing w:val="14"/>
                </w:rPr>
                <w:t>://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</w:rPr>
                <w:t>riskcalc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  <w:spacing w:val="14"/>
                </w:rPr>
                <w:t>.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</w:rPr>
                <w:t>org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  <w:spacing w:val="14"/>
                </w:rPr>
                <w:t>/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</w:rPr>
                <w:t>PB</w:t>
              </w:r>
            </w:hyperlink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 xml:space="preserve"> </w:t>
            </w:r>
            <w:hyperlink w:history="true" r:id="rId25"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</w:rPr>
                <w:t>CG</w:t>
              </w:r>
              <w:r>
                <w:rPr>
                  <w:rFonts w:ascii="Calibri" w:hAnsi="Calibri" w:eastAsia="Calibri" w:cs="Calibri"/>
                  <w:sz w:val="19"/>
                  <w:szCs w:val="19"/>
                  <w:b/>
                  <w:bCs/>
                  <w:u w:val="single" w:color="auto"/>
                  <w:color w:val="FFFFFF"/>
                  <w:spacing w:val="5"/>
                </w:rPr>
                <w:t>/</w:t>
              </w:r>
              <w:r>
                <w:rPr>
                  <w:sz w:val="19"/>
                  <w:szCs w:val="19"/>
                  <w:b/>
                  <w:bCs/>
                  <w:u w:val="single" w:color="auto"/>
                  <w:color w:val="FFFFFF"/>
                  <w:spacing w:val="5"/>
                </w:rPr>
                <w:t>)</w:t>
              </w:r>
            </w:hyperlink>
          </w:p>
        </w:tc>
      </w:tr>
      <w:tr>
        <w:trPr>
          <w:trHeight w:val="249" w:hRule="atLeast"/>
        </w:trPr>
        <w:tc>
          <w:tcPr>
            <w:shd w:val="clear" w:fill="D9E2F3"/>
            <w:tcW w:w="2159" w:type="dxa"/>
            <w:vAlign w:val="top"/>
            <w:tcBorders>
              <w:top w:val="single" w:color="4472C4" w:sz="2" w:space="0"/>
            </w:tcBorders>
          </w:tcPr>
          <w:p>
            <w:pPr>
              <w:ind w:left="121"/>
              <w:spacing w:before="66" w:line="17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"/>
              </w:rPr>
              <w:t>Race</w:t>
            </w:r>
          </w:p>
        </w:tc>
        <w:tc>
          <w:tcPr>
            <w:shd w:val="clear" w:fill="D9E2F3"/>
            <w:tcW w:w="2070" w:type="dxa"/>
            <w:vAlign w:val="top"/>
            <w:tcBorders>
              <w:top w:val="single" w:color="4472C4" w:sz="2" w:space="0"/>
            </w:tcBorders>
          </w:tcPr>
          <w:p>
            <w:pPr>
              <w:ind w:left="107"/>
              <w:spacing w:before="99" w:line="139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shd w:val="clear" w:fill="D9E2F3"/>
            <w:tcW w:w="215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15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252" w:type="dxa"/>
            <w:vAlign w:val="top"/>
            <w:tcBorders>
              <w:top w:val="single" w:color="4472C4" w:sz="2" w:space="0"/>
            </w:tcBorders>
          </w:tcPr>
          <w:p>
            <w:pPr>
              <w:ind w:left="108"/>
              <w:spacing w:before="99" w:line="139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</w:tr>
      <w:tr>
        <w:trPr>
          <w:trHeight w:val="580" w:hRule="atLeast"/>
        </w:trPr>
        <w:tc>
          <w:tcPr>
            <w:tcW w:w="2159" w:type="dxa"/>
            <w:vAlign w:val="top"/>
          </w:tcPr>
          <w:p>
            <w:pPr>
              <w:ind w:left="121"/>
              <w:spacing w:before="56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2"/>
              </w:rPr>
              <w:t>Family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2"/>
              </w:rPr>
              <w:t>history of</w:t>
            </w:r>
          </w:p>
          <w:p>
            <w:pPr>
              <w:ind w:left="120"/>
              <w:spacing w:before="75" w:line="17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prostate cancer</w:t>
            </w:r>
          </w:p>
        </w:tc>
        <w:tc>
          <w:tcPr>
            <w:tcW w:w="2070" w:type="dxa"/>
            <w:vAlign w:val="top"/>
          </w:tcPr>
          <w:p>
            <w:pPr>
              <w:ind w:left="107"/>
              <w:spacing w:before="99" w:line="144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252" w:type="dxa"/>
            <w:vAlign w:val="top"/>
          </w:tcPr>
          <w:p>
            <w:pPr>
              <w:ind w:left="108"/>
              <w:spacing w:before="99" w:line="144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159" w:type="dxa"/>
            <w:vAlign w:val="top"/>
          </w:tcPr>
          <w:p>
            <w:pPr>
              <w:ind w:left="109"/>
              <w:spacing w:before="66" w:line="17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Age</w:t>
            </w:r>
          </w:p>
        </w:tc>
        <w:tc>
          <w:tcPr>
            <w:shd w:val="clear" w:fill="D9E2F3"/>
            <w:tcW w:w="2070" w:type="dxa"/>
            <w:vAlign w:val="top"/>
          </w:tcPr>
          <w:p>
            <w:pPr>
              <w:ind w:left="107"/>
              <w:spacing w:before="100" w:line="138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ind w:left="106"/>
              <w:spacing w:before="100" w:line="138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ind w:left="107"/>
              <w:spacing w:before="100" w:line="138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shd w:val="clear" w:fill="D9E2F3"/>
            <w:tcW w:w="2252" w:type="dxa"/>
            <w:vAlign w:val="top"/>
          </w:tcPr>
          <w:p>
            <w:pPr>
              <w:ind w:left="108"/>
              <w:spacing w:before="100" w:line="138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</w:tr>
      <w:tr>
        <w:trPr>
          <w:trHeight w:val="249" w:hRule="atLeast"/>
        </w:trPr>
        <w:tc>
          <w:tcPr>
            <w:tcW w:w="2159" w:type="dxa"/>
            <w:vAlign w:val="top"/>
          </w:tcPr>
          <w:p>
            <w:pPr>
              <w:ind w:left="121"/>
              <w:spacing w:before="66" w:line="179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PSA</w:t>
            </w:r>
          </w:p>
        </w:tc>
        <w:tc>
          <w:tcPr>
            <w:tcW w:w="2070" w:type="dxa"/>
            <w:vAlign w:val="top"/>
          </w:tcPr>
          <w:p>
            <w:pPr>
              <w:ind w:left="107"/>
              <w:spacing w:before="100" w:line="138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tcW w:w="2159" w:type="dxa"/>
            <w:vAlign w:val="top"/>
          </w:tcPr>
          <w:p>
            <w:pPr>
              <w:ind w:left="106"/>
              <w:spacing w:before="100" w:line="138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tcW w:w="2159" w:type="dxa"/>
            <w:vAlign w:val="top"/>
          </w:tcPr>
          <w:p>
            <w:pPr>
              <w:ind w:left="107"/>
              <w:spacing w:before="100" w:line="138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tcW w:w="2252" w:type="dxa"/>
            <w:vAlign w:val="top"/>
          </w:tcPr>
          <w:p>
            <w:pPr>
              <w:ind w:left="108"/>
              <w:spacing w:before="100" w:line="138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159" w:type="dxa"/>
            <w:vAlign w:val="top"/>
          </w:tcPr>
          <w:p>
            <w:pPr>
              <w:ind w:left="121"/>
              <w:spacing w:before="65" w:line="180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Free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PSA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6"/>
              </w:rPr>
              <w:t xml:space="preserve"> %</w:t>
            </w:r>
          </w:p>
        </w:tc>
        <w:tc>
          <w:tcPr>
            <w:shd w:val="clear" w:fill="D9E2F3"/>
            <w:tcW w:w="2070" w:type="dxa"/>
            <w:vAlign w:val="top"/>
          </w:tcPr>
          <w:p>
            <w:pPr>
              <w:ind w:left="107"/>
              <w:spacing w:before="101" w:line="13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ind w:left="106"/>
              <w:spacing w:before="101" w:line="13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252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2159" w:type="dxa"/>
            <w:vAlign w:val="top"/>
          </w:tcPr>
          <w:p>
            <w:pPr>
              <w:ind w:left="121"/>
              <w:spacing w:before="68" w:line="17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DRE</w:t>
            </w:r>
          </w:p>
        </w:tc>
        <w:tc>
          <w:tcPr>
            <w:tcW w:w="2070" w:type="dxa"/>
            <w:vAlign w:val="top"/>
          </w:tcPr>
          <w:p>
            <w:pPr>
              <w:ind w:left="107"/>
              <w:spacing w:before="101" w:line="13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tcW w:w="2159" w:type="dxa"/>
            <w:vAlign w:val="top"/>
          </w:tcPr>
          <w:p>
            <w:pPr>
              <w:ind w:left="106"/>
              <w:spacing w:before="101" w:line="13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tcW w:w="2159" w:type="dxa"/>
            <w:vAlign w:val="top"/>
          </w:tcPr>
          <w:p>
            <w:pPr>
              <w:ind w:left="107"/>
              <w:spacing w:before="101" w:line="13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tcW w:w="2252" w:type="dxa"/>
            <w:vAlign w:val="top"/>
          </w:tcPr>
          <w:p>
            <w:pPr>
              <w:ind w:left="108"/>
              <w:spacing w:before="101" w:line="13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</w:tr>
      <w:tr>
        <w:trPr>
          <w:trHeight w:val="249" w:hRule="atLeast"/>
        </w:trPr>
        <w:tc>
          <w:tcPr>
            <w:shd w:val="clear" w:fill="D9E2F3"/>
            <w:tcW w:w="2159" w:type="dxa"/>
            <w:vAlign w:val="top"/>
          </w:tcPr>
          <w:p>
            <w:pPr>
              <w:ind w:left="121"/>
              <w:spacing w:before="59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"/>
              </w:rPr>
              <w:t>Prior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"/>
              </w:rPr>
              <w:t>biopsy</w:t>
            </w:r>
          </w:p>
        </w:tc>
        <w:tc>
          <w:tcPr>
            <w:shd w:val="clear" w:fill="D9E2F3"/>
            <w:tcW w:w="2070" w:type="dxa"/>
            <w:vAlign w:val="top"/>
          </w:tcPr>
          <w:p>
            <w:pPr>
              <w:ind w:left="107"/>
              <w:spacing w:before="101" w:line="13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159" w:type="dxa"/>
            <w:vAlign w:val="top"/>
          </w:tcPr>
          <w:p>
            <w:pPr>
              <w:ind w:left="107"/>
              <w:spacing w:before="101" w:line="13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shd w:val="clear" w:fill="D9E2F3"/>
            <w:tcW w:w="2252" w:type="dxa"/>
            <w:vAlign w:val="top"/>
          </w:tcPr>
          <w:p>
            <w:pPr>
              <w:ind w:left="108"/>
              <w:spacing w:before="101" w:line="13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</w:tr>
      <w:tr>
        <w:trPr>
          <w:trHeight w:val="246" w:hRule="atLeast"/>
        </w:trPr>
        <w:tc>
          <w:tcPr>
            <w:tcW w:w="2159" w:type="dxa"/>
            <w:vAlign w:val="top"/>
          </w:tcPr>
          <w:p>
            <w:pPr>
              <w:ind w:left="121"/>
              <w:spacing w:before="60" w:line="18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Urinary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PCA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24"/>
              </w:rPr>
              <w:t>3</w:t>
            </w:r>
          </w:p>
        </w:tc>
        <w:tc>
          <w:tcPr>
            <w:tcW w:w="2070" w:type="dxa"/>
            <w:vAlign w:val="top"/>
          </w:tcPr>
          <w:p>
            <w:pPr>
              <w:ind w:left="107"/>
              <w:spacing w:before="99" w:line="13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tcW w:w="2159" w:type="dxa"/>
            <w:vAlign w:val="top"/>
          </w:tcPr>
          <w:p>
            <w:pPr>
              <w:ind w:left="106"/>
              <w:spacing w:before="99" w:line="13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spacing w:line="236" w:lineRule="exact"/>
              <w:rPr>
                <w:sz w:val="20"/>
              </w:rPr>
            </w:pPr>
            <w:r/>
          </w:p>
        </w:tc>
        <w:tc>
          <w:tcPr>
            <w:tcW w:w="2252" w:type="dxa"/>
            <w:vAlign w:val="top"/>
          </w:tcPr>
          <w:p>
            <w:pPr>
              <w:pStyle w:val="TableText"/>
              <w:spacing w:line="236" w:lineRule="exact"/>
              <w:rPr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shd w:val="clear" w:fill="D9E2F3"/>
            <w:tcW w:w="2159" w:type="dxa"/>
            <w:vAlign w:val="top"/>
          </w:tcPr>
          <w:p>
            <w:pPr>
              <w:ind w:left="108"/>
              <w:spacing w:before="59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4"/>
              </w:rPr>
              <w:t>TMPRSS2:ERG fusion</w:t>
            </w:r>
          </w:p>
        </w:tc>
        <w:tc>
          <w:tcPr>
            <w:shd w:val="clear" w:fill="D9E2F3"/>
            <w:tcW w:w="2070" w:type="dxa"/>
            <w:vAlign w:val="top"/>
          </w:tcPr>
          <w:p>
            <w:pPr>
              <w:ind w:left="107"/>
              <w:spacing w:before="102" w:line="136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159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252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tcW w:w="2159" w:type="dxa"/>
            <w:vAlign w:val="top"/>
          </w:tcPr>
          <w:p>
            <w:pPr>
              <w:ind w:left="121"/>
              <w:spacing w:before="61" w:line="18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Prostate volume</w:t>
            </w:r>
          </w:p>
        </w:tc>
        <w:tc>
          <w:tcPr>
            <w:tcW w:w="2070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tcW w:w="2159" w:type="dxa"/>
            <w:vAlign w:val="top"/>
          </w:tcPr>
          <w:p>
            <w:pPr>
              <w:ind w:left="106"/>
              <w:spacing w:before="103" w:line="135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tcW w:w="2159" w:type="dxa"/>
            <w:vAlign w:val="top"/>
          </w:tcPr>
          <w:p>
            <w:pPr>
              <w:ind w:left="107"/>
              <w:spacing w:before="103" w:line="135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</w:tr>
      <w:tr>
        <w:trPr>
          <w:trHeight w:val="249" w:hRule="atLeast"/>
        </w:trPr>
        <w:tc>
          <w:tcPr>
            <w:shd w:val="clear" w:fill="D9E2F3"/>
            <w:tcW w:w="2159" w:type="dxa"/>
            <w:vAlign w:val="top"/>
          </w:tcPr>
          <w:p>
            <w:pPr>
              <w:ind w:left="113"/>
              <w:spacing w:before="61" w:line="18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4"/>
              </w:rPr>
              <w:t>Sampling density</w:t>
            </w:r>
          </w:p>
        </w:tc>
        <w:tc>
          <w:tcPr>
            <w:shd w:val="clear" w:fill="D9E2F3"/>
            <w:tcW w:w="2070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159" w:type="dxa"/>
            <w:vAlign w:val="top"/>
          </w:tcPr>
          <w:p>
            <w:pPr>
              <w:ind w:left="106"/>
              <w:spacing w:before="103" w:line="135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shd w:val="clear" w:fill="D9E2F3"/>
            <w:tcW w:w="2159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  <w:tc>
          <w:tcPr>
            <w:shd w:val="clear" w:fill="D9E2F3"/>
            <w:tcW w:w="2252" w:type="dxa"/>
            <w:vAlign w:val="top"/>
          </w:tcPr>
          <w:p>
            <w:pPr>
              <w:pStyle w:val="TableText"/>
              <w:spacing w:line="238" w:lineRule="exact"/>
              <w:rPr>
                <w:sz w:val="20"/>
              </w:rPr>
            </w:pPr>
            <w:r/>
          </w:p>
        </w:tc>
      </w:tr>
      <w:tr>
        <w:trPr>
          <w:trHeight w:val="254" w:hRule="atLeast"/>
        </w:trPr>
        <w:tc>
          <w:tcPr>
            <w:tcW w:w="2159" w:type="dxa"/>
            <w:vAlign w:val="top"/>
          </w:tcPr>
          <w:p>
            <w:pPr>
              <w:ind w:left="121"/>
              <w:spacing w:before="69" w:line="181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MRI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3"/>
              </w:rPr>
              <w:t xml:space="preserve"> –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PI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3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RADS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>score</w:t>
            </w:r>
          </w:p>
        </w:tc>
        <w:tc>
          <w:tcPr>
            <w:tcW w:w="207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59" w:type="dxa"/>
            <w:vAlign w:val="top"/>
          </w:tcPr>
          <w:p>
            <w:pPr>
              <w:ind w:left="107"/>
              <w:spacing w:before="103" w:line="140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x</w:t>
            </w:r>
          </w:p>
        </w:tc>
        <w:tc>
          <w:tcPr>
            <w:tcW w:w="22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>
          <w:sz w:val="2"/>
          <w:szCs w:val="2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26"/>
          <w:pgSz w:w="12240" w:h="15840"/>
          <w:pgMar w:top="1233" w:right="343" w:bottom="992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7" w:right="613" w:firstLine="14"/>
        <w:spacing w:before="125" w:line="283" w:lineRule="auto"/>
        <w:jc w:val="both"/>
        <w:rPr/>
      </w:pPr>
      <w:r>
        <w:rPr>
          <w:color w:val="011E31"/>
          <w:spacing w:val="4"/>
        </w:rPr>
        <w:t>Historically, clinicians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have expressed c</w:t>
      </w:r>
      <w:r>
        <w:rPr>
          <w:color w:val="011E31"/>
          <w:spacing w:val="3"/>
        </w:rPr>
        <w:t>oncern that using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  calculators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and  nomogr</w:t>
      </w:r>
      <w:r>
        <w:rPr>
          <w:color w:val="011E31"/>
          <w:spacing w:val="3"/>
        </w:rPr>
        <w:t>ams  are  cumbersome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difficult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incorporate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practice;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however,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give</w:t>
      </w:r>
      <w:r>
        <w:rPr>
          <w:color w:val="011E31"/>
          <w:spacing w:val="2"/>
        </w:rPr>
        <w:t>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rise of Electronic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Reco</w:t>
      </w:r>
      <w:r>
        <w:rPr>
          <w:color w:val="011E31"/>
          <w:spacing w:val="3"/>
        </w:rPr>
        <w:t>rds (EMR),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and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computers  in  most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cl</w:t>
      </w:r>
      <w:r>
        <w:rPr>
          <w:color w:val="011E31"/>
          <w:spacing w:val="3"/>
        </w:rPr>
        <w:t>inical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encounters,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web-based  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calculators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becom</w:t>
      </w:r>
      <w:r>
        <w:rPr>
          <w:color w:val="011E31"/>
          <w:spacing w:val="3"/>
        </w:rPr>
        <w:t>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easily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accessible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real-time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   conversations.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In    the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cours</w:t>
      </w:r>
      <w:r>
        <w:rPr>
          <w:color w:val="011E31"/>
          <w:spacing w:val="3"/>
        </w:rPr>
        <w:t>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of   discussing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risk,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easily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enter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pertinent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  information  into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their  choice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ris</w:t>
      </w:r>
      <w:r>
        <w:rPr>
          <w:color w:val="011E31"/>
          <w:spacing w:val="2"/>
        </w:rPr>
        <w:t>k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calculator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produce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estimates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likelihood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of findin</w:t>
      </w:r>
      <w:r>
        <w:rPr>
          <w:color w:val="011E31"/>
          <w:spacing w:val="3"/>
        </w:rPr>
        <w:t>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cancer,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finding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significant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cancer,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ften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graphics/icon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arrays that aid in interpretation of individualized numerical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data.</w:t>
      </w:r>
    </w:p>
    <w:p>
      <w:pPr>
        <w:pStyle w:val="BodyText"/>
        <w:ind w:left="376" w:right="619" w:firstLine="1"/>
        <w:spacing w:before="283" w:line="285" w:lineRule="auto"/>
        <w:jc w:val="both"/>
        <w:rPr/>
      </w:pPr>
      <w:r>
        <w:rPr>
          <w:color w:val="011E31"/>
        </w:rPr>
        <w:t>While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these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calculators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provide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estimates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that </w:t>
      </w:r>
      <w:r>
        <w:rPr>
          <w:color w:val="011E31"/>
          <w:spacing w:val="3"/>
        </w:rPr>
        <w:t>facilitate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3"/>
        </w:rPr>
        <w:t>clinician-patient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discussion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risk,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should be kept in mind that these are popula</w:t>
      </w:r>
      <w:r>
        <w:rPr>
          <w:color w:val="011E31"/>
          <w:spacing w:val="2"/>
        </w:rPr>
        <w:t>tion averages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potentially wide inter</w:t>
      </w:r>
      <w:r>
        <w:rPr>
          <w:color w:val="011E31"/>
          <w:spacing w:val="3"/>
        </w:rPr>
        <w:t>vals in some subsets. Moreover,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number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of these, wh</w:t>
      </w:r>
      <w:r>
        <w:rPr>
          <w:color w:val="011E31"/>
          <w:spacing w:val="3"/>
        </w:rPr>
        <w:t>ile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extensive,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on  historic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det</w:t>
      </w:r>
      <w:r>
        <w:rPr>
          <w:color w:val="011E31"/>
          <w:spacing w:val="3"/>
        </w:rPr>
        <w:t>ection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approaches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(e.g.,       </w:t>
      </w:r>
      <w:r>
        <w:rPr>
          <w:color w:val="011E31"/>
        </w:rPr>
        <w:t>prior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widespread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prostate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MRI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adoption).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Furthermore, calibration of risk calculators 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differ by subgroups.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In one </w:t>
      </w:r>
      <w:r>
        <w:rPr>
          <w:color w:val="011E31"/>
          <w:spacing w:val="3"/>
        </w:rPr>
        <w:t>study, investigators compared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PBCG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PCPT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concluded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CPT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better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minority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groups.</w:t>
      </w:r>
      <w:r>
        <w:rPr>
          <w:sz w:val="12"/>
          <w:szCs w:val="12"/>
          <w:color w:val="011E31"/>
          <w:spacing w:val="3"/>
          <w:position w:val="5"/>
        </w:rPr>
        <w:t>92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color w:val="011E31"/>
          <w:spacing w:val="3"/>
        </w:rPr>
        <w:t>One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also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wish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use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U.S.-based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calcu</w:t>
      </w:r>
      <w:r>
        <w:rPr>
          <w:color w:val="011E31"/>
          <w:spacing w:val="3"/>
        </w:rPr>
        <w:t>lator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if this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closely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resembles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their   practice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population.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Thus,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clinicians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need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to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incorporate their experience in the final refinement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estimates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rather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solely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relying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calculator estimates as certainty.</w:t>
      </w:r>
    </w:p>
    <w:p>
      <w:pPr>
        <w:pStyle w:val="BodyText"/>
        <w:ind w:left="391"/>
        <w:spacing w:before="276" w:line="205" w:lineRule="auto"/>
        <w:rPr/>
      </w:pPr>
      <w:r>
        <w:rPr>
          <w:b/>
          <w:bCs/>
          <w:color w:val="011E31"/>
          <w:spacing w:val="15"/>
        </w:rPr>
        <w:t>11.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</w:rPr>
        <w:t>When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clinically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significant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prostate</w:t>
      </w:r>
    </w:p>
    <w:p>
      <w:pPr>
        <w:pStyle w:val="BodyText"/>
        <w:ind w:left="742" w:right="621" w:firstLine="1"/>
        <w:spacing w:before="78" w:line="282" w:lineRule="auto"/>
        <w:jc w:val="both"/>
        <w:rPr/>
      </w:pPr>
      <w:r>
        <w:rPr>
          <w:b/>
          <w:bCs/>
          <w:color w:val="011E31"/>
          <w:spacing w:val="3"/>
        </w:rPr>
        <w:t>cancer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3"/>
        </w:rPr>
        <w:t>sufficiently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3"/>
        </w:rPr>
        <w:t>low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3"/>
        </w:rPr>
        <w:t>based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3"/>
        </w:rPr>
        <w:t>on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3"/>
        </w:rPr>
        <w:t>available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clinical,</w:t>
      </w:r>
      <w:r>
        <w:rPr>
          <w:b/>
          <w:bCs/>
          <w:color w:val="011E31"/>
          <w:spacing w:val="57"/>
        </w:rPr>
        <w:t xml:space="preserve"> </w:t>
      </w:r>
      <w:r>
        <w:rPr>
          <w:b/>
          <w:bCs/>
          <w:color w:val="011E31"/>
          <w:spacing w:val="3"/>
        </w:rPr>
        <w:t>laboratory,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imaging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3"/>
        </w:rPr>
        <w:t>data,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3"/>
        </w:rPr>
        <w:t>clinicians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18"/>
        </w:rPr>
        <w:t xml:space="preserve">  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13"/>
          <w:w w:val="101"/>
        </w:rPr>
        <w:t xml:space="preserve">   </w:t>
      </w:r>
      <w:r>
        <w:rPr>
          <w:b/>
          <w:bCs/>
          <w:color w:val="011E31"/>
          <w:spacing w:val="3"/>
        </w:rPr>
        <w:t>may   forgo    near-term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3"/>
        </w:rPr>
        <w:t>prostate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biopsy. (</w:t>
      </w:r>
      <w:r>
        <w:rPr>
          <w:b/>
          <w:bCs/>
          <w:i/>
          <w:iCs/>
          <w:color w:val="011E31"/>
          <w:spacing w:val="4"/>
        </w:rPr>
        <w:t>Clinical Principle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6" w:right="618" w:firstLine="1"/>
        <w:spacing w:before="171" w:line="291" w:lineRule="auto"/>
        <w:jc w:val="both"/>
        <w:rPr/>
      </w:pPr>
      <w:r>
        <w:rPr>
          <w:color w:val="011E31"/>
          <w:spacing w:val="4"/>
        </w:rPr>
        <w:t>When  assessing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patient 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isk  for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cancer,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validated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online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calcula</w:t>
      </w:r>
      <w:r>
        <w:rPr>
          <w:color w:val="011E31"/>
          <w:spacing w:val="3"/>
        </w:rPr>
        <w:t>tors/nomograms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incorporate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multiple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factors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9"/>
        </w:rPr>
        <w:t>(e.g.,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9"/>
        </w:rPr>
        <w:t>, </w:t>
      </w:r>
      <w:r>
        <w:rPr>
          <w:color w:val="011E31"/>
        </w:rPr>
        <w:t>family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history </w:t>
      </w:r>
      <w:r>
        <w:rPr>
          <w:color w:val="011E31"/>
          <w:spacing w:val="4"/>
        </w:rPr>
        <w:t>of prostate cancer, race/ethnicity, age</w:t>
      </w:r>
      <w:r>
        <w:rPr>
          <w:color w:val="011E31"/>
          <w:spacing w:val="3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DRE,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percent free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PSA, PSA density) to estimate risk of prostate cancer and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clinically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significant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102,</w:t>
      </w:r>
      <w:r>
        <w:rPr>
          <w:sz w:val="12"/>
          <w:szCs w:val="12"/>
          <w:color w:val="011E31"/>
          <w:spacing w:val="17"/>
          <w:position w:val="5"/>
        </w:rPr>
        <w:t xml:space="preserve"> </w:t>
      </w:r>
      <w:r>
        <w:rPr>
          <w:sz w:val="12"/>
          <w:szCs w:val="12"/>
          <w:color w:val="011E31"/>
          <w:spacing w:val="14"/>
          <w:position w:val="5"/>
        </w:rPr>
        <w:t>103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many </w:t>
      </w:r>
      <w:r>
        <w:rPr>
          <w:color w:val="011E31"/>
          <w:spacing w:val="4"/>
        </w:rPr>
        <w:t>cases,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estimated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fo</w:t>
      </w:r>
      <w:r>
        <w:rPr>
          <w:color w:val="011E31"/>
          <w:spacing w:val="3"/>
        </w:rPr>
        <w:t>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would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considered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low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perceived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2"/>
        </w:rPr>
        <w:t>by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2"/>
        </w:rPr>
        <w:t>both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 and patient. Therefore, it </w:t>
      </w:r>
      <w:r>
        <w:rPr>
          <w:color w:val="011E31"/>
          <w:spacing w:val="3"/>
        </w:rPr>
        <w:t>would be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reasonable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forgo 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 such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nstances following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SDM,</w:t>
      </w:r>
      <w:r>
        <w:rPr>
          <w:color w:val="011E31"/>
        </w:rPr>
        <w:t xml:space="preserve"> </w:t>
      </w:r>
      <w:r>
        <w:rPr>
          <w:color w:val="011E31"/>
        </w:rPr>
        <w:t>even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where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there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some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features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indicate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exi</w:t>
      </w:r>
      <w:r>
        <w:rPr>
          <w:color w:val="011E31"/>
          <w:spacing w:val="2"/>
        </w:rPr>
        <w:t>sting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(e.g.,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mildly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6" w:firstLine="1"/>
        <w:spacing w:before="53" w:line="287" w:lineRule="auto"/>
        <w:jc w:val="both"/>
        <w:rPr/>
      </w:pPr>
      <w:r>
        <w:rPr>
          <w:color w:val="011E31"/>
          <w:spacing w:val="3"/>
        </w:rPr>
        <w:t>elevated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PSA).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If a decision is made after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SDM to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forgo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testing,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informed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their   risk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und</w:t>
      </w:r>
      <w:r>
        <w:rPr>
          <w:color w:val="011E31"/>
          <w:spacing w:val="3"/>
        </w:rPr>
        <w:t>erdiagnosing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clinically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need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future   follow</w:t>
      </w:r>
      <w:r>
        <w:rPr>
          <w:color w:val="011E31"/>
          <w:spacing w:val="12"/>
        </w:rPr>
        <w:t>-</w:t>
      </w:r>
      <w:r>
        <w:rPr>
          <w:color w:val="011E31"/>
        </w:rPr>
        <w:t>up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screening, as appropriate.</w:t>
      </w:r>
    </w:p>
    <w:p>
      <w:pPr>
        <w:pStyle w:val="BodyText"/>
        <w:ind w:left="19"/>
        <w:spacing w:before="294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INITIAL</w:t>
      </w:r>
      <w:r>
        <w:rPr>
          <w:sz w:val="28"/>
          <w:szCs w:val="28"/>
          <w:b/>
          <w:bCs/>
          <w:color w:val="005679"/>
          <w:spacing w:val="22"/>
        </w:rPr>
        <w:t xml:space="preserve"> </w:t>
      </w:r>
      <w:r>
        <w:rPr>
          <w:sz w:val="28"/>
          <w:szCs w:val="28"/>
          <w:b/>
          <w:bCs/>
          <w:color w:val="005679"/>
          <w:spacing w:val="-3"/>
        </w:rPr>
        <w:t>BIOPSY</w:t>
      </w:r>
    </w:p>
    <w:p>
      <w:pPr>
        <w:pStyle w:val="BodyText"/>
        <w:ind w:left="15"/>
        <w:spacing w:before="291" w:line="205" w:lineRule="auto"/>
        <w:rPr/>
      </w:pPr>
      <w:r>
        <w:rPr>
          <w:b/>
          <w:bCs/>
          <w:color w:val="011E31"/>
          <w:spacing w:val="14"/>
        </w:rPr>
        <w:t>12.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inform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undergoing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a</w:t>
      </w:r>
    </w:p>
    <w:p>
      <w:pPr>
        <w:pStyle w:val="BodyText"/>
        <w:ind w:left="363" w:right="378" w:firstLine="10"/>
        <w:spacing w:before="78" w:line="282" w:lineRule="auto"/>
        <w:jc w:val="both"/>
        <w:rPr/>
      </w:pPr>
      <w:r>
        <w:rPr>
          <w:b/>
          <w:bCs/>
          <w:color w:val="011E31"/>
          <w:spacing w:val="3"/>
        </w:rPr>
        <w:t>prostate biopsy that there is a risk of identifying a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3"/>
        </w:rPr>
        <w:t>cancer,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3"/>
        </w:rPr>
        <w:t>sufficiently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3"/>
        </w:rPr>
        <w:t>low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mortality,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that could safely be monitored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-11"/>
        </w:rPr>
        <w:t xml:space="preserve"> </w:t>
      </w:r>
      <w:r>
        <w:rPr>
          <w:b/>
          <w:bCs/>
          <w:color w:val="011E31"/>
          <w:spacing w:val="3"/>
        </w:rPr>
        <w:t>AS rather</w:t>
      </w:r>
      <w:r>
        <w:rPr>
          <w:b/>
          <w:bCs/>
          <w:color w:val="011E31"/>
          <w:spacing w:val="-13"/>
        </w:rPr>
        <w:t xml:space="preserve"> </w:t>
      </w:r>
      <w:r>
        <w:rPr>
          <w:b/>
          <w:bCs/>
          <w:color w:val="011E31"/>
          <w:spacing w:val="3"/>
        </w:rPr>
        <w:t>than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treated. (</w:t>
      </w:r>
      <w:r>
        <w:rPr>
          <w:b/>
          <w:bCs/>
          <w:i/>
          <w:iCs/>
          <w:color w:val="011E31"/>
          <w:spacing w:val="4"/>
        </w:rPr>
        <w:t>Clinical Principle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right="372"/>
        <w:spacing w:before="170" w:line="291" w:lineRule="auto"/>
        <w:jc w:val="both"/>
        <w:rPr/>
      </w:pPr>
      <w:r>
        <w:rPr>
          <w:color w:val="011E31"/>
          <w:spacing w:val="4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brief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pre-biopsy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discussi</w:t>
      </w:r>
      <w:r>
        <w:rPr>
          <w:color w:val="011E31"/>
          <w:spacing w:val="3"/>
        </w:rPr>
        <w:t>on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pathologic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findings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warranting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AS   is   expecte</w:t>
      </w:r>
      <w:r>
        <w:rPr>
          <w:color w:val="011E31"/>
          <w:spacing w:val="3"/>
        </w:rPr>
        <w:t>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to   increase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subsequent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acceptance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9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lower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rates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 </w:t>
      </w:r>
      <w:r>
        <w:rPr>
          <w:color w:val="011E31"/>
          <w:spacing w:val="4"/>
        </w:rPr>
        <w:t>treatment.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In a multicent</w:t>
      </w:r>
      <w:r>
        <w:rPr>
          <w:color w:val="011E31"/>
          <w:spacing w:val="3"/>
        </w:rPr>
        <w:t>er study of 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undergoing a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28"/>
        </w:rPr>
        <w:t>,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28"/>
        </w:rPr>
        <w:t>1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8"/>
        </w:rPr>
        <w:t>44%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61%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initial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repeat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positive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biopsies</w:t>
      </w:r>
      <w:r>
        <w:rPr>
          <w:color w:val="011E31"/>
          <w:spacing w:val="12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104 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low</w:t>
      </w:r>
      <w:r>
        <w:rPr>
          <w:color w:val="011E31"/>
          <w:spacing w:val="11"/>
        </w:rPr>
        <w:t>-</w:t>
      </w:r>
      <w:r>
        <w:rPr>
          <w:color w:val="011E31"/>
        </w:rPr>
        <w:t>risk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1"/>
        </w:rPr>
        <w:t>,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preferred    management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4"/>
        </w:rPr>
        <w:t>by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the    AUA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other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international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guidelines.</w:t>
      </w:r>
      <w:r>
        <w:rPr>
          <w:sz w:val="12"/>
          <w:szCs w:val="12"/>
          <w:color w:val="011E31"/>
          <w:spacing w:val="4"/>
          <w:position w:val="5"/>
        </w:rPr>
        <w:t>17</w:t>
      </w:r>
      <w:r>
        <w:rPr>
          <w:sz w:val="12"/>
          <w:szCs w:val="12"/>
          <w:color w:val="011E31"/>
          <w:spacing w:val="14"/>
          <w:position w:val="5"/>
        </w:rPr>
        <w:t xml:space="preserve">  </w:t>
      </w:r>
      <w:r>
        <w:rPr>
          <w:color w:val="011E31"/>
          <w:spacing w:val="4"/>
        </w:rPr>
        <w:t>How</w:t>
      </w:r>
      <w:r>
        <w:rPr>
          <w:color w:val="011E31"/>
          <w:spacing w:val="3"/>
        </w:rPr>
        <w:t>ever,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statewide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registry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from  Michigan  has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5"/>
        </w:rPr>
        <w:t>docu</w:t>
      </w:r>
      <w:r>
        <w:rPr>
          <w:color w:val="011E31"/>
          <w:spacing w:val="4"/>
        </w:rPr>
        <w:t>mented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overtreatment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among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9"/>
        </w:rPr>
        <w:t>-</w:t>
      </w:r>
      <w:r>
        <w:rPr>
          <w:color w:val="011E31"/>
        </w:rPr>
        <w:t>risk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9"/>
        </w:rPr>
        <w:t>10-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year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life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expectancy.</w:t>
      </w:r>
      <w:r>
        <w:rPr>
          <w:sz w:val="12"/>
          <w:szCs w:val="12"/>
          <w:color w:val="011E31"/>
          <w:spacing w:val="3"/>
          <w:position w:val="5"/>
        </w:rPr>
        <w:t>105  </w:t>
      </w:r>
      <w:r>
        <w:rPr>
          <w:color w:val="011E31"/>
          <w:spacing w:val="3"/>
        </w:rPr>
        <w:t>The  primary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intent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higher-grade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cancers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prompt definitive treatm</w:t>
      </w:r>
      <w:r>
        <w:rPr>
          <w:color w:val="011E31"/>
          <w:spacing w:val="3"/>
        </w:rPr>
        <w:t>ent.</w:t>
      </w:r>
    </w:p>
    <w:p>
      <w:pPr>
        <w:pStyle w:val="BodyText"/>
        <w:ind w:left="15"/>
        <w:spacing w:before="253" w:line="205" w:lineRule="auto"/>
        <w:rPr/>
      </w:pPr>
      <w:r>
        <w:rPr>
          <w:b/>
          <w:bCs/>
          <w:color w:val="011E31"/>
          <w:spacing w:val="2"/>
        </w:rPr>
        <w:t>13.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2"/>
        </w:rPr>
        <w:t>Clinicians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2"/>
        </w:rPr>
        <w:t>may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2"/>
        </w:rPr>
        <w:t>use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2"/>
        </w:rPr>
        <w:t>MRI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2"/>
        </w:rPr>
        <w:t>prior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2"/>
        </w:rPr>
        <w:t>to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2"/>
        </w:rPr>
        <w:t>initial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2"/>
        </w:rPr>
        <w:t>biopsy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2"/>
        </w:rPr>
        <w:t>to</w:t>
      </w:r>
    </w:p>
    <w:p>
      <w:pPr>
        <w:pStyle w:val="BodyText"/>
        <w:ind w:left="374"/>
        <w:spacing w:before="80" w:line="205" w:lineRule="auto"/>
        <w:rPr/>
      </w:pPr>
      <w:r>
        <w:rPr>
          <w:b/>
          <w:bCs/>
          <w:color w:val="011E31"/>
          <w:spacing w:val="4"/>
        </w:rPr>
        <w:t>increase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detection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GG</w:t>
      </w:r>
      <w:r>
        <w:rPr>
          <w:b/>
          <w:bCs/>
          <w:color w:val="011E31"/>
          <w:spacing w:val="3"/>
        </w:rPr>
        <w:t>2+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3"/>
        </w:rPr>
        <w:t>prostate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cancer.</w:t>
      </w:r>
    </w:p>
    <w:p>
      <w:pPr>
        <w:pStyle w:val="BodyText"/>
        <w:ind w:left="376" w:right="377" w:hanging="6"/>
        <w:spacing w:before="77" w:line="273" w:lineRule="auto"/>
        <w:rPr/>
      </w:pP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Conditional  Recommendation</w:t>
      </w:r>
      <w:r>
        <w:rPr>
          <w:b/>
          <w:bCs/>
          <w:color w:val="011E31"/>
          <w:spacing w:val="4"/>
        </w:rPr>
        <w:t>;  </w:t>
      </w:r>
      <w:r>
        <w:rPr>
          <w:b/>
          <w:bCs/>
          <w:i/>
          <w:iCs/>
          <w:color w:val="011E31"/>
          <w:spacing w:val="4"/>
        </w:rPr>
        <w:t>Evidence  Level:</w:t>
      </w:r>
      <w:r>
        <w:rPr>
          <w:b/>
          <w:bCs/>
          <w:i/>
          <w:iCs/>
          <w:color w:val="011E31"/>
          <w:spacing w:val="13"/>
          <w:w w:val="10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9"/>
        </w:rPr>
        <w:t xml:space="preserve"> </w:t>
      </w:r>
      <w:r>
        <w:rPr>
          <w:b/>
          <w:bCs/>
          <w:i/>
          <w:iCs/>
          <w:color w:val="011E31"/>
        </w:rPr>
        <w:t>B</w:t>
      </w:r>
      <w:r>
        <w:rPr>
          <w:b/>
          <w:bCs/>
          <w:color w:val="011E31"/>
          <w:spacing w:val="11"/>
        </w:rPr>
        <w:t>)</w:t>
      </w:r>
    </w:p>
    <w:p>
      <w:pPr>
        <w:pStyle w:val="BodyText"/>
        <w:ind w:left="3" w:right="374" w:firstLine="5"/>
        <w:spacing w:before="172" w:line="291" w:lineRule="auto"/>
        <w:jc w:val="both"/>
        <w:rPr/>
      </w:pPr>
      <w:r>
        <w:rPr>
          <w:color w:val="011E31"/>
          <w:spacing w:val="4"/>
        </w:rPr>
        <w:t>Studies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demonstrate</w:t>
      </w:r>
      <w:r>
        <w:rPr>
          <w:color w:val="011E31"/>
          <w:spacing w:val="3"/>
        </w:rPr>
        <w:t>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value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mpMRI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using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guide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decision</w:t>
      </w:r>
      <w:r>
        <w:rPr>
          <w:color w:val="011E31"/>
          <w:spacing w:val="15"/>
        </w:rPr>
        <w:t>-</w:t>
      </w:r>
      <w:r>
        <w:rPr>
          <w:color w:val="011E31"/>
        </w:rPr>
        <w:t>making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can </w:t>
      </w:r>
      <w:r>
        <w:rPr>
          <w:color w:val="011E31"/>
          <w:spacing w:val="3"/>
        </w:rPr>
        <w:t>increase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likelihood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detecting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loweri</w:t>
      </w:r>
      <w:r>
        <w:rPr>
          <w:color w:val="011E31"/>
          <w:spacing w:val="3"/>
        </w:rPr>
        <w:t>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insignificant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disease.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partic</w:t>
      </w:r>
      <w:r>
        <w:rPr>
          <w:color w:val="011E31"/>
          <w:spacing w:val="2"/>
        </w:rPr>
        <w:t>ularly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true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prior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negative  prostate  biopsy;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data  from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pat</w:t>
      </w:r>
      <w:r>
        <w:rPr>
          <w:color w:val="011E31"/>
          <w:spacing w:val="3"/>
        </w:rPr>
        <w:t>ients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who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na</w:t>
      </w:r>
      <w:r>
        <w:rPr>
          <w:color w:val="011E31"/>
          <w:spacing w:val="11"/>
        </w:rPr>
        <w:t>ï</w:t>
      </w:r>
      <w:r>
        <w:rPr>
          <w:color w:val="011E31"/>
        </w:rPr>
        <w:t>ve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less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definitive</w:t>
      </w:r>
      <w:r>
        <w:rPr>
          <w:color w:val="011E31"/>
          <w:spacing w:val="11"/>
        </w:rPr>
        <w:t>.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PRECISION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trial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(Prostate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Evaluation  for   Clinically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Important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Dise</w:t>
      </w:r>
      <w:r>
        <w:rPr>
          <w:color w:val="011E31"/>
          <w:spacing w:val="2"/>
        </w:rPr>
        <w:t>ase:</w:t>
      </w:r>
      <w:r>
        <w:rPr>
          <w:color w:val="011E31"/>
        </w:rPr>
        <w:t xml:space="preserve"> </w:t>
      </w:r>
      <w:r>
        <w:rPr>
          <w:color w:val="011E31"/>
        </w:rPr>
        <w:t>Sampling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Using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Image</w:t>
      </w:r>
      <w:r>
        <w:rPr>
          <w:color w:val="011E31"/>
          <w:spacing w:val="15"/>
        </w:rPr>
        <w:t>-</w:t>
      </w:r>
      <w:r>
        <w:rPr>
          <w:color w:val="011E31"/>
        </w:rPr>
        <w:t>guidance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Not</w:t>
      </w:r>
      <w:r>
        <w:rPr>
          <w:color w:val="011E31"/>
          <w:spacing w:val="15"/>
        </w:rPr>
        <w:t>?)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non-inferiority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soug</w:t>
      </w:r>
      <w:r>
        <w:rPr>
          <w:color w:val="011E31"/>
          <w:spacing w:val="3"/>
        </w:rPr>
        <w:t>ht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compare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effectiveness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MRI-targeted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versus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syste</w:t>
      </w:r>
      <w:r>
        <w:rPr>
          <w:color w:val="011E31"/>
          <w:spacing w:val="3"/>
        </w:rPr>
        <w:t>matic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 detecting clin</w:t>
      </w:r>
      <w:r>
        <w:rPr>
          <w:color w:val="011E31"/>
          <w:spacing w:val="3"/>
        </w:rPr>
        <w:t>ically significant prostate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2"/>
        </w:rPr>
        <w:t>-</w:t>
      </w:r>
      <w:r>
        <w:rPr>
          <w:color w:val="011E31"/>
        </w:rPr>
        <w:t>na</w:t>
      </w:r>
      <w:r>
        <w:rPr>
          <w:color w:val="011E31"/>
          <w:spacing w:val="12"/>
        </w:rPr>
        <w:t>ï</w:t>
      </w:r>
      <w:r>
        <w:rPr>
          <w:color w:val="011E31"/>
        </w:rPr>
        <w:t>ve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106     </w:t>
      </w:r>
      <w:r>
        <w:rPr>
          <w:color w:val="011E31"/>
        </w:rPr>
        <w:t>This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12"/>
        </w:rPr>
        <w:t>500-</w:t>
      </w:r>
      <w:r>
        <w:rPr>
          <w:color w:val="011E31"/>
        </w:rPr>
        <w:t>patient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trial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performed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 25  </w:t>
      </w:r>
      <w:r>
        <w:rPr>
          <w:color w:val="011E31"/>
        </w:rPr>
        <w:t>centers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11  </w:t>
      </w:r>
      <w:r>
        <w:rPr>
          <w:color w:val="011E31"/>
        </w:rPr>
        <w:t>countries</w:t>
      </w:r>
      <w:r>
        <w:rPr>
          <w:color w:val="011E31"/>
          <w:spacing w:val="9"/>
        </w:rPr>
        <w:t>.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mpMRI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1.5T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3T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coil,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or without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</w:t>
      </w:r>
    </w:p>
    <w:p>
      <w:pPr>
        <w:spacing w:line="291" w:lineRule="auto"/>
        <w:sectPr>
          <w:type w:val="continuous"/>
          <w:pgSz w:w="12240" w:h="15840"/>
          <w:pgMar w:top="1233" w:right="343" w:bottom="992" w:left="344" w:header="146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27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13" w:firstLine="6"/>
        <w:spacing w:before="60" w:line="289" w:lineRule="auto"/>
        <w:jc w:val="both"/>
        <w:rPr/>
      </w:pPr>
      <w:r>
        <w:rPr>
          <w:color w:val="011E31"/>
          <w:spacing w:val="4"/>
        </w:rPr>
        <w:t>endorectal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coil. There was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central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reading</w:t>
      </w:r>
      <w:r>
        <w:rPr>
          <w:color w:val="011E31"/>
          <w:spacing w:val="3"/>
        </w:rPr>
        <w:t xml:space="preserve"> 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8"/>
        </w:rPr>
        <w:t>,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biopsies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performed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by </w:t>
      </w:r>
      <w:r>
        <w:rPr>
          <w:color w:val="011E31"/>
          <w:spacing w:val="3"/>
        </w:rPr>
        <w:t>transrectal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transperineal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route,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using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cognitive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ultrasound fusion technique. Hence, there was significant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uncontrolled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variability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reading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MRI,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method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biopsy, and fusion techni</w:t>
      </w:r>
      <w:r>
        <w:rPr>
          <w:color w:val="011E31"/>
          <w:spacing w:val="4"/>
        </w:rPr>
        <w:t>que. Of patients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underwent</w:t>
      </w:r>
      <w:r>
        <w:rPr>
          <w:color w:val="011E3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MRI</w:t>
      </w:r>
      <w:r>
        <w:rPr>
          <w:color w:val="011E31"/>
          <w:spacing w:val="9"/>
        </w:rPr>
        <w:t>, </w:t>
      </w:r>
      <w:r>
        <w:rPr>
          <w:color w:val="011E31"/>
        </w:rPr>
        <w:t>nearly</w:t>
      </w:r>
      <w:r>
        <w:rPr>
          <w:color w:val="011E31"/>
          <w:spacing w:val="9"/>
        </w:rPr>
        <w:t xml:space="preserve"> 70% </w:t>
      </w:r>
      <w:r>
        <w:rPr>
          <w:color w:val="011E31"/>
        </w:rPr>
        <w:t>had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lesion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targetable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9"/>
        </w:rPr>
        <w:t xml:space="preserve"> (</w:t>
      </w:r>
      <w:r>
        <w:rPr>
          <w:color w:val="011E31"/>
        </w:rPr>
        <w:t>PI</w:t>
      </w:r>
      <w:r>
        <w:rPr>
          <w:color w:val="011E31"/>
          <w:spacing w:val="9"/>
        </w:rPr>
        <w:t>-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RADS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score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≥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3).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detected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38%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undergoing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mpMRI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26%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undergo</w:t>
      </w:r>
      <w:r>
        <w:rPr>
          <w:color w:val="011E31"/>
          <w:spacing w:val="3"/>
        </w:rPr>
        <w:t>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systematic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biopsy.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undergoing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MRI targeted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also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had fewer</w:t>
      </w:r>
      <w:r>
        <w:rPr>
          <w:color w:val="011E31"/>
        </w:rPr>
        <w:t xml:space="preserve"> </w:t>
      </w:r>
      <w:r>
        <w:rPr>
          <w:color w:val="011E31"/>
        </w:rPr>
        <w:t>insignificant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cancers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detected</w:t>
      </w:r>
      <w:r>
        <w:rPr>
          <w:color w:val="011E31"/>
          <w:spacing w:val="17"/>
        </w:rPr>
        <w:t xml:space="preserve">  (9%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versus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17"/>
        </w:rPr>
        <w:t>22%).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3"/>
        </w:rPr>
        <w:t>agreement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local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central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read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 78%,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considered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moderate</w:t>
      </w:r>
      <w:r>
        <w:rPr>
          <w:color w:val="011E31"/>
          <w:spacing w:val="14"/>
        </w:rPr>
        <w:t>.  </w:t>
      </w:r>
      <w:r>
        <w:rPr>
          <w:color w:val="011E31"/>
        </w:rPr>
        <w:t>Follow</w:t>
      </w:r>
      <w:r>
        <w:rPr>
          <w:color w:val="011E31"/>
          <w:spacing w:val="14"/>
        </w:rPr>
        <w:t>-</w:t>
      </w:r>
      <w:r>
        <w:rPr>
          <w:color w:val="011E31"/>
        </w:rPr>
        <w:t>up </w:t>
      </w:r>
      <w:r>
        <w:rPr>
          <w:color w:val="011E31"/>
          <w:spacing w:val="3"/>
        </w:rPr>
        <w:t>results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negative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MRI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negative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MRI biopsy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pending.</w:t>
      </w:r>
    </w:p>
    <w:p>
      <w:pPr>
        <w:pStyle w:val="BodyText"/>
        <w:ind w:left="379" w:right="616" w:firstLine="5"/>
        <w:spacing w:before="215" w:line="289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Other single center studies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have compared effectiveness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pre-biopsy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MRI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ta</w:t>
      </w:r>
      <w:r>
        <w:rPr>
          <w:color w:val="011E31"/>
          <w:spacing w:val="3"/>
        </w:rPr>
        <w:t>rgeted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biopsies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 systematic biopsies alone in biopsy-naïve patients. The </w:t>
      </w:r>
      <w:r>
        <w:rPr>
          <w:color w:val="011E31"/>
          <w:spacing w:val="4"/>
        </w:rPr>
        <w:t>data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from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these  studies  are  confl</w:t>
      </w:r>
      <w:r>
        <w:rPr>
          <w:color w:val="011E31"/>
          <w:spacing w:val="3"/>
        </w:rPr>
        <w:t>icting.  Some  studies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reaffirm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findings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PRECISION  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  mpMRI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driven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biopsy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strategy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leads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higher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detection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clinically   significant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prostate   cancer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while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avoiding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insignificant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disease.</w:t>
      </w:r>
      <w:r>
        <w:rPr>
          <w:sz w:val="12"/>
          <w:szCs w:val="12"/>
          <w:color w:val="011E31"/>
          <w:spacing w:val="3"/>
          <w:position w:val="5"/>
        </w:rPr>
        <w:t>107,</w:t>
      </w:r>
      <w:r>
        <w:rPr>
          <w:sz w:val="12"/>
          <w:szCs w:val="12"/>
          <w:color w:val="011E31"/>
          <w:spacing w:val="24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108  </w:t>
      </w:r>
      <w:r>
        <w:rPr>
          <w:color w:val="011E31"/>
          <w:spacing w:val="3"/>
        </w:rPr>
        <w:t>Other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demonstrate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difference  in  either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overall  prostate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clinically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signif</w:t>
      </w:r>
      <w:r>
        <w:rPr>
          <w:color w:val="011E31"/>
          <w:spacing w:val="3"/>
        </w:rPr>
        <w:t>icant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</w:rPr>
        <w:t xml:space="preserve"> </w:t>
      </w:r>
      <w:r>
        <w:rPr>
          <w:color w:val="011E31"/>
          <w:position w:val="-4"/>
        </w:rPr>
        <w:t>rates</w:t>
      </w:r>
      <w:r>
        <w:rPr>
          <w:color w:val="011E31"/>
          <w:spacing w:val="5"/>
          <w:position w:val="-4"/>
        </w:rPr>
        <w:t>.</w:t>
      </w:r>
      <w:r>
        <w:rPr>
          <w:sz w:val="12"/>
          <w:szCs w:val="12"/>
          <w:color w:val="011E31"/>
          <w:spacing w:val="5"/>
          <w:position w:val="1"/>
        </w:rPr>
        <w:t>109,</w:t>
      </w:r>
      <w:r>
        <w:rPr>
          <w:sz w:val="12"/>
          <w:szCs w:val="12"/>
          <w:color w:val="011E31"/>
          <w:spacing w:val="16"/>
          <w:w w:val="102"/>
          <w:position w:val="1"/>
        </w:rPr>
        <w:t xml:space="preserve"> </w:t>
      </w:r>
      <w:r>
        <w:rPr>
          <w:sz w:val="12"/>
          <w:szCs w:val="12"/>
          <w:color w:val="011E31"/>
          <w:spacing w:val="5"/>
          <w:position w:val="1"/>
        </w:rPr>
        <w:t>110</w:t>
      </w:r>
    </w:p>
    <w:p>
      <w:pPr>
        <w:pStyle w:val="BodyText"/>
        <w:ind w:left="376" w:right="613" w:firstLine="14"/>
        <w:spacing w:before="288" w:line="287" w:lineRule="auto"/>
        <w:jc w:val="both"/>
        <w:rPr/>
      </w:pPr>
      <w:r>
        <w:rPr>
          <w:color w:val="011E31"/>
          <w:spacing w:val="4"/>
        </w:rPr>
        <w:t>Prospective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mpMRI-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driven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biopsy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biopsy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biopsy-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naïve patients, used varying reference standards suc</w:t>
      </w:r>
      <w:r>
        <w:rPr>
          <w:color w:val="011E31"/>
          <w:spacing w:val="3"/>
        </w:rPr>
        <w:t>h 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radical   prostatectomy   findings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saturation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biopsy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findings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assess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accuracy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mpMR</w:t>
      </w:r>
      <w:r>
        <w:rPr>
          <w:color w:val="011E31"/>
          <w:spacing w:val="3"/>
        </w:rPr>
        <w:t>I.</w:t>
      </w:r>
      <w:r>
        <w:rPr>
          <w:sz w:val="12"/>
          <w:szCs w:val="12"/>
          <w:color w:val="011E31"/>
          <w:spacing w:val="3"/>
          <w:position w:val="5"/>
        </w:rPr>
        <w:t>108</w:t>
      </w:r>
      <w:r>
        <w:rPr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color w:val="011E31"/>
          <w:spacing w:val="3"/>
        </w:rPr>
        <w:t>Some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list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reference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standard.</w:t>
      </w:r>
      <w:r>
        <w:rPr>
          <w:sz w:val="12"/>
          <w:szCs w:val="12"/>
          <w:color w:val="011E31"/>
          <w:spacing w:val="3"/>
          <w:position w:val="5"/>
        </w:rPr>
        <w:t>109  </w:t>
      </w:r>
      <w:r>
        <w:rPr>
          <w:color w:val="011E31"/>
          <w:spacing w:val="3"/>
        </w:rPr>
        <w:t>Data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</w:rPr>
        <w:t xml:space="preserve"> </w:t>
      </w:r>
      <w:r>
        <w:rPr>
          <w:color w:val="011E31"/>
        </w:rPr>
        <w:t>MRI</w:t>
      </w:r>
      <w:r>
        <w:rPr>
          <w:color w:val="011E31"/>
          <w:spacing w:val="10"/>
        </w:rPr>
        <w:t>-</w:t>
      </w:r>
      <w:r>
        <w:rPr>
          <w:color w:val="011E31"/>
        </w:rPr>
        <w:t>detected</w:t>
      </w:r>
      <w:r>
        <w:rPr>
          <w:color w:val="011E31"/>
          <w:spacing w:val="10"/>
        </w:rPr>
        <w:t>,   </w:t>
      </w:r>
      <w:r>
        <w:rPr>
          <w:color w:val="011E31"/>
        </w:rPr>
        <w:t>biopsy</w:t>
      </w:r>
      <w:r>
        <w:rPr>
          <w:color w:val="011E31"/>
          <w:spacing w:val="10"/>
        </w:rPr>
        <w:t>-</w:t>
      </w:r>
      <w:r>
        <w:rPr>
          <w:color w:val="011E31"/>
        </w:rPr>
        <w:t>eligible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lesions</w:t>
      </w:r>
      <w:r>
        <w:rPr>
          <w:color w:val="011E31"/>
          <w:spacing w:val="10"/>
        </w:rPr>
        <w:t>,   </w:t>
      </w:r>
      <w:r>
        <w:rPr>
          <w:color w:val="011E31"/>
        </w:rPr>
        <w:t>are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also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provided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but</w:t>
      </w:r>
      <w:r>
        <w:rPr>
          <w:color w:val="011E31"/>
          <w:spacing w:val="32"/>
        </w:rPr>
        <w:t xml:space="preserve">  </w:t>
      </w:r>
      <w:r>
        <w:rPr>
          <w:color w:val="011E31"/>
        </w:rPr>
        <w:t>these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could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subsequently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 </w:t>
      </w:r>
      <w:r>
        <w:rPr>
          <w:color w:val="011E31"/>
          <w:spacing w:val="4"/>
        </w:rPr>
        <w:t>diagnosed   with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4"/>
        </w:rPr>
        <w:t>prostate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cancer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including   clinically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significant  prostate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cancer.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Different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techni</w:t>
      </w:r>
      <w:r>
        <w:rPr>
          <w:color w:val="011E31"/>
          <w:spacing w:val="3"/>
        </w:rPr>
        <w:t>ques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utilized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perform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MRI-guided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cognitive versus image-guided </w:t>
      </w:r>
      <w:r>
        <w:rPr>
          <w:color w:val="011E31"/>
          <w:spacing w:val="3"/>
        </w:rPr>
        <w:t>fusion. Patients in the MRI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arm have also undergon</w:t>
      </w:r>
      <w:r>
        <w:rPr>
          <w:color w:val="011E31"/>
          <w:spacing w:val="3"/>
        </w:rPr>
        <w:t>e standard systematic biopsies 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to  MRI-guided  biopsy.  In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some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negative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MRI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have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crossed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ov</w:t>
      </w:r>
      <w:r>
        <w:rPr>
          <w:color w:val="011E31"/>
          <w:spacing w:val="3"/>
        </w:rPr>
        <w:t>er  to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biopsy</w:t>
      </w:r>
      <w:r>
        <w:rPr>
          <w:color w:val="011E31"/>
          <w:spacing w:val="7"/>
          <w:position w:val="-1"/>
        </w:rPr>
        <w:t>.</w:t>
      </w:r>
      <w:r>
        <w:rPr>
          <w:sz w:val="12"/>
          <w:szCs w:val="12"/>
          <w:color w:val="011E31"/>
          <w:spacing w:val="7"/>
          <w:position w:val="4"/>
        </w:rPr>
        <w:t>107,  108   </w:t>
      </w:r>
      <w:r>
        <w:rPr>
          <w:color w:val="011E31"/>
          <w:position w:val="-1"/>
        </w:rPr>
        <w:t>A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more</w:t>
      </w:r>
      <w:r>
        <w:rPr>
          <w:color w:val="011E31"/>
          <w:spacing w:val="3"/>
          <w:position w:val="-1"/>
        </w:rPr>
        <w:t xml:space="preserve">  </w:t>
      </w:r>
      <w:r>
        <w:rPr>
          <w:color w:val="011E31"/>
          <w:position w:val="-1"/>
        </w:rPr>
        <w:t>recent</w:t>
      </w:r>
      <w:r>
        <w:rPr>
          <w:color w:val="011E31"/>
          <w:spacing w:val="46"/>
          <w:w w:val="101"/>
          <w:position w:val="-1"/>
        </w:rPr>
        <w:t xml:space="preserve"> </w:t>
      </w:r>
      <w:r>
        <w:rPr>
          <w:color w:val="011E31"/>
          <w:position w:val="-1"/>
        </w:rPr>
        <w:t>study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by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Hugosson</w:t>
      </w:r>
      <w:r>
        <w:rPr>
          <w:color w:val="011E31"/>
          <w:spacing w:val="50"/>
          <w:w w:val="101"/>
          <w:position w:val="-1"/>
        </w:rPr>
        <w:t xml:space="preserve"> </w:t>
      </w:r>
      <w:r>
        <w:rPr>
          <w:color w:val="011E31"/>
          <w:position w:val="-1"/>
        </w:rPr>
        <w:t>et</w:t>
      </w:r>
      <w:r>
        <w:rPr>
          <w:color w:val="011E31"/>
          <w:spacing w:val="52"/>
          <w:w w:val="101"/>
          <w:position w:val="-1"/>
        </w:rPr>
        <w:t xml:space="preserve"> </w:t>
      </w:r>
      <w:r>
        <w:rPr>
          <w:color w:val="011E31"/>
          <w:position w:val="-1"/>
        </w:rPr>
        <w:t>al</w:t>
      </w:r>
      <w:r>
        <w:rPr>
          <w:color w:val="011E31"/>
          <w:spacing w:val="7"/>
          <w:position w:val="-1"/>
        </w:rPr>
        <w:t>.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12"/>
        </w:rPr>
        <w:t>(2022)  </w:t>
      </w:r>
      <w:r>
        <w:rPr>
          <w:color w:val="011E31"/>
        </w:rPr>
        <w:t>sought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examine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independent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value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 </w:t>
      </w:r>
      <w:r>
        <w:rPr>
          <w:color w:val="011E31"/>
          <w:spacing w:val="3"/>
        </w:rPr>
        <w:t>systematic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biopsies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undergone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MRI   following   an   elevated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PSA.   They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found   that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avoidance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 routine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biopsies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performing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9" w:firstLine="6"/>
        <w:spacing w:before="57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only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MRI  directed   biopsies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reduced  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detection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insignificant cancers.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However, all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individuals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this study underwent an MRI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prostate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address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question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need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for  routine  MRI  prior  to</w:t>
      </w:r>
      <w:r>
        <w:rPr>
          <w:color w:val="011E3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20"/>
        </w:rPr>
        <w:t>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0"/>
        </w:rPr>
        <w:t>&gt;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0"/>
        </w:rPr>
        <w:t>10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20"/>
        </w:rPr>
        <w:t>/</w:t>
      </w:r>
      <w:r>
        <w:rPr>
          <w:color w:val="011E31"/>
        </w:rPr>
        <w:t>mL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patients </w:t>
      </w:r>
      <w:r>
        <w:rPr>
          <w:color w:val="011E31"/>
          <w:spacing w:val="4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diagnosis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MRI-guided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biopsy,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offered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systematic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biops</w:t>
      </w:r>
      <w:r>
        <w:rPr>
          <w:color w:val="011E31"/>
          <w:spacing w:val="3"/>
        </w:rPr>
        <w:t>ies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well.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Performance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biopsies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did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result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detection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clinically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significant  prostate  cancer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(including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Gleason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3</w:t>
      </w:r>
      <w:r>
        <w:rPr>
          <w:color w:val="011E31"/>
          <w:spacing w:val="3"/>
        </w:rPr>
        <w:t>+5)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was missed on MRI-guided biopsy in</w:t>
      </w:r>
      <w:r>
        <w:rPr>
          <w:color w:val="011E31"/>
          <w:spacing w:val="2"/>
        </w:rPr>
        <w:t xml:space="preserve"> a small subset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6"/>
        </w:rPr>
        <w:t>10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people</w:t>
      </w:r>
      <w:r>
        <w:rPr>
          <w:color w:val="011E31"/>
          <w:spacing w:val="6"/>
        </w:rPr>
        <w:t>.</w:t>
      </w:r>
      <w:r>
        <w:rPr>
          <w:sz w:val="12"/>
          <w:szCs w:val="12"/>
          <w:color w:val="011E31"/>
          <w:spacing w:val="6"/>
          <w:position w:val="5"/>
        </w:rPr>
        <w:t>111</w:t>
      </w:r>
    </w:p>
    <w:p>
      <w:pPr>
        <w:pStyle w:val="BodyText"/>
        <w:ind w:right="375" w:firstLine="15"/>
        <w:spacing w:before="185" w:line="290" w:lineRule="auto"/>
        <w:jc w:val="both"/>
        <w:rPr/>
      </w:pPr>
      <w:r>
        <w:rPr>
          <w:color w:val="011E31"/>
          <w:spacing w:val="3"/>
        </w:rPr>
        <w:t>Hence,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some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suggest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benefit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pre-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biopsy-naïve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patients,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conflicting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reports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enthusiasm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strong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recommendation.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Cochrane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topic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pooled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data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3"/>
        </w:rPr>
        <w:t xml:space="preserve">  18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biopsy-naïve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 prior  negative  prostate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biopsy.</w:t>
      </w:r>
      <w:r>
        <w:rPr>
          <w:sz w:val="12"/>
          <w:szCs w:val="12"/>
          <w:color w:val="011E31"/>
          <w:spacing w:val="4"/>
          <w:position w:val="5"/>
        </w:rPr>
        <w:t>112   </w:t>
      </w:r>
      <w:r>
        <w:rPr>
          <w:color w:val="011E31"/>
          <w:spacing w:val="4"/>
        </w:rPr>
        <w:t>Ana</w:t>
      </w:r>
      <w:r>
        <w:rPr>
          <w:color w:val="011E31"/>
          <w:spacing w:val="3"/>
        </w:rPr>
        <w:t>lysis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of 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pooled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data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suggests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sensiti</w:t>
      </w:r>
      <w:r>
        <w:rPr>
          <w:color w:val="011E31"/>
          <w:spacing w:val="3"/>
        </w:rPr>
        <w:t>vity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 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pre-biopsy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4"/>
        </w:rPr>
        <w:t xml:space="preserve"> 0.91 (95% </w:t>
      </w:r>
      <w:r>
        <w:rPr>
          <w:color w:val="011E31"/>
        </w:rPr>
        <w:t>CI</w:t>
      </w:r>
      <w:r>
        <w:rPr>
          <w:color w:val="011E31"/>
          <w:spacing w:val="4"/>
        </w:rPr>
        <w:t>: 0.83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0.95),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specificity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4"/>
        </w:rPr>
        <w:t xml:space="preserve"> 0.37 (95%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11"/>
        </w:rPr>
        <w:t>: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11"/>
        </w:rPr>
        <w:t>0.29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1"/>
        </w:rPr>
        <w:t>0.46)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11"/>
        </w:rPr>
        <w:t>2+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1"/>
        </w:rPr>
        <w:t>.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pooled </w:t>
      </w:r>
      <w:r>
        <w:rPr>
          <w:color w:val="011E31"/>
          <w:spacing w:val="4"/>
        </w:rPr>
        <w:t>prostate  cancer  de</w:t>
      </w:r>
      <w:r>
        <w:rPr>
          <w:color w:val="011E31"/>
          <w:spacing w:val="3"/>
        </w:rPr>
        <w:t>tection  ratio  for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MRI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prior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initial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6"/>
        </w:rPr>
        <w:t>1.05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6"/>
        </w:rPr>
        <w:t>(95%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6"/>
        </w:rPr>
        <w:t>: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6"/>
        </w:rPr>
        <w:t>0.95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6"/>
        </w:rPr>
        <w:t>1.16),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indicates </w:t>
      </w:r>
      <w:r>
        <w:rPr>
          <w:color w:val="011E31"/>
          <w:spacing w:val="2"/>
        </w:rPr>
        <w:t>prior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2"/>
        </w:rPr>
        <w:t>MRI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may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have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limited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benefit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2"/>
        </w:rPr>
        <w:t>this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"/>
        </w:rPr>
        <w:t>setting.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However, when considering patients who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had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undergone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pre-biopsy  MRI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followe</w:t>
      </w:r>
      <w:r>
        <w:rPr>
          <w:color w:val="011E31"/>
          <w:spacing w:val="3"/>
        </w:rPr>
        <w:t>d  by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targeted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compared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systematic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alone, 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pooled</w:t>
      </w:r>
      <w:r>
        <w:rPr>
          <w:color w:val="011E31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found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additional</w:t>
      </w:r>
      <w:r>
        <w:rPr>
          <w:color w:val="011E31"/>
          <w:spacing w:val="7"/>
        </w:rPr>
        <w:t xml:space="preserve">   10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7"/>
        </w:rPr>
        <w:t>(</w:t>
      </w:r>
      <w:r>
        <w:rPr>
          <w:color w:val="011E31"/>
        </w:rPr>
        <w:t>out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100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biopsied)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would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diagnosed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clin</w:t>
      </w:r>
      <w:r>
        <w:rPr>
          <w:color w:val="011E31"/>
          <w:spacing w:val="3"/>
        </w:rPr>
        <w:t>ically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cancer.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referen</w:t>
      </w:r>
      <w:r>
        <w:rPr>
          <w:color w:val="011E31"/>
          <w:spacing w:val="3"/>
        </w:rPr>
        <w:t>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utilized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analysis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clinic</w:t>
      </w:r>
      <w:r>
        <w:rPr>
          <w:color w:val="011E31"/>
          <w:spacing w:val="3"/>
        </w:rPr>
        <w:t>ally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template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biopsy.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study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fo</w:t>
      </w:r>
      <w:r>
        <w:rPr>
          <w:color w:val="011E31"/>
          <w:spacing w:val="3"/>
        </w:rPr>
        <w:t>und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heterogeneity in stu</w:t>
      </w:r>
      <w:r>
        <w:rPr>
          <w:color w:val="011E31"/>
          <w:spacing w:val="3"/>
        </w:rPr>
        <w:t>dy conduct as well as high risk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of bias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sample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selection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refer</w:t>
      </w:r>
      <w:r>
        <w:rPr>
          <w:color w:val="011E31"/>
          <w:spacing w:val="3"/>
        </w:rPr>
        <w:t>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standard.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Hence,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study authors graded the evidence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lo</w:t>
      </w:r>
      <w:r>
        <w:rPr>
          <w:color w:val="011E31"/>
          <w:spacing w:val="3"/>
        </w:rPr>
        <w:t>w.</w:t>
      </w:r>
    </w:p>
    <w:p>
      <w:pPr>
        <w:pStyle w:val="BodyText"/>
        <w:ind w:left="1" w:right="369" w:firstLine="16"/>
        <w:spacing w:before="215" w:line="291" w:lineRule="auto"/>
        <w:jc w:val="both"/>
        <w:rPr/>
      </w:pPr>
      <w:r>
        <w:rPr>
          <w:color w:val="011E31"/>
          <w:spacing w:val="2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anticipation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more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definitive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data,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it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reasonable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obtain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mpMRI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biopsy-naïve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pri</w:t>
      </w:r>
      <w:r>
        <w:rPr>
          <w:color w:val="011E31"/>
          <w:spacing w:val="2"/>
        </w:rPr>
        <w:t>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their</w:t>
      </w:r>
      <w:r>
        <w:rPr>
          <w:color w:val="011E31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4"/>
        </w:rPr>
        <w:t>, </w:t>
      </w:r>
      <w:r>
        <w:rPr>
          <w:color w:val="011E31"/>
        </w:rPr>
        <w:t>but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such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practice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cannot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regarded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standard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approach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based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currently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available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setting,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use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SDM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highly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recommended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given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uncertainty </w:t>
      </w:r>
      <w:r>
        <w:rPr>
          <w:color w:val="011E31"/>
          <w:spacing w:val="3"/>
        </w:rPr>
        <w:t>involved.</w:t>
      </w:r>
    </w:p>
    <w:p>
      <w:pPr>
        <w:pStyle w:val="BodyText"/>
        <w:ind w:left="15"/>
        <w:spacing w:before="258" w:line="205" w:lineRule="auto"/>
        <w:rPr/>
      </w:pPr>
      <w:r>
        <w:rPr>
          <w:b/>
          <w:bCs/>
          <w:color w:val="011E31"/>
          <w:spacing w:val="9"/>
        </w:rPr>
        <w:t>14.</w:t>
      </w:r>
      <w:r>
        <w:rPr>
          <w:b/>
          <w:bCs/>
          <w:color w:val="011E31"/>
          <w:spacing w:val="53"/>
          <w:w w:val="101"/>
        </w:rPr>
        <w:t xml:space="preserve"> </w:t>
      </w:r>
      <w:r>
        <w:rPr>
          <w:b/>
          <w:bCs/>
          <w:color w:val="011E31"/>
        </w:rPr>
        <w:t>Radiologists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utilize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PI</w:t>
      </w:r>
      <w:r>
        <w:rPr>
          <w:b/>
          <w:bCs/>
          <w:color w:val="011E31"/>
          <w:spacing w:val="9"/>
        </w:rPr>
        <w:t>-</w:t>
      </w:r>
      <w:r>
        <w:rPr>
          <w:b/>
          <w:bCs/>
          <w:color w:val="011E31"/>
        </w:rPr>
        <w:t>RADS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the</w:t>
      </w:r>
    </w:p>
    <w:p>
      <w:pPr>
        <w:pStyle w:val="BodyText"/>
        <w:ind w:left="375" w:right="378" w:hanging="2"/>
        <w:spacing w:before="77" w:line="276" w:lineRule="auto"/>
        <w:rPr/>
      </w:pPr>
      <w:r>
        <w:rPr>
          <w:b/>
          <w:bCs/>
          <w:color w:val="011E31"/>
        </w:rPr>
        <w:t>reporting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7"/>
        </w:rPr>
        <w:t xml:space="preserve">      </w:t>
      </w:r>
      <w:r>
        <w:rPr>
          <w:b/>
          <w:bCs/>
          <w:color w:val="011E31"/>
        </w:rPr>
        <w:t>mpMRI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</w:rPr>
        <w:t>imaging</w:t>
      </w:r>
      <w:r>
        <w:rPr>
          <w:b/>
          <w:bCs/>
          <w:color w:val="011E31"/>
          <w:spacing w:val="7"/>
        </w:rPr>
        <w:t>.     </w:t>
      </w:r>
      <w:r>
        <w:rPr>
          <w:b/>
          <w:bCs/>
          <w:color w:val="011E31"/>
          <w:spacing w:val="6"/>
        </w:rPr>
        <w:t xml:space="preserve"> (</w:t>
      </w:r>
      <w:r>
        <w:rPr>
          <w:b/>
          <w:bCs/>
          <w:i/>
          <w:iCs/>
          <w:color w:val="011E31"/>
        </w:rPr>
        <w:t>Moderate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</w:t>
      </w:r>
      <w:r>
        <w:rPr>
          <w:b/>
          <w:bCs/>
          <w:i/>
          <w:iCs/>
          <w:color w:val="011E31"/>
          <w:spacing w:val="3"/>
        </w:rPr>
        <w:t>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5" w:right="378" w:firstLine="3"/>
        <w:spacing w:before="166" w:line="295" w:lineRule="auto"/>
        <w:rPr/>
      </w:pPr>
      <w:r>
        <w:rPr>
          <w:color w:val="011E31"/>
          <w:spacing w:val="4"/>
        </w:rPr>
        <w:t>Since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development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 the first version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PI-RADS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2012</w:t>
      </w:r>
      <w:r>
        <w:rPr>
          <w:sz w:val="12"/>
          <w:szCs w:val="12"/>
          <w:color w:val="011E31"/>
          <w:spacing w:val="7"/>
          <w:position w:val="5"/>
        </w:rPr>
        <w:t>113  </w:t>
      </w:r>
      <w:r>
        <w:rPr>
          <w:color w:val="011E31"/>
        </w:rPr>
        <w:t>with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subsequent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versions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7"/>
        </w:rPr>
        <w:t>2015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7"/>
        </w:rPr>
        <w:t>(v2.0)</w:t>
      </w:r>
      <w:r>
        <w:rPr>
          <w:sz w:val="12"/>
          <w:szCs w:val="12"/>
          <w:color w:val="011E31"/>
          <w:spacing w:val="7"/>
          <w:position w:val="5"/>
        </w:rPr>
        <w:t>114</w:t>
      </w:r>
      <w:r>
        <w:rPr>
          <w:sz w:val="12"/>
          <w:szCs w:val="12"/>
          <w:color w:val="011E31"/>
          <w:spacing w:val="12"/>
          <w:w w:val="101"/>
          <w:position w:val="5"/>
        </w:rPr>
        <w:t xml:space="preserve">  </w:t>
      </w:r>
      <w:r>
        <w:rPr>
          <w:color w:val="011E31"/>
        </w:rPr>
        <w:t>and</w:t>
      </w:r>
    </w:p>
    <w:p>
      <w:pPr>
        <w:spacing w:line="295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28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1" w:right="621"/>
        <w:spacing w:before="54" w:line="291" w:lineRule="auto"/>
        <w:jc w:val="both"/>
        <w:rPr/>
      </w:pPr>
      <w:r>
        <w:rPr>
          <w:color w:val="011E31"/>
          <w:spacing w:val="11"/>
        </w:rPr>
        <w:t>2019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11"/>
        </w:rPr>
        <w:t>(v2.1),</w:t>
      </w:r>
      <w:r>
        <w:rPr>
          <w:sz w:val="12"/>
          <w:szCs w:val="12"/>
          <w:color w:val="011E31"/>
          <w:spacing w:val="11"/>
          <w:position w:val="5"/>
        </w:rPr>
        <w:t>115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system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widely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adopted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3"/>
        </w:rPr>
        <w:t>has standardized the reporting of mpMRI. Multiple studies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have confirmed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PI-RADS score, ei</w:t>
      </w:r>
      <w:r>
        <w:rPr>
          <w:color w:val="011E31"/>
          <w:spacing w:val="3"/>
        </w:rPr>
        <w:t>ther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lesion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per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basis,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correlates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likelihood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detecting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GG2+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cancer.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Tabl</w:t>
      </w:r>
      <w:r>
        <w:rPr>
          <w:color w:val="011E31"/>
          <w:spacing w:val="3"/>
        </w:rPr>
        <w:t>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5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summarizes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prevalence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GG2+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PI-RADS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score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23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sz w:val="12"/>
          <w:szCs w:val="12"/>
          <w:color w:val="011E31"/>
          <w:spacing w:val="15"/>
          <w:position w:val="5"/>
        </w:rPr>
        <w:t>116-138   </w:t>
      </w:r>
      <w:r>
        <w:rPr>
          <w:color w:val="011E31"/>
        </w:rPr>
        <w:t>identified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systematic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pooled</w:t>
      </w:r>
      <w:r>
        <w:rPr>
          <w:color w:val="011E31"/>
          <w:spacing w:val="14"/>
        </w:rPr>
        <w:t>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14"/>
        </w:rPr>
        <w:t>23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4"/>
        </w:rPr>
        <w:t>,  10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lesion </w:t>
      </w:r>
      <w:r>
        <w:rPr>
          <w:color w:val="011E31"/>
          <w:position w:val="-3"/>
        </w:rPr>
        <w:t>analysis</w:t>
      </w:r>
      <w:r>
        <w:rPr>
          <w:sz w:val="12"/>
          <w:szCs w:val="12"/>
          <w:color w:val="011E31"/>
          <w:spacing w:val="3"/>
          <w:position w:val="2"/>
        </w:rPr>
        <w:t>117,</w:t>
      </w:r>
      <w:r>
        <w:rPr>
          <w:sz w:val="12"/>
          <w:szCs w:val="12"/>
          <w:color w:val="011E31"/>
          <w:spacing w:val="19"/>
          <w:position w:val="2"/>
        </w:rPr>
        <w:t xml:space="preserve"> </w:t>
      </w:r>
      <w:r>
        <w:rPr>
          <w:sz w:val="12"/>
          <w:szCs w:val="12"/>
          <w:color w:val="011E31"/>
          <w:spacing w:val="3"/>
          <w:position w:val="2"/>
        </w:rPr>
        <w:t>119,</w:t>
      </w:r>
      <w:r>
        <w:rPr>
          <w:sz w:val="12"/>
          <w:szCs w:val="12"/>
          <w:color w:val="011E31"/>
          <w:spacing w:val="19"/>
          <w:w w:val="101"/>
          <w:position w:val="2"/>
        </w:rPr>
        <w:t xml:space="preserve"> </w:t>
      </w:r>
      <w:r>
        <w:rPr>
          <w:sz w:val="12"/>
          <w:szCs w:val="12"/>
          <w:color w:val="011E31"/>
          <w:spacing w:val="3"/>
          <w:position w:val="2"/>
        </w:rPr>
        <w:t>120,</w:t>
      </w:r>
      <w:r>
        <w:rPr>
          <w:sz w:val="12"/>
          <w:szCs w:val="12"/>
          <w:color w:val="011E31"/>
          <w:spacing w:val="19"/>
          <w:position w:val="2"/>
        </w:rPr>
        <w:t xml:space="preserve"> </w:t>
      </w:r>
      <w:r>
        <w:rPr>
          <w:sz w:val="12"/>
          <w:szCs w:val="12"/>
          <w:color w:val="011E31"/>
          <w:spacing w:val="3"/>
          <w:position w:val="2"/>
        </w:rPr>
        <w:t>122,</w:t>
      </w:r>
      <w:r>
        <w:rPr>
          <w:sz w:val="12"/>
          <w:szCs w:val="12"/>
          <w:color w:val="011E31"/>
          <w:spacing w:val="19"/>
          <w:w w:val="101"/>
          <w:position w:val="2"/>
        </w:rPr>
        <w:t xml:space="preserve"> </w:t>
      </w:r>
      <w:r>
        <w:rPr>
          <w:sz w:val="12"/>
          <w:szCs w:val="12"/>
          <w:color w:val="011E31"/>
          <w:spacing w:val="3"/>
          <w:position w:val="2"/>
        </w:rPr>
        <w:t>124,</w:t>
      </w:r>
      <w:r>
        <w:rPr>
          <w:sz w:val="12"/>
          <w:szCs w:val="12"/>
          <w:color w:val="011E31"/>
          <w:spacing w:val="19"/>
          <w:position w:val="2"/>
        </w:rPr>
        <w:t xml:space="preserve"> </w:t>
      </w:r>
      <w:r>
        <w:rPr>
          <w:sz w:val="12"/>
          <w:szCs w:val="12"/>
          <w:color w:val="011E31"/>
          <w:spacing w:val="3"/>
          <w:position w:val="2"/>
        </w:rPr>
        <w:t>125,</w:t>
      </w:r>
      <w:r>
        <w:rPr>
          <w:sz w:val="12"/>
          <w:szCs w:val="12"/>
          <w:color w:val="011E31"/>
          <w:spacing w:val="21"/>
          <w:w w:val="102"/>
          <w:position w:val="2"/>
        </w:rPr>
        <w:t xml:space="preserve"> </w:t>
      </w:r>
      <w:r>
        <w:rPr>
          <w:sz w:val="12"/>
          <w:szCs w:val="12"/>
          <w:color w:val="011E31"/>
          <w:spacing w:val="3"/>
          <w:position w:val="2"/>
        </w:rPr>
        <w:t>128,</w:t>
      </w:r>
      <w:r>
        <w:rPr>
          <w:sz w:val="12"/>
          <w:szCs w:val="12"/>
          <w:color w:val="011E31"/>
          <w:spacing w:val="19"/>
          <w:position w:val="2"/>
        </w:rPr>
        <w:t xml:space="preserve"> </w:t>
      </w:r>
      <w:r>
        <w:rPr>
          <w:sz w:val="12"/>
          <w:szCs w:val="12"/>
          <w:color w:val="011E31"/>
          <w:spacing w:val="3"/>
          <w:position w:val="2"/>
        </w:rPr>
        <w:t>129,</w:t>
      </w:r>
      <w:r>
        <w:rPr>
          <w:sz w:val="12"/>
          <w:szCs w:val="12"/>
          <w:color w:val="011E31"/>
          <w:spacing w:val="19"/>
          <w:w w:val="101"/>
          <w:position w:val="2"/>
        </w:rPr>
        <w:t xml:space="preserve"> </w:t>
      </w:r>
      <w:r>
        <w:rPr>
          <w:sz w:val="12"/>
          <w:szCs w:val="12"/>
          <w:color w:val="011E31"/>
          <w:spacing w:val="2"/>
          <w:position w:val="2"/>
        </w:rPr>
        <w:t>133,</w:t>
      </w:r>
      <w:r>
        <w:rPr>
          <w:sz w:val="12"/>
          <w:szCs w:val="12"/>
          <w:color w:val="011E31"/>
          <w:spacing w:val="19"/>
          <w:w w:val="102"/>
          <w:position w:val="2"/>
        </w:rPr>
        <w:t xml:space="preserve"> </w:t>
      </w:r>
      <w:r>
        <w:rPr>
          <w:sz w:val="12"/>
          <w:szCs w:val="12"/>
          <w:color w:val="011E31"/>
          <w:spacing w:val="2"/>
          <w:position w:val="2"/>
        </w:rPr>
        <w:t>136</w:t>
      </w:r>
      <w:r>
        <w:rPr>
          <w:sz w:val="12"/>
          <w:szCs w:val="12"/>
          <w:color w:val="011E31"/>
          <w:position w:val="2"/>
        </w:rPr>
        <w:t xml:space="preserve">  </w:t>
      </w:r>
      <w:r>
        <w:rPr>
          <w:color w:val="011E31"/>
          <w:position w:val="-3"/>
        </w:rPr>
        <w:t>and</w:t>
      </w:r>
      <w:r>
        <w:rPr>
          <w:color w:val="011E31"/>
          <w:spacing w:val="29"/>
          <w:position w:val="-3"/>
        </w:rPr>
        <w:t xml:space="preserve"> </w:t>
      </w:r>
      <w:r>
        <w:rPr>
          <w:color w:val="011E31"/>
          <w:spacing w:val="2"/>
          <w:position w:val="-3"/>
        </w:rPr>
        <w:t>13</w:t>
      </w:r>
      <w:r>
        <w:rPr>
          <w:color w:val="011E31"/>
          <w:spacing w:val="17"/>
          <w:position w:val="-3"/>
        </w:rPr>
        <w:t xml:space="preserve"> </w:t>
      </w:r>
      <w:r>
        <w:rPr>
          <w:color w:val="011E31"/>
          <w:position w:val="-3"/>
        </w:rPr>
        <w:t>reported </w:t>
      </w:r>
      <w:r>
        <w:rPr>
          <w:color w:val="011E31"/>
          <w:position w:val="-1"/>
        </w:rPr>
        <w:t>on</w:t>
      </w:r>
      <w:r>
        <w:rPr>
          <w:color w:val="011E31"/>
          <w:spacing w:val="25"/>
          <w:w w:val="101"/>
          <w:position w:val="-1"/>
        </w:rPr>
        <w:t xml:space="preserve"> </w:t>
      </w:r>
      <w:r>
        <w:rPr>
          <w:color w:val="011E31"/>
          <w:position w:val="-1"/>
        </w:rPr>
        <w:t>a</w:t>
      </w:r>
      <w:r>
        <w:rPr>
          <w:color w:val="011E31"/>
          <w:spacing w:val="22"/>
          <w:w w:val="101"/>
          <w:position w:val="-1"/>
        </w:rPr>
        <w:t xml:space="preserve"> </w:t>
      </w:r>
      <w:r>
        <w:rPr>
          <w:color w:val="011E31"/>
          <w:position w:val="-1"/>
        </w:rPr>
        <w:t>per</w:t>
      </w:r>
      <w:r>
        <w:rPr>
          <w:color w:val="011E31"/>
          <w:spacing w:val="20"/>
          <w:w w:val="101"/>
          <w:position w:val="-1"/>
        </w:rPr>
        <w:t xml:space="preserve"> </w:t>
      </w:r>
      <w:r>
        <w:rPr>
          <w:color w:val="011E31"/>
          <w:position w:val="-1"/>
        </w:rPr>
        <w:t>patient</w:t>
      </w:r>
      <w:r>
        <w:rPr>
          <w:color w:val="011E31"/>
          <w:spacing w:val="19"/>
          <w:position w:val="-1"/>
        </w:rPr>
        <w:t xml:space="preserve"> </w:t>
      </w:r>
      <w:r>
        <w:rPr>
          <w:color w:val="011E31"/>
          <w:position w:val="-1"/>
        </w:rPr>
        <w:t>analysis</w:t>
      </w:r>
      <w:r>
        <w:rPr>
          <w:color w:val="011E31"/>
          <w:spacing w:val="23"/>
          <w:w w:val="101"/>
          <w:position w:val="-1"/>
        </w:rPr>
        <w:t xml:space="preserve"> </w:t>
      </w:r>
      <w:r>
        <w:rPr>
          <w:color w:val="011E31"/>
          <w:position w:val="-1"/>
        </w:rPr>
        <w:t>using</w:t>
      </w:r>
      <w:r>
        <w:rPr>
          <w:color w:val="011E31"/>
          <w:spacing w:val="16"/>
          <w:w w:val="101"/>
          <w:position w:val="-1"/>
        </w:rPr>
        <w:t xml:space="preserve"> </w:t>
      </w:r>
      <w:r>
        <w:rPr>
          <w:color w:val="011E31"/>
          <w:position w:val="-1"/>
        </w:rPr>
        <w:t>an</w:t>
      </w:r>
      <w:r>
        <w:rPr>
          <w:color w:val="011E31"/>
          <w:spacing w:val="24"/>
          <w:w w:val="101"/>
          <w:position w:val="-1"/>
        </w:rPr>
        <w:t xml:space="preserve"> </w:t>
      </w:r>
      <w:r>
        <w:rPr>
          <w:color w:val="011E31"/>
          <w:position w:val="-1"/>
        </w:rPr>
        <w:t>index</w:t>
      </w:r>
      <w:r>
        <w:rPr>
          <w:color w:val="011E31"/>
          <w:spacing w:val="23"/>
          <w:w w:val="101"/>
          <w:position w:val="-1"/>
        </w:rPr>
        <w:t xml:space="preserve"> </w:t>
      </w:r>
      <w:r>
        <w:rPr>
          <w:color w:val="011E31"/>
          <w:position w:val="-1"/>
        </w:rPr>
        <w:t>lesion</w:t>
      </w:r>
      <w:r>
        <w:rPr>
          <w:color w:val="011E31"/>
          <w:spacing w:val="8"/>
          <w:position w:val="-1"/>
        </w:rPr>
        <w:t>.</w:t>
      </w:r>
      <w:r>
        <w:rPr>
          <w:sz w:val="12"/>
          <w:szCs w:val="12"/>
          <w:color w:val="011E31"/>
          <w:spacing w:val="8"/>
          <w:position w:val="4"/>
        </w:rPr>
        <w:t>116,</w:t>
      </w:r>
      <w:r>
        <w:rPr>
          <w:sz w:val="12"/>
          <w:szCs w:val="12"/>
          <w:color w:val="011E31"/>
          <w:spacing w:val="21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8"/>
          <w:position w:val="4"/>
        </w:rPr>
        <w:t>118,</w:t>
      </w:r>
      <w:r>
        <w:rPr>
          <w:sz w:val="12"/>
          <w:szCs w:val="12"/>
          <w:color w:val="011E31"/>
          <w:spacing w:val="24"/>
          <w:position w:val="4"/>
        </w:rPr>
        <w:t xml:space="preserve"> </w:t>
      </w:r>
      <w:r>
        <w:rPr>
          <w:sz w:val="12"/>
          <w:szCs w:val="12"/>
          <w:color w:val="011E31"/>
          <w:spacing w:val="8"/>
          <w:position w:val="4"/>
        </w:rPr>
        <w:t>121,</w:t>
      </w:r>
      <w:r>
        <w:rPr>
          <w:sz w:val="12"/>
          <w:szCs w:val="12"/>
          <w:color w:val="011E31"/>
          <w:position w:val="4"/>
        </w:rPr>
        <w:t xml:space="preserve"> </w:t>
      </w:r>
      <w:r>
        <w:rPr>
          <w:sz w:val="12"/>
          <w:szCs w:val="12"/>
          <w:color w:val="011E31"/>
          <w:spacing w:val="3"/>
          <w:position w:val="1"/>
        </w:rPr>
        <w:t>123,   126,   127,</w:t>
      </w:r>
      <w:r>
        <w:rPr>
          <w:sz w:val="12"/>
          <w:szCs w:val="12"/>
          <w:color w:val="011E31"/>
          <w:spacing w:val="5"/>
          <w:position w:val="1"/>
        </w:rPr>
        <w:t xml:space="preserve">   </w:t>
      </w:r>
      <w:r>
        <w:rPr>
          <w:sz w:val="12"/>
          <w:szCs w:val="12"/>
          <w:color w:val="011E31"/>
          <w:spacing w:val="3"/>
          <w:position w:val="1"/>
        </w:rPr>
        <w:t>130-132,</w:t>
      </w:r>
      <w:r>
        <w:rPr>
          <w:sz w:val="12"/>
          <w:szCs w:val="12"/>
          <w:color w:val="011E31"/>
          <w:spacing w:val="5"/>
          <w:position w:val="1"/>
        </w:rPr>
        <w:t xml:space="preserve">   </w:t>
      </w:r>
      <w:r>
        <w:rPr>
          <w:sz w:val="12"/>
          <w:szCs w:val="12"/>
          <w:color w:val="011E31"/>
          <w:spacing w:val="3"/>
          <w:position w:val="1"/>
        </w:rPr>
        <w:t>134,</w:t>
      </w:r>
      <w:r>
        <w:rPr>
          <w:sz w:val="12"/>
          <w:szCs w:val="12"/>
          <w:color w:val="011E31"/>
          <w:spacing w:val="5"/>
          <w:position w:val="1"/>
        </w:rPr>
        <w:t xml:space="preserve">   </w:t>
      </w:r>
      <w:r>
        <w:rPr>
          <w:sz w:val="12"/>
          <w:szCs w:val="12"/>
          <w:color w:val="011E31"/>
          <w:spacing w:val="3"/>
          <w:position w:val="1"/>
        </w:rPr>
        <w:t>135,    137,   138</w:t>
      </w:r>
      <w:r>
        <w:rPr>
          <w:sz w:val="12"/>
          <w:szCs w:val="12"/>
          <w:color w:val="011E31"/>
          <w:spacing w:val="2"/>
          <w:position w:val="1"/>
        </w:rPr>
        <w:t xml:space="preserve">    </w:t>
      </w:r>
      <w:r>
        <w:rPr>
          <w:color w:val="011E31"/>
          <w:position w:val="-4"/>
        </w:rPr>
        <w:t>While</w:t>
      </w:r>
      <w:r>
        <w:rPr>
          <w:color w:val="011E31"/>
          <w:spacing w:val="20"/>
          <w:w w:val="101"/>
          <w:position w:val="-4"/>
        </w:rPr>
        <w:t xml:space="preserve">  </w:t>
      </w:r>
      <w:r>
        <w:rPr>
          <w:color w:val="011E31"/>
          <w:position w:val="-4"/>
        </w:rPr>
        <w:t>PI</w:t>
      </w:r>
      <w:r>
        <w:rPr>
          <w:color w:val="011E31"/>
          <w:spacing w:val="2"/>
          <w:position w:val="-4"/>
        </w:rPr>
        <w:t>-</w:t>
      </w:r>
      <w:r>
        <w:rPr>
          <w:color w:val="011E31"/>
          <w:position w:val="-4"/>
        </w:rPr>
        <w:t>RADS</w:t>
      </w:r>
      <w:r>
        <w:rPr>
          <w:color w:val="011E31"/>
          <w:spacing w:val="14"/>
          <w:position w:val="-4"/>
        </w:rPr>
        <w:t xml:space="preserve">  </w:t>
      </w:r>
      <w:r>
        <w:rPr>
          <w:color w:val="011E31"/>
          <w:position w:val="-4"/>
        </w:rPr>
        <w:t>v</w:t>
      </w:r>
      <w:r>
        <w:rPr>
          <w:color w:val="011E31"/>
          <w:spacing w:val="2"/>
          <w:position w:val="-4"/>
        </w:rPr>
        <w:t>2.1</w:t>
      </w:r>
      <w:r>
        <w:rPr>
          <w:color w:val="011E31"/>
          <w:position w:val="-4"/>
        </w:rPr>
        <w:t xml:space="preserve"> </w:t>
      </w:r>
      <w:r>
        <w:rPr>
          <w:color w:val="011E31"/>
          <w:spacing w:val="4"/>
        </w:rPr>
        <w:t>provides  a  structured  system  for  </w:t>
      </w:r>
      <w:r>
        <w:rPr>
          <w:color w:val="011E31"/>
          <w:spacing w:val="3"/>
        </w:rPr>
        <w:t>lesion-based  scoring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approach and has contributed to the wider use of prostate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MRI over the last decade, some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the required eva</w:t>
      </w:r>
      <w:r>
        <w:rPr>
          <w:color w:val="011E31"/>
          <w:spacing w:val="2"/>
        </w:rPr>
        <w:t>luation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criteria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remain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subjective.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result,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reader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variabil</w:t>
      </w:r>
      <w:r>
        <w:rPr>
          <w:color w:val="011E31"/>
          <w:spacing w:val="2"/>
        </w:rPr>
        <w:t>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remains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challenge,</w:t>
      </w:r>
      <w:r>
        <w:rPr>
          <w:sz w:val="12"/>
          <w:szCs w:val="12"/>
          <w:color w:val="011E31"/>
          <w:spacing w:val="4"/>
          <w:position w:val="5"/>
        </w:rPr>
        <w:t>136  </w:t>
      </w:r>
      <w:r>
        <w:rPr>
          <w:color w:val="011E31"/>
          <w:spacing w:val="4"/>
        </w:rPr>
        <w:t>especially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nov</w:t>
      </w:r>
      <w:r>
        <w:rPr>
          <w:color w:val="011E31"/>
          <w:spacing w:val="3"/>
        </w:rPr>
        <w:t>ice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readers.</w:t>
      </w:r>
      <w:r>
        <w:rPr>
          <w:sz w:val="12"/>
          <w:szCs w:val="12"/>
          <w:color w:val="011E31"/>
          <w:spacing w:val="3"/>
          <w:position w:val="5"/>
        </w:rPr>
        <w:t>139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measures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interobse</w:t>
      </w:r>
      <w:r>
        <w:rPr>
          <w:color w:val="011E31"/>
          <w:spacing w:val="3"/>
        </w:rPr>
        <w:t>rver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agreement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PI-</w:t>
      </w:r>
      <w:r>
        <w:rPr>
          <w:color w:val="011E31"/>
        </w:rPr>
        <w:t xml:space="preserve"> </w:t>
      </w:r>
      <w:r>
        <w:rPr>
          <w:color w:val="011E31"/>
        </w:rPr>
        <w:t>RADS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v</w:t>
      </w:r>
      <w:r>
        <w:rPr>
          <w:color w:val="011E31"/>
          <w:spacing w:val="12"/>
        </w:rPr>
        <w:t>2.1 </w:t>
      </w:r>
      <w:r>
        <w:rPr>
          <w:color w:val="011E31"/>
        </w:rPr>
        <w:t>include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weighted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kappa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0.700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</w:p>
    <w:p>
      <w:pPr>
        <w:spacing w:before="31"/>
        <w:rPr/>
      </w:pPr>
      <w:r/>
    </w:p>
    <w:p>
      <w:pPr>
        <w:spacing w:before="3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3"/>
        <w:spacing w:before="61" w:line="290" w:lineRule="auto"/>
        <w:jc w:val="both"/>
        <w:rPr/>
      </w:pPr>
      <w:r>
        <w:rPr>
          <w:color w:val="011E31"/>
          <w:spacing w:val="4"/>
        </w:rPr>
        <w:t>study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5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radiologists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varying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expe</w:t>
      </w:r>
      <w:r>
        <w:rPr>
          <w:color w:val="011E31"/>
          <w:spacing w:val="3"/>
        </w:rPr>
        <w:t>rience</w:t>
      </w:r>
      <w:r>
        <w:rPr>
          <w:sz w:val="12"/>
          <w:szCs w:val="12"/>
          <w:color w:val="011E31"/>
          <w:spacing w:val="3"/>
          <w:position w:val="5"/>
        </w:rPr>
        <w:t>140  </w:t>
      </w:r>
      <w:r>
        <w:rPr>
          <w:color w:val="011E31"/>
          <w:spacing w:val="3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Conger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kappa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0.64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6 </w:t>
      </w:r>
      <w:r>
        <w:rPr>
          <w:color w:val="011E31"/>
        </w:rPr>
        <w:t>radiologists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varying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experience.</w:t>
      </w:r>
      <w:r>
        <w:rPr>
          <w:sz w:val="12"/>
          <w:szCs w:val="12"/>
          <w:color w:val="011E31"/>
          <w:spacing w:val="4"/>
          <w:position w:val="5"/>
        </w:rPr>
        <w:t>141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  <w:spacing w:val="4"/>
        </w:rPr>
        <w:t>While  interpretative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var</w:t>
      </w:r>
      <w:r>
        <w:rPr>
          <w:color w:val="011E31"/>
          <w:spacing w:val="3"/>
        </w:rPr>
        <w:t>iability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remains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limitation,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agreement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greater</w:t>
      </w:r>
      <w:r>
        <w:rPr>
          <w:color w:val="011E31"/>
          <w:spacing w:val="5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PI</w:t>
      </w:r>
      <w:r>
        <w:rPr>
          <w:color w:val="011E31"/>
          <w:spacing w:val="10"/>
        </w:rPr>
        <w:t>-</w:t>
      </w:r>
      <w:r>
        <w:rPr>
          <w:color w:val="011E31"/>
        </w:rPr>
        <w:t>RADS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v</w:t>
      </w:r>
      <w:r>
        <w:rPr>
          <w:color w:val="011E31"/>
          <w:spacing w:val="10"/>
        </w:rPr>
        <w:t>2.1  </w:t>
      </w:r>
      <w:r>
        <w:rPr>
          <w:color w:val="011E31"/>
        </w:rPr>
        <w:t>compared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v</w:t>
      </w:r>
      <w:r>
        <w:rPr>
          <w:color w:val="011E31"/>
          <w:spacing w:val="10"/>
        </w:rPr>
        <w:t>2.0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also </w:t>
      </w:r>
      <w:r>
        <w:rPr>
          <w:color w:val="011E31"/>
          <w:spacing w:val="4"/>
        </w:rPr>
        <w:t>greater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more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experienced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readers.</w:t>
      </w:r>
      <w:r>
        <w:rPr>
          <w:sz w:val="12"/>
          <w:szCs w:val="12"/>
          <w:color w:val="011E31"/>
          <w:spacing w:val="3"/>
          <w:position w:val="5"/>
        </w:rPr>
        <w:t>142      </w:t>
      </w:r>
      <w:r>
        <w:rPr>
          <w:color w:val="011E31"/>
          <w:spacing w:val="3"/>
        </w:rPr>
        <w:t>Reader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variability is only one of multip</w:t>
      </w:r>
      <w:r>
        <w:rPr>
          <w:color w:val="011E31"/>
          <w:spacing w:val="2"/>
        </w:rPr>
        <w:t>le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2"/>
        </w:rPr>
        <w:t>factors that may influence</w:t>
      </w:r>
      <w:r>
        <w:rPr>
          <w:color w:val="011E31"/>
        </w:rPr>
        <w:t xml:space="preserve"> </w:t>
      </w:r>
      <w:r>
        <w:rPr>
          <w:color w:val="011E31"/>
        </w:rPr>
        <w:t>performance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differences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between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sites</w:t>
      </w:r>
      <w:r>
        <w:rPr>
          <w:color w:val="011E31"/>
          <w:spacing w:val="13"/>
        </w:rPr>
        <w:t>,     </w:t>
      </w:r>
      <w:r>
        <w:rPr>
          <w:color w:val="011E31"/>
        </w:rPr>
        <w:t>including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heterogeneity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selection,</w:t>
      </w:r>
      <w:r>
        <w:rPr>
          <w:color w:val="011E31"/>
          <w:spacing w:val="3"/>
        </w:rPr>
        <w:t xml:space="preserve"> technical factors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MRI  manufacturer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field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strength,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use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endorectal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coil</w:t>
      </w:r>
      <w:r>
        <w:rPr>
          <w:color w:val="011E31"/>
          <w:spacing w:val="13"/>
        </w:rPr>
        <w:t>),   </w:t>
      </w:r>
      <w:r>
        <w:rPr>
          <w:color w:val="011E31"/>
        </w:rPr>
        <w:t>method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for </w:t>
      </w:r>
      <w:r>
        <w:rPr>
          <w:color w:val="011E31"/>
          <w:spacing w:val="4"/>
        </w:rPr>
        <w:t>pathological  correlation,  and  pathologist  exp</w:t>
      </w:r>
      <w:r>
        <w:rPr>
          <w:color w:val="011E31"/>
          <w:spacing w:val="3"/>
        </w:rPr>
        <w:t>ertise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variability.  Minimum  training  requirements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establish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reader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experience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proposed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under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investigation.</w:t>
      </w:r>
      <w:r>
        <w:rPr>
          <w:sz w:val="12"/>
          <w:szCs w:val="12"/>
          <w:color w:val="011E31"/>
          <w:spacing w:val="4"/>
          <w:position w:val="5"/>
        </w:rPr>
        <w:t>143,</w:t>
      </w:r>
      <w:r>
        <w:rPr>
          <w:sz w:val="12"/>
          <w:szCs w:val="12"/>
          <w:color w:val="011E31"/>
          <w:spacing w:val="12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144</w:t>
      </w:r>
      <w:r>
        <w:rPr>
          <w:sz w:val="12"/>
          <w:szCs w:val="12"/>
          <w:color w:val="011E31"/>
          <w:spacing w:val="24"/>
          <w:w w:val="102"/>
          <w:position w:val="5"/>
        </w:rPr>
        <w:t xml:space="preserve"> </w:t>
      </w:r>
      <w:r>
        <w:rPr>
          <w:color w:val="011E31"/>
          <w:spacing w:val="4"/>
        </w:rPr>
        <w:t>Conti</w:t>
      </w:r>
      <w:r>
        <w:rPr>
          <w:color w:val="011E31"/>
          <w:spacing w:val="3"/>
        </w:rPr>
        <w:t>nued evolution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training criteria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iterative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re</w:t>
      </w:r>
      <w:r>
        <w:rPr>
          <w:color w:val="011E31"/>
          <w:spacing w:val="3"/>
        </w:rPr>
        <w:t>finements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PI-RADS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accuracy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reader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agreement.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interim, clinicians should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interpr</w:t>
      </w:r>
      <w:r>
        <w:rPr>
          <w:color w:val="011E31"/>
          <w:spacing w:val="3"/>
        </w:rPr>
        <w:t>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PI-RADS scores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context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known  loc</w:t>
      </w:r>
      <w:r>
        <w:rPr>
          <w:color w:val="011E31"/>
          <w:spacing w:val="3"/>
        </w:rPr>
        <w:t>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experience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expertise.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applies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both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initial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repe</w:t>
      </w:r>
      <w:r>
        <w:rPr>
          <w:color w:val="011E31"/>
          <w:spacing w:val="2"/>
        </w:rPr>
        <w:t>at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biopsy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situations.</w:t>
      </w:r>
    </w:p>
    <w:p>
      <w:pPr>
        <w:spacing w:line="290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9" w:space="100"/>
            <w:col w:w="5414" w:space="0"/>
          </w:cols>
        </w:sectPr>
        <w:rPr/>
      </w:pPr>
    </w:p>
    <w:p>
      <w:pPr>
        <w:ind w:left="377"/>
        <w:spacing w:before="197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5: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Prevalence</w:t>
      </w:r>
      <w:r>
        <w:rPr>
          <w:rFonts w:ascii="Calibri" w:hAnsi="Calibri" w:eastAsia="Calibri" w:cs="Calibri"/>
          <w:sz w:val="24"/>
          <w:szCs w:val="24"/>
          <w:color w:val="1F4D78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P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rostate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Cancer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Detection</w:t>
      </w:r>
      <w:r>
        <w:rPr>
          <w:rFonts w:ascii="Calibri" w:hAnsi="Calibri" w:eastAsia="Calibri" w:cs="Calibri"/>
          <w:sz w:val="24"/>
          <w:szCs w:val="24"/>
          <w:color w:val="1F4D78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based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on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PI-RADS Score*</w:t>
      </w:r>
    </w:p>
    <w:tbl>
      <w:tblPr>
        <w:tblStyle w:val="TableNormal"/>
        <w:tblW w:w="10890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1799"/>
        <w:gridCol w:w="3869"/>
        <w:gridCol w:w="5222"/>
      </w:tblGrid>
      <w:tr>
        <w:trPr>
          <w:trHeight w:val="601" w:hRule="atLeast"/>
        </w:trPr>
        <w:tc>
          <w:tcPr>
            <w:shd w:val="clear" w:fill="4472C4"/>
            <w:tcW w:w="10890" w:type="dxa"/>
            <w:vAlign w:val="top"/>
            <w:gridSpan w:val="3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ind w:left="320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PI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6"/>
              </w:rPr>
              <w:t>-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RADS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Score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6"/>
              </w:rPr>
              <w:t xml:space="preserve">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Any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Prostate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Cancer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6"/>
              </w:rPr>
              <w:t>(%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6"/>
              </w:rPr>
              <w:t>(95%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CI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6"/>
              </w:rPr>
              <w:t>))              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Clinically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Significant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Prostate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Cancer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6"/>
              </w:rPr>
              <w:t>(%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6"/>
              </w:rPr>
              <w:t>(95%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CI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6"/>
              </w:rPr>
              <w:t>))</w:t>
            </w:r>
          </w:p>
        </w:tc>
      </w:tr>
      <w:tr>
        <w:trPr>
          <w:trHeight w:val="512" w:hRule="atLeast"/>
        </w:trPr>
        <w:tc>
          <w:tcPr>
            <w:shd w:val="clear" w:fill="D9E2F3"/>
            <w:tcW w:w="1799" w:type="dxa"/>
            <w:vAlign w:val="top"/>
            <w:tcBorders>
              <w:top w:val="single" w:color="4472C4" w:sz="2" w:space="0"/>
            </w:tcBorders>
          </w:tcPr>
          <w:p>
            <w:pPr>
              <w:ind w:left="124"/>
              <w:spacing w:before="64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-4"/>
              </w:rPr>
              <w:t>1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4"/>
              </w:rPr>
              <w:t>or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-4"/>
              </w:rPr>
              <w:t>2</w:t>
            </w:r>
          </w:p>
        </w:tc>
        <w:tc>
          <w:tcPr>
            <w:shd w:val="clear" w:fill="D9E2F3"/>
            <w:tcW w:w="3869" w:type="dxa"/>
            <w:vAlign w:val="top"/>
            <w:tcBorders>
              <w:top w:val="single" w:color="4472C4" w:sz="2" w:space="0"/>
            </w:tcBorders>
          </w:tcPr>
          <w:p>
            <w:pPr>
              <w:ind w:left="120"/>
              <w:spacing w:before="54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15%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(95%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CI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: 8%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to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22%)</w:t>
            </w:r>
          </w:p>
        </w:tc>
        <w:tc>
          <w:tcPr>
            <w:shd w:val="clear" w:fill="D9E2F3"/>
            <w:tcW w:w="5222" w:type="dxa"/>
            <w:vAlign w:val="top"/>
            <w:tcBorders>
              <w:top w:val="single" w:color="4472C4" w:sz="2" w:space="0"/>
            </w:tcBorders>
          </w:tcPr>
          <w:p>
            <w:pPr>
              <w:ind w:left="113"/>
              <w:spacing w:before="54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7%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(95%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CI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: 4%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to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11%)</w:t>
            </w:r>
          </w:p>
        </w:tc>
      </w:tr>
      <w:tr>
        <w:trPr>
          <w:trHeight w:val="580" w:hRule="atLeast"/>
        </w:trPr>
        <w:tc>
          <w:tcPr>
            <w:tcW w:w="1799" w:type="dxa"/>
            <w:vAlign w:val="top"/>
          </w:tcPr>
          <w:p>
            <w:pPr>
              <w:ind w:left="117"/>
              <w:spacing w:before="65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3</w:t>
            </w:r>
          </w:p>
        </w:tc>
        <w:tc>
          <w:tcPr>
            <w:tcW w:w="3869" w:type="dxa"/>
            <w:vAlign w:val="top"/>
          </w:tcPr>
          <w:p>
            <w:pPr>
              <w:ind w:left="115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25%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(95%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CI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: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22%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to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29%)</w:t>
            </w:r>
          </w:p>
        </w:tc>
        <w:tc>
          <w:tcPr>
            <w:tcW w:w="5222" w:type="dxa"/>
            <w:vAlign w:val="top"/>
          </w:tcPr>
          <w:p>
            <w:pPr>
              <w:ind w:left="120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11%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(95%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CI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: 8%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to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14%)</w:t>
            </w:r>
          </w:p>
        </w:tc>
      </w:tr>
      <w:tr>
        <w:trPr>
          <w:trHeight w:val="515" w:hRule="atLeast"/>
        </w:trPr>
        <w:tc>
          <w:tcPr>
            <w:shd w:val="clear" w:fill="D9E2F3"/>
            <w:tcW w:w="1799" w:type="dxa"/>
            <w:vAlign w:val="top"/>
          </w:tcPr>
          <w:p>
            <w:pPr>
              <w:ind w:left="112"/>
              <w:spacing w:before="68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4</w:t>
            </w:r>
          </w:p>
        </w:tc>
        <w:tc>
          <w:tcPr>
            <w:shd w:val="clear" w:fill="D9E2F3"/>
            <w:tcW w:w="3869" w:type="dxa"/>
            <w:vAlign w:val="top"/>
          </w:tcPr>
          <w:p>
            <w:pPr>
              <w:ind w:left="113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58%</w:t>
            </w:r>
            <w:r>
              <w:rPr>
                <w:rFonts w:ascii="Calibri" w:hAnsi="Calibri" w:eastAsia="Calibri" w:cs="Calibri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(95%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CI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: 53%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to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63%)</w:t>
            </w:r>
          </w:p>
        </w:tc>
        <w:tc>
          <w:tcPr>
            <w:shd w:val="clear" w:fill="D9E2F3"/>
            <w:tcW w:w="5222" w:type="dxa"/>
            <w:vAlign w:val="top"/>
          </w:tcPr>
          <w:p>
            <w:pPr>
              <w:ind w:left="113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37%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(95%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CI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: 33%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to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40%)</w:t>
            </w:r>
          </w:p>
        </w:tc>
      </w:tr>
      <w:tr>
        <w:trPr>
          <w:trHeight w:val="498" w:hRule="atLeast"/>
        </w:trPr>
        <w:tc>
          <w:tcPr>
            <w:tcW w:w="1799" w:type="dxa"/>
            <w:vAlign w:val="top"/>
          </w:tcPr>
          <w:p>
            <w:pPr>
              <w:ind w:left="117"/>
              <w:spacing w:before="68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5</w:t>
            </w:r>
          </w:p>
        </w:tc>
        <w:tc>
          <w:tcPr>
            <w:tcW w:w="3869" w:type="dxa"/>
            <w:vAlign w:val="top"/>
          </w:tcPr>
          <w:p>
            <w:pPr>
              <w:ind w:left="111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85%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(95%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CI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: 80%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to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90%)</w:t>
            </w:r>
          </w:p>
        </w:tc>
        <w:tc>
          <w:tcPr>
            <w:tcW w:w="5222" w:type="dxa"/>
            <w:vAlign w:val="top"/>
          </w:tcPr>
          <w:p>
            <w:pPr>
              <w:ind w:left="113"/>
              <w:spacing w:before="56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70%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(95%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CI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: 62%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to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79%)</w:t>
            </w:r>
          </w:p>
        </w:tc>
      </w:tr>
      <w:tr>
        <w:trPr>
          <w:trHeight w:val="742" w:hRule="atLeast"/>
        </w:trPr>
        <w:tc>
          <w:tcPr>
            <w:shd w:val="clear" w:fill="D9E2F3"/>
            <w:tcW w:w="10890" w:type="dxa"/>
            <w:vAlign w:val="top"/>
            <w:gridSpan w:val="3"/>
          </w:tcPr>
          <w:p>
            <w:pPr>
              <w:ind w:left="120" w:right="269" w:firstLine="2"/>
              <w:spacing w:before="57" w:line="238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*Detection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prevalence for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both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any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prostate cancer and clinically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significant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prostate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cancer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b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ased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on the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PI-RADS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score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when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23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identified studies were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pooled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using a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random-effects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inverse-variance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method.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6"/>
              </w:rPr>
              <w:t>116-138</w:t>
            </w:r>
            <w:r>
              <w:rPr>
                <w:rFonts w:ascii="Calibri" w:hAnsi="Calibri" w:eastAsia="Calibri" w:cs="Calibri"/>
                <w:sz w:val="12"/>
                <w:szCs w:val="12"/>
                <w:spacing w:val="4"/>
                <w:position w:val="6"/>
              </w:rPr>
              <w:t xml:space="preserve"> 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Due to t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he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paucity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of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data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using</w:t>
            </w:r>
            <w:r>
              <w:rPr>
                <w:rFonts w:ascii="Calibri" w:hAnsi="Calibri" w:eastAsia="Calibri" w:cs="Calibri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only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PI-</w:t>
            </w:r>
          </w:p>
          <w:p>
            <w:pPr>
              <w:ind w:left="124"/>
              <w:spacing w:before="31" w:line="189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RADS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version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2.1,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pooled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studies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used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version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1.0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through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version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2.1.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>
          <w:sz w:val="2"/>
          <w:szCs w:val="2"/>
        </w:rPr>
      </w:pPr>
    </w:p>
    <w:p>
      <w:pPr>
        <w:spacing w:line="211" w:lineRule="exact"/>
        <w:rPr/>
      </w:pPr>
      <w:r/>
    </w:p>
    <w:p>
      <w:pPr>
        <w:spacing w:line="211" w:lineRule="exact"/>
        <w:sectPr>
          <w:footerReference w:type="default" r:id="rId29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91"/>
        <w:spacing w:before="37" w:line="205" w:lineRule="auto"/>
        <w:rPr/>
      </w:pPr>
      <w:r>
        <w:rPr>
          <w:b/>
          <w:bCs/>
          <w:color w:val="011E31"/>
          <w:spacing w:val="4"/>
        </w:rPr>
        <w:t>15.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biopsy-naïve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patients who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hav</w:t>
      </w:r>
      <w:r>
        <w:rPr>
          <w:b/>
          <w:bCs/>
          <w:color w:val="011E31"/>
          <w:spacing w:val="3"/>
        </w:rPr>
        <w:t>e a suspicious</w:t>
      </w:r>
    </w:p>
    <w:p>
      <w:pPr>
        <w:pStyle w:val="BodyText"/>
        <w:ind w:left="744" w:right="620" w:firstLine="6"/>
        <w:spacing w:before="74" w:line="278" w:lineRule="auto"/>
        <w:jc w:val="both"/>
        <w:rPr/>
      </w:pPr>
      <w:r>
        <w:rPr>
          <w:b/>
          <w:bCs/>
          <w:color w:val="011E31"/>
          <w:spacing w:val="4"/>
        </w:rPr>
        <w:t>lesion on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MRI, clinicians should perform targe</w:t>
      </w:r>
      <w:r>
        <w:rPr>
          <w:b/>
          <w:bCs/>
          <w:color w:val="011E31"/>
          <w:spacing w:val="3"/>
        </w:rPr>
        <w:t>ted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biopsies</w:t>
      </w:r>
      <w:r>
        <w:rPr>
          <w:b/>
          <w:bCs/>
          <w:color w:val="011E31"/>
          <w:spacing w:val="57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3"/>
        </w:rPr>
        <w:t>suspicious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lesion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3"/>
        </w:rPr>
        <w:t>also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perform a systematic template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biopsy.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Moderate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5"/>
        </w:rPr>
        <w:t>Recommendation [targeted biopsies]/Conditi</w:t>
      </w:r>
      <w:r>
        <w:rPr>
          <w:b/>
          <w:bCs/>
          <w:i/>
          <w:iCs/>
          <w:color w:val="011E31"/>
          <w:spacing w:val="4"/>
        </w:rPr>
        <w:t>onal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</w:t>
      </w:r>
      <w:r>
        <w:rPr>
          <w:b/>
          <w:bCs/>
          <w:i/>
          <w:iCs/>
          <w:color w:val="011E31"/>
          <w:spacing w:val="65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[systematic  template  biopsy];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22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76" w:right="616" w:firstLine="17"/>
        <w:spacing w:before="199" w:line="291" w:lineRule="auto"/>
        <w:jc w:val="both"/>
        <w:rPr/>
      </w:pPr>
      <w:r>
        <w:rPr>
          <w:color w:val="011E31"/>
          <w:spacing w:val="2"/>
        </w:rPr>
        <w:t>In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2"/>
        </w:rPr>
        <w:t>setting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where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prostate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"/>
        </w:rPr>
        <w:t>MRI  identifies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lesion</w:t>
      </w:r>
      <w:r>
        <w:rPr>
          <w:color w:val="011E31"/>
        </w:rPr>
        <w:t xml:space="preserve"> </w:t>
      </w:r>
      <w:r>
        <w:rPr>
          <w:color w:val="011E31"/>
        </w:rPr>
        <w:t>suspicious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11"/>
        </w:rPr>
        <w:t>(e.g.,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PI</w:t>
      </w:r>
      <w:r>
        <w:rPr>
          <w:color w:val="011E31"/>
          <w:spacing w:val="11"/>
        </w:rPr>
        <w:t>-</w:t>
      </w:r>
      <w:r>
        <w:rPr>
          <w:color w:val="011E31"/>
        </w:rPr>
        <w:t>RADS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11"/>
        </w:rPr>
        <w:t>3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11"/>
        </w:rPr>
        <w:t>5)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among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who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are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biopsy</w:t>
      </w:r>
      <w:r>
        <w:rPr>
          <w:color w:val="011E31"/>
          <w:spacing w:val="9"/>
        </w:rPr>
        <w:t>-</w:t>
      </w:r>
      <w:r>
        <w:rPr>
          <w:color w:val="011E31"/>
        </w:rPr>
        <w:t>na</w:t>
      </w:r>
      <w:r>
        <w:rPr>
          <w:color w:val="011E31"/>
          <w:spacing w:val="9"/>
        </w:rPr>
        <w:t>ï</w:t>
      </w:r>
      <w:r>
        <w:rPr>
          <w:color w:val="011E31"/>
        </w:rPr>
        <w:t>ve</w:t>
      </w:r>
      <w:r>
        <w:rPr>
          <w:color w:val="011E31"/>
          <w:spacing w:val="9"/>
        </w:rPr>
        <w:t>,</w:t>
      </w:r>
      <w:r>
        <w:rPr>
          <w:color w:val="011E31"/>
          <w:spacing w:val="20"/>
          <w:w w:val="101"/>
        </w:rPr>
        <w:t xml:space="preserve">   </w:t>
      </w:r>
      <w:r>
        <w:rPr>
          <w:color w:val="011E31"/>
        </w:rPr>
        <w:t>clinicians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will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be </w:t>
      </w:r>
      <w:r>
        <w:rPr>
          <w:color w:val="011E31"/>
          <w:spacing w:val="4"/>
        </w:rPr>
        <w:t>confronted  with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decision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proceed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targeted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biopsies</w:t>
      </w:r>
      <w:r>
        <w:rPr>
          <w:color w:val="011E31"/>
          <w:spacing w:val="67"/>
        </w:rPr>
        <w:t xml:space="preserve"> </w:t>
      </w:r>
      <w:r>
        <w:rPr>
          <w:color w:val="011E31"/>
          <w:spacing w:val="3"/>
        </w:rPr>
        <w:t>along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systematic  biopsies,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proceed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targeted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biopsies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alone.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number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obs</w:t>
      </w:r>
      <w:r>
        <w:rPr>
          <w:color w:val="011E31"/>
          <w:spacing w:val="3"/>
        </w:rPr>
        <w:t>ervational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studies   have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shown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higher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detection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clinically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significant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prostate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cancer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when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both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targeted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systematic</w:t>
      </w:r>
      <w:r>
        <w:rPr>
          <w:color w:val="011E31"/>
          <w:spacing w:val="16"/>
          <w:w w:val="101"/>
          <w:position w:val="-1"/>
        </w:rPr>
        <w:t xml:space="preserve"> </w:t>
      </w:r>
      <w:r>
        <w:rPr>
          <w:color w:val="011E31"/>
          <w:position w:val="-1"/>
        </w:rPr>
        <w:t>biopsies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are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combined</w:t>
      </w:r>
      <w:r>
        <w:rPr>
          <w:color w:val="011E31"/>
          <w:spacing w:val="10"/>
          <w:position w:val="-1"/>
        </w:rPr>
        <w:t>.</w:t>
      </w:r>
      <w:r>
        <w:rPr>
          <w:sz w:val="12"/>
          <w:szCs w:val="12"/>
          <w:color w:val="011E31"/>
          <w:spacing w:val="10"/>
          <w:position w:val="4"/>
        </w:rPr>
        <w:t>119,</w:t>
      </w:r>
      <w:r>
        <w:rPr>
          <w:sz w:val="12"/>
          <w:szCs w:val="12"/>
          <w:color w:val="011E31"/>
          <w:spacing w:val="16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10"/>
          <w:position w:val="4"/>
        </w:rPr>
        <w:t>121,</w:t>
      </w:r>
      <w:r>
        <w:rPr>
          <w:sz w:val="12"/>
          <w:szCs w:val="12"/>
          <w:color w:val="011E31"/>
          <w:spacing w:val="16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10"/>
          <w:position w:val="4"/>
        </w:rPr>
        <w:t>145-150  </w:t>
      </w:r>
      <w:r>
        <w:rPr>
          <w:color w:val="011E31"/>
          <w:position w:val="-1"/>
        </w:rPr>
        <w:t>In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a</w:t>
      </w:r>
      <w:r>
        <w:rPr>
          <w:color w:val="011E31"/>
          <w:spacing w:val="9"/>
          <w:position w:val="-1"/>
        </w:rPr>
        <w:t xml:space="preserve"> </w:t>
      </w:r>
      <w:r>
        <w:rPr>
          <w:color w:val="011E31"/>
          <w:position w:val="-1"/>
        </w:rPr>
        <w:t>study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300  </w:t>
      </w:r>
      <w:r>
        <w:rPr>
          <w:color w:val="011E31"/>
        </w:rPr>
        <w:t>patients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either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14"/>
        </w:rPr>
        <w:t>≥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14"/>
        </w:rPr>
        <w:t>4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ng</w:t>
      </w:r>
      <w:r>
        <w:rPr>
          <w:color w:val="011E31"/>
          <w:spacing w:val="14"/>
        </w:rPr>
        <w:t>/</w:t>
      </w:r>
      <w:r>
        <w:rPr>
          <w:color w:val="011E31"/>
        </w:rPr>
        <w:t>mL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 </w:t>
      </w:r>
      <w:r>
        <w:rPr>
          <w:color w:val="011E31"/>
          <w:spacing w:val="4"/>
        </w:rPr>
        <w:t>abnormal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DRE,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fusion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detect</w:t>
      </w:r>
      <w:r>
        <w:rPr>
          <w:color w:val="011E31"/>
          <w:spacing w:val="3"/>
        </w:rPr>
        <w:t>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69%,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</w:t>
      </w:r>
      <w:r>
        <w:rPr>
          <w:color w:val="011E31"/>
          <w:spacing w:val="23"/>
        </w:rPr>
        <w:t>12-</w:t>
      </w:r>
      <w:r>
        <w:rPr>
          <w:color w:val="011E31"/>
        </w:rPr>
        <w:t>core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detected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3"/>
        </w:rPr>
        <w:t>80%,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combination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both </w:t>
      </w:r>
      <w:r>
        <w:rPr>
          <w:color w:val="011E31"/>
        </w:rPr>
        <w:t>yielded</w:t>
      </w:r>
      <w:r>
        <w:rPr>
          <w:color w:val="011E31"/>
          <w:spacing w:val="12"/>
        </w:rPr>
        <w:t xml:space="preserve">  87%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all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GG</w:t>
      </w:r>
      <w:r>
        <w:rPr>
          <w:color w:val="011E31"/>
          <w:spacing w:val="12"/>
        </w:rPr>
        <w:t>2+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tumors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146  </w:t>
      </w:r>
      <w:r>
        <w:rPr>
          <w:color w:val="011E31"/>
        </w:rPr>
        <w:t>These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other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studies  are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further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supported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by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la</w:t>
      </w:r>
      <w:r>
        <w:rPr>
          <w:color w:val="011E31"/>
          <w:spacing w:val="3"/>
        </w:rPr>
        <w:t>rger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study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that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included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mix of biopsy-naïve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pati</w:t>
      </w:r>
      <w:r>
        <w:rPr>
          <w:color w:val="011E31"/>
          <w:spacing w:val="3"/>
        </w:rPr>
        <w:t>ents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biopsies</w:t>
      </w:r>
      <w:r>
        <w:rPr>
          <w:color w:val="011E31"/>
          <w:spacing w:val="11"/>
        </w:rPr>
        <w:t>.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over</w:t>
      </w:r>
      <w:r>
        <w:rPr>
          <w:color w:val="011E31"/>
          <w:spacing w:val="11"/>
        </w:rPr>
        <w:t xml:space="preserve">  400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1"/>
        </w:rPr>
        <w:t>-</w:t>
      </w:r>
      <w:r>
        <w:rPr>
          <w:color w:val="011E31"/>
        </w:rPr>
        <w:t>na</w:t>
      </w:r>
      <w:r>
        <w:rPr>
          <w:color w:val="011E31"/>
          <w:spacing w:val="11"/>
        </w:rPr>
        <w:t>ï</w:t>
      </w:r>
      <w:r>
        <w:rPr>
          <w:color w:val="011E31"/>
        </w:rPr>
        <w:t>ve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patients,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a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combination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targeted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</w:t>
      </w:r>
      <w:r>
        <w:rPr>
          <w:color w:val="011E31"/>
        </w:rPr>
        <w:t>biopsies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resulted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9.9% </w:t>
      </w:r>
      <w:r>
        <w:rPr>
          <w:color w:val="011E31"/>
        </w:rPr>
        <w:t>greater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detection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either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approach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151</w:t>
      </w:r>
      <w:r>
        <w:rPr>
          <w:sz w:val="12"/>
          <w:szCs w:val="12"/>
          <w:color w:val="011E31"/>
          <w:spacing w:val="32"/>
          <w:position w:val="5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12"/>
        </w:rPr>
        <w:t>, </w:t>
      </w:r>
      <w:r>
        <w:rPr>
          <w:color w:val="011E31"/>
        </w:rPr>
        <w:t>this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noted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combination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approach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result</w:t>
      </w:r>
      <w:r>
        <w:rPr>
          <w:color w:val="011E31"/>
          <w:spacing w:val="3"/>
        </w:rPr>
        <w:t>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in  the   lowest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rate  of</w:t>
      </w:r>
      <w:r>
        <w:rPr>
          <w:color w:val="011E31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upgrading</w:t>
      </w:r>
      <w:r>
        <w:rPr>
          <w:color w:val="011E31"/>
          <w:spacing w:val="11"/>
        </w:rPr>
        <w:t xml:space="preserve">  (3.5%)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subset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who </w:t>
      </w:r>
      <w:r>
        <w:rPr>
          <w:color w:val="011E31"/>
          <w:spacing w:val="3"/>
        </w:rPr>
        <w:t>underwent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prostatectomy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5"/>
        </w:rPr>
        <w:t>151   </w:t>
      </w:r>
      <w:r>
        <w:rPr>
          <w:color w:val="011E31"/>
          <w:spacing w:val="3"/>
        </w:rPr>
        <w:t>It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hyp</w:t>
      </w:r>
      <w:r>
        <w:rPr>
          <w:color w:val="011E31"/>
          <w:spacing w:val="2"/>
        </w:rPr>
        <w:t>othesized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 systematic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biopsies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improve detection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GG2+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some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cases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sampl</w:t>
      </w:r>
      <w:r>
        <w:rPr>
          <w:color w:val="011E31"/>
          <w:spacing w:val="3"/>
        </w:rPr>
        <w:t>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target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targeted</w:t>
      </w:r>
      <w:r>
        <w:rPr>
          <w:color w:val="011E31"/>
          <w:spacing w:val="6"/>
          <w:position w:val="-1"/>
        </w:rPr>
        <w:t xml:space="preserve">   </w:t>
      </w:r>
      <w:r>
        <w:rPr>
          <w:color w:val="011E31"/>
          <w:position w:val="-1"/>
        </w:rPr>
        <w:t>cores</w:t>
      </w:r>
      <w:r>
        <w:rPr>
          <w:color w:val="011E31"/>
          <w:spacing w:val="6"/>
          <w:position w:val="-1"/>
        </w:rPr>
        <w:t xml:space="preserve">   </w:t>
      </w:r>
      <w:r>
        <w:rPr>
          <w:color w:val="011E31"/>
          <w:position w:val="-1"/>
        </w:rPr>
        <w:t>may</w:t>
      </w:r>
      <w:r>
        <w:rPr>
          <w:color w:val="011E31"/>
          <w:spacing w:val="6"/>
          <w:position w:val="-1"/>
        </w:rPr>
        <w:t xml:space="preserve">   </w:t>
      </w:r>
      <w:r>
        <w:rPr>
          <w:color w:val="011E31"/>
          <w:position w:val="-1"/>
        </w:rPr>
        <w:t>have</w:t>
      </w:r>
      <w:r>
        <w:rPr>
          <w:color w:val="011E31"/>
          <w:spacing w:val="6"/>
          <w:position w:val="-1"/>
        </w:rPr>
        <w:t xml:space="preserve">   </w:t>
      </w:r>
      <w:r>
        <w:rPr>
          <w:color w:val="011E31"/>
          <w:position w:val="-1"/>
        </w:rPr>
        <w:t>missed</w:t>
      </w:r>
      <w:r>
        <w:rPr>
          <w:color w:val="011E31"/>
          <w:spacing w:val="6"/>
          <w:position w:val="-1"/>
        </w:rPr>
        <w:t xml:space="preserve">   </w:t>
      </w:r>
      <w:r>
        <w:rPr>
          <w:color w:val="011E31"/>
          <w:position w:val="-1"/>
        </w:rPr>
        <w:t>the</w:t>
      </w:r>
      <w:r>
        <w:rPr>
          <w:color w:val="011E31"/>
          <w:spacing w:val="6"/>
          <w:position w:val="-1"/>
        </w:rPr>
        <w:t xml:space="preserve">   </w:t>
      </w:r>
      <w:r>
        <w:rPr>
          <w:color w:val="011E31"/>
          <w:position w:val="-1"/>
        </w:rPr>
        <w:t>target</w:t>
      </w:r>
      <w:r>
        <w:rPr>
          <w:color w:val="011E31"/>
          <w:spacing w:val="6"/>
          <w:position w:val="-1"/>
        </w:rPr>
        <w:t>.</w:t>
      </w:r>
      <w:r>
        <w:rPr>
          <w:sz w:val="12"/>
          <w:szCs w:val="12"/>
          <w:color w:val="011E31"/>
          <w:spacing w:val="6"/>
          <w:position w:val="4"/>
        </w:rPr>
        <w:t>152,    153</w:t>
      </w:r>
      <w:r>
        <w:rPr>
          <w:sz w:val="12"/>
          <w:szCs w:val="12"/>
          <w:color w:val="011E31"/>
          <w:spacing w:val="1"/>
          <w:position w:val="4"/>
        </w:rPr>
        <w:t xml:space="preserve"> </w:t>
      </w:r>
      <w:r>
        <w:rPr>
          <w:color w:val="011E31"/>
        </w:rPr>
        <w:t>Systematic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alone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detected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13"/>
        </w:rPr>
        <w:t>1.9%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high</w:t>
      </w:r>
      <w:r>
        <w:rPr>
          <w:color w:val="011E31"/>
          <w:spacing w:val="13"/>
        </w:rPr>
        <w:t>-</w:t>
      </w:r>
      <w:r>
        <w:rPr>
          <w:color w:val="011E31"/>
        </w:rPr>
        <w:t>grade </w:t>
      </w:r>
      <w:r>
        <w:rPr>
          <w:color w:val="011E31"/>
          <w:spacing w:val="3"/>
        </w:rPr>
        <w:t>cancers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(defined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GG3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higher)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that  MRI-targeted</w:t>
      </w:r>
      <w:r>
        <w:rPr>
          <w:color w:val="011E3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failed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detect</w:t>
      </w:r>
      <w:r>
        <w:rPr>
          <w:color w:val="011E31"/>
          <w:spacing w:val="13"/>
        </w:rPr>
        <w:t>.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post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hoc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analysis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3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expert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genitourinary   radiologist   reviewed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all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MRIs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  tracked   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systematic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MRI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targeted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biopsy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cores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from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thes</w:t>
      </w:r>
      <w:r>
        <w:rPr>
          <w:color w:val="011E31"/>
          <w:spacing w:val="3"/>
        </w:rPr>
        <w:t>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41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patients.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registration  targeting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error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during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the   MRI-ultrasound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fusion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biopsy accounted for 51% of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misses,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MRI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invisible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lesions  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mi</w:t>
      </w:r>
      <w:r>
        <w:rPr>
          <w:color w:val="011E31"/>
          <w:spacing w:val="2"/>
        </w:rPr>
        <w:t>ssed   MRI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2"/>
        </w:rPr>
        <w:t>lesions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2"/>
        </w:rPr>
        <w:t>by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2"/>
        </w:rPr>
        <w:t>radiology</w:t>
      </w:r>
      <w:r>
        <w:rPr>
          <w:color w:val="011E31"/>
        </w:rPr>
        <w:t xml:space="preserve"> </w:t>
      </w:r>
      <w:r>
        <w:rPr>
          <w:color w:val="011E31"/>
        </w:rPr>
        <w:t>accounting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remainder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154     </w:t>
      </w:r>
      <w:r>
        <w:rPr>
          <w:color w:val="011E31"/>
        </w:rPr>
        <w:t>While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widely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available,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in-bore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approach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eliminates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co-registration error but does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allow for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ystematic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biopsy.</w:t>
      </w:r>
      <w:r>
        <w:rPr>
          <w:sz w:val="12"/>
          <w:szCs w:val="12"/>
          <w:color w:val="011E31"/>
          <w:spacing w:val="3"/>
          <w:position w:val="5"/>
        </w:rPr>
        <w:t>155</w:t>
      </w:r>
      <w:r>
        <w:rPr>
          <w:sz w:val="12"/>
          <w:szCs w:val="12"/>
          <w:color w:val="011E31"/>
          <w:spacing w:val="11"/>
          <w:w w:val="102"/>
          <w:position w:val="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contrast</w:t>
      </w:r>
      <w:r>
        <w:rPr>
          <w:color w:val="011E31"/>
          <w:spacing w:val="2"/>
        </w:rPr>
        <w:t>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Kim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et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al.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found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little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difference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combined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approach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targe</w:t>
      </w:r>
      <w:r>
        <w:rPr>
          <w:color w:val="011E31"/>
          <w:spacing w:val="3"/>
        </w:rPr>
        <w:t>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cores.</w:t>
      </w:r>
      <w:r>
        <w:rPr>
          <w:sz w:val="12"/>
          <w:szCs w:val="12"/>
          <w:color w:val="011E31"/>
          <w:spacing w:val="4"/>
          <w:position w:val="5"/>
        </w:rPr>
        <w:t>149  </w:t>
      </w:r>
      <w:r>
        <w:rPr>
          <w:color w:val="011E31"/>
          <w:spacing w:val="4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reviewing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literature,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Panel  found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published studies have used a variety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4"/>
        </w:rPr>
        <w:t>fusion </w:t>
      </w:r>
      <w:r>
        <w:rPr>
          <w:color w:val="011E31"/>
          <w:spacing w:val="3"/>
        </w:rPr>
        <w:t>platforms,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69" w:firstLine="11"/>
        <w:spacing w:before="34" w:line="286" w:lineRule="auto"/>
        <w:jc w:val="both"/>
        <w:rPr/>
      </w:pPr>
      <w:r>
        <w:rPr>
          <w:color w:val="011E31"/>
          <w:spacing w:val="4"/>
        </w:rPr>
        <w:t>biopsy  approaches,  and  system</w:t>
      </w:r>
      <w:r>
        <w:rPr>
          <w:color w:val="011E31"/>
          <w:spacing w:val="3"/>
        </w:rPr>
        <w:t>atic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templates,  making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direct comparison prohib</w:t>
      </w:r>
      <w:r>
        <w:rPr>
          <w:color w:val="011E31"/>
          <w:spacing w:val="3"/>
        </w:rPr>
        <w:t>itive.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 most cases an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indication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fusion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PI</w:t>
      </w:r>
      <w:r>
        <w:rPr>
          <w:color w:val="011E31"/>
          <w:spacing w:val="13"/>
        </w:rPr>
        <w:t>-</w:t>
      </w:r>
      <w:r>
        <w:rPr>
          <w:color w:val="011E31"/>
        </w:rPr>
        <w:t>RADS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13"/>
        </w:rPr>
        <w:t>3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13"/>
        </w:rPr>
        <w:t>5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findings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MRI</w:t>
      </w:r>
      <w:r>
        <w:rPr>
          <w:color w:val="011E31"/>
          <w:spacing w:val="15"/>
        </w:rPr>
        <w:t>. </w:t>
      </w:r>
      <w:r>
        <w:rPr>
          <w:color w:val="011E31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tradeoff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finding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more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GG</w:t>
      </w:r>
      <w:r>
        <w:rPr>
          <w:color w:val="011E31"/>
          <w:spacing w:val="15"/>
        </w:rPr>
        <w:t>2+  </w:t>
      </w:r>
      <w:r>
        <w:rPr>
          <w:color w:val="011E31"/>
        </w:rPr>
        <w:t>cancer</w:t>
      </w:r>
      <w:r>
        <w:rPr>
          <w:color w:val="011E31"/>
          <w:spacing w:val="15"/>
        </w:rPr>
        <w:t>,  </w:t>
      </w:r>
      <w:r>
        <w:rPr>
          <w:color w:val="011E31"/>
        </w:rPr>
        <w:t>with </w:t>
      </w:r>
      <w:r>
        <w:rPr>
          <w:color w:val="011E31"/>
          <w:spacing w:val="4"/>
        </w:rPr>
        <w:t>adding a systematic bio</w:t>
      </w:r>
      <w:r>
        <w:rPr>
          <w:color w:val="011E31"/>
          <w:spacing w:val="3"/>
        </w:rPr>
        <w:t>psy to the target only approach, 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GG1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diagn</w:t>
      </w:r>
      <w:r>
        <w:rPr>
          <w:color w:val="011E31"/>
          <w:spacing w:val="2"/>
        </w:rPr>
        <w:t>osed.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recent</w:t>
      </w:r>
      <w:r>
        <w:rPr>
          <w:color w:val="011E31"/>
        </w:rPr>
        <w:t xml:space="preserve"> </w:t>
      </w:r>
      <w:r>
        <w:rPr>
          <w:color w:val="011E31"/>
        </w:rPr>
        <w:t>publications</w:t>
      </w:r>
      <w:r>
        <w:rPr>
          <w:color w:val="011E31"/>
          <w:spacing w:val="24"/>
        </w:rPr>
        <w:t>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between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4"/>
        </w:rPr>
        <w:t>1.2%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5% </w:t>
      </w:r>
      <w:r>
        <w:rPr>
          <w:color w:val="011E31"/>
        </w:rPr>
        <w:t>GG</w:t>
      </w:r>
      <w:r>
        <w:rPr>
          <w:color w:val="011E31"/>
          <w:spacing w:val="11"/>
        </w:rPr>
        <w:t>1.</w:t>
      </w:r>
      <w:r>
        <w:rPr>
          <w:sz w:val="12"/>
          <w:szCs w:val="12"/>
          <w:color w:val="011E31"/>
          <w:spacing w:val="11"/>
          <w:position w:val="4"/>
        </w:rPr>
        <w:t>111, 151</w:t>
      </w:r>
      <w:r>
        <w:rPr>
          <w:sz w:val="12"/>
          <w:szCs w:val="12"/>
          <w:color w:val="011E31"/>
          <w:spacing w:val="27"/>
          <w:position w:val="4"/>
        </w:rPr>
        <w:t xml:space="preserve"> </w:t>
      </w:r>
      <w:r>
        <w:rPr>
          <w:color w:val="011E31"/>
          <w:position w:val="-1"/>
        </w:rPr>
        <w:t>Following</w:t>
      </w:r>
      <w:r>
        <w:rPr>
          <w:color w:val="011E31"/>
          <w:spacing w:val="-9"/>
          <w:position w:val="-1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11"/>
          <w:position w:val="-1"/>
        </w:rPr>
        <w:t xml:space="preserve"> </w:t>
      </w:r>
      <w:r>
        <w:rPr>
          <w:color w:val="011E31"/>
          <w:position w:val="-1"/>
        </w:rPr>
        <w:t>literature</w:t>
      </w:r>
      <w:r>
        <w:rPr>
          <w:color w:val="011E31"/>
          <w:spacing w:val="11"/>
          <w:position w:val="-1"/>
        </w:rPr>
        <w:t xml:space="preserve"> </w:t>
      </w:r>
      <w:r>
        <w:rPr>
          <w:color w:val="011E31"/>
          <w:position w:val="-1"/>
        </w:rPr>
        <w:t>review</w:t>
      </w:r>
      <w:r>
        <w:rPr>
          <w:color w:val="011E31"/>
          <w:spacing w:val="-9"/>
          <w:position w:val="-1"/>
        </w:rPr>
        <w:t xml:space="preserve"> </w:t>
      </w:r>
      <w:r>
        <w:rPr>
          <w:color w:val="011E31"/>
          <w:position w:val="-1"/>
        </w:rPr>
        <w:t>window </w:t>
      </w:r>
      <w:r>
        <w:rPr>
          <w:color w:val="011E31"/>
        </w:rPr>
        <w:t>for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these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guidelines</w:t>
      </w:r>
      <w:r>
        <w:rPr>
          <w:color w:val="011E31"/>
          <w:spacing w:val="14"/>
        </w:rPr>
        <w:t>, 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randomized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trial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comparing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targeted  biopsy  alon</w:t>
      </w:r>
      <w:r>
        <w:rPr>
          <w:color w:val="011E31"/>
          <w:spacing w:val="3"/>
        </w:rPr>
        <w:t>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versus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targeted  plus  systematic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biopsies among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PI-RADS 3 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5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fin</w:t>
      </w:r>
      <w:r>
        <w:rPr>
          <w:color w:val="011E31"/>
          <w:spacing w:val="3"/>
        </w:rPr>
        <w:t>dings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MRI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published</w:t>
      </w:r>
      <w:r>
        <w:rPr>
          <w:color w:val="011E31"/>
          <w:spacing w:val="25"/>
        </w:rPr>
        <w:t>.</w:t>
      </w:r>
      <w:r>
        <w:rPr>
          <w:sz w:val="12"/>
          <w:szCs w:val="12"/>
          <w:color w:val="011E31"/>
          <w:spacing w:val="25"/>
          <w:position w:val="5"/>
        </w:rPr>
        <w:t>111</w:t>
      </w:r>
      <w:r>
        <w:rPr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demonstrated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5"/>
        </w:rPr>
        <w:t>50%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reduction in detection of GG1 cancers (absolute reduction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9"/>
        </w:rPr>
        <w:t>1.2%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9"/>
        </w:rPr>
        <w:t>0.6%),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9"/>
        </w:rPr>
        <w:t>27%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GG</w:t>
      </w:r>
      <w:r>
        <w:rPr>
          <w:color w:val="011E31"/>
          <w:spacing w:val="9"/>
        </w:rPr>
        <w:t>2+ </w:t>
      </w:r>
      <w:r>
        <w:rPr>
          <w:color w:val="011E31"/>
        </w:rPr>
        <w:t>cancers</w:t>
      </w:r>
      <w:r>
        <w:rPr>
          <w:color w:val="011E31"/>
          <w:spacing w:val="9"/>
        </w:rPr>
        <w:t xml:space="preserve"> (</w:t>
      </w:r>
      <w:r>
        <w:rPr>
          <w:color w:val="011E31"/>
        </w:rPr>
        <w:t>absolute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reduction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9"/>
        </w:rPr>
        <w:t>1.1%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0.8%), </w:t>
      </w:r>
      <w:r>
        <w:rPr>
          <w:color w:val="011E31"/>
        </w:rPr>
        <w:t>in </w:t>
      </w:r>
      <w:r>
        <w:rPr>
          <w:color w:val="011E31"/>
          <w:spacing w:val="5"/>
        </w:rPr>
        <w:t>the target-only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5"/>
        </w:rPr>
        <w:t>arm. Alth</w:t>
      </w:r>
      <w:r>
        <w:rPr>
          <w:color w:val="011E31"/>
          <w:spacing w:val="4"/>
        </w:rPr>
        <w:t>ough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decreased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GG2+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ot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statistically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significant,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powered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detect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dif</w:t>
      </w:r>
      <w:r>
        <w:rPr>
          <w:color w:val="011E31"/>
          <w:spacing w:val="2"/>
        </w:rPr>
        <w:t>ference)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it</w:t>
      </w:r>
      <w:r>
        <w:rPr>
          <w:color w:val="011E3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well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clinically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significant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111   </w:t>
      </w:r>
      <w:r>
        <w:rPr>
          <w:color w:val="011E31"/>
        </w:rPr>
        <w:t>As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PSA </w:t>
      </w:r>
      <w:r>
        <w:rPr>
          <w:color w:val="011E31"/>
          <w:spacing w:val="3"/>
        </w:rPr>
        <w:t>screening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3"/>
        </w:rPr>
        <w:t>setting,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use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SDM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highly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recommended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given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uncertainty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involved.</w:t>
      </w:r>
    </w:p>
    <w:p>
      <w:pPr>
        <w:pStyle w:val="BodyText"/>
        <w:ind w:left="15"/>
        <w:spacing w:before="278" w:line="205" w:lineRule="auto"/>
        <w:rPr/>
      </w:pPr>
      <w:r>
        <w:rPr>
          <w:b/>
          <w:bCs/>
          <w:color w:val="011E31"/>
          <w:spacing w:val="3"/>
        </w:rPr>
        <w:t>16.</w:t>
      </w:r>
      <w:r>
        <w:rPr>
          <w:b/>
          <w:bCs/>
          <w:color w:val="011E31"/>
          <w:spacing w:val="57"/>
          <w:w w:val="101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3"/>
        </w:rPr>
        <w:t>both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an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absence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suspicious</w:t>
      </w:r>
    </w:p>
    <w:p>
      <w:pPr>
        <w:pStyle w:val="BodyText"/>
        <w:ind w:left="363" w:right="376" w:hanging="2"/>
        <w:spacing w:before="77" w:line="282" w:lineRule="auto"/>
        <w:jc w:val="both"/>
        <w:rPr/>
      </w:pPr>
      <w:r>
        <w:rPr>
          <w:b/>
          <w:bCs/>
          <w:color w:val="011E31"/>
          <w:spacing w:val="3"/>
        </w:rPr>
        <w:t>findings</w:t>
      </w:r>
      <w:r>
        <w:rPr>
          <w:b/>
          <w:bCs/>
          <w:color w:val="011E31"/>
          <w:spacing w:val="57"/>
        </w:rPr>
        <w:t xml:space="preserve"> </w:t>
      </w:r>
      <w:r>
        <w:rPr>
          <w:b/>
          <w:bCs/>
          <w:color w:val="011E31"/>
          <w:spacing w:val="3"/>
        </w:rPr>
        <w:t>on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3"/>
        </w:rPr>
        <w:t>MRI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3"/>
        </w:rPr>
        <w:t>an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elevated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GG2+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prostate cancer, cli</w:t>
      </w:r>
      <w:r>
        <w:rPr>
          <w:b/>
          <w:bCs/>
          <w:color w:val="011E31"/>
          <w:spacing w:val="4"/>
        </w:rPr>
        <w:t>nicians should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proceed with 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systematic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4"/>
        </w:rPr>
        <w:t>biopsy.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Moderate</w:t>
      </w:r>
      <w:r>
        <w:rPr>
          <w:b/>
          <w:bCs/>
          <w:i/>
          <w:iCs/>
          <w:color w:val="011E31"/>
          <w:spacing w:val="46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25"/>
          <w:w w:val="101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right="374" w:firstLine="17"/>
        <w:spacing w:before="168" w:line="291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systematic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42   </w:t>
      </w:r>
      <w:r>
        <w:rPr>
          <w:color w:val="011E31"/>
        </w:rPr>
        <w:t>studies</w:t>
      </w:r>
      <w:r>
        <w:rPr>
          <w:color w:val="011E31"/>
          <w:spacing w:val="12"/>
        </w:rPr>
        <w:t>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negative </w:t>
      </w:r>
      <w:r>
        <w:rPr>
          <w:color w:val="011E31"/>
        </w:rPr>
        <w:t>predictive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12"/>
        </w:rPr>
        <w:t xml:space="preserve"> (</w:t>
      </w:r>
      <w:r>
        <w:rPr>
          <w:color w:val="011E31"/>
        </w:rPr>
        <w:t>NPV</w:t>
      </w:r>
      <w:r>
        <w:rPr>
          <w:color w:val="011E31"/>
          <w:spacing w:val="12"/>
        </w:rPr>
        <w:t>)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“</w:t>
      </w:r>
      <w:r>
        <w:rPr>
          <w:color w:val="011E31"/>
        </w:rPr>
        <w:t>negative</w:t>
      </w:r>
      <w:r>
        <w:rPr>
          <w:color w:val="011E31"/>
          <w:spacing w:val="12"/>
        </w:rPr>
        <w:t>” </w:t>
      </w:r>
      <w:r>
        <w:rPr>
          <w:color w:val="011E31"/>
        </w:rPr>
        <w:t>MRI</w:t>
      </w:r>
      <w:r>
        <w:rPr>
          <w:color w:val="011E31"/>
          <w:spacing w:val="12"/>
        </w:rPr>
        <w:t xml:space="preserve"> (</w:t>
      </w:r>
      <w:r>
        <w:rPr>
          <w:color w:val="011E31"/>
        </w:rPr>
        <w:t>defined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PI</w:t>
      </w:r>
      <w:r>
        <w:rPr>
          <w:color w:val="011E31"/>
          <w:spacing w:val="12"/>
        </w:rPr>
        <w:t>-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RADS</w:t>
      </w:r>
      <w:r>
        <w:rPr>
          <w:color w:val="011E31"/>
          <w:spacing w:val="12"/>
        </w:rPr>
        <w:t xml:space="preserve">  1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12"/>
        </w:rPr>
        <w:t>2)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detect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GG</w:t>
      </w:r>
      <w:r>
        <w:rPr>
          <w:color w:val="011E31"/>
          <w:spacing w:val="12"/>
        </w:rPr>
        <w:t>2+  </w:t>
      </w:r>
      <w:r>
        <w:rPr>
          <w:color w:val="011E31"/>
        </w:rPr>
        <w:t>prostate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among </w:t>
      </w:r>
      <w:r>
        <w:rPr>
          <w:color w:val="011E31"/>
        </w:rPr>
        <w:t>biopsy</w:t>
      </w:r>
      <w:r>
        <w:rPr>
          <w:color w:val="011E31"/>
          <w:spacing w:val="12"/>
        </w:rPr>
        <w:t>-</w:t>
      </w:r>
      <w:r>
        <w:rPr>
          <w:color w:val="011E31"/>
        </w:rPr>
        <w:t>na</w:t>
      </w:r>
      <w:r>
        <w:rPr>
          <w:color w:val="011E31"/>
          <w:spacing w:val="12"/>
        </w:rPr>
        <w:t>ï</w:t>
      </w:r>
      <w:r>
        <w:rPr>
          <w:color w:val="011E31"/>
        </w:rPr>
        <w:t>ve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91%.</w:t>
      </w:r>
      <w:r>
        <w:rPr>
          <w:sz w:val="12"/>
          <w:szCs w:val="12"/>
          <w:color w:val="011E31"/>
          <w:spacing w:val="12"/>
          <w:position w:val="5"/>
        </w:rPr>
        <w:t>156  </w:t>
      </w:r>
      <w:r>
        <w:rPr>
          <w:color w:val="011E31"/>
        </w:rPr>
        <w:t>Thus</w:t>
      </w:r>
      <w:r>
        <w:rPr>
          <w:color w:val="011E31"/>
          <w:spacing w:val="12"/>
        </w:rPr>
        <w:t>, </w:t>
      </w:r>
      <w:r>
        <w:rPr>
          <w:color w:val="011E31"/>
        </w:rPr>
        <w:t>approximately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2"/>
        </w:rPr>
        <w:t>1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 10  </w:t>
      </w:r>
      <w:r>
        <w:rPr>
          <w:color w:val="011E31"/>
        </w:rPr>
        <w:t>patients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who  have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a  negative  prostate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MRI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may </w:t>
      </w:r>
      <w:r>
        <w:rPr>
          <w:color w:val="011E31"/>
          <w:spacing w:val="4"/>
        </w:rPr>
        <w:t>have GG2+ cancer 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biopsy,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although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rates widely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vary</w:t>
      </w:r>
      <w:r>
        <w:rPr>
          <w:color w:val="011E3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factors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individual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person</w:t>
      </w:r>
      <w:r>
        <w:rPr>
          <w:color w:val="011E31"/>
          <w:spacing w:val="15"/>
        </w:rPr>
        <w:t>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If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the </w:t>
      </w:r>
      <w:r>
        <w:rPr>
          <w:color w:val="011E31"/>
        </w:rPr>
        <w:t>definition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“</w:t>
      </w:r>
      <w:r>
        <w:rPr>
          <w:color w:val="011E31"/>
        </w:rPr>
        <w:t>negative</w:t>
      </w:r>
      <w:r>
        <w:rPr>
          <w:color w:val="011E31"/>
          <w:spacing w:val="13"/>
        </w:rPr>
        <w:t>” </w:t>
      </w:r>
      <w:r>
        <w:rPr>
          <w:color w:val="011E31"/>
        </w:rPr>
        <w:t>MRI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expanded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include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PI</w:t>
      </w:r>
      <w:r>
        <w:rPr>
          <w:color w:val="011E31"/>
          <w:spacing w:val="13"/>
        </w:rPr>
        <w:t>-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RADS</w:t>
      </w:r>
      <w:r>
        <w:rPr>
          <w:color w:val="011E31"/>
          <w:spacing w:val="15"/>
        </w:rPr>
        <w:t xml:space="preserve"> 3, </w:t>
      </w:r>
      <w:r>
        <w:rPr>
          <w:color w:val="011E31"/>
        </w:rPr>
        <w:t>then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NPV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decreased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87%.</w:t>
      </w:r>
      <w:r>
        <w:rPr>
          <w:sz w:val="12"/>
          <w:szCs w:val="12"/>
          <w:color w:val="011E31"/>
          <w:spacing w:val="15"/>
          <w:position w:val="5"/>
        </w:rPr>
        <w:t>156</w:t>
      </w:r>
      <w:r>
        <w:rPr>
          <w:sz w:val="12"/>
          <w:szCs w:val="12"/>
          <w:color w:val="011E31"/>
          <w:spacing w:val="2"/>
          <w:position w:val="5"/>
        </w:rPr>
        <w:t xml:space="preserve">  </w:t>
      </w:r>
      <w:r>
        <w:rPr>
          <w:color w:val="011E31"/>
        </w:rPr>
        <w:t>Multiple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factors </w:t>
      </w:r>
      <w:r>
        <w:rPr>
          <w:color w:val="011E31"/>
        </w:rPr>
        <w:t>contribute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calculation</w:t>
      </w:r>
      <w:r>
        <w:rPr>
          <w:color w:val="011E31"/>
          <w:spacing w:val="15"/>
        </w:rPr>
        <w:t>,  </w:t>
      </w:r>
      <w:r>
        <w:rPr>
          <w:color w:val="011E31"/>
        </w:rPr>
        <w:t>including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race</w:t>
      </w:r>
      <w:r>
        <w:rPr>
          <w:color w:val="011E31"/>
          <w:spacing w:val="15"/>
        </w:rPr>
        <w:t>,  </w:t>
      </w:r>
      <w:r>
        <w:rPr>
          <w:color w:val="011E31"/>
        </w:rPr>
        <w:t>age</w:t>
      </w:r>
      <w:r>
        <w:rPr>
          <w:color w:val="011E31"/>
          <w:spacing w:val="15"/>
        </w:rPr>
        <w:t>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total </w:t>
      </w:r>
      <w:r>
        <w:rPr>
          <w:color w:val="011E31"/>
          <w:spacing w:val="3"/>
        </w:rPr>
        <w:t>PSA,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density,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percent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free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PSA,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family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cancer,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calculators.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Therefore,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GG2+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absence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findings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RI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proceed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systematic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4"/>
        </w:rPr>
        <w:t>.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systematic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include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minimum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12 </w:t>
      </w:r>
      <w:r>
        <w:rPr>
          <w:color w:val="011E31"/>
        </w:rPr>
        <w:t>cores</w:t>
      </w:r>
      <w:r>
        <w:rPr>
          <w:color w:val="011E31"/>
          <w:spacing w:val="18"/>
        </w:rPr>
        <w:t>, </w:t>
      </w:r>
      <w:r>
        <w:rPr>
          <w:color w:val="011E31"/>
        </w:rPr>
        <w:t>distributed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throughout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prostate,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thorough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sampling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peripheral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zone.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Various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templates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employing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these  princ</w:t>
      </w:r>
      <w:r>
        <w:rPr>
          <w:color w:val="011E31"/>
          <w:spacing w:val="3"/>
        </w:rPr>
        <w:t>iples  exist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transrectal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transperineal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approaches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157-160     </w:t>
      </w:r>
      <w:r>
        <w:rPr>
          <w:color w:val="011E31"/>
        </w:rPr>
        <w:t>If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decision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made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SDM 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omit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biopsy,</w:t>
      </w:r>
    </w:p>
    <w:p>
      <w:pPr>
        <w:spacing w:line="291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7" w:space="100"/>
            <w:col w:w="5416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30"/>
          <w:pgSz w:w="12240" w:h="15840"/>
          <w:pgMar w:top="1233" w:right="343" w:bottom="992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8" w:right="618"/>
        <w:spacing w:before="55" w:line="294" w:lineRule="auto"/>
        <w:rPr/>
      </w:pPr>
      <w:r>
        <w:rPr>
          <w:color w:val="011E31"/>
          <w:spacing w:val="3"/>
        </w:rPr>
        <w:t>patients    should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be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informed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3"/>
        </w:rPr>
        <w:t>their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risk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for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underdiagnosing clinically significant prostate cancer.</w:t>
      </w:r>
    </w:p>
    <w:p>
      <w:pPr>
        <w:pStyle w:val="BodyText"/>
        <w:ind w:left="391"/>
        <w:spacing w:before="255" w:line="205" w:lineRule="auto"/>
        <w:rPr/>
      </w:pPr>
      <w:r>
        <w:rPr>
          <w:b/>
          <w:bCs/>
          <w:color w:val="011E31"/>
          <w:spacing w:val="4"/>
        </w:rPr>
        <w:t>17.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Clinicians  may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use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adjunctive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urine</w:t>
      </w:r>
      <w:r>
        <w:rPr>
          <w:b/>
          <w:bCs/>
          <w:color w:val="011E31"/>
          <w:spacing w:val="3"/>
        </w:rPr>
        <w:t xml:space="preserve">  or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3"/>
        </w:rPr>
        <w:t>serum</w:t>
      </w:r>
    </w:p>
    <w:p>
      <w:pPr>
        <w:pStyle w:val="BodyText"/>
        <w:ind w:left="749" w:right="612" w:hanging="1"/>
        <w:spacing w:before="77" w:line="286" w:lineRule="auto"/>
        <w:jc w:val="both"/>
        <w:rPr/>
      </w:pPr>
      <w:r>
        <w:rPr>
          <w:b/>
          <w:bCs/>
          <w:color w:val="011E31"/>
          <w:spacing w:val="5"/>
        </w:rPr>
        <w:t>markers  when  further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5"/>
        </w:rPr>
        <w:t>risk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5"/>
        </w:rPr>
        <w:t>s</w:t>
      </w:r>
      <w:r>
        <w:rPr>
          <w:b/>
          <w:bCs/>
          <w:color w:val="011E31"/>
          <w:spacing w:val="4"/>
        </w:rPr>
        <w:t>tratification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would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influence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decision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regarding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whether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proceed</w:t>
      </w:r>
      <w:r>
        <w:rPr>
          <w:b/>
          <w:bCs/>
          <w:color w:val="011E31"/>
          <w:spacing w:val="2"/>
        </w:rPr>
        <w:t xml:space="preserve">       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8"/>
        </w:rPr>
        <w:t xml:space="preserve">          </w:t>
      </w:r>
      <w:r>
        <w:rPr>
          <w:b/>
          <w:bCs/>
          <w:color w:val="011E31"/>
        </w:rPr>
        <w:t>biopsy</w:t>
      </w:r>
      <w:r>
        <w:rPr>
          <w:b/>
          <w:bCs/>
          <w:color w:val="011E31"/>
          <w:spacing w:val="8"/>
        </w:rPr>
        <w:t>.          (</w:t>
      </w:r>
      <w:r>
        <w:rPr>
          <w:b/>
          <w:bCs/>
          <w:i/>
          <w:iCs/>
          <w:color w:val="011E31"/>
        </w:rPr>
        <w:t>Conditional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</w:t>
      </w:r>
      <w:r>
        <w:rPr>
          <w:b/>
          <w:bCs/>
          <w:color w:val="011E31"/>
          <w:spacing w:val="4"/>
        </w:rPr>
        <w:t>; </w:t>
      </w:r>
      <w:r>
        <w:rPr>
          <w:b/>
          <w:bCs/>
          <w:i/>
          <w:iCs/>
          <w:color w:val="011E31"/>
          <w:spacing w:val="4"/>
        </w:rPr>
        <w:t>Evidence Level: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C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8" w:right="612" w:firstLine="1"/>
        <w:spacing w:before="220" w:line="284" w:lineRule="auto"/>
        <w:jc w:val="both"/>
        <w:rPr/>
      </w:pPr>
      <w:r>
        <w:rPr>
          <w:color w:val="011E31"/>
          <w:spacing w:val="4"/>
        </w:rPr>
        <w:t>There  are  several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blood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urine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markers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available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alone or in combination to further risk stratify patients with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mildly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elevated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PSA</w:t>
      </w:r>
      <w:r>
        <w:rPr>
          <w:color w:val="011E31"/>
          <w:spacing w:val="9"/>
        </w:rPr>
        <w:t>,  </w:t>
      </w:r>
      <w:r>
        <w:rPr>
          <w:color w:val="011E31"/>
        </w:rPr>
        <w:t>typically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between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9"/>
        </w:rPr>
        <w:t>2.5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10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ng/mL.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intent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improve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upon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poor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specificity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avoid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risks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associated 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unnecessary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biopsies,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including  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overdiagno</w:t>
      </w:r>
      <w:r>
        <w:rPr>
          <w:color w:val="011E31"/>
          <w:spacing w:val="3"/>
        </w:rPr>
        <w:t>sis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GG1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prostate  cancer,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patients  with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low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probability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harboring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GG</w:t>
      </w:r>
      <w:r>
        <w:rPr>
          <w:color w:val="011E31"/>
          <w:spacing w:val="13"/>
        </w:rPr>
        <w:t>2+  </w:t>
      </w:r>
      <w:r>
        <w:rPr>
          <w:color w:val="011E31"/>
        </w:rPr>
        <w:t>disease</w:t>
      </w:r>
      <w:r>
        <w:rPr>
          <w:color w:val="011E31"/>
          <w:spacing w:val="13"/>
        </w:rPr>
        <w:t>.  </w:t>
      </w:r>
      <w:r>
        <w:rPr>
          <w:color w:val="011E31"/>
        </w:rPr>
        <w:t>Naturally</w:t>
      </w:r>
      <w:r>
        <w:rPr>
          <w:color w:val="011E31"/>
          <w:spacing w:val="13"/>
        </w:rPr>
        <w:t>,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avoidance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biopsies  comes  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  delaying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diagn</w:t>
      </w:r>
      <w:r>
        <w:rPr>
          <w:color w:val="011E31"/>
          <w:spacing w:val="3"/>
        </w:rPr>
        <w:t>osis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3"/>
        </w:rPr>
        <w:t>significant  prostate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(“false  negatives”).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Tests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report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likelihood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cancer,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rather  than  reporting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GG2+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prostate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cancer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less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valuable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terms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ame</w:t>
      </w:r>
      <w:r>
        <w:rPr>
          <w:color w:val="011E31"/>
          <w:spacing w:val="3"/>
        </w:rPr>
        <w:t>liorating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overdiagnosis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low-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prostate cancer.</w:t>
      </w:r>
    </w:p>
    <w:p>
      <w:pPr>
        <w:pStyle w:val="BodyText"/>
        <w:ind w:left="376" w:right="618" w:firstLine="17"/>
        <w:spacing w:before="272" w:line="287" w:lineRule="auto"/>
        <w:jc w:val="both"/>
        <w:rPr/>
      </w:pPr>
      <w:r>
        <w:rPr>
          <w:color w:val="011E31"/>
          <w:spacing w:val="2"/>
        </w:rPr>
        <w:t>Importantly,  such   biomarkers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2"/>
        </w:rPr>
        <w:t>should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2"/>
        </w:rPr>
        <w:t>not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2"/>
        </w:rPr>
        <w:t>be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used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situations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which,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based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available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laboratory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10"/>
        </w:rPr>
        <w:t>,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10"/>
        </w:rPr>
        <w:t>2+ </w:t>
      </w:r>
      <w:r>
        <w:rPr>
          <w:color w:val="011E31"/>
        </w:rPr>
        <w:t>prostate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low </w:t>
      </w:r>
      <w:r>
        <w:rPr>
          <w:color w:val="011E31"/>
          <w:spacing w:val="3"/>
        </w:rPr>
        <w:t>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adjunctive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biomarkers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would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influence 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5"/>
        </w:rPr>
        <w:t>decision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5"/>
        </w:rPr>
        <w:t>of whether </w:t>
      </w:r>
      <w:r>
        <w:rPr>
          <w:color w:val="011E31"/>
          <w:spacing w:val="4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proceed with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</w:rPr>
        <w:t xml:space="preserve"> </w:t>
      </w:r>
      <w:r>
        <w:rPr>
          <w:color w:val="011E31"/>
        </w:rPr>
        <w:t>testing</w:t>
      </w:r>
      <w:r>
        <w:rPr>
          <w:color w:val="011E31"/>
          <w:spacing w:val="11"/>
        </w:rPr>
        <w:t xml:space="preserve"> (e.g., </w:t>
      </w:r>
      <w:r>
        <w:rPr>
          <w:color w:val="011E31"/>
        </w:rPr>
        <w:t>MRI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>/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1"/>
        </w:rPr>
        <w:t>).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example</w:t>
      </w:r>
      <w:r>
        <w:rPr>
          <w:color w:val="011E31"/>
          <w:spacing w:val="11"/>
        </w:rPr>
        <w:t>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patients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nodule</w:t>
      </w:r>
      <w:r>
        <w:rPr>
          <w:color w:val="011E31"/>
          <w:spacing w:val="10"/>
        </w:rPr>
        <w:t>,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10"/>
        </w:rPr>
        <w:t>&gt;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0"/>
        </w:rPr>
        <w:t>10 </w:t>
      </w:r>
      <w:r>
        <w:rPr>
          <w:color w:val="011E31"/>
        </w:rPr>
        <w:t>ng</w:t>
      </w:r>
      <w:r>
        <w:rPr>
          <w:color w:val="011E31"/>
          <w:spacing w:val="10"/>
        </w:rPr>
        <w:t>/</w:t>
      </w:r>
      <w:r>
        <w:rPr>
          <w:color w:val="011E31"/>
        </w:rPr>
        <w:t>mL</w:t>
      </w:r>
      <w:r>
        <w:rPr>
          <w:color w:val="011E31"/>
          <w:spacing w:val="10"/>
        </w:rPr>
        <w:t>,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strong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family </w:t>
      </w:r>
      <w:r>
        <w:rPr>
          <w:color w:val="011E31"/>
          <w:spacing w:val="4"/>
        </w:rPr>
        <w:t>history of high-grade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prostate cancer,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factors,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unlikely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adjunctive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biom</w:t>
      </w:r>
      <w:r>
        <w:rPr>
          <w:color w:val="011E31"/>
          <w:spacing w:val="2"/>
        </w:rPr>
        <w:t>arker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would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change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decision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proceed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biopsy.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contrast,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patient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mildly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elevated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PSA,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very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low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PSA</w:t>
      </w:r>
      <w:r>
        <w:rPr>
          <w:color w:val="011E31"/>
        </w:rPr>
        <w:t xml:space="preserve"> </w:t>
      </w:r>
      <w:r>
        <w:rPr>
          <w:color w:val="011E31"/>
        </w:rPr>
        <w:t>density</w:t>
      </w:r>
      <w:r>
        <w:rPr>
          <w:color w:val="011E31"/>
          <w:spacing w:val="16"/>
        </w:rPr>
        <w:t xml:space="preserve">   (</w:t>
      </w:r>
      <w:r>
        <w:rPr>
          <w:color w:val="011E31"/>
        </w:rPr>
        <w:t>based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available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imaging</w:t>
      </w:r>
      <w:r>
        <w:rPr>
          <w:color w:val="011E31"/>
          <w:spacing w:val="16"/>
        </w:rPr>
        <w:t>-</w:t>
      </w:r>
      <w:r>
        <w:rPr>
          <w:color w:val="011E31"/>
        </w:rPr>
        <w:t>based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volume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measurement</w:t>
      </w:r>
      <w:r>
        <w:rPr>
          <w:color w:val="011E31"/>
          <w:spacing w:val="14"/>
        </w:rPr>
        <w:t>), </w:t>
      </w:r>
      <w:r>
        <w:rPr>
          <w:color w:val="011E31"/>
        </w:rPr>
        <w:t>no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factors</w:t>
      </w:r>
      <w:r>
        <w:rPr>
          <w:color w:val="011E31"/>
          <w:spacing w:val="14"/>
        </w:rPr>
        <w:t>,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desire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avoid </w:t>
      </w:r>
      <w:r>
        <w:rPr>
          <w:color w:val="011E31"/>
          <w:spacing w:val="4"/>
        </w:rPr>
        <w:t>biopsy,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ongoing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screening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rather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further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testing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preferable.</w:t>
      </w:r>
    </w:p>
    <w:p>
      <w:pPr>
        <w:pStyle w:val="BodyText"/>
        <w:ind w:left="376" w:right="620" w:firstLine="14"/>
        <w:spacing w:before="249" w:line="285" w:lineRule="auto"/>
        <w:jc w:val="both"/>
        <w:rPr/>
      </w:pPr>
      <w:r>
        <w:rPr>
          <w:color w:val="011E31"/>
          <w:spacing w:val="3"/>
        </w:rPr>
        <w:t>Perhaps  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most  widely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available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adjunctive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test   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percent free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PSA.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percent free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likelihood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identifying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biopsy.</w:t>
      </w:r>
      <w:r>
        <w:rPr>
          <w:sz w:val="12"/>
          <w:szCs w:val="12"/>
          <w:color w:val="011E31"/>
          <w:spacing w:val="4"/>
          <w:position w:val="5"/>
        </w:rPr>
        <w:t>161-166</w:t>
      </w:r>
      <w:r>
        <w:rPr>
          <w:sz w:val="12"/>
          <w:szCs w:val="12"/>
          <w:color w:val="011E31"/>
          <w:spacing w:val="27"/>
          <w:w w:val="101"/>
          <w:position w:val="5"/>
        </w:rPr>
        <w:t xml:space="preserve"> </w:t>
      </w:r>
      <w:r>
        <w:rPr>
          <w:color w:val="011E31"/>
          <w:spacing w:val="4"/>
        </w:rPr>
        <w:t>Additionally</w:t>
      </w:r>
      <w:r>
        <w:rPr>
          <w:color w:val="011E31"/>
          <w:spacing w:val="3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improves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upon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prediction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GG2+,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primarily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in validation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multi</w:t>
      </w:r>
      <w:r>
        <w:rPr>
          <w:color w:val="011E31"/>
          <w:spacing w:val="3"/>
        </w:rPr>
        <w:t>plex tests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percent free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PSA.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example,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validating 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the 4Kscore</w:t>
      </w:r>
      <w:r>
        <w:rPr>
          <w:sz w:val="12"/>
          <w:szCs w:val="12"/>
          <w:color w:val="011E31"/>
          <w:spacing w:val="4"/>
          <w:position w:val="5"/>
        </w:rPr>
        <w:t>TM</w:t>
      </w:r>
      <w:r>
        <w:rPr>
          <w:color w:val="011E31"/>
          <w:spacing w:val="4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exclusion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percent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free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model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redu</w:t>
      </w:r>
      <w:r>
        <w:rPr>
          <w:color w:val="011E31"/>
          <w:spacing w:val="3"/>
        </w:rPr>
        <w:t>ced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AUC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0.821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(95%  </w:t>
      </w:r>
      <w:r>
        <w:rPr>
          <w:color w:val="011E31"/>
        </w:rPr>
        <w:t>CI</w:t>
      </w:r>
      <w:r>
        <w:rPr>
          <w:color w:val="011E31"/>
          <w:spacing w:val="3"/>
        </w:rPr>
        <w:t>:  0.790 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 0.852) 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 0.699  (95%  </w:t>
      </w:r>
      <w:r>
        <w:rPr>
          <w:color w:val="011E31"/>
        </w:rPr>
        <w:t>CI</w:t>
      </w:r>
      <w:r>
        <w:rPr>
          <w:color w:val="011E31"/>
          <w:spacing w:val="3"/>
        </w:rPr>
        <w:t>:  0.664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13"/>
        </w:rPr>
        <w:t>0.735).</w:t>
      </w:r>
      <w:r>
        <w:rPr>
          <w:sz w:val="12"/>
          <w:szCs w:val="12"/>
          <w:color w:val="011E31"/>
          <w:spacing w:val="13"/>
          <w:position w:val="5"/>
        </w:rPr>
        <w:t>167</w:t>
      </w:r>
      <w:r>
        <w:rPr>
          <w:sz w:val="12"/>
          <w:szCs w:val="12"/>
          <w:color w:val="011E31"/>
          <w:spacing w:val="32"/>
          <w:position w:val="5"/>
        </w:rPr>
        <w:t xml:space="preserve"> </w:t>
      </w:r>
      <w:r>
        <w:rPr>
          <w:color w:val="011E31"/>
        </w:rPr>
        <w:t>Similarly</w:t>
      </w:r>
      <w:r>
        <w:rPr>
          <w:color w:val="011E31"/>
          <w:spacing w:val="13"/>
        </w:rPr>
        <w:t>, </w:t>
      </w:r>
      <w:r>
        <w:rPr>
          <w:color w:val="011E31"/>
        </w:rPr>
        <w:t>percent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free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improves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prediction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72" w:hanging="1"/>
        <w:spacing w:before="54" w:line="284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of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GG2+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total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(AUC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0.661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0.551)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demonstrating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health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index</w:t>
      </w:r>
      <w:r>
        <w:rPr>
          <w:color w:val="011E31"/>
          <w:spacing w:val="15"/>
        </w:rPr>
        <w:t xml:space="preserve"> (</w:t>
      </w:r>
      <w:r>
        <w:rPr>
          <w:color w:val="011E31"/>
        </w:rPr>
        <w:t>PHI</w:t>
      </w:r>
      <w:r>
        <w:rPr>
          <w:color w:val="011E31"/>
          <w:spacing w:val="15"/>
        </w:rPr>
        <w:t>)</w:t>
      </w:r>
      <w:r>
        <w:rPr>
          <w:sz w:val="12"/>
          <w:szCs w:val="12"/>
          <w:color w:val="011E31"/>
          <w:position w:val="5"/>
        </w:rPr>
        <w:t>TM</w:t>
      </w:r>
      <w:r>
        <w:rPr>
          <w:color w:val="011E31"/>
          <w:spacing w:val="15"/>
        </w:rPr>
        <w:t>.</w:t>
      </w:r>
      <w:r>
        <w:rPr>
          <w:sz w:val="12"/>
          <w:szCs w:val="12"/>
          <w:color w:val="011E31"/>
          <w:spacing w:val="15"/>
          <w:position w:val="5"/>
        </w:rPr>
        <w:t>168</w:t>
      </w:r>
    </w:p>
    <w:p>
      <w:pPr>
        <w:pStyle w:val="BodyText"/>
        <w:ind w:right="369" w:firstLine="14"/>
        <w:spacing w:before="285" w:line="284" w:lineRule="auto"/>
        <w:jc w:val="both"/>
        <w:rPr/>
      </w:pPr>
      <w:r>
        <w:rPr>
          <w:color w:val="011E31"/>
          <w:spacing w:val="3"/>
        </w:rPr>
        <w:t>Numerous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shown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density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(serum  PSA  [ng/mL]  divided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by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imaging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measures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volume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[cc])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associated  with   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identifying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clinically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significant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169-171   </w:t>
      </w:r>
      <w:r>
        <w:rPr>
          <w:color w:val="011E31"/>
        </w:rPr>
        <w:t>Various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thresholds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proposed</w:t>
      </w:r>
      <w:r>
        <w:rPr>
          <w:color w:val="011E31"/>
          <w:spacing w:val="14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thresholds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10"/>
        </w:rPr>
        <w:t>(e.g.,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density</w:t>
      </w:r>
      <w:r>
        <w:rPr>
          <w:color w:val="011E31"/>
          <w:spacing w:val="39"/>
        </w:rPr>
        <w:t xml:space="preserve"> </w:t>
      </w:r>
      <w:r>
        <w:rPr>
          <w:u w:val="single" w:color="auto"/>
          <w:color w:val="011E31"/>
          <w:spacing w:val="10"/>
        </w:rPr>
        <w:t>&gt;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10"/>
        </w:rPr>
        <w:t>0.07)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having </w:t>
      </w:r>
      <w:r>
        <w:rPr>
          <w:color w:val="011E31"/>
        </w:rPr>
        <w:t>higher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sensitivity</w:t>
      </w:r>
      <w:r>
        <w:rPr>
          <w:color w:val="011E31"/>
          <w:spacing w:val="11"/>
        </w:rPr>
        <w:t>,   </w:t>
      </w:r>
      <w:r>
        <w:rPr>
          <w:color w:val="011E31"/>
        </w:rPr>
        <w:t>but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lower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specificity</w:t>
      </w:r>
      <w:r>
        <w:rPr>
          <w:color w:val="011E31"/>
          <w:spacing w:val="11"/>
        </w:rPr>
        <w:t>,   </w:t>
      </w:r>
      <w:r>
        <w:rPr>
          <w:color w:val="011E31"/>
        </w:rPr>
        <w:t>than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higher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thresholds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10"/>
        </w:rPr>
        <w:t>(e.g.,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density</w:t>
      </w:r>
      <w:r>
        <w:rPr>
          <w:color w:val="011E31"/>
          <w:spacing w:val="17"/>
        </w:rPr>
        <w:t xml:space="preserve"> </w:t>
      </w:r>
      <w:r>
        <w:rPr>
          <w:u w:val="single" w:color="auto"/>
          <w:color w:val="011E31"/>
          <w:spacing w:val="10"/>
        </w:rPr>
        <w:t>&gt;</w:t>
      </w:r>
      <w:r>
        <w:rPr>
          <w:color w:val="011E31"/>
          <w:spacing w:val="10"/>
        </w:rPr>
        <w:t xml:space="preserve"> 0.15). </w:t>
      </w:r>
      <w:r>
        <w:rPr>
          <w:color w:val="011E31"/>
        </w:rPr>
        <w:t>Thus</w:t>
      </w:r>
      <w:r>
        <w:rPr>
          <w:color w:val="011E31"/>
          <w:spacing w:val="10"/>
        </w:rPr>
        <w:t>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density </w:t>
      </w:r>
      <w:r>
        <w:rPr>
          <w:color w:val="011E31"/>
          <w:spacing w:val="4"/>
        </w:rPr>
        <w:t>is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important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component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disea</w:t>
      </w:r>
      <w:r>
        <w:rPr>
          <w:color w:val="011E31"/>
          <w:spacing w:val="3"/>
        </w:rPr>
        <w:t>se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assessment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imaging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is  available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volu</w:t>
      </w:r>
      <w:r>
        <w:rPr>
          <w:color w:val="011E31"/>
          <w:spacing w:val="3"/>
        </w:rPr>
        <w:t>me   measurement.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However, 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recognizes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conti</w:t>
      </w:r>
      <w:r>
        <w:rPr>
          <w:color w:val="011E31"/>
          <w:spacing w:val="3"/>
        </w:rPr>
        <w:t>nuous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nature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associated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spectrum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PSA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density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values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cautions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against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us</w:t>
      </w:r>
      <w:r>
        <w:rPr>
          <w:color w:val="011E31"/>
          <w:spacing w:val="3"/>
        </w:rPr>
        <w:t>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 threshold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values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isolation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for management decision-</w:t>
      </w:r>
      <w:r>
        <w:rPr>
          <w:color w:val="011E31"/>
          <w:spacing w:val="4"/>
        </w:rPr>
        <w:t>making.</w:t>
      </w:r>
    </w:p>
    <w:p>
      <w:pPr>
        <w:pStyle w:val="BodyText"/>
        <w:ind w:right="369" w:firstLine="18"/>
        <w:spacing w:before="209" w:line="291" w:lineRule="auto"/>
        <w:jc w:val="both"/>
        <w:rPr/>
      </w:pPr>
      <w:r>
        <w:rPr>
          <w:color w:val="011E31"/>
          <w:spacing w:val="3"/>
        </w:rPr>
        <w:t>It is debatable which of the newer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biomarkers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(alone 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combination) is best, and comparative studies are sparse.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table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tests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ini</w:t>
      </w:r>
      <w:r>
        <w:rPr>
          <w:color w:val="011E31"/>
          <w:spacing w:val="2"/>
        </w:rPr>
        <w:t>tial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biopsy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"/>
        </w:rPr>
        <w:t>cohort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summarized</w:t>
      </w:r>
      <w:r>
        <w:rPr>
          <w:color w:val="011E31"/>
          <w:spacing w:val="14"/>
        </w:rPr>
        <w:t xml:space="preserve"> (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4"/>
        </w:rPr>
        <w:t xml:space="preserve"> 6</w:t>
      </w:r>
      <w:r>
        <w:rPr>
          <w:color w:val="011E31"/>
          <w:spacing w:val="14"/>
        </w:rPr>
        <w:t>).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general</w:t>
      </w:r>
      <w:r>
        <w:rPr>
          <w:color w:val="011E31"/>
          <w:spacing w:val="14"/>
        </w:rPr>
        <w:t>,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tests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calibrated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such that avoiding bio</w:t>
      </w:r>
      <w:r>
        <w:rPr>
          <w:color w:val="011E31"/>
          <w:spacing w:val="3"/>
        </w:rPr>
        <w:t>psy in the setting of a sub-threshold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test  reduces  biopsies  by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about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one  third,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resulting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delayed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detection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1"/>
        </w:rPr>
        <w:t>-</w:t>
      </w:r>
      <w:r>
        <w:rPr>
          <w:color w:val="011E31"/>
        </w:rPr>
        <w:t>detection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11"/>
        </w:rPr>
        <w:t>5%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 10%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clinically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significant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cancers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5"/>
        </w:rPr>
        <w:t>172</w:t>
      </w:r>
      <w:r>
        <w:rPr>
          <w:sz w:val="12"/>
          <w:szCs w:val="12"/>
          <w:color w:val="011E31"/>
          <w:spacing w:val="22"/>
          <w:position w:val="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meta-analysis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met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criteria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inclusion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base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this  guideline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showed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at  use  of  secondary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biomarkers would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reduce the number of biopsies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35%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(95%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5"/>
        </w:rPr>
        <w:t>: 26%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44%;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5"/>
        </w:rPr>
        <w:t>p&lt;0.0001),</w:t>
      </w:r>
      <w:r>
        <w:rPr>
          <w:sz w:val="12"/>
          <w:szCs w:val="12"/>
          <w:color w:val="011E31"/>
          <w:spacing w:val="5"/>
          <w:position w:val="5"/>
        </w:rPr>
        <w:t>169,</w:t>
      </w:r>
      <w:r>
        <w:rPr>
          <w:sz w:val="12"/>
          <w:szCs w:val="12"/>
          <w:color w:val="011E31"/>
          <w:spacing w:val="19"/>
          <w:position w:val="5"/>
        </w:rPr>
        <w:t xml:space="preserve"> </w:t>
      </w:r>
      <w:r>
        <w:rPr>
          <w:sz w:val="12"/>
          <w:szCs w:val="12"/>
          <w:color w:val="011E31"/>
          <w:spacing w:val="5"/>
          <w:position w:val="5"/>
        </w:rPr>
        <w:t>1</w:t>
      </w:r>
      <w:r>
        <w:rPr>
          <w:sz w:val="12"/>
          <w:szCs w:val="12"/>
          <w:color w:val="011E31"/>
          <w:spacing w:val="4"/>
          <w:position w:val="5"/>
        </w:rPr>
        <w:t>73-184 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9%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(95%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CI</w:t>
      </w:r>
      <w:r>
        <w:rPr>
          <w:color w:val="011E31"/>
          <w:spacing w:val="3"/>
          <w:position w:val="-2"/>
        </w:rPr>
        <w:t>:  6%</w:t>
      </w:r>
      <w:r>
        <w:rPr>
          <w:color w:val="011E31"/>
          <w:spacing w:val="22"/>
          <w:w w:val="101"/>
          <w:position w:val="-2"/>
        </w:rPr>
        <w:t xml:space="preserve">  </w:t>
      </w:r>
      <w:r>
        <w:rPr>
          <w:color w:val="011E31"/>
          <w:position w:val="-2"/>
        </w:rPr>
        <w:t>to</w:t>
      </w:r>
      <w:r>
        <w:rPr>
          <w:color w:val="011E31"/>
          <w:spacing w:val="3"/>
          <w:position w:val="-2"/>
        </w:rPr>
        <w:t xml:space="preserve">   11%;</w:t>
      </w:r>
      <w:r>
        <w:rPr>
          <w:color w:val="011E31"/>
          <w:spacing w:val="19"/>
          <w:w w:val="101"/>
          <w:position w:val="-2"/>
        </w:rPr>
        <w:t xml:space="preserve">  </w:t>
      </w:r>
      <w:r>
        <w:rPr>
          <w:color w:val="011E31"/>
          <w:spacing w:val="3"/>
          <w:position w:val="-2"/>
        </w:rPr>
        <w:t>p&lt;0.0001)</w:t>
      </w:r>
      <w:r>
        <w:rPr>
          <w:sz w:val="12"/>
          <w:szCs w:val="12"/>
          <w:color w:val="011E31"/>
          <w:spacing w:val="3"/>
          <w:position w:val="3"/>
        </w:rPr>
        <w:t>169,   171,</w:t>
      </w:r>
      <w:r>
        <w:rPr>
          <w:sz w:val="12"/>
          <w:szCs w:val="12"/>
          <w:color w:val="011E31"/>
          <w:spacing w:val="5"/>
          <w:position w:val="3"/>
        </w:rPr>
        <w:t xml:space="preserve">   </w:t>
      </w:r>
      <w:r>
        <w:rPr>
          <w:sz w:val="12"/>
          <w:szCs w:val="12"/>
          <w:color w:val="011E31"/>
          <w:spacing w:val="3"/>
          <w:position w:val="3"/>
        </w:rPr>
        <w:t>173-178,</w:t>
      </w:r>
      <w:r>
        <w:rPr>
          <w:sz w:val="12"/>
          <w:szCs w:val="12"/>
          <w:color w:val="011E31"/>
          <w:spacing w:val="5"/>
          <w:position w:val="3"/>
        </w:rPr>
        <w:t xml:space="preserve">   </w:t>
      </w:r>
      <w:r>
        <w:rPr>
          <w:sz w:val="12"/>
          <w:szCs w:val="12"/>
          <w:color w:val="011E31"/>
          <w:spacing w:val="3"/>
          <w:position w:val="3"/>
        </w:rPr>
        <w:t>180-182,</w:t>
      </w:r>
      <w:r>
        <w:rPr>
          <w:sz w:val="12"/>
          <w:szCs w:val="12"/>
          <w:color w:val="011E31"/>
          <w:spacing w:val="5"/>
          <w:position w:val="3"/>
        </w:rPr>
        <w:t xml:space="preserve">   </w:t>
      </w:r>
      <w:r>
        <w:rPr>
          <w:sz w:val="12"/>
          <w:szCs w:val="12"/>
          <w:color w:val="011E31"/>
          <w:spacing w:val="3"/>
          <w:position w:val="3"/>
        </w:rPr>
        <w:t>185    </w:t>
      </w:r>
      <w:r>
        <w:rPr>
          <w:color w:val="011E31"/>
          <w:position w:val="-2"/>
        </w:rPr>
        <w:t>of </w:t>
      </w:r>
      <w:r>
        <w:rPr>
          <w:color w:val="011E31"/>
        </w:rPr>
        <w:t>clinically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significant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prostate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cancers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would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detected. A modeling study evaluating several 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the tests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the reflex settin</w:t>
      </w:r>
      <w:r>
        <w:rPr>
          <w:color w:val="011E31"/>
          <w:spacing w:val="3"/>
        </w:rPr>
        <w:t>g (to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refer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4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10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ng/mL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pre-specifi</w:t>
      </w:r>
      <w:r>
        <w:rPr>
          <w:color w:val="011E31"/>
          <w:spacing w:val="2"/>
        </w:rPr>
        <w:t>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cutoffs)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projected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if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screene</w:t>
      </w:r>
      <w:r>
        <w:rPr>
          <w:color w:val="011E31"/>
          <w:spacing w:val="3"/>
        </w:rPr>
        <w:t>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annually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tests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would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minimally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quality-adjusted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all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PSA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11"/>
        </w:rPr>
        <w:t>&gt;   4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ng</w:t>
      </w:r>
      <w:r>
        <w:rPr>
          <w:color w:val="011E31"/>
          <w:spacing w:val="11"/>
        </w:rPr>
        <w:t>/</w:t>
      </w:r>
      <w:r>
        <w:rPr>
          <w:color w:val="011E31"/>
        </w:rPr>
        <w:t>mL </w:t>
      </w:r>
      <w:r>
        <w:rPr>
          <w:color w:val="011E31"/>
          <w:spacing w:val="4"/>
        </w:rPr>
        <w:t>undergoing  biopsy.</w:t>
      </w:r>
      <w:r>
        <w:rPr>
          <w:sz w:val="12"/>
          <w:szCs w:val="12"/>
          <w:color w:val="011E31"/>
          <w:spacing w:val="4"/>
          <w:position w:val="5"/>
        </w:rPr>
        <w:t>186    </w:t>
      </w:r>
      <w:r>
        <w:rPr>
          <w:color w:val="011E31"/>
          <w:spacing w:val="4"/>
        </w:rPr>
        <w:t>Given  their  generally  significant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reduction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projected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minimal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life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expectancy,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tests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value</w:t>
      </w:r>
      <w:r>
        <w:rPr>
          <w:color w:val="011E31"/>
        </w:rPr>
        <w:t xml:space="preserve"> </w:t>
      </w:r>
      <w:r>
        <w:rPr>
          <w:color w:val="011E31"/>
        </w:rPr>
        <w:t>among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modestly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elevated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PSA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tests</w:t>
      </w:r>
      <w:r>
        <w:rPr>
          <w:color w:val="011E31"/>
          <w:spacing w:val="12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especially in patients with a prior negative biop</w:t>
      </w:r>
      <w:r>
        <w:rPr>
          <w:color w:val="011E31"/>
          <w:spacing w:val="2"/>
        </w:rPr>
        <w:t>sy in whom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PSA alone 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not recommended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as t</w:t>
      </w:r>
      <w:r>
        <w:rPr>
          <w:color w:val="011E31"/>
          <w:spacing w:val="3"/>
        </w:rPr>
        <w:t>he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sole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trigger 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re-</w:t>
      </w:r>
      <w:r>
        <w:rPr>
          <w:color w:val="011E3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4"/>
        </w:rPr>
        <w:t>.  </w:t>
      </w:r>
      <w:r>
        <w:rPr>
          <w:color w:val="011E31"/>
        </w:rPr>
        <w:t>Considerations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selecting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test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include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test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performance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characteristics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(suc</w:t>
      </w:r>
      <w:r>
        <w:rPr>
          <w:color w:val="011E31"/>
          <w:spacing w:val="3"/>
        </w:rPr>
        <w:t>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NPV),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availability,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familiarity.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setting,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SDM  is  highly  recommended  given  </w:t>
      </w:r>
      <w:r>
        <w:rPr>
          <w:color w:val="011E31"/>
          <w:spacing w:val="3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uncertainty</w:t>
      </w:r>
    </w:p>
    <w:p>
      <w:pPr>
        <w:spacing w:line="291" w:lineRule="auto"/>
        <w:sectPr>
          <w:type w:val="continuous"/>
          <w:pgSz w:w="12240" w:h="15840"/>
          <w:pgMar w:top="1233" w:right="343" w:bottom="992" w:left="344" w:header="146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pStyle w:val="BodyText"/>
        <w:ind w:left="388" w:right="6137"/>
        <w:spacing w:before="250" w:line="275" w:lineRule="auto"/>
        <w:rPr/>
      </w:pPr>
      <w:r>
        <w:rPr>
          <w:color w:val="011E31"/>
          <w:spacing w:val="4"/>
        </w:rPr>
        <w:t>involved. This state</w:t>
      </w:r>
      <w:r>
        <w:rPr>
          <w:color w:val="011E31"/>
          <w:spacing w:val="3"/>
        </w:rPr>
        <w:t>ment applies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initial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biopsy situations.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ind w:left="377"/>
        <w:spacing w:before="73"/>
        <w:outlineLvl w:val="2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6: Available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Biomarker Assays</w:t>
      </w:r>
    </w:p>
    <w:tbl>
      <w:tblPr>
        <w:tblStyle w:val="TableNormal"/>
        <w:tblW w:w="10350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1890"/>
        <w:gridCol w:w="2602"/>
        <w:gridCol w:w="2833"/>
        <w:gridCol w:w="3025"/>
      </w:tblGrid>
      <w:tr>
        <w:trPr>
          <w:trHeight w:val="513" w:hRule="atLeast"/>
        </w:trPr>
        <w:tc>
          <w:tcPr>
            <w:shd w:val="clear" w:fill="4472C4"/>
            <w:tcW w:w="10350" w:type="dxa"/>
            <w:vAlign w:val="top"/>
            <w:gridSpan w:val="4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ind w:left="768"/>
              <w:spacing w:before="61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Test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5"/>
              </w:rPr>
              <w:t xml:space="preserve">      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Biomarker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Component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5"/>
              </w:rPr>
              <w:t xml:space="preserve">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 xml:space="preserve">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Clinical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Variable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4"/>
              </w:rPr>
              <w:t xml:space="preserve">                                 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Biopsy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color w:val="FFFFFF"/>
              </w:rPr>
              <w:t>Population</w:t>
            </w:r>
          </w:p>
        </w:tc>
      </w:tr>
      <w:tr>
        <w:trPr>
          <w:trHeight w:val="219" w:hRule="atLeast"/>
        </w:trPr>
        <w:tc>
          <w:tcPr>
            <w:shd w:val="clear" w:fill="D9E2F3"/>
            <w:tcW w:w="10350" w:type="dxa"/>
            <w:vAlign w:val="top"/>
            <w:gridSpan w:val="4"/>
            <w:tcBorders>
              <w:bottom w:val="nil"/>
              <w:top w:val="single" w:color="4472C4" w:sz="2" w:space="0"/>
            </w:tcBorders>
          </w:tcPr>
          <w:p>
            <w:pPr>
              <w:ind w:left="113"/>
              <w:spacing w:before="64" w:line="145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4"/>
                <w:position w:val="-2"/>
              </w:rPr>
              <w:t>Serum</w:t>
            </w:r>
          </w:p>
        </w:tc>
      </w:tr>
      <w:tr>
        <w:trPr>
          <w:trHeight w:val="136" w:hRule="atLeast"/>
        </w:trPr>
        <w:tc>
          <w:tcPr>
            <w:tcW w:w="10350" w:type="dxa"/>
            <w:vAlign w:val="top"/>
            <w:gridSpan w:val="4"/>
            <w:tcBorders>
              <w:top w:val="nil"/>
            </w:tcBorders>
          </w:tcPr>
          <w:p>
            <w:pPr>
              <w:pStyle w:val="TableText"/>
              <w:spacing w:line="125" w:lineRule="exact"/>
              <w:rPr>
                <w:sz w:val="10"/>
              </w:rPr>
            </w:pPr>
            <w:r/>
          </w:p>
        </w:tc>
      </w:tr>
      <w:tr>
        <w:trPr>
          <w:trHeight w:val="856" w:hRule="atLeast"/>
        </w:trPr>
        <w:tc>
          <w:tcPr>
            <w:tcW w:w="1890" w:type="dxa"/>
            <w:vAlign w:val="top"/>
          </w:tcPr>
          <w:p>
            <w:pPr>
              <w:ind w:left="112"/>
              <w:spacing w:before="39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  <w:position w:val="-3"/>
              </w:rPr>
              <w:t>4</w:t>
            </w:r>
            <w:r>
              <w:rPr>
                <w:rFonts w:ascii="Calibri" w:hAnsi="Calibri" w:eastAsia="Calibri" w:cs="Calibri"/>
                <w:sz w:val="19"/>
                <w:szCs w:val="19"/>
                <w:position w:val="-3"/>
              </w:rPr>
              <w:t>Kscore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3"/>
              </w:rPr>
              <w:t>175,</w:t>
            </w:r>
            <w:r>
              <w:rPr>
                <w:rFonts w:ascii="Calibri" w:hAnsi="Calibri" w:eastAsia="Calibri" w:cs="Calibri"/>
                <w:sz w:val="12"/>
                <w:szCs w:val="12"/>
                <w:spacing w:val="20"/>
                <w:w w:val="102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3"/>
              </w:rPr>
              <w:t>183,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3"/>
              </w:rPr>
              <w:t>187,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3"/>
              </w:rPr>
              <w:t>188</w:t>
            </w:r>
          </w:p>
        </w:tc>
        <w:tc>
          <w:tcPr>
            <w:tcW w:w="2602" w:type="dxa"/>
            <w:vAlign w:val="top"/>
          </w:tcPr>
          <w:p>
            <w:pPr>
              <w:ind w:left="118"/>
              <w:spacing w:before="55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PSA</w:t>
            </w: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>,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fPSA</w:t>
            </w: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iPSA</w:t>
            </w: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hK</w:t>
            </w: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>2</w:t>
            </w:r>
          </w:p>
        </w:tc>
        <w:tc>
          <w:tcPr>
            <w:tcW w:w="2833" w:type="dxa"/>
            <w:vAlign w:val="top"/>
          </w:tcPr>
          <w:p>
            <w:pPr>
              <w:ind w:left="118" w:right="383" w:hanging="9"/>
              <w:spacing w:before="56" w:line="24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Age,</w:t>
            </w:r>
            <w:r>
              <w:rPr>
                <w:rFonts w:ascii="Calibri" w:hAnsi="Calibri" w:eastAsia="Calibri" w:cs="Calibri"/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prior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biopsy status,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DRE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optional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>)</w:t>
            </w:r>
          </w:p>
        </w:tc>
        <w:tc>
          <w:tcPr>
            <w:tcW w:w="3025" w:type="dxa"/>
            <w:vAlign w:val="top"/>
          </w:tcPr>
          <w:p>
            <w:pPr>
              <w:ind w:left="124" w:right="1166"/>
              <w:spacing w:before="40" w:line="417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Initial</w:t>
            </w:r>
            <w:r>
              <w:rPr>
                <w:rFonts w:ascii="Calibri" w:hAnsi="Calibri" w:eastAsia="Calibri" w:cs="Calibri"/>
                <w:sz w:val="19"/>
                <w:szCs w:val="19"/>
                <w:spacing w:val="23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5"/>
              </w:rPr>
              <w:t>175,</w:t>
            </w:r>
            <w:r>
              <w:rPr>
                <w:rFonts w:ascii="Calibri" w:hAnsi="Calibri" w:eastAsia="Calibri" w:cs="Calibri"/>
                <w:sz w:val="12"/>
                <w:szCs w:val="12"/>
                <w:spacing w:val="14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5"/>
              </w:rPr>
              <w:t>183,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2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5"/>
              </w:rPr>
              <w:t>187</w:t>
            </w:r>
            <w:r>
              <w:rPr>
                <w:rFonts w:ascii="Calibri" w:hAnsi="Calibri" w:eastAsia="Calibri" w:cs="Calibri"/>
                <w:sz w:val="12"/>
                <w:szCs w:val="12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Repeat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12"/>
                <w:position w:val="6"/>
              </w:rPr>
              <w:t>188</w:t>
            </w:r>
          </w:p>
        </w:tc>
      </w:tr>
      <w:tr>
        <w:trPr>
          <w:trHeight w:val="369" w:hRule="atLeast"/>
        </w:trPr>
        <w:tc>
          <w:tcPr>
            <w:shd w:val="clear" w:fill="D9E2F3"/>
            <w:tcW w:w="1890" w:type="dxa"/>
            <w:vAlign w:val="top"/>
          </w:tcPr>
          <w:p>
            <w:pPr>
              <w:ind w:left="124"/>
              <w:spacing w:before="39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IsoPSA</w:t>
            </w:r>
            <w:r>
              <w:rPr>
                <w:rFonts w:ascii="Calibri" w:hAnsi="Calibri" w:eastAsia="Calibri" w:cs="Calibri"/>
                <w:sz w:val="19"/>
                <w:szCs w:val="19"/>
                <w:spacing w:val="7"/>
              </w:rPr>
              <w:t>*</w:t>
            </w:r>
            <w:r>
              <w:rPr>
                <w:rFonts w:ascii="Calibri" w:hAnsi="Calibri" w:eastAsia="Calibri" w:cs="Calibri"/>
                <w:sz w:val="12"/>
                <w:szCs w:val="12"/>
                <w:spacing w:val="7"/>
                <w:position w:val="6"/>
              </w:rPr>
              <w:t>189</w:t>
            </w:r>
          </w:p>
        </w:tc>
        <w:tc>
          <w:tcPr>
            <w:shd w:val="clear" w:fill="D9E2F3"/>
            <w:tcW w:w="2602" w:type="dxa"/>
            <w:vAlign w:val="top"/>
          </w:tcPr>
          <w:p>
            <w:pPr>
              <w:ind w:left="105"/>
              <w:spacing w:before="56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All</w:t>
            </w:r>
            <w:r>
              <w:rPr>
                <w:rFonts w:ascii="Calibri" w:hAnsi="Calibri" w:eastAsia="Calibri" w:cs="Calibri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PSA</w:t>
            </w:r>
            <w:r>
              <w:rPr>
                <w:rFonts w:ascii="Calibri" w:hAnsi="Calibri" w:eastAsia="Calibri" w:cs="Calibri"/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isoforms</w:t>
            </w:r>
          </w:p>
        </w:tc>
        <w:tc>
          <w:tcPr>
            <w:shd w:val="clear" w:fill="D9E2F3"/>
            <w:tcW w:w="2833" w:type="dxa"/>
            <w:vAlign w:val="top"/>
          </w:tcPr>
          <w:p>
            <w:pPr>
              <w:ind w:left="122"/>
              <w:spacing w:before="66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None</w:t>
            </w:r>
          </w:p>
        </w:tc>
        <w:tc>
          <w:tcPr>
            <w:shd w:val="clear" w:fill="D9E2F3"/>
            <w:tcW w:w="3025" w:type="dxa"/>
            <w:vAlign w:val="top"/>
          </w:tcPr>
          <w:p>
            <w:pPr>
              <w:ind w:left="124"/>
              <w:spacing w:before="40" w:line="212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Not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specified</w:t>
            </w:r>
            <w:r>
              <w:rPr>
                <w:rFonts w:ascii="Calibri" w:hAnsi="Calibri" w:eastAsia="Calibri" w:cs="Calibri"/>
                <w:sz w:val="12"/>
                <w:szCs w:val="12"/>
                <w:spacing w:val="12"/>
                <w:position w:val="6"/>
              </w:rPr>
              <w:t>189</w:t>
            </w:r>
          </w:p>
        </w:tc>
      </w:tr>
      <w:tr>
        <w:trPr>
          <w:trHeight w:val="501" w:hRule="atLeast"/>
        </w:trPr>
        <w:tc>
          <w:tcPr>
            <w:tcW w:w="1890" w:type="dxa"/>
            <w:vAlign w:val="top"/>
          </w:tcPr>
          <w:p>
            <w:pPr>
              <w:ind w:left="124"/>
              <w:spacing w:before="40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Proclarix</w:t>
            </w:r>
            <w:r>
              <w:rPr>
                <w:rFonts w:ascii="Calibri" w:hAnsi="Calibri" w:eastAsia="Calibri" w:cs="Calibri"/>
                <w:sz w:val="12"/>
                <w:szCs w:val="12"/>
                <w:spacing w:val="10"/>
                <w:position w:val="6"/>
              </w:rPr>
              <w:t>190</w:t>
            </w:r>
          </w:p>
        </w:tc>
        <w:tc>
          <w:tcPr>
            <w:tcW w:w="2602" w:type="dxa"/>
            <w:vAlign w:val="top"/>
          </w:tcPr>
          <w:p>
            <w:pPr>
              <w:ind w:left="103"/>
              <w:spacing w:before="56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THBS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>1,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CTSD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PSA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fPSA</w:t>
            </w:r>
          </w:p>
        </w:tc>
        <w:tc>
          <w:tcPr>
            <w:tcW w:w="2833" w:type="dxa"/>
            <w:vAlign w:val="top"/>
          </w:tcPr>
          <w:p>
            <w:pPr>
              <w:ind w:left="109"/>
              <w:spacing w:before="55" w:line="19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Age,</w:t>
            </w:r>
            <w:r>
              <w:rPr>
                <w:rFonts w:ascii="Calibri" w:hAnsi="Calibri" w:eastAsia="Calibri" w:cs="Calibri"/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prostate volume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(optional)</w:t>
            </w:r>
          </w:p>
        </w:tc>
        <w:tc>
          <w:tcPr>
            <w:tcW w:w="3025" w:type="dxa"/>
            <w:vAlign w:val="top"/>
          </w:tcPr>
          <w:p>
            <w:pPr>
              <w:ind w:left="124"/>
              <w:spacing w:before="40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Mixed</w:t>
            </w:r>
            <w:r>
              <w:rPr>
                <w:rFonts w:ascii="Calibri" w:hAnsi="Calibri" w:eastAsia="Calibri" w:cs="Calibri"/>
                <w:sz w:val="12"/>
                <w:szCs w:val="12"/>
                <w:spacing w:val="7"/>
                <w:position w:val="5"/>
              </w:rPr>
              <w:t>190</w:t>
            </w:r>
          </w:p>
        </w:tc>
      </w:tr>
      <w:tr>
        <w:trPr>
          <w:trHeight w:val="856" w:hRule="atLeast"/>
        </w:trPr>
        <w:tc>
          <w:tcPr>
            <w:shd w:val="clear" w:fill="D9E2F3"/>
            <w:tcW w:w="1890" w:type="dxa"/>
            <w:vAlign w:val="top"/>
          </w:tcPr>
          <w:p>
            <w:pPr>
              <w:ind w:left="118" w:right="247" w:firstLine="5"/>
              <w:spacing w:before="38" w:line="263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5"/>
              </w:rPr>
              <w:t>PHI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1"/>
              </w:rPr>
              <w:t>169-171,</w:t>
            </w:r>
            <w:r>
              <w:rPr>
                <w:rFonts w:ascii="Calibri" w:hAnsi="Calibri" w:eastAsia="Calibri" w:cs="Calibri"/>
                <w:sz w:val="12"/>
                <w:szCs w:val="12"/>
                <w:spacing w:val="20"/>
                <w:w w:val="102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1"/>
              </w:rPr>
              <w:t>173,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1"/>
              </w:rPr>
              <w:t>183,</w:t>
            </w:r>
            <w:r>
              <w:rPr>
                <w:rFonts w:ascii="Calibri" w:hAnsi="Calibri" w:eastAsia="Calibri" w:cs="Calibri"/>
                <w:sz w:val="12"/>
                <w:szCs w:val="12"/>
                <w:spacing w:val="14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1"/>
              </w:rPr>
              <w:t>191-</w:t>
            </w:r>
            <w:r>
              <w:rPr>
                <w:rFonts w:ascii="Calibri" w:hAnsi="Calibri" w:eastAsia="Calibri" w:cs="Calibri"/>
                <w:sz w:val="12"/>
                <w:szCs w:val="12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</w:rPr>
              <w:t>193</w:t>
            </w:r>
          </w:p>
        </w:tc>
        <w:tc>
          <w:tcPr>
            <w:shd w:val="clear" w:fill="D9E2F3"/>
            <w:tcW w:w="2602" w:type="dxa"/>
            <w:vAlign w:val="top"/>
          </w:tcPr>
          <w:p>
            <w:pPr>
              <w:ind w:left="116"/>
              <w:spacing w:before="55" w:line="19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p2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PSA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,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fPSA</w:t>
            </w:r>
            <w:r>
              <w:rPr>
                <w:rFonts w:ascii="Calibri" w:hAnsi="Calibri" w:eastAsia="Calibri" w:cs="Calibri"/>
                <w:sz w:val="19"/>
                <w:szCs w:val="19"/>
                <w:spacing w:val="6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PSA</w:t>
            </w:r>
          </w:p>
        </w:tc>
        <w:tc>
          <w:tcPr>
            <w:shd w:val="clear" w:fill="D9E2F3"/>
            <w:tcW w:w="2833" w:type="dxa"/>
            <w:vAlign w:val="top"/>
          </w:tcPr>
          <w:p>
            <w:pPr>
              <w:ind w:left="122"/>
              <w:spacing w:before="65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None</w:t>
            </w:r>
          </w:p>
        </w:tc>
        <w:tc>
          <w:tcPr>
            <w:shd w:val="clear" w:fill="D9E2F3"/>
            <w:tcW w:w="3025" w:type="dxa"/>
            <w:vAlign w:val="top"/>
          </w:tcPr>
          <w:p>
            <w:pPr>
              <w:ind w:left="124" w:right="929"/>
              <w:spacing w:before="38" w:line="418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2"/>
              </w:rPr>
              <w:t>Initial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position w:val="-2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4"/>
                <w:position w:val="4"/>
              </w:rPr>
              <w:t>169-171,</w:t>
            </w:r>
            <w:r>
              <w:rPr>
                <w:rFonts w:ascii="Calibri" w:hAnsi="Calibri" w:eastAsia="Calibri" w:cs="Calibri"/>
                <w:sz w:val="12"/>
                <w:szCs w:val="12"/>
                <w:spacing w:val="13"/>
                <w:w w:val="103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4"/>
                <w:position w:val="4"/>
              </w:rPr>
              <w:t>173,</w:t>
            </w:r>
            <w:r>
              <w:rPr>
                <w:rFonts w:ascii="Calibri" w:hAnsi="Calibri" w:eastAsia="Calibri" w:cs="Calibri"/>
                <w:sz w:val="12"/>
                <w:szCs w:val="12"/>
                <w:spacing w:val="13"/>
                <w:w w:val="103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4"/>
                <w:position w:val="4"/>
              </w:rPr>
              <w:t>183</w:t>
            </w:r>
            <w:r>
              <w:rPr>
                <w:rFonts w:ascii="Calibri" w:hAnsi="Calibri" w:eastAsia="Calibri" w:cs="Calibri"/>
                <w:sz w:val="12"/>
                <w:szCs w:val="12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Repeat</w:t>
            </w:r>
            <w:r>
              <w:rPr>
                <w:rFonts w:ascii="Calibri" w:hAnsi="Calibri" w:eastAsia="Calibri" w:cs="Calibri"/>
                <w:sz w:val="19"/>
                <w:szCs w:val="19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7"/>
                <w:position w:val="6"/>
              </w:rPr>
              <w:t>191-193</w:t>
            </w:r>
          </w:p>
        </w:tc>
      </w:tr>
      <w:tr>
        <w:trPr>
          <w:trHeight w:val="856" w:hRule="atLeast"/>
        </w:trPr>
        <w:tc>
          <w:tcPr>
            <w:tcW w:w="1890" w:type="dxa"/>
            <w:vAlign w:val="top"/>
          </w:tcPr>
          <w:p>
            <w:pPr>
              <w:ind w:left="114"/>
              <w:spacing w:before="41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2"/>
              </w:rPr>
              <w:t>STHLM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  <w:position w:val="-2"/>
              </w:rPr>
              <w:t>-3</w:t>
            </w:r>
            <w:r>
              <w:rPr>
                <w:rFonts w:ascii="Calibri" w:hAnsi="Calibri" w:eastAsia="Calibri" w:cs="Calibri"/>
                <w:sz w:val="12"/>
                <w:szCs w:val="12"/>
                <w:spacing w:val="4"/>
                <w:position w:val="3"/>
              </w:rPr>
              <w:t>20,</w:t>
            </w:r>
            <w:r>
              <w:rPr>
                <w:rFonts w:ascii="Calibri" w:hAnsi="Calibri" w:eastAsia="Calibri" w:cs="Calibri"/>
                <w:sz w:val="12"/>
                <w:szCs w:val="12"/>
                <w:spacing w:val="14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4"/>
                <w:position w:val="3"/>
              </w:rPr>
              <w:t>22,</w:t>
            </w:r>
            <w:r>
              <w:rPr>
                <w:rFonts w:ascii="Calibri" w:hAnsi="Calibri" w:eastAsia="Calibri" w:cs="Calibri"/>
                <w:sz w:val="12"/>
                <w:szCs w:val="12"/>
                <w:spacing w:val="12"/>
                <w:w w:val="102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4"/>
                <w:position w:val="3"/>
              </w:rPr>
              <w:t>25</w:t>
            </w:r>
          </w:p>
        </w:tc>
        <w:tc>
          <w:tcPr>
            <w:tcW w:w="2602" w:type="dxa"/>
            <w:vAlign w:val="top"/>
          </w:tcPr>
          <w:p>
            <w:pPr>
              <w:ind w:left="113" w:right="194" w:hanging="1"/>
              <w:spacing w:before="59" w:line="249" w:lineRule="auto"/>
              <w:jc w:val="both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>232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genetic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polymorphisms 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SNPs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),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PSA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,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fPSA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iPSA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hK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2,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MSMB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MIC</w:t>
            </w:r>
            <w:r>
              <w:rPr>
                <w:rFonts w:ascii="Calibri" w:hAnsi="Calibri" w:eastAsia="Calibri" w:cs="Calibri"/>
                <w:sz w:val="19"/>
                <w:szCs w:val="19"/>
                <w:spacing w:val="9"/>
              </w:rPr>
              <w:t>1</w:t>
            </w:r>
          </w:p>
        </w:tc>
        <w:tc>
          <w:tcPr>
            <w:tcW w:w="2833" w:type="dxa"/>
            <w:vAlign w:val="top"/>
          </w:tcPr>
          <w:p>
            <w:pPr>
              <w:ind w:left="120" w:right="416" w:hanging="11"/>
              <w:spacing w:before="57" w:line="24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Age, family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history,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p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revious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biopsy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DRE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>(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optional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>)</w:t>
            </w:r>
          </w:p>
        </w:tc>
        <w:tc>
          <w:tcPr>
            <w:tcW w:w="3025" w:type="dxa"/>
            <w:vAlign w:val="top"/>
          </w:tcPr>
          <w:p>
            <w:pPr>
              <w:ind w:left="124"/>
              <w:spacing w:before="41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2"/>
              </w:rPr>
              <w:t>Mixed</w:t>
            </w:r>
            <w:r>
              <w:rPr>
                <w:rFonts w:ascii="Calibri" w:hAnsi="Calibri" w:eastAsia="Calibri" w:cs="Calibri"/>
                <w:sz w:val="12"/>
                <w:szCs w:val="12"/>
                <w:spacing w:val="4"/>
                <w:position w:val="4"/>
              </w:rPr>
              <w:t>20,</w:t>
            </w:r>
            <w:r>
              <w:rPr>
                <w:rFonts w:ascii="Calibri" w:hAnsi="Calibri" w:eastAsia="Calibri" w:cs="Calibri"/>
                <w:sz w:val="12"/>
                <w:szCs w:val="12"/>
                <w:spacing w:val="10"/>
                <w:w w:val="101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4"/>
                <w:position w:val="4"/>
              </w:rPr>
              <w:t>25</w:t>
            </w:r>
          </w:p>
        </w:tc>
      </w:tr>
      <w:tr>
        <w:trPr>
          <w:trHeight w:val="219" w:hRule="atLeast"/>
        </w:trPr>
        <w:tc>
          <w:tcPr>
            <w:shd w:val="clear" w:fill="D9E2F3"/>
            <w:tcW w:w="10350" w:type="dxa"/>
            <w:vAlign w:val="top"/>
            <w:gridSpan w:val="4"/>
            <w:tcBorders>
              <w:bottom w:val="nil"/>
            </w:tcBorders>
          </w:tcPr>
          <w:p>
            <w:pPr>
              <w:ind w:left="121"/>
              <w:spacing w:before="62" w:line="147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2"/>
                <w:position w:val="-2"/>
              </w:rPr>
              <w:t>Post-DRE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9"/>
                <w:w w:val="101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2"/>
                <w:position w:val="-2"/>
              </w:rPr>
              <w:t>Urine</w:t>
            </w:r>
          </w:p>
        </w:tc>
      </w:tr>
      <w:tr>
        <w:trPr>
          <w:trHeight w:val="136" w:hRule="atLeast"/>
        </w:trPr>
        <w:tc>
          <w:tcPr>
            <w:tcW w:w="10350" w:type="dxa"/>
            <w:vAlign w:val="top"/>
            <w:gridSpan w:val="4"/>
            <w:tcBorders>
              <w:top w:val="nil"/>
            </w:tcBorders>
          </w:tcPr>
          <w:p>
            <w:pPr>
              <w:pStyle w:val="TableText"/>
              <w:spacing w:line="125" w:lineRule="exact"/>
              <w:rPr>
                <w:sz w:val="10"/>
              </w:rPr>
            </w:pPr>
            <w:r/>
          </w:p>
        </w:tc>
      </w:tr>
      <w:tr>
        <w:trPr>
          <w:trHeight w:val="940" w:hRule="atLeast"/>
        </w:trPr>
        <w:tc>
          <w:tcPr>
            <w:tcW w:w="1890" w:type="dxa"/>
            <w:vAlign w:val="top"/>
          </w:tcPr>
          <w:p>
            <w:pPr>
              <w:ind w:left="118" w:right="343" w:firstLine="5"/>
              <w:spacing w:before="42" w:line="262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4"/>
              </w:rPr>
              <w:t>PCA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  <w:position w:val="-4"/>
              </w:rPr>
              <w:t>3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2"/>
              </w:rPr>
              <w:t>170,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2"/>
              </w:rPr>
              <w:t>174,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2"/>
              </w:rPr>
              <w:t>176,</w:t>
            </w:r>
            <w:r>
              <w:rPr>
                <w:rFonts w:ascii="Calibri" w:hAnsi="Calibri" w:eastAsia="Calibri" w:cs="Calibri"/>
                <w:sz w:val="12"/>
                <w:szCs w:val="12"/>
                <w:spacing w:val="13"/>
                <w:w w:val="103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2"/>
              </w:rPr>
              <w:t>185,</w:t>
            </w:r>
            <w:r>
              <w:rPr>
                <w:rFonts w:ascii="Calibri" w:hAnsi="Calibri" w:eastAsia="Calibri" w:cs="Calibri"/>
                <w:sz w:val="12"/>
                <w:szCs w:val="12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</w:rPr>
              <w:t>194-197</w:t>
            </w:r>
          </w:p>
        </w:tc>
        <w:tc>
          <w:tcPr>
            <w:tcW w:w="2602" w:type="dxa"/>
            <w:vAlign w:val="top"/>
          </w:tcPr>
          <w:p>
            <w:pPr>
              <w:ind w:left="118"/>
              <w:spacing w:before="66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PCA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3</w:t>
            </w:r>
          </w:p>
        </w:tc>
        <w:tc>
          <w:tcPr>
            <w:tcW w:w="2833" w:type="dxa"/>
            <w:vAlign w:val="top"/>
          </w:tcPr>
          <w:p>
            <w:pPr>
              <w:ind w:left="120" w:right="499" w:hanging="7"/>
              <w:spacing w:before="60" w:line="24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Some studies</w:t>
            </w:r>
            <w:r>
              <w:rPr>
                <w:rFonts w:ascii="Calibri" w:hAnsi="Calibri" w:eastAsia="Calibri" w:cs="Calibri"/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add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age,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PSA,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prostate volume</w:t>
            </w:r>
          </w:p>
        </w:tc>
        <w:tc>
          <w:tcPr>
            <w:tcW w:w="3025" w:type="dxa"/>
            <w:vAlign w:val="top"/>
          </w:tcPr>
          <w:p>
            <w:pPr>
              <w:ind w:left="124" w:right="386"/>
              <w:spacing w:before="42" w:line="459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2"/>
              </w:rPr>
              <w:t>Initial</w:t>
            </w:r>
            <w:r>
              <w:rPr>
                <w:rFonts w:ascii="Calibri" w:hAnsi="Calibri" w:eastAsia="Calibri" w:cs="Calibri"/>
                <w:sz w:val="19"/>
                <w:szCs w:val="19"/>
                <w:spacing w:val="27"/>
                <w:w w:val="101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position w:val="-2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4"/>
              </w:rPr>
              <w:t>170,</w:t>
            </w:r>
            <w:r>
              <w:rPr>
                <w:rFonts w:ascii="Calibri" w:hAnsi="Calibri" w:eastAsia="Calibri" w:cs="Calibri"/>
                <w:sz w:val="12"/>
                <w:szCs w:val="12"/>
                <w:spacing w:val="14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4"/>
              </w:rPr>
              <w:t>174,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1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4"/>
              </w:rPr>
              <w:t>176,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1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4"/>
              </w:rPr>
              <w:t>185,</w:t>
            </w:r>
            <w:r>
              <w:rPr>
                <w:rFonts w:ascii="Calibri" w:hAnsi="Calibri" w:eastAsia="Calibri" w:cs="Calibri"/>
                <w:sz w:val="12"/>
                <w:szCs w:val="12"/>
                <w:spacing w:val="14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4"/>
              </w:rPr>
              <w:t>194,</w:t>
            </w:r>
            <w:r>
              <w:rPr>
                <w:rFonts w:ascii="Calibri" w:hAnsi="Calibri" w:eastAsia="Calibri" w:cs="Calibri"/>
                <w:sz w:val="12"/>
                <w:szCs w:val="12"/>
                <w:spacing w:val="13"/>
                <w:w w:val="103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4"/>
              </w:rPr>
              <w:t>195</w:t>
            </w:r>
            <w:r>
              <w:rPr>
                <w:rFonts w:ascii="Calibri" w:hAnsi="Calibri" w:eastAsia="Calibri" w:cs="Calibri"/>
                <w:sz w:val="12"/>
                <w:szCs w:val="12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Repeat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6"/>
                <w:position w:val="5"/>
              </w:rPr>
              <w:t>196,</w:t>
            </w:r>
            <w:r>
              <w:rPr>
                <w:rFonts w:ascii="Calibri" w:hAnsi="Calibri" w:eastAsia="Calibri" w:cs="Calibri"/>
                <w:sz w:val="12"/>
                <w:szCs w:val="12"/>
                <w:spacing w:val="13"/>
                <w:w w:val="103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6"/>
                <w:position w:val="5"/>
              </w:rPr>
              <w:t>197</w:t>
            </w:r>
          </w:p>
        </w:tc>
      </w:tr>
      <w:tr>
        <w:trPr>
          <w:trHeight w:val="856" w:hRule="atLeast"/>
        </w:trPr>
        <w:tc>
          <w:tcPr>
            <w:shd w:val="clear" w:fill="D9E2F3"/>
            <w:tcW w:w="1890" w:type="dxa"/>
            <w:vAlign w:val="top"/>
          </w:tcPr>
          <w:p>
            <w:pPr>
              <w:ind w:left="124"/>
              <w:spacing w:before="42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5"/>
              </w:rPr>
              <w:t>MPS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1"/>
              </w:rPr>
              <w:t>179,</w:t>
            </w:r>
            <w:r>
              <w:rPr>
                <w:rFonts w:ascii="Calibri" w:hAnsi="Calibri" w:eastAsia="Calibri" w:cs="Calibri"/>
                <w:sz w:val="12"/>
                <w:szCs w:val="12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1"/>
              </w:rPr>
              <w:t>195,</w:t>
            </w:r>
            <w:r>
              <w:rPr>
                <w:rFonts w:ascii="Calibri" w:hAnsi="Calibri" w:eastAsia="Calibri" w:cs="Calibri"/>
                <w:sz w:val="12"/>
                <w:szCs w:val="12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1"/>
              </w:rPr>
              <w:t>198,</w:t>
            </w:r>
            <w:r>
              <w:rPr>
                <w:rFonts w:ascii="Calibri" w:hAnsi="Calibri" w:eastAsia="Calibri" w:cs="Calibri"/>
                <w:sz w:val="12"/>
                <w:szCs w:val="12"/>
                <w:spacing w:val="13"/>
                <w:w w:val="103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2"/>
                <w:position w:val="1"/>
              </w:rPr>
              <w:t>199</w:t>
            </w:r>
          </w:p>
        </w:tc>
        <w:tc>
          <w:tcPr>
            <w:shd w:val="clear" w:fill="D9E2F3"/>
            <w:tcW w:w="2602" w:type="dxa"/>
            <w:vAlign w:val="top"/>
          </w:tcPr>
          <w:p>
            <w:pPr>
              <w:ind w:left="118"/>
              <w:spacing w:before="67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PCA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3,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TMPRSS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2: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ERG</w:t>
            </w:r>
            <w:r>
              <w:rPr>
                <w:rFonts w:ascii="Calibri" w:hAnsi="Calibri" w:eastAsia="Calibri" w:cs="Calibri"/>
                <w:sz w:val="19"/>
                <w:szCs w:val="19"/>
                <w:spacing w:val="11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PSA</w:t>
            </w:r>
          </w:p>
        </w:tc>
        <w:tc>
          <w:tcPr>
            <w:shd w:val="clear" w:fill="D9E2F3"/>
            <w:tcW w:w="2833" w:type="dxa"/>
            <w:vAlign w:val="top"/>
          </w:tcPr>
          <w:p>
            <w:pPr>
              <w:ind w:left="122"/>
              <w:spacing w:before="69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None</w:t>
            </w:r>
          </w:p>
        </w:tc>
        <w:tc>
          <w:tcPr>
            <w:shd w:val="clear" w:fill="D9E2F3"/>
            <w:tcW w:w="3025" w:type="dxa"/>
            <w:vAlign w:val="top"/>
          </w:tcPr>
          <w:p>
            <w:pPr>
              <w:ind w:left="124" w:right="905"/>
              <w:spacing w:before="41" w:line="416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2"/>
              </w:rPr>
              <w:t>Initial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position w:val="-2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4"/>
              </w:rPr>
              <w:t>179,</w:t>
            </w:r>
            <w:r>
              <w:rPr>
                <w:rFonts w:ascii="Calibri" w:hAnsi="Calibri" w:eastAsia="Calibri" w:cs="Calibri"/>
                <w:sz w:val="12"/>
                <w:szCs w:val="12"/>
                <w:spacing w:val="13"/>
                <w:w w:val="103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4"/>
              </w:rPr>
              <w:t>195,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1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4"/>
              </w:rPr>
              <w:t>198,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1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4"/>
              </w:rPr>
              <w:t>199</w:t>
            </w:r>
            <w:r>
              <w:rPr>
                <w:rFonts w:ascii="Calibri" w:hAnsi="Calibri" w:eastAsia="Calibri" w:cs="Calibri"/>
                <w:sz w:val="12"/>
                <w:szCs w:val="12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Repeat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12"/>
                <w:position w:val="6"/>
              </w:rPr>
              <w:t>198</w:t>
            </w:r>
          </w:p>
        </w:tc>
      </w:tr>
      <w:tr>
        <w:trPr>
          <w:trHeight w:val="501" w:hRule="atLeast"/>
        </w:trPr>
        <w:tc>
          <w:tcPr>
            <w:tcW w:w="1890" w:type="dxa"/>
            <w:vAlign w:val="top"/>
          </w:tcPr>
          <w:p>
            <w:pPr>
              <w:ind w:left="114"/>
              <w:spacing w:before="42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SelectMDx</w:t>
            </w:r>
            <w:r>
              <w:rPr>
                <w:rFonts w:ascii="Calibri" w:hAnsi="Calibri" w:eastAsia="Calibri" w:cs="Calibri"/>
                <w:sz w:val="12"/>
                <w:szCs w:val="12"/>
                <w:spacing w:val="8"/>
                <w:position w:val="5"/>
              </w:rPr>
              <w:t>180,</w:t>
            </w:r>
            <w:r>
              <w:rPr>
                <w:rFonts w:ascii="Calibri" w:hAnsi="Calibri" w:eastAsia="Calibri" w:cs="Calibri"/>
                <w:sz w:val="12"/>
                <w:szCs w:val="12"/>
                <w:spacing w:val="14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8"/>
                <w:position w:val="5"/>
              </w:rPr>
              <w:t>200</w:t>
            </w:r>
          </w:p>
        </w:tc>
        <w:tc>
          <w:tcPr>
            <w:tcW w:w="2602" w:type="dxa"/>
            <w:vAlign w:val="top"/>
          </w:tcPr>
          <w:p>
            <w:pPr>
              <w:ind w:left="118"/>
              <w:spacing w:before="68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HOXC</w:t>
            </w:r>
            <w:r>
              <w:rPr>
                <w:rFonts w:ascii="Calibri" w:hAnsi="Calibri" w:eastAsia="Calibri" w:cs="Calibri"/>
                <w:sz w:val="19"/>
                <w:szCs w:val="19"/>
                <w:spacing w:val="7"/>
              </w:rPr>
              <w:t>6,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DLX</w:t>
            </w:r>
            <w:r>
              <w:rPr>
                <w:rFonts w:ascii="Calibri" w:hAnsi="Calibri" w:eastAsia="Calibri" w:cs="Calibri"/>
                <w:sz w:val="19"/>
                <w:szCs w:val="19"/>
                <w:spacing w:val="7"/>
              </w:rPr>
              <w:t>1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mRNA</w:t>
            </w:r>
          </w:p>
        </w:tc>
        <w:tc>
          <w:tcPr>
            <w:tcW w:w="2833" w:type="dxa"/>
            <w:vAlign w:val="top"/>
          </w:tcPr>
          <w:p>
            <w:pPr>
              <w:ind w:left="109"/>
              <w:spacing w:before="60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Age,</w:t>
            </w:r>
            <w:r>
              <w:rPr>
                <w:rFonts w:ascii="Calibri" w:hAnsi="Calibri" w:eastAsia="Calibri" w:cs="Calibri"/>
                <w:sz w:val="19"/>
                <w:szCs w:val="19"/>
                <w:spacing w:val="3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PSA,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prostate volume,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DRE</w:t>
            </w:r>
          </w:p>
        </w:tc>
        <w:tc>
          <w:tcPr>
            <w:tcW w:w="3025" w:type="dxa"/>
            <w:vAlign w:val="top"/>
          </w:tcPr>
          <w:p>
            <w:pPr>
              <w:ind w:left="124"/>
              <w:spacing w:before="43" w:line="212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Initial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  <w:w w:val="101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5"/>
                <w:position w:val="5"/>
              </w:rPr>
              <w:t>180,</w:t>
            </w:r>
            <w:r>
              <w:rPr>
                <w:rFonts w:ascii="Calibri" w:hAnsi="Calibri" w:eastAsia="Calibri" w:cs="Calibri"/>
                <w:sz w:val="12"/>
                <w:szCs w:val="12"/>
                <w:spacing w:val="10"/>
                <w:w w:val="101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5"/>
                <w:position w:val="5"/>
              </w:rPr>
              <w:t>200</w:t>
            </w:r>
          </w:p>
        </w:tc>
      </w:tr>
      <w:tr>
        <w:trPr>
          <w:trHeight w:val="470" w:hRule="atLeast"/>
        </w:trPr>
        <w:tc>
          <w:tcPr>
            <w:shd w:val="clear" w:fill="D9E2F3"/>
            <w:tcW w:w="1890" w:type="dxa"/>
            <w:vAlign w:val="top"/>
          </w:tcPr>
          <w:p>
            <w:pPr>
              <w:ind w:left="109"/>
              <w:spacing w:before="43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TMPRSS</w:t>
            </w:r>
            <w:r>
              <w:rPr>
                <w:rFonts w:ascii="Calibri" w:hAnsi="Calibri" w:eastAsia="Calibri" w:cs="Calibri"/>
                <w:sz w:val="19"/>
                <w:szCs w:val="19"/>
                <w:spacing w:val="13"/>
              </w:rPr>
              <w:t>2: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ERG</w:t>
            </w:r>
            <w:r>
              <w:rPr>
                <w:rFonts w:ascii="Calibri" w:hAnsi="Calibri" w:eastAsia="Calibri" w:cs="Calibri"/>
                <w:sz w:val="12"/>
                <w:szCs w:val="12"/>
                <w:spacing w:val="13"/>
                <w:position w:val="6"/>
              </w:rPr>
              <w:t>195</w:t>
            </w:r>
          </w:p>
        </w:tc>
        <w:tc>
          <w:tcPr>
            <w:shd w:val="clear" w:fill="D9E2F3"/>
            <w:tcW w:w="2602" w:type="dxa"/>
            <w:vAlign w:val="top"/>
          </w:tcPr>
          <w:p>
            <w:pPr>
              <w:ind w:left="103"/>
              <w:spacing w:before="68" w:line="185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5"/>
              </w:rPr>
              <w:t>TMPRSS2:ERG</w:t>
            </w:r>
          </w:p>
        </w:tc>
        <w:tc>
          <w:tcPr>
            <w:shd w:val="clear" w:fill="D9E2F3"/>
            <w:tcW w:w="2833" w:type="dxa"/>
            <w:vAlign w:val="top"/>
          </w:tcPr>
          <w:p>
            <w:pPr>
              <w:ind w:left="122"/>
              <w:spacing w:before="70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None</w:t>
            </w:r>
          </w:p>
        </w:tc>
        <w:tc>
          <w:tcPr>
            <w:shd w:val="clear" w:fill="D9E2F3"/>
            <w:tcW w:w="3025" w:type="dxa"/>
            <w:vAlign w:val="top"/>
          </w:tcPr>
          <w:p>
            <w:pPr>
              <w:ind w:left="124"/>
              <w:spacing w:before="44" w:line="212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Initial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11"/>
                <w:position w:val="6"/>
              </w:rPr>
              <w:t>195</w:t>
            </w:r>
          </w:p>
        </w:tc>
      </w:tr>
      <w:tr>
        <w:trPr>
          <w:trHeight w:val="384" w:hRule="atLeast"/>
        </w:trPr>
        <w:tc>
          <w:tcPr>
            <w:tcW w:w="10350" w:type="dxa"/>
            <w:vAlign w:val="top"/>
            <w:gridSpan w:val="4"/>
          </w:tcPr>
          <w:p>
            <w:pPr>
              <w:ind w:left="121"/>
              <w:spacing w:before="64" w:line="189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u w:val="single" w:color="auto"/>
                <w:spacing w:val="1"/>
              </w:rPr>
              <w:t>Urine</w:t>
            </w:r>
          </w:p>
        </w:tc>
      </w:tr>
      <w:tr>
        <w:trPr>
          <w:trHeight w:val="1005" w:hRule="atLeast"/>
        </w:trPr>
        <w:tc>
          <w:tcPr>
            <w:shd w:val="clear" w:fill="D9E2F3"/>
            <w:tcW w:w="1890" w:type="dxa"/>
            <w:vAlign w:val="top"/>
          </w:tcPr>
          <w:p>
            <w:pPr>
              <w:ind w:left="124"/>
              <w:spacing w:before="70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ExoDx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Prostate</w:t>
            </w:r>
          </w:p>
          <w:p>
            <w:pPr>
              <w:ind w:left="115" w:right="134" w:firstLine="9"/>
              <w:spacing w:before="39" w:line="262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2"/>
              </w:rPr>
              <w:t>Intelliscore</w:t>
            </w:r>
            <w:r>
              <w:rPr>
                <w:rFonts w:ascii="Calibri" w:hAnsi="Calibri" w:eastAsia="Calibri" w:cs="Calibri"/>
                <w:sz w:val="12"/>
                <w:szCs w:val="12"/>
                <w:spacing w:val="4"/>
                <w:position w:val="4"/>
              </w:rPr>
              <w:t>181,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3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4"/>
                <w:position w:val="4"/>
              </w:rPr>
              <w:t>182,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1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4"/>
                <w:position w:val="4"/>
              </w:rPr>
              <w:t>184,</w:t>
            </w:r>
            <w:r>
              <w:rPr>
                <w:rFonts w:ascii="Calibri" w:hAnsi="Calibri" w:eastAsia="Calibri" w:cs="Calibri"/>
                <w:sz w:val="12"/>
                <w:szCs w:val="12"/>
                <w:position w:val="4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1"/>
              </w:rPr>
              <w:t>201</w:t>
            </w:r>
          </w:p>
        </w:tc>
        <w:tc>
          <w:tcPr>
            <w:shd w:val="clear" w:fill="D9E2F3"/>
            <w:tcW w:w="2602" w:type="dxa"/>
            <w:vAlign w:val="top"/>
          </w:tcPr>
          <w:p>
            <w:pPr>
              <w:ind w:left="118"/>
              <w:spacing w:before="68" w:line="186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PCA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3,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ERG</w:t>
            </w:r>
            <w:r>
              <w:rPr>
                <w:rFonts w:ascii="Calibri" w:hAnsi="Calibri" w:eastAsia="Calibri" w:cs="Calibri"/>
                <w:sz w:val="19"/>
                <w:szCs w:val="19"/>
                <w:spacing w:val="10"/>
              </w:rPr>
              <w:t>,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SPDEF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mRNA</w:t>
            </w:r>
          </w:p>
        </w:tc>
        <w:tc>
          <w:tcPr>
            <w:shd w:val="clear" w:fill="D9E2F3"/>
            <w:tcW w:w="2833" w:type="dxa"/>
            <w:vAlign w:val="top"/>
          </w:tcPr>
          <w:p>
            <w:pPr>
              <w:ind w:left="122"/>
              <w:spacing w:before="70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None</w:t>
            </w:r>
          </w:p>
        </w:tc>
        <w:tc>
          <w:tcPr>
            <w:shd w:val="clear" w:fill="D9E2F3"/>
            <w:tcW w:w="3025" w:type="dxa"/>
            <w:vAlign w:val="top"/>
          </w:tcPr>
          <w:p>
            <w:pPr>
              <w:ind w:left="124" w:right="1166"/>
              <w:spacing w:before="44" w:line="492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Initial</w:t>
            </w:r>
            <w:r>
              <w:rPr>
                <w:rFonts w:ascii="Calibri" w:hAnsi="Calibri" w:eastAsia="Calibri" w:cs="Calibri"/>
                <w:sz w:val="19"/>
                <w:szCs w:val="19"/>
                <w:spacing w:val="23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5"/>
              </w:rPr>
              <w:t>181,</w:t>
            </w:r>
            <w:r>
              <w:rPr>
                <w:rFonts w:ascii="Calibri" w:hAnsi="Calibri" w:eastAsia="Calibri" w:cs="Calibri"/>
                <w:sz w:val="12"/>
                <w:szCs w:val="12"/>
                <w:spacing w:val="14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5"/>
              </w:rPr>
              <w:t>182,</w:t>
            </w:r>
            <w:r>
              <w:rPr>
                <w:rFonts w:ascii="Calibri" w:hAnsi="Calibri" w:eastAsia="Calibri" w:cs="Calibri"/>
                <w:sz w:val="12"/>
                <w:szCs w:val="12"/>
                <w:spacing w:val="16"/>
                <w:w w:val="102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3"/>
                <w:position w:val="5"/>
              </w:rPr>
              <w:t>184</w:t>
            </w:r>
            <w:r>
              <w:rPr>
                <w:rFonts w:ascii="Calibri" w:hAnsi="Calibri" w:eastAsia="Calibri" w:cs="Calibri"/>
                <w:sz w:val="12"/>
                <w:szCs w:val="12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Repeat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12"/>
                <w:position w:val="6"/>
              </w:rPr>
              <w:t>201</w:t>
            </w:r>
          </w:p>
        </w:tc>
      </w:tr>
      <w:tr>
        <w:trPr>
          <w:trHeight w:val="499" w:hRule="atLeast"/>
        </w:trPr>
        <w:tc>
          <w:tcPr>
            <w:tcW w:w="1890" w:type="dxa"/>
            <w:vAlign w:val="top"/>
          </w:tcPr>
          <w:p>
            <w:pPr>
              <w:ind w:left="124"/>
              <w:spacing w:before="41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</w:rPr>
              <w:t>MiR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Sentinel</w:t>
            </w:r>
            <w:r>
              <w:rPr>
                <w:rFonts w:ascii="Calibri" w:hAnsi="Calibri" w:eastAsia="Calibri" w:cs="Calibri"/>
                <w:sz w:val="12"/>
                <w:szCs w:val="12"/>
                <w:spacing w:val="12"/>
                <w:position w:val="6"/>
              </w:rPr>
              <w:t>202</w:t>
            </w:r>
          </w:p>
        </w:tc>
        <w:tc>
          <w:tcPr>
            <w:tcW w:w="2602" w:type="dxa"/>
            <w:vAlign w:val="top"/>
          </w:tcPr>
          <w:p>
            <w:pPr>
              <w:ind w:left="108"/>
              <w:spacing w:before="59" w:line="194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Small</w:t>
            </w:r>
            <w:r>
              <w:rPr>
                <w:rFonts w:ascii="Calibri" w:hAnsi="Calibri" w:eastAsia="Calibri" w:cs="Calibri"/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non-coding</w:t>
            </w:r>
            <w:r>
              <w:rPr>
                <w:rFonts w:ascii="Calibri" w:hAnsi="Calibri" w:eastAsia="Calibri" w:cs="Calibri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RNAs</w:t>
            </w:r>
          </w:p>
        </w:tc>
        <w:tc>
          <w:tcPr>
            <w:tcW w:w="2833" w:type="dxa"/>
            <w:vAlign w:val="top"/>
          </w:tcPr>
          <w:p>
            <w:pPr>
              <w:ind w:left="122"/>
              <w:spacing w:before="68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None</w:t>
            </w:r>
          </w:p>
        </w:tc>
        <w:tc>
          <w:tcPr>
            <w:tcW w:w="3025" w:type="dxa"/>
            <w:vAlign w:val="top"/>
          </w:tcPr>
          <w:p>
            <w:pPr>
              <w:ind w:left="124"/>
              <w:spacing w:before="41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Mixed</w:t>
            </w:r>
            <w:r>
              <w:rPr>
                <w:rFonts w:ascii="Calibri" w:hAnsi="Calibri" w:eastAsia="Calibri" w:cs="Calibri"/>
                <w:sz w:val="12"/>
                <w:szCs w:val="12"/>
                <w:spacing w:val="7"/>
                <w:position w:val="5"/>
              </w:rPr>
              <w:t>202</w:t>
            </w:r>
          </w:p>
        </w:tc>
      </w:tr>
      <w:tr>
        <w:trPr>
          <w:trHeight w:val="219" w:hRule="atLeast"/>
        </w:trPr>
        <w:tc>
          <w:tcPr>
            <w:shd w:val="clear" w:fill="D9E2F3"/>
            <w:tcW w:w="10350" w:type="dxa"/>
            <w:vAlign w:val="top"/>
            <w:gridSpan w:val="4"/>
            <w:tcBorders>
              <w:bottom w:val="nil"/>
            </w:tcBorders>
          </w:tcPr>
          <w:p>
            <w:pPr>
              <w:ind w:left="108"/>
              <w:spacing w:before="64" w:line="144" w:lineRule="exact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  <w:position w:val="-2"/>
              </w:rPr>
              <w:t>Tissue</w:t>
            </w:r>
          </w:p>
        </w:tc>
      </w:tr>
      <w:tr>
        <w:trPr>
          <w:trHeight w:val="153" w:hRule="atLeast"/>
        </w:trPr>
        <w:tc>
          <w:tcPr>
            <w:tcW w:w="10350" w:type="dxa"/>
            <w:vAlign w:val="top"/>
            <w:gridSpan w:val="4"/>
            <w:tcBorders>
              <w:top w:val="nil"/>
            </w:tcBorders>
          </w:tcPr>
          <w:p>
            <w:pPr>
              <w:pStyle w:val="TableText"/>
              <w:spacing w:line="142" w:lineRule="exact"/>
              <w:rPr>
                <w:sz w:val="12"/>
              </w:rPr>
            </w:pPr>
            <w:r/>
          </w:p>
        </w:tc>
      </w:tr>
      <w:tr>
        <w:trPr>
          <w:trHeight w:val="614" w:hRule="atLeast"/>
        </w:trPr>
        <w:tc>
          <w:tcPr>
            <w:tcW w:w="1890" w:type="dxa"/>
            <w:vAlign w:val="top"/>
          </w:tcPr>
          <w:p>
            <w:pPr>
              <w:ind w:left="117"/>
              <w:spacing w:before="43" w:line="211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Confirm</w:t>
            </w:r>
            <w:r>
              <w:rPr>
                <w:rFonts w:ascii="Calibri" w:hAnsi="Calibri" w:eastAsia="Calibri" w:cs="Calibri"/>
                <w:sz w:val="19"/>
                <w:szCs w:val="19"/>
                <w:spacing w:val="24"/>
                <w:w w:val="101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MDx</w:t>
            </w:r>
            <w:r>
              <w:rPr>
                <w:rFonts w:ascii="Calibri" w:hAnsi="Calibri" w:eastAsia="Calibri" w:cs="Calibri"/>
                <w:sz w:val="12"/>
                <w:szCs w:val="12"/>
                <w:spacing w:val="6"/>
                <w:position w:val="5"/>
              </w:rPr>
              <w:t>203,</w:t>
            </w:r>
            <w:r>
              <w:rPr>
                <w:rFonts w:ascii="Calibri" w:hAnsi="Calibri" w:eastAsia="Calibri" w:cs="Calibri"/>
                <w:sz w:val="12"/>
                <w:szCs w:val="12"/>
                <w:spacing w:val="10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6"/>
                <w:position w:val="5"/>
              </w:rPr>
              <w:t>204</w:t>
            </w:r>
          </w:p>
        </w:tc>
        <w:tc>
          <w:tcPr>
            <w:tcW w:w="2602" w:type="dxa"/>
            <w:vAlign w:val="top"/>
          </w:tcPr>
          <w:p>
            <w:pPr>
              <w:ind w:left="105" w:right="194" w:firstLine="13"/>
              <w:spacing w:before="59" w:line="25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Hypermethylation of GSTP1,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APC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>,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</w:rPr>
              <w:t>RASSF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</w:rPr>
              <w:t>1</w:t>
            </w:r>
          </w:p>
        </w:tc>
        <w:tc>
          <w:tcPr>
            <w:tcW w:w="2833" w:type="dxa"/>
            <w:vAlign w:val="top"/>
          </w:tcPr>
          <w:p>
            <w:pPr>
              <w:ind w:left="122"/>
              <w:spacing w:before="70" w:line="183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1"/>
              </w:rPr>
              <w:t>None</w:t>
            </w:r>
          </w:p>
        </w:tc>
        <w:tc>
          <w:tcPr>
            <w:tcW w:w="3025" w:type="dxa"/>
            <w:vAlign w:val="top"/>
          </w:tcPr>
          <w:p>
            <w:pPr>
              <w:ind w:left="124"/>
              <w:spacing w:before="44" w:line="212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Repeat</w:t>
            </w:r>
            <w:r>
              <w:rPr>
                <w:rFonts w:ascii="Calibri" w:hAnsi="Calibri" w:eastAsia="Calibri" w:cs="Calibri"/>
                <w:sz w:val="19"/>
                <w:szCs w:val="19"/>
                <w:spacing w:val="21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position w:val="-1"/>
              </w:rPr>
              <w:t>biopsy</w:t>
            </w:r>
            <w:r>
              <w:rPr>
                <w:rFonts w:ascii="Calibri" w:hAnsi="Calibri" w:eastAsia="Calibri" w:cs="Calibri"/>
                <w:sz w:val="12"/>
                <w:szCs w:val="12"/>
                <w:spacing w:val="6"/>
                <w:position w:val="5"/>
              </w:rPr>
              <w:t>203,</w:t>
            </w:r>
            <w:r>
              <w:rPr>
                <w:rFonts w:ascii="Calibri" w:hAnsi="Calibri" w:eastAsia="Calibri" w:cs="Calibri"/>
                <w:sz w:val="12"/>
                <w:szCs w:val="12"/>
                <w:spacing w:val="10"/>
                <w:w w:val="101"/>
                <w:position w:val="5"/>
              </w:rPr>
              <w:t xml:space="preserve"> </w:t>
            </w:r>
            <w:r>
              <w:rPr>
                <w:rFonts w:ascii="Calibri" w:hAnsi="Calibri" w:eastAsia="Calibri" w:cs="Calibri"/>
                <w:sz w:val="12"/>
                <w:szCs w:val="12"/>
                <w:spacing w:val="6"/>
                <w:position w:val="5"/>
              </w:rPr>
              <w:t>204</w:t>
            </w:r>
          </w:p>
        </w:tc>
      </w:tr>
      <w:tr>
        <w:trPr>
          <w:trHeight w:val="986" w:hRule="atLeast"/>
        </w:trPr>
        <w:tc>
          <w:tcPr>
            <w:shd w:val="clear" w:fill="D9E2F3"/>
            <w:tcW w:w="10350" w:type="dxa"/>
            <w:vAlign w:val="top"/>
            <w:gridSpan w:val="4"/>
          </w:tcPr>
          <w:p>
            <w:pPr>
              <w:ind w:left="119" w:right="801" w:hanging="1"/>
              <w:spacing w:before="58" w:line="247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(Abbreviations: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DRE, digital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rectal exam; fPSA, free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PSA;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iPSA,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intact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PSA;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mRNA,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messenger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ribonucleic aci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2"/>
              </w:rPr>
              <w:t>d;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2"/>
              </w:rPr>
              <w:t>PSA,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4"/>
              </w:rPr>
              <w:t>prostate-specific antigen; SNP, sing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le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nucleotide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b/>
                <w:bCs/>
                <w:spacing w:val="3"/>
              </w:rPr>
              <w:t>polymorphism.)</w:t>
            </w:r>
          </w:p>
          <w:p>
            <w:pPr>
              <w:ind w:left="115" w:right="908" w:firstLine="7"/>
              <w:spacing w:before="10" w:line="222" w:lineRule="auto"/>
              <w:rPr>
                <w:rFonts w:ascii="Calibri" w:hAnsi="Calibri" w:eastAsia="Calibri" w:cs="Calibri"/>
                <w:sz w:val="19"/>
                <w:szCs w:val="19"/>
              </w:rPr>
            </w:pP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*IsoPSA was</w:t>
            </w:r>
            <w:r>
              <w:rPr>
                <w:rFonts w:ascii="Calibri" w:hAnsi="Calibri" w:eastAsia="Calibri" w:cs="Calibri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not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included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 the</w:t>
            </w:r>
            <w:r>
              <w:rPr>
                <w:rFonts w:ascii="Calibri" w:hAnsi="Calibri" w:eastAsia="Calibri" w:cs="Calibri"/>
                <w:sz w:val="19"/>
                <w:szCs w:val="19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initial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literature search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based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on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its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infrequent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use;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however,</w:t>
            </w:r>
            <w:r>
              <w:rPr>
                <w:rFonts w:ascii="Calibri" w:hAnsi="Calibri" w:eastAsia="Calibri" w:cs="Calibri"/>
                <w:sz w:val="19"/>
                <w:szCs w:val="19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it was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identified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on</w:t>
            </w:r>
            <w:r>
              <w:rPr>
                <w:rFonts w:ascii="Calibri" w:hAnsi="Calibri" w:eastAsia="Calibri" w:cs="Calibri"/>
                <w:sz w:val="19"/>
                <w:szCs w:val="19"/>
                <w:spacing w:val="1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2"/>
              </w:rPr>
              <w:t>a</w:t>
            </w:r>
            <w:r>
              <w:rPr>
                <w:rFonts w:ascii="Calibri" w:hAnsi="Calibri" w:eastAsia="Calibri" w:cs="Calibri"/>
                <w:sz w:val="19"/>
                <w:szCs w:val="19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secondary targeted search and</w:t>
            </w:r>
            <w:r>
              <w:rPr>
                <w:rFonts w:ascii="Calibri" w:hAnsi="Calibri" w:eastAsia="Calibri" w:cs="Calibri"/>
                <w:sz w:val="19"/>
                <w:szCs w:val="19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included</w:t>
            </w:r>
            <w:r>
              <w:rPr>
                <w:rFonts w:ascii="Calibri" w:hAnsi="Calibri" w:eastAsia="Calibri" w:cs="Calibri"/>
                <w:sz w:val="19"/>
                <w:szCs w:val="19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9"/>
                <w:szCs w:val="19"/>
                <w:spacing w:val="4"/>
              </w:rPr>
              <w:t>he</w:t>
            </w:r>
            <w:r>
              <w:rPr>
                <w:rFonts w:ascii="Calibri" w:hAnsi="Calibri" w:eastAsia="Calibri" w:cs="Calibri"/>
                <w:sz w:val="19"/>
                <w:szCs w:val="19"/>
                <w:spacing w:val="3"/>
              </w:rPr>
              <w:t>re for completeness.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31"/>
          <w:pgSz w:w="12240" w:h="15840"/>
          <w:pgMar w:top="1233" w:right="343" w:bottom="992" w:left="344" w:header="146" w:footer="321" w:gutter="0"/>
        </w:sectPr>
        <w:rPr>
          <w:sz w:val="21"/>
          <w:szCs w:val="21"/>
        </w:rPr>
      </w:pPr>
    </w:p>
    <w:p>
      <w:pPr>
        <w:spacing w:line="210" w:lineRule="exact"/>
        <w:rPr/>
      </w:pPr>
      <w:r/>
    </w:p>
    <w:p>
      <w:pPr>
        <w:spacing w:line="210" w:lineRule="exact"/>
        <w:sectPr>
          <w:footerReference w:type="default" r:id="rId32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91"/>
        <w:spacing w:before="38" w:line="205" w:lineRule="auto"/>
        <w:rPr/>
      </w:pPr>
      <w:r>
        <w:rPr>
          <w:b/>
          <w:bCs/>
          <w:color w:val="011E31"/>
          <w:spacing w:val="6"/>
        </w:rPr>
        <w:t>18.</w:t>
      </w:r>
      <w:r>
        <w:rPr>
          <w:b/>
          <w:bCs/>
          <w:color w:val="011E31"/>
          <w:spacing w:val="57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PSA</w:t>
      </w:r>
      <w:r>
        <w:rPr>
          <w:b/>
          <w:bCs/>
          <w:color w:val="011E31"/>
          <w:spacing w:val="6"/>
        </w:rPr>
        <w:t xml:space="preserve"> &gt; 50 </w:t>
      </w:r>
      <w:r>
        <w:rPr>
          <w:b/>
          <w:bCs/>
          <w:color w:val="011E31"/>
        </w:rPr>
        <w:t>ng</w:t>
      </w:r>
      <w:r>
        <w:rPr>
          <w:b/>
          <w:bCs/>
          <w:color w:val="011E31"/>
          <w:spacing w:val="6"/>
        </w:rPr>
        <w:t>/</w:t>
      </w:r>
      <w:r>
        <w:rPr>
          <w:b/>
          <w:bCs/>
          <w:color w:val="011E31"/>
        </w:rPr>
        <w:t>mL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no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clinical</w:t>
      </w:r>
    </w:p>
    <w:p>
      <w:pPr>
        <w:pStyle w:val="BodyText"/>
        <w:ind w:left="738" w:right="618" w:firstLine="5"/>
        <w:spacing w:before="78" w:line="286" w:lineRule="auto"/>
        <w:jc w:val="both"/>
        <w:rPr/>
      </w:pPr>
      <w:r>
        <w:rPr>
          <w:b/>
          <w:bCs/>
          <w:color w:val="011E31"/>
          <w:spacing w:val="4"/>
        </w:rPr>
        <w:t>concerns   for    infection</w:t>
      </w:r>
      <w:r>
        <w:rPr>
          <w:b/>
          <w:bCs/>
          <w:color w:val="011E31"/>
          <w:spacing w:val="14"/>
          <w:w w:val="101"/>
        </w:rPr>
        <w:t xml:space="preserve">  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4"/>
        </w:rPr>
        <w:t>other</w:t>
      </w:r>
      <w:r>
        <w:rPr>
          <w:b/>
          <w:bCs/>
          <w:color w:val="011E31"/>
          <w:spacing w:val="13"/>
          <w:w w:val="101"/>
        </w:rPr>
        <w:t xml:space="preserve">   </w:t>
      </w:r>
      <w:r>
        <w:rPr>
          <w:b/>
          <w:bCs/>
          <w:color w:val="011E31"/>
          <w:spacing w:val="4"/>
        </w:rPr>
        <w:t>caus</w:t>
      </w:r>
      <w:r>
        <w:rPr>
          <w:b/>
          <w:bCs/>
          <w:color w:val="011E31"/>
          <w:spacing w:val="3"/>
        </w:rPr>
        <w:t>e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increased</w:t>
      </w:r>
      <w:r>
        <w:rPr>
          <w:b/>
          <w:bCs/>
          <w:color w:val="011E31"/>
          <w:spacing w:val="4"/>
        </w:rPr>
        <w:t xml:space="preserve">       </w:t>
      </w:r>
      <w:r>
        <w:rPr>
          <w:b/>
          <w:bCs/>
          <w:color w:val="011E31"/>
        </w:rPr>
        <w:t>PSA</w:t>
      </w:r>
      <w:r>
        <w:rPr>
          <w:b/>
          <w:bCs/>
          <w:color w:val="011E31"/>
          <w:spacing w:val="4"/>
        </w:rPr>
        <w:t xml:space="preserve">       (e.g.,       </w:t>
      </w:r>
      <w:r>
        <w:rPr>
          <w:b/>
          <w:bCs/>
          <w:color w:val="011E31"/>
        </w:rPr>
        <w:t>recent</w:t>
      </w:r>
      <w:r>
        <w:rPr>
          <w:b/>
          <w:bCs/>
          <w:color w:val="011E31"/>
          <w:spacing w:val="4"/>
        </w:rPr>
        <w:t xml:space="preserve">      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instrumentation),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4"/>
        </w:rPr>
        <w:t>o</w:t>
      </w:r>
      <w:r>
        <w:rPr>
          <w:b/>
          <w:bCs/>
          <w:color w:val="011E31"/>
          <w:spacing w:val="3"/>
        </w:rPr>
        <w:t>mit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3"/>
        </w:rPr>
        <w:t>prostate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biopsy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4"/>
        </w:rPr>
        <w:t>cases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where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biopsy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3"/>
        </w:rPr>
        <w:t>poses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3"/>
        </w:rPr>
        <w:t>significant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risk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where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4"/>
        </w:rPr>
        <w:t>the   nee</w:t>
      </w:r>
      <w:r>
        <w:rPr>
          <w:b/>
          <w:bCs/>
          <w:color w:val="011E31"/>
          <w:spacing w:val="3"/>
        </w:rPr>
        <w:t>d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3"/>
        </w:rPr>
        <w:t>for   prostate   cancer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</w:rPr>
        <w:t>is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</w:rPr>
        <w:t>urgent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21"/>
        </w:rPr>
        <w:t>(e.g.,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</w:rPr>
        <w:t>impending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</w:rPr>
        <w:t>spinal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</w:rPr>
        <w:t>cord </w:t>
      </w:r>
      <w:r>
        <w:rPr>
          <w:b/>
          <w:bCs/>
          <w:color w:val="011E31"/>
          <w:spacing w:val="5"/>
        </w:rPr>
        <w:t>compression). (</w:t>
      </w:r>
      <w:r>
        <w:rPr>
          <w:b/>
          <w:bCs/>
          <w:i/>
          <w:iCs/>
          <w:color w:val="011E31"/>
          <w:spacing w:val="5"/>
        </w:rPr>
        <w:t>Expert Opi</w:t>
      </w:r>
      <w:r>
        <w:rPr>
          <w:b/>
          <w:bCs/>
          <w:i/>
          <w:iCs/>
          <w:color w:val="011E31"/>
          <w:spacing w:val="4"/>
        </w:rPr>
        <w:t>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9" w:right="617" w:firstLine="12"/>
        <w:spacing w:before="163" w:line="290" w:lineRule="auto"/>
        <w:jc w:val="both"/>
        <w:rPr/>
      </w:pPr>
      <w:r>
        <w:rPr>
          <w:color w:val="011E31"/>
        </w:rPr>
        <w:t>For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3"/>
        </w:rPr>
        <w:t>&gt;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3"/>
        </w:rPr>
        <w:t>50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23"/>
        </w:rPr>
        <w:t>/</w:t>
      </w:r>
      <w:r>
        <w:rPr>
          <w:color w:val="011E31"/>
        </w:rPr>
        <w:t>mL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inflammation</w:t>
      </w:r>
      <w:r>
        <w:rPr>
          <w:color w:val="011E31"/>
          <w:spacing w:val="10"/>
        </w:rPr>
        <w:t>,    </w:t>
      </w:r>
      <w:r>
        <w:rPr>
          <w:color w:val="011E31"/>
        </w:rPr>
        <w:t>infection</w:t>
      </w:r>
      <w:r>
        <w:rPr>
          <w:color w:val="011E31"/>
          <w:spacing w:val="10"/>
        </w:rPr>
        <w:t>,     </w:t>
      </w:r>
      <w:r>
        <w:rPr>
          <w:color w:val="011E31"/>
        </w:rPr>
        <w:t>recent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instrumentation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or </w:t>
      </w:r>
      <w:r>
        <w:rPr>
          <w:color w:val="011E31"/>
          <w:spacing w:val="4"/>
        </w:rPr>
        <w:t>catheterization, the   likelihood   of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hi</w:t>
      </w:r>
      <w:r>
        <w:rPr>
          <w:color w:val="011E31"/>
          <w:spacing w:val="3"/>
        </w:rPr>
        <w:t>gh-grade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prostate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estimated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13"/>
        </w:rPr>
        <w:t>98.5%.</w:t>
      </w:r>
      <w:r>
        <w:rPr>
          <w:sz w:val="12"/>
          <w:szCs w:val="12"/>
          <w:color w:val="011E31"/>
          <w:spacing w:val="13"/>
          <w:position w:val="5"/>
        </w:rPr>
        <w:t>205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Therefore</w:t>
      </w:r>
      <w:r>
        <w:rPr>
          <w:color w:val="011E31"/>
          <w:spacing w:val="18"/>
        </w:rPr>
        <w:t>,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situations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where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risky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8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anticoagulation,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significant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com</w:t>
      </w:r>
      <w:r>
        <w:rPr>
          <w:color w:val="011E31"/>
          <w:spacing w:val="3"/>
        </w:rPr>
        <w:t>orbidity,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frailty)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delay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urgent  treatment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(e.g.,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spinal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cord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compromise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from</w:t>
      </w:r>
      <w:r>
        <w:rPr>
          <w:color w:val="011E31"/>
        </w:rPr>
        <w:t xml:space="preserve"> </w:t>
      </w:r>
      <w:r>
        <w:rPr>
          <w:color w:val="011E31"/>
        </w:rPr>
        <w:t>metastases</w:t>
      </w:r>
      <w:r>
        <w:rPr>
          <w:color w:val="011E31"/>
          <w:spacing w:val="11"/>
        </w:rPr>
        <w:t>),   </w:t>
      </w:r>
      <w:r>
        <w:rPr>
          <w:color w:val="011E31"/>
        </w:rPr>
        <w:t>immediate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can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delayed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omitted. The extremely high risk of pr</w:t>
      </w:r>
      <w:r>
        <w:rPr>
          <w:color w:val="011E31"/>
          <w:spacing w:val="2"/>
        </w:rPr>
        <w:t>ostate cancer should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shared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patient,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SDM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sh</w:t>
      </w:r>
      <w:r>
        <w:rPr>
          <w:color w:val="011E31"/>
          <w:spacing w:val="2"/>
        </w:rPr>
        <w:t>ould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used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decision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whether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omit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immediate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biopsy.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This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recommenda</w:t>
      </w:r>
      <w:r>
        <w:rPr>
          <w:color w:val="011E31"/>
          <w:spacing w:val="3"/>
        </w:rPr>
        <w:t>tion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does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not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exclude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potential 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proceed 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or other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ca</w:t>
      </w:r>
      <w:r>
        <w:rPr>
          <w:color w:val="011E31"/>
          <w:spacing w:val="3"/>
        </w:rPr>
        <w:t>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evaluation,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if deemed clinically appropriate.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addition,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</w:rPr>
        <w:t xml:space="preserve"> </w:t>
      </w:r>
      <w:r>
        <w:rPr>
          <w:color w:val="011E31"/>
        </w:rPr>
        <w:t>does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obviate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need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later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6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required   for   treatment,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4"/>
        </w:rPr>
        <w:t>insurance,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genetic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testing).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establish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extent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disease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confirm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2"/>
        </w:rPr>
        <w:t>metastasis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helpful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if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immediate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biopsy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performed.</w:t>
      </w:r>
    </w:p>
    <w:p>
      <w:pPr>
        <w:pStyle w:val="BodyText"/>
        <w:ind w:left="396"/>
        <w:spacing w:before="291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4"/>
        </w:rPr>
        <w:t>REPEAT</w:t>
      </w:r>
      <w:r>
        <w:rPr>
          <w:sz w:val="28"/>
          <w:szCs w:val="28"/>
          <w:b/>
          <w:bCs/>
          <w:color w:val="005679"/>
          <w:spacing w:val="31"/>
        </w:rPr>
        <w:t xml:space="preserve"> </w:t>
      </w:r>
      <w:r>
        <w:rPr>
          <w:sz w:val="28"/>
          <w:szCs w:val="28"/>
          <w:b/>
          <w:bCs/>
          <w:color w:val="005679"/>
          <w:spacing w:val="-4"/>
        </w:rPr>
        <w:t>BIOPSY</w:t>
      </w:r>
    </w:p>
    <w:p>
      <w:pPr>
        <w:pStyle w:val="BodyText"/>
        <w:ind w:left="737" w:right="622" w:hanging="346"/>
        <w:spacing w:before="292" w:line="278" w:lineRule="auto"/>
        <w:rPr/>
      </w:pPr>
      <w:r>
        <w:rPr>
          <w:b/>
          <w:bCs/>
          <w:color w:val="011E31"/>
          <w:spacing w:val="4"/>
        </w:rPr>
        <w:t>19.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should   communicat</w:t>
      </w:r>
      <w:r>
        <w:rPr>
          <w:b/>
          <w:bCs/>
          <w:color w:val="011E31"/>
          <w:spacing w:val="3"/>
        </w:rPr>
        <w:t>e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3"/>
        </w:rPr>
        <w:t>with   patients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following</w:t>
      </w:r>
      <w:r>
        <w:rPr>
          <w:b/>
          <w:bCs/>
          <w:color w:val="011E31"/>
          <w:spacing w:val="20"/>
          <w:w w:val="101"/>
        </w:rPr>
        <w:t xml:space="preserve">   </w:t>
      </w:r>
      <w:r>
        <w:rPr>
          <w:b/>
          <w:bCs/>
          <w:color w:val="011E31"/>
          <w:spacing w:val="3"/>
        </w:rPr>
        <w:t>biopsy</w:t>
      </w:r>
      <w:r>
        <w:rPr>
          <w:b/>
          <w:bCs/>
          <w:color w:val="011E31"/>
          <w:spacing w:val="13"/>
          <w:w w:val="101"/>
        </w:rPr>
        <w:t xml:space="preserve">  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</w:rPr>
        <w:t xml:space="preserve">    </w:t>
      </w:r>
      <w:r>
        <w:rPr>
          <w:b/>
          <w:bCs/>
          <w:color w:val="011E31"/>
          <w:spacing w:val="3"/>
        </w:rPr>
        <w:t>review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3"/>
        </w:rPr>
        <w:t>biopsy</w:t>
      </w:r>
      <w:r>
        <w:rPr>
          <w:b/>
          <w:bCs/>
          <w:color w:val="011E31"/>
        </w:rPr>
        <w:t xml:space="preserve">    </w:t>
      </w:r>
      <w:r>
        <w:rPr>
          <w:b/>
          <w:bCs/>
          <w:color w:val="011E31"/>
          <w:spacing w:val="3"/>
        </w:rPr>
        <w:t>results,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reassess     risk</w:t>
      </w:r>
      <w:r>
        <w:rPr>
          <w:b/>
          <w:bCs/>
          <w:color w:val="011E31"/>
          <w:spacing w:val="8"/>
        </w:rPr>
        <w:t xml:space="preserve">  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  <w:spacing w:val="4"/>
        </w:rPr>
        <w:t>undetected</w:t>
      </w:r>
      <w:r>
        <w:rPr>
          <w:b/>
          <w:bCs/>
          <w:color w:val="011E31"/>
          <w:spacing w:val="6"/>
        </w:rPr>
        <w:t xml:space="preserve">    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5"/>
        </w:rPr>
        <w:t xml:space="preserve">     </w:t>
      </w:r>
      <w:r>
        <w:rPr>
          <w:b/>
          <w:bCs/>
          <w:color w:val="011E31"/>
          <w:spacing w:val="4"/>
        </w:rPr>
        <w:t>future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development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4"/>
        </w:rPr>
        <w:t>GG2+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disease,</w:t>
      </w:r>
      <w:r>
        <w:rPr>
          <w:b/>
          <w:bCs/>
          <w:color w:val="011E31"/>
          <w:spacing w:val="27"/>
          <w:w w:val="101"/>
        </w:rPr>
        <w:t xml:space="preserve">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mutually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decide    whether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5"/>
        </w:rPr>
        <w:t>to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5"/>
        </w:rPr>
        <w:t>discontinue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5"/>
        </w:rPr>
        <w:t>screen</w:t>
      </w:r>
      <w:r>
        <w:rPr>
          <w:b/>
          <w:bCs/>
          <w:color w:val="011E31"/>
          <w:spacing w:val="4"/>
        </w:rPr>
        <w:t>ing,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continue screening, or perform adjunctive testing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for early reassessment of risk. (</w:t>
      </w:r>
      <w:r>
        <w:rPr>
          <w:b/>
          <w:bCs/>
          <w:i/>
          <w:iCs/>
          <w:color w:val="011E31"/>
          <w:spacing w:val="4"/>
        </w:rPr>
        <w:t>Clinical Principle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739" w:right="620" w:hanging="359"/>
        <w:spacing w:before="198" w:line="269" w:lineRule="auto"/>
        <w:rPr/>
      </w:pPr>
      <w:r>
        <w:rPr>
          <w:b/>
          <w:bCs/>
          <w:color w:val="011E31"/>
          <w:spacing w:val="3"/>
        </w:rPr>
        <w:t>20.</w:t>
      </w:r>
      <w:r>
        <w:rPr>
          <w:b/>
          <w:bCs/>
          <w:color w:val="011E31"/>
          <w:spacing w:val="54"/>
        </w:rPr>
        <w:t xml:space="preserve"> </w:t>
      </w:r>
      <w:r>
        <w:rPr>
          <w:b/>
          <w:bCs/>
          <w:color w:val="011E31"/>
          <w:spacing w:val="3"/>
        </w:rPr>
        <w:t>Clinicians should not discontinue prostate cancer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screening  based  solely  on  a  n</w:t>
      </w:r>
      <w:r>
        <w:rPr>
          <w:b/>
          <w:bCs/>
          <w:color w:val="011E31"/>
          <w:spacing w:val="3"/>
        </w:rPr>
        <w:t>egative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3"/>
        </w:rPr>
        <w:t>prostate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biopsy</w:t>
      </w:r>
      <w:r>
        <w:rPr>
          <w:b/>
          <w:bCs/>
          <w:color w:val="011E31"/>
          <w:spacing w:val="13"/>
        </w:rPr>
        <w:t>.    (</w:t>
      </w:r>
      <w:r>
        <w:rPr>
          <w:b/>
          <w:bCs/>
          <w:i/>
          <w:iCs/>
          <w:color w:val="011E31"/>
        </w:rPr>
        <w:t>Strong</w:t>
      </w:r>
      <w:r>
        <w:rPr>
          <w:b/>
          <w:bCs/>
          <w:i/>
          <w:iCs/>
          <w:color w:val="011E31"/>
          <w:spacing w:val="13"/>
        </w:rPr>
        <w:t xml:space="preserve">  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3"/>
        </w:rPr>
        <w:t>;    </w:t>
      </w:r>
      <w:r>
        <w:rPr>
          <w:b/>
          <w:bCs/>
          <w:i/>
          <w:iCs/>
          <w:color w:val="011E31"/>
        </w:rPr>
        <w:t>Evidence</w:t>
      </w:r>
      <w:r>
        <w:rPr>
          <w:b/>
          <w:bCs/>
          <w:i/>
          <w:iCs/>
          <w:color w:val="011E31"/>
          <w:spacing w:val="11"/>
        </w:rPr>
        <w:t xml:space="preserve">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2"/>
        </w:rPr>
        <w:t>: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</w:rPr>
        <w:t>C</w:t>
      </w:r>
      <w:r>
        <w:rPr>
          <w:b/>
          <w:bCs/>
          <w:color w:val="011E31"/>
          <w:spacing w:val="12"/>
        </w:rPr>
        <w:t>)</w:t>
      </w:r>
    </w:p>
    <w:p>
      <w:pPr>
        <w:pStyle w:val="BodyText"/>
        <w:ind w:left="739" w:right="624" w:hanging="359"/>
        <w:spacing w:before="197" w:line="269" w:lineRule="auto"/>
        <w:rPr/>
      </w:pPr>
      <w:r>
        <w:rPr>
          <w:b/>
          <w:bCs/>
          <w:color w:val="011E31"/>
          <w:spacing w:val="4"/>
        </w:rPr>
        <w:t>21.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After  a  negative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biopsy,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4"/>
        </w:rPr>
        <w:t>not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solely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4"/>
        </w:rPr>
        <w:t>use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PSA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threshold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dec</w:t>
      </w:r>
      <w:r>
        <w:rPr>
          <w:b/>
          <w:bCs/>
          <w:color w:val="011E31"/>
          <w:spacing w:val="3"/>
        </w:rPr>
        <w:t>ide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whether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repeat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biopsy</w:t>
      </w:r>
      <w:r>
        <w:rPr>
          <w:b/>
          <w:bCs/>
          <w:color w:val="011E31"/>
          <w:spacing w:val="15"/>
        </w:rPr>
        <w:t>.   (</w:t>
      </w:r>
      <w:r>
        <w:rPr>
          <w:b/>
          <w:bCs/>
          <w:i/>
          <w:iCs/>
          <w:color w:val="011E31"/>
        </w:rPr>
        <w:t>Strong</w:t>
      </w:r>
      <w:r>
        <w:rPr>
          <w:b/>
          <w:bCs/>
          <w:i/>
          <w:iCs/>
          <w:color w:val="011E31"/>
          <w:spacing w:val="15"/>
        </w:rPr>
        <w:t xml:space="preserve"> 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5"/>
        </w:rPr>
        <w:t>;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4"/>
        </w:rPr>
        <w:t>Evidence Level: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 </w:t>
      </w:r>
      <w:r>
        <w:rPr>
          <w:b/>
          <w:bCs/>
          <w:i/>
          <w:iCs/>
          <w:color w:val="011E31"/>
          <w:spacing w:val="3"/>
        </w:rPr>
        <w:t>B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62" w:right="368" w:hanging="359"/>
        <w:spacing w:before="37" w:line="278" w:lineRule="auto"/>
        <w:rPr/>
      </w:pPr>
      <w:r>
        <w:rPr>
          <w:b/>
          <w:bCs/>
          <w:color w:val="011E31"/>
          <w:spacing w:val="17"/>
        </w:rPr>
        <w:t>22.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</w:rPr>
        <w:t>If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</w:rPr>
        <w:t>clinician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patient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</w:rPr>
        <w:t>decide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continue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screening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  <w:spacing w:val="3"/>
        </w:rPr>
        <w:t>after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3"/>
        </w:rPr>
        <w:t>a   negative   biopsy,   clinicians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4"/>
        </w:rPr>
        <w:t>re-evaluate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4"/>
        </w:rPr>
        <w:t>patient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wit</w:t>
      </w:r>
      <w:r>
        <w:rPr>
          <w:b/>
          <w:bCs/>
          <w:color w:val="011E31"/>
          <w:spacing w:val="3"/>
        </w:rPr>
        <w:t>hin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normal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screening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4"/>
        </w:rPr>
        <w:t>interval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(two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four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years)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4"/>
        </w:rPr>
        <w:t>s</w:t>
      </w:r>
      <w:r>
        <w:rPr>
          <w:b/>
          <w:bCs/>
          <w:color w:val="011E31"/>
          <w:spacing w:val="3"/>
        </w:rPr>
        <w:t>ooner,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depending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3"/>
        </w:rPr>
        <w:t>on    risk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</w:rPr>
        <w:t xml:space="preserve">    </w:t>
      </w:r>
      <w:r>
        <w:rPr>
          <w:b/>
          <w:bCs/>
          <w:color w:val="011E31"/>
          <w:spacing w:val="3"/>
        </w:rPr>
        <w:t>clinically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3"/>
        </w:rPr>
        <w:t>significant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prostate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4"/>
        </w:rPr>
        <w:t>cancer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4"/>
        </w:rPr>
        <w:t>life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4"/>
        </w:rPr>
        <w:t>expectancy.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Cl</w:t>
      </w:r>
      <w:r>
        <w:rPr>
          <w:b/>
          <w:bCs/>
          <w:i/>
          <w:iCs/>
          <w:color w:val="011E31"/>
          <w:spacing w:val="3"/>
        </w:rPr>
        <w:t>inical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3"/>
        </w:rPr>
        <w:t>Principle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365" w:right="374" w:hanging="363"/>
        <w:spacing w:before="195" w:line="274" w:lineRule="auto"/>
        <w:rPr/>
      </w:pPr>
      <w:r>
        <w:rPr>
          <w:b/>
          <w:bCs/>
          <w:color w:val="011E31"/>
          <w:spacing w:val="4"/>
        </w:rPr>
        <w:t>23.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4"/>
        </w:rPr>
        <w:t>At the time of re-evaluation after negative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4"/>
        </w:rPr>
        <w:t>biopsy,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clinicians should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use a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risk assessment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4"/>
        </w:rPr>
        <w:t>tool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4"/>
        </w:rPr>
        <w:t>that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incorporates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  <w:spacing w:val="4"/>
        </w:rPr>
        <w:t>protecti</w:t>
      </w:r>
      <w:r>
        <w:rPr>
          <w:b/>
          <w:bCs/>
          <w:color w:val="011E31"/>
          <w:spacing w:val="3"/>
        </w:rPr>
        <w:t>ve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3"/>
        </w:rPr>
        <w:t>effect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3"/>
        </w:rPr>
        <w:t>prior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negative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</w:rPr>
        <w:t>biopsy</w:t>
      </w:r>
      <w:r>
        <w:rPr>
          <w:b/>
          <w:bCs/>
          <w:color w:val="011E31"/>
          <w:spacing w:val="13"/>
        </w:rPr>
        <w:t>.     (</w:t>
      </w:r>
      <w:r>
        <w:rPr>
          <w:b/>
          <w:bCs/>
          <w:i/>
          <w:iCs/>
          <w:color w:val="011E31"/>
        </w:rPr>
        <w:t>Strong</w:t>
      </w:r>
      <w:r>
        <w:rPr>
          <w:b/>
          <w:bCs/>
          <w:i/>
          <w:iCs/>
          <w:color w:val="011E31"/>
          <w:spacing w:val="13"/>
        </w:rPr>
        <w:t xml:space="preserve">    </w:t>
      </w:r>
      <w:r>
        <w:rPr>
          <w:b/>
          <w:bCs/>
          <w:i/>
          <w:iCs/>
          <w:color w:val="011E31"/>
        </w:rPr>
        <w:t>Recommendation</w:t>
      </w:r>
      <w:r>
        <w:rPr>
          <w:b/>
          <w:bCs/>
          <w:i/>
          <w:iCs/>
          <w:color w:val="011E31"/>
          <w:spacing w:val="13"/>
        </w:rPr>
        <w:t>;</w:t>
      </w:r>
      <w:r>
        <w:rPr>
          <w:b/>
          <w:bCs/>
          <w:i/>
          <w:iCs/>
          <w:color w:val="011E31"/>
          <w:spacing w:val="4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39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 B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left="1" w:right="376" w:firstLine="12"/>
        <w:spacing w:before="198" w:line="283" w:lineRule="auto"/>
        <w:jc w:val="both"/>
        <w:rPr/>
      </w:pPr>
      <w:r>
        <w:rPr>
          <w:color w:val="011E31"/>
          <w:spacing w:val="3"/>
        </w:rPr>
        <w:t>Following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  prostate  biopsy,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clini</w:t>
      </w:r>
      <w:r>
        <w:rPr>
          <w:color w:val="011E31"/>
          <w:spacing w:val="2"/>
        </w:rPr>
        <w:t>cians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2"/>
        </w:rPr>
        <w:t>should  not  only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share   biopsy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results   with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but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also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make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recommendations     for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4"/>
        </w:rPr>
        <w:t>further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4"/>
        </w:rPr>
        <w:t>follow-up.     Routine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management after a negative biopsy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3"/>
        </w:rPr>
        <w:t>would be resumption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screening.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time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frame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next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evaluation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sh</w:t>
      </w:r>
      <w:r>
        <w:rPr>
          <w:color w:val="011E31"/>
          <w:spacing w:val="3"/>
        </w:rPr>
        <w:t>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mirror the standard screening interval, such that</w:t>
      </w:r>
      <w:r>
        <w:rPr>
          <w:color w:val="011E31"/>
          <w:spacing w:val="3"/>
        </w:rPr>
        <w:t xml:space="preserve"> a patient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 be re-evaluated w</w:t>
      </w:r>
      <w:r>
        <w:rPr>
          <w:color w:val="011E31"/>
          <w:spacing w:val="3"/>
        </w:rPr>
        <w:t>ithin two to four years or sooner,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typically with 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PSA (see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stat</w:t>
      </w:r>
      <w:r>
        <w:rPr>
          <w:color w:val="011E31"/>
          <w:spacing w:val="3"/>
        </w:rPr>
        <w:t>ement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6).</w:t>
      </w:r>
    </w:p>
    <w:p>
      <w:pPr>
        <w:pStyle w:val="BodyText"/>
        <w:ind w:left="1" w:right="372" w:hanging="1"/>
        <w:spacing w:before="184" w:line="290" w:lineRule="auto"/>
        <w:jc w:val="both"/>
        <w:rPr/>
      </w:pPr>
      <w:r>
        <w:rPr>
          <w:color w:val="011E31"/>
        </w:rPr>
        <w:t>While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negative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significantly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lowers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probability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subsequently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identifying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GG</w:t>
      </w:r>
      <w:r>
        <w:rPr>
          <w:color w:val="011E31"/>
          <w:spacing w:val="14"/>
        </w:rPr>
        <w:t>2+   </w:t>
      </w:r>
      <w:r>
        <w:rPr>
          <w:color w:val="011E31"/>
        </w:rPr>
        <w:t>prostate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cancer,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protective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effect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negative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biop</w:t>
      </w:r>
      <w:r>
        <w:rPr>
          <w:color w:val="011E31"/>
          <w:spacing w:val="2"/>
        </w:rPr>
        <w:t>sy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"/>
        </w:rPr>
        <w:t>likely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subsides over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time since prior biopsy. Patients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wit</w:t>
      </w:r>
      <w:r>
        <w:rPr>
          <w:color w:val="011E31"/>
          <w:spacing w:val="2"/>
        </w:rPr>
        <w:t>h a prior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negative   biopsy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remain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at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risk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undetected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subsequent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development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GG</w:t>
      </w:r>
      <w:r>
        <w:rPr>
          <w:color w:val="011E31"/>
          <w:spacing w:val="10"/>
        </w:rPr>
        <w:t>2+    </w:t>
      </w:r>
      <w:r>
        <w:rPr>
          <w:color w:val="011E31"/>
        </w:rPr>
        <w:t>disease</w:t>
      </w:r>
      <w:r>
        <w:rPr>
          <w:color w:val="011E31"/>
          <w:spacing w:val="10"/>
        </w:rPr>
        <w:t>.  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systematic review performed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this guideline, has shown</w:t>
      </w:r>
      <w:r>
        <w:rPr>
          <w:color w:val="011E3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9"/>
        </w:rPr>
        <w:t>5%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9"/>
        </w:rPr>
        <w:t>25%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undergo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subsequent </w:t>
      </w:r>
      <w:r>
        <w:rPr>
          <w:color w:val="011E31"/>
        </w:rPr>
        <w:t>biopsy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short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term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diagnosed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GG</w:t>
      </w:r>
      <w:r>
        <w:rPr>
          <w:color w:val="011E31"/>
          <w:spacing w:val="14"/>
        </w:rPr>
        <w:t>2+</w:t>
      </w:r>
      <w:r>
        <w:rPr>
          <w:color w:val="011E31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206-214  </w:t>
      </w:r>
      <w:r>
        <w:rPr>
          <w:color w:val="011E31"/>
        </w:rPr>
        <w:t>Additionally</w:t>
      </w:r>
      <w:r>
        <w:rPr>
          <w:color w:val="011E31"/>
          <w:spacing w:val="14"/>
        </w:rPr>
        <w:t>,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4"/>
        </w:rPr>
        <w:t>20-</w:t>
      </w:r>
      <w:r>
        <w:rPr>
          <w:color w:val="011E31"/>
        </w:rPr>
        <w:t>year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horizon</w:t>
      </w:r>
      <w:r>
        <w:rPr>
          <w:color w:val="011E31"/>
          <w:spacing w:val="14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mortality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ranges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8"/>
        </w:rPr>
        <w:t>1.4%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9"/>
        </w:rPr>
        <w:t>5.2%.</w:t>
      </w:r>
      <w:r>
        <w:rPr>
          <w:sz w:val="12"/>
          <w:szCs w:val="12"/>
          <w:color w:val="011E31"/>
          <w:spacing w:val="9"/>
          <w:position w:val="5"/>
        </w:rPr>
        <w:t>215, 216</w:t>
      </w:r>
      <w:r>
        <w:rPr>
          <w:sz w:val="12"/>
          <w:szCs w:val="12"/>
          <w:color w:val="011E31"/>
          <w:spacing w:val="14"/>
          <w:w w:val="101"/>
          <w:position w:val="5"/>
        </w:rPr>
        <w:t xml:space="preserve"> </w:t>
      </w:r>
      <w:r>
        <w:rPr>
          <w:color w:val="011E31"/>
        </w:rPr>
        <w:t>Therefore</w:t>
      </w:r>
      <w:r>
        <w:rPr>
          <w:color w:val="011E31"/>
          <w:spacing w:val="9"/>
        </w:rPr>
        <w:t>,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negative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not </w:t>
      </w:r>
      <w:r>
        <w:rPr>
          <w:color w:val="011E31"/>
          <w:spacing w:val="4"/>
        </w:rPr>
        <w:t>be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used  to  justify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discontinuation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prostate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screening.</w:t>
      </w:r>
    </w:p>
    <w:p>
      <w:pPr>
        <w:pStyle w:val="BodyText"/>
        <w:ind w:left="13"/>
        <w:spacing w:before="276" w:line="203" w:lineRule="auto"/>
        <w:rPr/>
      </w:pPr>
      <w:r>
        <w:rPr>
          <w:color w:val="011E31"/>
          <w:spacing w:val="4"/>
        </w:rPr>
        <w:t>PSA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level alone shoul</w:t>
      </w:r>
      <w:r>
        <w:rPr>
          <w:color w:val="011E31"/>
          <w:spacing w:val="3"/>
        </w:rPr>
        <w:t>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used to decide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whether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to</w:t>
      </w:r>
    </w:p>
    <w:p>
      <w:pPr>
        <w:pStyle w:val="BodyText"/>
        <w:ind w:right="374" w:firstLine="11"/>
        <w:spacing w:before="82" w:line="285" w:lineRule="auto"/>
        <w:jc w:val="both"/>
        <w:rPr/>
      </w:pPr>
      <w:r>
        <w:rPr>
          <w:color w:val="011E31"/>
        </w:rPr>
        <w:t>repeat  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prostate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previous </w:t>
      </w:r>
      <w:r>
        <w:rPr>
          <w:color w:val="011E31"/>
          <w:spacing w:val="3"/>
        </w:rPr>
        <w:t>negative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biopsy.</w:t>
      </w:r>
      <w:r>
        <w:rPr>
          <w:sz w:val="12"/>
          <w:szCs w:val="12"/>
          <w:color w:val="011E31"/>
          <w:spacing w:val="3"/>
          <w:position w:val="5"/>
        </w:rPr>
        <w:t>101    </w:t>
      </w:r>
      <w:r>
        <w:rPr>
          <w:color w:val="011E31"/>
          <w:spacing w:val="3"/>
        </w:rPr>
        <w:t>While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does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factor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into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calculation,  it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should  not  be  used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exclusively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j</w:t>
      </w:r>
      <w:r>
        <w:rPr>
          <w:color w:val="011E31"/>
          <w:spacing w:val="2"/>
        </w:rPr>
        <w:t>ustify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biopsy,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especially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if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original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biopsy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was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prompted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by an elevated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PSA,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because this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repeated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unnecessary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biopsies</w:t>
      </w:r>
      <w:r>
        <w:rPr>
          <w:color w:val="011E31"/>
          <w:spacing w:val="13"/>
        </w:rPr>
        <w:t>.   </w:t>
      </w:r>
      <w:r>
        <w:rPr>
          <w:color w:val="011E31"/>
        </w:rPr>
        <w:t>If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concern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remains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GG2+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density,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previous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findings,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factors,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clinician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consider adjunctive testing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(blood,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urine,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or tissue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te</w:t>
      </w:r>
      <w:r>
        <w:rPr>
          <w:color w:val="011E31"/>
          <w:spacing w:val="3"/>
        </w:rPr>
        <w:t>sts),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(if 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previously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performed) to further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risk stratify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patient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guide further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management.</w:t>
      </w:r>
    </w:p>
    <w:p>
      <w:pPr>
        <w:spacing w:line="285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8" w:space="100"/>
            <w:col w:w="5415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33"/>
          <w:pgSz w:w="12240" w:h="15840"/>
          <w:pgMar w:top="1233" w:right="343" w:bottom="992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9" w:right="613" w:firstLine="1"/>
        <w:spacing w:before="56" w:line="291" w:lineRule="auto"/>
        <w:jc w:val="both"/>
        <w:rPr>
          <w:sz w:val="12"/>
          <w:szCs w:val="12"/>
        </w:rPr>
      </w:pP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likelihood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identifying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18"/>
        </w:rPr>
        <w:t>2+ </w:t>
      </w:r>
      <w:r>
        <w:rPr>
          <w:color w:val="011E31"/>
        </w:rPr>
        <w:t>disease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subsequent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associated 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 few factors</w:t>
      </w:r>
      <w:r>
        <w:rPr>
          <w:color w:val="011E31"/>
          <w:spacing w:val="3"/>
        </w:rPr>
        <w:t>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3"/>
        </w:rPr>
        <w:t>,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Black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ancestry</w:t>
      </w:r>
      <w:r>
        <w:rPr>
          <w:color w:val="011E31"/>
          <w:spacing w:val="13"/>
        </w:rPr>
        <w:t>, </w:t>
      </w:r>
      <w:r>
        <w:rPr>
          <w:color w:val="011E31"/>
        </w:rPr>
        <w:t>total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3"/>
        </w:rPr>
        <w:t>, </w:t>
      </w:r>
      <w:r>
        <w:rPr>
          <w:color w:val="011E31"/>
        </w:rPr>
        <w:t>percent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free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3"/>
        </w:rPr>
        <w:t>,</w:t>
      </w:r>
      <w:r>
        <w:rPr>
          <w:sz w:val="12"/>
          <w:szCs w:val="12"/>
          <w:color w:val="011E31"/>
          <w:spacing w:val="13"/>
          <w:position w:val="5"/>
        </w:rPr>
        <w:t>102  </w:t>
      </w:r>
      <w:r>
        <w:rPr>
          <w:color w:val="011E31"/>
        </w:rPr>
        <w:t>PSA </w:t>
      </w:r>
      <w:r>
        <w:rPr>
          <w:color w:val="011E31"/>
          <w:spacing w:val="5"/>
        </w:rPr>
        <w:t>density,</w:t>
      </w:r>
      <w:r>
        <w:rPr>
          <w:sz w:val="12"/>
          <w:szCs w:val="12"/>
          <w:color w:val="011E31"/>
          <w:spacing w:val="5"/>
          <w:position w:val="5"/>
        </w:rPr>
        <w:t>217</w:t>
      </w:r>
      <w:r>
        <w:rPr>
          <w:sz w:val="12"/>
          <w:szCs w:val="12"/>
          <w:color w:val="011E31"/>
          <w:spacing w:val="1"/>
          <w:position w:val="5"/>
        </w:rPr>
        <w:t xml:space="preserve">  </w:t>
      </w:r>
      <w:r>
        <w:rPr>
          <w:color w:val="011E31"/>
          <w:spacing w:val="5"/>
        </w:rPr>
        <w:t>abnormal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5"/>
        </w:rPr>
        <w:t>D</w:t>
      </w:r>
      <w:r>
        <w:rPr>
          <w:color w:val="011E31"/>
          <w:spacing w:val="4"/>
        </w:rPr>
        <w:t>RE findings,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presence of germline</w:t>
      </w:r>
      <w:r>
        <w:rPr>
          <w:color w:val="011E31"/>
        </w:rPr>
        <w:t xml:space="preserve"> </w:t>
      </w:r>
      <w:r>
        <w:rPr>
          <w:color w:val="011E31"/>
        </w:rPr>
        <w:t>mutations</w:t>
      </w:r>
      <w:r>
        <w:rPr>
          <w:color w:val="011E31"/>
          <w:spacing w:val="17"/>
        </w:rPr>
        <w:t>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pathology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prior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7"/>
        </w:rPr>
        <w:t>(e.g., </w:t>
      </w:r>
      <w:r>
        <w:rPr>
          <w:color w:val="011E31"/>
        </w:rPr>
        <w:t>AIP</w:t>
      </w:r>
      <w:r>
        <w:rPr>
          <w:color w:val="011E31"/>
          <w:spacing w:val="17"/>
        </w:rPr>
        <w:t>),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results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available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adjunctive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test</w:t>
      </w:r>
      <w:r>
        <w:rPr>
          <w:color w:val="011E31"/>
          <w:spacing w:val="3"/>
        </w:rPr>
        <w:t>ing,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cores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taken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biopsy,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findings,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planned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method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subsequent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1"/>
        </w:rPr>
        <w:t xml:space="preserve">  (e.g.,  </w:t>
      </w:r>
      <w:r>
        <w:rPr>
          <w:color w:val="011E31"/>
        </w:rPr>
        <w:t>number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cores</w:t>
      </w:r>
      <w:r>
        <w:rPr>
          <w:color w:val="011E31"/>
          <w:spacing w:val="11"/>
        </w:rPr>
        <w:t>,  </w:t>
      </w:r>
      <w:r>
        <w:rPr>
          <w:color w:val="011E31"/>
        </w:rPr>
        <w:t>saturation</w:t>
      </w:r>
      <w:r>
        <w:rPr>
          <w:color w:val="011E31"/>
          <w:spacing w:val="11"/>
        </w:rPr>
        <w:t>,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template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mapping</w:t>
      </w:r>
      <w:r>
        <w:rPr>
          <w:color w:val="011E31"/>
          <w:spacing w:val="14"/>
        </w:rPr>
        <w:t>),</w:t>
      </w:r>
      <w:r>
        <w:rPr>
          <w:sz w:val="12"/>
          <w:szCs w:val="12"/>
          <w:color w:val="011E31"/>
          <w:spacing w:val="14"/>
          <w:position w:val="5"/>
        </w:rPr>
        <w:t>206-214</w:t>
      </w:r>
      <w:r>
        <w:rPr>
          <w:sz w:val="12"/>
          <w:szCs w:val="12"/>
          <w:color w:val="011E31"/>
          <w:spacing w:val="12"/>
          <w:w w:val="101"/>
          <w:position w:val="5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family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history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101</w:t>
      </w:r>
      <w:r>
        <w:rPr>
          <w:sz w:val="12"/>
          <w:szCs w:val="12"/>
          <w:color w:val="011E31"/>
          <w:spacing w:val="16"/>
          <w:w w:val="101"/>
          <w:position w:val="5"/>
        </w:rPr>
        <w:t xml:space="preserve">  </w:t>
      </w:r>
      <w:r>
        <w:rPr>
          <w:color w:val="011E31"/>
        </w:rPr>
        <w:t>Previous </w:t>
      </w:r>
      <w:r>
        <w:rPr>
          <w:color w:val="011E31"/>
          <w:spacing w:val="3"/>
        </w:rPr>
        <w:t>biopsy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reduces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identifying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GG2+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subsequent biopsy and should be considered in decisions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5"/>
        </w:rPr>
        <w:t>about further manag</w:t>
      </w:r>
      <w:r>
        <w:rPr>
          <w:color w:val="011E31"/>
          <w:spacing w:val="4"/>
        </w:rPr>
        <w:t>ement.</w:t>
      </w:r>
      <w:r>
        <w:rPr>
          <w:sz w:val="12"/>
          <w:szCs w:val="12"/>
          <w:color w:val="011E31"/>
          <w:spacing w:val="4"/>
          <w:position w:val="5"/>
        </w:rPr>
        <w:t>101</w:t>
      </w:r>
    </w:p>
    <w:p>
      <w:pPr>
        <w:pStyle w:val="BodyText"/>
        <w:ind w:left="377" w:right="619" w:firstLine="8"/>
        <w:spacing w:before="195" w:line="292" w:lineRule="auto"/>
        <w:jc w:val="both"/>
        <w:rPr/>
      </w:pPr>
      <w:r>
        <w:rPr>
          <w:color w:val="011E31"/>
          <w:spacing w:val="3"/>
        </w:rPr>
        <w:t>Given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multiple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involved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computing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</w:t>
      </w:r>
      <w:r>
        <w:rPr>
          <w:color w:val="011E31"/>
          <w:spacing w:val="2"/>
        </w:rPr>
        <w:t>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GG2+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disease,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recommends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calculator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(see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statement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10)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incorporates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factors</w:t>
      </w:r>
      <w:r>
        <w:rPr>
          <w:color w:val="011E31"/>
          <w:spacing w:val="10"/>
          <w:position w:val="-1"/>
        </w:rPr>
        <w:t>,</w:t>
      </w:r>
      <w:r>
        <w:rPr>
          <w:color w:val="011E31"/>
          <w:spacing w:val="57"/>
          <w:w w:val="101"/>
          <w:position w:val="-1"/>
        </w:rPr>
        <w:t xml:space="preserve"> </w:t>
      </w:r>
      <w:r>
        <w:rPr>
          <w:color w:val="011E31"/>
          <w:position w:val="-1"/>
        </w:rPr>
        <w:t>with</w:t>
      </w:r>
      <w:r>
        <w:rPr>
          <w:color w:val="011E31"/>
          <w:spacing w:val="2"/>
          <w:position w:val="-1"/>
        </w:rPr>
        <w:t xml:space="preserve">  </w:t>
      </w:r>
      <w:r>
        <w:rPr>
          <w:color w:val="011E31"/>
          <w:position w:val="-1"/>
        </w:rPr>
        <w:t>or</w:t>
      </w:r>
      <w:r>
        <w:rPr>
          <w:color w:val="011E31"/>
          <w:spacing w:val="46"/>
          <w:w w:val="101"/>
          <w:position w:val="-1"/>
        </w:rPr>
        <w:t xml:space="preserve"> </w:t>
      </w:r>
      <w:r>
        <w:rPr>
          <w:color w:val="011E31"/>
          <w:position w:val="-1"/>
        </w:rPr>
        <w:t>without</w:t>
      </w:r>
      <w:r>
        <w:rPr>
          <w:color w:val="011E31"/>
          <w:spacing w:val="2"/>
          <w:position w:val="-1"/>
        </w:rPr>
        <w:t xml:space="preserve">  </w:t>
      </w:r>
      <w:r>
        <w:rPr>
          <w:color w:val="011E31"/>
          <w:position w:val="-1"/>
        </w:rPr>
        <w:t>additional</w:t>
      </w:r>
      <w:r>
        <w:rPr>
          <w:color w:val="011E31"/>
          <w:spacing w:val="52"/>
          <w:position w:val="-1"/>
        </w:rPr>
        <w:t xml:space="preserve"> </w:t>
      </w:r>
      <w:r>
        <w:rPr>
          <w:color w:val="011E31"/>
          <w:position w:val="-1"/>
        </w:rPr>
        <w:t>factors</w:t>
      </w:r>
      <w:r>
        <w:rPr>
          <w:color w:val="011E31"/>
          <w:spacing w:val="10"/>
          <w:position w:val="-1"/>
        </w:rPr>
        <w:t>.</w:t>
      </w:r>
      <w:r>
        <w:rPr>
          <w:sz w:val="12"/>
          <w:szCs w:val="12"/>
          <w:color w:val="011E31"/>
          <w:spacing w:val="10"/>
          <w:position w:val="4"/>
        </w:rPr>
        <w:t>101,</w:t>
      </w:r>
      <w:r>
        <w:rPr>
          <w:sz w:val="12"/>
          <w:szCs w:val="12"/>
          <w:color w:val="011E31"/>
          <w:spacing w:val="11"/>
          <w:position w:val="4"/>
        </w:rPr>
        <w:t xml:space="preserve">  </w:t>
      </w:r>
      <w:r>
        <w:rPr>
          <w:sz w:val="12"/>
          <w:szCs w:val="12"/>
          <w:color w:val="011E31"/>
          <w:spacing w:val="10"/>
          <w:position w:val="4"/>
        </w:rPr>
        <w:t>102,  217,  218</w:t>
      </w:r>
      <w:r>
        <w:rPr>
          <w:sz w:val="12"/>
          <w:szCs w:val="12"/>
          <w:color w:val="011E31"/>
          <w:position w:val="4"/>
        </w:rPr>
        <w:t xml:space="preserve"> </w:t>
      </w:r>
      <w:r>
        <w:rPr>
          <w:color w:val="011E31"/>
          <w:spacing w:val="11"/>
        </w:rPr>
        <w:t>(</w:t>
      </w:r>
      <w:r>
        <w:rPr>
          <w:b/>
          <w:bCs/>
          <w:color w:val="011E31"/>
        </w:rPr>
        <w:t>see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1"/>
        </w:rPr>
        <w:t xml:space="preserve"> 4</w:t>
      </w:r>
      <w:r>
        <w:rPr>
          <w:color w:val="011E31"/>
          <w:spacing w:val="11"/>
        </w:rPr>
        <w:t>)</w:t>
      </w:r>
    </w:p>
    <w:p>
      <w:pPr>
        <w:pStyle w:val="BodyText"/>
        <w:ind w:left="382" w:right="618" w:firstLine="10"/>
        <w:spacing w:before="188" w:line="289" w:lineRule="auto"/>
        <w:jc w:val="both"/>
        <w:rPr/>
      </w:pPr>
      <w:r>
        <w:rPr>
          <w:color w:val="011E31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example</w:t>
      </w:r>
      <w:r>
        <w:rPr>
          <w:color w:val="011E31"/>
          <w:spacing w:val="18"/>
        </w:rPr>
        <w:t>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18"/>
        </w:rPr>
        <w:t>2+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disease </w:t>
      </w:r>
      <w:r>
        <w:rPr>
          <w:color w:val="011E31"/>
          <w:spacing w:val="3"/>
        </w:rPr>
        <w:t>based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calculation,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clinician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</w:t>
      </w:r>
      <w:r>
        <w:rPr>
          <w:color w:val="011E31"/>
          <w:spacing w:val="2"/>
        </w:rPr>
        <w:t>tient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decide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discontinue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ancer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(see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statement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7).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Although,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standard/high-risk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patient,  the  clinician  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patient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resume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inter</w:t>
      </w:r>
      <w:r>
        <w:rPr>
          <w:color w:val="011E31"/>
          <w:spacing w:val="2"/>
        </w:rPr>
        <w:t>val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screening with or without adjunctive testing and/or repeat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biopsy. 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PSA screening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setting</w:t>
      </w:r>
      <w:r>
        <w:rPr>
          <w:color w:val="011E31"/>
          <w:spacing w:val="3"/>
        </w:rPr>
        <w:t>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of SDM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highly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recommended given the u</w:t>
      </w:r>
      <w:r>
        <w:rPr>
          <w:color w:val="011E31"/>
          <w:spacing w:val="3"/>
        </w:rPr>
        <w:t>ncertainty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involved.</w:t>
      </w:r>
    </w:p>
    <w:p>
      <w:pPr>
        <w:pStyle w:val="BodyText"/>
        <w:ind w:left="380"/>
        <w:spacing w:before="275" w:line="205" w:lineRule="auto"/>
        <w:rPr/>
      </w:pPr>
      <w:r>
        <w:rPr>
          <w:b/>
          <w:bCs/>
          <w:color w:val="011E31"/>
          <w:spacing w:val="3"/>
        </w:rPr>
        <w:t>24.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3"/>
        </w:rPr>
        <w:t>After a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3"/>
        </w:rPr>
        <w:t>negative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initial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3"/>
        </w:rPr>
        <w:t>biopsy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pat</w:t>
      </w:r>
      <w:r>
        <w:rPr>
          <w:b/>
          <w:bCs/>
          <w:color w:val="011E31"/>
          <w:spacing w:val="2"/>
        </w:rPr>
        <w:t>ients with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2"/>
        </w:rPr>
        <w:t>low</w:t>
      </w:r>
    </w:p>
    <w:p>
      <w:pPr>
        <w:pStyle w:val="BodyText"/>
        <w:ind w:left="744" w:right="620" w:firstLine="5"/>
        <w:spacing w:before="77" w:line="280" w:lineRule="auto"/>
        <w:jc w:val="both"/>
        <w:rPr/>
      </w:pPr>
      <w:r>
        <w:rPr>
          <w:b/>
          <w:bCs/>
          <w:color w:val="011E31"/>
          <w:spacing w:val="4"/>
        </w:rPr>
        <w:t>probability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4"/>
        </w:rPr>
        <w:t>harbor</w:t>
      </w:r>
      <w:r>
        <w:rPr>
          <w:b/>
          <w:bCs/>
          <w:color w:val="011E31"/>
          <w:spacing w:val="3"/>
        </w:rPr>
        <w:t>ing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3"/>
        </w:rPr>
        <w:t>GG2+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3"/>
        </w:rPr>
        <w:t>prostate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cancer,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3"/>
        </w:rPr>
        <w:t xml:space="preserve"> 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</w:rPr>
        <w:t>not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</w:rPr>
        <w:t>reflexively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</w:rPr>
        <w:t>perform </w:t>
      </w:r>
      <w:r>
        <w:rPr>
          <w:b/>
          <w:bCs/>
          <w:color w:val="011E31"/>
          <w:spacing w:val="4"/>
        </w:rPr>
        <w:t>biomarker testing. (</w:t>
      </w:r>
      <w:r>
        <w:rPr>
          <w:b/>
          <w:bCs/>
          <w:i/>
          <w:iCs/>
          <w:color w:val="011E31"/>
          <w:spacing w:val="4"/>
        </w:rPr>
        <w:t>Clinical Principle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9" w:right="613"/>
        <w:spacing w:before="168" w:line="291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goal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detec</w:t>
      </w:r>
      <w:r>
        <w:rPr>
          <w:color w:val="011E31"/>
          <w:spacing w:val="2"/>
        </w:rPr>
        <w:t>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identify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high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0"/>
          <w:w w:val="101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harboring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GG2+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prostate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cancer.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While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biomarkers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improve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capacity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risk  for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high-grade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disease,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hese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tests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generally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provide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probability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dis</w:t>
      </w:r>
      <w:r>
        <w:rPr>
          <w:color w:val="011E31"/>
          <w:spacing w:val="3"/>
        </w:rPr>
        <w:t>ease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high-grade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discussed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previously</w:t>
      </w:r>
      <w:r>
        <w:rPr>
          <w:color w:val="011E31"/>
          <w:spacing w:val="16"/>
        </w:rPr>
        <w:t xml:space="preserve"> (</w:t>
      </w:r>
      <w:r>
        <w:rPr>
          <w:color w:val="011E31"/>
        </w:rPr>
        <w:t>statement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6"/>
        </w:rPr>
        <w:t>17).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4"/>
        </w:rPr>
        <w:t>negative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biopsy,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lo</w:t>
      </w:r>
      <w:r>
        <w:rPr>
          <w:color w:val="011E31"/>
          <w:spacing w:val="3"/>
        </w:rPr>
        <w:t>w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probability for GG2+ disease,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is   unlikely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that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additional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biomarker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tests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will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informative</w:t>
      </w:r>
      <w:r>
        <w:rPr>
          <w:color w:val="011E31"/>
          <w:spacing w:val="10"/>
        </w:rPr>
        <w:t>.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example</w:t>
      </w:r>
      <w:r>
        <w:rPr>
          <w:color w:val="011E31"/>
          <w:spacing w:val="10"/>
        </w:rPr>
        <w:t>, </w:t>
      </w:r>
      <w:r>
        <w:rPr>
          <w:color w:val="011E3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PSAD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0"/>
        </w:rPr>
        <w:t>(≤ 0.10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0"/>
        </w:rPr>
        <w:t>/</w:t>
      </w:r>
      <w:r>
        <w:rPr>
          <w:color w:val="011E31"/>
        </w:rPr>
        <w:t>mL</w:t>
      </w:r>
      <w:r>
        <w:rPr>
          <w:sz w:val="12"/>
          <w:szCs w:val="12"/>
          <w:color w:val="011E31"/>
          <w:spacing w:val="10"/>
          <w:position w:val="5"/>
        </w:rPr>
        <w:t>2</w:t>
      </w:r>
      <w:r>
        <w:rPr>
          <w:color w:val="011E31"/>
          <w:spacing w:val="10"/>
        </w:rPr>
        <w:t>)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at </w:t>
      </w:r>
      <w:r>
        <w:rPr>
          <w:color w:val="011E31"/>
          <w:spacing w:val="3"/>
        </w:rPr>
        <w:t>the time of initial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associated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likelihood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harboring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GG2+,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setting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negative</w:t>
      </w:r>
      <w:r>
        <w:rPr>
          <w:color w:val="011E31"/>
          <w:spacing w:val="27"/>
          <w:position w:val="-1"/>
        </w:rPr>
        <w:t xml:space="preserve">  </w:t>
      </w:r>
      <w:r>
        <w:rPr>
          <w:color w:val="011E31"/>
          <w:position w:val="-1"/>
        </w:rPr>
        <w:t>or</w:t>
      </w:r>
      <w:r>
        <w:rPr>
          <w:color w:val="011E31"/>
          <w:spacing w:val="18"/>
          <w:w w:val="101"/>
          <w:position w:val="-1"/>
        </w:rPr>
        <w:t xml:space="preserve">  </w:t>
      </w:r>
      <w:r>
        <w:rPr>
          <w:color w:val="011E31"/>
          <w:position w:val="-1"/>
        </w:rPr>
        <w:t>equivocal</w:t>
      </w:r>
      <w:r>
        <w:rPr>
          <w:color w:val="011E31"/>
          <w:spacing w:val="22"/>
          <w:w w:val="101"/>
          <w:position w:val="-1"/>
        </w:rPr>
        <w:t xml:space="preserve">  </w:t>
      </w:r>
      <w:r>
        <w:rPr>
          <w:color w:val="011E31"/>
          <w:position w:val="-1"/>
        </w:rPr>
        <w:t>mpMRI</w:t>
      </w:r>
      <w:r>
        <w:rPr>
          <w:color w:val="011E31"/>
          <w:spacing w:val="7"/>
          <w:position w:val="-1"/>
        </w:rPr>
        <w:t>.</w:t>
      </w:r>
      <w:r>
        <w:rPr>
          <w:sz w:val="12"/>
          <w:szCs w:val="12"/>
          <w:color w:val="011E31"/>
          <w:spacing w:val="7"/>
          <w:position w:val="4"/>
        </w:rPr>
        <w:t>219,   220    </w:t>
      </w:r>
      <w:r>
        <w:rPr>
          <w:color w:val="011E31"/>
          <w:position w:val="-1"/>
        </w:rPr>
        <w:t>It</w:t>
      </w:r>
      <w:r>
        <w:rPr>
          <w:color w:val="011E31"/>
          <w:spacing w:val="7"/>
          <w:position w:val="-1"/>
        </w:rPr>
        <w:t xml:space="preserve">   </w:t>
      </w:r>
      <w:r>
        <w:rPr>
          <w:color w:val="011E31"/>
          <w:position w:val="-1"/>
        </w:rPr>
        <w:t>is</w:t>
      </w:r>
      <w:r>
        <w:rPr>
          <w:color w:val="011E31"/>
          <w:spacing w:val="21"/>
          <w:w w:val="101"/>
          <w:position w:val="-1"/>
        </w:rPr>
        <w:t xml:space="preserve">  </w:t>
      </w:r>
      <w:r>
        <w:rPr>
          <w:color w:val="011E31"/>
          <w:position w:val="-1"/>
        </w:rPr>
        <w:t>unlikely</w:t>
      </w:r>
      <w:r>
        <w:rPr>
          <w:color w:val="011E31"/>
          <w:spacing w:val="20"/>
          <w:position w:val="-1"/>
        </w:rPr>
        <w:t xml:space="preserve">  </w:t>
      </w:r>
      <w:r>
        <w:rPr>
          <w:color w:val="011E31"/>
          <w:position w:val="-1"/>
        </w:rPr>
        <w:t>a </w:t>
      </w:r>
      <w:r>
        <w:rPr>
          <w:color w:val="011E31"/>
          <w:spacing w:val="4"/>
        </w:rPr>
        <w:t>biomarker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test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will   provide   a</w:t>
      </w:r>
      <w:r>
        <w:rPr>
          <w:color w:val="011E31"/>
          <w:spacing w:val="3"/>
        </w:rPr>
        <w:t>ny   additional   clinically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actionable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information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scenario.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Thus,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  not  implement  reflex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biomarker</w:t>
      </w:r>
      <w:r>
        <w:rPr>
          <w:color w:val="011E31"/>
          <w:spacing w:val="3"/>
        </w:rPr>
        <w:t xml:space="preserve">  testing  without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consideration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  utility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test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ho</w:t>
      </w:r>
      <w:r>
        <w:rPr>
          <w:color w:val="011E31"/>
          <w:spacing w:val="2"/>
        </w:rPr>
        <w:t>w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6"/>
        <w:spacing w:before="53" w:line="299" w:lineRule="auto"/>
        <w:rPr/>
      </w:pPr>
      <w:r>
        <w:rPr>
          <w:color w:val="011E31"/>
          <w:spacing w:val="3"/>
        </w:rPr>
        <w:t>information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gathered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decision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undergo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repeat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biopsy.</w:t>
      </w:r>
    </w:p>
    <w:p>
      <w:pPr>
        <w:pStyle w:val="BodyText"/>
        <w:ind w:left="4"/>
        <w:spacing w:before="246" w:line="205" w:lineRule="auto"/>
        <w:rPr/>
      </w:pPr>
      <w:r>
        <w:rPr>
          <w:b/>
          <w:bCs/>
          <w:color w:val="011E31"/>
          <w:spacing w:val="15"/>
        </w:rPr>
        <w:t>25.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</w:rPr>
        <w:t>After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negative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biopsy</w:t>
      </w:r>
      <w:r>
        <w:rPr>
          <w:b/>
          <w:bCs/>
          <w:color w:val="011E31"/>
          <w:spacing w:val="15"/>
        </w:rPr>
        <w:t>,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use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blood</w:t>
      </w:r>
      <w:r>
        <w:rPr>
          <w:b/>
          <w:bCs/>
          <w:color w:val="011E31"/>
          <w:spacing w:val="15"/>
        </w:rPr>
        <w:t>,</w:t>
      </w:r>
    </w:p>
    <w:p>
      <w:pPr>
        <w:pStyle w:val="BodyText"/>
        <w:ind w:left="362" w:right="373" w:firstLine="11"/>
        <w:spacing w:before="77" w:line="285" w:lineRule="auto"/>
        <w:jc w:val="both"/>
        <w:rPr/>
      </w:pPr>
      <w:r>
        <w:rPr>
          <w:b/>
          <w:bCs/>
          <w:color w:val="011E31"/>
          <w:spacing w:val="4"/>
        </w:rPr>
        <w:t>urine,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tissue-based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biomarkers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selectivel</w:t>
      </w:r>
      <w:r>
        <w:rPr>
          <w:b/>
          <w:bCs/>
          <w:color w:val="011E31"/>
          <w:spacing w:val="3"/>
        </w:rPr>
        <w:t>y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further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</w:rPr>
        <w:t>stratification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if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results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are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likely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to </w:t>
      </w:r>
      <w:r>
        <w:rPr>
          <w:b/>
          <w:bCs/>
          <w:color w:val="011E31"/>
          <w:spacing w:val="4"/>
        </w:rPr>
        <w:t>influence the decision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regarding repeat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biopsy 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otherwise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substantively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change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patient</w:t>
      </w:r>
      <w:r>
        <w:rPr>
          <w:b/>
          <w:bCs/>
          <w:color w:val="011E31"/>
          <w:spacing w:val="14"/>
        </w:rPr>
        <w:t>’s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5"/>
        </w:rPr>
        <w:t>management.    (</w:t>
      </w:r>
      <w:r>
        <w:rPr>
          <w:b/>
          <w:bCs/>
          <w:i/>
          <w:iCs/>
          <w:color w:val="011E31"/>
          <w:spacing w:val="5"/>
        </w:rPr>
        <w:t>Conditional</w:t>
      </w:r>
      <w:r>
        <w:rPr>
          <w:b/>
          <w:bCs/>
          <w:i/>
          <w:iCs/>
          <w:color w:val="011E31"/>
          <w:spacing w:val="13"/>
        </w:rPr>
        <w:t xml:space="preserve">    </w:t>
      </w:r>
      <w:r>
        <w:rPr>
          <w:b/>
          <w:bCs/>
          <w:i/>
          <w:iCs/>
          <w:color w:val="011E31"/>
          <w:spacing w:val="5"/>
        </w:rPr>
        <w:t>Recommendation;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28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3"/>
        </w:rPr>
        <w:t>C</w:t>
      </w:r>
      <w:r>
        <w:rPr>
          <w:b/>
          <w:bCs/>
          <w:color w:val="011E31"/>
          <w:spacing w:val="3"/>
        </w:rPr>
        <w:t>)</w:t>
      </w:r>
    </w:p>
    <w:p>
      <w:pPr>
        <w:pStyle w:val="BodyText"/>
        <w:ind w:right="374" w:firstLine="14"/>
        <w:spacing w:before="229" w:line="289" w:lineRule="auto"/>
        <w:jc w:val="both"/>
        <w:rPr/>
      </w:pPr>
      <w:r>
        <w:rPr>
          <w:color w:val="011E31"/>
        </w:rPr>
        <w:t>Blood</w:t>
      </w:r>
      <w:r>
        <w:rPr>
          <w:color w:val="011E31"/>
          <w:spacing w:val="15"/>
        </w:rPr>
        <w:t>,  </w:t>
      </w:r>
      <w:r>
        <w:rPr>
          <w:color w:val="011E31"/>
        </w:rPr>
        <w:t>urine</w:t>
      </w:r>
      <w:r>
        <w:rPr>
          <w:color w:val="011E31"/>
          <w:spacing w:val="15"/>
        </w:rPr>
        <w:t>, 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tissue</w:t>
      </w:r>
      <w:r>
        <w:rPr>
          <w:color w:val="011E31"/>
          <w:spacing w:val="15"/>
        </w:rPr>
        <w:t>-</w:t>
      </w:r>
      <w:r>
        <w:rPr>
          <w:color w:val="011E31"/>
        </w:rPr>
        <w:t>based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biomarkers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provide </w:t>
      </w:r>
      <w:r>
        <w:rPr>
          <w:color w:val="011E31"/>
          <w:spacing w:val="4"/>
        </w:rPr>
        <w:t>additional information for risk</w:t>
      </w:r>
      <w:r>
        <w:rPr>
          <w:color w:val="011E31"/>
          <w:spacing w:val="3"/>
        </w:rPr>
        <w:t xml:space="preserve"> stratification 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negative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ongoing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suspicion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9"/>
        </w:rPr>
        <w:t>2+ </w:t>
      </w:r>
      <w:r>
        <w:rPr>
          <w:color w:val="011E31"/>
        </w:rPr>
        <w:t>prostate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9"/>
        </w:rPr>
        <w:t>. </w:t>
      </w:r>
      <w:r>
        <w:rPr>
          <w:color w:val="011E31"/>
        </w:rPr>
        <w:t>Several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blood</w:t>
      </w:r>
      <w:r>
        <w:rPr>
          <w:color w:val="011E31"/>
          <w:spacing w:val="9"/>
        </w:rPr>
        <w:t xml:space="preserve"> (e.g., </w:t>
      </w:r>
      <w:r>
        <w:rPr>
          <w:color w:val="011E31"/>
        </w:rPr>
        <w:t>PHI</w:t>
      </w:r>
      <w:r>
        <w:rPr>
          <w:color w:val="011E31"/>
          <w:spacing w:val="9"/>
        </w:rPr>
        <w:t>, 4</w:t>
      </w:r>
      <w:r>
        <w:rPr>
          <w:color w:val="011E31"/>
        </w:rPr>
        <w:t>Kscore</w:t>
      </w:r>
      <w:r>
        <w:rPr>
          <w:color w:val="011E31"/>
          <w:spacing w:val="9"/>
        </w:rPr>
        <w:t>,</w:t>
      </w:r>
      <w:r>
        <w:rPr>
          <w:color w:val="011E31"/>
          <w:spacing w:val="14"/>
        </w:rPr>
        <w:t xml:space="preserve"> </w:t>
      </w:r>
      <w:r>
        <w:rPr>
          <w:color w:val="011E31"/>
          <w:position w:val="-1"/>
        </w:rPr>
        <w:t>PSAD</w:t>
      </w:r>
      <w:r>
        <w:rPr>
          <w:color w:val="011E31"/>
          <w:spacing w:val="6"/>
          <w:position w:val="-1"/>
        </w:rPr>
        <w:t>),</w:t>
      </w:r>
      <w:r>
        <w:rPr>
          <w:sz w:val="12"/>
          <w:szCs w:val="12"/>
          <w:color w:val="011E31"/>
          <w:spacing w:val="6"/>
          <w:position w:val="4"/>
        </w:rPr>
        <w:t>188,</w:t>
      </w:r>
      <w:r>
        <w:rPr>
          <w:sz w:val="12"/>
          <w:szCs w:val="12"/>
          <w:color w:val="011E31"/>
          <w:spacing w:val="32"/>
          <w:position w:val="4"/>
        </w:rPr>
        <w:t xml:space="preserve"> </w:t>
      </w:r>
      <w:r>
        <w:rPr>
          <w:sz w:val="12"/>
          <w:szCs w:val="12"/>
          <w:color w:val="011E31"/>
          <w:spacing w:val="6"/>
          <w:position w:val="4"/>
        </w:rPr>
        <w:t>191, 219, 220</w:t>
      </w:r>
      <w:r>
        <w:rPr>
          <w:sz w:val="12"/>
          <w:szCs w:val="12"/>
          <w:color w:val="011E31"/>
          <w:spacing w:val="29"/>
          <w:w w:val="102"/>
          <w:position w:val="4"/>
        </w:rPr>
        <w:t xml:space="preserve"> </w:t>
      </w:r>
      <w:r>
        <w:rPr>
          <w:color w:val="011E31"/>
          <w:position w:val="-1"/>
        </w:rPr>
        <w:t>urine</w:t>
      </w:r>
      <w:r>
        <w:rPr>
          <w:color w:val="011E31"/>
          <w:spacing w:val="6"/>
          <w:position w:val="-1"/>
        </w:rPr>
        <w:t xml:space="preserve"> (e.g., </w:t>
      </w:r>
      <w:r>
        <w:rPr>
          <w:color w:val="011E31"/>
          <w:position w:val="-1"/>
        </w:rPr>
        <w:t>ExoDx</w:t>
      </w:r>
      <w:r>
        <w:rPr>
          <w:color w:val="011E31"/>
          <w:spacing w:val="6"/>
          <w:position w:val="-1"/>
        </w:rPr>
        <w:t>, </w:t>
      </w:r>
      <w:r>
        <w:rPr>
          <w:color w:val="011E31"/>
          <w:position w:val="-1"/>
        </w:rPr>
        <w:t>SelectMDx</w:t>
      </w:r>
      <w:r>
        <w:rPr>
          <w:color w:val="011E31"/>
          <w:spacing w:val="6"/>
          <w:position w:val="-1"/>
        </w:rPr>
        <w:t>, </w:t>
      </w:r>
      <w:r>
        <w:rPr>
          <w:color w:val="011E31"/>
          <w:position w:val="-1"/>
        </w:rPr>
        <w:t>MPS</w:t>
      </w:r>
      <w:r>
        <w:rPr>
          <w:color w:val="011E31"/>
          <w:spacing w:val="6"/>
          <w:position w:val="-1"/>
        </w:rPr>
        <w:t>,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PCA</w:t>
      </w:r>
      <w:r>
        <w:rPr>
          <w:color w:val="011E31"/>
          <w:spacing w:val="7"/>
        </w:rPr>
        <w:t>3),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tissue</w:t>
      </w:r>
      <w:r>
        <w:rPr>
          <w:color w:val="011E31"/>
          <w:spacing w:val="7"/>
        </w:rPr>
        <w:t>-</w:t>
      </w:r>
      <w:r>
        <w:rPr>
          <w:color w:val="011E31"/>
        </w:rPr>
        <w:t>based</w:t>
      </w:r>
      <w:r>
        <w:rPr>
          <w:color w:val="011E31"/>
          <w:spacing w:val="7"/>
        </w:rPr>
        <w:t xml:space="preserve">   (e.g.,   </w:t>
      </w:r>
      <w:r>
        <w:rPr>
          <w:color w:val="011E31"/>
        </w:rPr>
        <w:t>ConfirmMDx</w:t>
      </w:r>
      <w:r>
        <w:rPr>
          <w:color w:val="011E31"/>
          <w:spacing w:val="7"/>
        </w:rPr>
        <w:t>)</w:t>
      </w:r>
      <w:r>
        <w:rPr>
          <w:sz w:val="12"/>
          <w:szCs w:val="12"/>
          <w:color w:val="011E31"/>
          <w:spacing w:val="7"/>
          <w:position w:val="5"/>
        </w:rPr>
        <w:t>221,     222</w:t>
      </w:r>
      <w:r>
        <w:rPr>
          <w:sz w:val="12"/>
          <w:szCs w:val="12"/>
          <w:color w:val="011E31"/>
          <w:spacing w:val="1"/>
          <w:position w:val="5"/>
        </w:rPr>
        <w:t xml:space="preserve"> </w:t>
      </w:r>
      <w:r>
        <w:rPr>
          <w:color w:val="011E31"/>
          <w:spacing w:val="4"/>
        </w:rPr>
        <w:t>biomarkers have been developed 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reported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in seve</w:t>
      </w:r>
      <w:r>
        <w:rPr>
          <w:color w:val="011E31"/>
          <w:spacing w:val="3"/>
        </w:rPr>
        <w:t>ral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varying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performance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characteristics.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tests   generally   present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pe</w:t>
      </w:r>
      <w:r>
        <w:rPr>
          <w:color w:val="011E31"/>
          <w:spacing w:val="3"/>
        </w:rPr>
        <w:t>rcentage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risk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biopsy-</w:t>
      </w:r>
      <w:r>
        <w:rPr>
          <w:color w:val="011E31"/>
        </w:rPr>
        <w:t xml:space="preserve"> </w:t>
      </w:r>
      <w:r>
        <w:rPr>
          <w:color w:val="011E31"/>
        </w:rPr>
        <w:t>detectable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8"/>
        </w:rPr>
        <w:t xml:space="preserve">  (</w:t>
      </w:r>
      <w:r>
        <w:rPr>
          <w:color w:val="011E31"/>
        </w:rPr>
        <w:t>and</w:t>
      </w:r>
      <w:r>
        <w:rPr>
          <w:color w:val="011E31"/>
          <w:spacing w:val="8"/>
        </w:rPr>
        <w:t>/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GG</w:t>
      </w:r>
      <w:r>
        <w:rPr>
          <w:color w:val="011E31"/>
          <w:spacing w:val="8"/>
        </w:rPr>
        <w:t>2+),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up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3"/>
        </w:rPr>
        <w:t>clinician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patient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decide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on  the   threshold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proceeding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conside</w:t>
      </w:r>
      <w:r>
        <w:rPr>
          <w:color w:val="011E31"/>
          <w:spacing w:val="3"/>
        </w:rPr>
        <w:t>ration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given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performance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metrics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te</w:t>
      </w:r>
      <w:r>
        <w:rPr>
          <w:color w:val="011E31"/>
          <w:spacing w:val="3"/>
        </w:rPr>
        <w:t>st.   For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example,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proportion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15"/>
        </w:rPr>
        <w:t>2+ </w:t>
      </w:r>
      <w:r>
        <w:rPr>
          <w:color w:val="011E31"/>
        </w:rPr>
        <w:t>prostate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missed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5"/>
        </w:rPr>
        <w:t xml:space="preserve"> 4</w:t>
      </w:r>
      <w:r>
        <w:rPr>
          <w:color w:val="011E31"/>
        </w:rPr>
        <w:t>Kscore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5"/>
        </w:rPr>
        <w:t>≥ 10%, 15%,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20% </w:t>
      </w:r>
      <w:r>
        <w:rPr>
          <w:color w:val="011E31"/>
        </w:rPr>
        <w:t>threshold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5"/>
        </w:rPr>
        <w:t xml:space="preserve"> 5</w:t>
      </w:r>
      <w:r>
        <w:rPr>
          <w:color w:val="011E31"/>
          <w:spacing w:val="4"/>
        </w:rPr>
        <w:t>%, 16%,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16%,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respectively,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might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patient’s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decision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pursue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biopsy.</w:t>
      </w:r>
      <w:r>
        <w:rPr>
          <w:sz w:val="12"/>
          <w:szCs w:val="12"/>
          <w:color w:val="011E31"/>
          <w:spacing w:val="3"/>
          <w:position w:val="5"/>
        </w:rPr>
        <w:t>188  </w:t>
      </w:r>
      <w:r>
        <w:rPr>
          <w:color w:val="011E31"/>
          <w:spacing w:val="3"/>
        </w:rPr>
        <w:t>Additionally,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significant  heterogeneity  in  the  outcomes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rep</w:t>
      </w:r>
      <w:r>
        <w:rPr>
          <w:color w:val="011E31"/>
          <w:spacing w:val="3"/>
        </w:rPr>
        <w:t>orted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these  biomarkers.  For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example</w:t>
      </w:r>
      <w:r>
        <w:rPr>
          <w:color w:val="011E31"/>
          <w:spacing w:val="3"/>
        </w:rPr>
        <w:t>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ConfirmMDx,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tissue-based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biomarker assessing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epigenetic changes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</w:rPr>
        <w:t xml:space="preserve"> </w:t>
      </w:r>
      <w:r>
        <w:rPr>
          <w:i/>
          <w:iCs/>
          <w:color w:val="011E31"/>
        </w:rPr>
        <w:t>GSTP</w:t>
      </w:r>
      <w:r>
        <w:rPr>
          <w:i/>
          <w:iCs/>
          <w:color w:val="011E31"/>
          <w:spacing w:val="12"/>
        </w:rPr>
        <w:t>1,</w:t>
      </w:r>
      <w:r>
        <w:rPr>
          <w:i/>
          <w:iCs/>
          <w:color w:val="011E31"/>
          <w:spacing w:val="50"/>
          <w:w w:val="101"/>
        </w:rPr>
        <w:t xml:space="preserve"> </w:t>
      </w:r>
      <w:r>
        <w:rPr>
          <w:i/>
          <w:iCs/>
          <w:color w:val="011E31"/>
        </w:rPr>
        <w:t>APC</w:t>
      </w:r>
      <w:r>
        <w:rPr>
          <w:i/>
          <w:iCs/>
          <w:color w:val="011E31"/>
          <w:spacing w:val="12"/>
        </w:rPr>
        <w:t>,  </w:t>
      </w:r>
      <w:r>
        <w:rPr>
          <w:i/>
          <w:iCs/>
          <w:color w:val="011E31"/>
        </w:rPr>
        <w:t>RASSF</w:t>
      </w:r>
      <w:r>
        <w:rPr>
          <w:i/>
          <w:iCs/>
          <w:color w:val="011E31"/>
          <w:spacing w:val="12"/>
        </w:rPr>
        <w:t>1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negative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tissue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was </w:t>
      </w:r>
      <w:r>
        <w:rPr>
          <w:color w:val="011E31"/>
          <w:spacing w:val="4"/>
        </w:rPr>
        <w:t>developed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MATLOC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study</w:t>
      </w:r>
      <w:r>
        <w:rPr>
          <w:sz w:val="12"/>
          <w:szCs w:val="12"/>
          <w:color w:val="011E31"/>
          <w:spacing w:val="4"/>
          <w:position w:val="5"/>
        </w:rPr>
        <w:t>221  </w:t>
      </w:r>
      <w:r>
        <w:rPr>
          <w:color w:val="011E31"/>
          <w:spacing w:val="3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validated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DOCUMENT</w:t>
      </w:r>
      <w:r>
        <w:rPr>
          <w:sz w:val="12"/>
          <w:szCs w:val="12"/>
          <w:color w:val="011E31"/>
          <w:spacing w:val="4"/>
          <w:position w:val="5"/>
        </w:rPr>
        <w:t>222  </w:t>
      </w:r>
      <w:r>
        <w:rPr>
          <w:color w:val="011E31"/>
          <w:spacing w:val="4"/>
        </w:rPr>
        <w:t>study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detect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any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  specifically  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GG2+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disease.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Moreove</w:t>
      </w:r>
      <w:r>
        <w:rPr>
          <w:color w:val="011E31"/>
          <w:spacing w:val="3"/>
        </w:rPr>
        <w:t>r,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how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integrate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tests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mpMRI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early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detection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paradigms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yet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studied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comprehensively</w:t>
      </w:r>
      <w:r>
        <w:rPr>
          <w:color w:val="011E31"/>
          <w:spacing w:val="13"/>
          <w:position w:val="-1"/>
        </w:rPr>
        <w:t>.</w:t>
      </w:r>
      <w:r>
        <w:rPr>
          <w:sz w:val="12"/>
          <w:szCs w:val="12"/>
          <w:color w:val="011E31"/>
          <w:spacing w:val="13"/>
          <w:position w:val="4"/>
        </w:rPr>
        <w:t>192,</w:t>
      </w:r>
      <w:r>
        <w:rPr>
          <w:sz w:val="12"/>
          <w:szCs w:val="12"/>
          <w:color w:val="011E31"/>
          <w:spacing w:val="21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13"/>
          <w:position w:val="4"/>
        </w:rPr>
        <w:t>193,</w:t>
      </w:r>
      <w:r>
        <w:rPr>
          <w:sz w:val="12"/>
          <w:szCs w:val="12"/>
          <w:color w:val="011E31"/>
          <w:spacing w:val="11"/>
          <w:position w:val="4"/>
        </w:rPr>
        <w:t xml:space="preserve"> </w:t>
      </w:r>
      <w:r>
        <w:rPr>
          <w:sz w:val="12"/>
          <w:szCs w:val="12"/>
          <w:color w:val="011E31"/>
          <w:spacing w:val="13"/>
          <w:position w:val="4"/>
        </w:rPr>
        <w:t>223  </w:t>
      </w:r>
      <w:r>
        <w:rPr>
          <w:color w:val="011E31"/>
          <w:position w:val="-1"/>
        </w:rPr>
        <w:t>In</w:t>
      </w:r>
      <w:r>
        <w:rPr>
          <w:color w:val="011E31"/>
          <w:spacing w:val="16"/>
          <w:position w:val="-1"/>
        </w:rPr>
        <w:t xml:space="preserve"> </w:t>
      </w:r>
      <w:r>
        <w:rPr>
          <w:color w:val="011E31"/>
          <w:position w:val="-1"/>
        </w:rPr>
        <w:t>a</w:t>
      </w:r>
      <w:r>
        <w:rPr>
          <w:color w:val="011E31"/>
          <w:spacing w:val="13"/>
          <w:position w:val="-1"/>
        </w:rPr>
        <w:t xml:space="preserve"> </w:t>
      </w:r>
      <w:r>
        <w:rPr>
          <w:color w:val="011E31"/>
          <w:position w:val="-1"/>
        </w:rPr>
        <w:t>study</w:t>
      </w:r>
      <w:r>
        <w:rPr>
          <w:color w:val="011E31"/>
          <w:spacing w:val="13"/>
          <w:position w:val="-1"/>
        </w:rPr>
        <w:t>,</w:t>
      </w:r>
      <w:r>
        <w:rPr>
          <w:color w:val="011E31"/>
          <w:spacing w:val="17"/>
          <w:position w:val="-1"/>
        </w:rPr>
        <w:t xml:space="preserve"> </w:t>
      </w:r>
      <w:r>
        <w:rPr>
          <w:color w:val="011E31"/>
          <w:position w:val="-1"/>
        </w:rPr>
        <w:t>combining</w:t>
      </w:r>
      <w:r>
        <w:rPr>
          <w:color w:val="011E31"/>
          <w:spacing w:val="25"/>
          <w:position w:val="-1"/>
        </w:rPr>
        <w:t xml:space="preserve"> </w:t>
      </w:r>
      <w:r>
        <w:rPr>
          <w:color w:val="011E31"/>
          <w:position w:val="-1"/>
        </w:rPr>
        <w:t>mpMRI </w:t>
      </w:r>
      <w:r>
        <w:rPr>
          <w:color w:val="011E3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PHI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improved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NPV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mpMRI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0"/>
        </w:rPr>
        <w:t>78%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0"/>
        </w:rPr>
        <w:t>95%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AUC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0"/>
        </w:rPr>
        <w:t xml:space="preserve"> 0.64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0.75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detecting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10"/>
        </w:rPr>
        <w:t>2+ </w:t>
      </w:r>
      <w:r>
        <w:rPr>
          <w:color w:val="011E31"/>
        </w:rPr>
        <w:t>cancer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192</w:t>
      </w:r>
      <w:r>
        <w:rPr>
          <w:sz w:val="12"/>
          <w:szCs w:val="12"/>
          <w:color w:val="011E31"/>
          <w:spacing w:val="6"/>
          <w:position w:val="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  recent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study,  MPS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was  shown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to  be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2"/>
        </w:rPr>
        <w:t>ly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associated with GG2</w:t>
      </w:r>
      <w:r>
        <w:rPr>
          <w:color w:val="011E31"/>
          <w:spacing w:val="4"/>
        </w:rPr>
        <w:t>+ cancer across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PI-RADS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scores</w:t>
      </w:r>
      <w:r>
        <w:rPr>
          <w:color w:val="011E31"/>
        </w:rPr>
        <w:t xml:space="preserve"> </w:t>
      </w:r>
      <w:r>
        <w:rPr>
          <w:color w:val="011E31"/>
        </w:rPr>
        <w:t>inclusive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PI</w:t>
      </w:r>
      <w:r>
        <w:rPr>
          <w:color w:val="011E31"/>
          <w:spacing w:val="9"/>
        </w:rPr>
        <w:t>-</w:t>
      </w:r>
      <w:r>
        <w:rPr>
          <w:color w:val="011E31"/>
        </w:rPr>
        <w:t>RADS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9"/>
        </w:rPr>
        <w:t>3    </w:t>
      </w:r>
      <w:r>
        <w:rPr>
          <w:color w:val="011E31"/>
        </w:rPr>
        <w:t>lesions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223   </w:t>
      </w:r>
      <w:r>
        <w:rPr>
          <w:sz w:val="12"/>
          <w:szCs w:val="12"/>
          <w:color w:val="011E31"/>
          <w:spacing w:val="8"/>
          <w:position w:val="5"/>
        </w:rPr>
        <w:t xml:space="preserve">  </w:t>
      </w:r>
      <w:r>
        <w:rPr>
          <w:color w:val="011E31"/>
        </w:rPr>
        <w:t>Pending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future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prospective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validation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studies,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biomarker</w:t>
      </w:r>
      <w:r>
        <w:rPr>
          <w:color w:val="011E31"/>
          <w:spacing w:val="3"/>
        </w:rPr>
        <w:t>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augment</w:t>
      </w:r>
      <w:r>
        <w:rPr>
          <w:color w:val="011E31"/>
        </w:rPr>
        <w:t xml:space="preserve"> </w:t>
      </w:r>
      <w:r>
        <w:rPr>
          <w:color w:val="011E31"/>
        </w:rPr>
        <w:t>mpMRI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identifying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especially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negative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equivocal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mpMRI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findings but with ongoing suspicio</w:t>
      </w:r>
      <w:r>
        <w:rPr>
          <w:color w:val="011E31"/>
          <w:spacing w:val="3"/>
        </w:rPr>
        <w:t>n for GG2+ cancer.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imperative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clinicians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are   familiar </w:t>
      </w:r>
      <w:r>
        <w:rPr>
          <w:color w:val="011E31"/>
          <w:spacing w:val="3"/>
        </w:rPr>
        <w:t xml:space="preserve">   with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biomarkers,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understand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what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information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da</w:t>
      </w:r>
      <w:r>
        <w:rPr>
          <w:color w:val="011E31"/>
          <w:spacing w:val="3"/>
        </w:rPr>
        <w:t>ta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test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provides,</w:t>
      </w:r>
    </w:p>
    <w:p>
      <w:pPr>
        <w:spacing w:line="289" w:lineRule="auto"/>
        <w:sectPr>
          <w:type w:val="continuous"/>
          <w:pgSz w:w="12240" w:h="15840"/>
          <w:pgMar w:top="1233" w:right="343" w:bottom="992" w:left="344" w:header="146" w:footer="321" w:gutter="0"/>
          <w:cols w:equalWidth="0" w:num="2">
            <w:col w:w="6037" w:space="100"/>
            <w:col w:w="5416" w:space="0"/>
          </w:cols>
        </w:sectPr>
        <w:rPr/>
      </w:pPr>
    </w:p>
    <w:p>
      <w:pPr>
        <w:spacing w:line="131" w:lineRule="exact"/>
        <w:rPr/>
      </w:pPr>
      <w:r/>
    </w:p>
    <w:p>
      <w:pPr>
        <w:spacing w:line="131" w:lineRule="exact"/>
        <w:sectPr>
          <w:footerReference w:type="default" r:id="rId34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7" w:right="618" w:hanging="5"/>
        <w:spacing w:before="52" w:line="287" w:lineRule="auto"/>
        <w:jc w:val="both"/>
        <w:rPr/>
      </w:pPr>
      <w:r>
        <w:rPr>
          <w:color w:val="011E31"/>
          <w:spacing w:val="4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consider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whether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additional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info</w:t>
      </w:r>
      <w:r>
        <w:rPr>
          <w:color w:val="011E31"/>
          <w:spacing w:val="3"/>
        </w:rPr>
        <w:t>rmation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impact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decisions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before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ordering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test.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screening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setting</w:t>
      </w:r>
      <w:r>
        <w:rPr>
          <w:color w:val="011E31"/>
          <w:spacing w:val="9"/>
        </w:rPr>
        <w:t>,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use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SDM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highly </w:t>
      </w:r>
      <w:r>
        <w:rPr>
          <w:color w:val="011E31"/>
          <w:spacing w:val="4"/>
        </w:rPr>
        <w:t>recommended given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unce</w:t>
      </w:r>
      <w:r>
        <w:rPr>
          <w:color w:val="011E31"/>
          <w:spacing w:val="3"/>
        </w:rPr>
        <w:t>rtainty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involved.</w:t>
      </w:r>
    </w:p>
    <w:p>
      <w:pPr>
        <w:pStyle w:val="BodyText"/>
        <w:ind w:left="380"/>
        <w:spacing w:before="276" w:line="205" w:lineRule="auto"/>
        <w:rPr/>
      </w:pPr>
      <w:r>
        <w:rPr>
          <w:b/>
          <w:bCs/>
          <w:color w:val="011E31"/>
          <w:spacing w:val="11"/>
        </w:rPr>
        <w:t>26.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focal</w:t>
      </w:r>
      <w:r>
        <w:rPr>
          <w:b/>
          <w:bCs/>
          <w:color w:val="011E31"/>
          <w:spacing w:val="11"/>
        </w:rPr>
        <w:t xml:space="preserve"> (</w:t>
      </w:r>
      <w:r>
        <w:rPr>
          <w:b/>
          <w:bCs/>
          <w:color w:val="011E31"/>
        </w:rPr>
        <w:t>one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core</w:t>
      </w:r>
      <w:r>
        <w:rPr>
          <w:b/>
          <w:bCs/>
          <w:color w:val="011E31"/>
          <w:spacing w:val="11"/>
        </w:rPr>
        <w:t>) </w:t>
      </w:r>
      <w:r>
        <w:rPr>
          <w:b/>
          <w:bCs/>
          <w:color w:val="011E31"/>
        </w:rPr>
        <w:t>HGPIN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on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biopsy</w:t>
      </w:r>
      <w:r>
        <w:rPr>
          <w:b/>
          <w:bCs/>
          <w:color w:val="011E31"/>
          <w:spacing w:val="11"/>
        </w:rPr>
        <w:t>,</w:t>
      </w:r>
    </w:p>
    <w:p>
      <w:pPr>
        <w:pStyle w:val="BodyText"/>
        <w:ind w:left="744" w:right="622"/>
        <w:spacing w:before="78" w:line="280" w:lineRule="auto"/>
        <w:jc w:val="both"/>
        <w:rPr/>
      </w:pPr>
      <w:r>
        <w:rPr>
          <w:b/>
          <w:bCs/>
          <w:color w:val="011E31"/>
          <w:spacing w:val="3"/>
        </w:rPr>
        <w:t>clinicians</w:t>
      </w:r>
      <w:r>
        <w:rPr>
          <w:b/>
          <w:bCs/>
          <w:color w:val="011E31"/>
          <w:spacing w:val="57"/>
          <w:w w:val="101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3"/>
        </w:rPr>
        <w:t>not</w:t>
      </w:r>
      <w:r>
        <w:rPr>
          <w:b/>
          <w:bCs/>
          <w:color w:val="011E31"/>
          <w:spacing w:val="53"/>
          <w:w w:val="101"/>
        </w:rPr>
        <w:t xml:space="preserve"> </w:t>
      </w:r>
      <w:r>
        <w:rPr>
          <w:b/>
          <w:bCs/>
          <w:color w:val="011E31"/>
          <w:spacing w:val="3"/>
        </w:rPr>
        <w:t>perform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3"/>
        </w:rPr>
        <w:t>immediate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3"/>
        </w:rPr>
        <w:t>repeat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biopsy.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i/>
          <w:iCs/>
          <w:color w:val="011E31"/>
          <w:spacing w:val="4"/>
        </w:rPr>
        <w:t>Moderate</w:t>
      </w:r>
      <w:r>
        <w:rPr>
          <w:b/>
          <w:bCs/>
          <w:i/>
          <w:iCs/>
          <w:color w:val="011E31"/>
          <w:spacing w:val="22"/>
          <w:w w:val="101"/>
        </w:rPr>
        <w:t xml:space="preserve">  </w:t>
      </w:r>
      <w:r>
        <w:rPr>
          <w:b/>
          <w:bCs/>
          <w:i/>
          <w:iCs/>
          <w:color w:val="011E31"/>
          <w:spacing w:val="4"/>
        </w:rPr>
        <w:t>Recommendation;</w:t>
      </w:r>
      <w:r>
        <w:rPr>
          <w:b/>
          <w:bCs/>
          <w:i/>
          <w:iCs/>
          <w:color w:val="011E31"/>
          <w:spacing w:val="19"/>
        </w:rPr>
        <w:t xml:space="preserve">  </w:t>
      </w:r>
      <w:r>
        <w:rPr>
          <w:b/>
          <w:bCs/>
          <w:i/>
          <w:iCs/>
          <w:color w:val="011E31"/>
          <w:spacing w:val="4"/>
        </w:rPr>
        <w:t>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0"/>
        </w:rPr>
        <w:t>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</w:rPr>
        <w:t>C</w:t>
      </w:r>
      <w:r>
        <w:rPr>
          <w:b/>
          <w:bCs/>
          <w:color w:val="011E31"/>
          <w:spacing w:val="10"/>
        </w:rPr>
        <w:t>)</w:t>
      </w:r>
    </w:p>
    <w:p>
      <w:pPr>
        <w:pStyle w:val="BodyText"/>
        <w:ind w:left="381" w:right="613" w:hanging="1"/>
        <w:spacing w:before="168" w:line="291" w:lineRule="auto"/>
        <w:jc w:val="both"/>
        <w:rPr/>
      </w:pPr>
      <w:r>
        <w:rPr>
          <w:color w:val="011E31"/>
          <w:spacing w:val="4"/>
        </w:rPr>
        <w:t>The  risk  of  cancer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detection  following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diag</w:t>
      </w:r>
      <w:r>
        <w:rPr>
          <w:color w:val="011E31"/>
          <w:spacing w:val="3"/>
        </w:rPr>
        <w:t>nosis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HGPIN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evolved.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reports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utilized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"/>
        </w:rPr>
        <w:t>less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than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12-core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sampling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often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undetected</w:t>
      </w:r>
      <w:r>
        <w:rPr>
          <w:color w:val="011E31"/>
          <w:spacing w:val="6"/>
          <w:position w:val="-1"/>
        </w:rPr>
        <w:t xml:space="preserve">      </w:t>
      </w:r>
      <w:r>
        <w:rPr>
          <w:color w:val="011E31"/>
          <w:position w:val="-1"/>
        </w:rPr>
        <w:t>prostate</w:t>
      </w:r>
      <w:r>
        <w:rPr>
          <w:color w:val="011E31"/>
          <w:spacing w:val="6"/>
          <w:position w:val="-1"/>
        </w:rPr>
        <w:t xml:space="preserve">       </w:t>
      </w:r>
      <w:r>
        <w:rPr>
          <w:color w:val="011E31"/>
          <w:position w:val="-1"/>
        </w:rPr>
        <w:t>cancer</w:t>
      </w:r>
      <w:r>
        <w:rPr>
          <w:color w:val="011E31"/>
          <w:spacing w:val="6"/>
          <w:position w:val="-1"/>
        </w:rPr>
        <w:t>.</w:t>
      </w:r>
      <w:r>
        <w:rPr>
          <w:sz w:val="12"/>
          <w:szCs w:val="12"/>
          <w:color w:val="011E31"/>
          <w:spacing w:val="6"/>
          <w:position w:val="4"/>
        </w:rPr>
        <w:t>224,    </w:t>
      </w:r>
      <w:r>
        <w:rPr>
          <w:sz w:val="12"/>
          <w:szCs w:val="12"/>
          <w:color w:val="011E31"/>
          <w:spacing w:val="5"/>
          <w:position w:val="4"/>
        </w:rPr>
        <w:t xml:space="preserve">     225          </w:t>
      </w:r>
      <w:r>
        <w:rPr>
          <w:color w:val="011E31"/>
          <w:position w:val="-1"/>
        </w:rPr>
        <w:t>However</w:t>
      </w:r>
      <w:r>
        <w:rPr>
          <w:color w:val="011E31"/>
          <w:spacing w:val="5"/>
          <w:position w:val="-1"/>
        </w:rPr>
        <w:t>,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contemporary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indicate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3"/>
        </w:rPr>
        <w:t>20%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3"/>
        </w:rPr>
        <w:t>30%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any </w:t>
      </w:r>
      <w:r>
        <w:rPr>
          <w:color w:val="011E31"/>
          <w:spacing w:val="4"/>
        </w:rPr>
        <w:t>cancer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detected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(not  </w:t>
      </w:r>
      <w:r>
        <w:rPr>
          <w:color w:val="011E31"/>
          <w:spacing w:val="3"/>
        </w:rPr>
        <w:t>just   high-grade)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subsequent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biopsies</w:t>
      </w:r>
      <w:r>
        <w:rPr>
          <w:color w:val="011E31"/>
          <w:spacing w:val="7"/>
          <w:position w:val="-1"/>
        </w:rPr>
        <w:t>,</w:t>
      </w:r>
      <w:r>
        <w:rPr>
          <w:sz w:val="12"/>
          <w:szCs w:val="12"/>
          <w:color w:val="011E31"/>
          <w:spacing w:val="7"/>
          <w:position w:val="4"/>
        </w:rPr>
        <w:t>214,  226-232   </w:t>
      </w:r>
      <w:r>
        <w:rPr>
          <w:color w:val="011E31"/>
          <w:position w:val="-1"/>
        </w:rPr>
        <w:t>which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is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the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same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risk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following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position w:val="-1"/>
        </w:rPr>
        <w:t>an</w:t>
      </w:r>
      <w:r>
        <w:rPr>
          <w:color w:val="011E31"/>
          <w:spacing w:val="8"/>
          <w:position w:val="-1"/>
        </w:rPr>
        <w:t xml:space="preserve"> </w:t>
      </w:r>
      <w:r>
        <w:rPr>
          <w:color w:val="011E31"/>
        </w:rPr>
        <w:t>initial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benign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11"/>
        </w:rPr>
        <w:t>.   </w:t>
      </w:r>
      <w:r>
        <w:rPr>
          <w:color w:val="011E31"/>
        </w:rPr>
        <w:t>Even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when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repeat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biopsy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performed,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GG2+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carcinoma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relativ</w:t>
      </w:r>
      <w:r>
        <w:rPr>
          <w:color w:val="011E31"/>
          <w:spacing w:val="2"/>
        </w:rPr>
        <w:t>ely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low</w:t>
      </w:r>
      <w:r>
        <w:rPr>
          <w:color w:val="011E31"/>
        </w:rPr>
        <w:t xml:space="preserve"> </w:t>
      </w:r>
      <w:r>
        <w:rPr>
          <w:color w:val="011E31"/>
          <w:spacing w:val="6"/>
          <w:position w:val="-1"/>
        </w:rPr>
        <w:t>(~10%).</w:t>
      </w:r>
      <w:r>
        <w:rPr>
          <w:sz w:val="12"/>
          <w:szCs w:val="12"/>
          <w:color w:val="011E31"/>
          <w:spacing w:val="6"/>
          <w:position w:val="4"/>
        </w:rPr>
        <w:t>226, 228, 229, 231, 232</w:t>
      </w:r>
      <w:r>
        <w:rPr>
          <w:sz w:val="12"/>
          <w:szCs w:val="12"/>
          <w:color w:val="011E31"/>
          <w:spacing w:val="5"/>
          <w:position w:val="4"/>
        </w:rPr>
        <w:t xml:space="preserve"> </w:t>
      </w:r>
      <w:r>
        <w:rPr>
          <w:color w:val="011E31"/>
          <w:position w:val="-1"/>
        </w:rPr>
        <w:t>As</w:t>
      </w:r>
      <w:r>
        <w:rPr>
          <w:color w:val="011E31"/>
          <w:spacing w:val="5"/>
          <w:position w:val="-1"/>
        </w:rPr>
        <w:t xml:space="preserve"> </w:t>
      </w:r>
      <w:r>
        <w:rPr>
          <w:color w:val="011E31"/>
          <w:position w:val="-1"/>
        </w:rPr>
        <w:t>such</w:t>
      </w:r>
      <w:r>
        <w:rPr>
          <w:color w:val="011E31"/>
          <w:spacing w:val="5"/>
          <w:position w:val="-1"/>
        </w:rPr>
        <w:t>, </w:t>
      </w:r>
      <w:r>
        <w:rPr>
          <w:color w:val="011E31"/>
          <w:position w:val="-1"/>
        </w:rPr>
        <w:t>immediate</w:t>
      </w:r>
      <w:r>
        <w:rPr>
          <w:color w:val="011E31"/>
          <w:spacing w:val="5"/>
          <w:position w:val="-1"/>
        </w:rPr>
        <w:t xml:space="preserve"> </w:t>
      </w:r>
      <w:r>
        <w:rPr>
          <w:color w:val="011E31"/>
          <w:position w:val="-1"/>
        </w:rPr>
        <w:t>repeat</w:t>
      </w:r>
      <w:r>
        <w:rPr>
          <w:color w:val="011E31"/>
          <w:spacing w:val="5"/>
          <w:position w:val="-1"/>
        </w:rPr>
        <w:t xml:space="preserve"> </w:t>
      </w:r>
      <w:r>
        <w:rPr>
          <w:color w:val="011E31"/>
          <w:position w:val="-1"/>
        </w:rPr>
        <w:t>biopsy </w:t>
      </w:r>
      <w:r>
        <w:rPr>
          <w:color w:val="011E31"/>
          <w:spacing w:val="4"/>
        </w:rPr>
        <w:t>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recommended for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3"/>
        </w:rPr>
        <w:t xml:space="preserve"> a diagnosis of focal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HGPIN on initial biopsy.</w:t>
      </w:r>
      <w:r>
        <w:rPr>
          <w:sz w:val="12"/>
          <w:szCs w:val="12"/>
          <w:color w:val="011E31"/>
          <w:spacing w:val="3"/>
          <w:position w:val="5"/>
        </w:rPr>
        <w:t>233  </w:t>
      </w:r>
      <w:r>
        <w:rPr>
          <w:color w:val="011E31"/>
          <w:spacing w:val="3"/>
        </w:rPr>
        <w:t>Nonetheless, routine follow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up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is warranted, which may include mpMRI and/or additio</w:t>
      </w:r>
      <w:r>
        <w:rPr>
          <w:color w:val="011E31"/>
          <w:spacing w:val="3"/>
        </w:rPr>
        <w:t>nal</w:t>
      </w:r>
      <w:r>
        <w:rPr>
          <w:color w:val="011E31"/>
        </w:rPr>
        <w:t xml:space="preserve"> </w:t>
      </w:r>
      <w:r>
        <w:rPr>
          <w:color w:val="011E31"/>
        </w:rPr>
        <w:t>biomarkers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0"/>
        </w:rPr>
        <w:t>(</w:t>
      </w:r>
      <w:r>
        <w:rPr>
          <w:color w:val="011E31"/>
        </w:rPr>
        <w:t>see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statements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0"/>
        </w:rPr>
        <w:t>25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0"/>
        </w:rPr>
        <w:t>30).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3"/>
        </w:rPr>
        <w:t>diagnosis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HGPIN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setting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cores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showing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invasive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manag</w:t>
      </w:r>
      <w:r>
        <w:rPr>
          <w:color w:val="011E31"/>
          <w:spacing w:val="2"/>
        </w:rPr>
        <w:t>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accordance with the</w:t>
      </w:r>
      <w:r>
        <w:rPr>
          <w:color w:val="011E31"/>
          <w:spacing w:val="4"/>
        </w:rPr>
        <w:t xml:space="preserve"> definitive carcinoma component.</w:t>
      </w:r>
    </w:p>
    <w:p>
      <w:pPr>
        <w:pStyle w:val="BodyText"/>
        <w:ind w:left="380"/>
        <w:spacing w:before="253" w:line="205" w:lineRule="auto"/>
        <w:rPr/>
      </w:pPr>
      <w:r>
        <w:rPr>
          <w:b/>
          <w:bCs/>
          <w:color w:val="011E31"/>
          <w:spacing w:val="3"/>
        </w:rPr>
        <w:t>27.</w:t>
      </w:r>
      <w:r>
        <w:rPr>
          <w:b/>
          <w:bCs/>
          <w:color w:val="011E31"/>
          <w:spacing w:val="57"/>
          <w:w w:val="101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3"/>
        </w:rPr>
        <w:t>patients with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3"/>
        </w:rPr>
        <w:t>multifocal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HGPIN,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3"/>
        </w:rPr>
        <w:t>clinicians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3"/>
        </w:rPr>
        <w:t>may</w:t>
      </w:r>
    </w:p>
    <w:p>
      <w:pPr>
        <w:pStyle w:val="BodyText"/>
        <w:ind w:left="749" w:right="622"/>
        <w:spacing w:before="79" w:line="272" w:lineRule="auto"/>
        <w:rPr/>
      </w:pPr>
      <w:r>
        <w:rPr>
          <w:b/>
          <w:bCs/>
          <w:color w:val="011E31"/>
          <w:spacing w:val="3"/>
        </w:rPr>
        <w:t>proceed with additional risk evaluation, guided by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  <w:spacing w:val="5"/>
        </w:rPr>
        <w:t>PSA/DRE and mpMRI findings. (</w:t>
      </w:r>
      <w:r>
        <w:rPr>
          <w:b/>
          <w:bCs/>
          <w:i/>
          <w:iCs/>
          <w:color w:val="011E31"/>
          <w:spacing w:val="4"/>
        </w:rPr>
        <w:t>Expert</w:t>
      </w:r>
      <w:r>
        <w:rPr>
          <w:b/>
          <w:bCs/>
          <w:i/>
          <w:iCs/>
          <w:color w:val="011E31"/>
          <w:spacing w:val="9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6" w:right="615" w:firstLine="15"/>
        <w:spacing w:before="177" w:line="289" w:lineRule="auto"/>
        <w:jc w:val="both"/>
        <w:rPr/>
      </w:pPr>
      <w:r>
        <w:rPr>
          <w:color w:val="011E31"/>
          <w:spacing w:val="4"/>
        </w:rPr>
        <w:t>Relatively  few  studies  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following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HGPIN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focused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multifocal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HGPIN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11"/>
        </w:rPr>
        <w:t>(e.g.,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HGPIN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u w:val="single" w:color="auto"/>
          <w:color w:val="011E31"/>
          <w:spacing w:val="11"/>
        </w:rPr>
        <w:t>&gt;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11"/>
        </w:rPr>
        <w:t>2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cores</w:t>
      </w:r>
      <w:r>
        <w:rPr>
          <w:color w:val="011E31"/>
          <w:spacing w:val="11"/>
        </w:rPr>
        <w:t>).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Older </w:t>
      </w:r>
      <w:r>
        <w:rPr>
          <w:color w:val="011E31"/>
          <w:spacing w:val="4"/>
        </w:rPr>
        <w:t>reports  suggest  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higher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  cancer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de</w:t>
      </w:r>
      <w:r>
        <w:rPr>
          <w:color w:val="011E31"/>
          <w:spacing w:val="3"/>
        </w:rPr>
        <w:t>tection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multifocal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HGPIN</w:t>
      </w:r>
      <w:r>
        <w:rPr>
          <w:color w:val="011E31"/>
          <w:spacing w:val="12"/>
        </w:rPr>
        <w:t xml:space="preserve"> (</w:t>
      </w:r>
      <w:r>
        <w:rPr>
          <w:color w:val="011E31"/>
        </w:rPr>
        <w:t>approximately</w:t>
      </w:r>
      <w:r>
        <w:rPr>
          <w:color w:val="011E31"/>
          <w:spacing w:val="12"/>
        </w:rPr>
        <w:t xml:space="preserve"> 30%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45%), </w:t>
      </w:r>
      <w:r>
        <w:rPr>
          <w:color w:val="011E31"/>
        </w:rPr>
        <w:t>compared</w:t>
      </w:r>
      <w:r>
        <w:rPr>
          <w:color w:val="011E31"/>
          <w:spacing w:val="11"/>
        </w:rPr>
        <w:t xml:space="preserve"> </w:t>
      </w:r>
      <w:r>
        <w:rPr>
          <w:color w:val="011E31"/>
          <w:position w:val="-1"/>
        </w:rPr>
        <w:t>to</w:t>
      </w:r>
      <w:r>
        <w:rPr>
          <w:color w:val="011E31"/>
          <w:spacing w:val="10"/>
          <w:position w:val="-1"/>
        </w:rPr>
        <w:t xml:space="preserve">  </w:t>
      </w:r>
      <w:r>
        <w:rPr>
          <w:color w:val="011E31"/>
          <w:position w:val="-1"/>
        </w:rPr>
        <w:t>isolated</w:t>
      </w:r>
      <w:r>
        <w:rPr>
          <w:color w:val="011E31"/>
          <w:spacing w:val="10"/>
          <w:position w:val="-1"/>
        </w:rPr>
        <w:t xml:space="preserve">   </w:t>
      </w:r>
      <w:r>
        <w:rPr>
          <w:color w:val="011E31"/>
          <w:position w:val="-1"/>
        </w:rPr>
        <w:t>HGPIN</w:t>
      </w:r>
      <w:r>
        <w:rPr>
          <w:color w:val="011E31"/>
          <w:spacing w:val="10"/>
          <w:position w:val="-1"/>
        </w:rPr>
        <w:t>.</w:t>
      </w:r>
      <w:r>
        <w:rPr>
          <w:sz w:val="12"/>
          <w:szCs w:val="12"/>
          <w:color w:val="011E31"/>
          <w:spacing w:val="10"/>
          <w:position w:val="4"/>
        </w:rPr>
        <w:t>214,</w:t>
      </w:r>
      <w:r>
        <w:rPr>
          <w:sz w:val="12"/>
          <w:szCs w:val="12"/>
          <w:color w:val="011E31"/>
          <w:spacing w:val="17"/>
          <w:w w:val="101"/>
          <w:position w:val="4"/>
        </w:rPr>
        <w:t xml:space="preserve">  </w:t>
      </w:r>
      <w:r>
        <w:rPr>
          <w:sz w:val="12"/>
          <w:szCs w:val="12"/>
          <w:color w:val="011E31"/>
          <w:spacing w:val="10"/>
          <w:position w:val="4"/>
        </w:rPr>
        <w:t>226,</w:t>
      </w:r>
      <w:r>
        <w:rPr>
          <w:sz w:val="12"/>
          <w:szCs w:val="12"/>
          <w:color w:val="011E31"/>
          <w:spacing w:val="16"/>
          <w:w w:val="101"/>
          <w:position w:val="4"/>
        </w:rPr>
        <w:t xml:space="preserve">  </w:t>
      </w:r>
      <w:r>
        <w:rPr>
          <w:sz w:val="12"/>
          <w:szCs w:val="12"/>
          <w:color w:val="011E31"/>
          <w:spacing w:val="10"/>
          <w:position w:val="4"/>
        </w:rPr>
        <w:t>234</w:t>
      </w:r>
      <w:r>
        <w:rPr>
          <w:sz w:val="12"/>
          <w:szCs w:val="12"/>
          <w:color w:val="011E31"/>
          <w:spacing w:val="1"/>
          <w:position w:val="4"/>
        </w:rPr>
        <w:t xml:space="preserve">    </w:t>
      </w:r>
      <w:r>
        <w:rPr>
          <w:color w:val="011E31"/>
          <w:position w:val="-1"/>
        </w:rPr>
        <w:t>However</w:t>
      </w:r>
      <w:r>
        <w:rPr>
          <w:color w:val="011E31"/>
          <w:spacing w:val="10"/>
          <w:position w:val="-1"/>
        </w:rPr>
        <w:t>,  </w:t>
      </w:r>
      <w:r>
        <w:rPr>
          <w:color w:val="011E31"/>
          <w:position w:val="-1"/>
        </w:rPr>
        <w:t>these</w:t>
      </w:r>
      <w:r>
        <w:rPr>
          <w:color w:val="011E31"/>
          <w:spacing w:val="10"/>
          <w:position w:val="-1"/>
        </w:rPr>
        <w:t xml:space="preserve">  </w:t>
      </w:r>
      <w:r>
        <w:rPr>
          <w:color w:val="011E31"/>
          <w:position w:val="-1"/>
        </w:rPr>
        <w:t>studies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spacing w:val="4"/>
        </w:rPr>
        <w:t>lacked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repeat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biopsy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mp</w:t>
      </w:r>
      <w:r>
        <w:rPr>
          <w:color w:val="011E31"/>
          <w:spacing w:val="3"/>
        </w:rPr>
        <w:t>MRI 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did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not specify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detection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clinicall</w:t>
      </w:r>
      <w:r>
        <w:rPr>
          <w:color w:val="011E31"/>
          <w:spacing w:val="3"/>
        </w:rPr>
        <w:t>y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significant  prostate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cancer.  More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recent data</w:t>
      </w:r>
      <w:r>
        <w:rPr>
          <w:color w:val="011E31"/>
          <w:spacing w:val="-2"/>
        </w:rPr>
        <w:t xml:space="preserve"> </w:t>
      </w:r>
      <w:r>
        <w:rPr>
          <w:color w:val="011E31"/>
          <w:spacing w:val="3"/>
        </w:rPr>
        <w:t>with repeat biopsy done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with mpMRI guidance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demonstrate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approxim</w:t>
      </w:r>
      <w:r>
        <w:rPr>
          <w:color w:val="011E31"/>
          <w:spacing w:val="3"/>
        </w:rPr>
        <w:t>ately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25%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previous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multifocal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HGPIN,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serum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and/or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DRE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normalized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after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non</w:t>
      </w:r>
      <w:r>
        <w:rPr>
          <w:color w:val="011E31"/>
          <w:spacing w:val="3"/>
        </w:rPr>
        <w:t>-cancer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bearing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20"/>
        </w:rPr>
        <w:t>.</w:t>
      </w:r>
      <w:r>
        <w:rPr>
          <w:sz w:val="12"/>
          <w:szCs w:val="12"/>
          <w:color w:val="011E31"/>
          <w:spacing w:val="20"/>
          <w:position w:val="5"/>
        </w:rPr>
        <w:t>235  </w:t>
      </w:r>
      <w:r>
        <w:rPr>
          <w:color w:val="011E3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20"/>
        </w:rPr>
        <w:t>2+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detection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repeat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biopsies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multifocal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HGPIN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approximately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30%,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which is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not higher than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 those without this finding.</w:t>
      </w:r>
      <w:r>
        <w:rPr>
          <w:sz w:val="12"/>
          <w:szCs w:val="12"/>
          <w:color w:val="011E31"/>
          <w:spacing w:val="3"/>
          <w:position w:val="5"/>
        </w:rPr>
        <w:t>235  </w:t>
      </w:r>
      <w:r>
        <w:rPr>
          <w:color w:val="011E31"/>
          <w:spacing w:val="3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patients with persistent prostate cancer suspicion, the 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detecting clinically significan</w:t>
      </w:r>
      <w:r>
        <w:rPr>
          <w:color w:val="011E31"/>
          <w:spacing w:val="3"/>
        </w:rPr>
        <w:t>t prostate cancer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biopsies,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base</w:t>
      </w:r>
      <w:r>
        <w:rPr>
          <w:color w:val="011E31"/>
          <w:spacing w:val="2"/>
        </w:rPr>
        <w:t>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2"/>
        </w:rPr>
        <w:t>on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2"/>
        </w:rPr>
        <w:t>PSA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   </w:t>
      </w:r>
      <w:r>
        <w:rPr>
          <w:color w:val="011E31"/>
          <w:spacing w:val="2"/>
        </w:rPr>
        <w:t>DRE,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2"/>
        </w:rPr>
        <w:t>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71" w:firstLine="11"/>
        <w:spacing w:before="51" w:line="291" w:lineRule="auto"/>
        <w:jc w:val="both"/>
        <w:rPr/>
      </w:pPr>
      <w:r>
        <w:rPr>
          <w:color w:val="011E31"/>
          <w:spacing w:val="4"/>
        </w:rPr>
        <w:t>independent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previ</w:t>
      </w:r>
      <w:r>
        <w:rPr>
          <w:color w:val="011E31"/>
          <w:spacing w:val="3"/>
        </w:rPr>
        <w:t>ous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finding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HGPIN.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Thus,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recommendation to repeat a prostate biopsy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HGP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 be based 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PSA an</w:t>
      </w:r>
      <w:r>
        <w:rPr>
          <w:color w:val="011E31"/>
          <w:spacing w:val="3"/>
        </w:rPr>
        <w:t>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DRE evolution,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mpMRI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findings.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lack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stating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otherwise</w:t>
      </w:r>
      <w:r>
        <w:rPr>
          <w:color w:val="011E31"/>
          <w:spacing w:val="2"/>
        </w:rPr>
        <w:t>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repeat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3"/>
        </w:rPr>
        <w:t>biopsy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recommended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solely</w:t>
      </w:r>
      <w:r>
        <w:rPr>
          <w:color w:val="011E31"/>
        </w:rPr>
        <w:t xml:space="preserve"> </w:t>
      </w:r>
      <w:r>
        <w:rPr>
          <w:color w:val="011E31"/>
        </w:rPr>
        <w:t>because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previous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diagnosis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HGPIN</w:t>
      </w:r>
      <w:r>
        <w:rPr>
          <w:color w:val="011E31"/>
          <w:spacing w:val="14"/>
        </w:rPr>
        <w:t>,  </w:t>
      </w:r>
      <w:r>
        <w:rPr>
          <w:color w:val="011E31"/>
        </w:rPr>
        <w:t>even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if </w:t>
      </w:r>
      <w:r>
        <w:rPr>
          <w:color w:val="011E31"/>
          <w:spacing w:val="3"/>
        </w:rPr>
        <w:t>multifocal.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PSA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setting,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SDM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highly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recommended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given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uncertainty </w:t>
      </w:r>
      <w:r>
        <w:rPr>
          <w:color w:val="011E31"/>
          <w:spacing w:val="3"/>
        </w:rPr>
        <w:t>involved.</w:t>
      </w:r>
    </w:p>
    <w:p>
      <w:pPr>
        <w:pStyle w:val="BodyText"/>
        <w:ind w:left="366" w:right="379" w:hanging="362"/>
        <w:spacing w:before="258" w:line="248" w:lineRule="auto"/>
        <w:rPr/>
      </w:pPr>
      <w:r>
        <w:rPr>
          <w:b/>
          <w:bCs/>
          <w:color w:val="011E31"/>
          <w:spacing w:val="4"/>
        </w:rPr>
        <w:t>28.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patients with ASAP,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perform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additional testing. 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67" w:right="379" w:hanging="362"/>
        <w:spacing w:before="199" w:line="248" w:lineRule="auto"/>
        <w:rPr/>
      </w:pPr>
      <w:r>
        <w:rPr>
          <w:b/>
          <w:bCs/>
          <w:color w:val="011E31"/>
          <w:spacing w:val="13"/>
        </w:rPr>
        <w:t>29.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</w:rPr>
        <w:t>AIP</w:t>
      </w:r>
      <w:r>
        <w:rPr>
          <w:b/>
          <w:bCs/>
          <w:color w:val="011E31"/>
          <w:spacing w:val="13"/>
        </w:rPr>
        <w:t>,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perform </w:t>
      </w:r>
      <w:r>
        <w:rPr>
          <w:b/>
          <w:bCs/>
          <w:color w:val="011E31"/>
          <w:spacing w:val="4"/>
        </w:rPr>
        <w:t>additional testing. (</w:t>
      </w:r>
      <w:r>
        <w:rPr>
          <w:b/>
          <w:bCs/>
          <w:i/>
          <w:iCs/>
          <w:color w:val="011E31"/>
          <w:spacing w:val="4"/>
        </w:rPr>
        <w:t>Expert 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right="375" w:firstLine="18"/>
        <w:spacing w:before="201" w:line="287" w:lineRule="auto"/>
        <w:jc w:val="both"/>
        <w:rPr/>
      </w:pPr>
      <w:r>
        <w:rPr>
          <w:color w:val="011E31"/>
          <w:spacing w:val="4"/>
        </w:rPr>
        <w:t>In routine pathology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reports, ASA</w:t>
      </w:r>
      <w:r>
        <w:rPr>
          <w:color w:val="011E31"/>
          <w:spacing w:val="3"/>
        </w:rPr>
        <w:t>P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is synonymous 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small focus (or foci) of atypical gland</w:t>
      </w:r>
      <w:r>
        <w:rPr>
          <w:color w:val="011E31"/>
          <w:spacing w:val="3"/>
        </w:rPr>
        <w:t>s suspicious,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definitive,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diagnosis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carcinoma.</w:t>
      </w:r>
      <w:r>
        <w:rPr>
          <w:sz w:val="12"/>
          <w:szCs w:val="12"/>
          <w:color w:val="011E31"/>
          <w:spacing w:val="4"/>
          <w:position w:val="5"/>
        </w:rPr>
        <w:t>236-238</w:t>
      </w:r>
      <w:r>
        <w:rPr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ASAP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finding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needle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associated 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30%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50%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detection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repe</w:t>
      </w:r>
      <w:r>
        <w:rPr>
          <w:color w:val="011E31"/>
          <w:spacing w:val="2"/>
        </w:rPr>
        <w:t>at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biopsy</w:t>
      </w:r>
      <w:r>
        <w:rPr>
          <w:color w:val="011E31"/>
          <w:spacing w:val="6"/>
          <w:position w:val="-2"/>
        </w:rPr>
        <w:t>,</w:t>
      </w:r>
      <w:r>
        <w:rPr>
          <w:sz w:val="12"/>
          <w:szCs w:val="12"/>
          <w:color w:val="011E31"/>
          <w:spacing w:val="6"/>
          <w:position w:val="3"/>
        </w:rPr>
        <w:t>214, 225, 229, 233, 236-243</w:t>
      </w:r>
      <w:r>
        <w:rPr>
          <w:sz w:val="12"/>
          <w:szCs w:val="12"/>
          <w:color w:val="011E31"/>
          <w:spacing w:val="16"/>
          <w:position w:val="3"/>
        </w:rPr>
        <w:t xml:space="preserve"> </w:t>
      </w:r>
      <w:r>
        <w:rPr>
          <w:color w:val="011E31"/>
          <w:position w:val="-2"/>
        </w:rPr>
        <w:t>with</w:t>
      </w:r>
      <w:r>
        <w:rPr>
          <w:color w:val="011E31"/>
          <w:spacing w:val="6"/>
          <w:position w:val="-2"/>
        </w:rPr>
        <w:t xml:space="preserve"> </w:t>
      </w:r>
      <w:r>
        <w:rPr>
          <w:color w:val="011E31"/>
          <w:position w:val="-2"/>
        </w:rPr>
        <w:t>approximately</w:t>
      </w:r>
      <w:r>
        <w:rPr>
          <w:color w:val="011E31"/>
          <w:spacing w:val="6"/>
          <w:position w:val="-2"/>
        </w:rPr>
        <w:t xml:space="preserve"> 10% </w:t>
      </w:r>
      <w:r>
        <w:rPr>
          <w:color w:val="011E31"/>
          <w:position w:val="-2"/>
        </w:rPr>
        <w:t>to</w:t>
      </w:r>
      <w:r>
        <w:rPr>
          <w:color w:val="011E31"/>
          <w:spacing w:val="6"/>
          <w:position w:val="-2"/>
        </w:rPr>
        <w:t xml:space="preserve"> 20%</w:t>
      </w:r>
      <w:r>
        <w:rPr>
          <w:color w:val="011E31"/>
          <w:position w:val="-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these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being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GG</w:t>
      </w:r>
      <w:r>
        <w:rPr>
          <w:color w:val="011E31"/>
          <w:spacing w:val="6"/>
        </w:rPr>
        <w:t>2+.</w:t>
      </w:r>
      <w:r>
        <w:rPr>
          <w:sz w:val="12"/>
          <w:szCs w:val="12"/>
          <w:color w:val="011E31"/>
          <w:spacing w:val="6"/>
          <w:position w:val="5"/>
        </w:rPr>
        <w:t>225,   241-243     </w:t>
      </w:r>
      <w:r>
        <w:rPr>
          <w:color w:val="011E31"/>
        </w:rPr>
        <w:t>Less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information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is </w:t>
      </w:r>
      <w:r>
        <w:rPr>
          <w:color w:val="011E31"/>
          <w:spacing w:val="3"/>
        </w:rPr>
        <w:t>available on the risk of prostate cancer detect</w:t>
      </w:r>
      <w:r>
        <w:rPr>
          <w:color w:val="011E31"/>
          <w:spacing w:val="2"/>
        </w:rPr>
        <w:t>ion following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ASAP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diagnosis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whom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MRI-</w:t>
      </w:r>
      <w:r>
        <w:rPr>
          <w:color w:val="011E31"/>
          <w:spacing w:val="3"/>
        </w:rPr>
        <w:t>targeted</w:t>
      </w:r>
      <w:r>
        <w:rPr>
          <w:color w:val="011E3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included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initial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2"/>
        </w:rPr>
        <w:t>.  </w:t>
      </w:r>
      <w:r>
        <w:rPr>
          <w:color w:val="011E31"/>
        </w:rPr>
        <w:t>Given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these </w:t>
      </w:r>
      <w:r>
        <w:rPr>
          <w:color w:val="011E31"/>
          <w:spacing w:val="4"/>
        </w:rPr>
        <w:t>risks, additional tes</w:t>
      </w:r>
      <w:r>
        <w:rPr>
          <w:color w:val="011E31"/>
          <w:spacing w:val="3"/>
        </w:rPr>
        <w:t>ting should be considered following 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ASAP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diagnosis,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may  inc</w:t>
      </w:r>
      <w:r>
        <w:rPr>
          <w:color w:val="011E31"/>
          <w:spacing w:val="3"/>
        </w:rPr>
        <w:t>lude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repeat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needle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consideratio</w:t>
      </w:r>
      <w:r>
        <w:rPr>
          <w:color w:val="011E31"/>
          <w:spacing w:val="3"/>
        </w:rPr>
        <w:t>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mpMRI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+/-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targeted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biopsy,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PSA,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as well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uri</w:t>
      </w:r>
      <w:r>
        <w:rPr>
          <w:color w:val="011E31"/>
          <w:spacing w:val="3"/>
        </w:rPr>
        <w:t>ne,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or serum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biomarkers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(see</w:t>
      </w:r>
      <w:r>
        <w:rPr>
          <w:color w:val="011E31"/>
        </w:rPr>
        <w:t xml:space="preserve"> </w:t>
      </w:r>
      <w:r>
        <w:rPr>
          <w:color w:val="011E31"/>
        </w:rPr>
        <w:t>statements</w:t>
      </w:r>
      <w:r>
        <w:rPr>
          <w:color w:val="011E31"/>
          <w:spacing w:val="13"/>
        </w:rPr>
        <w:t xml:space="preserve"> 25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30).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4"/>
        </w:rPr>
        <w:t xml:space="preserve"> </w:t>
      </w:r>
      <w:r>
        <w:rPr>
          <w:color w:val="011E31"/>
        </w:rPr>
        <w:t>ASAP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setting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other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cores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showing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invasive </w:t>
      </w:r>
      <w:r>
        <w:rPr>
          <w:color w:val="011E31"/>
          <w:spacing w:val="4"/>
        </w:rPr>
        <w:t>prostate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managed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accordance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definitive carcinoma component.</w:t>
      </w:r>
    </w:p>
    <w:p>
      <w:pPr>
        <w:pStyle w:val="BodyText"/>
        <w:ind w:right="375"/>
        <w:spacing w:before="256" w:line="284" w:lineRule="auto"/>
        <w:jc w:val="both"/>
        <w:rPr/>
      </w:pPr>
      <w:r>
        <w:rPr>
          <w:color w:val="011E31"/>
          <w:spacing w:val="4"/>
        </w:rPr>
        <w:t>AIP    describes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lesions    with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greater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architectural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complexity   and/or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cytologic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atypia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than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would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be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expected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HGPIN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lacking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definitive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criter</w:t>
      </w:r>
      <w:r>
        <w:rPr>
          <w:color w:val="011E31"/>
          <w:spacing w:val="2"/>
        </w:rPr>
        <w:t>ia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intraductal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carcinoma</w:t>
      </w:r>
      <w:r>
        <w:rPr>
          <w:color w:val="011E31"/>
          <w:spacing w:val="12"/>
        </w:rPr>
        <w:t xml:space="preserve">   (</w:t>
      </w:r>
      <w:r>
        <w:rPr>
          <w:color w:val="011E31"/>
        </w:rPr>
        <w:t>IDC</w:t>
      </w:r>
      <w:r>
        <w:rPr>
          <w:color w:val="011E31"/>
          <w:spacing w:val="12"/>
        </w:rPr>
        <w:t>-P).</w:t>
      </w:r>
      <w:r>
        <w:rPr>
          <w:sz w:val="12"/>
          <w:szCs w:val="12"/>
          <w:color w:val="011E31"/>
          <w:spacing w:val="12"/>
          <w:position w:val="5"/>
        </w:rPr>
        <w:t>244-248</w:t>
      </w:r>
      <w:r>
        <w:rPr>
          <w:sz w:val="12"/>
          <w:szCs w:val="12"/>
          <w:color w:val="011E31"/>
          <w:spacing w:val="10"/>
          <w:w w:val="102"/>
          <w:position w:val="5"/>
        </w:rPr>
        <w:t xml:space="preserve">   </w:t>
      </w:r>
      <w:r>
        <w:rPr>
          <w:color w:val="011E31"/>
        </w:rPr>
        <w:t>AIP </w:t>
      </w:r>
      <w:r>
        <w:rPr>
          <w:color w:val="011E31"/>
          <w:spacing w:val="4"/>
        </w:rPr>
        <w:t>encompasses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many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lesions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formerly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designa</w:t>
      </w:r>
      <w:r>
        <w:rPr>
          <w:color w:val="011E31"/>
          <w:spacing w:val="3"/>
        </w:rPr>
        <w:t>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cribriform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HGPIN,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exhibiting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l</w:t>
      </w:r>
      <w:r>
        <w:rPr>
          <w:color w:val="011E31"/>
          <w:spacing w:val="3"/>
        </w:rPr>
        <w:t>oose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cribriform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architecture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moderate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cytologic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atypia</w:t>
      </w:r>
      <w:r>
        <w:rPr>
          <w:color w:val="011E31"/>
          <w:spacing w:val="11"/>
        </w:rPr>
        <w:t>,   </w:t>
      </w:r>
      <w:r>
        <w:rPr>
          <w:color w:val="011E31"/>
        </w:rPr>
        <w:t>but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lacking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marked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pleomorphism</w:t>
      </w:r>
      <w:r>
        <w:rPr>
          <w:color w:val="011E31"/>
          <w:spacing w:val="21"/>
          <w:w w:val="101"/>
          <w:position w:val="-1"/>
        </w:rPr>
        <w:t xml:space="preserve">  </w:t>
      </w:r>
      <w:r>
        <w:rPr>
          <w:color w:val="011E31"/>
          <w:position w:val="-1"/>
        </w:rPr>
        <w:t>or</w:t>
      </w:r>
      <w:r>
        <w:rPr>
          <w:color w:val="011E31"/>
          <w:spacing w:val="20"/>
          <w:position w:val="-1"/>
        </w:rPr>
        <w:t xml:space="preserve">  </w:t>
      </w:r>
      <w:r>
        <w:rPr>
          <w:color w:val="011E31"/>
          <w:position w:val="-1"/>
        </w:rPr>
        <w:t>necrosis</w:t>
      </w:r>
      <w:r>
        <w:rPr>
          <w:color w:val="011E31"/>
          <w:spacing w:val="8"/>
          <w:position w:val="-1"/>
        </w:rPr>
        <w:t>.</w:t>
      </w:r>
      <w:r>
        <w:rPr>
          <w:sz w:val="12"/>
          <w:szCs w:val="12"/>
          <w:color w:val="011E31"/>
          <w:spacing w:val="8"/>
          <w:position w:val="4"/>
        </w:rPr>
        <w:t>244,   245    </w:t>
      </w:r>
      <w:r>
        <w:rPr>
          <w:color w:val="011E31"/>
          <w:position w:val="-1"/>
        </w:rPr>
        <w:t>AIP</w:t>
      </w:r>
      <w:r>
        <w:rPr>
          <w:color w:val="011E31"/>
          <w:spacing w:val="8"/>
          <w:position w:val="-1"/>
        </w:rPr>
        <w:t>,</w:t>
      </w:r>
      <w:r>
        <w:rPr>
          <w:color w:val="011E31"/>
          <w:spacing w:val="21"/>
          <w:position w:val="-1"/>
        </w:rPr>
        <w:t xml:space="preserve">  </w:t>
      </w:r>
      <w:r>
        <w:rPr>
          <w:color w:val="011E31"/>
          <w:position w:val="-1"/>
        </w:rPr>
        <w:t>like</w:t>
      </w:r>
      <w:r>
        <w:rPr>
          <w:color w:val="011E31"/>
          <w:spacing w:val="23"/>
          <w:w w:val="101"/>
          <w:position w:val="-1"/>
        </w:rPr>
        <w:t xml:space="preserve">  </w:t>
      </w:r>
      <w:r>
        <w:rPr>
          <w:color w:val="011E31"/>
          <w:position w:val="-1"/>
        </w:rPr>
        <w:t>IDC</w:t>
      </w:r>
      <w:r>
        <w:rPr>
          <w:color w:val="011E31"/>
          <w:spacing w:val="8"/>
          <w:position w:val="-1"/>
        </w:rPr>
        <w:t>-P,</w:t>
      </w:r>
      <w:r>
        <w:rPr>
          <w:color w:val="011E31"/>
          <w:spacing w:val="22"/>
          <w:position w:val="-1"/>
        </w:rPr>
        <w:t xml:space="preserve">  </w:t>
      </w:r>
      <w:r>
        <w:rPr>
          <w:color w:val="011E31"/>
          <w:position w:val="-1"/>
        </w:rPr>
        <w:t>is </w:t>
      </w:r>
      <w:r>
        <w:rPr>
          <w:color w:val="011E31"/>
        </w:rPr>
        <w:t>usually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seen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context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GG</w:t>
      </w:r>
      <w:r>
        <w:rPr>
          <w:color w:val="011E31"/>
          <w:spacing w:val="7"/>
        </w:rPr>
        <w:t>2+  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6"/>
        </w:rPr>
        <w:t>,   </w:t>
      </w:r>
      <w:r>
        <w:rPr>
          <w:color w:val="011E31"/>
        </w:rPr>
        <w:t>but </w:t>
      </w:r>
      <w:r>
        <w:rPr>
          <w:color w:val="011E31"/>
          <w:spacing w:val="4"/>
        </w:rPr>
        <w:t>uncommonly, may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 seen as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sole finding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iopsy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association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GG1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only.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Although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no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5"/>
        </w:rPr>
        <w:t>prospective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5"/>
        </w:rPr>
        <w:t>studies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5"/>
        </w:rPr>
        <w:t>or </w:t>
      </w:r>
      <w:r>
        <w:rPr>
          <w:color w:val="011E31"/>
          <w:spacing w:val="4"/>
        </w:rPr>
        <w:t>those 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extended follow-up,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available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data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suggest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4"/>
        </w:rPr>
        <w:t>a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cl</w:t>
      </w:r>
      <w:r>
        <w:rPr>
          <w:color w:val="011E31"/>
          <w:spacing w:val="3"/>
        </w:rPr>
        <w:t>ose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association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unsampled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IDC</w:t>
      </w:r>
      <w:r>
        <w:rPr>
          <w:color w:val="011E31"/>
          <w:spacing w:val="20"/>
        </w:rPr>
        <w:t>-P</w:t>
      </w:r>
      <w:r>
        <w:rPr>
          <w:sz w:val="12"/>
          <w:szCs w:val="12"/>
          <w:color w:val="011E31"/>
          <w:spacing w:val="20"/>
          <w:position w:val="4"/>
        </w:rPr>
        <w:t>246,</w:t>
      </w:r>
      <w:r>
        <w:rPr>
          <w:sz w:val="12"/>
          <w:szCs w:val="12"/>
          <w:color w:val="011E31"/>
          <w:spacing w:val="31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20"/>
          <w:position w:val="4"/>
        </w:rPr>
        <w:t>248</w:t>
      </w:r>
      <w:r>
        <w:rPr>
          <w:sz w:val="12"/>
          <w:szCs w:val="12"/>
          <w:color w:val="011E31"/>
          <w:spacing w:val="15"/>
          <w:w w:val="102"/>
          <w:position w:val="4"/>
        </w:rPr>
        <w:t xml:space="preserve">  </w:t>
      </w:r>
      <w:r>
        <w:rPr>
          <w:color w:val="011E31"/>
          <w:position w:val="-1"/>
        </w:rPr>
        <w:t>and</w:t>
      </w:r>
      <w:r>
        <w:rPr>
          <w:color w:val="011E31"/>
          <w:spacing w:val="42"/>
          <w:position w:val="-1"/>
        </w:rPr>
        <w:t xml:space="preserve"> </w:t>
      </w:r>
      <w:r>
        <w:rPr>
          <w:color w:val="011E31"/>
          <w:position w:val="-1"/>
        </w:rPr>
        <w:t>similar</w:t>
      </w:r>
      <w:r>
        <w:rPr>
          <w:color w:val="011E31"/>
          <w:spacing w:val="44"/>
          <w:position w:val="-1"/>
        </w:rPr>
        <w:t xml:space="preserve"> </w:t>
      </w:r>
      <w:r>
        <w:rPr>
          <w:color w:val="011E31"/>
          <w:position w:val="-1"/>
        </w:rPr>
        <w:t>adverse</w:t>
      </w:r>
      <w:r>
        <w:rPr>
          <w:color w:val="011E31"/>
          <w:spacing w:val="51"/>
          <w:position w:val="-1"/>
        </w:rPr>
        <w:t xml:space="preserve"> </w:t>
      </w:r>
      <w:r>
        <w:rPr>
          <w:color w:val="011E31"/>
          <w:position w:val="-1"/>
        </w:rPr>
        <w:t>pathologic </w:t>
      </w:r>
      <w:r>
        <w:rPr>
          <w:color w:val="011E31"/>
          <w:spacing w:val="3"/>
        </w:rPr>
        <w:t>characteristics as IDC-P in patients who went onto radical</w:t>
      </w:r>
    </w:p>
    <w:p>
      <w:pPr>
        <w:spacing w:line="284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35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9" w:right="616" w:firstLine="9"/>
        <w:spacing w:before="66" w:line="288" w:lineRule="auto"/>
        <w:jc w:val="both"/>
        <w:rPr/>
      </w:pPr>
      <w:r>
        <w:rPr>
          <w:color w:val="011E31"/>
          <w:position w:val="-1"/>
        </w:rPr>
        <w:t>prostatectomy</w:t>
      </w:r>
      <w:r>
        <w:rPr>
          <w:color w:val="011E31"/>
          <w:spacing w:val="9"/>
          <w:position w:val="-1"/>
        </w:rPr>
        <w:t>.</w:t>
      </w:r>
      <w:r>
        <w:rPr>
          <w:sz w:val="12"/>
          <w:szCs w:val="12"/>
          <w:color w:val="011E31"/>
          <w:spacing w:val="9"/>
          <w:position w:val="4"/>
        </w:rPr>
        <w:t>247,     248      </w:t>
      </w:r>
      <w:r>
        <w:rPr>
          <w:color w:val="011E31"/>
          <w:position w:val="-1"/>
        </w:rPr>
        <w:t>Given</w:t>
      </w:r>
      <w:r>
        <w:rPr>
          <w:color w:val="011E31"/>
          <w:spacing w:val="15"/>
          <w:w w:val="101"/>
          <w:position w:val="-1"/>
        </w:rPr>
        <w:t xml:space="preserve">   </w:t>
      </w:r>
      <w:r>
        <w:rPr>
          <w:color w:val="011E31"/>
          <w:position w:val="-1"/>
        </w:rPr>
        <w:t>these</w:t>
      </w:r>
      <w:r>
        <w:rPr>
          <w:color w:val="011E31"/>
          <w:spacing w:val="16"/>
          <w:w w:val="101"/>
          <w:position w:val="-1"/>
        </w:rPr>
        <w:t xml:space="preserve">   </w:t>
      </w:r>
      <w:r>
        <w:rPr>
          <w:color w:val="011E31"/>
          <w:position w:val="-1"/>
        </w:rPr>
        <w:t>associations</w:t>
      </w:r>
      <w:r>
        <w:rPr>
          <w:color w:val="011E31"/>
          <w:spacing w:val="9"/>
          <w:position w:val="-1"/>
        </w:rPr>
        <w:t>,</w:t>
      </w:r>
      <w:r>
        <w:rPr>
          <w:color w:val="011E31"/>
          <w:spacing w:val="17"/>
          <w:position w:val="-1"/>
        </w:rPr>
        <w:t xml:space="preserve">   </w:t>
      </w:r>
      <w:r>
        <w:rPr>
          <w:color w:val="011E31"/>
          <w:spacing w:val="9"/>
          <w:position w:val="-1"/>
        </w:rPr>
        <w:t>a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3"/>
        </w:rPr>
        <w:t>diagnosis 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AIP as either the sole finding or together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GG1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only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warrants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additional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testing,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whic</w:t>
      </w:r>
      <w:r>
        <w:rPr>
          <w:color w:val="011E31"/>
          <w:spacing w:val="3"/>
        </w:rPr>
        <w:t>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needle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MRI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+/-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targeted biopsy. The timing of additional testing should 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based 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reassessment of risk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SDM.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Pat</w:t>
      </w:r>
      <w:r>
        <w:rPr>
          <w:color w:val="011E31"/>
          <w:spacing w:val="3"/>
        </w:rPr>
        <w:t>ients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AIP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setting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other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cores </w:t>
      </w:r>
      <w:r>
        <w:rPr>
          <w:color w:val="011E31"/>
          <w:spacing w:val="3"/>
        </w:rPr>
        <w:t>showing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managed  in  accordance  with  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definitive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carcinoma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component.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PSA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setting,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SDM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highly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recommended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given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uncertainty </w:t>
      </w:r>
      <w:r>
        <w:rPr>
          <w:color w:val="011E31"/>
          <w:spacing w:val="3"/>
        </w:rPr>
        <w:t>involved.</w:t>
      </w:r>
    </w:p>
    <w:p>
      <w:pPr>
        <w:pStyle w:val="BodyText"/>
        <w:ind w:left="383"/>
        <w:spacing w:before="280" w:line="203" w:lineRule="auto"/>
        <w:rPr/>
      </w:pPr>
      <w:r>
        <w:rPr>
          <w:b/>
          <w:bCs/>
          <w:color w:val="011E31"/>
          <w:spacing w:val="3"/>
        </w:rPr>
        <w:t>30.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3"/>
        </w:rPr>
        <w:t>undergoing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3"/>
        </w:rPr>
        <w:t>repeat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3"/>
        </w:rPr>
        <w:t>biopsy  with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3"/>
        </w:rPr>
        <w:t>no</w:t>
      </w:r>
    </w:p>
    <w:p>
      <w:pPr>
        <w:pStyle w:val="BodyText"/>
        <w:ind w:left="749" w:right="618"/>
        <w:spacing w:before="79" w:line="278" w:lineRule="auto"/>
        <w:jc w:val="both"/>
        <w:rPr/>
      </w:pPr>
      <w:r>
        <w:rPr>
          <w:b/>
          <w:bCs/>
          <w:color w:val="011E31"/>
          <w:spacing w:val="4"/>
        </w:rPr>
        <w:t>prior  prostate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4"/>
        </w:rPr>
        <w:t>MRI,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clinici</w:t>
      </w:r>
      <w:r>
        <w:rPr>
          <w:b/>
          <w:bCs/>
          <w:color w:val="011E31"/>
          <w:spacing w:val="3"/>
        </w:rPr>
        <w:t>ans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3"/>
        </w:rPr>
        <w:t>obtain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prostate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</w:rPr>
        <w:t>MRI</w:t>
      </w:r>
      <w:r>
        <w:rPr>
          <w:b/>
          <w:bCs/>
          <w:color w:val="011E31"/>
          <w:spacing w:val="8"/>
        </w:rPr>
        <w:t xml:space="preserve">     </w:t>
      </w:r>
      <w:r>
        <w:rPr>
          <w:b/>
          <w:bCs/>
          <w:color w:val="011E31"/>
        </w:rPr>
        <w:t>prior</w:t>
      </w:r>
      <w:r>
        <w:rPr>
          <w:b/>
          <w:bCs/>
          <w:color w:val="011E31"/>
          <w:spacing w:val="8"/>
        </w:rPr>
        <w:t xml:space="preserve">   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8"/>
        </w:rPr>
        <w:t xml:space="preserve">      </w:t>
      </w:r>
      <w:r>
        <w:rPr>
          <w:b/>
          <w:bCs/>
          <w:color w:val="011E31"/>
        </w:rPr>
        <w:t>biopsy</w:t>
      </w:r>
      <w:r>
        <w:rPr>
          <w:b/>
          <w:bCs/>
          <w:color w:val="011E31"/>
          <w:spacing w:val="8"/>
        </w:rPr>
        <w:t>.     (</w:t>
      </w:r>
      <w:r>
        <w:rPr>
          <w:b/>
          <w:bCs/>
          <w:i/>
          <w:iCs/>
          <w:color w:val="011E31"/>
        </w:rPr>
        <w:t>Strong</w:t>
      </w:r>
      <w:r>
        <w:rPr>
          <w:b/>
          <w:bCs/>
          <w:i/>
          <w:iCs/>
          <w:color w:val="011E31"/>
          <w:spacing w:val="4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4"/>
        </w:rPr>
        <w:t>C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6" w:right="613" w:firstLine="15"/>
        <w:spacing w:before="162" w:line="290" w:lineRule="auto"/>
        <w:jc w:val="both"/>
        <w:rPr/>
      </w:pPr>
      <w:r>
        <w:rPr>
          <w:color w:val="011E31"/>
          <w:spacing w:val="3"/>
        </w:rPr>
        <w:t>Repeat biopsy is generally performed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when there rema</w:t>
      </w:r>
      <w:r>
        <w:rPr>
          <w:color w:val="011E31"/>
          <w:spacing w:val="2"/>
        </w:rPr>
        <w:t>ins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ongoing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concern 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GG2+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prostate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ca</w:t>
      </w:r>
      <w:r>
        <w:rPr>
          <w:color w:val="011E31"/>
          <w:spacing w:val="3"/>
        </w:rPr>
        <w:t>ncer.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evaluate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suspicious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lesions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targeted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biopsy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have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been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missed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prior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biopsy.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prior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negative </w:t>
      </w:r>
      <w:r>
        <w:rPr>
          <w:color w:val="011E31"/>
          <w:spacing w:val="3"/>
        </w:rPr>
        <w:t>systematic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biopsy,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MRI will</w:t>
      </w:r>
      <w:r>
        <w:rPr>
          <w:color w:val="011E31"/>
        </w:rPr>
        <w:t xml:space="preserve"> </w:t>
      </w:r>
      <w:r>
        <w:rPr>
          <w:color w:val="011E31"/>
        </w:rPr>
        <w:t>show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suspicious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target</w:t>
      </w:r>
      <w:r>
        <w:rPr>
          <w:color w:val="011E31"/>
          <w:spacing w:val="9"/>
        </w:rPr>
        <w:t xml:space="preserve"> (</w:t>
      </w:r>
      <w:r>
        <w:rPr>
          <w:color w:val="011E31"/>
        </w:rPr>
        <w:t>variably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defined</w:t>
      </w:r>
      <w:r>
        <w:rPr>
          <w:color w:val="011E31"/>
          <w:spacing w:val="9"/>
        </w:rPr>
        <w:t>)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36%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90%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  biopsy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directed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targ</w:t>
      </w:r>
      <w:r>
        <w:rPr>
          <w:color w:val="011E31"/>
          <w:spacing w:val="2"/>
        </w:rPr>
        <w:t>et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2"/>
        </w:rPr>
        <w:t>will  be</w:t>
      </w:r>
      <w:r>
        <w:rPr>
          <w:color w:val="011E31"/>
        </w:rPr>
        <w:t xml:space="preserve"> </w:t>
      </w:r>
      <w:r>
        <w:rPr>
          <w:color w:val="011E31"/>
        </w:rPr>
        <w:t>positive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0"/>
        </w:rPr>
        <w:t>37%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0"/>
        </w:rPr>
        <w:t>66%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0"/>
        </w:rPr>
        <w:t>,</w:t>
      </w:r>
      <w:r>
        <w:rPr>
          <w:sz w:val="12"/>
          <w:szCs w:val="12"/>
          <w:color w:val="011E31"/>
          <w:spacing w:val="10"/>
          <w:position w:val="5"/>
        </w:rPr>
        <w:t>249-253  </w:t>
      </w:r>
      <w:r>
        <w:rPr>
          <w:color w:val="011E31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positive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for </w:t>
      </w:r>
      <w:r>
        <w:rPr>
          <w:color w:val="011E31"/>
          <w:position w:val="-1"/>
        </w:rPr>
        <w:t>GG</w:t>
      </w:r>
      <w:r>
        <w:rPr>
          <w:color w:val="011E31"/>
          <w:spacing w:val="4"/>
          <w:position w:val="-1"/>
        </w:rPr>
        <w:t>2+  </w:t>
      </w:r>
      <w:r>
        <w:rPr>
          <w:color w:val="011E31"/>
          <w:position w:val="-1"/>
        </w:rPr>
        <w:t>cancer</w:t>
      </w:r>
      <w:r>
        <w:rPr>
          <w:color w:val="011E31"/>
          <w:spacing w:val="4"/>
          <w:position w:val="-1"/>
        </w:rPr>
        <w:t xml:space="preserve">  </w:t>
      </w:r>
      <w:r>
        <w:rPr>
          <w:color w:val="011E31"/>
          <w:position w:val="-1"/>
        </w:rPr>
        <w:t>in</w:t>
      </w:r>
      <w:r>
        <w:rPr>
          <w:color w:val="011E31"/>
          <w:spacing w:val="4"/>
          <w:position w:val="-1"/>
        </w:rPr>
        <w:t xml:space="preserve">  21%  </w:t>
      </w:r>
      <w:r>
        <w:rPr>
          <w:color w:val="011E31"/>
          <w:position w:val="-1"/>
        </w:rPr>
        <w:t>to</w:t>
      </w:r>
      <w:r>
        <w:rPr>
          <w:color w:val="011E31"/>
          <w:spacing w:val="4"/>
          <w:position w:val="-1"/>
        </w:rPr>
        <w:t xml:space="preserve">  60%  </w:t>
      </w:r>
      <w:r>
        <w:rPr>
          <w:color w:val="011E31"/>
          <w:position w:val="-1"/>
        </w:rPr>
        <w:t>of</w:t>
      </w:r>
      <w:r>
        <w:rPr>
          <w:color w:val="011E31"/>
          <w:spacing w:val="4"/>
          <w:position w:val="-1"/>
        </w:rPr>
        <w:t xml:space="preserve">  </w:t>
      </w:r>
      <w:r>
        <w:rPr>
          <w:color w:val="011E31"/>
          <w:position w:val="-1"/>
        </w:rPr>
        <w:t>patients</w:t>
      </w:r>
      <w:r>
        <w:rPr>
          <w:color w:val="011E31"/>
          <w:spacing w:val="4"/>
          <w:position w:val="-1"/>
        </w:rPr>
        <w:t>.</w:t>
      </w:r>
      <w:r>
        <w:rPr>
          <w:sz w:val="12"/>
          <w:szCs w:val="12"/>
          <w:color w:val="011E31"/>
          <w:spacing w:val="4"/>
          <w:position w:val="4"/>
        </w:rPr>
        <w:t>250,  252,  253    </w:t>
      </w:r>
      <w:r>
        <w:rPr>
          <w:color w:val="011E31"/>
          <w:position w:val="-1"/>
        </w:rPr>
        <w:t>In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showing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GG1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disease,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show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suspicious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target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(variably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defined)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33%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51%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directed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target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will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positive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GG</w:t>
      </w:r>
      <w:r>
        <w:rPr>
          <w:color w:val="011E31"/>
          <w:spacing w:val="10"/>
        </w:rPr>
        <w:t>2+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49%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10"/>
        </w:rPr>
        <w:t>90%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patients</w:t>
      </w:r>
      <w:r>
        <w:rPr>
          <w:color w:val="011E31"/>
          <w:spacing w:val="8"/>
          <w:position w:val="-1"/>
        </w:rPr>
        <w:t>.</w:t>
      </w:r>
      <w:r>
        <w:rPr>
          <w:sz w:val="12"/>
          <w:szCs w:val="12"/>
          <w:color w:val="011E31"/>
          <w:spacing w:val="8"/>
          <w:position w:val="4"/>
        </w:rPr>
        <w:t>147,     253-255      </w:t>
      </w:r>
      <w:r>
        <w:rPr>
          <w:color w:val="011E31"/>
          <w:position w:val="-1"/>
        </w:rPr>
        <w:t>Given</w:t>
      </w:r>
      <w:r>
        <w:rPr>
          <w:color w:val="011E31"/>
          <w:spacing w:val="19"/>
          <w:w w:val="101"/>
          <w:position w:val="-1"/>
        </w:rPr>
        <w:t xml:space="preserve">   </w:t>
      </w:r>
      <w:r>
        <w:rPr>
          <w:color w:val="011E31"/>
          <w:position w:val="-1"/>
        </w:rPr>
        <w:t>the</w:t>
      </w:r>
      <w:r>
        <w:rPr>
          <w:color w:val="011E31"/>
          <w:spacing w:val="17"/>
          <w:position w:val="-1"/>
        </w:rPr>
        <w:t xml:space="preserve">   </w:t>
      </w:r>
      <w:r>
        <w:rPr>
          <w:color w:val="011E31"/>
          <w:position w:val="-1"/>
        </w:rPr>
        <w:t>substantial    rates    of</w:t>
      </w:r>
      <w:r>
        <w:rPr>
          <w:color w:val="011E31"/>
          <w:spacing w:val="3"/>
          <w:position w:val="-1"/>
        </w:rPr>
        <w:t xml:space="preserve"> </w:t>
      </w:r>
      <w:r>
        <w:rPr>
          <w:color w:val="011E31"/>
        </w:rPr>
        <w:t>suspicious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target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identification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PPV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GG</w:t>
      </w:r>
      <w:r>
        <w:rPr>
          <w:color w:val="011E31"/>
          <w:spacing w:val="11"/>
        </w:rPr>
        <w:t>2+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repeat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biopsy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set</w:t>
      </w:r>
      <w:r>
        <w:rPr>
          <w:color w:val="011E31"/>
          <w:spacing w:val="2"/>
        </w:rPr>
        <w:t>ting,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2"/>
        </w:rPr>
        <w:t>an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2"/>
        </w:rPr>
        <w:t>mpMRI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recommended if there was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no prior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imagin</w:t>
      </w:r>
      <w:r>
        <w:rPr>
          <w:color w:val="011E31"/>
          <w:spacing w:val="3"/>
        </w:rPr>
        <w:t>g.</w:t>
      </w:r>
    </w:p>
    <w:p>
      <w:pPr>
        <w:pStyle w:val="BodyText"/>
        <w:ind w:left="383"/>
        <w:spacing w:before="278" w:line="205" w:lineRule="auto"/>
        <w:rPr/>
      </w:pPr>
      <w:r>
        <w:rPr>
          <w:b/>
          <w:bCs/>
          <w:color w:val="011E31"/>
          <w:spacing w:val="3"/>
        </w:rPr>
        <w:t>31.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indications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repea</w:t>
      </w:r>
      <w:r>
        <w:rPr>
          <w:b/>
          <w:bCs/>
          <w:color w:val="011E31"/>
          <w:spacing w:val="2"/>
        </w:rPr>
        <w:t>t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2"/>
        </w:rPr>
        <w:t>biopsy</w:t>
      </w:r>
    </w:p>
    <w:p>
      <w:pPr>
        <w:pStyle w:val="BodyText"/>
        <w:ind w:left="743" w:right="621" w:hanging="7"/>
        <w:spacing w:before="80" w:line="281" w:lineRule="auto"/>
        <w:jc w:val="both"/>
        <w:rPr/>
      </w:pPr>
      <w:r>
        <w:rPr>
          <w:b/>
          <w:bCs/>
          <w:color w:val="011E31"/>
          <w:spacing w:val="3"/>
        </w:rPr>
        <w:t>who  do  not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3"/>
        </w:rPr>
        <w:t>have  a  suspicious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3"/>
        </w:rPr>
        <w:t>lesion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3"/>
        </w:rPr>
        <w:t>on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3"/>
        </w:rPr>
        <w:t>MRI,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proceed with a systematic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biopsy.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Conditional</w:t>
      </w:r>
      <w:r>
        <w:rPr>
          <w:b/>
          <w:bCs/>
          <w:i/>
          <w:iCs/>
          <w:color w:val="011E31"/>
          <w:spacing w:val="1"/>
        </w:rPr>
        <w:t xml:space="preserve">  </w:t>
      </w:r>
      <w:r>
        <w:rPr>
          <w:b/>
          <w:bCs/>
          <w:i/>
          <w:iCs/>
          <w:color w:val="011E31"/>
          <w:spacing w:val="5"/>
        </w:rPr>
        <w:t>Recommen</w:t>
      </w:r>
      <w:r>
        <w:rPr>
          <w:b/>
          <w:bCs/>
          <w:i/>
          <w:iCs/>
          <w:color w:val="011E31"/>
          <w:spacing w:val="4"/>
        </w:rPr>
        <w:t>dation;  Evidence  Level: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2"/>
        </w:rPr>
        <w:t>Grade</w:t>
      </w:r>
      <w:r>
        <w:rPr>
          <w:b/>
          <w:bCs/>
          <w:i/>
          <w:iCs/>
          <w:color w:val="011E31"/>
          <w:spacing w:val="15"/>
          <w:w w:val="101"/>
        </w:rPr>
        <w:t xml:space="preserve"> </w:t>
      </w:r>
      <w:r>
        <w:rPr>
          <w:b/>
          <w:bCs/>
          <w:i/>
          <w:iCs/>
          <w:color w:val="011E31"/>
          <w:spacing w:val="2"/>
        </w:rPr>
        <w:t>B</w:t>
      </w:r>
      <w:r>
        <w:rPr>
          <w:b/>
          <w:bCs/>
          <w:color w:val="011E31"/>
          <w:spacing w:val="2"/>
        </w:rPr>
        <w:t>)</w:t>
      </w:r>
    </w:p>
    <w:p>
      <w:pPr>
        <w:pStyle w:val="BodyText"/>
        <w:ind w:left="377" w:right="620" w:firstLine="14"/>
        <w:spacing w:before="172" w:line="291" w:lineRule="auto"/>
        <w:jc w:val="both"/>
        <w:rPr/>
      </w:pPr>
      <w:r>
        <w:rPr>
          <w:color w:val="011E31"/>
          <w:spacing w:val="3"/>
        </w:rPr>
        <w:t>Repeat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used judiciously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nitial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negative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biopsy, as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repeat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biopsy detect</w:t>
      </w:r>
      <w:r>
        <w:rPr>
          <w:color w:val="011E31"/>
          <w:spacing w:val="3"/>
        </w:rPr>
        <w:t>s fewer 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lethal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cancers.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Medicare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data show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38%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patients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 initial negative biopsy of the prostate undergo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56"/>
        </w:rPr>
        <w:t xml:space="preserve"> </w:t>
      </w:r>
      <w:r>
        <w:rPr>
          <w:color w:val="011E31"/>
        </w:rPr>
        <w:t>within</w:t>
      </w:r>
      <w:r>
        <w:rPr>
          <w:color w:val="011E31"/>
          <w:spacing w:val="14"/>
        </w:rPr>
        <w:t xml:space="preserve">  5</w:t>
      </w:r>
      <w:r>
        <w:rPr>
          <w:color w:val="011E31"/>
        </w:rPr>
        <w:t xml:space="preserve">  years</w:t>
      </w:r>
      <w:r>
        <w:rPr>
          <w:color w:val="011E31"/>
          <w:spacing w:val="14"/>
        </w:rPr>
        <w:t>,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percentage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positive </w:t>
      </w:r>
      <w:r>
        <w:rPr>
          <w:color w:val="011E31"/>
        </w:rPr>
        <w:t>biopsies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falls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1"/>
        </w:rPr>
        <w:t xml:space="preserve"> 34% </w:t>
      </w:r>
      <w:r>
        <w:rPr>
          <w:color w:val="011E31"/>
        </w:rPr>
        <w:t>for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21"/>
        </w:rPr>
        <w:t>25%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second.</w:t>
      </w:r>
      <w:r>
        <w:rPr>
          <w:sz w:val="12"/>
          <w:szCs w:val="12"/>
          <w:color w:val="011E31"/>
          <w:spacing w:val="4"/>
          <w:position w:val="5"/>
        </w:rPr>
        <w:t>256  </w:t>
      </w:r>
      <w:r>
        <w:rPr>
          <w:color w:val="011E31"/>
          <w:spacing w:val="4"/>
        </w:rPr>
        <w:t>Nevertheless,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ma</w:t>
      </w:r>
      <w:r>
        <w:rPr>
          <w:color w:val="011E31"/>
          <w:spacing w:val="3"/>
        </w:rPr>
        <w:t>ny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indications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 repeat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biopsy.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Factors 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identify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likely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2"/>
        <w:spacing w:before="52" w:line="289" w:lineRule="auto"/>
        <w:jc w:val="both"/>
        <w:rPr/>
      </w:pPr>
      <w:r>
        <w:rPr>
          <w:color w:val="011E31"/>
          <w:spacing w:val="3"/>
        </w:rPr>
        <w:t>to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clinically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significant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fter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negative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negative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MRI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include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PSA </w:t>
      </w:r>
      <w:r>
        <w:rPr>
          <w:color w:val="011E31"/>
        </w:rPr>
        <w:t>density</w:t>
      </w:r>
      <w:r>
        <w:rPr>
          <w:color w:val="011E31"/>
          <w:spacing w:val="7"/>
        </w:rPr>
        <w:t xml:space="preserve"> &gt; 0.15 </w:t>
      </w:r>
      <w:r>
        <w:rPr>
          <w:color w:val="011E31"/>
        </w:rPr>
        <w:t>ng</w:t>
      </w:r>
      <w:r>
        <w:rPr>
          <w:color w:val="011E31"/>
          <w:spacing w:val="7"/>
        </w:rPr>
        <w:t>/</w:t>
      </w:r>
      <w:r>
        <w:rPr>
          <w:color w:val="011E31"/>
        </w:rPr>
        <w:t>mL</w:t>
      </w:r>
      <w:r>
        <w:rPr>
          <w:color w:val="011E31"/>
          <w:spacing w:val="7"/>
        </w:rPr>
        <w:t>,</w:t>
      </w:r>
      <w:r>
        <w:rPr>
          <w:sz w:val="12"/>
          <w:szCs w:val="12"/>
          <w:color w:val="011E31"/>
          <w:spacing w:val="7"/>
          <w:position w:val="5"/>
        </w:rPr>
        <w:t>257  </w:t>
      </w:r>
      <w:r>
        <w:rPr>
          <w:color w:val="011E3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PHI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density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value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7"/>
        </w:rPr>
        <w:t>&gt;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7"/>
        </w:rPr>
        <w:t>0.44</w:t>
      </w:r>
      <w:r>
        <w:rPr>
          <w:color w:val="011E31"/>
          <w:spacing w:val="6"/>
        </w:rPr>
        <w:t>,</w:t>
      </w:r>
      <w:r>
        <w:rPr>
          <w:sz w:val="12"/>
          <w:szCs w:val="12"/>
          <w:color w:val="011E31"/>
          <w:spacing w:val="6"/>
          <w:position w:val="5"/>
        </w:rPr>
        <w:t>258  </w:t>
      </w:r>
      <w:r>
        <w:rPr>
          <w:color w:val="011E31"/>
        </w:rPr>
        <w:t>or </w:t>
      </w:r>
      <w:r>
        <w:rPr>
          <w:color w:val="011E31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velocity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0.27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3"/>
        </w:rPr>
        <w:t>/</w:t>
      </w:r>
      <w:r>
        <w:rPr>
          <w:color w:val="011E31"/>
        </w:rPr>
        <w:t>mL</w:t>
      </w:r>
      <w:r>
        <w:rPr>
          <w:color w:val="011E31"/>
          <w:spacing w:val="13"/>
        </w:rPr>
        <w:t>/</w:t>
      </w:r>
      <w:r>
        <w:rPr>
          <w:color w:val="011E31"/>
        </w:rPr>
        <w:t>year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greater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259</w:t>
      </w:r>
      <w:r>
        <w:rPr>
          <w:sz w:val="12"/>
          <w:szCs w:val="12"/>
          <w:color w:val="011E31"/>
          <w:spacing w:val="4"/>
          <w:position w:val="5"/>
        </w:rPr>
        <w:t xml:space="preserve">  </w:t>
      </w:r>
      <w:r>
        <w:rPr>
          <w:color w:val="011E31"/>
        </w:rPr>
        <w:t>MRI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can </w:t>
      </w:r>
      <w:r>
        <w:rPr>
          <w:color w:val="011E31"/>
          <w:spacing w:val="4"/>
        </w:rPr>
        <w:t>be 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important facto</w:t>
      </w:r>
      <w:r>
        <w:rPr>
          <w:color w:val="011E31"/>
          <w:spacing w:val="3"/>
        </w:rPr>
        <w:t>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in the decision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perform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biopsy,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although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meta-a</w:t>
      </w:r>
      <w:r>
        <w:rPr>
          <w:color w:val="011E31"/>
          <w:spacing w:val="3"/>
        </w:rPr>
        <w:t>nalysis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29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eligible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8,503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participants</w:t>
      </w:r>
      <w:r>
        <w:rPr>
          <w:sz w:val="12"/>
          <w:szCs w:val="12"/>
          <w:color w:val="011E31"/>
          <w:spacing w:val="12"/>
          <w:position w:val="5"/>
        </w:rPr>
        <w:t>260  </w:t>
      </w:r>
      <w:r>
        <w:rPr>
          <w:color w:val="011E31"/>
        </w:rPr>
        <w:t>suggested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mpMRI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misses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12"/>
        </w:rPr>
        <w:t>13%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6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cancers</w:t>
      </w:r>
      <w:r>
        <w:rPr>
          <w:color w:val="011E31"/>
          <w:spacing w:val="9"/>
        </w:rPr>
        <w:t>. </w:t>
      </w:r>
      <w:r>
        <w:rPr>
          <w:color w:val="011E31"/>
        </w:rPr>
        <w:t>Thus</w:t>
      </w:r>
      <w:r>
        <w:rPr>
          <w:color w:val="011E31"/>
          <w:spacing w:val="9"/>
        </w:rPr>
        <w:t>, </w:t>
      </w:r>
      <w:r>
        <w:rPr>
          <w:color w:val="011E31"/>
        </w:rPr>
        <w:t>if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sufficient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9"/>
        </w:rPr>
        <w:t>2+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  with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negative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prostate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MRI,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clinicians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proceed with systematic biopsy.</w:t>
      </w:r>
    </w:p>
    <w:p>
      <w:pPr>
        <w:pStyle w:val="BodyText"/>
        <w:ind w:left="6"/>
        <w:spacing w:before="277" w:line="203" w:lineRule="auto"/>
        <w:rPr/>
      </w:pPr>
      <w:r>
        <w:rPr>
          <w:b/>
          <w:bCs/>
          <w:color w:val="011E31"/>
          <w:spacing w:val="13"/>
        </w:rPr>
        <w:t>32.</w:t>
      </w:r>
      <w:r>
        <w:rPr>
          <w:b/>
          <w:bCs/>
          <w:color w:val="011E31"/>
          <w:spacing w:val="54"/>
          <w:w w:val="10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undergoing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repeat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</w:rPr>
        <w:t>biopsy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who</w:t>
      </w:r>
    </w:p>
    <w:p>
      <w:pPr>
        <w:pStyle w:val="BodyText"/>
        <w:ind w:left="364" w:right="377" w:firstLine="9"/>
        <w:spacing w:before="82" w:line="283" w:lineRule="auto"/>
        <w:jc w:val="both"/>
        <w:rPr/>
      </w:pPr>
      <w:r>
        <w:rPr>
          <w:b/>
          <w:bCs/>
          <w:color w:val="011E31"/>
        </w:rPr>
        <w:t>have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</w:rPr>
        <w:t>suspicious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lesion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on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MRI</w:t>
      </w:r>
      <w:r>
        <w:rPr>
          <w:b/>
          <w:bCs/>
          <w:color w:val="011E31"/>
          <w:spacing w:val="10"/>
        </w:rPr>
        <w:t>,   </w:t>
      </w:r>
      <w:r>
        <w:rPr>
          <w:b/>
          <w:bCs/>
          <w:color w:val="011E31"/>
        </w:rPr>
        <w:t>clinicians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perform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targeted</w:t>
      </w:r>
      <w:r>
        <w:rPr>
          <w:b/>
          <w:bCs/>
          <w:color w:val="011E31"/>
          <w:spacing w:val="14"/>
        </w:rPr>
        <w:t xml:space="preserve">     </w:t>
      </w:r>
      <w:r>
        <w:rPr>
          <w:b/>
          <w:bCs/>
          <w:color w:val="011E31"/>
        </w:rPr>
        <w:t>biopsies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</w:rPr>
        <w:t>the </w:t>
      </w:r>
      <w:r>
        <w:rPr>
          <w:b/>
          <w:bCs/>
          <w:color w:val="011E31"/>
          <w:spacing w:val="4"/>
        </w:rPr>
        <w:t>suspicious   lesion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m</w:t>
      </w:r>
      <w:r>
        <w:rPr>
          <w:b/>
          <w:bCs/>
          <w:color w:val="011E31"/>
          <w:spacing w:val="3"/>
        </w:rPr>
        <w:t>ay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3"/>
        </w:rPr>
        <w:t>also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3"/>
        </w:rPr>
        <w:t>perform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systematic</w:t>
      </w:r>
      <w:r>
        <w:rPr>
          <w:b/>
          <w:bCs/>
          <w:color w:val="011E31"/>
          <w:spacing w:val="10"/>
        </w:rPr>
        <w:t xml:space="preserve">       </w:t>
      </w:r>
      <w:r>
        <w:rPr>
          <w:b/>
          <w:bCs/>
          <w:color w:val="011E31"/>
        </w:rPr>
        <w:t>template</w:t>
      </w:r>
      <w:r>
        <w:rPr>
          <w:b/>
          <w:bCs/>
          <w:color w:val="011E31"/>
          <w:spacing w:val="10"/>
        </w:rPr>
        <w:t xml:space="preserve">       </w:t>
      </w:r>
      <w:r>
        <w:rPr>
          <w:b/>
          <w:bCs/>
          <w:color w:val="011E31"/>
        </w:rPr>
        <w:t>biopsy</w:t>
      </w:r>
      <w:r>
        <w:rPr>
          <w:b/>
          <w:bCs/>
          <w:color w:val="011E31"/>
          <w:spacing w:val="10"/>
        </w:rPr>
        <w:t>.     </w:t>
      </w:r>
      <w:r>
        <w:rPr>
          <w:b/>
          <w:bCs/>
          <w:color w:val="011E31"/>
          <w:spacing w:val="9"/>
        </w:rPr>
        <w:t xml:space="preserve">  (</w:t>
      </w:r>
      <w:r>
        <w:rPr>
          <w:b/>
          <w:bCs/>
          <w:i/>
          <w:iCs/>
          <w:color w:val="011E31"/>
        </w:rPr>
        <w:t>Moderate </w:t>
      </w:r>
      <w:r>
        <w:rPr>
          <w:b/>
          <w:bCs/>
          <w:i/>
          <w:iCs/>
          <w:color w:val="011E31"/>
          <w:spacing w:val="5"/>
        </w:rPr>
        <w:t>Recommendation [targeted biopsies]/Condition</w:t>
      </w:r>
      <w:r>
        <w:rPr>
          <w:b/>
          <w:bCs/>
          <w:i/>
          <w:iCs/>
          <w:color w:val="011E31"/>
          <w:spacing w:val="4"/>
        </w:rPr>
        <w:t>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</w:t>
      </w:r>
      <w:r>
        <w:rPr>
          <w:b/>
          <w:bCs/>
          <w:i/>
          <w:iCs/>
          <w:color w:val="011E31"/>
          <w:spacing w:val="69"/>
        </w:rPr>
        <w:t xml:space="preserve"> </w:t>
      </w:r>
      <w:r>
        <w:rPr>
          <w:b/>
          <w:bCs/>
          <w:i/>
          <w:iCs/>
          <w:color w:val="011E31"/>
          <w:spacing w:val="4"/>
        </w:rPr>
        <w:t>[systematic  template  biopsy];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3"/>
        </w:rPr>
        <w:t>Evidence Level:</w:t>
      </w:r>
      <w:r>
        <w:rPr>
          <w:b/>
          <w:bCs/>
          <w:i/>
          <w:iCs/>
          <w:color w:val="011E31"/>
          <w:spacing w:val="25"/>
          <w:w w:val="101"/>
        </w:rPr>
        <w:t xml:space="preserve"> </w:t>
      </w:r>
      <w:r>
        <w:rPr>
          <w:b/>
          <w:bCs/>
          <w:i/>
          <w:iCs/>
          <w:color w:val="011E31"/>
          <w:spacing w:val="3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3"/>
        </w:rPr>
        <w:t>C)</w:t>
      </w:r>
    </w:p>
    <w:p>
      <w:pPr>
        <w:pStyle w:val="BodyText"/>
        <w:ind w:left="5" w:right="375" w:firstLine="12"/>
        <w:spacing w:before="250" w:line="285" w:lineRule="auto"/>
        <w:jc w:val="both"/>
        <w:rPr/>
      </w:pPr>
      <w:r>
        <w:rPr>
          <w:color w:val="011E31"/>
          <w:spacing w:val="4"/>
        </w:rPr>
        <w:t>In 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repeat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setting </w:t>
      </w:r>
      <w:r>
        <w:rPr>
          <w:color w:val="011E31"/>
          <w:spacing w:val="3"/>
        </w:rPr>
        <w:t>with targeted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biopsy,  the  frequency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cancer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found   in  systematic</w:t>
      </w:r>
      <w:r>
        <w:rPr>
          <w:color w:val="011E3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samples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range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5"/>
        </w:rPr>
        <w:t>5%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5"/>
        </w:rPr>
        <w:t>10%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across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multiple </w:t>
      </w:r>
      <w:r>
        <w:rPr>
          <w:color w:val="011E31"/>
          <w:position w:val="-1"/>
        </w:rPr>
        <w:t>studies</w:t>
      </w:r>
      <w:r>
        <w:rPr>
          <w:color w:val="011E31"/>
          <w:spacing w:val="10"/>
          <w:position w:val="-1"/>
        </w:rPr>
        <w:t>.</w:t>
      </w:r>
      <w:r>
        <w:rPr>
          <w:sz w:val="12"/>
          <w:szCs w:val="12"/>
          <w:color w:val="011E31"/>
          <w:spacing w:val="10"/>
          <w:position w:val="4"/>
        </w:rPr>
        <w:t>151, 261, 262</w:t>
      </w:r>
      <w:r>
        <w:rPr>
          <w:sz w:val="12"/>
          <w:szCs w:val="12"/>
          <w:color w:val="011E31"/>
          <w:spacing w:val="14"/>
          <w:w w:val="101"/>
          <w:position w:val="4"/>
        </w:rPr>
        <w:t xml:space="preserve">  </w:t>
      </w:r>
      <w:r>
        <w:rPr>
          <w:color w:val="011E31"/>
          <w:position w:val="-1"/>
        </w:rPr>
        <w:t>While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these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results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suggest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a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position w:val="-1"/>
        </w:rPr>
        <w:t>combined </w:t>
      </w:r>
      <w:r>
        <w:rPr>
          <w:color w:val="011E31"/>
          <w:spacing w:val="4"/>
        </w:rPr>
        <w:t>biopsy  with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systematic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targeted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cores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optimizes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 yield, such an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approach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entails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obtaining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larger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number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cores,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increase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discomfort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4"/>
        </w:rPr>
        <w:t>-</w:t>
      </w:r>
      <w:r>
        <w:rPr>
          <w:color w:val="011E31"/>
        </w:rPr>
        <w:t>associated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complications</w:t>
      </w:r>
      <w:r>
        <w:rPr>
          <w:color w:val="011E31"/>
          <w:spacing w:val="14"/>
        </w:rPr>
        <w:t>,</w:t>
      </w:r>
      <w:r>
        <w:rPr>
          <w:sz w:val="12"/>
          <w:szCs w:val="12"/>
          <w:color w:val="011E31"/>
          <w:spacing w:val="14"/>
          <w:position w:val="5"/>
        </w:rPr>
        <w:t>263, 264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apparent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incremental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yiel</w:t>
      </w:r>
      <w:r>
        <w:rPr>
          <w:color w:val="011E31"/>
          <w:spacing w:val="3"/>
        </w:rPr>
        <w:t>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off-target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samples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influenced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by the sampling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error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associat</w:t>
      </w:r>
      <w:r>
        <w:rPr>
          <w:color w:val="011E31"/>
          <w:spacing w:val="3"/>
        </w:rPr>
        <w:t>ed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software    image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registration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at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targeted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biopsy.</w:t>
      </w:r>
      <w:r>
        <w:rPr>
          <w:sz w:val="12"/>
          <w:szCs w:val="12"/>
          <w:color w:val="011E31"/>
          <w:spacing w:val="3"/>
          <w:position w:val="5"/>
        </w:rPr>
        <w:t>265 </w:t>
      </w:r>
      <w:r>
        <w:rPr>
          <w:color w:val="011E31"/>
          <w:spacing w:val="4"/>
        </w:rPr>
        <w:t>Ultimately, the dec</w:t>
      </w:r>
      <w:r>
        <w:rPr>
          <w:color w:val="011E31"/>
          <w:spacing w:val="3"/>
        </w:rPr>
        <w:t>ision to perform systematic sampling 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addition  to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target   sampling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based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integrated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such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confidence in target presence and clinic</w:t>
      </w:r>
      <w:r>
        <w:rPr>
          <w:color w:val="011E31"/>
          <w:spacing w:val="3"/>
        </w:rPr>
        <w:t>al factors such 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PSA,  technique  of  initial </w:t>
      </w:r>
      <w:r>
        <w:rPr>
          <w:color w:val="011E31"/>
          <w:spacing w:val="3"/>
        </w:rPr>
        <w:t xml:space="preserve"> biopsy,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time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since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prior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biopsy.</w:t>
      </w:r>
    </w:p>
    <w:p>
      <w:pPr>
        <w:pStyle w:val="BodyText"/>
        <w:ind w:left="19"/>
        <w:spacing w:before="297" w:line="19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BIOPSY TECHNIQUE</w:t>
      </w:r>
    </w:p>
    <w:p>
      <w:pPr>
        <w:pStyle w:val="BodyText"/>
        <w:ind w:left="6"/>
        <w:spacing w:before="290" w:line="205" w:lineRule="auto"/>
        <w:rPr/>
      </w:pPr>
      <w:r>
        <w:rPr>
          <w:b/>
          <w:bCs/>
          <w:color w:val="011E31"/>
          <w:spacing w:val="3"/>
        </w:rPr>
        <w:t>33.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3"/>
        </w:rPr>
        <w:t>Clinicians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use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3"/>
        </w:rPr>
        <w:t>software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3"/>
        </w:rPr>
        <w:t>registration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MRI</w:t>
      </w:r>
    </w:p>
    <w:p>
      <w:pPr>
        <w:pStyle w:val="BodyText"/>
        <w:ind w:left="360" w:right="375" w:firstLine="6"/>
        <w:spacing w:before="78" w:line="273" w:lineRule="auto"/>
        <w:rPr/>
      </w:pP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4"/>
        </w:rPr>
        <w:t>ultrasound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4"/>
        </w:rPr>
        <w:t>images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3"/>
        </w:rPr>
        <w:t>during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3"/>
        </w:rPr>
        <w:t>fusion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3"/>
        </w:rPr>
        <w:t>biopsy,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when available. (</w:t>
      </w:r>
      <w:r>
        <w:rPr>
          <w:b/>
          <w:bCs/>
          <w:i/>
          <w:iCs/>
          <w:color w:val="011E31"/>
          <w:spacing w:val="5"/>
        </w:rPr>
        <w:t>Exp</w:t>
      </w:r>
      <w:r>
        <w:rPr>
          <w:b/>
          <w:bCs/>
          <w:i/>
          <w:iCs/>
          <w:color w:val="011E31"/>
          <w:spacing w:val="4"/>
        </w:rPr>
        <w:t>ert</w:t>
      </w:r>
      <w:r>
        <w:rPr>
          <w:b/>
          <w:bCs/>
          <w:i/>
          <w:iCs/>
          <w:color w:val="011E31"/>
          <w:spacing w:val="9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5" w:right="376" w:hanging="1"/>
        <w:spacing w:before="170" w:line="288" w:lineRule="auto"/>
        <w:jc w:val="both"/>
        <w:rPr/>
      </w:pPr>
      <w:r>
        <w:rPr>
          <w:color w:val="011E31"/>
          <w:spacing w:val="3"/>
        </w:rPr>
        <w:t>Targeted prostate biopsy of a </w:t>
      </w:r>
      <w:r>
        <w:rPr>
          <w:color w:val="011E31"/>
          <w:spacing w:val="2"/>
        </w:rPr>
        <w:t>visible lesion on mpMRI can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 performed using software-based registration of mpMRI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images 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real-time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ultrasoun</w:t>
      </w:r>
      <w:r>
        <w:rPr>
          <w:color w:val="011E31"/>
          <w:spacing w:val="3"/>
        </w:rPr>
        <w:t>d or cognitive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registration.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Other than 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1 RCT</w:t>
      </w:r>
      <w:r>
        <w:rPr>
          <w:sz w:val="12"/>
          <w:szCs w:val="12"/>
          <w:color w:val="011E31"/>
          <w:spacing w:val="4"/>
          <w:position w:val="5"/>
        </w:rPr>
        <w:t>266</w:t>
      </w:r>
      <w:r>
        <w:rPr>
          <w:sz w:val="12"/>
          <w:szCs w:val="12"/>
          <w:color w:val="011E31"/>
          <w:spacing w:val="18"/>
          <w:position w:val="5"/>
        </w:rPr>
        <w:t xml:space="preserve"> </w:t>
      </w:r>
      <w:r>
        <w:rPr>
          <w:color w:val="011E31"/>
          <w:spacing w:val="4"/>
        </w:rPr>
        <w:t>where software-b</w:t>
      </w:r>
      <w:r>
        <w:rPr>
          <w:color w:val="011E31"/>
          <w:spacing w:val="3"/>
        </w:rPr>
        <w:t>ased registration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demonstrated</w:t>
      </w:r>
      <w:r>
        <w:rPr>
          <w:color w:val="011E31"/>
          <w:spacing w:val="23"/>
        </w:rPr>
        <w:t xml:space="preserve">   </w:t>
      </w:r>
      <w:r>
        <w:rPr>
          <w:color w:val="011E31"/>
          <w:spacing w:val="3"/>
        </w:rPr>
        <w:t>better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cancer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detection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rate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(CDR)</w:t>
      </w:r>
    </w:p>
    <w:p>
      <w:pPr>
        <w:spacing w:line="288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7" w:space="100"/>
            <w:col w:w="5416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36"/>
          <w:pgSz w:w="12240" w:h="15840"/>
          <w:pgMar w:top="1233" w:right="343" w:bottom="992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76" w:right="616" w:firstLine="7"/>
        <w:spacing w:before="50" w:line="290" w:lineRule="auto"/>
        <w:jc w:val="both"/>
        <w:rPr/>
      </w:pPr>
      <w:r>
        <w:rPr>
          <w:color w:val="011E31"/>
        </w:rPr>
        <w:t>compared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cognitive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registration</w:t>
      </w:r>
      <w:r>
        <w:rPr>
          <w:color w:val="011E31"/>
          <w:spacing w:val="11"/>
        </w:rPr>
        <w:t xml:space="preserve">   (33.3%   </w:t>
      </w:r>
      <w:r>
        <w:rPr>
          <w:color w:val="011E31"/>
        </w:rPr>
        <w:t>versus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9"/>
        </w:rPr>
        <w:t>19.0%;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9"/>
        </w:rPr>
        <w:t>p=0.016),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both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approaches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shown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to </w:t>
      </w:r>
      <w:r>
        <w:rPr>
          <w:color w:val="011E31"/>
        </w:rPr>
        <w:t>have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CDR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multiple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3"/>
        </w:rPr>
        <w:t>,</w:t>
      </w:r>
      <w:r>
        <w:rPr>
          <w:sz w:val="12"/>
          <w:szCs w:val="12"/>
          <w:color w:val="011E31"/>
          <w:spacing w:val="13"/>
          <w:position w:val="5"/>
        </w:rPr>
        <w:t>267-270  </w:t>
      </w:r>
      <w:r>
        <w:rPr>
          <w:color w:val="011E31"/>
        </w:rPr>
        <w:t>inclusive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RCT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showing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no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difference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4"/>
        </w:rPr>
        <w:t>CDR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oftware-based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versus cognitive fusion or in-bore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MRI targeted biopsy.</w:t>
      </w:r>
      <w:r>
        <w:rPr>
          <w:sz w:val="12"/>
          <w:szCs w:val="12"/>
          <w:color w:val="011E31"/>
          <w:spacing w:val="4"/>
          <w:position w:val="5"/>
        </w:rPr>
        <w:t>271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Nonetheless,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use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software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registrat</w:t>
      </w:r>
      <w:r>
        <w:rPr>
          <w:color w:val="011E31"/>
          <w:spacing w:val="3"/>
        </w:rPr>
        <w:t>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facilitates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fusion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multiple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ult</w:t>
      </w:r>
      <w:r>
        <w:rPr>
          <w:color w:val="011E31"/>
          <w:spacing w:val="2"/>
        </w:rPr>
        <w:t>rasound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images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two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three  planes,  allowing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the  creation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composite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image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provides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comprehens</w:t>
      </w:r>
      <w:r>
        <w:rPr>
          <w:color w:val="011E31"/>
          <w:spacing w:val="3"/>
        </w:rPr>
        <w:t>ive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view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target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3"/>
        </w:rPr>
        <w:t>lesion.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Thus,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relevant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training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experience   may   use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software-based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registration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mpMRI  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ultrasoun</w:t>
      </w:r>
      <w:r>
        <w:rPr>
          <w:color w:val="011E31"/>
          <w:spacing w:val="3"/>
        </w:rPr>
        <w:t>d   images  during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fusion   biopsy,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available,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especi</w:t>
      </w:r>
      <w:r>
        <w:rPr>
          <w:color w:val="011E31"/>
          <w:spacing w:val="3"/>
        </w:rPr>
        <w:t>ally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lesions.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drawbacks,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however,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implementing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sof</w:t>
      </w:r>
      <w:r>
        <w:rPr>
          <w:color w:val="011E31"/>
          <w:spacing w:val="3"/>
        </w:rPr>
        <w:t>tware-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based fusion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biopsy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program. There are technical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issues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(e.g., </w:t>
      </w:r>
      <w:r>
        <w:rPr>
          <w:color w:val="011E31"/>
        </w:rPr>
        <w:t>software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bugs</w:t>
      </w:r>
      <w:r>
        <w:rPr>
          <w:color w:val="011E31"/>
          <w:spacing w:val="11"/>
        </w:rPr>
        <w:t>, </w:t>
      </w:r>
      <w:r>
        <w:rPr>
          <w:color w:val="011E31"/>
        </w:rPr>
        <w:t>system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crashes</w:t>
      </w:r>
      <w:r>
        <w:rPr>
          <w:color w:val="011E31"/>
          <w:spacing w:val="11"/>
        </w:rPr>
        <w:t>), </w:t>
      </w:r>
      <w:r>
        <w:rPr>
          <w:color w:val="011E31"/>
        </w:rPr>
        <w:t>operator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error</w:t>
      </w:r>
      <w:r>
        <w:rPr>
          <w:color w:val="011E31"/>
          <w:spacing w:val="11"/>
        </w:rPr>
        <w:t>,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unusual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anatomy</w:t>
      </w:r>
      <w:r>
        <w:rPr>
          <w:color w:val="011E31"/>
          <w:spacing w:val="7"/>
        </w:rPr>
        <w:t xml:space="preserve">    (e.g.,    </w:t>
      </w:r>
      <w:r>
        <w:rPr>
          <w:color w:val="011E31"/>
        </w:rPr>
        <w:t>large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prostates</w:t>
      </w:r>
      <w:r>
        <w:rPr>
          <w:color w:val="011E31"/>
          <w:spacing w:val="7"/>
        </w:rPr>
        <w:t>,    </w:t>
      </w:r>
      <w:r>
        <w:rPr>
          <w:color w:val="011E31"/>
        </w:rPr>
        <w:t>previous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transurethral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resections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prostate). Thus, the ability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 perform  cognitive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f</w:t>
      </w:r>
      <w:r>
        <w:rPr>
          <w:color w:val="011E31"/>
          <w:spacing w:val="3"/>
        </w:rPr>
        <w:t>usion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techniques  using  anatomic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fiducial markers such as intraprostatic cysts may augme</w:t>
      </w:r>
      <w:r>
        <w:rPr>
          <w:color w:val="011E31"/>
          <w:spacing w:val="2"/>
        </w:rPr>
        <w:t>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software-based</w:t>
      </w:r>
      <w:r>
        <w:rPr>
          <w:color w:val="011E31"/>
          <w:spacing w:val="-2"/>
        </w:rPr>
        <w:t xml:space="preserve"> </w:t>
      </w:r>
      <w:r>
        <w:rPr>
          <w:color w:val="011E31"/>
          <w:spacing w:val="3"/>
        </w:rPr>
        <w:t>fusion approaches in some cases such as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minimize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misregistration</w:t>
      </w:r>
      <w:r>
        <w:rPr>
          <w:color w:val="011E31"/>
          <w:spacing w:val="14"/>
        </w:rPr>
        <w:t>.  </w:t>
      </w:r>
      <w:r>
        <w:rPr>
          <w:color w:val="011E31"/>
        </w:rPr>
        <w:t>Clinicians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who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adopt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cognitive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fusion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technique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exclus</w:t>
      </w:r>
      <w:r>
        <w:rPr>
          <w:color w:val="011E31"/>
          <w:spacing w:val="3"/>
        </w:rPr>
        <w:t>ively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</w:rPr>
        <w:t>undergo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advanced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training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MRI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interpretation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to </w:t>
      </w:r>
      <w:r>
        <w:rPr>
          <w:color w:val="011E31"/>
          <w:spacing w:val="4"/>
        </w:rPr>
        <w:t>optimize cancer detection.</w:t>
      </w:r>
    </w:p>
    <w:p>
      <w:pPr>
        <w:pStyle w:val="BodyText"/>
        <w:ind w:left="383"/>
        <w:spacing w:before="276" w:line="203" w:lineRule="auto"/>
        <w:rPr/>
      </w:pPr>
      <w:r>
        <w:rPr>
          <w:b/>
          <w:bCs/>
          <w:color w:val="011E31"/>
          <w:spacing w:val="3"/>
        </w:rPr>
        <w:t>34.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3"/>
        </w:rPr>
        <w:t>Clinicians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3"/>
        </w:rPr>
        <w:t>obtain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3"/>
        </w:rPr>
        <w:t>at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3"/>
        </w:rPr>
        <w:t>least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3"/>
        </w:rPr>
        <w:t>two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3"/>
        </w:rPr>
        <w:t>needle</w:t>
      </w:r>
    </w:p>
    <w:p>
      <w:pPr>
        <w:pStyle w:val="BodyText"/>
        <w:ind w:left="740" w:right="625" w:firstLine="8"/>
        <w:spacing w:before="82" w:line="278" w:lineRule="auto"/>
        <w:jc w:val="both"/>
        <w:rPr/>
      </w:pPr>
      <w:r>
        <w:rPr>
          <w:b/>
          <w:bCs/>
          <w:color w:val="011E31"/>
        </w:rPr>
        <w:t>biopsy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cores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per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target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4"/>
        </w:rPr>
        <w:t>suspicious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4"/>
        </w:rPr>
        <w:t>prostate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4"/>
        </w:rPr>
        <w:t>l</w:t>
      </w:r>
      <w:r>
        <w:rPr>
          <w:b/>
          <w:bCs/>
          <w:color w:val="011E31"/>
          <w:spacing w:val="3"/>
        </w:rPr>
        <w:t>esion(s)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3"/>
        </w:rPr>
        <w:t>on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3"/>
        </w:rPr>
        <w:t>MRI.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3"/>
        </w:rPr>
        <w:t>(</w:t>
      </w:r>
      <w:r>
        <w:rPr>
          <w:b/>
          <w:bCs/>
          <w:i/>
          <w:iCs/>
          <w:color w:val="011E31"/>
          <w:spacing w:val="3"/>
        </w:rPr>
        <w:t>Moderate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Recommendation; Evidence Level:</w:t>
      </w:r>
      <w:r>
        <w:rPr>
          <w:b/>
          <w:bCs/>
          <w:i/>
          <w:iCs/>
          <w:color w:val="011E31"/>
          <w:spacing w:val="29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Grade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C</w:t>
      </w:r>
      <w:r>
        <w:rPr>
          <w:b/>
          <w:bCs/>
          <w:color w:val="011E31"/>
          <w:spacing w:val="4"/>
        </w:rPr>
        <w:t>)</w:t>
      </w:r>
    </w:p>
    <w:p>
      <w:pPr>
        <w:pStyle w:val="BodyText"/>
        <w:ind w:left="378" w:right="616" w:firstLine="1"/>
        <w:spacing w:before="163" w:line="290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optimal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biopsy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cores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per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tar</w:t>
      </w:r>
      <w:r>
        <w:rPr>
          <w:color w:val="011E31"/>
          <w:spacing w:val="2"/>
        </w:rPr>
        <w:t>get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</w:rPr>
        <w:t xml:space="preserve"> </w:t>
      </w:r>
      <w:r>
        <w:rPr>
          <w:color w:val="011E31"/>
        </w:rPr>
        <w:t>differ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based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multiple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factors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including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patient </w:t>
      </w:r>
      <w:r>
        <w:rPr>
          <w:color w:val="011E31"/>
        </w:rPr>
        <w:t>characteristics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15"/>
        </w:rPr>
        <w:t>(e.g., </w:t>
      </w:r>
      <w:r>
        <w:rPr>
          <w:color w:val="011E31"/>
        </w:rPr>
        <w:t>age</w:t>
      </w:r>
      <w:r>
        <w:rPr>
          <w:color w:val="011E31"/>
          <w:spacing w:val="15"/>
        </w:rPr>
        <w:t>,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PSA</w:t>
      </w:r>
      <w:r>
        <w:rPr>
          <w:color w:val="011E31"/>
          <w:spacing w:val="15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na</w:t>
      </w:r>
      <w:r>
        <w:rPr>
          <w:color w:val="011E31"/>
          <w:spacing w:val="15"/>
        </w:rPr>
        <w:t>ï</w:t>
      </w:r>
      <w:r>
        <w:rPr>
          <w:color w:val="011E31"/>
        </w:rPr>
        <w:t>ve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prior </w:t>
      </w:r>
      <w:r>
        <w:rPr>
          <w:color w:val="011E31"/>
        </w:rPr>
        <w:t>biopsy</w:t>
      </w:r>
      <w:r>
        <w:rPr>
          <w:color w:val="011E31"/>
          <w:spacing w:val="11"/>
        </w:rPr>
        <w:t>),  </w:t>
      </w:r>
      <w:r>
        <w:rPr>
          <w:color w:val="011E31"/>
        </w:rPr>
        <w:t>target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characteristics</w:t>
      </w:r>
      <w:r>
        <w:rPr>
          <w:color w:val="011E31"/>
          <w:spacing w:val="11"/>
        </w:rPr>
        <w:t xml:space="preserve">  (e.g.,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size</w:t>
      </w:r>
      <w:r>
        <w:rPr>
          <w:color w:val="011E31"/>
          <w:spacing w:val="11"/>
        </w:rPr>
        <w:t>,  </w:t>
      </w:r>
      <w:r>
        <w:rPr>
          <w:color w:val="011E31"/>
        </w:rPr>
        <w:t>location</w:t>
      </w:r>
      <w:r>
        <w:rPr>
          <w:color w:val="011E31"/>
          <w:spacing w:val="11"/>
        </w:rPr>
        <w:t>,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PI</w:t>
      </w:r>
      <w:r>
        <w:rPr>
          <w:color w:val="011E31"/>
          <w:spacing w:val="11"/>
        </w:rPr>
        <w:t>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RADS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classification),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biopsy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approach/tech</w:t>
      </w:r>
      <w:r>
        <w:rPr>
          <w:color w:val="011E31"/>
          <w:spacing w:val="3"/>
        </w:rPr>
        <w:t>nique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(e.g.,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5"/>
        </w:rPr>
        <w:t>software fusion ve</w:t>
      </w:r>
      <w:r>
        <w:rPr>
          <w:color w:val="011E31"/>
          <w:spacing w:val="4"/>
        </w:rPr>
        <w:t>rsus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cognitive fusion,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transrectal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versus  transperineal).</w:t>
      </w:r>
      <w:r>
        <w:rPr>
          <w:sz w:val="12"/>
          <w:szCs w:val="12"/>
          <w:color w:val="011E31"/>
          <w:spacing w:val="4"/>
          <w:position w:val="5"/>
        </w:rPr>
        <w:t>272  </w:t>
      </w:r>
      <w:r>
        <w:rPr>
          <w:color w:val="011E31"/>
          <w:spacing w:val="4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gener</w:t>
      </w:r>
      <w:r>
        <w:rPr>
          <w:color w:val="011E31"/>
          <w:spacing w:val="3"/>
        </w:rPr>
        <w:t>al,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higher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number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biopsy cores per target im</w:t>
      </w:r>
      <w:r>
        <w:rPr>
          <w:color w:val="011E31"/>
          <w:spacing w:val="3"/>
        </w:rPr>
        <w:t>proves the CDR at the potential</w:t>
      </w:r>
      <w:r>
        <w:rPr>
          <w:color w:val="011E31"/>
        </w:rPr>
        <w:t xml:space="preserve"> </w:t>
      </w:r>
      <w:r>
        <w:rPr>
          <w:color w:val="011E31"/>
        </w:rPr>
        <w:t>expense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increased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complication</w:t>
      </w:r>
      <w:r>
        <w:rPr>
          <w:color w:val="011E31"/>
          <w:spacing w:val="11"/>
        </w:rPr>
        <w:t xml:space="preserve">      </w:t>
      </w:r>
      <w:r>
        <w:rPr>
          <w:color w:val="011E31"/>
        </w:rPr>
        <w:t>rate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273  </w:t>
      </w:r>
      <w:r>
        <w:rPr>
          <w:color w:val="011E31"/>
        </w:rPr>
        <w:t>However</w:t>
      </w:r>
      <w:r>
        <w:rPr>
          <w:color w:val="011E31"/>
          <w:spacing w:val="12"/>
        </w:rPr>
        <w:t>,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incremental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value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  <w:spacing w:val="6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diminished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obtaining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</w:rPr>
        <w:t xml:space="preserve"> </w:t>
      </w:r>
      <w:r>
        <w:rPr>
          <w:color w:val="011E31"/>
        </w:rPr>
        <w:t>cores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per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target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273,   274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suspicious </w:t>
      </w:r>
      <w:r>
        <w:rPr>
          <w:color w:val="011E31"/>
        </w:rPr>
        <w:t>prostate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lesion</w:t>
      </w:r>
      <w:r>
        <w:rPr>
          <w:color w:val="011E31"/>
          <w:spacing w:val="7"/>
        </w:rPr>
        <w:t>(s)  </w:t>
      </w:r>
      <w:r>
        <w:rPr>
          <w:color w:val="011E31"/>
        </w:rPr>
        <w:t>by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MR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imaging</w:t>
      </w:r>
      <w:r>
        <w:rPr>
          <w:color w:val="011E31"/>
          <w:spacing w:val="7"/>
        </w:rPr>
        <w:t>,  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least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two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needle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cores  per  target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provides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most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reprod</w:t>
      </w:r>
      <w:r>
        <w:rPr>
          <w:color w:val="011E31"/>
          <w:spacing w:val="3"/>
        </w:rPr>
        <w:t>ucible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accurate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rate.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group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stratification,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cores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same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target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 be considered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singl</w:t>
      </w:r>
      <w:r>
        <w:rPr>
          <w:color w:val="011E31"/>
          <w:spacing w:val="3"/>
        </w:rPr>
        <w:t>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core.</w:t>
      </w:r>
      <w:r>
        <w:rPr>
          <w:sz w:val="12"/>
          <w:szCs w:val="12"/>
          <w:color w:val="011E31"/>
          <w:spacing w:val="3"/>
          <w:position w:val="5"/>
        </w:rPr>
        <w:t>275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115" w:line="205" w:lineRule="auto"/>
        <w:rPr/>
      </w:pPr>
      <w:r>
        <w:rPr>
          <w:b/>
          <w:bCs/>
          <w:color w:val="011E31"/>
          <w:spacing w:val="9"/>
        </w:rPr>
        <w:t>35.</w:t>
      </w:r>
      <w:r>
        <w:rPr>
          <w:b/>
          <w:bCs/>
          <w:color w:val="011E31"/>
          <w:spacing w:val="54"/>
          <w:w w:val="10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use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either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transrectal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or</w:t>
      </w:r>
    </w:p>
    <w:p>
      <w:pPr>
        <w:pStyle w:val="BodyText"/>
        <w:ind w:left="364" w:right="375" w:hanging="5"/>
        <w:spacing w:before="76" w:line="280" w:lineRule="auto"/>
        <w:jc w:val="both"/>
        <w:rPr/>
      </w:pPr>
      <w:r>
        <w:rPr>
          <w:b/>
          <w:bCs/>
          <w:color w:val="011E31"/>
          <w:spacing w:val="4"/>
        </w:rPr>
        <w:t>transperineal  biopsy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route  when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4"/>
        </w:rPr>
        <w:t>performing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biopsy.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5"/>
        </w:rPr>
        <w:t>(</w:t>
      </w:r>
      <w:r>
        <w:rPr>
          <w:b/>
          <w:bCs/>
          <w:i/>
          <w:iCs/>
          <w:color w:val="011E31"/>
          <w:spacing w:val="5"/>
        </w:rPr>
        <w:t>Conditional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5"/>
        </w:rPr>
        <w:t>Rec</w:t>
      </w:r>
      <w:r>
        <w:rPr>
          <w:b/>
          <w:bCs/>
          <w:i/>
          <w:iCs/>
          <w:color w:val="011E31"/>
          <w:spacing w:val="4"/>
        </w:rPr>
        <w:t>ommendation;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Level</w:t>
      </w:r>
      <w:r>
        <w:rPr>
          <w:b/>
          <w:bCs/>
          <w:i/>
          <w:iCs/>
          <w:color w:val="011E31"/>
          <w:spacing w:val="10"/>
        </w:rPr>
        <w:t>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</w:rPr>
        <w:t>C</w:t>
      </w:r>
      <w:r>
        <w:rPr>
          <w:b/>
          <w:bCs/>
          <w:color w:val="011E31"/>
          <w:spacing w:val="10"/>
        </w:rPr>
        <w:t>)</w:t>
      </w:r>
    </w:p>
    <w:p>
      <w:pPr>
        <w:pStyle w:val="BodyText"/>
        <w:ind w:right="372" w:firstLine="14"/>
        <w:spacing w:before="160" w:line="291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suspicion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15"/>
        </w:rPr>
        <w:t>2+ </w:t>
      </w:r>
      <w:r>
        <w:rPr>
          <w:color w:val="011E31"/>
        </w:rPr>
        <w:t>prostate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who </w:t>
      </w:r>
      <w:r>
        <w:rPr>
          <w:color w:val="011E31"/>
          <w:spacing w:val="4"/>
        </w:rPr>
        <w:t>are   undergoing   biopsy,   the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CDRs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associated   wi</w:t>
      </w:r>
      <w:r>
        <w:rPr>
          <w:color w:val="011E31"/>
          <w:spacing w:val="3"/>
        </w:rPr>
        <w:t>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transrectal  versus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transper</w:t>
      </w:r>
      <w:r>
        <w:rPr>
          <w:color w:val="011E31"/>
          <w:spacing w:val="3"/>
        </w:rPr>
        <w:t>ineal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biopsy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route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different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158, 276</w:t>
      </w:r>
      <w:r>
        <w:rPr>
          <w:sz w:val="12"/>
          <w:szCs w:val="12"/>
          <w:color w:val="011E31"/>
          <w:spacing w:val="30"/>
          <w:w w:val="102"/>
          <w:position w:val="5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some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suggestion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that </w:t>
      </w:r>
      <w:r>
        <w:rPr>
          <w:color w:val="011E31"/>
          <w:spacing w:val="3"/>
        </w:rPr>
        <w:t>transperineal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biopsy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detect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anterior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apical</w:t>
      </w:r>
      <w:r>
        <w:rPr>
          <w:color w:val="011E31"/>
        </w:rPr>
        <w:t xml:space="preserve"> </w:t>
      </w:r>
      <w:r>
        <w:rPr>
          <w:color w:val="011E31"/>
        </w:rPr>
        <w:t>cancers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higher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rate</w:t>
      </w:r>
      <w:r>
        <w:rPr>
          <w:color w:val="011E31"/>
          <w:spacing w:val="7"/>
        </w:rPr>
        <w:t>;    </w:t>
      </w:r>
      <w:r>
        <w:rPr>
          <w:color w:val="011E31"/>
        </w:rPr>
        <w:t>however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prospective</w:t>
      </w:r>
      <w:r>
        <w:rPr>
          <w:color w:val="011E31"/>
          <w:spacing w:val="7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randomized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3"/>
        </w:rPr>
        <w:t>data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lacking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existing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data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contradictory.</w:t>
      </w:r>
      <w:r>
        <w:rPr>
          <w:sz w:val="12"/>
          <w:szCs w:val="12"/>
          <w:color w:val="011E31"/>
          <w:spacing w:val="4"/>
          <w:position w:val="5"/>
        </w:rPr>
        <w:t>277</w:t>
      </w:r>
      <w:r>
        <w:rPr>
          <w:sz w:val="12"/>
          <w:szCs w:val="12"/>
          <w:color w:val="011E31"/>
          <w:spacing w:val="3"/>
          <w:position w:val="5"/>
        </w:rPr>
        <w:t xml:space="preserve">  </w:t>
      </w:r>
      <w:r>
        <w:rPr>
          <w:color w:val="011E31"/>
          <w:spacing w:val="4"/>
        </w:rPr>
        <w:t>Recent meta-analyses and retrospective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reviews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single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center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data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suggest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lower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infection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with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the   transperineal   approac</w:t>
      </w:r>
      <w:r>
        <w:rPr>
          <w:color w:val="011E31"/>
          <w:spacing w:val="3"/>
        </w:rPr>
        <w:t>h;   however,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prospective,  randomized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data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lacking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make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definitive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conclusion.</w:t>
      </w:r>
      <w:r>
        <w:rPr>
          <w:sz w:val="12"/>
          <w:szCs w:val="12"/>
          <w:color w:val="011E31"/>
          <w:spacing w:val="4"/>
          <w:position w:val="5"/>
        </w:rPr>
        <w:t>277-280</w:t>
      </w:r>
      <w:r>
        <w:rPr>
          <w:sz w:val="12"/>
          <w:szCs w:val="12"/>
          <w:color w:val="011E31"/>
          <w:spacing w:val="11"/>
          <w:w w:val="102"/>
          <w:position w:val="5"/>
        </w:rPr>
        <w:t xml:space="preserve">  </w:t>
      </w:r>
      <w:r>
        <w:rPr>
          <w:color w:val="011E31"/>
          <w:spacing w:val="4"/>
        </w:rPr>
        <w:t>Use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of transperineal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biop</w:t>
      </w:r>
      <w:r>
        <w:rPr>
          <w:color w:val="011E31"/>
          <w:spacing w:val="3"/>
        </w:rPr>
        <w:t>sies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some value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patients who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experienced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infectious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complications with 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prior bi</w:t>
      </w:r>
      <w:r>
        <w:rPr>
          <w:color w:val="011E31"/>
          <w:spacing w:val="3"/>
        </w:rPr>
        <w:t>opsy, are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biopsy-related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infection,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anterior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lesi</w:t>
      </w:r>
      <w:r>
        <w:rPr>
          <w:color w:val="011E31"/>
          <w:spacing w:val="2"/>
        </w:rPr>
        <w:t>ons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easily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accessible transrectally.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  at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least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two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RCTs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listed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clinicaltrials.gov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address</w:t>
      </w:r>
      <w:r>
        <w:rPr>
          <w:color w:val="011E31"/>
          <w:spacing w:val="2"/>
        </w:rPr>
        <w:t xml:space="preserve">                             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                              </w:t>
      </w:r>
      <w:r>
        <w:rPr>
          <w:color w:val="011E31"/>
          <w:spacing w:val="3"/>
        </w:rPr>
        <w:t>question</w:t>
      </w:r>
    </w:p>
    <w:p>
      <w:pPr>
        <w:pStyle w:val="BodyText"/>
        <w:ind w:left="8"/>
        <w:spacing w:line="298" w:lineRule="auto"/>
        <w:rPr/>
      </w:pPr>
      <w:hyperlink w:history="true" r:id="rId37">
        <w:r>
          <w:rPr>
            <w:color w:val="011E31"/>
            <w:spacing w:val="15"/>
          </w:rPr>
          <w:t>(</w:t>
        </w:r>
        <w:r>
          <w:rPr>
            <w:u w:val="single" w:color="auto"/>
            <w:color w:val="0000FF"/>
          </w:rPr>
          <w:t>https</w:t>
        </w:r>
        <w:r>
          <w:rPr>
            <w:u w:val="single" w:color="auto"/>
            <w:color w:val="0000FF"/>
            <w:spacing w:val="15"/>
          </w:rPr>
          <w:t>://</w:t>
        </w:r>
        <w:r>
          <w:rPr>
            <w:u w:val="single" w:color="auto"/>
            <w:color w:val="0000FF"/>
          </w:rPr>
          <w:t>clinicaltrials</w:t>
        </w:r>
        <w:r>
          <w:rPr>
            <w:u w:val="single" w:color="auto"/>
            <w:color w:val="0000FF"/>
            <w:spacing w:val="15"/>
          </w:rPr>
          <w:t>.</w:t>
        </w:r>
        <w:r>
          <w:rPr>
            <w:u w:val="single" w:color="auto"/>
            <w:color w:val="0000FF"/>
          </w:rPr>
          <w:t>gov</w:t>
        </w:r>
        <w:r>
          <w:rPr>
            <w:u w:val="single" w:color="auto"/>
            <w:color w:val="0000FF"/>
            <w:spacing w:val="15"/>
          </w:rPr>
          <w:t>/</w:t>
        </w:r>
        <w:r>
          <w:rPr>
            <w:u w:val="single" w:color="auto"/>
            <w:color w:val="0000FF"/>
          </w:rPr>
          <w:t>ct</w:t>
        </w:r>
        <w:r>
          <w:rPr>
            <w:u w:val="single" w:color="auto"/>
            <w:color w:val="0000FF"/>
            <w:spacing w:val="15"/>
          </w:rPr>
          <w:t>2/</w:t>
        </w:r>
        <w:r>
          <w:rPr>
            <w:u w:val="single" w:color="auto"/>
            <w:color w:val="0000FF"/>
          </w:rPr>
          <w:t>show</w:t>
        </w:r>
        <w:r>
          <w:rPr>
            <w:u w:val="single" w:color="auto"/>
            <w:color w:val="0000FF"/>
            <w:spacing w:val="15"/>
          </w:rPr>
          <w:t>/</w:t>
        </w:r>
        <w:r>
          <w:rPr>
            <w:u w:val="single" w:color="auto"/>
            <w:color w:val="0000FF"/>
          </w:rPr>
          <w:t>NCT</w:t>
        </w:r>
        <w:r>
          <w:rPr>
            <w:u w:val="single" w:color="auto"/>
            <w:color w:val="0000FF"/>
            <w:spacing w:val="15"/>
          </w:rPr>
          <w:t>04815876</w:t>
        </w:r>
      </w:hyperlink>
      <w:r>
        <w:rPr>
          <w:color w:val="011E31"/>
        </w:rPr>
        <w:t>and</w:t>
      </w:r>
    </w:p>
    <w:p>
      <w:pPr>
        <w:pStyle w:val="BodyText"/>
        <w:ind w:right="370" w:firstLine="9"/>
        <w:spacing w:before="194" w:line="291" w:lineRule="auto"/>
        <w:jc w:val="both"/>
        <w:rPr>
          <w:sz w:val="12"/>
          <w:szCs w:val="12"/>
        </w:rPr>
      </w:pPr>
      <w:hyperlink w:history="true" r:id="rId38">
        <w:r>
          <w:rPr>
            <w:u w:val="single" w:color="auto"/>
            <w:color w:val="0000FF"/>
          </w:rPr>
          <w:t>https</w:t>
        </w:r>
        <w:r>
          <w:rPr>
            <w:u w:val="single" w:color="auto"/>
            <w:color w:val="0000FF"/>
            <w:spacing w:val="12"/>
          </w:rPr>
          <w:t>://</w:t>
        </w:r>
        <w:r>
          <w:rPr>
            <w:u w:val="single" w:color="auto"/>
            <w:color w:val="0000FF"/>
          </w:rPr>
          <w:t>clinicaltrials</w:t>
        </w:r>
        <w:r>
          <w:rPr>
            <w:u w:val="single" w:color="auto"/>
            <w:color w:val="0000FF"/>
            <w:spacing w:val="12"/>
          </w:rPr>
          <w:t>.</w:t>
        </w:r>
        <w:r>
          <w:rPr>
            <w:u w:val="single" w:color="auto"/>
            <w:color w:val="0000FF"/>
          </w:rPr>
          <w:t>gov</w:t>
        </w:r>
        <w:r>
          <w:rPr>
            <w:u w:val="single" w:color="auto"/>
            <w:color w:val="0000FF"/>
            <w:spacing w:val="12"/>
          </w:rPr>
          <w:t>/</w:t>
        </w:r>
        <w:r>
          <w:rPr>
            <w:u w:val="single" w:color="auto"/>
            <w:color w:val="0000FF"/>
          </w:rPr>
          <w:t>ct</w:t>
        </w:r>
        <w:r>
          <w:rPr>
            <w:u w:val="single" w:color="auto"/>
            <w:color w:val="0000FF"/>
            <w:spacing w:val="12"/>
          </w:rPr>
          <w:t>2/</w:t>
        </w:r>
        <w:r>
          <w:rPr>
            <w:u w:val="single" w:color="auto"/>
            <w:color w:val="0000FF"/>
          </w:rPr>
          <w:t>show</w:t>
        </w:r>
        <w:r>
          <w:rPr>
            <w:u w:val="single" w:color="auto"/>
            <w:color w:val="0000FF"/>
            <w:spacing w:val="12"/>
          </w:rPr>
          <w:t>/</w:t>
        </w:r>
        <w:r>
          <w:rPr>
            <w:u w:val="single" w:color="auto"/>
            <w:color w:val="0000FF"/>
          </w:rPr>
          <w:t>NCT</w:t>
        </w:r>
        <w:r>
          <w:rPr>
            <w:u w:val="single" w:color="auto"/>
            <w:color w:val="0000FF"/>
            <w:spacing w:val="12"/>
          </w:rPr>
          <w:t>05179694</w:t>
        </w:r>
      </w:hyperlink>
      <w:r>
        <w:rPr>
          <w:color w:val="011E31"/>
          <w:spacing w:val="12"/>
        </w:rPr>
        <w:t>)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results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pending.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Given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concern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surrounding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rate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of  sepsis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antibiotic   resist</w:t>
      </w:r>
      <w:r>
        <w:rPr>
          <w:color w:val="011E31"/>
          <w:spacing w:val="2"/>
        </w:rPr>
        <w:t>ance,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2"/>
        </w:rPr>
        <w:t>using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transperineal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biopsy</w:t>
      </w:r>
      <w:r>
        <w:rPr>
          <w:color w:val="011E31"/>
          <w:spacing w:val="3"/>
        </w:rPr>
        <w:t xml:space="preserve">  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mitigate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these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concerns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reasonable approach and is gaining traction. On the other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hand,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 transrectal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approach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appropriate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certain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situations    </w:t>
      </w:r>
      <w:r>
        <w:rPr>
          <w:color w:val="011E31"/>
          <w:spacing w:val="19"/>
        </w:rPr>
        <w:t>(e.g.,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patient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preference</w:t>
      </w:r>
      <w:r>
        <w:rPr>
          <w:color w:val="011E31"/>
          <w:spacing w:val="19"/>
        </w:rPr>
        <w:t>/</w:t>
      </w:r>
      <w:r>
        <w:rPr>
          <w:color w:val="011E31"/>
        </w:rPr>
        <w:t>comfort</w:t>
      </w:r>
      <w:r>
        <w:rPr>
          <w:color w:val="011E31"/>
          <w:spacing w:val="19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cannot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placed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into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lithotomy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position</w:t>
      </w:r>
      <w:r>
        <w:rPr>
          <w:color w:val="011E31"/>
          <w:spacing w:val="12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clinician   training/experience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or    lack   of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ppropriate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equipment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the transperineal a</w:t>
      </w:r>
      <w:r>
        <w:rPr>
          <w:color w:val="011E31"/>
          <w:spacing w:val="3"/>
        </w:rPr>
        <w:t>pproach). Moreover, use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7"/>
        </w:rPr>
        <w:t xml:space="preserve">  </w:t>
      </w:r>
      <w:r>
        <w:rPr>
          <w:color w:val="011E31"/>
        </w:rPr>
        <w:t>adjunctive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measures</w:t>
      </w:r>
      <w:r>
        <w:rPr>
          <w:color w:val="011E31"/>
          <w:spacing w:val="8"/>
        </w:rPr>
        <w:t xml:space="preserve">   (e.g.,   </w:t>
      </w:r>
      <w:r>
        <w:rPr>
          <w:color w:val="011E31"/>
        </w:rPr>
        <w:t>rectal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swab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cultures</w:t>
      </w:r>
      <w:r>
        <w:rPr>
          <w:color w:val="011E31"/>
          <w:spacing w:val="8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augmented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antibiotic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approaches)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reduce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sepsis for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transrectal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biopsy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approach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also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shown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reduce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sepsis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large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statewide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registry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consisting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7"/>
          <w:position w:val="-1"/>
        </w:rPr>
        <w:t>30 </w:t>
      </w:r>
      <w:r>
        <w:rPr>
          <w:color w:val="011E31"/>
          <w:position w:val="-1"/>
        </w:rPr>
        <w:t>practices</w:t>
      </w:r>
      <w:r>
        <w:rPr>
          <w:color w:val="011E31"/>
          <w:spacing w:val="7"/>
          <w:position w:val="-1"/>
        </w:rPr>
        <w:t>.</w:t>
      </w:r>
      <w:r>
        <w:rPr>
          <w:sz w:val="12"/>
          <w:szCs w:val="12"/>
          <w:color w:val="011E31"/>
          <w:spacing w:val="7"/>
          <w:position w:val="3"/>
        </w:rPr>
        <w:t>281,</w:t>
      </w:r>
      <w:r>
        <w:rPr>
          <w:sz w:val="12"/>
          <w:szCs w:val="12"/>
          <w:color w:val="011E31"/>
          <w:spacing w:val="11"/>
          <w:position w:val="3"/>
        </w:rPr>
        <w:t xml:space="preserve"> </w:t>
      </w:r>
      <w:r>
        <w:rPr>
          <w:sz w:val="12"/>
          <w:szCs w:val="12"/>
          <w:color w:val="011E31"/>
          <w:spacing w:val="7"/>
          <w:position w:val="3"/>
        </w:rPr>
        <w:t>282</w:t>
      </w:r>
    </w:p>
    <w:p>
      <w:pPr>
        <w:spacing w:line="291" w:lineRule="auto"/>
        <w:sectPr>
          <w:type w:val="continuous"/>
          <w:pgSz w:w="12240" w:h="15840"/>
          <w:pgMar w:top="1233" w:right="343" w:bottom="992" w:left="344" w:header="146" w:footer="321" w:gutter="0"/>
          <w:cols w:equalWidth="0" w:num="2">
            <w:col w:w="6040" w:space="100"/>
            <w:col w:w="5413" w:space="0"/>
          </w:cols>
        </w:sectPr>
        <w:rPr>
          <w:sz w:val="12"/>
          <w:szCs w:val="12"/>
        </w:rPr>
      </w:pPr>
    </w:p>
    <w:p>
      <w:pPr>
        <w:spacing w:line="201" w:lineRule="exact"/>
        <w:rPr/>
      </w:pPr>
      <w:r/>
    </w:p>
    <w:p>
      <w:pPr>
        <w:spacing w:line="201" w:lineRule="exact"/>
        <w:sectPr>
          <w:footerReference w:type="default" r:id="rId39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ind w:left="397"/>
        <w:spacing w:before="108" w:line="182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Future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8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Directions</w:t>
      </w:r>
    </w:p>
    <w:p>
      <w:pPr>
        <w:pStyle w:val="BodyText"/>
        <w:ind w:left="387" w:right="620" w:hanging="3"/>
        <w:spacing w:before="242" w:line="289" w:lineRule="auto"/>
        <w:jc w:val="both"/>
        <w:rPr/>
      </w:pPr>
      <w:r>
        <w:rPr>
          <w:spacing w:val="3"/>
        </w:rPr>
        <w:t>Screening</w:t>
      </w:r>
      <w:r>
        <w:rPr>
          <w:spacing w:val="30"/>
        </w:rPr>
        <w:t xml:space="preserve">  </w:t>
      </w:r>
      <w:r>
        <w:rPr>
          <w:spacing w:val="3"/>
        </w:rPr>
        <w:t>and</w:t>
      </w:r>
      <w:r>
        <w:rPr>
          <w:spacing w:val="22"/>
          <w:w w:val="101"/>
        </w:rPr>
        <w:t xml:space="preserve">  </w:t>
      </w:r>
      <w:r>
        <w:rPr>
          <w:spacing w:val="3"/>
        </w:rPr>
        <w:t>diagnosis</w:t>
      </w:r>
      <w:r>
        <w:rPr>
          <w:spacing w:val="24"/>
        </w:rPr>
        <w:t xml:space="preserve">  </w:t>
      </w:r>
      <w:r>
        <w:rPr>
          <w:spacing w:val="3"/>
        </w:rPr>
        <w:t>of</w:t>
      </w:r>
      <w:r>
        <w:rPr>
          <w:spacing w:val="22"/>
          <w:w w:val="101"/>
        </w:rPr>
        <w:t xml:space="preserve">  </w:t>
      </w:r>
      <w:r>
        <w:rPr>
          <w:spacing w:val="3"/>
        </w:rPr>
        <w:t>prostate</w:t>
      </w:r>
      <w:r>
        <w:rPr>
          <w:spacing w:val="22"/>
          <w:w w:val="101"/>
        </w:rPr>
        <w:t xml:space="preserve">  </w:t>
      </w:r>
      <w:r>
        <w:rPr>
          <w:spacing w:val="3"/>
        </w:rPr>
        <w:t>cancer</w:t>
      </w:r>
      <w:r>
        <w:rPr>
          <w:spacing w:val="25"/>
        </w:rPr>
        <w:t xml:space="preserve">  </w:t>
      </w:r>
      <w:r>
        <w:rPr>
          <w:spacing w:val="3"/>
        </w:rPr>
        <w:t>remain</w:t>
      </w:r>
      <w:r>
        <w:rPr/>
        <w:t xml:space="preserve"> </w:t>
      </w:r>
      <w:r>
        <w:rPr>
          <w:spacing w:val="3"/>
        </w:rPr>
        <w:t>intensely</w:t>
      </w:r>
      <w:r>
        <w:rPr>
          <w:spacing w:val="32"/>
        </w:rPr>
        <w:t xml:space="preserve">  </w:t>
      </w:r>
      <w:r>
        <w:rPr>
          <w:spacing w:val="3"/>
        </w:rPr>
        <w:t>debated</w:t>
      </w:r>
      <w:r>
        <w:rPr>
          <w:spacing w:val="20"/>
          <w:w w:val="101"/>
        </w:rPr>
        <w:t xml:space="preserve">  </w:t>
      </w:r>
      <w:r>
        <w:rPr>
          <w:spacing w:val="3"/>
        </w:rPr>
        <w:t>topics</w:t>
      </w:r>
      <w:r>
        <w:rPr>
          <w:spacing w:val="20"/>
          <w:w w:val="101"/>
        </w:rPr>
        <w:t xml:space="preserve">  </w:t>
      </w:r>
      <w:r>
        <w:rPr>
          <w:spacing w:val="3"/>
        </w:rPr>
        <w:t>with</w:t>
      </w:r>
      <w:r>
        <w:rPr/>
        <w:t xml:space="preserve">   </w:t>
      </w:r>
      <w:r>
        <w:rPr>
          <w:spacing w:val="3"/>
        </w:rPr>
        <w:t>major</w:t>
      </w:r>
      <w:r>
        <w:rPr>
          <w:spacing w:val="26"/>
        </w:rPr>
        <w:t xml:space="preserve">  </w:t>
      </w:r>
      <w:r>
        <w:rPr>
          <w:spacing w:val="3"/>
        </w:rPr>
        <w:t>implications</w:t>
      </w:r>
      <w:r>
        <w:rPr>
          <w:spacing w:val="21"/>
        </w:rPr>
        <w:t xml:space="preserve"> 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individual</w:t>
      </w:r>
      <w:r>
        <w:rPr>
          <w:spacing w:val="52"/>
        </w:rPr>
        <w:t xml:space="preserve"> </w:t>
      </w:r>
      <w:r>
        <w:rPr>
          <w:spacing w:val="3"/>
        </w:rPr>
        <w:t>and  population  health.  Ther</w:t>
      </w:r>
      <w:r>
        <w:rPr>
          <w:spacing w:val="2"/>
        </w:rPr>
        <w:t>e</w:t>
      </w:r>
      <w:r>
        <w:rPr/>
        <w:t xml:space="preserve">  </w:t>
      </w:r>
      <w:r>
        <w:rPr>
          <w:spacing w:val="2"/>
        </w:rPr>
        <w:t>continue</w:t>
      </w:r>
      <w:r>
        <w:rPr>
          <w:spacing w:val="49"/>
        </w:rPr>
        <w:t xml:space="preserve"> </w:t>
      </w:r>
      <w:r>
        <w:rPr>
          <w:spacing w:val="2"/>
        </w:rPr>
        <w:t>to  be</w:t>
      </w:r>
      <w:r>
        <w:rPr/>
        <w:t xml:space="preserve"> </w:t>
      </w:r>
      <w:r>
        <w:rPr>
          <w:spacing w:val="3"/>
        </w:rPr>
        <w:t>many</w:t>
      </w:r>
      <w:r>
        <w:rPr>
          <w:spacing w:val="31"/>
        </w:rPr>
        <w:t xml:space="preserve">  </w:t>
      </w:r>
      <w:r>
        <w:rPr>
          <w:spacing w:val="3"/>
        </w:rPr>
        <w:t>unanswered</w:t>
      </w:r>
      <w:r>
        <w:rPr>
          <w:spacing w:val="19"/>
        </w:rPr>
        <w:t xml:space="preserve">  </w:t>
      </w:r>
      <w:r>
        <w:rPr>
          <w:spacing w:val="3"/>
        </w:rPr>
        <w:t>questions</w:t>
      </w:r>
      <w:r>
        <w:rPr>
          <w:spacing w:val="17"/>
        </w:rPr>
        <w:t xml:space="preserve">  </w:t>
      </w:r>
      <w:r>
        <w:rPr>
          <w:spacing w:val="3"/>
        </w:rPr>
        <w:t>that</w:t>
      </w:r>
      <w:r>
        <w:rPr>
          <w:spacing w:val="20"/>
        </w:rPr>
        <w:t xml:space="preserve">  </w:t>
      </w:r>
      <w:r>
        <w:rPr>
          <w:spacing w:val="3"/>
        </w:rPr>
        <w:t>can</w:t>
      </w:r>
      <w:r>
        <w:rPr>
          <w:spacing w:val="22"/>
        </w:rPr>
        <w:t xml:space="preserve">  </w:t>
      </w:r>
      <w:r>
        <w:rPr>
          <w:spacing w:val="3"/>
        </w:rPr>
        <w:t>prompt</w:t>
      </w:r>
      <w:r>
        <w:rPr>
          <w:spacing w:val="16"/>
        </w:rPr>
        <w:t xml:space="preserve">  </w:t>
      </w:r>
      <w:r>
        <w:rPr>
          <w:spacing w:val="3"/>
        </w:rPr>
        <w:t>future</w:t>
      </w:r>
      <w:r>
        <w:rPr/>
        <w:t xml:space="preserve"> </w:t>
      </w:r>
      <w:r>
        <w:rPr>
          <w:spacing w:val="4"/>
        </w:rPr>
        <w:t>research,  preferably</w:t>
      </w:r>
      <w:r>
        <w:rPr>
          <w:spacing w:val="15"/>
          <w:w w:val="101"/>
        </w:rPr>
        <w:t xml:space="preserve">  </w:t>
      </w:r>
      <w:r>
        <w:rPr>
          <w:spacing w:val="4"/>
        </w:rPr>
        <w:t>in</w:t>
      </w:r>
      <w:r>
        <w:rPr>
          <w:spacing w:val="9"/>
        </w:rPr>
        <w:t xml:space="preserve">  </w:t>
      </w:r>
      <w:r>
        <w:rPr>
          <w:spacing w:val="4"/>
        </w:rPr>
        <w:t>the</w:t>
      </w:r>
      <w:r>
        <w:rPr>
          <w:spacing w:val="3"/>
        </w:rPr>
        <w:t xml:space="preserve">  form</w:t>
      </w:r>
      <w:r>
        <w:rPr>
          <w:spacing w:val="10"/>
        </w:rPr>
        <w:t xml:space="preserve">  </w:t>
      </w:r>
      <w:r>
        <w:rPr>
          <w:spacing w:val="3"/>
        </w:rPr>
        <w:t>of</w:t>
      </w:r>
      <w:r>
        <w:rPr>
          <w:spacing w:val="7"/>
        </w:rPr>
        <w:t xml:space="preserve">  </w:t>
      </w:r>
      <w:r>
        <w:rPr>
          <w:spacing w:val="3"/>
        </w:rPr>
        <w:t>clinical</w:t>
      </w:r>
      <w:r>
        <w:rPr>
          <w:spacing w:val="9"/>
        </w:rPr>
        <w:t xml:space="preserve">  </w:t>
      </w:r>
      <w:r>
        <w:rPr>
          <w:spacing w:val="3"/>
        </w:rPr>
        <w:t>trials</w:t>
      </w:r>
      <w:r>
        <w:rPr>
          <w:spacing w:val="11"/>
        </w:rPr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</w:t>
      </w:r>
      <w:r>
        <w:rPr>
          <w:spacing w:val="3"/>
        </w:rPr>
        <w:t>modeling</w:t>
      </w:r>
      <w:r>
        <w:rPr>
          <w:spacing w:val="45"/>
          <w:w w:val="101"/>
        </w:rPr>
        <w:t xml:space="preserve"> </w:t>
      </w:r>
      <w:r>
        <w:rPr>
          <w:spacing w:val="3"/>
        </w:rPr>
        <w:t>studies</w:t>
      </w:r>
      <w:r>
        <w:rPr>
          <w:spacing w:val="28"/>
          <w:w w:val="101"/>
        </w:rPr>
        <w:t xml:space="preserve"> </w:t>
      </w:r>
      <w:r>
        <w:rPr>
          <w:spacing w:val="3"/>
        </w:rPr>
        <w:t>to</w:t>
      </w:r>
      <w:r>
        <w:rPr>
          <w:spacing w:val="31"/>
        </w:rPr>
        <w:t xml:space="preserve"> </w:t>
      </w:r>
      <w:r>
        <w:rPr>
          <w:spacing w:val="3"/>
        </w:rPr>
        <w:t>enhance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30"/>
        </w:rPr>
        <w:t xml:space="preserve"> </w:t>
      </w:r>
      <w:r>
        <w:rPr>
          <w:spacing w:val="3"/>
        </w:rPr>
        <w:t>optimize</w:t>
      </w:r>
      <w:r>
        <w:rPr>
          <w:spacing w:val="39"/>
          <w:w w:val="101"/>
        </w:rPr>
        <w:t xml:space="preserve"> </w:t>
      </w:r>
      <w:r>
        <w:rPr>
          <w:spacing w:val="3"/>
        </w:rPr>
        <w:t>patient</w:t>
      </w:r>
      <w:r>
        <w:rPr>
          <w:spacing w:val="31"/>
          <w:w w:val="101"/>
        </w:rPr>
        <w:t xml:space="preserve"> </w:t>
      </w:r>
      <w:r>
        <w:rPr>
          <w:spacing w:val="3"/>
        </w:rPr>
        <w:t>care.</w:t>
      </w:r>
      <w:r>
        <w:rPr/>
        <w:t xml:space="preserve"> </w:t>
      </w:r>
      <w:r>
        <w:rPr>
          <w:spacing w:val="3"/>
        </w:rPr>
        <w:t>Future trials will hopefully prioritize inclusi</w:t>
      </w:r>
      <w:r>
        <w:rPr>
          <w:spacing w:val="2"/>
        </w:rPr>
        <w:t>on of historically</w:t>
      </w:r>
      <w:r>
        <w:rPr/>
        <w:t xml:space="preserve"> </w:t>
      </w:r>
      <w:r>
        <w:rPr>
          <w:spacing w:val="4"/>
        </w:rPr>
        <w:t>underrepresented populations.</w:t>
      </w:r>
    </w:p>
    <w:p>
      <w:pPr>
        <w:pStyle w:val="BodyText"/>
        <w:ind w:left="376" w:right="618" w:firstLine="8"/>
        <w:spacing w:before="132" w:line="296" w:lineRule="auto"/>
        <w:jc w:val="both"/>
        <w:rPr/>
      </w:pPr>
      <w:r>
        <w:rPr>
          <w:spacing w:val="4"/>
        </w:rPr>
        <w:t>SDM</w:t>
      </w:r>
      <w:r>
        <w:rPr>
          <w:spacing w:val="44"/>
          <w:w w:val="101"/>
        </w:rPr>
        <w:t xml:space="preserve"> </w:t>
      </w:r>
      <w:r>
        <w:rPr>
          <w:spacing w:val="4"/>
        </w:rPr>
        <w:t>regarding</w:t>
      </w:r>
      <w:r>
        <w:rPr>
          <w:spacing w:val="31"/>
          <w:w w:val="101"/>
        </w:rPr>
        <w:t xml:space="preserve"> </w:t>
      </w:r>
      <w:r>
        <w:rPr>
          <w:spacing w:val="4"/>
        </w:rPr>
        <w:t>whether</w:t>
      </w:r>
      <w:r>
        <w:rPr>
          <w:spacing w:val="33"/>
        </w:rPr>
        <w:t xml:space="preserve"> </w:t>
      </w:r>
      <w:r>
        <w:rPr>
          <w:spacing w:val="4"/>
        </w:rPr>
        <w:t>to</w:t>
      </w:r>
      <w:r>
        <w:rPr>
          <w:spacing w:val="37"/>
        </w:rPr>
        <w:t xml:space="preserve"> </w:t>
      </w:r>
      <w:r>
        <w:rPr>
          <w:spacing w:val="4"/>
        </w:rPr>
        <w:t>scree</w:t>
      </w:r>
      <w:r>
        <w:rPr>
          <w:spacing w:val="3"/>
        </w:rPr>
        <w:t>n,</w:t>
      </w:r>
      <w:r>
        <w:rPr>
          <w:spacing w:val="44"/>
        </w:rPr>
        <w:t xml:space="preserve"> </w:t>
      </w:r>
      <w:r>
        <w:rPr>
          <w:spacing w:val="3"/>
        </w:rPr>
        <w:t>how</w:t>
      </w:r>
      <w:r>
        <w:rPr>
          <w:spacing w:val="33"/>
          <w:w w:val="101"/>
        </w:rPr>
        <w:t xml:space="preserve"> </w:t>
      </w:r>
      <w:r>
        <w:rPr>
          <w:spacing w:val="3"/>
        </w:rPr>
        <w:t>frequently,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when</w:t>
      </w:r>
      <w:r>
        <w:rPr>
          <w:spacing w:val="46"/>
          <w:w w:val="101"/>
        </w:rPr>
        <w:t xml:space="preserve"> </w:t>
      </w:r>
      <w:r>
        <w:rPr>
          <w:spacing w:val="3"/>
        </w:rPr>
        <w:t>to</w:t>
      </w:r>
      <w:r>
        <w:rPr>
          <w:spacing w:val="44"/>
        </w:rPr>
        <w:t xml:space="preserve"> </w:t>
      </w:r>
      <w:r>
        <w:rPr>
          <w:spacing w:val="3"/>
        </w:rPr>
        <w:t>proceed</w:t>
      </w:r>
      <w:r>
        <w:rPr>
          <w:spacing w:val="32"/>
        </w:rPr>
        <w:t xml:space="preserve"> </w:t>
      </w:r>
      <w:r>
        <w:rPr>
          <w:spacing w:val="3"/>
        </w:rPr>
        <w:t>to</w:t>
      </w:r>
      <w:r>
        <w:rPr>
          <w:spacing w:val="37"/>
        </w:rPr>
        <w:t xml:space="preserve"> </w:t>
      </w:r>
      <w:r>
        <w:rPr>
          <w:spacing w:val="3"/>
        </w:rPr>
        <w:t>secondary</w:t>
      </w:r>
      <w:r>
        <w:rPr>
          <w:spacing w:val="34"/>
        </w:rPr>
        <w:t xml:space="preserve"> </w:t>
      </w:r>
      <w:r>
        <w:rPr>
          <w:spacing w:val="3"/>
        </w:rPr>
        <w:t>testing</w:t>
      </w:r>
      <w:r>
        <w:rPr>
          <w:spacing w:val="40"/>
          <w:w w:val="101"/>
        </w:rPr>
        <w:t xml:space="preserve"> </w:t>
      </w:r>
      <w:r>
        <w:rPr>
          <w:spacing w:val="3"/>
        </w:rPr>
        <w:t>(e.g.,</w:t>
      </w:r>
      <w:r>
        <w:rPr>
          <w:spacing w:val="44"/>
          <w:w w:val="101"/>
        </w:rPr>
        <w:t xml:space="preserve"> </w:t>
      </w:r>
      <w:r>
        <w:rPr>
          <w:spacing w:val="3"/>
        </w:rPr>
        <w:t>imaging</w:t>
      </w:r>
      <w:r>
        <w:rPr>
          <w:spacing w:val="37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4"/>
        </w:rPr>
        <w:t>biomarkers)  or  bi</w:t>
      </w:r>
      <w:r>
        <w:rPr>
          <w:spacing w:val="3"/>
        </w:rPr>
        <w:t>opsy  is  critically</w:t>
      </w:r>
      <w:r>
        <w:rPr>
          <w:spacing w:val="7"/>
        </w:rPr>
        <w:t xml:space="preserve">  </w:t>
      </w:r>
      <w:r>
        <w:rPr>
          <w:spacing w:val="3"/>
        </w:rPr>
        <w:t>important.</w:t>
      </w:r>
      <w:r>
        <w:rPr>
          <w:spacing w:val="9"/>
        </w:rPr>
        <w:t xml:space="preserve">  </w:t>
      </w:r>
      <w:r>
        <w:rPr>
          <w:spacing w:val="3"/>
        </w:rPr>
        <w:t>However,</w:t>
      </w:r>
      <w:r>
        <w:rPr>
          <w:spacing w:val="1"/>
        </w:rPr>
        <w:t xml:space="preserve"> </w:t>
      </w:r>
      <w:r>
        <w:rPr>
          <w:spacing w:val="3"/>
        </w:rPr>
        <w:t>clinicians</w:t>
      </w:r>
      <w:r>
        <w:rPr>
          <w:spacing w:val="44"/>
        </w:rPr>
        <w:t xml:space="preserve"> </w:t>
      </w:r>
      <w:r>
        <w:rPr>
          <w:spacing w:val="3"/>
        </w:rPr>
        <w:t>tend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8"/>
        </w:rPr>
        <w:t xml:space="preserve"> </w:t>
      </w:r>
      <w:r>
        <w:rPr>
          <w:spacing w:val="3"/>
        </w:rPr>
        <w:t>discuss</w:t>
      </w:r>
      <w:r>
        <w:rPr>
          <w:spacing w:val="36"/>
        </w:rPr>
        <w:t xml:space="preserve"> </w:t>
      </w:r>
      <w:r>
        <w:rPr>
          <w:spacing w:val="3"/>
        </w:rPr>
        <w:t>potential</w:t>
      </w:r>
      <w:r>
        <w:rPr>
          <w:spacing w:val="33"/>
          <w:w w:val="101"/>
        </w:rPr>
        <w:t xml:space="preserve"> </w:t>
      </w:r>
      <w:r>
        <w:rPr>
          <w:spacing w:val="3"/>
        </w:rPr>
        <w:t>benefits</w:t>
      </w:r>
      <w:r>
        <w:rPr>
          <w:spacing w:val="29"/>
        </w:rPr>
        <w:t xml:space="preserve"> </w:t>
      </w:r>
      <w:r>
        <w:rPr>
          <w:spacing w:val="3"/>
        </w:rPr>
        <w:t>of</w:t>
      </w:r>
      <w:r>
        <w:rPr>
          <w:spacing w:val="21"/>
        </w:rPr>
        <w:t xml:space="preserve"> </w:t>
      </w:r>
      <w:r>
        <w:rPr>
          <w:spacing w:val="3"/>
        </w:rPr>
        <w:t>screening</w:t>
      </w:r>
      <w:r>
        <w:rPr/>
        <w:t xml:space="preserve"> </w:t>
      </w:r>
      <w:r>
        <w:rPr>
          <w:spacing w:val="3"/>
        </w:rPr>
        <w:t>far</w:t>
      </w:r>
      <w:r>
        <w:rPr>
          <w:spacing w:val="50"/>
        </w:rPr>
        <w:t xml:space="preserve"> </w:t>
      </w:r>
      <w:r>
        <w:rPr>
          <w:spacing w:val="3"/>
        </w:rPr>
        <w:t>more</w:t>
      </w:r>
      <w:r>
        <w:rPr>
          <w:spacing w:val="25"/>
          <w:w w:val="101"/>
        </w:rPr>
        <w:t xml:space="preserve"> </w:t>
      </w:r>
      <w:r>
        <w:rPr>
          <w:spacing w:val="3"/>
        </w:rPr>
        <w:t>frequently</w:t>
      </w:r>
      <w:r>
        <w:rPr>
          <w:spacing w:val="29"/>
        </w:rPr>
        <w:t xml:space="preserve"> </w:t>
      </w:r>
      <w:r>
        <w:rPr>
          <w:spacing w:val="3"/>
        </w:rPr>
        <w:t>than</w:t>
      </w:r>
      <w:r>
        <w:rPr>
          <w:spacing w:val="37"/>
        </w:rPr>
        <w:t xml:space="preserve"> </w:t>
      </w:r>
      <w:r>
        <w:rPr>
          <w:spacing w:val="3"/>
        </w:rPr>
        <w:t>potential</w:t>
      </w:r>
      <w:r>
        <w:rPr>
          <w:spacing w:val="36"/>
        </w:rPr>
        <w:t xml:space="preserve"> </w:t>
      </w:r>
      <w:r>
        <w:rPr>
          <w:spacing w:val="3"/>
        </w:rPr>
        <w:t>harms.</w:t>
      </w:r>
      <w:r>
        <w:rPr>
          <w:sz w:val="12"/>
          <w:szCs w:val="12"/>
          <w:spacing w:val="3"/>
          <w:position w:val="5"/>
        </w:rPr>
        <w:t>283  </w:t>
      </w:r>
      <w:r>
        <w:rPr>
          <w:spacing w:val="3"/>
        </w:rPr>
        <w:t>There</w:t>
      </w:r>
      <w:r>
        <w:rPr>
          <w:spacing w:val="37"/>
        </w:rPr>
        <w:t xml:space="preserve"> </w:t>
      </w:r>
      <w:r>
        <w:rPr>
          <w:spacing w:val="3"/>
        </w:rPr>
        <w:t>is</w:t>
      </w:r>
      <w:r>
        <w:rPr>
          <w:spacing w:val="34"/>
          <w:w w:val="101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3"/>
        </w:rPr>
        <w:t>unmet</w:t>
      </w:r>
      <w:r>
        <w:rPr>
          <w:spacing w:val="52"/>
        </w:rPr>
        <w:t xml:space="preserve"> </w:t>
      </w:r>
      <w:r>
        <w:rPr>
          <w:spacing w:val="3"/>
        </w:rPr>
        <w:t>need</w:t>
      </w:r>
      <w:r>
        <w:rPr>
          <w:spacing w:val="37"/>
          <w:w w:val="101"/>
        </w:rPr>
        <w:t xml:space="preserve"> </w:t>
      </w:r>
      <w:r>
        <w:rPr>
          <w:spacing w:val="3"/>
        </w:rPr>
        <w:t>for</w:t>
      </w:r>
      <w:r>
        <w:rPr>
          <w:spacing w:val="41"/>
        </w:rPr>
        <w:t xml:space="preserve"> </w:t>
      </w:r>
      <w:r>
        <w:rPr>
          <w:spacing w:val="3"/>
        </w:rPr>
        <w:t>decision</w:t>
      </w:r>
      <w:r>
        <w:rPr>
          <w:spacing w:val="42"/>
          <w:w w:val="101"/>
        </w:rPr>
        <w:t xml:space="preserve"> </w:t>
      </w:r>
      <w:r>
        <w:rPr>
          <w:spacing w:val="3"/>
        </w:rPr>
        <w:t>aids</w:t>
      </w:r>
      <w:r>
        <w:rPr>
          <w:spacing w:val="50"/>
          <w:w w:val="101"/>
        </w:rPr>
        <w:t xml:space="preserve"> </w:t>
      </w:r>
      <w:r>
        <w:rPr>
          <w:spacing w:val="3"/>
        </w:rPr>
        <w:t>in</w:t>
      </w:r>
      <w:r>
        <w:rPr>
          <w:spacing w:val="49"/>
        </w:rPr>
        <w:t xml:space="preserve"> </w:t>
      </w:r>
      <w:r>
        <w:rPr>
          <w:spacing w:val="3"/>
        </w:rPr>
        <w:t>multiple</w:t>
      </w:r>
      <w:r>
        <w:rPr>
          <w:spacing w:val="48"/>
        </w:rPr>
        <w:t xml:space="preserve"> </w:t>
      </w:r>
      <w:r>
        <w:rPr>
          <w:spacing w:val="3"/>
        </w:rPr>
        <w:t>languages</w:t>
      </w:r>
      <w:r>
        <w:rPr>
          <w:spacing w:val="39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persons</w:t>
      </w:r>
      <w:r>
        <w:rPr>
          <w:spacing w:val="32"/>
          <w:w w:val="101"/>
        </w:rPr>
        <w:t xml:space="preserve"> </w:t>
      </w:r>
      <w:r>
        <w:rPr>
          <w:spacing w:val="3"/>
        </w:rPr>
        <w:t>at</w:t>
      </w:r>
      <w:r>
        <w:rPr>
          <w:spacing w:val="22"/>
        </w:rPr>
        <w:t xml:space="preserve"> </w:t>
      </w:r>
      <w:r>
        <w:rPr>
          <w:spacing w:val="3"/>
        </w:rPr>
        <w:t>various</w:t>
      </w:r>
      <w:r>
        <w:rPr>
          <w:spacing w:val="33"/>
        </w:rPr>
        <w:t xml:space="preserve"> </w:t>
      </w:r>
      <w:r>
        <w:rPr>
          <w:spacing w:val="3"/>
        </w:rPr>
        <w:t>levels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25"/>
        </w:rPr>
        <w:t xml:space="preserve"> </w:t>
      </w:r>
      <w:r>
        <w:rPr>
          <w:spacing w:val="3"/>
        </w:rPr>
        <w:t>health</w:t>
      </w:r>
      <w:r>
        <w:rPr>
          <w:spacing w:val="32"/>
        </w:rPr>
        <w:t xml:space="preserve"> </w:t>
      </w:r>
      <w:r>
        <w:rPr>
          <w:spacing w:val="3"/>
        </w:rPr>
        <w:t>literacy</w:t>
      </w:r>
      <w:r>
        <w:rPr>
          <w:spacing w:val="21"/>
        </w:rPr>
        <w:t xml:space="preserve"> </w:t>
      </w:r>
      <w:r>
        <w:rPr>
          <w:spacing w:val="3"/>
        </w:rPr>
        <w:t>which</w:t>
      </w:r>
      <w:r>
        <w:rPr>
          <w:spacing w:val="26"/>
          <w:w w:val="101"/>
        </w:rPr>
        <w:t xml:space="preserve"> </w:t>
      </w:r>
      <w:r>
        <w:rPr>
          <w:spacing w:val="3"/>
        </w:rPr>
        <w:t>clearly</w:t>
      </w:r>
      <w:r>
        <w:rPr/>
        <w:t xml:space="preserve"> </w:t>
      </w:r>
      <w:r>
        <w:rPr>
          <w:spacing w:val="4"/>
        </w:rPr>
        <w:t>and</w:t>
      </w:r>
      <w:r>
        <w:rPr>
          <w:spacing w:val="22"/>
        </w:rPr>
        <w:t xml:space="preserve">  </w:t>
      </w:r>
      <w:r>
        <w:rPr>
          <w:spacing w:val="4"/>
        </w:rPr>
        <w:t>comprehensively</w:t>
      </w:r>
      <w:r>
        <w:rPr>
          <w:spacing w:val="25"/>
        </w:rPr>
        <w:t xml:space="preserve">  </w:t>
      </w:r>
      <w:r>
        <w:rPr>
          <w:spacing w:val="4"/>
        </w:rPr>
        <w:t>inf</w:t>
      </w:r>
      <w:r>
        <w:rPr>
          <w:spacing w:val="3"/>
        </w:rPr>
        <w:t>orm</w:t>
      </w:r>
      <w:r>
        <w:rPr>
          <w:spacing w:val="19"/>
          <w:w w:val="101"/>
        </w:rPr>
        <w:t xml:space="preserve">  </w:t>
      </w:r>
      <w:r>
        <w:rPr>
          <w:spacing w:val="3"/>
        </w:rPr>
        <w:t>the</w:t>
      </w:r>
      <w:r>
        <w:rPr>
          <w:spacing w:val="24"/>
          <w:w w:val="101"/>
        </w:rPr>
        <w:t xml:space="preserve">  </w:t>
      </w:r>
      <w:r>
        <w:rPr>
          <w:spacing w:val="3"/>
        </w:rPr>
        <w:t>patient</w:t>
      </w:r>
      <w:r>
        <w:rPr>
          <w:spacing w:val="21"/>
          <w:w w:val="101"/>
        </w:rPr>
        <w:t xml:space="preserve">  </w:t>
      </w:r>
      <w:r>
        <w:rPr>
          <w:spacing w:val="3"/>
        </w:rPr>
        <w:t>of</w:t>
      </w:r>
      <w:r>
        <w:rPr>
          <w:spacing w:val="21"/>
        </w:rPr>
        <w:t xml:space="preserve">  </w:t>
      </w:r>
      <w:r>
        <w:rPr>
          <w:spacing w:val="3"/>
        </w:rPr>
        <w:t>potential</w:t>
      </w:r>
      <w:r>
        <w:rPr/>
        <w:t xml:space="preserve"> </w:t>
      </w:r>
      <w:r>
        <w:rPr>
          <w:spacing w:val="3"/>
        </w:rPr>
        <w:t>benefits and</w:t>
      </w:r>
      <w:r>
        <w:rPr>
          <w:spacing w:val="29"/>
          <w:w w:val="101"/>
        </w:rPr>
        <w:t xml:space="preserve"> </w:t>
      </w:r>
      <w:r>
        <w:rPr>
          <w:spacing w:val="3"/>
        </w:rPr>
        <w:t>harms.</w:t>
      </w:r>
    </w:p>
    <w:p>
      <w:pPr>
        <w:pStyle w:val="BodyText"/>
        <w:ind w:left="375" w:right="619" w:firstLine="16"/>
        <w:spacing w:before="72" w:line="296" w:lineRule="auto"/>
        <w:jc w:val="both"/>
        <w:rPr/>
      </w:pPr>
      <w:r>
        <w:rPr>
          <w:spacing w:val="3"/>
        </w:rPr>
        <w:t>For</w:t>
      </w:r>
      <w:r>
        <w:rPr>
          <w:spacing w:val="52"/>
        </w:rPr>
        <w:t xml:space="preserve"> </w:t>
      </w:r>
      <w:r>
        <w:rPr>
          <w:spacing w:val="3"/>
        </w:rPr>
        <w:t>populations</w:t>
      </w:r>
      <w:r>
        <w:rPr>
          <w:spacing w:val="49"/>
        </w:rPr>
        <w:t xml:space="preserve"> </w:t>
      </w:r>
      <w:r>
        <w:rPr>
          <w:spacing w:val="3"/>
        </w:rPr>
        <w:t>at</w:t>
      </w:r>
      <w:r>
        <w:rPr/>
        <w:t xml:space="preserve">  </w:t>
      </w:r>
      <w:r>
        <w:rPr>
          <w:spacing w:val="3"/>
        </w:rPr>
        <w:t>higher</w:t>
      </w:r>
      <w:r>
        <w:rPr>
          <w:spacing w:val="53"/>
        </w:rPr>
        <w:t xml:space="preserve"> </w:t>
      </w:r>
      <w:r>
        <w:rPr>
          <w:spacing w:val="3"/>
        </w:rPr>
        <w:t>risk</w:t>
      </w:r>
      <w:r>
        <w:rPr>
          <w:spacing w:val="48"/>
          <w:w w:val="101"/>
        </w:rPr>
        <w:t xml:space="preserve"> </w:t>
      </w:r>
      <w:r>
        <w:rPr>
          <w:spacing w:val="3"/>
        </w:rPr>
        <w:t>of</w:t>
      </w:r>
      <w:r>
        <w:rPr>
          <w:spacing w:val="47"/>
        </w:rPr>
        <w:t xml:space="preserve"> </w:t>
      </w:r>
      <w:r>
        <w:rPr>
          <w:spacing w:val="3"/>
        </w:rPr>
        <w:t>being</w:t>
      </w:r>
      <w:r>
        <w:rPr>
          <w:spacing w:val="47"/>
        </w:rPr>
        <w:t xml:space="preserve"> </w:t>
      </w:r>
      <w:r>
        <w:rPr>
          <w:spacing w:val="3"/>
        </w:rPr>
        <w:t>diagn</w:t>
      </w:r>
      <w:r>
        <w:rPr>
          <w:spacing w:val="2"/>
        </w:rPr>
        <w:t>osed</w:t>
      </w:r>
      <w:r>
        <w:rPr>
          <w:spacing w:val="41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4"/>
        </w:rPr>
        <w:t>prostate</w:t>
      </w:r>
      <w:r>
        <w:rPr>
          <w:spacing w:val="26"/>
          <w:w w:val="101"/>
        </w:rPr>
        <w:t xml:space="preserve"> </w:t>
      </w:r>
      <w:r>
        <w:rPr>
          <w:spacing w:val="4"/>
        </w:rPr>
        <w:t>cancer,</w:t>
      </w:r>
      <w:r>
        <w:rPr>
          <w:spacing w:val="25"/>
        </w:rPr>
        <w:t xml:space="preserve"> </w:t>
      </w:r>
      <w:r>
        <w:rPr>
          <w:spacing w:val="4"/>
        </w:rPr>
        <w:t>such</w:t>
      </w:r>
      <w:r>
        <w:rPr>
          <w:spacing w:val="26"/>
        </w:rPr>
        <w:t xml:space="preserve"> </w:t>
      </w:r>
      <w:r>
        <w:rPr>
          <w:spacing w:val="4"/>
        </w:rPr>
        <w:t>as</w:t>
      </w:r>
      <w:r>
        <w:rPr>
          <w:spacing w:val="24"/>
        </w:rPr>
        <w:t xml:space="preserve"> </w:t>
      </w:r>
      <w:r>
        <w:rPr>
          <w:spacing w:val="4"/>
        </w:rPr>
        <w:t>those</w:t>
      </w:r>
      <w:r>
        <w:rPr>
          <w:spacing w:val="19"/>
          <w:w w:val="101"/>
        </w:rPr>
        <w:t xml:space="preserve"> </w:t>
      </w:r>
      <w:r>
        <w:rPr>
          <w:spacing w:val="4"/>
        </w:rPr>
        <w:t>with</w:t>
      </w:r>
      <w:r>
        <w:rPr>
          <w:spacing w:val="26"/>
        </w:rPr>
        <w:t xml:space="preserve"> </w:t>
      </w:r>
      <w:r>
        <w:rPr>
          <w:spacing w:val="4"/>
        </w:rPr>
        <w:t>a</w:t>
      </w:r>
      <w:r>
        <w:rPr>
          <w:spacing w:val="26"/>
          <w:w w:val="101"/>
        </w:rPr>
        <w:t xml:space="preserve"> </w:t>
      </w:r>
      <w:r>
        <w:rPr>
          <w:spacing w:val="3"/>
        </w:rPr>
        <w:t>concerning</w:t>
      </w:r>
      <w:r>
        <w:rPr>
          <w:spacing w:val="20"/>
          <w:w w:val="101"/>
        </w:rPr>
        <w:t xml:space="preserve"> </w:t>
      </w:r>
      <w:r>
        <w:rPr>
          <w:spacing w:val="3"/>
        </w:rPr>
        <w:t>family</w:t>
      </w:r>
      <w:r>
        <w:rPr/>
        <w:t xml:space="preserve"> </w:t>
      </w:r>
      <w:r>
        <w:rPr>
          <w:spacing w:val="4"/>
        </w:rPr>
        <w:t>history of prostate cancer,</w:t>
      </w:r>
      <w:r>
        <w:rPr>
          <w:spacing w:val="17"/>
        </w:rPr>
        <w:t xml:space="preserve"> </w:t>
      </w:r>
      <w:r>
        <w:rPr>
          <w:spacing w:val="3"/>
        </w:rPr>
        <w:t>Black ancestry, genetic risk,</w:t>
      </w:r>
      <w:r>
        <w:rPr>
          <w:spacing w:val="6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/>
        <w:t>elevated</w:t>
      </w:r>
      <w:r>
        <w:rPr>
          <w:spacing w:val="13"/>
        </w:rPr>
        <w:t xml:space="preserve">  </w:t>
      </w:r>
      <w:r>
        <w:rPr/>
        <w:t>baseline</w:t>
      </w:r>
      <w:r>
        <w:rPr>
          <w:spacing w:val="13"/>
        </w:rPr>
        <w:t xml:space="preserve">  </w:t>
      </w:r>
      <w:r>
        <w:rPr/>
        <w:t>PSA</w:t>
      </w:r>
      <w:r>
        <w:rPr>
          <w:spacing w:val="13"/>
        </w:rPr>
        <w:t>,  </w:t>
      </w:r>
      <w:r>
        <w:rPr/>
        <w:t>a</w:t>
      </w:r>
      <w:r>
        <w:rPr>
          <w:spacing w:val="13"/>
        </w:rPr>
        <w:t xml:space="preserve">  </w:t>
      </w:r>
      <w:r>
        <w:rPr/>
        <w:t>targeted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perhaps</w:t>
      </w:r>
      <w:r>
        <w:rPr>
          <w:spacing w:val="13"/>
        </w:rPr>
        <w:t xml:space="preserve">  </w:t>
      </w:r>
      <w:r>
        <w:rPr/>
        <w:t>more</w:t>
      </w:r>
      <w:r>
        <w:rPr>
          <w:spacing w:val="3"/>
        </w:rPr>
        <w:t xml:space="preserve"> </w:t>
      </w:r>
      <w:r>
        <w:rPr/>
        <w:t>intensive</w:t>
      </w:r>
      <w:r>
        <w:rPr>
          <w:spacing w:val="13"/>
        </w:rPr>
        <w:t xml:space="preserve">    </w:t>
      </w:r>
      <w:r>
        <w:rPr/>
        <w:t>screening</w:t>
      </w:r>
      <w:r>
        <w:rPr>
          <w:spacing w:val="13"/>
        </w:rPr>
        <w:t xml:space="preserve">    </w:t>
      </w:r>
      <w:r>
        <w:rPr/>
        <w:t>warrants</w:t>
      </w:r>
      <w:r>
        <w:rPr>
          <w:spacing w:val="13"/>
        </w:rPr>
        <w:t xml:space="preserve">    </w:t>
      </w:r>
      <w:r>
        <w:rPr/>
        <w:t>further</w:t>
      </w:r>
      <w:r>
        <w:rPr>
          <w:spacing w:val="13"/>
        </w:rPr>
        <w:t xml:space="preserve">    </w:t>
      </w:r>
      <w:r>
        <w:rPr/>
        <w:t>investigation</w:t>
      </w:r>
      <w:r>
        <w:rPr>
          <w:spacing w:val="13"/>
        </w:rPr>
        <w:t>.</w:t>
      </w:r>
      <w:r>
        <w:rPr>
          <w:spacing w:val="9"/>
        </w:rPr>
        <w:t xml:space="preserve"> </w:t>
      </w:r>
      <w:r>
        <w:rPr>
          <w:spacing w:val="4"/>
        </w:rPr>
        <w:t>Additionally, investigation of novel approaches is str</w:t>
      </w:r>
      <w:r>
        <w:rPr>
          <w:spacing w:val="3"/>
        </w:rPr>
        <w:t>ongly</w:t>
      </w:r>
      <w:r>
        <w:rPr/>
        <w:t xml:space="preserve"> </w:t>
      </w:r>
      <w:r>
        <w:rPr>
          <w:spacing w:val="5"/>
        </w:rPr>
        <w:t>encouraged  which  m</w:t>
      </w:r>
      <w:r>
        <w:rPr>
          <w:spacing w:val="4"/>
        </w:rPr>
        <w:t>ay  have  operating  characteristics</w:t>
      </w:r>
      <w:r>
        <w:rPr/>
        <w:t xml:space="preserve"> </w:t>
      </w:r>
      <w:r>
        <w:rPr>
          <w:spacing w:val="4"/>
        </w:rPr>
        <w:t>which outperform currently available tools. Con</w:t>
      </w:r>
      <w:r>
        <w:rPr>
          <w:spacing w:val="3"/>
        </w:rPr>
        <w:t>versely, to</w:t>
      </w:r>
      <w:r>
        <w:rPr/>
        <w:t xml:space="preserve"> </w:t>
      </w:r>
      <w:r>
        <w:rPr>
          <w:spacing w:val="4"/>
        </w:rPr>
        <w:t>minimize  overdetection  rates,</w:t>
      </w:r>
      <w:r>
        <w:rPr>
          <w:spacing w:val="11"/>
        </w:rPr>
        <w:t xml:space="preserve">  </w:t>
      </w:r>
      <w:r>
        <w:rPr>
          <w:spacing w:val="4"/>
        </w:rPr>
        <w:t>people  with</w:t>
      </w:r>
      <w:r>
        <w:rPr>
          <w:spacing w:val="10"/>
        </w:rPr>
        <w:t xml:space="preserve">  </w:t>
      </w:r>
      <w:r>
        <w:rPr>
          <w:spacing w:val="4"/>
        </w:rPr>
        <w:t>a</w:t>
      </w:r>
      <w:r>
        <w:rPr>
          <w:spacing w:val="5"/>
        </w:rPr>
        <w:t xml:space="preserve">  </w:t>
      </w:r>
      <w:r>
        <w:rPr>
          <w:spacing w:val="4"/>
        </w:rPr>
        <w:t>v</w:t>
      </w:r>
      <w:r>
        <w:rPr>
          <w:spacing w:val="3"/>
        </w:rPr>
        <w:t>ery</w:t>
      </w:r>
      <w:r>
        <w:rPr>
          <w:spacing w:val="12"/>
        </w:rPr>
        <w:t xml:space="preserve">  </w:t>
      </w:r>
      <w:r>
        <w:rPr>
          <w:spacing w:val="3"/>
        </w:rPr>
        <w:t>low</w:t>
      </w:r>
      <w:r>
        <w:rPr>
          <w:spacing w:val="1"/>
        </w:rPr>
        <w:t xml:space="preserve"> </w:t>
      </w:r>
      <w:r>
        <w:rPr>
          <w:spacing w:val="4"/>
        </w:rPr>
        <w:t>likelihood  of  clinically</w:t>
      </w:r>
      <w:r>
        <w:rPr>
          <w:spacing w:val="9"/>
        </w:rPr>
        <w:t xml:space="preserve">  </w:t>
      </w:r>
      <w:r>
        <w:rPr>
          <w:spacing w:val="4"/>
        </w:rPr>
        <w:t>signifi</w:t>
      </w:r>
      <w:r>
        <w:rPr>
          <w:spacing w:val="3"/>
        </w:rPr>
        <w:t>cant</w:t>
      </w:r>
      <w:r>
        <w:rPr>
          <w:spacing w:val="13"/>
        </w:rPr>
        <w:t xml:space="preserve">  </w:t>
      </w:r>
      <w:r>
        <w:rPr>
          <w:spacing w:val="3"/>
        </w:rPr>
        <w:t>prostate</w:t>
      </w:r>
      <w:r>
        <w:rPr>
          <w:spacing w:val="10"/>
        </w:rPr>
        <w:t xml:space="preserve">  </w:t>
      </w:r>
      <w:r>
        <w:rPr>
          <w:spacing w:val="3"/>
        </w:rPr>
        <w:t>cancer</w:t>
      </w:r>
      <w:r>
        <w:rPr>
          <w:spacing w:val="12"/>
        </w:rPr>
        <w:t xml:space="preserve">  </w:t>
      </w:r>
      <w:r>
        <w:rPr>
          <w:spacing w:val="3"/>
        </w:rPr>
        <w:t>may</w:t>
      </w:r>
      <w:r>
        <w:rPr>
          <w:spacing w:val="1"/>
        </w:rPr>
        <w:t xml:space="preserve"> </w:t>
      </w:r>
      <w:r>
        <w:rPr>
          <w:spacing w:val="3"/>
        </w:rPr>
        <w:t>benefit</w:t>
      </w:r>
      <w:r>
        <w:rPr>
          <w:spacing w:val="-5"/>
        </w:rPr>
        <w:t xml:space="preserve"> </w:t>
      </w:r>
      <w:r>
        <w:rPr>
          <w:spacing w:val="3"/>
        </w:rPr>
        <w:t>from less intensive or discontinuation of</w:t>
      </w:r>
      <w:r>
        <w:rPr>
          <w:spacing w:val="-10"/>
        </w:rPr>
        <w:t xml:space="preserve"> </w:t>
      </w:r>
      <w:r>
        <w:rPr>
          <w:spacing w:val="3"/>
        </w:rPr>
        <w:t>screening.</w:t>
      </w:r>
      <w:r>
        <w:rPr/>
        <w:t xml:space="preserve"> </w:t>
      </w:r>
      <w:r>
        <w:rPr>
          <w:spacing w:val="5"/>
        </w:rPr>
        <w:t>Although emerging data exi</w:t>
      </w:r>
      <w:r>
        <w:rPr>
          <w:spacing w:val="4"/>
        </w:rPr>
        <w:t>st, a</w:t>
      </w:r>
      <w:r>
        <w:rPr>
          <w:spacing w:val="6"/>
        </w:rPr>
        <w:t xml:space="preserve"> </w:t>
      </w:r>
      <w:r>
        <w:rPr>
          <w:spacing w:val="4"/>
        </w:rPr>
        <w:t>far</w:t>
      </w:r>
      <w:r>
        <w:rPr>
          <w:spacing w:val="16"/>
        </w:rPr>
        <w:t xml:space="preserve"> </w:t>
      </w:r>
      <w:r>
        <w:rPr>
          <w:spacing w:val="4"/>
        </w:rPr>
        <w:t>more</w:t>
      </w:r>
      <w:r>
        <w:rPr>
          <w:spacing w:val="12"/>
        </w:rPr>
        <w:t xml:space="preserve"> </w:t>
      </w:r>
      <w:r>
        <w:rPr>
          <w:spacing w:val="4"/>
        </w:rPr>
        <w:t>comprehensive</w:t>
      </w:r>
      <w:r>
        <w:rPr/>
        <w:t xml:space="preserve"> </w:t>
      </w:r>
      <w:r>
        <w:rPr>
          <w:spacing w:val="4"/>
        </w:rPr>
        <w:t>understanding  is</w:t>
      </w:r>
      <w:r>
        <w:rPr>
          <w:spacing w:val="15"/>
          <w:w w:val="101"/>
        </w:rPr>
        <w:t xml:space="preserve">  </w:t>
      </w:r>
      <w:r>
        <w:rPr>
          <w:spacing w:val="4"/>
        </w:rPr>
        <w:t>re</w:t>
      </w:r>
      <w:r>
        <w:rPr>
          <w:spacing w:val="3"/>
        </w:rPr>
        <w:t>quired</w:t>
      </w:r>
      <w:r>
        <w:rPr>
          <w:spacing w:val="11"/>
        </w:rPr>
        <w:t xml:space="preserve">  </w:t>
      </w:r>
      <w:r>
        <w:rPr>
          <w:spacing w:val="3"/>
        </w:rPr>
        <w:t>of  the   impact  of</w:t>
      </w:r>
      <w:r>
        <w:rPr>
          <w:spacing w:val="10"/>
        </w:rPr>
        <w:t xml:space="preserve">  </w:t>
      </w:r>
      <w:r>
        <w:rPr>
          <w:spacing w:val="3"/>
        </w:rPr>
        <w:t>race</w:t>
      </w:r>
      <w:r>
        <w:rPr>
          <w:spacing w:val="12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/>
        <w:t>ethnicity</w:t>
      </w:r>
      <w:r>
        <w:rPr>
          <w:spacing w:val="14"/>
        </w:rPr>
        <w:t xml:space="preserve">   </w:t>
      </w:r>
      <w:r>
        <w:rPr/>
        <w:t>on</w:t>
      </w:r>
      <w:r>
        <w:rPr>
          <w:spacing w:val="14"/>
        </w:rPr>
        <w:t xml:space="preserve">   </w:t>
      </w:r>
      <w:r>
        <w:rPr/>
        <w:t>the</w:t>
      </w:r>
      <w:r>
        <w:rPr>
          <w:spacing w:val="14"/>
        </w:rPr>
        <w:t xml:space="preserve">    </w:t>
      </w:r>
      <w:r>
        <w:rPr/>
        <w:t>operating</w:t>
      </w:r>
      <w:r>
        <w:rPr>
          <w:spacing w:val="14"/>
        </w:rPr>
        <w:t xml:space="preserve">   </w:t>
      </w:r>
      <w:r>
        <w:rPr/>
        <w:t>characteristics</w:t>
      </w:r>
      <w:r>
        <w:rPr>
          <w:spacing w:val="12"/>
        </w:rPr>
        <w:t xml:space="preserve">   </w:t>
      </w:r>
      <w:r>
        <w:rPr/>
        <w:t>of</w:t>
      </w:r>
      <w:r>
        <w:rPr>
          <w:spacing w:val="10"/>
        </w:rPr>
        <w:t xml:space="preserve">   </w:t>
      </w:r>
      <w:r>
        <w:rPr/>
        <w:t>PSA</w:t>
      </w:r>
      <w:r>
        <w:rPr>
          <w:spacing w:val="14"/>
        </w:rPr>
        <w:t>,</w:t>
      </w:r>
      <w:r>
        <w:rPr>
          <w:spacing w:val="1"/>
        </w:rPr>
        <w:t xml:space="preserve"> </w:t>
      </w:r>
      <w:r>
        <w:rPr>
          <w:spacing w:val="3"/>
        </w:rPr>
        <w:t>secondary</w:t>
      </w:r>
      <w:r>
        <w:rPr>
          <w:spacing w:val="53"/>
        </w:rPr>
        <w:t xml:space="preserve"> </w:t>
      </w:r>
      <w:r>
        <w:rPr>
          <w:spacing w:val="3"/>
        </w:rPr>
        <w:t>biomarkers,</w:t>
      </w:r>
      <w:r>
        <w:rPr>
          <w:spacing w:val="45"/>
          <w:w w:val="101"/>
        </w:rPr>
        <w:t xml:space="preserve"> </w:t>
      </w:r>
      <w:r>
        <w:rPr>
          <w:spacing w:val="3"/>
        </w:rPr>
        <w:t>and</w:t>
      </w:r>
      <w:r>
        <w:rPr>
          <w:spacing w:val="51"/>
        </w:rPr>
        <w:t xml:space="preserve"> </w:t>
      </w:r>
      <w:r>
        <w:rPr>
          <w:spacing w:val="3"/>
        </w:rPr>
        <w:t>prostate</w:t>
      </w:r>
      <w:r>
        <w:rPr/>
        <w:t xml:space="preserve">  </w:t>
      </w:r>
      <w:r>
        <w:rPr>
          <w:spacing w:val="3"/>
        </w:rPr>
        <w:t>i</w:t>
      </w:r>
      <w:r>
        <w:rPr>
          <w:spacing w:val="2"/>
        </w:rPr>
        <w:t>maging.  It</w:t>
      </w:r>
      <w:r>
        <w:rPr>
          <w:spacing w:val="52"/>
          <w:w w:val="101"/>
        </w:rPr>
        <w:t xml:space="preserve"> </w:t>
      </w:r>
      <w:r>
        <w:rPr>
          <w:spacing w:val="2"/>
        </w:rPr>
        <w:t>is</w:t>
      </w:r>
      <w:r>
        <w:rPr>
          <w:spacing w:val="46"/>
          <w:w w:val="101"/>
        </w:rPr>
        <w:t xml:space="preserve"> </w:t>
      </w:r>
      <w:r>
        <w:rPr>
          <w:spacing w:val="2"/>
        </w:rPr>
        <w:t>also</w:t>
      </w:r>
      <w:r>
        <w:rPr/>
        <w:t xml:space="preserve"> </w:t>
      </w:r>
      <w:r>
        <w:rPr>
          <w:spacing w:val="3"/>
        </w:rPr>
        <w:t>essential to recognize many people undergoing screening</w:t>
      </w:r>
      <w:r>
        <w:rPr>
          <w:spacing w:val="14"/>
          <w:w w:val="101"/>
        </w:rPr>
        <w:t xml:space="preserve"> </w:t>
      </w:r>
      <w:r>
        <w:rPr>
          <w:spacing w:val="4"/>
        </w:rPr>
        <w:t>are  of  mixed</w:t>
      </w:r>
      <w:r>
        <w:rPr>
          <w:spacing w:val="10"/>
        </w:rPr>
        <w:t xml:space="preserve">  </w:t>
      </w:r>
      <w:r>
        <w:rPr>
          <w:spacing w:val="4"/>
        </w:rPr>
        <w:t>(or</w:t>
      </w:r>
      <w:r>
        <w:rPr>
          <w:spacing w:val="12"/>
        </w:rPr>
        <w:t xml:space="preserve">  </w:t>
      </w:r>
      <w:r>
        <w:rPr>
          <w:spacing w:val="4"/>
        </w:rPr>
        <w:t>unknown</w:t>
      </w:r>
      <w:r>
        <w:rPr>
          <w:spacing w:val="3"/>
        </w:rPr>
        <w:t>)</w:t>
      </w:r>
      <w:r>
        <w:rPr>
          <w:spacing w:val="11"/>
        </w:rPr>
        <w:t xml:space="preserve">  </w:t>
      </w:r>
      <w:r>
        <w:rPr>
          <w:spacing w:val="3"/>
        </w:rPr>
        <w:t>race</w:t>
      </w:r>
      <w:r>
        <w:rPr>
          <w:spacing w:val="9"/>
        </w:rPr>
        <w:t xml:space="preserve">  </w:t>
      </w:r>
      <w:r>
        <w:rPr>
          <w:spacing w:val="3"/>
        </w:rPr>
        <w:t>and</w:t>
      </w:r>
      <w:r>
        <w:rPr>
          <w:spacing w:val="8"/>
        </w:rPr>
        <w:t xml:space="preserve">  </w:t>
      </w:r>
      <w:r>
        <w:rPr>
          <w:spacing w:val="3"/>
        </w:rPr>
        <w:t>ethnicity.</w:t>
      </w:r>
      <w:r>
        <w:rPr>
          <w:spacing w:val="11"/>
        </w:rPr>
        <w:t xml:space="preserve">  </w:t>
      </w:r>
      <w:r>
        <w:rPr>
          <w:spacing w:val="3"/>
        </w:rPr>
        <w:t>Since</w:t>
      </w:r>
      <w:r>
        <w:rPr/>
        <w:t xml:space="preserve"> </w:t>
      </w:r>
      <w:r>
        <w:rPr>
          <w:spacing w:val="4"/>
        </w:rPr>
        <w:t>dramatic    disparities</w:t>
      </w:r>
      <w:r>
        <w:rPr>
          <w:spacing w:val="7"/>
        </w:rPr>
        <w:t xml:space="preserve">    </w:t>
      </w:r>
      <w:r>
        <w:rPr>
          <w:spacing w:val="4"/>
        </w:rPr>
        <w:t>exist</w:t>
      </w:r>
      <w:r>
        <w:rPr>
          <w:spacing w:val="9"/>
        </w:rPr>
        <w:t xml:space="preserve">    </w:t>
      </w:r>
      <w:r>
        <w:rPr>
          <w:spacing w:val="4"/>
        </w:rPr>
        <w:t>regardin</w:t>
      </w:r>
      <w:r>
        <w:rPr>
          <w:spacing w:val="3"/>
        </w:rPr>
        <w:t>g</w:t>
      </w:r>
      <w:r>
        <w:rPr>
          <w:spacing w:val="7"/>
        </w:rPr>
        <w:t xml:space="preserve">    </w:t>
      </w:r>
      <w:r>
        <w:rPr>
          <w:spacing w:val="3"/>
        </w:rPr>
        <w:t>access</w:t>
      </w:r>
      <w:r>
        <w:rPr>
          <w:spacing w:val="7"/>
        </w:rPr>
        <w:t xml:space="preserve">    </w:t>
      </w:r>
      <w:r>
        <w:rPr>
          <w:spacing w:val="3"/>
        </w:rPr>
        <w:t>and </w:t>
      </w:r>
      <w:r>
        <w:rPr>
          <w:spacing w:val="3"/>
        </w:rPr>
        <w:t>affordability</w:t>
      </w:r>
      <w:r>
        <w:rPr>
          <w:spacing w:val="58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certain</w:t>
      </w:r>
      <w:r>
        <w:rPr>
          <w:spacing w:val="42"/>
          <w:w w:val="101"/>
        </w:rPr>
        <w:t xml:space="preserve"> </w:t>
      </w:r>
      <w:r>
        <w:rPr>
          <w:spacing w:val="3"/>
        </w:rPr>
        <w:t>diagnostic</w:t>
      </w:r>
      <w:r>
        <w:rPr>
          <w:spacing w:val="41"/>
          <w:w w:val="101"/>
        </w:rPr>
        <w:t xml:space="preserve"> </w:t>
      </w:r>
      <w:r>
        <w:rPr>
          <w:spacing w:val="3"/>
        </w:rPr>
        <w:t>or</w:t>
      </w:r>
      <w:r>
        <w:rPr>
          <w:spacing w:val="45"/>
        </w:rPr>
        <w:t xml:space="preserve"> </w:t>
      </w:r>
      <w:r>
        <w:rPr>
          <w:spacing w:val="3"/>
        </w:rPr>
        <w:t>imaging</w:t>
      </w:r>
      <w:r>
        <w:rPr>
          <w:spacing w:val="46"/>
        </w:rPr>
        <w:t xml:space="preserve"> </w:t>
      </w:r>
      <w:r>
        <w:rPr>
          <w:spacing w:val="3"/>
        </w:rPr>
        <w:t>modalities,</w:t>
      </w:r>
      <w:r>
        <w:rPr/>
        <w:t xml:space="preserve"> </w:t>
      </w:r>
      <w:r>
        <w:rPr>
          <w:spacing w:val="3"/>
        </w:rPr>
        <w:t>efforts</w:t>
      </w:r>
      <w:r>
        <w:rPr>
          <w:spacing w:val="24"/>
          <w:w w:val="101"/>
        </w:rPr>
        <w:t xml:space="preserve"> </w:t>
      </w:r>
      <w:r>
        <w:rPr>
          <w:spacing w:val="3"/>
        </w:rPr>
        <w:t>should</w:t>
      </w:r>
      <w:r>
        <w:rPr>
          <w:spacing w:val="32"/>
        </w:rPr>
        <w:t xml:space="preserve"> </w:t>
      </w:r>
      <w:r>
        <w:rPr>
          <w:spacing w:val="3"/>
        </w:rPr>
        <w:t>be</w:t>
      </w:r>
      <w:r>
        <w:rPr>
          <w:spacing w:val="32"/>
        </w:rPr>
        <w:t xml:space="preserve"> </w:t>
      </w:r>
      <w:r>
        <w:rPr>
          <w:spacing w:val="3"/>
        </w:rPr>
        <w:t>made</w:t>
      </w:r>
      <w:r>
        <w:rPr>
          <w:spacing w:val="29"/>
        </w:rPr>
        <w:t xml:space="preserve"> </w:t>
      </w:r>
      <w:r>
        <w:rPr>
          <w:spacing w:val="3"/>
        </w:rPr>
        <w:t>by</w:t>
      </w:r>
      <w:r>
        <w:rPr>
          <w:spacing w:val="28"/>
          <w:w w:val="101"/>
        </w:rPr>
        <w:t xml:space="preserve"> </w:t>
      </w:r>
      <w:r>
        <w:rPr>
          <w:spacing w:val="3"/>
        </w:rPr>
        <w:t>clinicians,</w:t>
      </w:r>
      <w:r>
        <w:rPr>
          <w:spacing w:val="32"/>
        </w:rPr>
        <w:t xml:space="preserve"> </w:t>
      </w:r>
      <w:r>
        <w:rPr>
          <w:spacing w:val="2"/>
        </w:rPr>
        <w:t>payors,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>
          <w:spacing w:val="30"/>
        </w:rPr>
        <w:t xml:space="preserve"> </w:t>
      </w:r>
      <w:r>
        <w:rPr>
          <w:spacing w:val="2"/>
        </w:rPr>
        <w:t>health</w:t>
      </w:r>
      <w:r>
        <w:rPr/>
        <w:t xml:space="preserve"> </w:t>
      </w:r>
      <w:r>
        <w:rPr>
          <w:spacing w:val="4"/>
        </w:rPr>
        <w:t>care systems to</w:t>
      </w:r>
      <w:r>
        <w:rPr>
          <w:spacing w:val="15"/>
        </w:rPr>
        <w:t xml:space="preserve"> </w:t>
      </w:r>
      <w:r>
        <w:rPr>
          <w:spacing w:val="4"/>
        </w:rPr>
        <w:t>bridge</w:t>
      </w:r>
      <w:r>
        <w:rPr>
          <w:spacing w:val="3"/>
        </w:rPr>
        <w:t xml:space="preserve"> this</w:t>
      </w:r>
      <w:r>
        <w:rPr>
          <w:spacing w:val="10"/>
        </w:rPr>
        <w:t xml:space="preserve"> </w:t>
      </w:r>
      <w:r>
        <w:rPr>
          <w:spacing w:val="3"/>
        </w:rPr>
        <w:t>gap.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2" w:firstLine="9"/>
        <w:spacing w:before="44" w:line="280" w:lineRule="auto"/>
        <w:jc w:val="both"/>
        <w:rPr/>
      </w:pPr>
      <w:r>
        <w:rPr>
          <w:spacing w:val="4"/>
        </w:rPr>
        <w:t>For</w:t>
      </w:r>
      <w:r>
        <w:rPr>
          <w:spacing w:val="21"/>
        </w:rPr>
        <w:t xml:space="preserve"> </w:t>
      </w:r>
      <w:r>
        <w:rPr>
          <w:spacing w:val="4"/>
        </w:rPr>
        <w:t>non-binary</w:t>
      </w:r>
      <w:r>
        <w:rPr>
          <w:spacing w:val="24"/>
        </w:rPr>
        <w:t xml:space="preserve"> </w:t>
      </w:r>
      <w:r>
        <w:rPr>
          <w:spacing w:val="4"/>
        </w:rPr>
        <w:t>patients</w:t>
      </w:r>
      <w:r>
        <w:rPr>
          <w:spacing w:val="17"/>
          <w:w w:val="101"/>
        </w:rPr>
        <w:t xml:space="preserve"> </w:t>
      </w:r>
      <w:r>
        <w:rPr>
          <w:spacing w:val="4"/>
        </w:rPr>
        <w:t>or tra</w:t>
      </w:r>
      <w:r>
        <w:rPr>
          <w:spacing w:val="3"/>
        </w:rPr>
        <w:t>nsgender women there</w:t>
      </w:r>
      <w:r>
        <w:rPr>
          <w:spacing w:val="23"/>
          <w:w w:val="101"/>
        </w:rPr>
        <w:t xml:space="preserve"> </w:t>
      </w:r>
      <w:r>
        <w:rPr>
          <w:spacing w:val="3"/>
        </w:rPr>
        <w:t>is</w:t>
      </w:r>
      <w:r>
        <w:rPr>
          <w:spacing w:val="18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lack</w:t>
      </w:r>
      <w:r>
        <w:rPr>
          <w:spacing w:val="17"/>
          <w:w w:val="101"/>
        </w:rPr>
        <w:t xml:space="preserve"> </w:t>
      </w:r>
      <w:r>
        <w:rPr>
          <w:spacing w:val="4"/>
        </w:rPr>
        <w:t>of data</w:t>
      </w:r>
      <w:r>
        <w:rPr>
          <w:spacing w:val="18"/>
          <w:w w:val="101"/>
        </w:rPr>
        <w:t xml:space="preserve"> </w:t>
      </w:r>
      <w:r>
        <w:rPr>
          <w:spacing w:val="4"/>
        </w:rPr>
        <w:t>on</w:t>
      </w:r>
      <w:r>
        <w:rPr>
          <w:spacing w:val="24"/>
          <w:w w:val="101"/>
        </w:rPr>
        <w:t xml:space="preserve"> </w:t>
      </w:r>
      <w:r>
        <w:rPr>
          <w:spacing w:val="4"/>
        </w:rPr>
        <w:t>prostate</w:t>
      </w:r>
      <w:r>
        <w:rPr>
          <w:spacing w:val="17"/>
        </w:rPr>
        <w:t xml:space="preserve"> </w:t>
      </w:r>
      <w:r>
        <w:rPr>
          <w:spacing w:val="4"/>
        </w:rPr>
        <w:t>cancer s</w:t>
      </w:r>
      <w:r>
        <w:rPr>
          <w:spacing w:val="3"/>
        </w:rPr>
        <w:t>creening</w:t>
      </w:r>
      <w:r>
        <w:rPr>
          <w:spacing w:val="22"/>
        </w:rPr>
        <w:t xml:space="preserve"> </w:t>
      </w:r>
      <w:r>
        <w:rPr>
          <w:spacing w:val="3"/>
        </w:rPr>
        <w:t>preferences,</w:t>
      </w:r>
      <w:r>
        <w:rPr>
          <w:spacing w:val="23"/>
        </w:rPr>
        <w:t xml:space="preserve"> </w:t>
      </w:r>
      <w:r>
        <w:rPr>
          <w:spacing w:val="3"/>
        </w:rPr>
        <w:t>if</w:t>
      </w:r>
      <w:r>
        <w:rPr/>
        <w:t xml:space="preserve"> </w:t>
      </w:r>
      <w:r>
        <w:rPr>
          <w:spacing w:val="3"/>
        </w:rPr>
        <w:t>and</w:t>
      </w:r>
      <w:r>
        <w:rPr>
          <w:spacing w:val="49"/>
          <w:w w:val="101"/>
        </w:rPr>
        <w:t xml:space="preserve"> </w:t>
      </w:r>
      <w:r>
        <w:rPr>
          <w:spacing w:val="3"/>
        </w:rPr>
        <w:t>when</w:t>
      </w:r>
      <w:r>
        <w:rPr>
          <w:spacing w:val="42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initiate,</w:t>
      </w:r>
      <w:r>
        <w:rPr>
          <w:spacing w:val="45"/>
        </w:rPr>
        <w:t xml:space="preserve"> </w:t>
      </w:r>
      <w:r>
        <w:rPr>
          <w:spacing w:val="3"/>
        </w:rPr>
        <w:t>the</w:t>
      </w:r>
      <w:r>
        <w:rPr>
          <w:spacing w:val="50"/>
        </w:rPr>
        <w:t xml:space="preserve"> </w:t>
      </w:r>
      <w:r>
        <w:rPr>
          <w:spacing w:val="3"/>
        </w:rPr>
        <w:t>accuracy</w:t>
      </w:r>
      <w:r>
        <w:rPr>
          <w:spacing w:val="46"/>
        </w:rPr>
        <w:t xml:space="preserve"> </w:t>
      </w:r>
      <w:r>
        <w:rPr>
          <w:spacing w:val="3"/>
        </w:rPr>
        <w:t>of</w:t>
      </w:r>
      <w:r>
        <w:rPr>
          <w:spacing w:val="44"/>
          <w:w w:val="101"/>
        </w:rPr>
        <w:t xml:space="preserve"> </w:t>
      </w:r>
      <w:r>
        <w:rPr>
          <w:spacing w:val="3"/>
        </w:rPr>
        <w:t>biomarkers</w:t>
      </w:r>
      <w:r>
        <w:rPr>
          <w:spacing w:val="51"/>
          <w:w w:val="101"/>
        </w:rPr>
        <w:t xml:space="preserve"> </w:t>
      </w:r>
      <w:r>
        <w:rPr>
          <w:spacing w:val="3"/>
        </w:rPr>
        <w:t>(e.g.,</w:t>
      </w:r>
      <w:r>
        <w:rPr/>
        <w:t xml:space="preserve"> </w:t>
      </w:r>
      <w:r>
        <w:rPr/>
        <w:t>PSA</w:t>
      </w:r>
      <w:r>
        <w:rPr>
          <w:spacing w:val="15"/>
        </w:rPr>
        <w:t>,      </w:t>
      </w:r>
      <w:r>
        <w:rPr/>
        <w:t>secondary</w:t>
      </w:r>
      <w:r>
        <w:rPr>
          <w:spacing w:val="8"/>
        </w:rPr>
        <w:t xml:space="preserve">      </w:t>
      </w:r>
      <w:r>
        <w:rPr/>
        <w:t>biomarkers</w:t>
      </w:r>
      <w:r>
        <w:rPr>
          <w:spacing w:val="15"/>
        </w:rPr>
        <w:t>,</w:t>
      </w:r>
      <w:r>
        <w:rPr>
          <w:spacing w:val="6"/>
        </w:rPr>
        <w:t xml:space="preserve">      </w:t>
      </w:r>
      <w:r>
        <w:rPr/>
        <w:t>MRI</w:t>
      </w:r>
      <w:r>
        <w:rPr>
          <w:spacing w:val="15"/>
        </w:rPr>
        <w:t>),</w:t>
      </w:r>
      <w:r>
        <w:rPr>
          <w:spacing w:val="7"/>
        </w:rPr>
        <w:t xml:space="preserve">      </w:t>
      </w:r>
      <w:r>
        <w:rPr/>
        <w:t>potential</w:t>
      </w:r>
      <w:r>
        <w:rPr>
          <w:spacing w:val="3"/>
        </w:rPr>
        <w:t xml:space="preserve"> </w:t>
      </w:r>
      <w:r>
        <w:rPr>
          <w:spacing w:val="4"/>
        </w:rPr>
        <w:t>psychological</w:t>
      </w:r>
      <w:r>
        <w:rPr>
          <w:spacing w:val="25"/>
          <w:w w:val="101"/>
        </w:rPr>
        <w:t xml:space="preserve"> </w:t>
      </w:r>
      <w:r>
        <w:rPr>
          <w:spacing w:val="4"/>
        </w:rPr>
        <w:t>consequences,</w:t>
      </w:r>
      <w:r>
        <w:rPr>
          <w:spacing w:val="29"/>
          <w:w w:val="101"/>
        </w:rPr>
        <w:t xml:space="preserve"> </w:t>
      </w:r>
      <w:r>
        <w:rPr>
          <w:spacing w:val="4"/>
        </w:rPr>
        <w:t>impact</w:t>
      </w:r>
      <w:r>
        <w:rPr>
          <w:spacing w:val="25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</w:rPr>
        <w:t xml:space="preserve"> </w:t>
      </w:r>
      <w:r>
        <w:rPr>
          <w:spacing w:val="4"/>
        </w:rPr>
        <w:t>gender-affirming</w:t>
      </w:r>
      <w:r>
        <w:rPr/>
        <w:t xml:space="preserve"> </w:t>
      </w:r>
      <w:r>
        <w:rPr>
          <w:spacing w:val="4"/>
        </w:rPr>
        <w:t>hormonal</w:t>
      </w:r>
      <w:r>
        <w:rPr>
          <w:spacing w:val="27"/>
        </w:rPr>
        <w:t xml:space="preserve"> </w:t>
      </w:r>
      <w:r>
        <w:rPr>
          <w:spacing w:val="4"/>
        </w:rPr>
        <w:t>therapy,</w:t>
      </w:r>
      <w:r>
        <w:rPr>
          <w:spacing w:val="31"/>
        </w:rPr>
        <w:t xml:space="preserve"> </w:t>
      </w:r>
      <w:r>
        <w:rPr>
          <w:spacing w:val="4"/>
        </w:rPr>
        <w:t>and</w:t>
      </w:r>
      <w:r>
        <w:rPr>
          <w:spacing w:val="37"/>
        </w:rPr>
        <w:t xml:space="preserve"> </w:t>
      </w:r>
      <w:r>
        <w:rPr>
          <w:spacing w:val="4"/>
        </w:rPr>
        <w:t>priorities</w:t>
      </w:r>
      <w:r>
        <w:rPr>
          <w:spacing w:val="38"/>
        </w:rPr>
        <w:t xml:space="preserve"> </w:t>
      </w:r>
      <w:r>
        <w:rPr>
          <w:spacing w:val="3"/>
        </w:rPr>
        <w:t>regarding</w:t>
      </w:r>
      <w:r>
        <w:rPr>
          <w:spacing w:val="36"/>
          <w:w w:val="101"/>
        </w:rPr>
        <w:t xml:space="preserve"> </w:t>
      </w:r>
      <w:r>
        <w:rPr>
          <w:spacing w:val="3"/>
        </w:rPr>
        <w:t>management</w:t>
      </w:r>
      <w:r>
        <w:rPr/>
        <w:t xml:space="preserve"> </w:t>
      </w:r>
      <w:r>
        <w:rPr>
          <w:spacing w:val="4"/>
        </w:rPr>
        <w:t>options.</w:t>
      </w:r>
      <w:r>
        <w:rPr>
          <w:sz w:val="12"/>
          <w:szCs w:val="12"/>
          <w:spacing w:val="4"/>
          <w:position w:val="5"/>
        </w:rPr>
        <w:t>284   </w:t>
      </w:r>
      <w:r>
        <w:rPr>
          <w:spacing w:val="4"/>
        </w:rPr>
        <w:t>Considerably  more  effo</w:t>
      </w:r>
      <w:r>
        <w:rPr>
          <w:spacing w:val="3"/>
        </w:rPr>
        <w:t>rt  and</w:t>
      </w:r>
      <w:r>
        <w:rPr>
          <w:spacing w:val="7"/>
        </w:rPr>
        <w:t xml:space="preserve">  </w:t>
      </w:r>
      <w:r>
        <w:rPr>
          <w:spacing w:val="3"/>
        </w:rPr>
        <w:t>research</w:t>
      </w:r>
      <w:r>
        <w:rPr>
          <w:spacing w:val="6"/>
        </w:rPr>
        <w:t xml:space="preserve">  </w:t>
      </w:r>
      <w:r>
        <w:rPr>
          <w:spacing w:val="3"/>
        </w:rPr>
        <w:t>are</w:t>
      </w:r>
      <w:r>
        <w:rPr/>
        <w:t xml:space="preserve"> </w:t>
      </w:r>
      <w:r>
        <w:rPr>
          <w:spacing w:val="3"/>
        </w:rPr>
        <w:t>required.</w:t>
      </w:r>
    </w:p>
    <w:p>
      <w:pPr>
        <w:pStyle w:val="BodyText"/>
        <w:ind w:left="5" w:right="372" w:hanging="4"/>
        <w:spacing w:before="138" w:line="288" w:lineRule="auto"/>
        <w:jc w:val="both"/>
        <w:rPr/>
      </w:pPr>
      <w:r>
        <w:rPr>
          <w:spacing w:val="3"/>
        </w:rPr>
        <w:t>While</w:t>
      </w:r>
      <w:r>
        <w:rPr>
          <w:spacing w:val="39"/>
        </w:rPr>
        <w:t xml:space="preserve"> </w:t>
      </w:r>
      <w:r>
        <w:rPr>
          <w:spacing w:val="3"/>
        </w:rPr>
        <w:t>there</w:t>
      </w:r>
      <w:r>
        <w:rPr>
          <w:spacing w:val="40"/>
          <w:w w:val="101"/>
        </w:rPr>
        <w:t xml:space="preserve"> </w:t>
      </w:r>
      <w:r>
        <w:rPr>
          <w:spacing w:val="3"/>
        </w:rPr>
        <w:t>are</w:t>
      </w:r>
      <w:r>
        <w:rPr>
          <w:spacing w:val="40"/>
          <w:w w:val="101"/>
        </w:rPr>
        <w:t xml:space="preserve"> </w:t>
      </w:r>
      <w:r>
        <w:rPr>
          <w:spacing w:val="3"/>
        </w:rPr>
        <w:t>a</w:t>
      </w:r>
      <w:r>
        <w:rPr>
          <w:spacing w:val="46"/>
        </w:rPr>
        <w:t xml:space="preserve"> </w:t>
      </w:r>
      <w:r>
        <w:rPr>
          <w:spacing w:val="3"/>
        </w:rPr>
        <w:t>plethora</w:t>
      </w:r>
      <w:r>
        <w:rPr>
          <w:spacing w:val="42"/>
          <w:w w:val="101"/>
        </w:rPr>
        <w:t xml:space="preserve"> </w:t>
      </w:r>
      <w:r>
        <w:rPr>
          <w:spacing w:val="3"/>
        </w:rPr>
        <w:t>of</w:t>
      </w:r>
      <w:r>
        <w:rPr>
          <w:spacing w:val="32"/>
          <w:w w:val="101"/>
        </w:rPr>
        <w:t xml:space="preserve"> </w:t>
      </w:r>
      <w:r>
        <w:rPr>
          <w:spacing w:val="3"/>
        </w:rPr>
        <w:t>serum,</w:t>
      </w:r>
      <w:r>
        <w:rPr>
          <w:spacing w:val="46"/>
          <w:w w:val="101"/>
        </w:rPr>
        <w:t xml:space="preserve"> </w:t>
      </w:r>
      <w:r>
        <w:rPr>
          <w:spacing w:val="3"/>
        </w:rPr>
        <w:t>urine,</w:t>
      </w:r>
      <w:r>
        <w:rPr>
          <w:spacing w:val="37"/>
        </w:rPr>
        <w:t xml:space="preserve"> </w:t>
      </w:r>
      <w:r>
        <w:rPr>
          <w:spacing w:val="3"/>
        </w:rPr>
        <w:t>tissue,</w:t>
      </w:r>
      <w:r>
        <w:rPr>
          <w:spacing w:val="40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imaging biomarkers to assess the likelihood of high-grade</w:t>
      </w:r>
      <w:r>
        <w:rPr>
          <w:spacing w:val="13"/>
        </w:rPr>
        <w:t xml:space="preserve"> </w:t>
      </w:r>
      <w:r>
        <w:rPr>
          <w:spacing w:val="3"/>
        </w:rPr>
        <w:t>prostate</w:t>
      </w:r>
      <w:r>
        <w:rPr>
          <w:spacing w:val="30"/>
        </w:rPr>
        <w:t xml:space="preserve"> </w:t>
      </w:r>
      <w:r>
        <w:rPr>
          <w:spacing w:val="3"/>
        </w:rPr>
        <w:t>cancer, there</w:t>
      </w:r>
      <w:r>
        <w:rPr>
          <w:spacing w:val="25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little</w:t>
      </w:r>
      <w:r>
        <w:rPr>
          <w:spacing w:val="22"/>
        </w:rPr>
        <w:t xml:space="preserve"> </w:t>
      </w:r>
      <w:r>
        <w:rPr>
          <w:spacing w:val="3"/>
        </w:rPr>
        <w:t>knowledge</w:t>
      </w:r>
      <w:r>
        <w:rPr>
          <w:spacing w:val="18"/>
          <w:w w:val="101"/>
        </w:rPr>
        <w:t xml:space="preserve"> </w:t>
      </w:r>
      <w:r>
        <w:rPr>
          <w:spacing w:val="3"/>
        </w:rPr>
        <w:t>on</w:t>
      </w:r>
      <w:r>
        <w:rPr>
          <w:spacing w:val="17"/>
        </w:rPr>
        <w:t xml:space="preserve"> </w:t>
      </w:r>
      <w:r>
        <w:rPr>
          <w:spacing w:val="3"/>
        </w:rPr>
        <w:t>comparative</w:t>
      </w:r>
      <w:r>
        <w:rPr/>
        <w:t xml:space="preserve"> </w:t>
      </w:r>
      <w:r>
        <w:rPr>
          <w:spacing w:val="4"/>
        </w:rPr>
        <w:t>effectiveness,</w:t>
      </w:r>
      <w:r>
        <w:rPr>
          <w:spacing w:val="27"/>
          <w:w w:val="101"/>
        </w:rPr>
        <w:t xml:space="preserve"> </w:t>
      </w:r>
      <w:r>
        <w:rPr>
          <w:spacing w:val="4"/>
        </w:rPr>
        <w:t>how they</w:t>
      </w:r>
      <w:r>
        <w:rPr>
          <w:spacing w:val="26"/>
        </w:rPr>
        <w:t xml:space="preserve"> </w:t>
      </w:r>
      <w:r>
        <w:rPr>
          <w:spacing w:val="4"/>
        </w:rPr>
        <w:t>may</w:t>
      </w:r>
      <w:r>
        <w:rPr>
          <w:spacing w:val="21"/>
        </w:rPr>
        <w:t xml:space="preserve"> </w:t>
      </w:r>
      <w:r>
        <w:rPr>
          <w:spacing w:val="4"/>
        </w:rPr>
        <w:t>complement</w:t>
      </w:r>
      <w:r>
        <w:rPr>
          <w:spacing w:val="21"/>
        </w:rPr>
        <w:t xml:space="preserve"> </w:t>
      </w:r>
      <w:r>
        <w:rPr>
          <w:spacing w:val="4"/>
        </w:rPr>
        <w:t>or</w:t>
      </w:r>
      <w:r>
        <w:rPr>
          <w:spacing w:val="16"/>
        </w:rPr>
        <w:t xml:space="preserve"> </w:t>
      </w:r>
      <w:r>
        <w:rPr>
          <w:spacing w:val="4"/>
        </w:rPr>
        <w:t>supplement</w:t>
      </w:r>
      <w:r>
        <w:rPr/>
        <w:t xml:space="preserve"> </w:t>
      </w:r>
      <w:r>
        <w:rPr>
          <w:spacing w:val="3"/>
        </w:rPr>
        <w:t>each other, and how various stepwise algorithms </w:t>
      </w:r>
      <w:r>
        <w:rPr>
          <w:spacing w:val="2"/>
        </w:rPr>
        <w:t>perform.</w:t>
      </w:r>
      <w:r>
        <w:rPr/>
        <w:t xml:space="preserve"> </w:t>
      </w:r>
      <w:r>
        <w:rPr>
          <w:spacing w:val="4"/>
        </w:rPr>
        <w:t>Considerable</w:t>
      </w:r>
      <w:r>
        <w:rPr>
          <w:spacing w:val="25"/>
          <w:w w:val="101"/>
        </w:rPr>
        <w:t xml:space="preserve"> </w:t>
      </w:r>
      <w:r>
        <w:rPr>
          <w:spacing w:val="4"/>
        </w:rPr>
        <w:t>research</w:t>
      </w:r>
      <w:r>
        <w:rPr>
          <w:spacing w:val="27"/>
        </w:rPr>
        <w:t xml:space="preserve"> </w:t>
      </w:r>
      <w:r>
        <w:rPr>
          <w:spacing w:val="3"/>
        </w:rPr>
        <w:t>is</w:t>
      </w:r>
      <w:r>
        <w:rPr>
          <w:spacing w:val="26"/>
        </w:rPr>
        <w:t xml:space="preserve"> </w:t>
      </w:r>
      <w:r>
        <w:rPr>
          <w:spacing w:val="3"/>
        </w:rPr>
        <w:t>required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achieve the</w:t>
      </w:r>
      <w:r>
        <w:rPr>
          <w:spacing w:val="20"/>
        </w:rPr>
        <w:t xml:space="preserve"> </w:t>
      </w:r>
      <w:r>
        <w:rPr>
          <w:spacing w:val="3"/>
        </w:rPr>
        <w:t>goal</w:t>
      </w:r>
      <w:r>
        <w:rPr>
          <w:spacing w:val="2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a highly effective, practical, scalable, and widely available</w:t>
      </w:r>
      <w:r>
        <w:rPr>
          <w:spacing w:val="9"/>
        </w:rPr>
        <w:t xml:space="preserve"> </w:t>
      </w:r>
      <w:r>
        <w:rPr>
          <w:spacing w:val="3"/>
        </w:rPr>
        <w:t>approach.</w:t>
      </w:r>
    </w:p>
    <w:p>
      <w:pPr>
        <w:pStyle w:val="BodyText"/>
        <w:ind w:right="370" w:firstLine="15"/>
        <w:spacing w:before="131" w:line="292" w:lineRule="auto"/>
        <w:rPr/>
      </w:pPr>
      <w:r>
        <w:rPr>
          <w:spacing w:val="4"/>
        </w:rPr>
        <w:t>Use  of  transperineal  versus</w:t>
      </w:r>
      <w:r>
        <w:rPr>
          <w:spacing w:val="16"/>
          <w:w w:val="101"/>
        </w:rPr>
        <w:t xml:space="preserve">  </w:t>
      </w:r>
      <w:r>
        <w:rPr>
          <w:spacing w:val="4"/>
        </w:rPr>
        <w:t>transrectal</w:t>
      </w:r>
      <w:r>
        <w:rPr>
          <w:spacing w:val="13"/>
          <w:w w:val="101"/>
        </w:rPr>
        <w:t xml:space="preserve">  </w:t>
      </w:r>
      <w:r>
        <w:rPr>
          <w:spacing w:val="4"/>
        </w:rPr>
        <w:t>biopsy</w:t>
      </w:r>
      <w:r>
        <w:rPr>
          <w:spacing w:val="9"/>
        </w:rPr>
        <w:t xml:space="preserve">  </w:t>
      </w:r>
      <w:r>
        <w:rPr>
          <w:spacing w:val="4"/>
        </w:rPr>
        <w:t>varies</w:t>
      </w:r>
      <w:r>
        <w:rPr/>
        <w:t xml:space="preserve"> </w:t>
      </w:r>
      <w:r>
        <w:rPr>
          <w:spacing w:val="4"/>
        </w:rPr>
        <w:t>widely by country and within regions of speci</w:t>
      </w:r>
      <w:r>
        <w:rPr>
          <w:spacing w:val="3"/>
        </w:rPr>
        <w:t>fic countries.</w:t>
      </w:r>
      <w:r>
        <w:rPr/>
        <w:t xml:space="preserve"> </w:t>
      </w:r>
      <w:r>
        <w:rPr>
          <w:spacing w:val="3"/>
        </w:rPr>
        <w:t>While</w:t>
      </w:r>
      <w:r>
        <w:rPr>
          <w:spacing w:val="49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transperineal</w:t>
      </w:r>
      <w:r>
        <w:rPr>
          <w:spacing w:val="37"/>
          <w:w w:val="101"/>
        </w:rPr>
        <w:t xml:space="preserve"> </w:t>
      </w:r>
      <w:r>
        <w:rPr>
          <w:spacing w:val="3"/>
        </w:rPr>
        <w:t>approach</w:t>
      </w:r>
      <w:r>
        <w:rPr>
          <w:spacing w:val="44"/>
        </w:rPr>
        <w:t xml:space="preserve"> </w:t>
      </w:r>
      <w:r>
        <w:rPr>
          <w:spacing w:val="3"/>
        </w:rPr>
        <w:t>may</w:t>
      </w:r>
      <w:r>
        <w:rPr>
          <w:spacing w:val="45"/>
        </w:rPr>
        <w:t xml:space="preserve"> </w:t>
      </w:r>
      <w:r>
        <w:rPr>
          <w:spacing w:val="3"/>
        </w:rPr>
        <w:t>lower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>
          <w:spacing w:val="44"/>
        </w:rPr>
        <w:t xml:space="preserve"> </w:t>
      </w:r>
      <w:r>
        <w:rPr>
          <w:spacing w:val="3"/>
        </w:rPr>
        <w:t>risk</w:t>
      </w:r>
      <w:r>
        <w:rPr>
          <w:spacing w:val="36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infection</w:t>
      </w:r>
      <w:r>
        <w:rPr>
          <w:spacing w:val="24"/>
        </w:rPr>
        <w:t xml:space="preserve"> </w:t>
      </w:r>
      <w:r>
        <w:rPr>
          <w:spacing w:val="4"/>
        </w:rPr>
        <w:t>without</w:t>
      </w:r>
      <w:r>
        <w:rPr>
          <w:spacing w:val="29"/>
          <w:w w:val="101"/>
        </w:rPr>
        <w:t xml:space="preserve"> </w:t>
      </w:r>
      <w:r>
        <w:rPr>
          <w:spacing w:val="4"/>
        </w:rPr>
        <w:t>compromising</w:t>
      </w:r>
      <w:r>
        <w:rPr>
          <w:spacing w:val="28"/>
        </w:rPr>
        <w:t xml:space="preserve"> </w:t>
      </w:r>
      <w:r>
        <w:rPr>
          <w:spacing w:val="4"/>
        </w:rPr>
        <w:t>di</w:t>
      </w:r>
      <w:r>
        <w:rPr>
          <w:spacing w:val="3"/>
        </w:rPr>
        <w:t>agnostic</w:t>
      </w:r>
      <w:r>
        <w:rPr>
          <w:spacing w:val="30"/>
          <w:w w:val="101"/>
        </w:rPr>
        <w:t xml:space="preserve"> </w:t>
      </w:r>
      <w:r>
        <w:rPr>
          <w:spacing w:val="3"/>
        </w:rPr>
        <w:t>capabilities,</w:t>
      </w:r>
      <w:r>
        <w:rPr>
          <w:spacing w:val="34"/>
          <w:w w:val="101"/>
        </w:rPr>
        <w:t xml:space="preserve"> </w:t>
      </w:r>
      <w:r>
        <w:rPr>
          <w:spacing w:val="3"/>
        </w:rPr>
        <w:t>it</w:t>
      </w:r>
      <w:r>
        <w:rPr/>
        <w:t xml:space="preserve"> </w:t>
      </w:r>
      <w:r>
        <w:rPr>
          <w:spacing w:val="4"/>
        </w:rPr>
        <w:t>is unknown whether prophylactic antibi</w:t>
      </w:r>
      <w:r>
        <w:rPr>
          <w:spacing w:val="3"/>
        </w:rPr>
        <w:t>otics provide value</w:t>
      </w:r>
      <w:r>
        <w:rPr/>
        <w:t xml:space="preserve"> </w:t>
      </w:r>
      <w:r>
        <w:rPr>
          <w:spacing w:val="4"/>
        </w:rPr>
        <w:t>while</w:t>
      </w:r>
      <w:r>
        <w:rPr>
          <w:spacing w:val="45"/>
        </w:rPr>
        <w:t xml:space="preserve"> </w:t>
      </w:r>
      <w:r>
        <w:rPr>
          <w:spacing w:val="4"/>
        </w:rPr>
        <w:t>adequate</w:t>
      </w:r>
      <w:r>
        <w:rPr>
          <w:spacing w:val="39"/>
          <w:w w:val="101"/>
        </w:rPr>
        <w:t xml:space="preserve"> </w:t>
      </w:r>
      <w:r>
        <w:rPr>
          <w:spacing w:val="4"/>
        </w:rPr>
        <w:t>training</w:t>
      </w:r>
      <w:r>
        <w:rPr>
          <w:spacing w:val="45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49"/>
        </w:rPr>
        <w:t xml:space="preserve"> </w:t>
      </w:r>
      <w:r>
        <w:rPr>
          <w:spacing w:val="3"/>
        </w:rPr>
        <w:t>resources</w:t>
      </w:r>
      <w:r>
        <w:rPr>
          <w:spacing w:val="44"/>
        </w:rPr>
        <w:t xml:space="preserve"> </w:t>
      </w:r>
      <w:r>
        <w:rPr>
          <w:spacing w:val="3"/>
        </w:rPr>
        <w:t>are</w:t>
      </w:r>
      <w:r>
        <w:rPr>
          <w:spacing w:val="51"/>
        </w:rPr>
        <w:t xml:space="preserve"> </w:t>
      </w:r>
      <w:r>
        <w:rPr>
          <w:spacing w:val="3"/>
        </w:rPr>
        <w:t>required</w:t>
      </w:r>
      <w:r>
        <w:rPr>
          <w:spacing w:val="40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wider   implementation.   Multiple</w:t>
      </w:r>
      <w:r>
        <w:rPr>
          <w:spacing w:val="6"/>
        </w:rPr>
        <w:t xml:space="preserve">   </w:t>
      </w:r>
      <w:r>
        <w:rPr>
          <w:spacing w:val="4"/>
        </w:rPr>
        <w:t>randomized   t</w:t>
      </w:r>
      <w:r>
        <w:rPr>
          <w:spacing w:val="3"/>
        </w:rPr>
        <w:t>rials</w:t>
      </w:r>
      <w:r>
        <w:rPr>
          <w:spacing w:val="6"/>
        </w:rPr>
        <w:t xml:space="preserve">   </w:t>
      </w:r>
      <w:r>
        <w:rPr>
          <w:spacing w:val="3"/>
        </w:rPr>
        <w:t>of</w:t>
      </w:r>
      <w:r>
        <w:rPr>
          <w:spacing w:val="1"/>
        </w:rPr>
        <w:t xml:space="preserve"> </w:t>
      </w:r>
      <w:r>
        <w:rPr>
          <w:spacing w:val="5"/>
        </w:rPr>
        <w:t>transrectal  versus </w:t>
      </w:r>
      <w:r>
        <w:rPr>
          <w:spacing w:val="4"/>
        </w:rPr>
        <w:t xml:space="preserve"> transperineal</w:t>
      </w:r>
      <w:r>
        <w:rPr>
          <w:spacing w:val="13"/>
        </w:rPr>
        <w:t xml:space="preserve">  </w:t>
      </w:r>
      <w:r>
        <w:rPr>
          <w:spacing w:val="4"/>
        </w:rPr>
        <w:t>are</w:t>
      </w:r>
      <w:r>
        <w:rPr>
          <w:spacing w:val="14"/>
        </w:rPr>
        <w:t xml:space="preserve">  </w:t>
      </w:r>
      <w:r>
        <w:rPr>
          <w:spacing w:val="4"/>
        </w:rPr>
        <w:t>ongoing</w:t>
      </w:r>
      <w:r>
        <w:rPr>
          <w:spacing w:val="13"/>
        </w:rPr>
        <w:t xml:space="preserve">  </w:t>
      </w:r>
      <w:r>
        <w:rPr>
          <w:spacing w:val="4"/>
        </w:rPr>
        <w:t>and</w:t>
      </w:r>
      <w:r>
        <w:rPr>
          <w:spacing w:val="10"/>
        </w:rPr>
        <w:t xml:space="preserve">  </w:t>
      </w:r>
      <w:r>
        <w:rPr>
          <w:spacing w:val="4"/>
        </w:rPr>
        <w:t>will</w:t>
      </w:r>
      <w:r>
        <w:rPr>
          <w:spacing w:val="1"/>
        </w:rPr>
        <w:t xml:space="preserve"> </w:t>
      </w:r>
      <w:r>
        <w:rPr>
          <w:spacing w:val="4"/>
        </w:rPr>
        <w:t>provide</w:t>
      </w:r>
      <w:r>
        <w:rPr>
          <w:spacing w:val="26"/>
          <w:w w:val="101"/>
        </w:rPr>
        <w:t xml:space="preserve"> </w:t>
      </w:r>
      <w:r>
        <w:rPr>
          <w:spacing w:val="4"/>
        </w:rPr>
        <w:t>necessary comparative effectiveness data.</w:t>
      </w:r>
    </w:p>
    <w:p>
      <w:pPr>
        <w:pStyle w:val="BodyText"/>
        <w:ind w:right="376" w:firstLine="14"/>
        <w:spacing w:before="112" w:line="291" w:lineRule="auto"/>
        <w:rPr/>
      </w:pPr>
      <w:r>
        <w:rPr>
          <w:spacing w:val="3"/>
        </w:rPr>
        <w:t>MRI imaging of</w:t>
      </w:r>
      <w:r>
        <w:rPr>
          <w:spacing w:val="7"/>
        </w:rPr>
        <w:t xml:space="preserve"> </w:t>
      </w:r>
      <w:r>
        <w:rPr>
          <w:spacing w:val="3"/>
        </w:rPr>
        <w:t>the prostate, while commonly utilized, has</w:t>
      </w:r>
      <w:r>
        <w:rPr/>
        <w:t xml:space="preserve"> </w:t>
      </w:r>
      <w:r>
        <w:rPr>
          <w:spacing w:val="3"/>
        </w:rPr>
        <w:t>not been shown to impact meaningful long-term out</w:t>
      </w:r>
      <w:r>
        <w:rPr>
          <w:spacing w:val="2"/>
        </w:rPr>
        <w:t>comes</w:t>
      </w:r>
      <w:r>
        <w:rPr/>
        <w:t xml:space="preserve"> </w:t>
      </w:r>
      <w:r>
        <w:rPr>
          <w:spacing w:val="4"/>
        </w:rPr>
        <w:t>such  as</w:t>
      </w:r>
      <w:r>
        <w:rPr>
          <w:spacing w:val="14"/>
        </w:rPr>
        <w:t xml:space="preserve">  </w:t>
      </w:r>
      <w:r>
        <w:rPr>
          <w:spacing w:val="4"/>
        </w:rPr>
        <w:t>cancer-specific</w:t>
      </w:r>
      <w:r>
        <w:rPr>
          <w:spacing w:val="18"/>
        </w:rPr>
        <w:t xml:space="preserve">  </w:t>
      </w:r>
      <w:r>
        <w:rPr>
          <w:spacing w:val="4"/>
        </w:rPr>
        <w:t>mortality.   Even  wi</w:t>
      </w:r>
      <w:r>
        <w:rPr>
          <w:spacing w:val="3"/>
        </w:rPr>
        <w:t>th  growing</w:t>
      </w:r>
      <w:r>
        <w:rPr/>
        <w:t xml:space="preserve"> </w:t>
      </w:r>
      <w:r>
        <w:rPr>
          <w:spacing w:val="4"/>
        </w:rPr>
        <w:t>clinical experience with mpMRI and fusio</w:t>
      </w:r>
      <w:r>
        <w:rPr>
          <w:spacing w:val="3"/>
        </w:rPr>
        <w:t>n biopsies, there</w:t>
      </w:r>
      <w:r>
        <w:rPr/>
        <w:t xml:space="preserve"> </w:t>
      </w:r>
      <w:r>
        <w:rPr>
          <w:spacing w:val="5"/>
        </w:rPr>
        <w:t>remain</w:t>
      </w:r>
      <w:r>
        <w:rPr>
          <w:spacing w:val="20"/>
          <w:w w:val="101"/>
        </w:rPr>
        <w:t xml:space="preserve"> </w:t>
      </w:r>
      <w:r>
        <w:rPr>
          <w:spacing w:val="5"/>
        </w:rPr>
        <w:t>some</w:t>
      </w:r>
      <w:r>
        <w:rPr>
          <w:spacing w:val="21"/>
          <w:w w:val="101"/>
        </w:rPr>
        <w:t xml:space="preserve"> </w:t>
      </w:r>
      <w:r>
        <w:rPr>
          <w:spacing w:val="5"/>
        </w:rPr>
        <w:t>cases</w:t>
      </w:r>
      <w:r>
        <w:rPr>
          <w:spacing w:val="23"/>
          <w:w w:val="101"/>
        </w:rPr>
        <w:t xml:space="preserve"> </w:t>
      </w:r>
      <w:r>
        <w:rPr>
          <w:spacing w:val="5"/>
        </w:rPr>
        <w:t>concer</w:t>
      </w:r>
      <w:r>
        <w:rPr>
          <w:spacing w:val="4"/>
        </w:rPr>
        <w:t>ning</w:t>
      </w:r>
      <w:r>
        <w:rPr>
          <w:spacing w:val="24"/>
          <w:w w:val="101"/>
        </w:rPr>
        <w:t xml:space="preserve"> </w:t>
      </w:r>
      <w:r>
        <w:rPr>
          <w:spacing w:val="4"/>
        </w:rPr>
        <w:t>GG2+</w:t>
      </w:r>
      <w:r>
        <w:rPr>
          <w:spacing w:val="23"/>
          <w:w w:val="101"/>
        </w:rPr>
        <w:t xml:space="preserve"> </w:t>
      </w:r>
      <w:r>
        <w:rPr>
          <w:spacing w:val="4"/>
        </w:rPr>
        <w:t>cancer where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3"/>
        </w:rPr>
        <w:t>targeted  biopsy</w:t>
      </w:r>
      <w:r>
        <w:rPr>
          <w:spacing w:val="21"/>
        </w:rPr>
        <w:t xml:space="preserve">  </w:t>
      </w:r>
      <w:r>
        <w:rPr>
          <w:spacing w:val="3"/>
        </w:rPr>
        <w:t>either</w:t>
      </w:r>
      <w:r>
        <w:rPr>
          <w:spacing w:val="12"/>
        </w:rPr>
        <w:t xml:space="preserve">  </w:t>
      </w:r>
      <w:r>
        <w:rPr>
          <w:spacing w:val="3"/>
        </w:rPr>
        <w:t>did   not  detect</w:t>
      </w:r>
      <w:r>
        <w:rPr>
          <w:spacing w:val="13"/>
          <w:w w:val="101"/>
        </w:rPr>
        <w:t xml:space="preserve">  </w:t>
      </w:r>
      <w:r>
        <w:rPr>
          <w:spacing w:val="3"/>
        </w:rPr>
        <w:t>cancer</w:t>
      </w:r>
      <w:r>
        <w:rPr>
          <w:spacing w:val="12"/>
        </w:rPr>
        <w:t xml:space="preserve">  </w:t>
      </w:r>
      <w:r>
        <w:rPr>
          <w:spacing w:val="3"/>
        </w:rPr>
        <w:t>or</w:t>
      </w:r>
      <w:r>
        <w:rPr>
          <w:spacing w:val="12"/>
        </w:rPr>
        <w:t xml:space="preserve">  </w:t>
      </w:r>
      <w:r>
        <w:rPr>
          <w:spacing w:val="3"/>
        </w:rPr>
        <w:t>only</w:t>
      </w:r>
      <w:r>
        <w:rPr/>
        <w:t xml:space="preserve"> </w:t>
      </w:r>
      <w:r>
        <w:rPr>
          <w:spacing w:val="3"/>
        </w:rPr>
        <w:t>detected</w:t>
      </w:r>
      <w:r>
        <w:rPr>
          <w:spacing w:val="58"/>
        </w:rPr>
        <w:t xml:space="preserve"> </w:t>
      </w:r>
      <w:r>
        <w:rPr>
          <w:spacing w:val="3"/>
        </w:rPr>
        <w:t>GG1</w:t>
      </w:r>
      <w:r>
        <w:rPr>
          <w:spacing w:val="40"/>
        </w:rPr>
        <w:t xml:space="preserve"> </w:t>
      </w:r>
      <w:r>
        <w:rPr>
          <w:spacing w:val="3"/>
        </w:rPr>
        <w:t>disease.</w:t>
      </w:r>
      <w:r>
        <w:rPr>
          <w:spacing w:val="36"/>
        </w:rPr>
        <w:t xml:space="preserve"> </w:t>
      </w:r>
      <w:r>
        <w:rPr>
          <w:spacing w:val="3"/>
        </w:rPr>
        <w:t>While</w:t>
      </w:r>
      <w:r>
        <w:rPr>
          <w:spacing w:val="36"/>
          <w:w w:val="101"/>
        </w:rPr>
        <w:t xml:space="preserve"> </w:t>
      </w:r>
      <w:r>
        <w:rPr>
          <w:spacing w:val="3"/>
        </w:rPr>
        <w:t>this</w:t>
      </w:r>
      <w:r>
        <w:rPr>
          <w:spacing w:val="48"/>
        </w:rPr>
        <w:t xml:space="preserve"> </w:t>
      </w:r>
      <w:r>
        <w:rPr>
          <w:spacing w:val="3"/>
        </w:rPr>
        <w:t>may</w:t>
      </w:r>
      <w:r>
        <w:rPr>
          <w:spacing w:val="48"/>
        </w:rPr>
        <w:t xml:space="preserve"> </w:t>
      </w:r>
      <w:r>
        <w:rPr>
          <w:spacing w:val="3"/>
        </w:rPr>
        <w:t>be</w:t>
      </w:r>
      <w:r>
        <w:rPr>
          <w:spacing w:val="40"/>
        </w:rPr>
        <w:t xml:space="preserve"> </w:t>
      </w:r>
      <w:r>
        <w:rPr>
          <w:spacing w:val="3"/>
        </w:rPr>
        <w:t>due</w:t>
      </w:r>
      <w:r>
        <w:rPr>
          <w:spacing w:val="37"/>
        </w:rPr>
        <w:t xml:space="preserve"> </w:t>
      </w:r>
      <w:r>
        <w:rPr>
          <w:spacing w:val="3"/>
        </w:rPr>
        <w:t>to</w:t>
      </w:r>
      <w:r>
        <w:rPr>
          <w:spacing w:val="35"/>
        </w:rPr>
        <w:t xml:space="preserve"> </w:t>
      </w:r>
      <w:r>
        <w:rPr>
          <w:spacing w:val="3"/>
        </w:rPr>
        <w:t>false</w:t>
      </w:r>
      <w:r>
        <w:rPr/>
        <w:t xml:space="preserve"> </w:t>
      </w:r>
      <w:r>
        <w:rPr>
          <w:spacing w:val="3"/>
        </w:rPr>
        <w:t>positive</w:t>
      </w:r>
      <w:r>
        <w:rPr>
          <w:spacing w:val="17"/>
          <w:w w:val="101"/>
        </w:rPr>
        <w:t xml:space="preserve"> </w:t>
      </w:r>
      <w:r>
        <w:rPr>
          <w:spacing w:val="3"/>
        </w:rPr>
        <w:t>mpMRI</w:t>
      </w:r>
      <w:r>
        <w:rPr>
          <w:spacing w:val="17"/>
          <w:w w:val="101"/>
        </w:rPr>
        <w:t xml:space="preserve"> </w:t>
      </w:r>
      <w:r>
        <w:rPr>
          <w:spacing w:val="3"/>
        </w:rPr>
        <w:t>reading,</w:t>
      </w:r>
      <w:r>
        <w:rPr>
          <w:spacing w:val="17"/>
          <w:w w:val="101"/>
        </w:rPr>
        <w:t xml:space="preserve"> </w:t>
      </w:r>
      <w:r>
        <w:rPr>
          <w:spacing w:val="3"/>
        </w:rPr>
        <w:t>it</w:t>
      </w:r>
      <w:r>
        <w:rPr>
          <w:spacing w:val="17"/>
          <w:w w:val="101"/>
        </w:rPr>
        <w:t xml:space="preserve"> </w:t>
      </w:r>
      <w:r>
        <w:rPr>
          <w:spacing w:val="3"/>
        </w:rPr>
        <w:t>is also</w:t>
      </w:r>
      <w:r>
        <w:rPr>
          <w:spacing w:val="17"/>
          <w:w w:val="101"/>
        </w:rPr>
        <w:t xml:space="preserve"> </w:t>
      </w:r>
      <w:r>
        <w:rPr>
          <w:spacing w:val="3"/>
        </w:rPr>
        <w:t>possible that the</w:t>
      </w:r>
      <w:r>
        <w:rPr>
          <w:spacing w:val="17"/>
          <w:w w:val="101"/>
        </w:rPr>
        <w:t xml:space="preserve"> </w:t>
      </w:r>
      <w:r>
        <w:rPr>
          <w:spacing w:val="3"/>
        </w:rPr>
        <w:t>lesion</w:t>
      </w:r>
      <w:r>
        <w:rPr/>
        <w:t xml:space="preserve"> </w:t>
      </w:r>
      <w:r>
        <w:rPr/>
        <w:t>was</w:t>
      </w:r>
      <w:r>
        <w:rPr>
          <w:spacing w:val="11"/>
        </w:rPr>
        <w:t xml:space="preserve">  </w:t>
      </w:r>
      <w:r>
        <w:rPr/>
        <w:t>under</w:t>
      </w:r>
      <w:r>
        <w:rPr>
          <w:spacing w:val="11"/>
        </w:rPr>
        <w:t>-</w:t>
      </w:r>
      <w:r>
        <w:rPr/>
        <w:t>sampled</w:t>
      </w:r>
      <w:r>
        <w:rPr>
          <w:spacing w:val="11"/>
        </w:rPr>
        <w:t xml:space="preserve">  (e.g.,  </w:t>
      </w:r>
      <w:r>
        <w:rPr/>
        <w:t>small</w:t>
      </w:r>
      <w:r>
        <w:rPr>
          <w:spacing w:val="11"/>
        </w:rPr>
        <w:t xml:space="preserve">  </w:t>
      </w:r>
      <w:r>
        <w:rPr/>
        <w:t>target</w:t>
      </w:r>
      <w:r>
        <w:rPr>
          <w:spacing w:val="9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a</w:t>
      </w:r>
      <w:r>
        <w:rPr>
          <w:spacing w:val="4"/>
        </w:rPr>
        <w:t xml:space="preserve">  </w:t>
      </w:r>
      <w:r>
        <w:rPr/>
        <w:t>difficult</w:t>
      </w:r>
      <w:r>
        <w:rPr>
          <w:spacing w:val="4"/>
        </w:rPr>
        <w:t xml:space="preserve">  </w:t>
      </w:r>
      <w:r>
        <w:rPr/>
        <w:t>to</w:t>
      </w:r>
      <w:r>
        <w:rPr>
          <w:spacing w:val="1"/>
        </w:rPr>
        <w:t xml:space="preserve"> </w:t>
      </w:r>
      <w:r>
        <w:rPr/>
        <w:t>access</w:t>
      </w:r>
      <w:r>
        <w:rPr>
          <w:spacing w:val="19"/>
          <w:w w:val="101"/>
        </w:rPr>
        <w:t xml:space="preserve"> </w:t>
      </w:r>
      <w:r>
        <w:rPr/>
        <w:t>location</w:t>
      </w:r>
      <w:r>
        <w:rPr>
          <w:spacing w:val="16"/>
        </w:rPr>
        <w:t>).</w:t>
      </w:r>
      <w:r>
        <w:rPr>
          <w:spacing w:val="23"/>
        </w:rPr>
        <w:t xml:space="preserve"> </w:t>
      </w:r>
      <w:r>
        <w:rPr/>
        <w:t>How</w:t>
      </w:r>
      <w:r>
        <w:rPr>
          <w:spacing w:val="20"/>
        </w:rPr>
        <w:t xml:space="preserve"> </w:t>
      </w:r>
      <w:r>
        <w:rPr/>
        <w:t>best</w:t>
      </w:r>
      <w:r>
        <w:rPr>
          <w:spacing w:val="16"/>
        </w:rPr>
        <w:t xml:space="preserve"> </w:t>
      </w:r>
      <w:r>
        <w:rPr/>
        <w:t>to</w:t>
      </w:r>
      <w:r>
        <w:rPr>
          <w:spacing w:val="18"/>
          <w:w w:val="101"/>
        </w:rPr>
        <w:t xml:space="preserve"> </w:t>
      </w:r>
      <w:r>
        <w:rPr/>
        <w:t>manage</w:t>
      </w:r>
      <w:r>
        <w:rPr>
          <w:spacing w:val="16"/>
        </w:rPr>
        <w:t xml:space="preserve"> </w:t>
      </w:r>
      <w:r>
        <w:rPr/>
        <w:t>these</w:t>
      </w:r>
      <w:r>
        <w:rPr>
          <w:spacing w:val="16"/>
        </w:rPr>
        <w:t xml:space="preserve"> </w:t>
      </w:r>
      <w:r>
        <w:rPr/>
        <w:t>cases</w:t>
      </w:r>
      <w:r>
        <w:rPr>
          <w:spacing w:val="18"/>
        </w:rPr>
        <w:t xml:space="preserve"> </w:t>
      </w:r>
      <w:r>
        <w:rPr>
          <w:spacing w:val="16"/>
        </w:rPr>
        <w:t>(e.g.,</w:t>
      </w:r>
      <w:r>
        <w:rPr/>
        <w:t xml:space="preserve"> </w:t>
      </w:r>
      <w:r>
        <w:rPr>
          <w:spacing w:val="3"/>
        </w:rPr>
        <w:t>repeat</w:t>
      </w:r>
      <w:r>
        <w:rPr>
          <w:spacing w:val="37"/>
        </w:rPr>
        <w:t xml:space="preserve"> </w:t>
      </w:r>
      <w:r>
        <w:rPr>
          <w:spacing w:val="3"/>
        </w:rPr>
        <w:t>MRI,</w:t>
      </w:r>
      <w:r>
        <w:rPr>
          <w:spacing w:val="34"/>
        </w:rPr>
        <w:t xml:space="preserve"> </w:t>
      </w:r>
      <w:r>
        <w:rPr>
          <w:spacing w:val="3"/>
        </w:rPr>
        <w:t>repeat</w:t>
      </w:r>
      <w:r>
        <w:rPr>
          <w:spacing w:val="25"/>
        </w:rPr>
        <w:t xml:space="preserve"> </w:t>
      </w:r>
      <w:r>
        <w:rPr>
          <w:spacing w:val="3"/>
        </w:rPr>
        <w:t>targeted</w:t>
      </w:r>
      <w:r>
        <w:rPr>
          <w:spacing w:val="34"/>
          <w:w w:val="101"/>
        </w:rPr>
        <w:t xml:space="preserve"> </w:t>
      </w:r>
      <w:r>
        <w:rPr>
          <w:spacing w:val="3"/>
        </w:rPr>
        <w:t>biopsy,</w:t>
      </w:r>
      <w:r>
        <w:rPr>
          <w:spacing w:val="34"/>
          <w:w w:val="101"/>
        </w:rPr>
        <w:t xml:space="preserve"> </w:t>
      </w:r>
      <w:r>
        <w:rPr>
          <w:spacing w:val="3"/>
        </w:rPr>
        <w:t>in-bore</w:t>
      </w:r>
      <w:r>
        <w:rPr>
          <w:spacing w:val="34"/>
        </w:rPr>
        <w:t xml:space="preserve"> </w:t>
      </w:r>
      <w:r>
        <w:rPr>
          <w:spacing w:val="3"/>
        </w:rPr>
        <w:t>biops</w:t>
      </w:r>
      <w:r>
        <w:rPr>
          <w:spacing w:val="2"/>
        </w:rPr>
        <w:t>y)</w:t>
      </w:r>
      <w:r>
        <w:rPr>
          <w:spacing w:val="29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3"/>
        </w:rPr>
        <w:t>evolving</w:t>
      </w:r>
      <w:r>
        <w:rPr>
          <w:spacing w:val="56"/>
        </w:rPr>
        <w:t xml:space="preserve"> </w:t>
      </w:r>
      <w:r>
        <w:rPr>
          <w:spacing w:val="3"/>
        </w:rPr>
        <w:t>MRI</w:t>
      </w:r>
      <w:r>
        <w:rPr>
          <w:spacing w:val="51"/>
          <w:w w:val="101"/>
        </w:rPr>
        <w:t xml:space="preserve"> </w:t>
      </w:r>
      <w:r>
        <w:rPr>
          <w:spacing w:val="3"/>
        </w:rPr>
        <w:t>protocols,</w:t>
      </w:r>
      <w:r>
        <w:rPr>
          <w:spacing w:val="44"/>
        </w:rPr>
        <w:t xml:space="preserve"> </w:t>
      </w:r>
      <w:r>
        <w:rPr>
          <w:spacing w:val="3"/>
        </w:rPr>
        <w:t>such</w:t>
      </w:r>
      <w:r>
        <w:rPr>
          <w:spacing w:val="45"/>
          <w:w w:val="101"/>
        </w:rPr>
        <w:t xml:space="preserve"> </w:t>
      </w:r>
      <w:r>
        <w:rPr>
          <w:spacing w:val="3"/>
        </w:rPr>
        <w:t>as</w:t>
      </w:r>
      <w:r>
        <w:rPr>
          <w:spacing w:val="52"/>
          <w:w w:val="101"/>
        </w:rPr>
        <w:t xml:space="preserve"> </w:t>
      </w:r>
      <w:r>
        <w:rPr>
          <w:spacing w:val="3"/>
        </w:rPr>
        <w:t>biparametric</w:t>
      </w:r>
      <w:r>
        <w:rPr/>
        <w:t xml:space="preserve">  </w:t>
      </w:r>
      <w:r>
        <w:rPr>
          <w:spacing w:val="3"/>
        </w:rPr>
        <w:t>MRI</w:t>
      </w:r>
      <w:r>
        <w:rPr>
          <w:spacing w:val="49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use of artificial intelligence,</w:t>
      </w:r>
      <w:r>
        <w:rPr>
          <w:spacing w:val="17"/>
          <w:w w:val="101"/>
        </w:rPr>
        <w:t xml:space="preserve"> </w:t>
      </w:r>
      <w:r>
        <w:rPr>
          <w:spacing w:val="4"/>
        </w:rPr>
        <w:t>requi</w:t>
      </w:r>
      <w:r>
        <w:rPr>
          <w:spacing w:val="3"/>
        </w:rPr>
        <w:t>res further study.</w:t>
      </w:r>
    </w:p>
    <w:p>
      <w:pPr>
        <w:spacing w:line="291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7" w:space="100"/>
            <w:col w:w="5417" w:space="0"/>
          </w:cols>
        </w:sectPr>
        <w:rPr/>
      </w:pPr>
    </w:p>
    <w:p>
      <w:pPr>
        <w:spacing w:line="129" w:lineRule="exact"/>
        <w:rPr/>
      </w:pPr>
      <w:r/>
    </w:p>
    <w:p>
      <w:pPr>
        <w:spacing w:line="129" w:lineRule="exact"/>
        <w:sectPr>
          <w:footerReference w:type="default" r:id="rId40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ind w:left="376"/>
        <w:spacing w:before="169" w:line="188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</w:rPr>
        <w:t>Abbreviations</w:t>
      </w:r>
    </w:p>
    <w:p>
      <w:pPr>
        <w:pStyle w:val="BodyText"/>
        <w:ind w:left="384"/>
        <w:spacing w:before="243" w:line="268" w:lineRule="exact"/>
        <w:rPr/>
      </w:pPr>
      <w:r>
        <w:rPr>
          <w:color w:val="011E31"/>
          <w:spacing w:val="13"/>
          <w:position w:val="1"/>
        </w:rPr>
        <w:t>95%</w:t>
      </w:r>
      <w:r>
        <w:rPr>
          <w:color w:val="011E31"/>
          <w:position w:val="1"/>
        </w:rPr>
        <w:t>CI                </w:t>
      </w:r>
      <w:r>
        <w:rPr>
          <w:color w:val="011E31"/>
          <w:spacing w:val="13"/>
          <w:position w:val="1"/>
        </w:rPr>
        <w:t>95% </w:t>
      </w:r>
      <w:r>
        <w:rPr>
          <w:color w:val="011E31"/>
          <w:position w:val="1"/>
        </w:rPr>
        <w:t>confidence</w:t>
      </w:r>
      <w:r>
        <w:rPr>
          <w:color w:val="011E31"/>
          <w:spacing w:val="29"/>
          <w:position w:val="1"/>
        </w:rPr>
        <w:t xml:space="preserve"> </w:t>
      </w:r>
      <w:r>
        <w:rPr>
          <w:color w:val="011E31"/>
          <w:position w:val="1"/>
        </w:rPr>
        <w:t>interval</w:t>
      </w:r>
    </w:p>
    <w:p>
      <w:pPr>
        <w:pStyle w:val="BodyText"/>
        <w:ind w:left="375"/>
        <w:spacing w:line="267" w:lineRule="exact"/>
        <w:rPr/>
      </w:pPr>
      <w:r>
        <w:rPr>
          <w:color w:val="011E31"/>
          <w:spacing w:val="4"/>
          <w:position w:val="3"/>
        </w:rPr>
        <w:t>AHRQ</w:t>
      </w:r>
      <w:r>
        <w:rPr>
          <w:color w:val="011E31"/>
          <w:spacing w:val="1"/>
          <w:position w:val="3"/>
        </w:rPr>
        <w:t xml:space="preserve">                </w:t>
      </w:r>
      <w:r>
        <w:rPr>
          <w:color w:val="011E31"/>
          <w:spacing w:val="4"/>
          <w:position w:val="3"/>
        </w:rPr>
        <w:t>Agency</w:t>
      </w:r>
      <w:r>
        <w:rPr>
          <w:color w:val="011E31"/>
          <w:spacing w:val="1"/>
          <w:position w:val="3"/>
        </w:rPr>
        <w:t xml:space="preserve">   </w:t>
      </w:r>
      <w:r>
        <w:rPr>
          <w:color w:val="011E31"/>
          <w:spacing w:val="4"/>
          <w:position w:val="3"/>
        </w:rPr>
        <w:t>of</w:t>
      </w:r>
      <w:r>
        <w:rPr>
          <w:color w:val="011E31"/>
          <w:spacing w:val="1"/>
          <w:position w:val="3"/>
        </w:rPr>
        <w:t xml:space="preserve">   </w:t>
      </w:r>
      <w:r>
        <w:rPr>
          <w:color w:val="011E31"/>
          <w:spacing w:val="4"/>
          <w:position w:val="3"/>
        </w:rPr>
        <w:t>Healthcare   Research</w:t>
      </w:r>
      <w:r>
        <w:rPr>
          <w:color w:val="011E31"/>
          <w:spacing w:val="27"/>
          <w:w w:val="101"/>
          <w:position w:val="3"/>
        </w:rPr>
        <w:t xml:space="preserve">  </w:t>
      </w:r>
      <w:r>
        <w:rPr>
          <w:color w:val="011E31"/>
          <w:spacing w:val="4"/>
          <w:position w:val="3"/>
        </w:rPr>
        <w:t>and</w:t>
      </w:r>
    </w:p>
    <w:p>
      <w:pPr>
        <w:pStyle w:val="BodyText"/>
        <w:ind w:left="1824"/>
        <w:spacing w:before="53" w:line="206" w:lineRule="auto"/>
        <w:rPr/>
      </w:pPr>
      <w:r>
        <w:rPr>
          <w:color w:val="011E31"/>
          <w:spacing w:val="2"/>
        </w:rPr>
        <w:t>Quality</w:t>
      </w:r>
    </w:p>
    <w:p>
      <w:pPr>
        <w:pStyle w:val="BodyText"/>
        <w:ind w:left="375"/>
        <w:spacing w:before="15" w:line="268" w:lineRule="exact"/>
        <w:rPr/>
      </w:pPr>
      <w:r>
        <w:rPr>
          <w:color w:val="011E31"/>
          <w:position w:val="3"/>
        </w:rPr>
        <w:t>AIP</w:t>
      </w:r>
      <w:r>
        <w:rPr>
          <w:color w:val="011E31"/>
          <w:spacing w:val="9"/>
          <w:position w:val="3"/>
        </w:rPr>
        <w:t xml:space="preserve">                    </w:t>
      </w:r>
      <w:r>
        <w:rPr>
          <w:color w:val="011E31"/>
          <w:position w:val="3"/>
        </w:rPr>
        <w:t>Atypical</w:t>
      </w:r>
      <w:r>
        <w:rPr>
          <w:color w:val="011E31"/>
          <w:spacing w:val="9"/>
          <w:position w:val="3"/>
        </w:rPr>
        <w:t xml:space="preserve"> </w:t>
      </w:r>
      <w:r>
        <w:rPr>
          <w:color w:val="011E31"/>
          <w:position w:val="3"/>
        </w:rPr>
        <w:t>intraductal</w:t>
      </w:r>
      <w:r>
        <w:rPr>
          <w:color w:val="011E31"/>
          <w:spacing w:val="24"/>
          <w:position w:val="3"/>
        </w:rPr>
        <w:t xml:space="preserve"> </w:t>
      </w:r>
      <w:r>
        <w:rPr>
          <w:color w:val="011E31"/>
          <w:position w:val="3"/>
        </w:rPr>
        <w:t>proliferation</w:t>
      </w:r>
    </w:p>
    <w:p>
      <w:pPr>
        <w:pStyle w:val="BodyText"/>
        <w:ind w:left="1830" w:right="628" w:hanging="1455"/>
        <w:spacing w:before="1" w:line="301" w:lineRule="auto"/>
        <w:rPr/>
      </w:pPr>
      <w:r>
        <w:rPr>
          <w:color w:val="011E31"/>
        </w:rPr>
        <w:t>AMSTAR</w:t>
      </w:r>
      <w:r>
        <w:rPr>
          <w:color w:val="011E31"/>
          <w:spacing w:val="12"/>
        </w:rPr>
        <w:t xml:space="preserve">           </w:t>
      </w:r>
      <w:r>
        <w:rPr>
          <w:color w:val="011E31"/>
        </w:rPr>
        <w:t>Assessment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Multiple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Systematic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2"/>
        </w:rPr>
        <w:t>Reviews</w:t>
      </w:r>
    </w:p>
    <w:p>
      <w:pPr>
        <w:pStyle w:val="BodyText"/>
        <w:ind w:left="375"/>
        <w:spacing w:before="40" w:line="203" w:lineRule="auto"/>
        <w:rPr/>
      </w:pPr>
      <w:r>
        <w:rPr>
          <w:color w:val="011E31"/>
        </w:rPr>
        <w:t>AS</w:t>
      </w:r>
      <w:r>
        <w:rPr>
          <w:color w:val="011E31"/>
          <w:spacing w:val="7"/>
        </w:rPr>
        <w:t xml:space="preserve">                     </w:t>
      </w:r>
      <w:r>
        <w:rPr>
          <w:color w:val="011E31"/>
        </w:rPr>
        <w:t>Active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surveillance</w:t>
      </w:r>
    </w:p>
    <w:p>
      <w:pPr>
        <w:pStyle w:val="BodyText"/>
        <w:ind w:left="375"/>
        <w:spacing w:before="16" w:line="272" w:lineRule="exact"/>
        <w:rPr/>
      </w:pPr>
      <w:r>
        <w:rPr>
          <w:color w:val="011E31"/>
          <w:position w:val="3"/>
        </w:rPr>
        <w:t>ASAP</w:t>
      </w:r>
      <w:r>
        <w:rPr>
          <w:color w:val="011E31"/>
          <w:spacing w:val="12"/>
          <w:position w:val="3"/>
        </w:rPr>
        <w:t xml:space="preserve">                </w:t>
      </w:r>
      <w:r>
        <w:rPr>
          <w:color w:val="011E31"/>
          <w:position w:val="3"/>
        </w:rPr>
        <w:t>Atypical</w:t>
      </w:r>
      <w:r>
        <w:rPr>
          <w:color w:val="011E31"/>
          <w:spacing w:val="12"/>
          <w:position w:val="3"/>
        </w:rPr>
        <w:t xml:space="preserve"> </w:t>
      </w:r>
      <w:r>
        <w:rPr>
          <w:color w:val="011E31"/>
          <w:position w:val="3"/>
        </w:rPr>
        <w:t>small</w:t>
      </w:r>
      <w:r>
        <w:rPr>
          <w:color w:val="011E31"/>
          <w:spacing w:val="13"/>
          <w:w w:val="101"/>
          <w:position w:val="3"/>
        </w:rPr>
        <w:t xml:space="preserve"> </w:t>
      </w:r>
      <w:r>
        <w:rPr>
          <w:color w:val="011E31"/>
          <w:position w:val="3"/>
        </w:rPr>
        <w:t>acinar</w:t>
      </w:r>
      <w:r>
        <w:rPr>
          <w:color w:val="011E31"/>
          <w:spacing w:val="13"/>
          <w:w w:val="101"/>
          <w:position w:val="3"/>
        </w:rPr>
        <w:t xml:space="preserve"> </w:t>
      </w:r>
      <w:r>
        <w:rPr>
          <w:color w:val="011E31"/>
          <w:position w:val="3"/>
        </w:rPr>
        <w:t>proliferation</w:t>
      </w:r>
    </w:p>
    <w:p>
      <w:pPr>
        <w:pStyle w:val="BodyText"/>
        <w:ind w:left="375"/>
        <w:spacing w:before="57" w:line="203" w:lineRule="auto"/>
        <w:rPr/>
      </w:pPr>
      <w:r>
        <w:rPr>
          <w:color w:val="011E31"/>
          <w:spacing w:val="4"/>
        </w:rPr>
        <w:t>AUA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4"/>
        </w:rPr>
        <w:t>American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Urological Association</w:t>
      </w:r>
    </w:p>
    <w:p>
      <w:pPr>
        <w:pStyle w:val="BodyText"/>
        <w:ind w:left="375"/>
        <w:spacing w:before="79" w:line="203" w:lineRule="auto"/>
        <w:rPr/>
      </w:pPr>
      <w:r>
        <w:rPr>
          <w:color w:val="011E31"/>
          <w:spacing w:val="4"/>
        </w:rPr>
        <w:t>AUAER</w:t>
      </w:r>
      <w:r>
        <w:rPr>
          <w:color w:val="011E31"/>
          <w:spacing w:val="1"/>
        </w:rPr>
        <w:t xml:space="preserve">              </w:t>
      </w:r>
      <w:r>
        <w:rPr>
          <w:color w:val="011E31"/>
          <w:spacing w:val="4"/>
        </w:rPr>
        <w:t>American</w:t>
      </w:r>
      <w:r>
        <w:rPr>
          <w:color w:val="011E31"/>
          <w:spacing w:val="3"/>
        </w:rPr>
        <w:t xml:space="preserve">        </w:t>
      </w:r>
      <w:r>
        <w:rPr>
          <w:color w:val="011E31"/>
          <w:spacing w:val="4"/>
        </w:rPr>
        <w:t>Urological</w:t>
      </w:r>
      <w:r>
        <w:rPr>
          <w:color w:val="011E31"/>
        </w:rPr>
        <w:t xml:space="preserve">        </w:t>
      </w:r>
      <w:r>
        <w:rPr>
          <w:color w:val="011E31"/>
          <w:spacing w:val="4"/>
        </w:rPr>
        <w:t>Association</w:t>
      </w:r>
    </w:p>
    <w:p>
      <w:pPr>
        <w:pStyle w:val="BodyText"/>
        <w:ind w:left="1830"/>
        <w:spacing w:before="82" w:line="202" w:lineRule="auto"/>
        <w:rPr/>
      </w:pPr>
      <w:r>
        <w:rPr>
          <w:color w:val="011E31"/>
          <w:spacing w:val="3"/>
        </w:rPr>
        <w:t>Education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Research,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nc.</w:t>
      </w:r>
    </w:p>
    <w:p>
      <w:pPr>
        <w:pStyle w:val="BodyText"/>
        <w:ind w:left="375"/>
        <w:spacing w:before="78" w:line="203" w:lineRule="auto"/>
        <w:rPr/>
      </w:pPr>
      <w:r>
        <w:rPr>
          <w:color w:val="011E31"/>
          <w:spacing w:val="4"/>
        </w:rPr>
        <w:t>AUC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4"/>
        </w:rPr>
        <w:t>Area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under the curve</w:t>
      </w:r>
    </w:p>
    <w:p>
      <w:pPr>
        <w:pStyle w:val="BodyText"/>
        <w:ind w:left="389"/>
        <w:spacing w:before="16" w:line="272" w:lineRule="exact"/>
        <w:rPr/>
      </w:pPr>
      <w:r>
        <w:rPr>
          <w:color w:val="011E31"/>
          <w:spacing w:val="2"/>
          <w:position w:val="1"/>
        </w:rPr>
        <w:t>BOD</w:t>
      </w:r>
      <w:r>
        <w:rPr>
          <w:color w:val="011E31"/>
          <w:spacing w:val="1"/>
          <w:position w:val="1"/>
        </w:rPr>
        <w:t xml:space="preserve">                   </w:t>
      </w:r>
      <w:r>
        <w:rPr>
          <w:color w:val="011E31"/>
          <w:spacing w:val="2"/>
          <w:position w:val="1"/>
        </w:rPr>
        <w:t>Board of</w:t>
      </w:r>
      <w:r>
        <w:rPr>
          <w:color w:val="011E31"/>
          <w:spacing w:val="28"/>
          <w:w w:val="101"/>
          <w:position w:val="1"/>
        </w:rPr>
        <w:t xml:space="preserve"> </w:t>
      </w:r>
      <w:r>
        <w:rPr>
          <w:color w:val="011E31"/>
          <w:spacing w:val="2"/>
          <w:position w:val="1"/>
        </w:rPr>
        <w:t>Directors</w:t>
      </w:r>
    </w:p>
    <w:p>
      <w:pPr>
        <w:pStyle w:val="BodyText"/>
        <w:ind w:left="384"/>
        <w:spacing w:before="55" w:line="203" w:lineRule="auto"/>
        <w:rPr/>
      </w:pPr>
      <w:r>
        <w:rPr>
          <w:color w:val="011E31"/>
          <w:spacing w:val="4"/>
        </w:rPr>
        <w:t>CDR</w:t>
      </w:r>
      <w:r>
        <w:rPr>
          <w:color w:val="011E31"/>
        </w:rPr>
        <w:t xml:space="preserve">                   </w:t>
      </w:r>
      <w:r>
        <w:rPr>
          <w:color w:val="011E31"/>
          <w:spacing w:val="4"/>
        </w:rPr>
        <w:t>Cancer detection r</w:t>
      </w:r>
      <w:r>
        <w:rPr>
          <w:color w:val="011E31"/>
          <w:spacing w:val="3"/>
        </w:rPr>
        <w:t>ate</w:t>
      </w:r>
    </w:p>
    <w:p>
      <w:pPr>
        <w:pStyle w:val="BodyText"/>
        <w:ind w:left="390"/>
        <w:spacing w:before="81" w:line="203" w:lineRule="auto"/>
        <w:rPr/>
      </w:pPr>
      <w:r>
        <w:rPr>
          <w:color w:val="011E31"/>
        </w:rPr>
        <w:t>DRE</w:t>
      </w:r>
      <w:r>
        <w:rPr>
          <w:color w:val="011E31"/>
          <w:spacing w:val="4"/>
        </w:rPr>
        <w:t xml:space="preserve">                   </w:t>
      </w:r>
      <w:r>
        <w:rPr>
          <w:color w:val="011E31"/>
        </w:rPr>
        <w:t>Digital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rectal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exam</w:t>
      </w:r>
    </w:p>
    <w:p>
      <w:pPr>
        <w:pStyle w:val="BodyText"/>
        <w:ind w:left="390"/>
        <w:spacing w:before="81" w:line="201" w:lineRule="auto"/>
        <w:rPr/>
      </w:pPr>
      <w:r>
        <w:rPr>
          <w:color w:val="011E31"/>
          <w:spacing w:val="3"/>
        </w:rPr>
        <w:t>EMR</w:t>
      </w:r>
      <w:r>
        <w:rPr>
          <w:color w:val="011E31"/>
        </w:rPr>
        <w:t xml:space="preserve">                   </w:t>
      </w:r>
      <w:r>
        <w:rPr>
          <w:color w:val="011E31"/>
          <w:spacing w:val="3"/>
        </w:rPr>
        <w:t>Electronic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medical records</w:t>
      </w:r>
    </w:p>
    <w:p>
      <w:pPr>
        <w:pStyle w:val="BodyText"/>
        <w:ind w:left="390"/>
        <w:spacing w:before="17" w:line="268" w:lineRule="exact"/>
        <w:rPr/>
      </w:pPr>
      <w:r>
        <w:rPr>
          <w:color w:val="011E31"/>
          <w:position w:val="3"/>
        </w:rPr>
        <w:t>ERSPC</w:t>
      </w:r>
      <w:r>
        <w:rPr>
          <w:color w:val="011E31"/>
          <w:spacing w:val="7"/>
          <w:position w:val="3"/>
        </w:rPr>
        <w:t xml:space="preserve">              </w:t>
      </w:r>
      <w:r>
        <w:rPr>
          <w:color w:val="011E31"/>
          <w:position w:val="3"/>
        </w:rPr>
        <w:t>European</w:t>
      </w:r>
      <w:r>
        <w:rPr>
          <w:color w:val="011E31"/>
          <w:spacing w:val="7"/>
          <w:position w:val="3"/>
        </w:rPr>
        <w:t xml:space="preserve">      </w:t>
      </w:r>
      <w:r>
        <w:rPr>
          <w:color w:val="011E31"/>
          <w:position w:val="3"/>
        </w:rPr>
        <w:t>Randomized</w:t>
      </w:r>
      <w:r>
        <w:rPr>
          <w:color w:val="011E31"/>
          <w:spacing w:val="1"/>
          <w:position w:val="3"/>
        </w:rPr>
        <w:t xml:space="preserve">      </w:t>
      </w:r>
      <w:r>
        <w:rPr>
          <w:color w:val="011E31"/>
          <w:position w:val="3"/>
        </w:rPr>
        <w:t>Study      of</w:t>
      </w:r>
    </w:p>
    <w:p>
      <w:pPr>
        <w:pStyle w:val="BodyText"/>
        <w:ind w:left="385" w:right="1535" w:firstLine="1438"/>
        <w:spacing w:before="1" w:line="287" w:lineRule="auto"/>
        <w:rPr/>
      </w:pPr>
      <w:r>
        <w:rPr>
          <w:color w:val="011E31"/>
          <w:spacing w:val="4"/>
        </w:rPr>
        <w:t>Screening for Prostate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</w:rPr>
        <w:t xml:space="preserve"> </w:t>
      </w:r>
      <w:r>
        <w:rPr>
          <w:color w:val="011E31"/>
        </w:rPr>
        <w:t>GG</w:t>
      </w:r>
      <w:r>
        <w:rPr>
          <w:color w:val="011E31"/>
          <w:spacing w:val="3"/>
        </w:rPr>
        <w:t xml:space="preserve">                     </w:t>
      </w:r>
      <w:r>
        <w:rPr>
          <w:color w:val="011E31"/>
        </w:rPr>
        <w:t>Grade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Group</w:t>
      </w:r>
    </w:p>
    <w:p>
      <w:pPr>
        <w:pStyle w:val="BodyText"/>
        <w:ind w:left="385"/>
        <w:spacing w:line="272" w:lineRule="exact"/>
        <w:rPr/>
      </w:pPr>
      <w:r>
        <w:rPr>
          <w:color w:val="011E31"/>
          <w:position w:val="3"/>
        </w:rPr>
        <w:t>GRADE</w:t>
      </w:r>
      <w:r>
        <w:rPr>
          <w:color w:val="011E31"/>
          <w:spacing w:val="8"/>
          <w:position w:val="3"/>
        </w:rPr>
        <w:t xml:space="preserve">             </w:t>
      </w:r>
      <w:r>
        <w:rPr>
          <w:color w:val="011E31"/>
          <w:position w:val="3"/>
        </w:rPr>
        <w:t>Grading</w:t>
      </w:r>
      <w:r>
        <w:rPr>
          <w:color w:val="011E31"/>
          <w:spacing w:val="8"/>
          <w:position w:val="3"/>
        </w:rPr>
        <w:t xml:space="preserve">          </w:t>
      </w:r>
      <w:r>
        <w:rPr>
          <w:color w:val="011E31"/>
          <w:position w:val="3"/>
        </w:rPr>
        <w:t>of          Recommendations</w:t>
      </w:r>
    </w:p>
    <w:p>
      <w:pPr>
        <w:pStyle w:val="BodyText"/>
        <w:ind w:left="1829" w:right="630" w:hanging="15"/>
        <w:spacing w:before="59" w:line="274" w:lineRule="auto"/>
        <w:rPr/>
      </w:pPr>
      <w:r>
        <w:rPr>
          <w:color w:val="011E31"/>
        </w:rPr>
        <w:t>Assessment</w:t>
      </w:r>
      <w:r>
        <w:rPr>
          <w:color w:val="011E31"/>
          <w:spacing w:val="14"/>
        </w:rPr>
        <w:t>,        </w:t>
      </w:r>
      <w:r>
        <w:rPr>
          <w:color w:val="011E31"/>
        </w:rPr>
        <w:t>Development</w:t>
      </w:r>
      <w:r>
        <w:rPr>
          <w:color w:val="011E31"/>
          <w:spacing w:val="14"/>
        </w:rPr>
        <w:t>,</w:t>
      </w:r>
      <w:r>
        <w:rPr>
          <w:color w:val="011E31"/>
          <w:spacing w:val="4"/>
        </w:rPr>
        <w:t xml:space="preserve">      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2"/>
        </w:rPr>
        <w:t>Evaluation</w:t>
      </w:r>
    </w:p>
    <w:p>
      <w:pPr>
        <w:pStyle w:val="BodyText"/>
        <w:ind w:left="390"/>
        <w:spacing w:before="27" w:line="205" w:lineRule="auto"/>
        <w:rPr/>
      </w:pPr>
      <w:r>
        <w:rPr>
          <w:color w:val="011E31"/>
        </w:rPr>
        <w:t>HGPIN</w:t>
      </w:r>
      <w:r>
        <w:rPr>
          <w:color w:val="011E31"/>
          <w:spacing w:val="5"/>
        </w:rPr>
        <w:t xml:space="preserve">               </w:t>
      </w:r>
      <w:r>
        <w:rPr>
          <w:color w:val="011E31"/>
        </w:rPr>
        <w:t>High</w:t>
      </w:r>
      <w:r>
        <w:rPr>
          <w:color w:val="011E31"/>
          <w:spacing w:val="5"/>
        </w:rPr>
        <w:t>-</w:t>
      </w:r>
      <w:r>
        <w:rPr>
          <w:color w:val="011E31"/>
        </w:rPr>
        <w:t>grade</w:t>
      </w:r>
      <w:r>
        <w:rPr>
          <w:color w:val="011E31"/>
          <w:spacing w:val="5"/>
        </w:rPr>
        <w:t xml:space="preserve">      </w:t>
      </w:r>
      <w:r>
        <w:rPr>
          <w:color w:val="011E31"/>
        </w:rPr>
        <w:t>prostatic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intraepithelial</w:t>
      </w:r>
    </w:p>
    <w:p>
      <w:pPr>
        <w:pStyle w:val="BodyText"/>
        <w:ind w:left="1827"/>
        <w:spacing w:before="79" w:line="203" w:lineRule="auto"/>
        <w:rPr/>
      </w:pPr>
      <w:r>
        <w:rPr>
          <w:color w:val="011E31"/>
          <w:spacing w:val="3"/>
        </w:rPr>
        <w:t>neoplasia</w:t>
      </w:r>
    </w:p>
    <w:p>
      <w:pPr>
        <w:pStyle w:val="BodyText"/>
        <w:ind w:left="393"/>
        <w:spacing w:before="15" w:line="272" w:lineRule="exact"/>
        <w:rPr/>
      </w:pPr>
      <w:r>
        <w:rPr>
          <w:color w:val="011E31"/>
          <w:spacing w:val="3"/>
          <w:position w:val="3"/>
        </w:rPr>
        <w:t>IDC-P</w:t>
      </w:r>
      <w:r>
        <w:rPr>
          <w:color w:val="011E31"/>
          <w:spacing w:val="2"/>
          <w:position w:val="3"/>
        </w:rPr>
        <w:t xml:space="preserve">                 </w:t>
      </w:r>
      <w:r>
        <w:rPr>
          <w:color w:val="011E31"/>
          <w:spacing w:val="3"/>
          <w:position w:val="3"/>
        </w:rPr>
        <w:t>Intraductal carcinoma of prostate</w:t>
      </w:r>
    </w:p>
    <w:p>
      <w:pPr>
        <w:pStyle w:val="BodyText"/>
        <w:ind w:left="387"/>
        <w:spacing w:before="59" w:line="203" w:lineRule="auto"/>
        <w:rPr/>
      </w:pPr>
      <w:r>
        <w:rPr>
          <w:color w:val="011E31"/>
          <w:spacing w:val="4"/>
        </w:rPr>
        <w:t>mpMRI</w:t>
      </w:r>
      <w:r>
        <w:rPr>
          <w:color w:val="011E31"/>
          <w:spacing w:val="1"/>
        </w:rPr>
        <w:t xml:space="preserve">               </w:t>
      </w:r>
      <w:r>
        <w:rPr>
          <w:color w:val="011E31"/>
          <w:spacing w:val="4"/>
        </w:rPr>
        <w:t>multi-parametri</w:t>
      </w:r>
      <w:r>
        <w:rPr>
          <w:color w:val="011E31"/>
          <w:spacing w:val="3"/>
        </w:rPr>
        <w:t>c    magnetic    resonance</w:t>
      </w:r>
    </w:p>
    <w:p>
      <w:pPr>
        <w:pStyle w:val="BodyText"/>
        <w:ind w:left="1827"/>
        <w:spacing w:before="79" w:line="203" w:lineRule="auto"/>
        <w:rPr/>
      </w:pPr>
      <w:r>
        <w:rPr>
          <w:color w:val="011E31"/>
          <w:spacing w:val="2"/>
        </w:rPr>
        <w:t>imaging</w:t>
      </w:r>
    </w:p>
    <w:p>
      <w:pPr>
        <w:pStyle w:val="BodyText"/>
        <w:ind w:left="389"/>
        <w:spacing w:before="79" w:line="203" w:lineRule="auto"/>
        <w:rPr/>
      </w:pPr>
      <w:r>
        <w:rPr>
          <w:color w:val="011E31"/>
        </w:rPr>
        <w:t>MRI</w:t>
      </w:r>
      <w:r>
        <w:rPr>
          <w:color w:val="011E31"/>
          <w:spacing w:val="6"/>
        </w:rPr>
        <w:t xml:space="preserve">                    </w:t>
      </w:r>
      <w:r>
        <w:rPr>
          <w:color w:val="011E31"/>
        </w:rPr>
        <w:t>Magnetic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resonance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imaging</w:t>
      </w:r>
    </w:p>
    <w:p>
      <w:pPr>
        <w:pStyle w:val="BodyText"/>
        <w:ind w:left="389"/>
        <w:spacing w:before="77" w:line="205" w:lineRule="auto"/>
        <w:rPr/>
      </w:pPr>
      <w:r>
        <w:rPr>
          <w:color w:val="011E31"/>
        </w:rPr>
        <w:t>MUSIC</w:t>
      </w:r>
      <w:r>
        <w:rPr>
          <w:color w:val="011E31"/>
          <w:spacing w:val="2"/>
        </w:rPr>
        <w:t xml:space="preserve">               </w:t>
      </w:r>
      <w:r>
        <w:rPr>
          <w:color w:val="011E31"/>
        </w:rPr>
        <w:t>Michigan</w:t>
      </w:r>
      <w:r>
        <w:rPr>
          <w:color w:val="011E31"/>
          <w:spacing w:val="7"/>
        </w:rPr>
        <w:t xml:space="preserve">           </w:t>
      </w:r>
      <w:r>
        <w:rPr>
          <w:color w:val="011E31"/>
        </w:rPr>
        <w:t>Urological</w:t>
      </w:r>
      <w:r>
        <w:rPr>
          <w:color w:val="011E31"/>
          <w:spacing w:val="7"/>
        </w:rPr>
        <w:t xml:space="preserve">           </w:t>
      </w:r>
      <w:r>
        <w:rPr>
          <w:color w:val="011E31"/>
        </w:rPr>
        <w:t>Surgery</w:t>
      </w:r>
    </w:p>
    <w:p>
      <w:pPr>
        <w:pStyle w:val="BodyText"/>
        <w:ind w:left="389" w:right="1706" w:firstLine="1443"/>
        <w:spacing w:before="78" w:line="278" w:lineRule="auto"/>
        <w:rPr/>
      </w:pPr>
      <w:r>
        <w:rPr>
          <w:color w:val="011E31"/>
          <w:spacing w:val="4"/>
        </w:rPr>
        <w:t>Improvement Collaborat</w:t>
      </w:r>
      <w:r>
        <w:rPr>
          <w:color w:val="011E31"/>
          <w:spacing w:val="3"/>
        </w:rPr>
        <w:t>ive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NND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4"/>
        </w:rPr>
        <w:t>Number needed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di</w:t>
      </w:r>
      <w:r>
        <w:rPr>
          <w:color w:val="011E31"/>
          <w:spacing w:val="3"/>
        </w:rPr>
        <w:t>agnose</w:t>
      </w:r>
    </w:p>
    <w:p>
      <w:pPr>
        <w:pStyle w:val="BodyText"/>
        <w:ind w:left="389"/>
        <w:spacing w:before="24" w:line="203" w:lineRule="auto"/>
        <w:rPr/>
      </w:pPr>
      <w:r>
        <w:rPr>
          <w:color w:val="011E31"/>
          <w:spacing w:val="4"/>
        </w:rPr>
        <w:t>NNS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4"/>
        </w:rPr>
        <w:t>Number needed to scre</w:t>
      </w:r>
      <w:r>
        <w:rPr>
          <w:color w:val="011E31"/>
          <w:spacing w:val="3"/>
        </w:rPr>
        <w:t>en</w:t>
      </w:r>
    </w:p>
    <w:p>
      <w:pPr>
        <w:pStyle w:val="BodyText"/>
        <w:ind w:left="389"/>
        <w:spacing w:before="81" w:line="203" w:lineRule="auto"/>
        <w:rPr/>
      </w:pPr>
      <w:r>
        <w:rPr>
          <w:color w:val="011E31"/>
        </w:rPr>
        <w:t>NPV</w:t>
      </w:r>
      <w:r>
        <w:rPr>
          <w:color w:val="011E31"/>
          <w:spacing w:val="6"/>
        </w:rPr>
        <w:t xml:space="preserve">                   </w:t>
      </w:r>
      <w:r>
        <w:rPr>
          <w:color w:val="011E31"/>
        </w:rPr>
        <w:t>Negative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predictive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value</w:t>
      </w:r>
    </w:p>
    <w:p>
      <w:pPr>
        <w:pStyle w:val="BodyText"/>
        <w:ind w:left="389"/>
        <w:spacing w:before="77" w:line="205" w:lineRule="auto"/>
        <w:rPr/>
      </w:pPr>
      <w:r>
        <w:rPr>
          <w:color w:val="011E31"/>
        </w:rPr>
        <w:t>PBCG</w:t>
      </w:r>
      <w:r>
        <w:rPr>
          <w:color w:val="011E31"/>
          <w:spacing w:val="9"/>
        </w:rPr>
        <w:t xml:space="preserve">                </w:t>
      </w:r>
      <w:r>
        <w:rPr>
          <w:color w:val="011E31"/>
        </w:rPr>
        <w:t>Prostate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collaborative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group</w:t>
      </w:r>
    </w:p>
    <w:p>
      <w:pPr>
        <w:pStyle w:val="BodyText"/>
        <w:ind w:left="389"/>
        <w:spacing w:before="77" w:line="205" w:lineRule="auto"/>
        <w:rPr/>
      </w:pPr>
      <w:r>
        <w:rPr>
          <w:color w:val="011E31"/>
          <w:spacing w:val="3"/>
        </w:rPr>
        <w:t>PCPT</w:t>
      </w:r>
      <w:r>
        <w:rPr>
          <w:color w:val="011E31"/>
          <w:spacing w:val="2"/>
        </w:rPr>
        <w:t xml:space="preserve">                 </w:t>
      </w:r>
      <w:r>
        <w:rPr>
          <w:color w:val="011E31"/>
          <w:spacing w:val="3"/>
        </w:rPr>
        <w:t>Prostate cancer prevention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trial</w:t>
      </w:r>
    </w:p>
    <w:p>
      <w:pPr>
        <w:pStyle w:val="BodyText"/>
        <w:ind w:left="389"/>
        <w:spacing w:before="80" w:line="203" w:lineRule="auto"/>
        <w:rPr/>
      </w:pPr>
      <w:r>
        <w:rPr>
          <w:color w:val="011E31"/>
          <w:spacing w:val="4"/>
        </w:rPr>
        <w:t>PGC</w:t>
      </w:r>
      <w:r>
        <w:rPr>
          <w:color w:val="011E31"/>
          <w:spacing w:val="1"/>
        </w:rPr>
        <w:t xml:space="preserve">                   </w:t>
      </w:r>
      <w:r>
        <w:rPr>
          <w:color w:val="011E31"/>
          <w:spacing w:val="4"/>
        </w:rPr>
        <w:t>Practice Guidelines Comm</w:t>
      </w:r>
      <w:r>
        <w:rPr>
          <w:color w:val="011E31"/>
          <w:spacing w:val="3"/>
        </w:rPr>
        <w:t>ittee</w:t>
      </w:r>
    </w:p>
    <w:p>
      <w:pPr>
        <w:pStyle w:val="BodyText"/>
        <w:ind w:left="389"/>
        <w:spacing w:before="81" w:line="201" w:lineRule="auto"/>
        <w:rPr/>
      </w:pPr>
      <w:r>
        <w:rPr>
          <w:color w:val="011E31"/>
          <w:spacing w:val="1"/>
        </w:rPr>
        <w:t>PHI                     Prostate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"/>
        </w:rPr>
        <w:t>health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1"/>
        </w:rPr>
        <w:t>index</w:t>
      </w:r>
    </w:p>
    <w:p>
      <w:pPr>
        <w:pStyle w:val="BodyText"/>
        <w:ind w:left="389"/>
        <w:spacing w:before="78" w:line="206" w:lineRule="auto"/>
        <w:rPr/>
      </w:pPr>
      <w:r>
        <w:rPr>
          <w:color w:val="011E31"/>
          <w:spacing w:val="4"/>
        </w:rPr>
        <w:t>PICOTS</w:t>
      </w:r>
      <w:r>
        <w:rPr>
          <w:color w:val="011E31"/>
          <w:spacing w:val="1"/>
        </w:rPr>
        <w:t xml:space="preserve">             </w:t>
      </w:r>
      <w:r>
        <w:rPr>
          <w:color w:val="011E31"/>
          <w:spacing w:val="4"/>
        </w:rPr>
        <w:t>populations,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4"/>
        </w:rPr>
        <w:t>inter</w:t>
      </w:r>
      <w:r>
        <w:rPr>
          <w:color w:val="011E31"/>
          <w:spacing w:val="3"/>
        </w:rPr>
        <w:t>ventions,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comparators,</w:t>
      </w:r>
    </w:p>
    <w:p>
      <w:pPr>
        <w:pStyle w:val="BodyText"/>
        <w:ind w:left="1821"/>
        <w:spacing w:before="79" w:line="203" w:lineRule="auto"/>
        <w:rPr/>
      </w:pPr>
      <w:r>
        <w:rPr>
          <w:color w:val="011E31"/>
          <w:spacing w:val="4"/>
        </w:rPr>
        <w:t>outcomes, timing, and settings</w:t>
      </w:r>
    </w:p>
    <w:p>
      <w:pPr>
        <w:pStyle w:val="BodyText"/>
        <w:ind w:left="389"/>
        <w:spacing w:before="15" w:line="272" w:lineRule="exact"/>
        <w:rPr/>
      </w:pPr>
      <w:r>
        <w:rPr>
          <w:color w:val="011E31"/>
          <w:position w:val="3"/>
        </w:rPr>
        <w:t>PI</w:t>
      </w:r>
      <w:r>
        <w:rPr>
          <w:color w:val="011E31"/>
          <w:spacing w:val="11"/>
          <w:position w:val="3"/>
        </w:rPr>
        <w:t>-</w:t>
      </w:r>
      <w:r>
        <w:rPr>
          <w:color w:val="011E31"/>
          <w:position w:val="3"/>
        </w:rPr>
        <w:t>RADS</w:t>
      </w:r>
      <w:r>
        <w:rPr>
          <w:color w:val="011E31"/>
          <w:spacing w:val="1"/>
          <w:position w:val="3"/>
        </w:rPr>
        <w:t xml:space="preserve">            </w:t>
      </w:r>
      <w:r>
        <w:rPr>
          <w:color w:val="011E31"/>
          <w:position w:val="3"/>
        </w:rPr>
        <w:t>Prostate</w:t>
      </w:r>
      <w:r>
        <w:rPr>
          <w:color w:val="011E31"/>
          <w:spacing w:val="15"/>
          <w:w w:val="101"/>
          <w:position w:val="3"/>
        </w:rPr>
        <w:t xml:space="preserve">   </w:t>
      </w:r>
      <w:r>
        <w:rPr>
          <w:color w:val="011E31"/>
          <w:position w:val="3"/>
        </w:rPr>
        <w:t>Imaging</w:t>
      </w:r>
      <w:r>
        <w:rPr>
          <w:color w:val="011E31"/>
          <w:spacing w:val="12"/>
          <w:position w:val="3"/>
        </w:rPr>
        <w:t xml:space="preserve">   </w:t>
      </w:r>
      <w:r>
        <w:rPr>
          <w:color w:val="011E31"/>
          <w:position w:val="3"/>
        </w:rPr>
        <w:t>Reporting</w:t>
      </w:r>
      <w:r>
        <w:rPr>
          <w:color w:val="011E31"/>
          <w:spacing w:val="11"/>
          <w:position w:val="3"/>
        </w:rPr>
        <w:t xml:space="preserve">   &amp;    </w:t>
      </w:r>
      <w:r>
        <w:rPr>
          <w:color w:val="011E31"/>
          <w:position w:val="3"/>
        </w:rPr>
        <w:t>Data</w:t>
      </w:r>
    </w:p>
    <w:p>
      <w:pPr>
        <w:pStyle w:val="BodyText"/>
        <w:ind w:left="1823"/>
        <w:spacing w:before="57" w:line="205" w:lineRule="auto"/>
        <w:rPr/>
      </w:pPr>
      <w:r>
        <w:rPr>
          <w:color w:val="011E31"/>
          <w:spacing w:val="3"/>
        </w:rPr>
        <w:t>System</w:t>
      </w:r>
    </w:p>
    <w:p>
      <w:pPr>
        <w:pStyle w:val="BodyText"/>
        <w:ind w:left="389"/>
        <w:spacing w:before="76" w:line="206" w:lineRule="auto"/>
        <w:rPr/>
      </w:pPr>
      <w:r>
        <w:rPr>
          <w:color w:val="011E31"/>
        </w:rPr>
        <w:t>PLCO</w:t>
      </w:r>
      <w:r>
        <w:rPr>
          <w:color w:val="011E31"/>
          <w:spacing w:val="5"/>
        </w:rPr>
        <w:t xml:space="preserve">               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Prostate</w:t>
      </w:r>
      <w:r>
        <w:rPr>
          <w:color w:val="011E31"/>
          <w:spacing w:val="5"/>
        </w:rPr>
        <w:t>,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Lung</w:t>
      </w:r>
      <w:r>
        <w:rPr>
          <w:color w:val="011E31"/>
          <w:spacing w:val="5"/>
        </w:rPr>
        <w:t>,   </w:t>
      </w:r>
      <w:r>
        <w:rPr>
          <w:color w:val="011E31"/>
        </w:rPr>
        <w:t>Colorectal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and</w:t>
      </w:r>
    </w:p>
    <w:p>
      <w:pPr>
        <w:pStyle w:val="BodyText"/>
        <w:ind w:left="1823"/>
        <w:spacing w:before="77" w:line="204" w:lineRule="auto"/>
        <w:rPr/>
      </w:pPr>
      <w:r>
        <w:rPr>
          <w:color w:val="011E31"/>
          <w:spacing w:val="3"/>
        </w:rPr>
        <w:t>Ovarian</w:t>
      </w:r>
    </w:p>
    <w:p>
      <w:pPr>
        <w:pStyle w:val="BodyText"/>
        <w:ind w:left="389"/>
        <w:spacing w:before="79" w:line="205" w:lineRule="auto"/>
        <w:rPr/>
      </w:pPr>
      <w:r>
        <w:rPr>
          <w:color w:val="011E31"/>
        </w:rPr>
        <w:t>PRS</w:t>
      </w:r>
      <w:r>
        <w:rPr>
          <w:color w:val="011E31"/>
          <w:spacing w:val="5"/>
        </w:rPr>
        <w:t xml:space="preserve">                   </w:t>
      </w:r>
      <w:r>
        <w:rPr>
          <w:color w:val="011E31"/>
        </w:rPr>
        <w:t>Polygenic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score</w:t>
      </w:r>
    </w:p>
    <w:p>
      <w:pPr>
        <w:pStyle w:val="BodyText"/>
        <w:ind w:left="389"/>
        <w:spacing w:before="15" w:line="272" w:lineRule="exact"/>
        <w:rPr/>
      </w:pPr>
      <w:r>
        <w:rPr>
          <w:color w:val="011E31"/>
          <w:position w:val="3"/>
        </w:rPr>
        <w:t>PSA</w:t>
      </w:r>
      <w:r>
        <w:rPr>
          <w:color w:val="011E31"/>
          <w:spacing w:val="7"/>
          <w:position w:val="3"/>
        </w:rPr>
        <w:t xml:space="preserve">                   </w:t>
      </w:r>
      <w:r>
        <w:rPr>
          <w:color w:val="011E31"/>
          <w:position w:val="3"/>
        </w:rPr>
        <w:t>Prostate</w:t>
      </w:r>
      <w:r>
        <w:rPr>
          <w:color w:val="011E31"/>
          <w:spacing w:val="7"/>
          <w:position w:val="3"/>
        </w:rPr>
        <w:t>-</w:t>
      </w:r>
      <w:r>
        <w:rPr>
          <w:color w:val="011E31"/>
          <w:position w:val="3"/>
        </w:rPr>
        <w:t>specific</w:t>
      </w:r>
      <w:r>
        <w:rPr>
          <w:color w:val="011E31"/>
          <w:spacing w:val="7"/>
          <w:position w:val="3"/>
        </w:rPr>
        <w:t xml:space="preserve"> </w:t>
      </w:r>
      <w:r>
        <w:rPr>
          <w:color w:val="011E31"/>
          <w:position w:val="3"/>
        </w:rPr>
        <w:t>antigen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15" w:line="204" w:lineRule="auto"/>
        <w:rPr/>
      </w:pPr>
      <w:r>
        <w:rPr>
          <w:color w:val="011E31"/>
        </w:rPr>
        <w:t>QUADAS</w:t>
      </w:r>
      <w:r>
        <w:rPr>
          <w:color w:val="011E31"/>
          <w:spacing w:val="14"/>
        </w:rPr>
        <w:t>- 2</w:t>
      </w:r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ind w:left="6"/>
        <w:spacing w:before="54" w:line="203" w:lineRule="auto"/>
        <w:rPr/>
      </w:pPr>
      <w:r>
        <w:rPr>
          <w:color w:val="011E31"/>
          <w:spacing w:val="1"/>
        </w:rPr>
        <w:t>RCT</w:t>
      </w:r>
    </w:p>
    <w:p>
      <w:pPr>
        <w:pStyle w:val="BodyText"/>
        <w:ind w:left="6"/>
        <w:spacing w:before="80" w:line="204" w:lineRule="auto"/>
        <w:rPr/>
      </w:pPr>
      <w:r>
        <w:rPr>
          <w:color w:val="011E31"/>
        </w:rPr>
        <w:t>ROBINS</w:t>
      </w:r>
      <w:r>
        <w:rPr>
          <w:color w:val="011E31"/>
          <w:spacing w:val="13"/>
        </w:rPr>
        <w:t>-I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6"/>
        <w:spacing w:before="55" w:line="204" w:lineRule="auto"/>
        <w:rPr/>
      </w:pPr>
      <w:r>
        <w:rPr>
          <w:color w:val="011E31"/>
          <w:spacing w:val="1"/>
        </w:rPr>
        <w:t>ROC</w:t>
      </w:r>
    </w:p>
    <w:p>
      <w:pPr>
        <w:pStyle w:val="BodyText"/>
        <w:spacing w:before="79" w:line="203" w:lineRule="auto"/>
        <w:rPr/>
      </w:pPr>
      <w:r>
        <w:rPr>
          <w:color w:val="011E31"/>
          <w:spacing w:val="3"/>
        </w:rPr>
        <w:t>SDM</w:t>
      </w:r>
    </w:p>
    <w:p>
      <w:pPr>
        <w:pStyle w:val="BodyText"/>
        <w:spacing w:before="79" w:line="203" w:lineRule="auto"/>
        <w:rPr/>
      </w:pPr>
      <w:r>
        <w:rPr>
          <w:color w:val="011E31"/>
          <w:spacing w:val="3"/>
        </w:rPr>
        <w:t>SNP</w:t>
      </w:r>
    </w:p>
    <w:p>
      <w:pPr>
        <w:pStyle w:val="BodyText"/>
        <w:spacing w:before="81" w:line="204" w:lineRule="auto"/>
        <w:rPr/>
      </w:pPr>
      <w:r>
        <w:rPr>
          <w:color w:val="011E31"/>
          <w:spacing w:val="3"/>
        </w:rPr>
        <w:t>SQC</w:t>
      </w:r>
    </w:p>
    <w:p>
      <w:pPr>
        <w:pStyle w:val="BodyText"/>
        <w:spacing w:before="79" w:line="203" w:lineRule="auto"/>
        <w:rPr/>
      </w:pPr>
      <w:r>
        <w:rPr>
          <w:color w:val="011E31"/>
          <w:spacing w:val="3"/>
        </w:rPr>
        <w:t>SSA</w:t>
      </w:r>
    </w:p>
    <w:p>
      <w:pPr>
        <w:pStyle w:val="BodyText"/>
        <w:ind w:right="485"/>
        <w:spacing w:before="17" w:line="301" w:lineRule="auto"/>
        <w:rPr/>
      </w:pPr>
      <w:r>
        <w:rPr>
          <w:color w:val="011E31"/>
        </w:rPr>
        <w:t>STHLM</w:t>
      </w:r>
      <w:r>
        <w:rPr>
          <w:color w:val="011E31"/>
          <w:spacing w:val="16"/>
        </w:rPr>
        <w:t>-3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9" w:firstLine="8"/>
        <w:spacing w:before="53" w:line="298" w:lineRule="auto"/>
        <w:rPr/>
      </w:pPr>
      <w:r>
        <w:rPr>
          <w:color w:val="011E31"/>
          <w:spacing w:val="4"/>
        </w:rPr>
        <w:t>Quality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Assessment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of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4"/>
        </w:rPr>
        <w:t>Diagnost</w:t>
      </w:r>
      <w:r>
        <w:rPr>
          <w:color w:val="011E31"/>
          <w:spacing w:val="3"/>
        </w:rPr>
        <w:t>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Accuracy Studies-2</w:t>
      </w:r>
    </w:p>
    <w:p>
      <w:pPr>
        <w:pStyle w:val="BodyText"/>
        <w:ind w:left="15"/>
        <w:spacing w:before="49" w:line="201" w:lineRule="auto"/>
        <w:rPr/>
      </w:pPr>
      <w:r>
        <w:rPr>
          <w:color w:val="011E31"/>
          <w:spacing w:val="4"/>
        </w:rPr>
        <w:t>Randomized controlled </w:t>
      </w:r>
      <w:r>
        <w:rPr>
          <w:color w:val="011E31"/>
          <w:spacing w:val="3"/>
        </w:rPr>
        <w:t>trial</w:t>
      </w:r>
    </w:p>
    <w:p>
      <w:pPr>
        <w:pStyle w:val="BodyText"/>
        <w:ind w:left="6" w:right="379" w:firstLine="9"/>
        <w:spacing w:before="19" w:line="315" w:lineRule="auto"/>
        <w:rPr/>
      </w:pPr>
      <w:r>
        <w:rPr>
          <w:color w:val="011E31"/>
          <w:spacing w:val="3"/>
        </w:rPr>
        <w:t>Risk of Bias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Non-Randomized Studies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Intervention</w:t>
      </w:r>
    </w:p>
    <w:p>
      <w:pPr>
        <w:pStyle w:val="BodyText"/>
        <w:ind w:left="8" w:right="522" w:firstLine="6"/>
        <w:spacing w:before="18" w:line="272" w:lineRule="auto"/>
        <w:rPr/>
      </w:pPr>
      <w:r>
        <w:rPr>
          <w:color w:val="011E31"/>
          <w:spacing w:val="4"/>
        </w:rPr>
        <w:t>Receiver operating characteristic cur</w:t>
      </w:r>
      <w:r>
        <w:rPr>
          <w:color w:val="011E31"/>
          <w:spacing w:val="3"/>
        </w:rPr>
        <w:t>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Shared decision-making</w:t>
      </w:r>
    </w:p>
    <w:p>
      <w:pPr>
        <w:pStyle w:val="BodyText"/>
        <w:ind w:left="8" w:right="1156"/>
        <w:spacing w:before="29" w:line="262" w:lineRule="auto"/>
        <w:rPr/>
      </w:pPr>
      <w:r>
        <w:rPr>
          <w:color w:val="011E31"/>
          <w:spacing w:val="4"/>
        </w:rPr>
        <w:t>Single nucleotide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polymorphi</w:t>
      </w:r>
      <w:r>
        <w:rPr>
          <w:color w:val="011E31"/>
          <w:spacing w:val="3"/>
        </w:rPr>
        <w:t>sm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Science &amp;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Council</w:t>
      </w:r>
    </w:p>
    <w:p>
      <w:pPr>
        <w:pStyle w:val="BodyText"/>
        <w:ind w:left="8" w:right="1388"/>
        <w:spacing w:before="54" w:line="258" w:lineRule="auto"/>
        <w:rPr/>
      </w:pPr>
      <w:r>
        <w:rPr>
          <w:color w:val="011E31"/>
          <w:spacing w:val="4"/>
        </w:rPr>
        <w:t>Social security administration</w:t>
      </w:r>
      <w:r>
        <w:rPr>
          <w:color w:val="011E31"/>
        </w:rPr>
        <w:t xml:space="preserve"> </w:t>
      </w:r>
      <w:r>
        <w:rPr>
          <w:color w:val="011E31"/>
        </w:rPr>
        <w:t>Stockholm</w:t>
      </w:r>
      <w:r>
        <w:rPr>
          <w:color w:val="011E31"/>
          <w:spacing w:val="22"/>
        </w:rPr>
        <w:t>-3</w:t>
      </w:r>
    </w:p>
    <w:p>
      <w:pPr>
        <w:pStyle w:val="BodyText"/>
        <w:ind w:left="8"/>
        <w:spacing w:line="268" w:lineRule="exact"/>
        <w:rPr/>
      </w:pPr>
      <w:r>
        <w:rPr>
          <w:color w:val="011E31"/>
          <w:spacing w:val="4"/>
          <w:position w:val="3"/>
        </w:rPr>
        <w:t>Society of Urologic</w:t>
      </w:r>
      <w:r>
        <w:rPr>
          <w:color w:val="011E31"/>
          <w:spacing w:val="14"/>
          <w:position w:val="3"/>
        </w:rPr>
        <w:t xml:space="preserve"> </w:t>
      </w:r>
      <w:r>
        <w:rPr>
          <w:color w:val="011E31"/>
          <w:spacing w:val="4"/>
          <w:position w:val="3"/>
        </w:rPr>
        <w:t>Onc</w:t>
      </w:r>
      <w:r>
        <w:rPr>
          <w:color w:val="011E31"/>
          <w:spacing w:val="3"/>
          <w:position w:val="3"/>
        </w:rPr>
        <w:t>ology</w:t>
      </w:r>
    </w:p>
    <w:p>
      <w:pPr>
        <w:spacing w:line="268" w:lineRule="exact"/>
        <w:sectPr>
          <w:type w:val="continuous"/>
          <w:pgSz w:w="12240" w:h="15840"/>
          <w:pgMar w:top="1233" w:right="343" w:bottom="1056" w:left="344" w:header="146" w:footer="321" w:gutter="0"/>
          <w:cols w:equalWidth="0" w:num="3">
            <w:col w:w="6043" w:space="100"/>
            <w:col w:w="1332" w:space="100"/>
            <w:col w:w="3978" w:space="0"/>
          </w:cols>
        </w:sectPr>
        <w:rPr/>
      </w:pPr>
    </w:p>
    <w:p>
      <w:pPr>
        <w:ind w:left="377" w:right="376" w:firstLine="19"/>
        <w:spacing w:before="294" w:line="23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EARLY  DETECTION  OF  PROSTATE  CANCER  PANEL,  CONSULTA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NTS,</w:t>
      </w:r>
      <w:r>
        <w:rPr>
          <w:rFonts w:ascii="Cambria Math" w:hAnsi="Cambria Math" w:eastAsia="Cambria Math" w:cs="Cambria Math"/>
          <w:sz w:val="36"/>
          <w:szCs w:val="36"/>
          <w:color w:val="005679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AND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STAFF</w:t>
      </w:r>
    </w:p>
    <w:p>
      <w:pPr>
        <w:spacing w:before="32"/>
        <w:rPr/>
      </w:pPr>
      <w:r/>
    </w:p>
    <w:p>
      <w:pPr>
        <w:sectPr>
          <w:footerReference w:type="default" r:id="rId41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90"/>
        <w:spacing w:before="34" w:line="201" w:lineRule="auto"/>
        <w:rPr/>
      </w:pPr>
      <w:r>
        <w:rPr>
          <w:b/>
          <w:bCs/>
          <w:color w:val="011E31"/>
          <w:spacing w:val="1"/>
        </w:rPr>
        <w:t>Panel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391" w:right="3092" w:hanging="10"/>
        <w:spacing w:before="54" w:line="242" w:lineRule="auto"/>
        <w:rPr/>
      </w:pPr>
      <w:r>
        <w:rPr>
          <w:color w:val="011E31"/>
        </w:rPr>
        <w:t>John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10"/>
        </w:rPr>
        <w:t>. </w:t>
      </w:r>
      <w:r>
        <w:rPr>
          <w:color w:val="011E31"/>
        </w:rPr>
        <w:t>Wei</w:t>
      </w:r>
      <w:r>
        <w:rPr>
          <w:color w:val="011E31"/>
          <w:spacing w:val="10"/>
        </w:rPr>
        <w:t>,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0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10"/>
        </w:rPr>
        <w:t>(</w:t>
      </w:r>
      <w:r>
        <w:rPr>
          <w:color w:val="011E31"/>
        </w:rPr>
        <w:t>Chair</w:t>
      </w:r>
      <w:r>
        <w:rPr>
          <w:color w:val="011E31"/>
          <w:spacing w:val="10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University 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Michigan</w:t>
      </w:r>
    </w:p>
    <w:p>
      <w:pPr>
        <w:pStyle w:val="BodyText"/>
        <w:ind w:left="375"/>
        <w:spacing w:before="23" w:line="202" w:lineRule="auto"/>
        <w:rPr/>
      </w:pPr>
      <w:r>
        <w:rPr>
          <w:color w:val="011E31"/>
          <w:spacing w:val="3"/>
        </w:rPr>
        <w:t>Ann Arbor,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MI</w:t>
      </w:r>
    </w:p>
    <w:p>
      <w:pPr>
        <w:pStyle w:val="BodyText"/>
        <w:ind w:left="390" w:right="2939"/>
        <w:spacing w:before="271" w:line="242" w:lineRule="auto"/>
        <w:rPr/>
      </w:pPr>
      <w:r>
        <w:rPr>
          <w:color w:val="011E31"/>
        </w:rPr>
        <w:t>Daniel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</w:t>
      </w:r>
      <w:r>
        <w:rPr>
          <w:color w:val="011E31"/>
          <w:spacing w:val="11"/>
        </w:rPr>
        <w:t>.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Lin</w:t>
      </w:r>
      <w:r>
        <w:rPr>
          <w:color w:val="011E31"/>
          <w:spacing w:val="11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1"/>
        </w:rPr>
        <w:t xml:space="preserve"> (</w:t>
      </w:r>
      <w:r>
        <w:rPr>
          <w:color w:val="011E31"/>
        </w:rPr>
        <w:t>Vice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Chair</w:t>
      </w:r>
      <w:r>
        <w:rPr>
          <w:color w:val="011E31"/>
          <w:spacing w:val="11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University of Washin</w:t>
      </w:r>
      <w:r>
        <w:rPr>
          <w:color w:val="011E31"/>
          <w:spacing w:val="3"/>
        </w:rPr>
        <w:t>gton</w:t>
      </w:r>
    </w:p>
    <w:p>
      <w:pPr>
        <w:pStyle w:val="BodyText"/>
        <w:ind w:left="384"/>
        <w:spacing w:before="21" w:line="205" w:lineRule="auto"/>
        <w:rPr/>
      </w:pPr>
      <w:r>
        <w:rPr>
          <w:color w:val="011E31"/>
          <w:spacing w:val="3"/>
        </w:rPr>
        <w:t>Seattle, WA</w:t>
      </w:r>
    </w:p>
    <w:p>
      <w:pPr>
        <w:pStyle w:val="BodyText"/>
        <w:ind w:left="375" w:right="2404" w:firstLine="14"/>
        <w:spacing w:before="273" w:line="242" w:lineRule="auto"/>
        <w:rPr/>
      </w:pPr>
      <w:r>
        <w:rPr>
          <w:color w:val="011E31"/>
        </w:rPr>
        <w:t>Badrinath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14"/>
        </w:rPr>
        <w:t>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Konety</w:t>
      </w:r>
      <w:r>
        <w:rPr>
          <w:color w:val="011E31"/>
          <w:spacing w:val="14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PGC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Rep</w:t>
      </w:r>
      <w:r>
        <w:rPr>
          <w:color w:val="011E31"/>
          <w:spacing w:val="14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Allina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Health</w:t>
      </w:r>
    </w:p>
    <w:p>
      <w:pPr>
        <w:pStyle w:val="BodyText"/>
        <w:ind w:left="389"/>
        <w:spacing w:before="21" w:line="203" w:lineRule="auto"/>
        <w:rPr/>
      </w:pPr>
      <w:r>
        <w:rPr>
          <w:color w:val="011E31"/>
          <w:spacing w:val="2"/>
        </w:rPr>
        <w:t>Minneapolis,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MN</w:t>
      </w:r>
    </w:p>
    <w:p>
      <w:pPr>
        <w:pStyle w:val="BodyText"/>
        <w:ind w:left="389" w:right="1770"/>
        <w:spacing w:before="275" w:line="236" w:lineRule="auto"/>
        <w:rPr/>
      </w:pPr>
      <w:r>
        <w:rPr>
          <w:color w:val="011E31"/>
          <w:spacing w:val="4"/>
        </w:rPr>
        <w:t>Merel G.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Nissenberg, JD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(Pa</w:t>
      </w:r>
      <w:r>
        <w:rPr>
          <w:color w:val="011E31"/>
          <w:spacing w:val="3"/>
        </w:rPr>
        <w:t>tient Advocate)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Los Angeles, CA</w:t>
      </w:r>
    </w:p>
    <w:p>
      <w:pPr>
        <w:pStyle w:val="BodyText"/>
        <w:ind w:left="376" w:right="3827" w:firstLine="14"/>
        <w:spacing w:before="260" w:line="245" w:lineRule="auto"/>
        <w:jc w:val="both"/>
        <w:rPr/>
      </w:pPr>
      <w:r>
        <w:rPr>
          <w:color w:val="011E31"/>
          <w:spacing w:val="2"/>
        </w:rPr>
        <w:t>Daniel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Barocas,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Vanderbilt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University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Nashville, TN</w:t>
      </w:r>
    </w:p>
    <w:p>
      <w:pPr>
        <w:pStyle w:val="BodyText"/>
        <w:ind w:left="384"/>
        <w:spacing w:before="252" w:line="205" w:lineRule="auto"/>
        <w:rPr/>
      </w:pPr>
      <w:r>
        <w:rPr>
          <w:color w:val="011E31"/>
          <w:spacing w:val="2"/>
        </w:rPr>
        <w:t>Sigrid Carlsson,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MD,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PhD,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MPH</w:t>
      </w:r>
    </w:p>
    <w:p>
      <w:pPr>
        <w:pStyle w:val="BodyText"/>
        <w:ind w:left="389" w:right="2058"/>
        <w:spacing w:before="43" w:line="237" w:lineRule="auto"/>
        <w:rPr/>
      </w:pPr>
      <w:r>
        <w:rPr>
          <w:color w:val="011E31"/>
          <w:spacing w:val="4"/>
        </w:rPr>
        <w:t>Memorial Sloan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Kettering Cancer Ce</w:t>
      </w:r>
      <w:r>
        <w:rPr>
          <w:color w:val="011E31"/>
          <w:spacing w:val="3"/>
        </w:rPr>
        <w:t>nter</w:t>
      </w:r>
      <w:r>
        <w:rPr>
          <w:color w:val="011E31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York</w:t>
      </w:r>
      <w:r>
        <w:rPr>
          <w:color w:val="011E31"/>
          <w:spacing w:val="14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NY</w:t>
      </w:r>
    </w:p>
    <w:p>
      <w:pPr>
        <w:pStyle w:val="BodyText"/>
        <w:ind w:left="391"/>
        <w:spacing w:before="258" w:line="195" w:lineRule="auto"/>
        <w:rPr/>
      </w:pPr>
      <w:r>
        <w:rPr>
          <w:color w:val="011E31"/>
          <w:spacing w:val="3"/>
        </w:rPr>
        <w:t>Fergus Coakley,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9" w:right="2471" w:hanging="5"/>
        <w:spacing w:line="264" w:lineRule="auto"/>
        <w:rPr/>
      </w:pPr>
      <w:r>
        <w:rPr>
          <w:color w:val="011E31"/>
          <w:spacing w:val="3"/>
        </w:rPr>
        <w:t>Oregon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Health &amp; Science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University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Portland,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OR</w:t>
      </w:r>
    </w:p>
    <w:p>
      <w:pPr>
        <w:pStyle w:val="BodyText"/>
        <w:ind w:left="384"/>
        <w:spacing w:before="261" w:line="195" w:lineRule="auto"/>
        <w:rPr/>
      </w:pPr>
      <w:r>
        <w:rPr>
          <w:color w:val="011E31"/>
          <w:spacing w:val="2"/>
        </w:rPr>
        <w:t>Scott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Eggener,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5" w:right="3773" w:firstLine="5"/>
        <w:spacing w:line="262" w:lineRule="auto"/>
        <w:rPr/>
      </w:pPr>
      <w:r>
        <w:rPr>
          <w:color w:val="011E31"/>
          <w:spacing w:val="3"/>
        </w:rPr>
        <w:t>University of Chicago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"/>
        </w:rPr>
        <w:t>Chicago,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1"/>
        </w:rPr>
        <w:t>IL</w:t>
      </w:r>
    </w:p>
    <w:p>
      <w:pPr>
        <w:pStyle w:val="BodyText"/>
        <w:ind w:left="390"/>
        <w:spacing w:before="270" w:line="202" w:lineRule="auto"/>
        <w:rPr/>
      </w:pPr>
      <w:r>
        <w:rPr>
          <w:color w:val="011E31"/>
          <w:spacing w:val="1"/>
        </w:rPr>
        <w:t>Ruth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"/>
        </w:rPr>
        <w:t>Etzioni,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"/>
        </w:rPr>
        <w:t>PhD</w:t>
      </w:r>
    </w:p>
    <w:p>
      <w:pPr>
        <w:pStyle w:val="BodyText"/>
        <w:ind w:left="384" w:right="2835" w:firstLine="7"/>
        <w:spacing w:before="44" w:line="259" w:lineRule="auto"/>
        <w:rPr/>
      </w:pPr>
      <w:r>
        <w:rPr>
          <w:color w:val="011E31"/>
          <w:spacing w:val="4"/>
        </w:rPr>
        <w:t>Fred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Hutchinson Cancer </w:t>
      </w:r>
      <w:r>
        <w:rPr>
          <w:color w:val="011E31"/>
          <w:spacing w:val="3"/>
        </w:rPr>
        <w:t>Center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Seattle, WA</w:t>
      </w:r>
    </w:p>
    <w:p>
      <w:pPr>
        <w:pStyle w:val="BodyText"/>
        <w:ind w:left="384"/>
        <w:spacing w:before="217" w:line="205" w:lineRule="auto"/>
        <w:rPr/>
      </w:pPr>
      <w:r>
        <w:rPr>
          <w:color w:val="011E31"/>
        </w:rPr>
        <w:t>Samson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</w:t>
      </w:r>
      <w:r>
        <w:rPr>
          <w:color w:val="011E31"/>
          <w:spacing w:val="15"/>
        </w:rPr>
        <w:t>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Fine</w:t>
      </w:r>
      <w:r>
        <w:rPr>
          <w:color w:val="011E31"/>
          <w:spacing w:val="15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89" w:right="2058"/>
        <w:spacing w:before="45" w:line="239" w:lineRule="auto"/>
        <w:rPr/>
      </w:pPr>
      <w:r>
        <w:rPr>
          <w:color w:val="011E31"/>
          <w:spacing w:val="4"/>
        </w:rPr>
        <w:t>Memorial Sloan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Kettering Cancer Cen</w:t>
      </w:r>
      <w:r>
        <w:rPr>
          <w:color w:val="011E31"/>
          <w:spacing w:val="3"/>
        </w:rPr>
        <w:t>ter</w:t>
      </w:r>
      <w:r>
        <w:rPr>
          <w:color w:val="011E31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York</w:t>
      </w:r>
      <w:r>
        <w:rPr>
          <w:color w:val="011E31"/>
          <w:spacing w:val="14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NY</w:t>
      </w:r>
    </w:p>
    <w:p>
      <w:pPr>
        <w:pStyle w:val="BodyText"/>
        <w:ind w:left="389"/>
        <w:spacing w:before="256" w:line="203" w:lineRule="auto"/>
        <w:rPr/>
      </w:pPr>
      <w:r>
        <w:rPr>
          <w:color w:val="011E31"/>
        </w:rPr>
        <w:t>Misop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Han</w:t>
      </w:r>
      <w:r>
        <w:rPr>
          <w:color w:val="011E31"/>
          <w:spacing w:val="13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89" w:right="3417" w:hanging="9"/>
        <w:spacing w:before="45" w:line="238" w:lineRule="auto"/>
        <w:rPr/>
      </w:pPr>
      <w:r>
        <w:rPr>
          <w:color w:val="011E31"/>
          <w:spacing w:val="3"/>
        </w:rPr>
        <w:t>Johns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Hopkins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Universi</w:t>
      </w:r>
      <w:r>
        <w:rPr>
          <w:color w:val="011E31"/>
          <w:spacing w:val="2"/>
        </w:rPr>
        <w:t>ty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Baltimore,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9" w:right="4129"/>
        <w:spacing w:before="259" w:line="243" w:lineRule="auto"/>
        <w:jc w:val="both"/>
        <w:rPr/>
      </w:pPr>
      <w:r>
        <w:rPr>
          <w:color w:val="011E31"/>
          <w:spacing w:val="1"/>
        </w:rPr>
        <w:t>Martin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"/>
        </w:rPr>
        <w:t>Miner,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Brown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University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Providence,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RI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07" w:firstLine="13"/>
        <w:spacing w:before="36" w:line="241" w:lineRule="auto"/>
        <w:rPr/>
      </w:pPr>
      <w:r>
        <w:rPr>
          <w:color w:val="011E31"/>
          <w:spacing w:val="1"/>
        </w:rPr>
        <w:t>Kelvin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1"/>
        </w:rPr>
        <w:t>Moses,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"/>
        </w:rPr>
        <w:t>PhD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Vanderbilt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University</w:t>
      </w:r>
    </w:p>
    <w:p>
      <w:pPr>
        <w:pStyle w:val="BodyText"/>
        <w:ind w:left="14"/>
        <w:spacing w:before="19" w:line="202" w:lineRule="auto"/>
        <w:rPr/>
      </w:pPr>
      <w:r>
        <w:rPr>
          <w:color w:val="011E31"/>
          <w:spacing w:val="3"/>
        </w:rPr>
        <w:t>Nashville, TN</w:t>
      </w:r>
    </w:p>
    <w:p>
      <w:pPr>
        <w:pStyle w:val="BodyText"/>
        <w:ind w:left="15"/>
        <w:spacing w:before="277" w:line="185" w:lineRule="auto"/>
        <w:rPr/>
      </w:pPr>
      <w:r>
        <w:rPr>
          <w:color w:val="011E31"/>
        </w:rPr>
        <w:t>Peter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8"/>
        </w:rPr>
        <w:t>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Pinto</w:t>
      </w:r>
      <w:r>
        <w:rPr>
          <w:color w:val="011E31"/>
          <w:spacing w:val="8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14" w:right="2973"/>
        <w:spacing w:line="269" w:lineRule="auto"/>
        <w:rPr/>
      </w:pPr>
      <w:r>
        <w:rPr>
          <w:color w:val="011E31"/>
          <w:spacing w:val="3"/>
        </w:rPr>
        <w:t>National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Institutes of Health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Bethesda,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4" w:right="2964" w:hanging="6"/>
        <w:spacing w:before="259" w:line="242" w:lineRule="auto"/>
        <w:rPr/>
      </w:pPr>
      <w:r>
        <w:rPr>
          <w:color w:val="011E31"/>
        </w:rPr>
        <w:t>Simpa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</w:t>
      </w:r>
      <w:r>
        <w:rPr>
          <w:color w:val="011E31"/>
          <w:spacing w:val="14"/>
        </w:rPr>
        <w:t>. </w:t>
      </w:r>
      <w:r>
        <w:rPr>
          <w:color w:val="011E31"/>
        </w:rPr>
        <w:t>Salami</w:t>
      </w:r>
      <w:r>
        <w:rPr>
          <w:color w:val="011E31"/>
          <w:spacing w:val="14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4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MPH </w:t>
      </w:r>
      <w:r>
        <w:rPr>
          <w:color w:val="011E31"/>
          <w:spacing w:val="3"/>
        </w:rPr>
        <w:t>University 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Michigan</w:t>
      </w:r>
    </w:p>
    <w:p>
      <w:pPr>
        <w:pStyle w:val="BodyText"/>
        <w:spacing w:before="23" w:line="202" w:lineRule="auto"/>
        <w:rPr/>
      </w:pPr>
      <w:r>
        <w:rPr>
          <w:color w:val="011E31"/>
          <w:spacing w:val="3"/>
        </w:rPr>
        <w:t>Ann Arbor,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MI</w:t>
      </w:r>
    </w:p>
    <w:p>
      <w:pPr>
        <w:pStyle w:val="BodyText"/>
        <w:ind w:left="9" w:right="3442" w:firstLine="8"/>
        <w:spacing w:before="277" w:line="237" w:lineRule="auto"/>
        <w:rPr/>
      </w:pPr>
      <w:r>
        <w:rPr>
          <w:color w:val="011E31"/>
        </w:rPr>
        <w:t>Ian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</w:t>
      </w:r>
      <w:r>
        <w:rPr>
          <w:color w:val="011E31"/>
          <w:spacing w:val="14"/>
        </w:rPr>
        <w:t>. </w:t>
      </w:r>
      <w:r>
        <w:rPr>
          <w:color w:val="011E31"/>
        </w:rPr>
        <w:t>Thompson</w:t>
      </w:r>
      <w:r>
        <w:rPr>
          <w:color w:val="011E31"/>
          <w:spacing w:val="14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3"/>
        </w:rPr>
        <w:t>CHRISTUS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Health</w:t>
      </w:r>
    </w:p>
    <w:p>
      <w:pPr>
        <w:pStyle w:val="BodyText"/>
        <w:ind w:left="8"/>
        <w:spacing w:before="24" w:line="205" w:lineRule="auto"/>
        <w:rPr/>
      </w:pPr>
      <w:r>
        <w:rPr>
          <w:color w:val="011E31"/>
          <w:spacing w:val="4"/>
        </w:rPr>
        <w:t>San Antonio, TX</w:t>
      </w:r>
    </w:p>
    <w:p>
      <w:pPr>
        <w:pStyle w:val="BodyText"/>
        <w:ind w:left="9"/>
        <w:spacing w:before="275" w:line="203" w:lineRule="auto"/>
        <w:rPr/>
      </w:pPr>
      <w:r>
        <w:rPr>
          <w:b/>
          <w:bCs/>
          <w:color w:val="011E31"/>
          <w:spacing w:val="4"/>
        </w:rPr>
        <w:t>Consultant</w:t>
      </w:r>
    </w:p>
    <w:p>
      <w:pPr>
        <w:pStyle w:val="BodyText"/>
        <w:ind w:left="14"/>
        <w:spacing w:before="46" w:line="205" w:lineRule="auto"/>
        <w:rPr/>
      </w:pPr>
      <w:r>
        <w:rPr>
          <w:color w:val="011E31"/>
          <w:spacing w:val="3"/>
        </w:rPr>
        <w:t>Lesley Souter,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PhD</w:t>
      </w:r>
    </w:p>
    <w:p>
      <w:pPr>
        <w:pStyle w:val="BodyText"/>
        <w:ind w:left="7"/>
        <w:spacing w:before="271" w:line="204" w:lineRule="auto"/>
        <w:rPr/>
      </w:pPr>
      <w:r>
        <w:rPr>
          <w:b/>
          <w:bCs/>
          <w:color w:val="011E31"/>
          <w:spacing w:val="3"/>
        </w:rPr>
        <w:t>Staff</w:t>
      </w:r>
    </w:p>
    <w:p>
      <w:pPr>
        <w:pStyle w:val="BodyText"/>
        <w:ind w:left="15"/>
        <w:spacing w:before="45" w:line="205" w:lineRule="auto"/>
        <w:rPr/>
      </w:pP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Kirkby</w:t>
      </w:r>
      <w:r>
        <w:rPr>
          <w:color w:val="011E31"/>
          <w:spacing w:val="13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MS</w:t>
      </w:r>
    </w:p>
    <w:p>
      <w:pPr>
        <w:pStyle w:val="BodyText"/>
        <w:ind w:left="8"/>
        <w:spacing w:before="44" w:line="203" w:lineRule="auto"/>
        <w:rPr/>
      </w:pPr>
      <w:r>
        <w:rPr>
          <w:color w:val="011E31"/>
          <w:spacing w:val="1"/>
        </w:rPr>
        <w:t>Sennett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"/>
        </w:rPr>
        <w:t>K.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Kim</w:t>
      </w:r>
    </w:p>
    <w:p>
      <w:pPr>
        <w:pStyle w:val="BodyText"/>
        <w:ind w:left="9" w:right="3674" w:firstLine="4"/>
        <w:spacing w:before="47" w:line="246" w:lineRule="auto"/>
        <w:rPr/>
      </w:pPr>
      <w:r>
        <w:rPr>
          <w:color w:val="011E31"/>
          <w:spacing w:val="2"/>
        </w:rPr>
        <w:t>Brooke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Bixler,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MPH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Leila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Rahimi,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MHS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Chelsi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Matthews</w:t>
      </w:r>
    </w:p>
    <w:p>
      <w:pPr>
        <w:pStyle w:val="BodyText"/>
        <w:spacing w:line="408" w:lineRule="auto"/>
        <w:rPr>
          <w:sz w:val="21"/>
        </w:rPr>
      </w:pPr>
      <w:r/>
    </w:p>
    <w:p>
      <w:pPr>
        <w:pStyle w:val="BodyText"/>
        <w:ind w:left="11"/>
        <w:spacing w:before="6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CONFLICT OF</w:t>
      </w:r>
      <w:r>
        <w:rPr>
          <w:sz w:val="24"/>
          <w:szCs w:val="24"/>
          <w:b/>
          <w:bCs/>
          <w:color w:val="005679"/>
          <w:spacing w:val="30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INTEREST</w:t>
      </w:r>
      <w:r>
        <w:rPr>
          <w:sz w:val="24"/>
          <w:szCs w:val="24"/>
          <w:b/>
          <w:bCs/>
          <w:color w:val="005679"/>
          <w:spacing w:val="19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DISCLOSURES</w:t>
      </w:r>
    </w:p>
    <w:p>
      <w:pPr>
        <w:pStyle w:val="BodyText"/>
        <w:ind w:left="12" w:right="376" w:hanging="12"/>
        <w:spacing w:before="283" w:line="246" w:lineRule="auto"/>
        <w:jc w:val="both"/>
        <w:rPr/>
      </w:pPr>
      <w:r>
        <w:rPr>
          <w:color w:val="011E31"/>
          <w:spacing w:val="4"/>
        </w:rPr>
        <w:t>All    panel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members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completed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COI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disclosures.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Disclosures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listed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include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both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topic</w:t>
      </w:r>
      <w:r>
        <w:rPr>
          <w:color w:val="011E31"/>
          <w:spacing w:val="15"/>
        </w:rPr>
        <w:t>–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5"/>
        </w:rPr>
        <w:t xml:space="preserve">  -</w:t>
      </w:r>
      <w:r>
        <w:rPr>
          <w:color w:val="011E31"/>
        </w:rPr>
        <w:t>topic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related  relationships.  Panel  members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listed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below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 nothing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disclose.</w:t>
      </w:r>
    </w:p>
    <w:p>
      <w:pPr>
        <w:pStyle w:val="BodyText"/>
        <w:ind w:left="9" w:right="375"/>
        <w:spacing w:before="256" w:line="287" w:lineRule="auto"/>
        <w:jc w:val="both"/>
        <w:rPr/>
      </w:pPr>
      <w:r>
        <w:rPr>
          <w:b/>
          <w:bCs/>
          <w:color w:val="011E31"/>
          <w:spacing w:val="3"/>
        </w:rPr>
        <w:t>Consultant/Advisor: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3"/>
        </w:rPr>
        <w:t>Daniel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3"/>
        </w:rPr>
        <w:t>Barocas</w:t>
      </w:r>
      <w:r>
        <w:rPr>
          <w:color w:val="011E31"/>
          <w:spacing w:val="3"/>
        </w:rPr>
        <w:t>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Iantheus,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Pacific</w:t>
      </w:r>
      <w:r>
        <w:rPr>
          <w:color w:val="011E31"/>
        </w:rPr>
        <w:t xml:space="preserve"> </w:t>
      </w:r>
      <w:r>
        <w:rPr>
          <w:color w:val="011E31"/>
        </w:rPr>
        <w:t>Edge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Diagnostics</w:t>
      </w:r>
      <w:r>
        <w:rPr>
          <w:color w:val="011E31"/>
          <w:spacing w:val="10"/>
        </w:rPr>
        <w:t>,    </w:t>
      </w:r>
      <w:r>
        <w:rPr>
          <w:color w:val="011E31"/>
        </w:rPr>
        <w:t>Optum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Health</w:t>
      </w:r>
      <w:r>
        <w:rPr>
          <w:color w:val="011E31"/>
          <w:spacing w:val="10"/>
        </w:rPr>
        <w:t>,   </w:t>
      </w:r>
      <w:r>
        <w:rPr>
          <w:color w:val="011E31"/>
        </w:rPr>
        <w:t>Astellas</w:t>
      </w:r>
      <w:r>
        <w:rPr>
          <w:color w:val="011E31"/>
          <w:spacing w:val="10"/>
        </w:rPr>
        <w:t>;    </w:t>
      </w:r>
      <w:r>
        <w:rPr>
          <w:b/>
          <w:bCs/>
          <w:color w:val="011E31"/>
        </w:rPr>
        <w:t>Sigrid </w:t>
      </w:r>
      <w:r>
        <w:rPr>
          <w:b/>
          <w:bCs/>
          <w:color w:val="011E31"/>
          <w:spacing w:val="3"/>
        </w:rPr>
        <w:t>Carlsson</w:t>
      </w:r>
      <w:r>
        <w:rPr>
          <w:color w:val="011E31"/>
          <w:spacing w:val="3"/>
        </w:rPr>
        <w:t>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Prevent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Foundation,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Prostate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Foundation; </w:t>
      </w:r>
      <w:r>
        <w:rPr>
          <w:b/>
          <w:bCs/>
          <w:color w:val="011E31"/>
          <w:spacing w:val="3"/>
        </w:rPr>
        <w:t>Scott Eggener</w:t>
      </w:r>
      <w:r>
        <w:rPr>
          <w:color w:val="011E31"/>
          <w:spacing w:val="3"/>
        </w:rPr>
        <w:t>, Profound Medical, Insightec,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CellVax</w:t>
      </w:r>
      <w:r>
        <w:rPr>
          <w:color w:val="011E31"/>
          <w:spacing w:val="8"/>
        </w:rPr>
        <w:t>,   </w:t>
      </w:r>
      <w:r>
        <w:rPr>
          <w:color w:val="011E31"/>
        </w:rPr>
        <w:t>MetasTx</w:t>
      </w:r>
      <w:r>
        <w:rPr>
          <w:color w:val="011E31"/>
          <w:spacing w:val="8"/>
        </w:rPr>
        <w:t>;   </w:t>
      </w:r>
      <w:r>
        <w:rPr>
          <w:b/>
          <w:bCs/>
          <w:color w:val="011E31"/>
        </w:rPr>
        <w:t>Badrinath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Konety</w:t>
      </w:r>
      <w:r>
        <w:rPr>
          <w:color w:val="011E31"/>
          <w:spacing w:val="8"/>
        </w:rPr>
        <w:t>,   </w:t>
      </w:r>
      <w:r>
        <w:rPr>
          <w:color w:val="011E31"/>
        </w:rPr>
        <w:t>Asieris</w:t>
      </w:r>
      <w:r>
        <w:rPr>
          <w:color w:val="011E31"/>
          <w:spacing w:val="8"/>
        </w:rPr>
        <w:t>,   </w:t>
      </w:r>
      <w:r>
        <w:rPr>
          <w:color w:val="011E31"/>
        </w:rPr>
        <w:t>Inc</w:t>
      </w:r>
      <w:r>
        <w:rPr>
          <w:color w:val="011E31"/>
          <w:spacing w:val="8"/>
        </w:rPr>
        <w:t>.;</w:t>
      </w:r>
      <w:r>
        <w:rPr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4"/>
        </w:rPr>
        <w:t>Daniel  Lin</w:t>
      </w:r>
      <w:r>
        <w:rPr>
          <w:color w:val="011E31"/>
          <w:spacing w:val="4"/>
        </w:rPr>
        <w:t>,  Astellas,  Janssen;  </w:t>
      </w:r>
      <w:r>
        <w:rPr>
          <w:b/>
          <w:bCs/>
          <w:color w:val="011E31"/>
          <w:spacing w:val="4"/>
        </w:rPr>
        <w:t>Martin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Miner</w:t>
      </w:r>
      <w:r>
        <w:rPr>
          <w:color w:val="011E31"/>
          <w:spacing w:val="4"/>
        </w:rPr>
        <w:t>,  </w:t>
      </w:r>
      <w:r>
        <w:rPr>
          <w:color w:val="011E31"/>
          <w:spacing w:val="3"/>
        </w:rPr>
        <w:t>Acerus,</w:t>
      </w:r>
      <w:r>
        <w:rPr>
          <w:color w:val="011E31"/>
        </w:rPr>
        <w:t xml:space="preserve"> </w:t>
      </w:r>
      <w:r>
        <w:rPr>
          <w:color w:val="011E31"/>
        </w:rPr>
        <w:t>Halozyme</w:t>
      </w:r>
      <w:r>
        <w:rPr>
          <w:color w:val="011E31"/>
          <w:spacing w:val="10"/>
        </w:rPr>
        <w:t>;     </w:t>
      </w:r>
      <w:r>
        <w:rPr>
          <w:b/>
          <w:bCs/>
          <w:color w:val="011E31"/>
        </w:rPr>
        <w:t>Ian</w:t>
      </w:r>
      <w:r>
        <w:rPr>
          <w:b/>
          <w:bCs/>
          <w:color w:val="011E31"/>
          <w:spacing w:val="2"/>
        </w:rPr>
        <w:t xml:space="preserve">     </w:t>
      </w:r>
      <w:r>
        <w:rPr>
          <w:b/>
          <w:bCs/>
          <w:color w:val="011E31"/>
        </w:rPr>
        <w:t>Thompson</w:t>
      </w:r>
      <w:r>
        <w:rPr>
          <w:color w:val="011E31"/>
          <w:spacing w:val="10"/>
        </w:rPr>
        <w:t>,     </w:t>
      </w:r>
      <w:r>
        <w:rPr>
          <w:color w:val="011E31"/>
        </w:rPr>
        <w:t>MagForce</w:t>
      </w:r>
      <w:r>
        <w:rPr>
          <w:color w:val="011E31"/>
          <w:spacing w:val="10"/>
        </w:rPr>
        <w:t>,     </w:t>
      </w:r>
      <w:r>
        <w:rPr>
          <w:color w:val="011E31"/>
        </w:rPr>
        <w:t>Harvard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University</w:t>
      </w:r>
    </w:p>
    <w:p>
      <w:pPr>
        <w:pStyle w:val="BodyText"/>
        <w:ind w:left="14" w:right="376" w:hanging="7"/>
        <w:spacing w:before="143" w:line="280" w:lineRule="auto"/>
        <w:jc w:val="both"/>
        <w:rPr/>
      </w:pPr>
      <w:r>
        <w:rPr>
          <w:b/>
          <w:bCs/>
          <w:color w:val="011E31"/>
          <w:spacing w:val="3"/>
        </w:rPr>
        <w:t>Scientific Study or</w:t>
      </w:r>
      <w:r>
        <w:rPr>
          <w:b/>
          <w:bCs/>
          <w:color w:val="011E31"/>
          <w:spacing w:val="-9"/>
        </w:rPr>
        <w:t xml:space="preserve"> </w:t>
      </w:r>
      <w:r>
        <w:rPr>
          <w:b/>
          <w:bCs/>
          <w:color w:val="011E31"/>
          <w:spacing w:val="3"/>
        </w:rPr>
        <w:t>Trial</w:t>
      </w:r>
      <w:r>
        <w:rPr>
          <w:color w:val="011E31"/>
          <w:spacing w:val="3"/>
        </w:rPr>
        <w:t>: </w:t>
      </w:r>
      <w:r>
        <w:rPr>
          <w:b/>
          <w:bCs/>
          <w:color w:val="011E31"/>
          <w:spacing w:val="3"/>
        </w:rPr>
        <w:t>Scott Eggener</w:t>
      </w:r>
      <w:r>
        <w:rPr>
          <w:color w:val="011E31"/>
          <w:spacing w:val="3"/>
        </w:rPr>
        <w:t>, Candel; </w:t>
      </w:r>
      <w:r>
        <w:rPr>
          <w:b/>
          <w:bCs/>
          <w:color w:val="011E31"/>
          <w:spacing w:val="3"/>
        </w:rPr>
        <w:t>Misop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Han</w:t>
      </w:r>
      <w:r>
        <w:rPr>
          <w:color w:val="011E31"/>
          <w:spacing w:val="3"/>
        </w:rPr>
        <w:t>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NIH;</w:t>
      </w:r>
      <w:r>
        <w:rPr>
          <w:color w:val="011E31"/>
          <w:spacing w:val="48"/>
        </w:rPr>
        <w:t xml:space="preserve"> </w:t>
      </w:r>
      <w:r>
        <w:rPr>
          <w:b/>
          <w:bCs/>
          <w:color w:val="011E31"/>
          <w:spacing w:val="3"/>
        </w:rPr>
        <w:t>Daniel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3"/>
        </w:rPr>
        <w:t>Lin</w:t>
      </w:r>
      <w:r>
        <w:rPr>
          <w:color w:val="011E31"/>
          <w:spacing w:val="3"/>
        </w:rPr>
        <w:t>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NIH/NCI,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MDx</w:t>
      </w:r>
      <w:r>
        <w:rPr>
          <w:color w:val="011E31"/>
          <w:spacing w:val="2"/>
        </w:rPr>
        <w:t>Health,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MagForce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USA;</w:t>
      </w:r>
      <w:r>
        <w:rPr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Ian Thompson</w:t>
      </w:r>
      <w:r>
        <w:rPr>
          <w:color w:val="011E31"/>
          <w:spacing w:val="3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NIH/NCI</w:t>
      </w:r>
    </w:p>
    <w:p>
      <w:pPr>
        <w:pStyle w:val="BodyText"/>
        <w:ind w:left="16" w:right="376" w:hanging="2"/>
        <w:spacing w:before="150" w:line="226" w:lineRule="auto"/>
        <w:rPr/>
      </w:pPr>
      <w:r>
        <w:rPr>
          <w:b/>
          <w:bCs/>
          <w:color w:val="011E31"/>
          <w:spacing w:val="4"/>
        </w:rPr>
        <w:t>Meeting Participant/Lecturer: </w:t>
      </w:r>
      <w:r>
        <w:rPr>
          <w:b/>
          <w:bCs/>
          <w:color w:val="011E31"/>
          <w:spacing w:val="3"/>
        </w:rPr>
        <w:t>Scott Eggener, </w:t>
      </w:r>
      <w:r>
        <w:rPr>
          <w:color w:val="011E31"/>
          <w:spacing w:val="3"/>
        </w:rPr>
        <w:t>Janssen,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Francis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Medical</w:t>
      </w:r>
    </w:p>
    <w:p>
      <w:pPr>
        <w:spacing w:line="226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211" w:lineRule="exact"/>
        <w:rPr/>
      </w:pPr>
      <w:r/>
    </w:p>
    <w:p>
      <w:pPr>
        <w:spacing w:line="211" w:lineRule="exact"/>
        <w:sectPr>
          <w:footerReference w:type="default" r:id="rId42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84"/>
        <w:spacing w:before="36" w:line="206" w:lineRule="auto"/>
        <w:rPr/>
      </w:pPr>
      <w:r>
        <w:rPr>
          <w:b/>
          <w:bCs/>
          <w:color w:val="011E31"/>
          <w:spacing w:val="4"/>
        </w:rPr>
        <w:t>Owner: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Fergus Coakley, </w:t>
      </w:r>
      <w:r>
        <w:rPr>
          <w:color w:val="011E31"/>
          <w:spacing w:val="4"/>
        </w:rPr>
        <w:t>OmnEc</w:t>
      </w:r>
      <w:r>
        <w:rPr>
          <w:color w:val="011E31"/>
          <w:spacing w:val="3"/>
        </w:rPr>
        <w:t>oil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Instruments,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Inc.</w:t>
      </w:r>
    </w:p>
    <w:p>
      <w:pPr>
        <w:pStyle w:val="BodyText"/>
        <w:ind w:left="389" w:right="621"/>
        <w:spacing w:before="199" w:line="272" w:lineRule="auto"/>
        <w:rPr/>
      </w:pPr>
      <w:r>
        <w:rPr>
          <w:b/>
          <w:bCs/>
          <w:color w:val="011E31"/>
          <w:spacing w:val="3"/>
        </w:rPr>
        <w:t>Investment</w:t>
      </w:r>
      <w:r>
        <w:rPr>
          <w:b/>
          <w:bCs/>
          <w:color w:val="011E31"/>
          <w:spacing w:val="4"/>
        </w:rPr>
        <w:t xml:space="preserve">     </w:t>
      </w:r>
      <w:r>
        <w:rPr>
          <w:b/>
          <w:bCs/>
          <w:color w:val="011E31"/>
          <w:spacing w:val="3"/>
        </w:rPr>
        <w:t>Interest</w:t>
      </w:r>
      <w:r>
        <w:rPr>
          <w:color w:val="011E31"/>
          <w:spacing w:val="3"/>
        </w:rPr>
        <w:t>:</w:t>
      </w:r>
      <w:r>
        <w:rPr>
          <w:color w:val="011E31"/>
          <w:spacing w:val="2"/>
        </w:rPr>
        <w:t xml:space="preserve">     </w:t>
      </w:r>
      <w:r>
        <w:rPr>
          <w:b/>
          <w:bCs/>
          <w:color w:val="011E31"/>
          <w:spacing w:val="3"/>
        </w:rPr>
        <w:t>Badrinath</w:t>
      </w:r>
      <w:r>
        <w:rPr>
          <w:b/>
          <w:bCs/>
          <w:color w:val="011E31"/>
          <w:spacing w:val="2"/>
        </w:rPr>
        <w:t xml:space="preserve">     </w:t>
      </w:r>
      <w:r>
        <w:rPr>
          <w:b/>
          <w:bCs/>
          <w:color w:val="011E31"/>
          <w:spacing w:val="3"/>
        </w:rPr>
        <w:t>Konety</w:t>
      </w:r>
      <w:r>
        <w:rPr>
          <w:color w:val="011E31"/>
          <w:spacing w:val="3"/>
        </w:rPr>
        <w:t>,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Astrin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Biosciences, Styx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Bi</w:t>
      </w:r>
      <w:r>
        <w:rPr>
          <w:color w:val="011E31"/>
          <w:spacing w:val="3"/>
        </w:rPr>
        <w:t>otechnology</w:t>
      </w:r>
    </w:p>
    <w:p>
      <w:pPr>
        <w:pStyle w:val="BodyText"/>
        <w:ind w:left="375" w:right="615" w:firstLine="14"/>
        <w:spacing w:before="152" w:line="262" w:lineRule="auto"/>
        <w:rPr/>
      </w:pPr>
      <w:r>
        <w:rPr>
          <w:b/>
          <w:bCs/>
          <w:color w:val="011E31"/>
          <w:spacing w:val="4"/>
        </w:rPr>
        <w:t>Health  Publishing</w:t>
      </w:r>
      <w:r>
        <w:rPr>
          <w:color w:val="011E31"/>
          <w:spacing w:val="4"/>
        </w:rPr>
        <w:t>:  </w:t>
      </w:r>
      <w:r>
        <w:rPr>
          <w:b/>
          <w:bCs/>
          <w:color w:val="011E31"/>
          <w:spacing w:val="4"/>
        </w:rPr>
        <w:t>Sigrid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Carlsson</w:t>
      </w:r>
      <w:r>
        <w:rPr>
          <w:color w:val="011E31"/>
          <w:spacing w:val="4"/>
        </w:rPr>
        <w:t>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Studentlitteratur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AB,  British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Journal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Urology  International,  Journal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Sexual Medicine; </w:t>
      </w:r>
      <w:r>
        <w:rPr>
          <w:b/>
          <w:bCs/>
          <w:color w:val="011E31"/>
          <w:spacing w:val="5"/>
        </w:rPr>
        <w:t>Sco</w:t>
      </w:r>
      <w:r>
        <w:rPr>
          <w:b/>
          <w:bCs/>
          <w:color w:val="011E31"/>
          <w:spacing w:val="4"/>
        </w:rPr>
        <w:t>tt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Eggener</w:t>
      </w:r>
      <w:r>
        <w:rPr>
          <w:color w:val="011E31"/>
          <w:spacing w:val="4"/>
        </w:rPr>
        <w:t>, ASCO</w:t>
      </w:r>
    </w:p>
    <w:p>
      <w:pPr>
        <w:pStyle w:val="BodyText"/>
        <w:ind w:left="391"/>
        <w:spacing w:before="197" w:line="205" w:lineRule="auto"/>
        <w:rPr/>
      </w:pPr>
      <w:r>
        <w:rPr>
          <w:b/>
          <w:bCs/>
          <w:color w:val="011E31"/>
        </w:rPr>
        <w:t>Leadership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</w:rPr>
        <w:t>Position</w:t>
      </w:r>
      <w:r>
        <w:rPr>
          <w:color w:val="011E31"/>
          <w:spacing w:val="16"/>
        </w:rPr>
        <w:t>: </w:t>
      </w:r>
      <w:r>
        <w:rPr>
          <w:b/>
          <w:bCs/>
          <w:color w:val="011E31"/>
        </w:rPr>
        <w:t>Ian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Thompson</w:t>
      </w:r>
      <w:r>
        <w:rPr>
          <w:color w:val="011E31"/>
          <w:spacing w:val="16"/>
        </w:rPr>
        <w:t>, </w:t>
      </w:r>
      <w:r>
        <w:rPr>
          <w:color w:val="011E31"/>
        </w:rPr>
        <w:t>SWOG</w:t>
      </w:r>
      <w:r>
        <w:rPr>
          <w:color w:val="011E31"/>
          <w:spacing w:val="16"/>
        </w:rPr>
        <w:t>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6"/>
        </w:rPr>
        <w:t>H-E-B</w:t>
      </w:r>
    </w:p>
    <w:p>
      <w:pPr>
        <w:pStyle w:val="BodyText"/>
        <w:ind w:left="391" w:right="621" w:hanging="7"/>
        <w:spacing w:before="196" w:line="276" w:lineRule="auto"/>
        <w:rPr/>
      </w:pPr>
      <w:r>
        <w:rPr>
          <w:b/>
          <w:bCs/>
          <w:color w:val="011E31"/>
          <w:spacing w:val="3"/>
        </w:rPr>
        <w:t>Other</w:t>
      </w:r>
      <w:r>
        <w:rPr>
          <w:color w:val="011E31"/>
          <w:spacing w:val="3"/>
        </w:rPr>
        <w:t>:</w:t>
      </w:r>
      <w:r>
        <w:rPr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Sigrid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Carlsson</w:t>
      </w:r>
      <w:r>
        <w:rPr>
          <w:color w:val="011E31"/>
          <w:spacing w:val="3"/>
        </w:rPr>
        <w:t>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NIH/NCI,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NCCN;</w:t>
      </w:r>
      <w:r>
        <w:rPr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Misop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3"/>
        </w:rPr>
        <w:t>Han</w:t>
      </w:r>
      <w:r>
        <w:rPr>
          <w:color w:val="011E31"/>
          <w:spacing w:val="3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Eigen</w:t>
      </w:r>
      <w:r>
        <w:rPr>
          <w:color w:val="011E31"/>
          <w:spacing w:val="13"/>
        </w:rPr>
        <w:t>;</w:t>
      </w:r>
      <w:r>
        <w:rPr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</w:rPr>
        <w:t>Peter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Pinto</w:t>
      </w:r>
      <w:r>
        <w:rPr>
          <w:color w:val="011E31"/>
          <w:spacing w:val="13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Philips</w:t>
      </w:r>
      <w:r>
        <w:rPr>
          <w:color w:val="011E31"/>
          <w:spacing w:val="13"/>
        </w:rPr>
        <w:t>/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Vivo</w:t>
      </w:r>
      <w:r>
        <w:rPr>
          <w:color w:val="011E31"/>
          <w:spacing w:val="13"/>
        </w:rPr>
        <w:t>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Inc</w:t>
      </w:r>
      <w:r>
        <w:rPr>
          <w:color w:val="011E31"/>
          <w:spacing w:val="13"/>
        </w:rPr>
        <w:t>.; </w:t>
      </w:r>
      <w:r>
        <w:rPr>
          <w:b/>
          <w:bCs/>
          <w:color w:val="011E31"/>
        </w:rPr>
        <w:t>John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</w:rPr>
        <w:t>Wei</w:t>
      </w:r>
      <w:r>
        <w:rPr>
          <w:color w:val="011E31"/>
          <w:spacing w:val="13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NCI</w:t>
      </w:r>
    </w:p>
    <w:p>
      <w:pPr>
        <w:pStyle w:val="BodyText"/>
        <w:ind w:left="393"/>
        <w:spacing w:before="157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PEER</w:t>
      </w:r>
      <w:r>
        <w:rPr>
          <w:sz w:val="24"/>
          <w:szCs w:val="24"/>
          <w:b/>
          <w:bCs/>
          <w:color w:val="005679"/>
          <w:spacing w:val="22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REVIEWERS</w:t>
      </w:r>
    </w:p>
    <w:p>
      <w:pPr>
        <w:pStyle w:val="BodyText"/>
        <w:ind w:left="382" w:right="620" w:hanging="4"/>
        <w:spacing w:before="219" w:line="265" w:lineRule="auto"/>
        <w:jc w:val="both"/>
        <w:rPr/>
      </w:pPr>
      <w:r>
        <w:rPr>
          <w:color w:val="011E31"/>
        </w:rPr>
        <w:t>We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grateful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persons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listed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below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who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contributed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Guideline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providing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comments</w:t>
      </w:r>
      <w:r>
        <w:rPr>
          <w:color w:val="011E31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peer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process</w:t>
      </w:r>
      <w:r>
        <w:rPr>
          <w:color w:val="011E31"/>
          <w:spacing w:val="13"/>
        </w:rPr>
        <w:t>.  </w:t>
      </w:r>
      <w:r>
        <w:rPr>
          <w:color w:val="011E31"/>
        </w:rPr>
        <w:t>Their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reviews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do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necessarily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imply endorsement of the Guidelin</w:t>
      </w:r>
      <w:r>
        <w:rPr>
          <w:color w:val="011E31"/>
          <w:spacing w:val="3"/>
        </w:rPr>
        <w:t>e.</w:t>
      </w:r>
    </w:p>
    <w:p>
      <w:pPr>
        <w:pStyle w:val="BodyText"/>
        <w:ind w:left="384" w:right="612" w:hanging="9"/>
        <w:spacing w:before="249" w:line="244" w:lineRule="auto"/>
        <w:jc w:val="both"/>
        <w:rPr/>
      </w:pPr>
      <w:r>
        <w:rPr>
          <w:b/>
          <w:bCs/>
          <w:color w:val="011E31"/>
          <w:spacing w:val="4"/>
        </w:rPr>
        <w:t>AUA   (Board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Directors,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Science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Quality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Council,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Practice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Guidelines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Committee,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Journal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Urology)</w:t>
      </w:r>
    </w:p>
    <w:p>
      <w:pPr>
        <w:pStyle w:val="BodyText"/>
        <w:ind w:left="391" w:right="3483" w:hanging="5"/>
        <w:spacing w:before="25" w:line="239" w:lineRule="auto"/>
        <w:rPr/>
      </w:pPr>
      <w:r>
        <w:rPr>
          <w:color w:val="011E31"/>
          <w:spacing w:val="3"/>
        </w:rPr>
        <w:t>Gregory Auffenberg,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Bird</w:t>
      </w:r>
      <w:r>
        <w:rPr>
          <w:color w:val="011E31"/>
          <w:spacing w:val="4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84" w:right="3706"/>
        <w:spacing w:before="24" w:line="242" w:lineRule="auto"/>
        <w:rPr/>
      </w:pPr>
      <w:r>
        <w:rPr>
          <w:color w:val="011E31"/>
          <w:spacing w:val="2"/>
        </w:rPr>
        <w:t>Stephen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Boorjian,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Benjamin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Breyer,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Sam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Chang,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1"/>
        <w:spacing w:before="32" w:line="202" w:lineRule="auto"/>
        <w:rPr/>
      </w:pPr>
      <w:r>
        <w:rPr>
          <w:color w:val="011E31"/>
          <w:spacing w:val="2"/>
        </w:rPr>
        <w:t>John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D.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Denstedt,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44" w:line="205" w:lineRule="auto"/>
        <w:rPr/>
      </w:pPr>
      <w:r>
        <w:rPr>
          <w:color w:val="011E31"/>
          <w:spacing w:val="3"/>
        </w:rPr>
        <w:t>David Ginsberg,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4" w:right="3673" w:firstLine="5"/>
        <w:spacing w:before="45" w:line="241" w:lineRule="auto"/>
        <w:rPr/>
      </w:pPr>
      <w:r>
        <w:rPr>
          <w:color w:val="011E31"/>
          <w:spacing w:val="2"/>
        </w:rPr>
        <w:t>Kathleen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Kobashi,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Suzanne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Merrill,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21" w:line="203" w:lineRule="auto"/>
        <w:rPr/>
      </w:pPr>
      <w:r>
        <w:rPr>
          <w:color w:val="011E31"/>
          <w:spacing w:val="2"/>
        </w:rPr>
        <w:t>Edward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Messing,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1"/>
        <w:spacing w:before="46" w:line="202" w:lineRule="auto"/>
        <w:rPr/>
      </w:pPr>
      <w:r>
        <w:rPr>
          <w:color w:val="011E31"/>
        </w:rPr>
        <w:t>David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9"/>
        </w:rPr>
        <w:t>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Penson</w:t>
      </w:r>
      <w:r>
        <w:rPr>
          <w:color w:val="011E31"/>
          <w:spacing w:val="9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1"/>
        <w:spacing w:before="46" w:line="202" w:lineRule="auto"/>
        <w:rPr/>
      </w:pPr>
      <w:r>
        <w:rPr>
          <w:color w:val="011E31"/>
          <w:spacing w:val="1"/>
        </w:rPr>
        <w:t>Hassan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"/>
        </w:rPr>
        <w:t>Razvi,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75"/>
        <w:spacing w:before="45" w:line="205" w:lineRule="auto"/>
        <w:rPr/>
      </w:pPr>
      <w:r>
        <w:rPr>
          <w:color w:val="011E31"/>
          <w:spacing w:val="4"/>
        </w:rPr>
        <w:t>Angela Smith,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390" w:right="3529" w:hanging="10"/>
        <w:spacing w:before="44" w:line="235" w:lineRule="auto"/>
        <w:rPr/>
      </w:pPr>
      <w:r>
        <w:rPr>
          <w:color w:val="011E31"/>
          <w:spacing w:val="2"/>
        </w:rPr>
        <w:t>Thomas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F. Stringer,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Mark Tyson,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0"/>
        <w:spacing w:before="32" w:line="202" w:lineRule="auto"/>
        <w:rPr/>
      </w:pPr>
      <w:r>
        <w:rPr>
          <w:color w:val="011E31"/>
          <w:spacing w:val="3"/>
        </w:rPr>
        <w:t>Thomas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Richards,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0"/>
        <w:spacing w:before="275" w:line="205" w:lineRule="auto"/>
        <w:rPr/>
      </w:pPr>
      <w:r>
        <w:rPr>
          <w:b/>
          <w:bCs/>
          <w:color w:val="011E31"/>
          <w:spacing w:val="4"/>
        </w:rPr>
        <w:t>External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Reviewers (Non-AUA Affiliates)</w:t>
      </w:r>
    </w:p>
    <w:p>
      <w:pPr>
        <w:pStyle w:val="BodyText"/>
        <w:ind w:left="390"/>
        <w:spacing w:before="44" w:line="205" w:lineRule="auto"/>
        <w:rPr/>
      </w:pPr>
      <w:r>
        <w:rPr>
          <w:color w:val="011E31"/>
          <w:spacing w:val="3"/>
        </w:rPr>
        <w:t>Matt Cooperberg,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0"/>
        <w:spacing w:before="43" w:line="203" w:lineRule="auto"/>
        <w:rPr/>
      </w:pPr>
      <w:r>
        <w:rPr>
          <w:color w:val="011E31"/>
          <w:spacing w:val="2"/>
        </w:rPr>
        <w:t>Jonathan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Epstein,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5"/>
        <w:spacing w:before="44" w:line="205" w:lineRule="auto"/>
        <w:rPr/>
      </w:pPr>
      <w:r>
        <w:rPr>
          <w:color w:val="011E31"/>
          <w:spacing w:val="1"/>
        </w:rPr>
        <w:t>Chris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"/>
        </w:rPr>
        <w:t>Filson,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0" w:right="3450"/>
        <w:spacing w:before="43" w:line="242" w:lineRule="auto"/>
        <w:rPr/>
      </w:pPr>
      <w:r>
        <w:rPr>
          <w:color w:val="011E31"/>
          <w:spacing w:val="3"/>
        </w:rPr>
        <w:t>Jennifer Gordetsky,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Justin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Robert Gregg,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Cary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Gross,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/>
        <w:spacing w:before="31" w:line="205" w:lineRule="auto"/>
        <w:rPr/>
      </w:pPr>
      <w:r>
        <w:rPr>
          <w:color w:val="011E31"/>
          <w:spacing w:val="1"/>
        </w:rPr>
        <w:t>Brian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"/>
        </w:rPr>
        <w:t>Helfand,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4" w:right="3740" w:firstLine="6"/>
        <w:spacing w:before="41" w:line="244" w:lineRule="auto"/>
        <w:rPr/>
      </w:pPr>
      <w:r>
        <w:rPr>
          <w:color w:val="011E31"/>
          <w:spacing w:val="2"/>
        </w:rPr>
        <w:t>Richard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Hoffman,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Steve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Hyman</w:t>
      </w:r>
    </w:p>
    <w:p>
      <w:pPr>
        <w:pStyle w:val="BodyText"/>
        <w:ind w:left="390"/>
        <w:spacing w:before="20" w:line="203" w:lineRule="auto"/>
        <w:rPr/>
      </w:pPr>
      <w:r>
        <w:rPr>
          <w:color w:val="011E31"/>
          <w:spacing w:val="2"/>
        </w:rPr>
        <w:t>Dan Joyce,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0"/>
        <w:spacing w:before="43" w:line="205" w:lineRule="auto"/>
        <w:rPr/>
      </w:pPr>
      <w:r>
        <w:rPr>
          <w:color w:val="011E31"/>
          <w:spacing w:val="3"/>
        </w:rPr>
        <w:t>Jeff Karnes,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1"/>
        <w:spacing w:before="47" w:line="202" w:lineRule="auto"/>
        <w:rPr/>
      </w:pPr>
      <w:r>
        <w:rPr>
          <w:color w:val="011E31"/>
        </w:rPr>
        <w:t>Eric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Klein</w:t>
      </w:r>
      <w:r>
        <w:rPr>
          <w:color w:val="011E31"/>
          <w:spacing w:val="7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0"/>
        <w:spacing w:before="46" w:line="202" w:lineRule="auto"/>
        <w:rPr/>
      </w:pPr>
      <w:r>
        <w:rPr>
          <w:color w:val="011E31"/>
          <w:spacing w:val="1"/>
        </w:rPr>
        <w:t>Michael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"/>
        </w:rPr>
        <w:t>Liss,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4" w:right="3982" w:firstLine="5"/>
        <w:spacing w:before="42" w:line="229" w:lineRule="auto"/>
        <w:rPr/>
      </w:pPr>
      <w:r>
        <w:rPr>
          <w:color w:val="011E31"/>
        </w:rPr>
        <w:t>Brock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</w:t>
      </w:r>
      <w:r>
        <w:rPr>
          <w:color w:val="011E31"/>
          <w:spacing w:val="13"/>
        </w:rPr>
        <w:t>'</w:t>
      </w:r>
      <w:r>
        <w:rPr>
          <w:color w:val="011E31"/>
        </w:rPr>
        <w:t>Neil</w:t>
      </w:r>
      <w:r>
        <w:rPr>
          <w:color w:val="011E31"/>
          <w:spacing w:val="13"/>
        </w:rPr>
        <w:t>,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MD    </w:t>
      </w:r>
      <w:r>
        <w:rPr>
          <w:color w:val="011E31"/>
          <w:spacing w:val="2"/>
        </w:rPr>
        <w:t>Sanoj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Punnen,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463" w:firstLine="9"/>
        <w:spacing w:before="39" w:line="242" w:lineRule="auto"/>
        <w:rPr/>
      </w:pPr>
      <w:r>
        <w:rPr>
          <w:color w:val="011E31"/>
          <w:spacing w:val="3"/>
        </w:rPr>
        <w:t>Kristen Scarpato,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Preston Sprenkle,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Jeff Tosoian,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spacing w:before="30" w:line="202" w:lineRule="auto"/>
        <w:rPr/>
      </w:pPr>
      <w:r>
        <w:rPr>
          <w:color w:val="011E31"/>
          <w:spacing w:val="3"/>
        </w:rPr>
        <w:t>Alexandre Zlotta,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right="376" w:firstLine="13"/>
        <w:spacing w:before="274" w:line="236" w:lineRule="auto"/>
        <w:rPr/>
      </w:pPr>
      <w:r>
        <w:rPr>
          <w:b/>
          <w:bCs/>
          <w:color w:val="011E31"/>
          <w:spacing w:val="4"/>
        </w:rPr>
        <w:t>Public   Commenters   (Via   public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notice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3"/>
        </w:rPr>
        <w:t xml:space="preserve">   </w:t>
      </w:r>
      <w:r>
        <w:rPr>
          <w:b/>
          <w:bCs/>
          <w:color w:val="011E31"/>
          <w:spacing w:val="4"/>
        </w:rPr>
        <w:t>AUA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website)</w:t>
      </w:r>
    </w:p>
    <w:p>
      <w:pPr>
        <w:pStyle w:val="BodyText"/>
        <w:ind w:left="14"/>
        <w:spacing w:before="30" w:line="205" w:lineRule="auto"/>
        <w:rPr/>
      </w:pPr>
      <w:r>
        <w:rPr>
          <w:color w:val="011E31"/>
          <w:spacing w:val="3"/>
        </w:rPr>
        <w:t>Laurent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Boccon-Gibod,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4"/>
        <w:spacing w:before="42" w:line="205" w:lineRule="auto"/>
        <w:rPr/>
      </w:pPr>
      <w:r>
        <w:rPr>
          <w:color w:val="011E31"/>
          <w:spacing w:val="3"/>
        </w:rPr>
        <w:t>Marty Chakoian</w:t>
      </w:r>
    </w:p>
    <w:p>
      <w:pPr>
        <w:pStyle w:val="BodyText"/>
        <w:ind w:left="15" w:right="3674" w:hanging="7"/>
        <w:spacing w:before="43" w:line="238" w:lineRule="auto"/>
        <w:rPr/>
      </w:pPr>
      <w:r>
        <w:rPr>
          <w:color w:val="011E31"/>
        </w:rPr>
        <w:t>Stacy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4"/>
        </w:rPr>
        <w:t>.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Childs</w:t>
      </w:r>
      <w:r>
        <w:rPr>
          <w:color w:val="011E31"/>
          <w:spacing w:val="14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1"/>
        </w:rPr>
        <w:t>Franklin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"/>
        </w:rPr>
        <w:t>Chu,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15" w:right="3518"/>
        <w:spacing w:before="29" w:line="245" w:lineRule="auto"/>
        <w:rPr/>
      </w:pPr>
      <w:r>
        <w:rPr>
          <w:color w:val="011E31"/>
          <w:spacing w:val="3"/>
        </w:rPr>
        <w:t>Elward Crawford,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Daoud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"/>
        </w:rPr>
        <w:t>Dajani,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15"/>
        <w:spacing w:before="16" w:line="201" w:lineRule="auto"/>
        <w:rPr/>
      </w:pPr>
      <w:r>
        <w:rPr>
          <w:color w:val="011E31"/>
          <w:spacing w:val="1"/>
        </w:rPr>
        <w:t>Richard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1"/>
        </w:rPr>
        <w:t>Davis</w:t>
      </w:r>
    </w:p>
    <w:p>
      <w:pPr>
        <w:pStyle w:val="BodyText"/>
        <w:spacing w:before="46" w:line="202" w:lineRule="auto"/>
        <w:rPr/>
      </w:pPr>
      <w:r>
        <w:rPr>
          <w:color w:val="011E31"/>
          <w:spacing w:val="2"/>
        </w:rPr>
        <w:t>Ved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Desai,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8" w:right="3552" w:hanging="8"/>
        <w:spacing w:before="45" w:line="249" w:lineRule="auto"/>
        <w:rPr/>
      </w:pPr>
      <w:r>
        <w:rPr>
          <w:color w:val="011E31"/>
          <w:spacing w:val="2"/>
        </w:rPr>
        <w:t>Vidal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Despradel,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Robert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Dusenka,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Sam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Haywood,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  </w:t>
      </w:r>
      <w:r>
        <w:rPr>
          <w:color w:val="011E31"/>
          <w:spacing w:val="2"/>
        </w:rPr>
        <w:t>Christine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Ibilibor,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Sumit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Isharwal,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 </w:t>
      </w:r>
      <w:r>
        <w:rPr>
          <w:color w:val="011E31"/>
        </w:rPr>
        <w:t>Kazuto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Ito</w:t>
      </w:r>
      <w:r>
        <w:rPr>
          <w:color w:val="011E31"/>
          <w:spacing w:val="12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15" w:right="3029" w:hanging="5"/>
        <w:spacing w:before="20" w:line="246" w:lineRule="auto"/>
        <w:rPr/>
      </w:pPr>
      <w:r>
        <w:rPr>
          <w:color w:val="011E31"/>
          <w:spacing w:val="3"/>
        </w:rPr>
        <w:t>Guram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Karazanashvili,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Evan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"/>
        </w:rPr>
        <w:t>Kovac,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14"/>
        <w:spacing w:before="15" w:line="202" w:lineRule="auto"/>
        <w:rPr/>
      </w:pPr>
      <w:r>
        <w:rPr>
          <w:color w:val="011E31"/>
          <w:spacing w:val="1"/>
        </w:rPr>
        <w:t>Brian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"/>
        </w:rPr>
        <w:t>Lane,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spacing w:before="46" w:line="202" w:lineRule="auto"/>
        <w:rPr/>
      </w:pPr>
      <w:r>
        <w:rPr>
          <w:color w:val="011E31"/>
          <w:spacing w:val="3"/>
        </w:rPr>
        <w:t>Aaron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Laviana,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8"/>
        <w:spacing w:before="42" w:line="205" w:lineRule="auto"/>
        <w:rPr/>
      </w:pPr>
      <w:r>
        <w:rPr>
          <w:color w:val="011E31"/>
          <w:spacing w:val="2"/>
        </w:rPr>
        <w:t>Stephen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Leslie,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5" w:right="3252" w:firstLine="3"/>
        <w:spacing w:before="45"/>
        <w:rPr/>
      </w:pPr>
      <w:r>
        <w:rPr>
          <w:color w:val="011E31"/>
          <w:spacing w:val="3"/>
        </w:rPr>
        <w:t>Stephen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Lieberman,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Jen</w:t>
      </w:r>
      <w:r>
        <w:rPr>
          <w:color w:val="011E31"/>
          <w:spacing w:val="17"/>
        </w:rPr>
        <w:t>-</w:t>
      </w:r>
      <w:r>
        <w:rPr>
          <w:color w:val="011E31"/>
        </w:rPr>
        <w:t>Jane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Liu</w:t>
      </w:r>
      <w:r>
        <w:rPr>
          <w:color w:val="011E31"/>
          <w:spacing w:val="17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15" w:right="3341" w:hanging="15"/>
        <w:spacing w:before="26" w:line="236" w:lineRule="auto"/>
        <w:rPr/>
      </w:pPr>
      <w:r>
        <w:rPr>
          <w:color w:val="011E31"/>
          <w:spacing w:val="3"/>
        </w:rPr>
        <w:t>Amy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Luckenbaugh,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Roy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Mano</w:t>
      </w:r>
      <w:r>
        <w:rPr>
          <w:color w:val="011E31"/>
          <w:spacing w:val="11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8" w:right="3708" w:hanging="4"/>
        <w:spacing w:before="30"/>
        <w:rPr/>
      </w:pPr>
      <w:r>
        <w:rPr>
          <w:color w:val="011E31"/>
          <w:spacing w:val="2"/>
        </w:rPr>
        <w:t>Tobias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Maurer,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Shelby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Moneer</w:t>
      </w:r>
    </w:p>
    <w:p>
      <w:pPr>
        <w:pStyle w:val="BodyText"/>
        <w:ind w:left="14" w:right="3307" w:firstLine="1"/>
        <w:spacing w:before="22" w:line="246" w:lineRule="auto"/>
        <w:rPr/>
      </w:pPr>
      <w:r>
        <w:rPr>
          <w:color w:val="011E31"/>
          <w:spacing w:val="2"/>
        </w:rPr>
        <w:t>Reza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Nabavizadeh,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Ben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"/>
        </w:rPr>
        <w:t>Nathanson</w:t>
      </w:r>
    </w:p>
    <w:p>
      <w:pPr>
        <w:pStyle w:val="BodyText"/>
        <w:ind w:left="2" w:right="3640" w:firstLine="13"/>
        <w:spacing w:before="10" w:line="249" w:lineRule="auto"/>
        <w:rPr/>
      </w:pPr>
      <w:r>
        <w:rPr>
          <w:color w:val="011E31"/>
          <w:spacing w:val="2"/>
        </w:rPr>
        <w:t>Flavio Ordones,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William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Parker,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Mark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Perloe,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2" w:right="2916" w:firstLine="12"/>
        <w:spacing w:before="13" w:line="236" w:lineRule="auto"/>
        <w:rPr/>
      </w:pPr>
      <w:r>
        <w:rPr>
          <w:color w:val="011E31"/>
          <w:spacing w:val="3"/>
        </w:rPr>
        <w:t>Maniyur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Raghavendran,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Weranja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Ranasinghe,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4"/>
        <w:spacing w:before="28" w:line="205" w:lineRule="auto"/>
        <w:rPr/>
      </w:pPr>
      <w:r>
        <w:rPr>
          <w:color w:val="011E31"/>
          <w:spacing w:val="2"/>
        </w:rPr>
        <w:t>Keyan Salari,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4" w:right="4041" w:hanging="9"/>
        <w:spacing w:before="44" w:line="252" w:lineRule="auto"/>
        <w:rPr/>
      </w:pPr>
      <w:r>
        <w:rPr>
          <w:color w:val="011E31"/>
          <w:spacing w:val="4"/>
        </w:rPr>
        <w:t>James Schraidt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2"/>
        </w:rPr>
        <w:t>Mihir Shah,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4"/>
        <w:spacing w:line="204" w:lineRule="auto"/>
        <w:rPr/>
      </w:pPr>
      <w:r>
        <w:rPr>
          <w:color w:val="011E31"/>
          <w:spacing w:val="2"/>
        </w:rPr>
        <w:t>Kirill Shiranov,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5"/>
        <w:spacing w:before="45" w:line="205" w:lineRule="auto"/>
        <w:rPr/>
      </w:pPr>
      <w:r>
        <w:rPr>
          <w:color w:val="011E31"/>
          <w:spacing w:val="3"/>
        </w:rPr>
        <w:t>Jonathan Shoag,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5"/>
        <w:spacing w:before="44" w:line="205" w:lineRule="auto"/>
        <w:rPr/>
      </w:pPr>
      <w:r>
        <w:rPr>
          <w:color w:val="011E31"/>
          <w:spacing w:val="2"/>
        </w:rPr>
        <w:t>Nirmish Singla,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0"/>
        <w:spacing w:before="37" w:line="205" w:lineRule="auto"/>
        <w:rPr/>
      </w:pPr>
      <w:r>
        <w:rPr>
          <w:color w:val="011E31"/>
          <w:spacing w:val="3"/>
        </w:rPr>
        <w:t>George Southiere,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5" w:right="2906"/>
        <w:spacing w:before="43" w:line="239" w:lineRule="auto"/>
        <w:rPr/>
      </w:pPr>
      <w:r>
        <w:rPr>
          <w:color w:val="011E31"/>
          <w:spacing w:val="3"/>
        </w:rPr>
        <w:t>Massimiliano Spaliviero,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Michael Stencel,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DO</w:t>
      </w:r>
    </w:p>
    <w:p>
      <w:pPr>
        <w:pStyle w:val="BodyText"/>
        <w:ind w:left="10" w:right="3218" w:firstLine="5"/>
        <w:spacing w:before="27" w:line="237" w:lineRule="auto"/>
        <w:rPr/>
      </w:pPr>
      <w:r>
        <w:rPr>
          <w:color w:val="011E31"/>
          <w:spacing w:val="2"/>
        </w:rPr>
        <w:t>Hendrik Van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Poppel,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Chris Wambi,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5"/>
        <w:spacing w:before="29" w:line="202" w:lineRule="auto"/>
        <w:rPr/>
      </w:pPr>
      <w:r>
        <w:rPr>
          <w:color w:val="011E31"/>
          <w:spacing w:val="3"/>
        </w:rPr>
        <w:t>John Ward,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5"/>
        <w:spacing w:before="47" w:line="202" w:lineRule="auto"/>
        <w:rPr/>
      </w:pPr>
      <w:r>
        <w:rPr>
          <w:color w:val="011E31"/>
          <w:spacing w:val="2"/>
        </w:rPr>
        <w:t>Kara Watts,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6"/>
        <w:spacing w:before="46" w:line="203" w:lineRule="auto"/>
        <w:rPr/>
      </w:pPr>
      <w:r>
        <w:rPr>
          <w:color w:val="011E31"/>
          <w:spacing w:val="4"/>
        </w:rPr>
        <w:t>Howard Wolinsky</w:t>
      </w:r>
    </w:p>
    <w:p>
      <w:pPr>
        <w:pStyle w:val="BodyText"/>
        <w:ind w:left="15"/>
        <w:spacing w:before="46" w:line="202" w:lineRule="auto"/>
        <w:rPr/>
      </w:pPr>
      <w:r>
        <w:rPr>
          <w:color w:val="011E31"/>
          <w:spacing w:val="2"/>
        </w:rPr>
        <w:t>Paul Yurkanin,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5" w:right="3472" w:firstLine="3"/>
        <w:spacing w:before="41" w:line="239" w:lineRule="auto"/>
        <w:rPr/>
      </w:pPr>
      <w:r>
        <w:rPr>
          <w:color w:val="011E31"/>
          <w:spacing w:val="3"/>
        </w:rPr>
        <w:t>Stephen Zappala,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JJ Zhang,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MD</w:t>
      </w:r>
    </w:p>
    <w:p>
      <w:pPr>
        <w:spacing w:line="239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spacing w:line="211" w:lineRule="exact"/>
        <w:rPr/>
      </w:pPr>
      <w:r/>
    </w:p>
    <w:p>
      <w:pPr>
        <w:spacing w:line="211" w:lineRule="exact"/>
        <w:sectPr>
          <w:footerReference w:type="default" r:id="rId43"/>
          <w:pgSz w:w="12240" w:h="15840"/>
          <w:pgMar w:top="1233" w:right="343" w:bottom="1056" w:left="344" w:header="146" w:footer="321" w:gutter="0"/>
          <w:cols w:equalWidth="0" w:num="1">
            <w:col w:w="11553" w:space="0"/>
          </w:cols>
        </w:sectPr>
        <w:rPr/>
      </w:pPr>
    </w:p>
    <w:p>
      <w:pPr>
        <w:pStyle w:val="BodyText"/>
        <w:ind w:left="393"/>
        <w:spacing w:before="45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DISCLAIMER</w:t>
      </w:r>
    </w:p>
    <w:p>
      <w:pPr>
        <w:pStyle w:val="BodyText"/>
        <w:ind w:left="375" w:right="612" w:firstLine="4"/>
        <w:spacing w:before="223" w:line="288" w:lineRule="auto"/>
        <w:jc w:val="both"/>
        <w:rPr/>
      </w:pPr>
      <w:r>
        <w:rPr>
          <w:color w:val="011E31"/>
          <w:spacing w:val="4"/>
        </w:rPr>
        <w:t>This  document  was  written  </w:t>
      </w:r>
      <w:r>
        <w:rPr>
          <w:color w:val="011E31"/>
          <w:spacing w:val="3"/>
        </w:rPr>
        <w:t>by  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Early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Detection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Panel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American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Urological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Association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Education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Research</w:t>
      </w:r>
      <w:r>
        <w:rPr>
          <w:color w:val="011E31"/>
          <w:spacing w:val="15"/>
        </w:rPr>
        <w:t>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Inc</w:t>
      </w:r>
      <w:r>
        <w:rPr>
          <w:color w:val="011E31"/>
          <w:spacing w:val="15"/>
        </w:rPr>
        <w:t>.,  </w:t>
      </w:r>
      <w:r>
        <w:rPr>
          <w:color w:val="011E31"/>
        </w:rPr>
        <w:t>which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was </w:t>
      </w:r>
      <w:r>
        <w:rPr>
          <w:color w:val="011E31"/>
        </w:rPr>
        <w:t>created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15"/>
        </w:rPr>
        <w:t>2021.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Practice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Guidelines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Committee </w:t>
      </w:r>
      <w:r>
        <w:rPr>
          <w:color w:val="011E31"/>
          <w:spacing w:val="4"/>
        </w:rPr>
        <w:t>(PGC)  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AUA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selected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the </w:t>
      </w:r>
      <w:r>
        <w:rPr>
          <w:color w:val="011E31"/>
          <w:spacing w:val="3"/>
        </w:rPr>
        <w:t xml:space="preserve">  Panel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Chair.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 were selected by 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Panel 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PGC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Chair.</w:t>
      </w:r>
    </w:p>
    <w:p>
      <w:pPr>
        <w:pStyle w:val="BodyText"/>
        <w:ind w:left="379" w:right="617" w:firstLine="11"/>
        <w:spacing w:before="210" w:line="292" w:lineRule="auto"/>
        <w:jc w:val="both"/>
        <w:rPr/>
      </w:pPr>
      <w:r>
        <w:rPr>
          <w:color w:val="011E31"/>
          <w:spacing w:val="3"/>
        </w:rPr>
        <w:t>Membership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the panel included specialists with specific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expertise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disorder.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mission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t</w:t>
      </w:r>
      <w:r>
        <w:rPr>
          <w:color w:val="011E31"/>
          <w:spacing w:val="3"/>
        </w:rPr>
        <w:t>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panel was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develop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recommendations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analysis</w:t>
      </w:r>
      <w:r>
        <w:rPr>
          <w:color w:val="011E31"/>
          <w:spacing w:val="3"/>
        </w:rPr>
        <w:t>-based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consensus-based,  depending  on  panel  processes  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data,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optimal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practices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</w:t>
      </w:r>
      <w:r>
        <w:rPr>
          <w:color w:val="011E31"/>
          <w:spacing w:val="2"/>
        </w:rPr>
        <w:t>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early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detection of prostate cancer setting.</w:t>
      </w:r>
    </w:p>
    <w:p>
      <w:pPr>
        <w:pStyle w:val="BodyText"/>
        <w:ind w:left="388" w:right="615" w:firstLine="3"/>
        <w:spacing w:before="191" w:line="288" w:lineRule="auto"/>
        <w:jc w:val="both"/>
        <w:rPr/>
      </w:pPr>
      <w:r>
        <w:rPr>
          <w:color w:val="011E31"/>
          <w:spacing w:val="3"/>
        </w:rPr>
        <w:t>Funding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AUA.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Pan</w:t>
      </w:r>
      <w:r>
        <w:rPr>
          <w:color w:val="011E31"/>
          <w:spacing w:val="2"/>
        </w:rPr>
        <w:t>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remuneration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eir work.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  of  the  panel  provides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ongoin</w:t>
      </w:r>
      <w:r>
        <w:rPr>
          <w:color w:val="011E31"/>
          <w:spacing w:val="3"/>
        </w:rPr>
        <w:t>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conflict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interest disclosure to t</w:t>
      </w:r>
      <w:r>
        <w:rPr>
          <w:color w:val="011E31"/>
          <w:spacing w:val="3"/>
        </w:rPr>
        <w:t>he AUA.</w:t>
      </w:r>
    </w:p>
    <w:p>
      <w:pPr>
        <w:pStyle w:val="BodyText"/>
        <w:ind w:left="366" w:right="619" w:firstLine="11"/>
        <w:spacing w:before="274" w:line="286" w:lineRule="auto"/>
        <w:jc w:val="both"/>
        <w:rPr/>
      </w:pPr>
      <w:r>
        <w:rPr>
          <w:color w:val="011E31"/>
          <w:spacing w:val="3"/>
        </w:rPr>
        <w:t>While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do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necessarily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establish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standard  of  care,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5"/>
        </w:rPr>
        <w:t>AUA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5"/>
        </w:rPr>
        <w:t>seeks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5"/>
        </w:rPr>
        <w:t>to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5"/>
        </w:rPr>
        <w:t>recomme</w:t>
      </w:r>
      <w:r>
        <w:rPr>
          <w:color w:val="011E31"/>
          <w:spacing w:val="4"/>
        </w:rPr>
        <w:t>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encourage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compliance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practitioners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wi</w:t>
      </w:r>
      <w:r>
        <w:rPr>
          <w:color w:val="011E31"/>
          <w:spacing w:val="3"/>
        </w:rPr>
        <w:t>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current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practices  related  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condition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being  treated.</w:t>
      </w:r>
      <w:r>
        <w:rPr>
          <w:color w:val="011E31"/>
          <w:spacing w:val="5"/>
        </w:rPr>
        <w:t xml:space="preserve">     </w:t>
      </w:r>
      <w:r>
        <w:rPr>
          <w:color w:val="011E31"/>
          <w:spacing w:val="4"/>
        </w:rPr>
        <w:t>As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4"/>
        </w:rPr>
        <w:t>knowledge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expands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technology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advances,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will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change.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Today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evidence-based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represent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absolut</w:t>
      </w:r>
      <w:r>
        <w:rPr>
          <w:color w:val="011E31"/>
          <w:spacing w:val="3"/>
        </w:rPr>
        <w:t>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mandates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provisional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proposals for treatment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under the speci</w:t>
      </w:r>
      <w:r>
        <w:rPr>
          <w:color w:val="011E31"/>
          <w:spacing w:val="3"/>
        </w:rPr>
        <w:t>fic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conditions  described  in  each  document.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For  all  </w:t>
      </w:r>
      <w:r>
        <w:rPr>
          <w:color w:val="011E31"/>
          <w:spacing w:val="3"/>
        </w:rPr>
        <w:t>these</w:t>
      </w:r>
      <w:r>
        <w:rPr>
          <w:color w:val="011E31"/>
        </w:rPr>
        <w:t xml:space="preserve"> </w:t>
      </w:r>
      <w:r>
        <w:rPr>
          <w:color w:val="011E31"/>
        </w:rPr>
        <w:t>reasons</w:t>
      </w:r>
      <w:r>
        <w:rPr>
          <w:color w:val="011E31"/>
          <w:spacing w:val="12"/>
        </w:rPr>
        <w:t>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guidelines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pre</w:t>
      </w:r>
      <w:r>
        <w:rPr>
          <w:color w:val="011E31"/>
          <w:spacing w:val="12"/>
        </w:rPr>
        <w:t>-</w:t>
      </w:r>
      <w:r>
        <w:rPr>
          <w:color w:val="011E31"/>
        </w:rPr>
        <w:t>empt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physician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judgment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individual</w:t>
      </w:r>
      <w:r>
        <w:rPr>
          <w:color w:val="011E31"/>
          <w:spacing w:val="3"/>
        </w:rPr>
        <w:t xml:space="preserve"> cases.</w:t>
      </w:r>
    </w:p>
    <w:p>
      <w:pPr>
        <w:pStyle w:val="BodyText"/>
        <w:ind w:left="379" w:right="613"/>
        <w:spacing w:before="248" w:line="282" w:lineRule="auto"/>
        <w:jc w:val="both"/>
        <w:rPr/>
      </w:pPr>
      <w:r>
        <w:rPr>
          <w:color w:val="011E31"/>
          <w:spacing w:val="3"/>
        </w:rPr>
        <w:t>Treating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physicians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take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account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variations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resources,</w:t>
      </w:r>
      <w:r>
        <w:rPr>
          <w:color w:val="011E31"/>
          <w:spacing w:val="15"/>
          <w:w w:val="101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patient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tolerances,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needs,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preferences.    Conformance  with  any  clinical  </w:t>
      </w:r>
      <w:r>
        <w:rPr>
          <w:color w:val="011E31"/>
          <w:spacing w:val="3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does not guarantee a successful outcome.  The guide</w:t>
      </w:r>
      <w:r>
        <w:rPr>
          <w:color w:val="011E31"/>
          <w:spacing w:val="3"/>
        </w:rPr>
        <w:t>line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text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information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recommendations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</w:rPr>
        <w:t xml:space="preserve"> </w:t>
      </w:r>
      <w:r>
        <w:rPr>
          <w:color w:val="011E31"/>
        </w:rPr>
        <w:t>certain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drug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uses</w:t>
      </w:r>
      <w:r>
        <w:rPr>
          <w:color w:val="011E31"/>
          <w:spacing w:val="12"/>
        </w:rPr>
        <w:t xml:space="preserve"> (“</w:t>
      </w:r>
      <w:r>
        <w:rPr>
          <w:color w:val="011E31"/>
        </w:rPr>
        <w:t>off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label</w:t>
      </w:r>
      <w:r>
        <w:rPr>
          <w:color w:val="011E31"/>
          <w:spacing w:val="12"/>
        </w:rPr>
        <w:t>”)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approved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Food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Drug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Administration</w:t>
      </w:r>
      <w:r>
        <w:rPr>
          <w:color w:val="011E31"/>
          <w:spacing w:val="7"/>
        </w:rPr>
        <w:t xml:space="preserve">    (</w:t>
      </w:r>
      <w:r>
        <w:rPr>
          <w:color w:val="011E31"/>
        </w:rPr>
        <w:t>FDA</w:t>
      </w:r>
      <w:r>
        <w:rPr>
          <w:color w:val="011E31"/>
          <w:spacing w:val="7"/>
        </w:rPr>
        <w:t>),   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about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medications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substances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not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subject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the   FDA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approval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process.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urges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strict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compliance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government regulations and protocols for prescription and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use of these substances. The physician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encouraged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carefully follow all available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prescribing inf</w:t>
      </w:r>
      <w:r>
        <w:rPr>
          <w:color w:val="011E31"/>
          <w:spacing w:val="3"/>
        </w:rPr>
        <w:t>ormation about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indications,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contraindications,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precautions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and warnings.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guidelines and best</w:t>
      </w:r>
      <w:r>
        <w:rPr>
          <w:color w:val="011E31"/>
          <w:spacing w:val="3"/>
        </w:rPr>
        <w:t xml:space="preserve"> practice statements are not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tended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legal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advice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misuse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 substances.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6" w:hanging="3"/>
        <w:spacing w:before="34" w:line="282" w:lineRule="auto"/>
        <w:jc w:val="both"/>
        <w:rPr/>
      </w:pPr>
      <w:r>
        <w:rPr>
          <w:color w:val="011E31"/>
          <w:spacing w:val="4"/>
        </w:rPr>
        <w:t>Although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guidelines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ntended  to   encourage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best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practices     and      potentia</w:t>
      </w:r>
      <w:r>
        <w:rPr>
          <w:color w:val="011E31"/>
          <w:spacing w:val="3"/>
        </w:rPr>
        <w:t>lly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3"/>
        </w:rPr>
        <w:t>encompass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3"/>
        </w:rPr>
        <w:t>available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technologies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sufficient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data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of  close   of </w:t>
      </w:r>
      <w:r>
        <w:rPr>
          <w:color w:val="011E31"/>
          <w:spacing w:val="3"/>
        </w:rPr>
        <w:t xml:space="preserve">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literature   review,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they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are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necessarily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ime-limited.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cannot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evaluation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all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data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emerging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technologies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management,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FDA-approved, which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immediately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ome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represent accepted clinical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actices.</w:t>
      </w:r>
    </w:p>
    <w:p>
      <w:pPr>
        <w:pStyle w:val="BodyText"/>
        <w:ind w:left="6" w:right="375" w:firstLine="9"/>
        <w:spacing w:before="262" w:line="279" w:lineRule="auto"/>
        <w:jc w:val="both"/>
        <w:rPr/>
      </w:pPr>
      <w:r>
        <w:rPr>
          <w:color w:val="011E31"/>
          <w:spacing w:val="4"/>
        </w:rPr>
        <w:t>For this reason, the AUA does not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regard </w:t>
      </w:r>
      <w:r>
        <w:rPr>
          <w:color w:val="011E31"/>
          <w:spacing w:val="3"/>
        </w:rPr>
        <w:t>technologies 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addressed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 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necessarily experimental or investigatio</w:t>
      </w:r>
      <w:r>
        <w:rPr>
          <w:color w:val="011E31"/>
          <w:spacing w:val="3"/>
        </w:rPr>
        <w:t>nal.</w:t>
      </w:r>
    </w:p>
    <w:p>
      <w:pPr>
        <w:spacing w:line="279" w:lineRule="auto"/>
        <w:sectPr>
          <w:type w:val="continuous"/>
          <w:pgSz w:w="12240" w:h="15840"/>
          <w:pgMar w:top="1233" w:right="343" w:bottom="1056" w:left="344" w:header="146" w:footer="321" w:gutter="0"/>
          <w:cols w:equalWidth="0" w:num="2">
            <w:col w:w="6036" w:space="100"/>
            <w:col w:w="5417" w:space="0"/>
          </w:cols>
        </w:sectPr>
        <w:rPr/>
      </w:pPr>
    </w:p>
    <w:p>
      <w:pPr>
        <w:ind w:left="397"/>
        <w:spacing w:before="296" w:line="233" w:lineRule="auto"/>
        <w:outlineLvl w:val="0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References</w:t>
      </w:r>
    </w:p>
    <w:p>
      <w:pPr>
        <w:pStyle w:val="BodyText"/>
        <w:ind w:left="397"/>
        <w:spacing w:before="85" w:line="272" w:lineRule="exact"/>
        <w:rPr/>
      </w:pPr>
      <w:r>
        <w:rPr>
          <w:spacing w:val="7"/>
          <w:position w:val="3"/>
        </w:rPr>
        <w:t>1.          </w:t>
      </w:r>
      <w:r>
        <w:rPr>
          <w:position w:val="3"/>
        </w:rPr>
        <w:t>Siegel</w:t>
      </w:r>
      <w:r>
        <w:rPr>
          <w:spacing w:val="22"/>
          <w:w w:val="101"/>
          <w:position w:val="3"/>
        </w:rPr>
        <w:t xml:space="preserve"> </w:t>
      </w:r>
      <w:r>
        <w:rPr>
          <w:position w:val="3"/>
        </w:rPr>
        <w:t>RL</w:t>
      </w:r>
      <w:r>
        <w:rPr>
          <w:spacing w:val="7"/>
          <w:position w:val="3"/>
        </w:rPr>
        <w:t>,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Miller</w:t>
      </w:r>
      <w:r>
        <w:rPr>
          <w:spacing w:val="7"/>
          <w:position w:val="3"/>
        </w:rPr>
        <w:t xml:space="preserve"> </w:t>
      </w:r>
      <w:r>
        <w:rPr>
          <w:position w:val="3"/>
        </w:rPr>
        <w:t>KD</w:t>
      </w:r>
      <w:r>
        <w:rPr>
          <w:spacing w:val="7"/>
          <w:position w:val="3"/>
        </w:rPr>
        <w:t>, </w:t>
      </w:r>
      <w:r>
        <w:rPr>
          <w:position w:val="3"/>
        </w:rPr>
        <w:t>Wagle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NS</w:t>
      </w:r>
      <w:r>
        <w:rPr>
          <w:spacing w:val="7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7"/>
          <w:position w:val="3"/>
        </w:rPr>
        <w:t>: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Cancer</w:t>
      </w:r>
      <w:r>
        <w:rPr>
          <w:spacing w:val="7"/>
          <w:position w:val="3"/>
        </w:rPr>
        <w:t xml:space="preserve"> </w:t>
      </w:r>
      <w:r>
        <w:rPr>
          <w:position w:val="3"/>
        </w:rPr>
        <w:t>statistics</w:t>
      </w:r>
      <w:r>
        <w:rPr>
          <w:spacing w:val="7"/>
          <w:position w:val="3"/>
        </w:rPr>
        <w:t>,</w:t>
      </w:r>
      <w:r>
        <w:rPr>
          <w:spacing w:val="8"/>
          <w:position w:val="3"/>
        </w:rPr>
        <w:t xml:space="preserve"> </w:t>
      </w:r>
      <w:r>
        <w:rPr>
          <w:spacing w:val="7"/>
          <w:position w:val="3"/>
        </w:rPr>
        <w:t>2023.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CA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Cancer</w:t>
      </w:r>
      <w:r>
        <w:rPr>
          <w:spacing w:val="6"/>
          <w:position w:val="3"/>
        </w:rPr>
        <w:t xml:space="preserve"> </w:t>
      </w:r>
      <w:r>
        <w:rPr>
          <w:position w:val="3"/>
        </w:rPr>
        <w:t>J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Clin</w:t>
      </w:r>
      <w:r>
        <w:rPr>
          <w:spacing w:val="10"/>
          <w:position w:val="3"/>
        </w:rPr>
        <w:t xml:space="preserve"> </w:t>
      </w:r>
      <w:r>
        <w:rPr>
          <w:spacing w:val="7"/>
          <w:position w:val="3"/>
        </w:rPr>
        <w:t>2023;</w:t>
      </w:r>
      <w:r>
        <w:rPr>
          <w:spacing w:val="10"/>
          <w:position w:val="3"/>
        </w:rPr>
        <w:t xml:space="preserve"> </w:t>
      </w:r>
      <w:r>
        <w:rPr>
          <w:b/>
          <w:bCs/>
          <w:spacing w:val="7"/>
          <w:position w:val="3"/>
        </w:rPr>
        <w:t>73:</w:t>
      </w:r>
      <w:r>
        <w:rPr>
          <w:b/>
          <w:bCs/>
          <w:spacing w:val="29"/>
          <w:position w:val="3"/>
        </w:rPr>
        <w:t xml:space="preserve"> </w:t>
      </w:r>
      <w:r>
        <w:rPr>
          <w:spacing w:val="7"/>
          <w:position w:val="3"/>
        </w:rPr>
        <w:t>17</w:t>
      </w:r>
    </w:p>
    <w:p>
      <w:pPr>
        <w:pStyle w:val="BodyText"/>
        <w:ind w:left="381"/>
        <w:spacing w:before="78" w:line="272" w:lineRule="exact"/>
        <w:rPr/>
      </w:pPr>
      <w:r>
        <w:rPr>
          <w:spacing w:val="8"/>
          <w:position w:val="3"/>
        </w:rPr>
        <w:t>2.          </w:t>
      </w:r>
      <w:r>
        <w:rPr>
          <w:position w:val="3"/>
        </w:rPr>
        <w:t>Rawla</w:t>
      </w:r>
      <w:r>
        <w:rPr>
          <w:spacing w:val="34"/>
          <w:w w:val="101"/>
          <w:position w:val="3"/>
        </w:rPr>
        <w:t xml:space="preserve"> </w:t>
      </w:r>
      <w:r>
        <w:rPr>
          <w:position w:val="3"/>
        </w:rPr>
        <w:t>P</w:t>
      </w:r>
      <w:r>
        <w:rPr>
          <w:spacing w:val="8"/>
          <w:position w:val="3"/>
        </w:rPr>
        <w:t>: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Epidemiology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8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cancer</w:t>
      </w:r>
      <w:r>
        <w:rPr>
          <w:spacing w:val="8"/>
          <w:position w:val="3"/>
        </w:rPr>
        <w:t>.</w:t>
      </w:r>
      <w:r>
        <w:rPr>
          <w:spacing w:val="7"/>
          <w:position w:val="3"/>
        </w:rPr>
        <w:t xml:space="preserve"> </w:t>
      </w:r>
      <w:r>
        <w:rPr>
          <w:position w:val="3"/>
        </w:rPr>
        <w:t>World</w:t>
      </w:r>
      <w:r>
        <w:rPr>
          <w:spacing w:val="7"/>
          <w:position w:val="3"/>
        </w:rPr>
        <w:t xml:space="preserve"> </w:t>
      </w:r>
      <w:r>
        <w:rPr>
          <w:position w:val="3"/>
        </w:rPr>
        <w:t>J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Oncol</w:t>
      </w:r>
      <w:r>
        <w:rPr>
          <w:spacing w:val="7"/>
          <w:position w:val="3"/>
        </w:rPr>
        <w:t xml:space="preserve"> </w:t>
      </w:r>
      <w:r>
        <w:rPr>
          <w:spacing w:val="8"/>
          <w:position w:val="3"/>
        </w:rPr>
        <w:t>2019;</w:t>
      </w:r>
      <w:r>
        <w:rPr>
          <w:spacing w:val="21"/>
          <w:w w:val="101"/>
          <w:position w:val="3"/>
        </w:rPr>
        <w:t xml:space="preserve"> </w:t>
      </w:r>
      <w:r>
        <w:rPr>
          <w:b/>
          <w:bCs/>
          <w:spacing w:val="8"/>
          <w:position w:val="3"/>
        </w:rPr>
        <w:t>10:</w:t>
      </w:r>
      <w:r>
        <w:rPr>
          <w:b/>
          <w:bCs/>
          <w:spacing w:val="10"/>
          <w:position w:val="3"/>
        </w:rPr>
        <w:t xml:space="preserve"> </w:t>
      </w:r>
      <w:r>
        <w:rPr>
          <w:spacing w:val="8"/>
          <w:position w:val="3"/>
        </w:rPr>
        <w:t>63</w:t>
      </w:r>
    </w:p>
    <w:p>
      <w:pPr>
        <w:pStyle w:val="BodyText"/>
        <w:ind w:left="1107" w:right="933" w:hanging="724"/>
        <w:spacing w:before="78" w:line="276" w:lineRule="auto"/>
        <w:rPr/>
      </w:pPr>
      <w:r>
        <w:rPr>
          <w:spacing w:val="15"/>
        </w:rPr>
        <w:t>3.          </w:t>
      </w:r>
      <w:r>
        <w:rPr/>
        <w:t>Eggener</w:t>
      </w:r>
      <w:r>
        <w:rPr>
          <w:spacing w:val="15"/>
        </w:rPr>
        <w:t xml:space="preserve"> </w:t>
      </w:r>
      <w:r>
        <w:rPr/>
        <w:t>SE</w:t>
      </w:r>
      <w:r>
        <w:rPr>
          <w:spacing w:val="15"/>
        </w:rPr>
        <w:t>, </w:t>
      </w:r>
      <w:r>
        <w:rPr/>
        <w:t>Scardino</w:t>
      </w:r>
      <w:r>
        <w:rPr>
          <w:spacing w:val="24"/>
        </w:rPr>
        <w:t xml:space="preserve"> </w:t>
      </w:r>
      <w:r>
        <w:rPr/>
        <w:t>PT</w:t>
      </w:r>
      <w:r>
        <w:rPr>
          <w:spacing w:val="15"/>
        </w:rPr>
        <w:t>, </w:t>
      </w:r>
      <w:r>
        <w:rPr/>
        <w:t>Walsh</w:t>
      </w:r>
      <w:r>
        <w:rPr>
          <w:spacing w:val="17"/>
          <w:w w:val="101"/>
        </w:rPr>
        <w:t xml:space="preserve"> </w:t>
      </w:r>
      <w:r>
        <w:rPr/>
        <w:t>PC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</w:rPr>
        <w:t xml:space="preserve"> </w:t>
      </w:r>
      <w:r>
        <w:rPr/>
        <w:t>Predicting</w:t>
      </w:r>
      <w:r>
        <w:rPr>
          <w:spacing w:val="26"/>
        </w:rPr>
        <w:t xml:space="preserve"> </w:t>
      </w:r>
      <w:r>
        <w:rPr>
          <w:spacing w:val="15"/>
        </w:rPr>
        <w:t>15-</w:t>
      </w:r>
      <w:r>
        <w:rPr/>
        <w:t>year</w:t>
      </w:r>
      <w:r>
        <w:rPr>
          <w:spacing w:val="13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6"/>
        </w:rPr>
        <w:t xml:space="preserve"> </w:t>
      </w:r>
      <w:r>
        <w:rPr/>
        <w:t>specific</w:t>
      </w:r>
      <w:r>
        <w:rPr>
          <w:spacing w:val="17"/>
        </w:rPr>
        <w:t xml:space="preserve"> </w:t>
      </w:r>
      <w:r>
        <w:rPr/>
        <w:t>mortality</w:t>
      </w:r>
      <w:r>
        <w:rPr>
          <w:spacing w:val="11"/>
        </w:rPr>
        <w:t xml:space="preserve"> </w:t>
      </w:r>
      <w:r>
        <w:rPr/>
        <w:t>after</w:t>
      </w:r>
      <w:r>
        <w:rPr>
          <w:spacing w:val="13"/>
          <w:w w:val="101"/>
        </w:rPr>
        <w:t xml:space="preserve"> </w:t>
      </w:r>
      <w:r>
        <w:rPr/>
        <w:t>radical </w:t>
      </w:r>
      <w:r>
        <w:rPr/>
        <w:t>prostatectomy</w:t>
      </w:r>
      <w:r>
        <w:rPr>
          <w:spacing w:val="6"/>
        </w:rPr>
        <w:t>. </w:t>
      </w:r>
      <w:r>
        <w:rPr/>
        <w:t>J</w:t>
      </w:r>
      <w:r>
        <w:rPr>
          <w:spacing w:val="31"/>
          <w:w w:val="101"/>
        </w:rPr>
        <w:t xml:space="preserve"> </w:t>
      </w:r>
      <w:r>
        <w:rPr/>
        <w:t>Urol</w:t>
      </w:r>
      <w:r>
        <w:rPr>
          <w:spacing w:val="6"/>
        </w:rPr>
        <w:t xml:space="preserve"> 2011;</w:t>
      </w:r>
      <w:r>
        <w:rPr>
          <w:spacing w:val="20"/>
        </w:rPr>
        <w:t xml:space="preserve"> </w:t>
      </w:r>
      <w:r>
        <w:rPr>
          <w:b/>
          <w:bCs/>
          <w:spacing w:val="6"/>
        </w:rPr>
        <w:t>185: </w:t>
      </w:r>
      <w:r>
        <w:rPr>
          <w:spacing w:val="6"/>
        </w:rPr>
        <w:t>869</w:t>
      </w:r>
    </w:p>
    <w:p>
      <w:pPr>
        <w:pStyle w:val="BodyText"/>
        <w:ind w:left="1107" w:right="908" w:hanging="730"/>
        <w:spacing w:before="76" w:line="283" w:lineRule="auto"/>
        <w:rPr/>
      </w:pPr>
      <w:r>
        <w:rPr>
          <w:spacing w:val="16"/>
        </w:rPr>
        <w:t>4.          </w:t>
      </w:r>
      <w:r>
        <w:rPr/>
        <w:t>Mahal</w:t>
      </w:r>
      <w:r>
        <w:rPr>
          <w:spacing w:val="27"/>
          <w:w w:val="101"/>
        </w:rPr>
        <w:t xml:space="preserve"> </w:t>
      </w:r>
      <w:r>
        <w:rPr/>
        <w:t>BA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Berman</w:t>
      </w:r>
      <w:r>
        <w:rPr>
          <w:spacing w:val="20"/>
          <w:w w:val="101"/>
        </w:rPr>
        <w:t xml:space="preserve"> </w:t>
      </w:r>
      <w:r>
        <w:rPr/>
        <w:t>RA</w:t>
      </w:r>
      <w:r>
        <w:rPr>
          <w:spacing w:val="16"/>
        </w:rPr>
        <w:t>, </w:t>
      </w:r>
      <w:r>
        <w:rPr/>
        <w:t>Taplin</w:t>
      </w:r>
      <w:r>
        <w:rPr>
          <w:spacing w:val="16"/>
          <w:w w:val="101"/>
        </w:rPr>
        <w:t xml:space="preserve"> </w:t>
      </w:r>
      <w:r>
        <w:rPr/>
        <w:t>ME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>-</w:t>
      </w:r>
      <w:r>
        <w:rPr/>
        <w:t>specific</w:t>
      </w:r>
      <w:r>
        <w:rPr>
          <w:spacing w:val="17"/>
        </w:rPr>
        <w:t xml:space="preserve"> </w:t>
      </w:r>
      <w:r>
        <w:rPr/>
        <w:t>mortality</w:t>
      </w:r>
      <w:r>
        <w:rPr>
          <w:spacing w:val="10"/>
        </w:rPr>
        <w:t xml:space="preserve"> </w:t>
      </w:r>
      <w:r>
        <w:rPr/>
        <w:t>across</w:t>
      </w:r>
      <w:r>
        <w:rPr>
          <w:spacing w:val="13"/>
        </w:rPr>
        <w:t xml:space="preserve"> </w:t>
      </w:r>
      <w:r>
        <w:rPr/>
        <w:t>gleason</w:t>
      </w:r>
      <w:r>
        <w:rPr>
          <w:spacing w:val="8"/>
        </w:rPr>
        <w:t xml:space="preserve"> </w:t>
      </w:r>
      <w:r>
        <w:rPr/>
        <w:t>scores</w:t>
      </w:r>
      <w:r>
        <w:rPr>
          <w:spacing w:val="17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black</w:t>
      </w:r>
      <w:r>
        <w:rPr>
          <w:spacing w:val="6"/>
        </w:rPr>
        <w:t xml:space="preserve"> </w:t>
      </w:r>
      <w:r>
        <w:rPr/>
        <w:t>vs </w:t>
      </w:r>
      <w:r>
        <w:rPr/>
        <w:t>nonblack</w:t>
      </w:r>
      <w:r>
        <w:rPr>
          <w:spacing w:val="25"/>
        </w:rPr>
        <w:t xml:space="preserve"> </w:t>
      </w:r>
      <w:r>
        <w:rPr/>
        <w:t>men</w:t>
      </w:r>
      <w:r>
        <w:rPr>
          <w:spacing w:val="7"/>
        </w:rPr>
        <w:t>. </w:t>
      </w:r>
      <w:r>
        <w:rPr/>
        <w:t>Jama</w:t>
      </w:r>
      <w:r>
        <w:rPr>
          <w:spacing w:val="7"/>
        </w:rPr>
        <w:t xml:space="preserve"> 2018; </w:t>
      </w:r>
      <w:r>
        <w:rPr>
          <w:b/>
          <w:bCs/>
          <w:spacing w:val="7"/>
        </w:rPr>
        <w:t>320:</w:t>
      </w:r>
      <w:r>
        <w:rPr>
          <w:b/>
          <w:bCs/>
          <w:spacing w:val="9"/>
        </w:rPr>
        <w:t xml:space="preserve"> </w:t>
      </w:r>
      <w:r>
        <w:rPr>
          <w:spacing w:val="7"/>
        </w:rPr>
        <w:t>2479</w:t>
      </w:r>
    </w:p>
    <w:p>
      <w:pPr>
        <w:pStyle w:val="BodyText"/>
        <w:ind w:left="1107" w:right="1676" w:hanging="724"/>
        <w:spacing w:before="65" w:line="276" w:lineRule="auto"/>
        <w:rPr/>
      </w:pPr>
      <w:r>
        <w:rPr>
          <w:spacing w:val="4"/>
        </w:rPr>
        <w:t>5.          Shea</w:t>
      </w:r>
      <w:r>
        <w:rPr>
          <w:spacing w:val="16"/>
          <w:w w:val="101"/>
        </w:rPr>
        <w:t xml:space="preserve"> </w:t>
      </w:r>
      <w:r>
        <w:rPr>
          <w:spacing w:val="4"/>
        </w:rPr>
        <w:t>BJ, Grimshaw JM, Wells GA</w:t>
      </w:r>
      <w:r>
        <w:rPr>
          <w:spacing w:val="9"/>
        </w:rPr>
        <w:t xml:space="preserve"> </w:t>
      </w:r>
      <w:r>
        <w:rPr>
          <w:spacing w:val="4"/>
        </w:rPr>
        <w:t>et</w:t>
      </w:r>
      <w:r>
        <w:rPr>
          <w:spacing w:val="11"/>
        </w:rPr>
        <w:t xml:space="preserve"> </w:t>
      </w:r>
      <w:r>
        <w:rPr>
          <w:spacing w:val="4"/>
        </w:rPr>
        <w:t>al:</w:t>
      </w:r>
      <w:r>
        <w:rPr>
          <w:spacing w:val="20"/>
          <w:w w:val="101"/>
        </w:rPr>
        <w:t xml:space="preserve"> </w:t>
      </w:r>
      <w:r>
        <w:rPr>
          <w:spacing w:val="4"/>
        </w:rPr>
        <w:t>Development</w:t>
      </w:r>
      <w:r>
        <w:rPr>
          <w:spacing w:val="11"/>
        </w:rPr>
        <w:t xml:space="preserve"> </w:t>
      </w:r>
      <w:r>
        <w:rPr>
          <w:spacing w:val="4"/>
        </w:rPr>
        <w:t>of</w:t>
      </w:r>
      <w:r>
        <w:rPr>
          <w:spacing w:val="2"/>
        </w:rPr>
        <w:t xml:space="preserve"> </w:t>
      </w:r>
      <w:r>
        <w:rPr>
          <w:spacing w:val="3"/>
        </w:rPr>
        <w:t>amstar: A</w:t>
      </w:r>
      <w:r>
        <w:rPr>
          <w:spacing w:val="17"/>
        </w:rPr>
        <w:t xml:space="preserve"> </w:t>
      </w:r>
      <w:r>
        <w:rPr>
          <w:spacing w:val="3"/>
        </w:rPr>
        <w:t>measurement</w:t>
      </w:r>
      <w:r>
        <w:rPr>
          <w:spacing w:val="8"/>
        </w:rPr>
        <w:t xml:space="preserve"> </w:t>
      </w:r>
      <w:r>
        <w:rPr>
          <w:spacing w:val="3"/>
        </w:rPr>
        <w:t>tool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12"/>
        </w:rPr>
        <w:t xml:space="preserve"> </w:t>
      </w:r>
      <w:r>
        <w:rPr>
          <w:spacing w:val="3"/>
        </w:rPr>
        <w:t>assess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methodological</w:t>
      </w:r>
      <w:r>
        <w:rPr>
          <w:spacing w:val="15"/>
        </w:rPr>
        <w:t xml:space="preserve"> </w:t>
      </w:r>
      <w:r>
        <w:rPr/>
        <w:t>quality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systematic</w:t>
      </w:r>
      <w:r>
        <w:rPr>
          <w:spacing w:val="26"/>
          <w:w w:val="101"/>
        </w:rPr>
        <w:t xml:space="preserve"> </w:t>
      </w:r>
      <w:r>
        <w:rPr/>
        <w:t>reviews</w:t>
      </w:r>
      <w:r>
        <w:rPr>
          <w:spacing w:val="15"/>
        </w:rPr>
        <w:t>.</w:t>
      </w:r>
      <w:r>
        <w:rPr>
          <w:spacing w:val="17"/>
        </w:rPr>
        <w:t xml:space="preserve"> </w:t>
      </w:r>
      <w:r>
        <w:rPr/>
        <w:t>BMC</w:t>
      </w:r>
      <w:r>
        <w:rPr>
          <w:spacing w:val="19"/>
          <w:w w:val="101"/>
        </w:rPr>
        <w:t xml:space="preserve"> </w:t>
      </w:r>
      <w:r>
        <w:rPr/>
        <w:t>Med</w:t>
      </w:r>
      <w:r>
        <w:rPr>
          <w:spacing w:val="18"/>
        </w:rPr>
        <w:t xml:space="preserve"> </w:t>
      </w:r>
      <w:r>
        <w:rPr/>
        <w:t>Res</w:t>
      </w:r>
      <w:r>
        <w:rPr>
          <w:spacing w:val="20"/>
          <w:w w:val="101"/>
        </w:rPr>
        <w:t xml:space="preserve"> </w:t>
      </w:r>
      <w:r>
        <w:rPr/>
        <w:t>Methodol</w:t>
      </w:r>
      <w:r>
        <w:rPr>
          <w:spacing w:val="15"/>
        </w:rPr>
        <w:t xml:space="preserve"> 2007; </w:t>
      </w:r>
      <w:r>
        <w:rPr>
          <w:b/>
          <w:bCs/>
          <w:spacing w:val="15"/>
        </w:rPr>
        <w:t>7:</w:t>
      </w:r>
      <w:r>
        <w:rPr>
          <w:b/>
          <w:bCs/>
          <w:spacing w:val="29"/>
        </w:rPr>
        <w:t xml:space="preserve"> </w:t>
      </w:r>
      <w:r>
        <w:rPr>
          <w:spacing w:val="15"/>
        </w:rPr>
        <w:t>10</w:t>
      </w:r>
    </w:p>
    <w:p>
      <w:pPr>
        <w:pStyle w:val="BodyText"/>
        <w:ind w:left="1107" w:right="1196" w:hanging="725"/>
        <w:spacing w:before="78" w:line="276" w:lineRule="auto"/>
        <w:rPr/>
      </w:pPr>
      <w:r>
        <w:rPr>
          <w:spacing w:val="16"/>
        </w:rPr>
        <w:t>6.          </w:t>
      </w:r>
      <w:r>
        <w:rPr/>
        <w:t>Higgins</w:t>
      </w:r>
      <w:r>
        <w:rPr>
          <w:spacing w:val="16"/>
        </w:rPr>
        <w:t xml:space="preserve"> </w:t>
      </w:r>
      <w:r>
        <w:rPr/>
        <w:t>JP</w:t>
      </w:r>
      <w:r>
        <w:rPr>
          <w:spacing w:val="16"/>
        </w:rPr>
        <w:t>, </w:t>
      </w:r>
      <w:r>
        <w:rPr/>
        <w:t>Altman</w:t>
      </w:r>
      <w:r>
        <w:rPr>
          <w:spacing w:val="17"/>
        </w:rPr>
        <w:t xml:space="preserve"> </w:t>
      </w:r>
      <w:r>
        <w:rPr/>
        <w:t>DG</w:t>
      </w:r>
      <w:r>
        <w:rPr>
          <w:spacing w:val="16"/>
        </w:rPr>
        <w:t>, </w:t>
      </w:r>
      <w:r>
        <w:rPr/>
        <w:t>Gotzsche</w:t>
      </w:r>
      <w:r>
        <w:rPr>
          <w:spacing w:val="17"/>
          <w:w w:val="101"/>
        </w:rPr>
        <w:t xml:space="preserve"> </w:t>
      </w:r>
      <w:r>
        <w:rPr/>
        <w:t>PC</w:t>
      </w:r>
      <w:r>
        <w:rPr>
          <w:spacing w:val="10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The</w:t>
      </w:r>
      <w:r>
        <w:rPr>
          <w:spacing w:val="13"/>
        </w:rPr>
        <w:t xml:space="preserve"> </w:t>
      </w:r>
      <w:r>
        <w:rPr/>
        <w:t>cochrane</w:t>
      </w:r>
      <w:r>
        <w:rPr>
          <w:spacing w:val="9"/>
        </w:rPr>
        <w:t xml:space="preserve"> </w:t>
      </w:r>
      <w:r>
        <w:rPr/>
        <w:t>collaboration</w:t>
      </w:r>
      <w:r>
        <w:rPr>
          <w:spacing w:val="16"/>
        </w:rPr>
        <w:t>'</w:t>
      </w:r>
      <w:r>
        <w:rPr/>
        <w:t>s</w:t>
      </w:r>
      <w:r>
        <w:rPr>
          <w:spacing w:val="8"/>
        </w:rPr>
        <w:t xml:space="preserve"> </w:t>
      </w:r>
      <w:r>
        <w:rPr/>
        <w:t>tool</w:t>
      </w:r>
      <w:r>
        <w:rPr>
          <w:spacing w:val="16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assessing</w:t>
      </w:r>
      <w:r>
        <w:rPr>
          <w:spacing w:val="15"/>
          <w:w w:val="101"/>
        </w:rPr>
        <w:t xml:space="preserve"> </w:t>
      </w:r>
      <w:r>
        <w:rPr/>
        <w:t>risk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bias</w:t>
      </w:r>
      <w:r>
        <w:rPr>
          <w:spacing w:val="20"/>
        </w:rPr>
        <w:t xml:space="preserve"> </w:t>
      </w:r>
      <w:r>
        <w:rPr/>
        <w:t>in </w:t>
      </w:r>
      <w:r>
        <w:rPr/>
        <w:t>randomised</w:t>
      </w:r>
      <w:r>
        <w:rPr>
          <w:spacing w:val="7"/>
        </w:rPr>
        <w:t xml:space="preserve"> </w:t>
      </w:r>
      <w:r>
        <w:rPr/>
        <w:t>trials</w:t>
      </w:r>
      <w:r>
        <w:rPr>
          <w:spacing w:val="7"/>
        </w:rPr>
        <w:t>.</w:t>
      </w:r>
      <w:r>
        <w:rPr>
          <w:spacing w:val="27"/>
          <w:w w:val="101"/>
        </w:rPr>
        <w:t xml:space="preserve"> </w:t>
      </w:r>
      <w:r>
        <w:rPr/>
        <w:t>Bmj</w:t>
      </w:r>
      <w:r>
        <w:rPr>
          <w:spacing w:val="7"/>
        </w:rPr>
        <w:t xml:space="preserve"> 2011; </w:t>
      </w:r>
      <w:r>
        <w:rPr>
          <w:b/>
          <w:bCs/>
          <w:spacing w:val="7"/>
        </w:rPr>
        <w:t>343:</w:t>
      </w:r>
      <w:r>
        <w:rPr>
          <w:b/>
          <w:bCs/>
          <w:spacing w:val="10"/>
        </w:rPr>
        <w:t xml:space="preserve"> </w:t>
      </w:r>
      <w:r>
        <w:rPr>
          <w:spacing w:val="7"/>
        </w:rPr>
        <w:t>d5928</w:t>
      </w:r>
    </w:p>
    <w:p>
      <w:pPr>
        <w:pStyle w:val="BodyText"/>
        <w:ind w:left="1106" w:right="555" w:hanging="723"/>
        <w:spacing w:before="76" w:line="276" w:lineRule="auto"/>
        <w:rPr/>
      </w:pPr>
      <w:r>
        <w:rPr>
          <w:spacing w:val="13"/>
        </w:rPr>
        <w:t>7.          </w:t>
      </w:r>
      <w:r>
        <w:rPr/>
        <w:t>Sterne</w:t>
      </w:r>
      <w:r>
        <w:rPr>
          <w:spacing w:val="13"/>
        </w:rPr>
        <w:t xml:space="preserve"> </w:t>
      </w:r>
      <w:r>
        <w:rPr/>
        <w:t>JA</w:t>
      </w:r>
      <w:r>
        <w:rPr>
          <w:spacing w:val="13"/>
        </w:rPr>
        <w:t>,</w:t>
      </w:r>
      <w:r>
        <w:rPr>
          <w:spacing w:val="36"/>
          <w:w w:val="101"/>
        </w:rPr>
        <w:t xml:space="preserve"> </w:t>
      </w:r>
      <w:r>
        <w:rPr/>
        <w:t>Hernan</w:t>
      </w:r>
      <w:r>
        <w:rPr>
          <w:spacing w:val="17"/>
        </w:rPr>
        <w:t xml:space="preserve"> </w:t>
      </w:r>
      <w:r>
        <w:rPr/>
        <w:t>MA</w:t>
      </w:r>
      <w:r>
        <w:rPr>
          <w:spacing w:val="13"/>
        </w:rPr>
        <w:t>,</w:t>
      </w:r>
      <w:r>
        <w:rPr>
          <w:spacing w:val="18"/>
        </w:rPr>
        <w:t xml:space="preserve"> </w:t>
      </w:r>
      <w:r>
        <w:rPr/>
        <w:t>Reeves</w:t>
      </w:r>
      <w:r>
        <w:rPr>
          <w:spacing w:val="18"/>
        </w:rPr>
        <w:t xml:space="preserve"> </w:t>
      </w:r>
      <w:r>
        <w:rPr/>
        <w:t>BC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18"/>
        </w:rPr>
        <w:t xml:space="preserve"> </w:t>
      </w:r>
      <w:r>
        <w:rPr/>
        <w:t>Robins</w:t>
      </w:r>
      <w:r>
        <w:rPr>
          <w:spacing w:val="13"/>
        </w:rPr>
        <w:t>-i: </w:t>
      </w:r>
      <w:r>
        <w:rPr/>
        <w:t>A</w:t>
      </w:r>
      <w:r>
        <w:rPr>
          <w:spacing w:val="13"/>
        </w:rPr>
        <w:t xml:space="preserve"> </w:t>
      </w:r>
      <w:r>
        <w:rPr/>
        <w:t>tool</w:t>
      </w:r>
      <w:r>
        <w:rPr>
          <w:spacing w:val="13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assessing</w:t>
      </w:r>
      <w:r>
        <w:rPr>
          <w:spacing w:val="18"/>
        </w:rPr>
        <w:t xml:space="preserve"> </w:t>
      </w:r>
      <w:r>
        <w:rPr/>
        <w:t>risk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bias</w:t>
      </w:r>
      <w:r>
        <w:rPr>
          <w:spacing w:val="17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non</w:t>
      </w:r>
      <w:r>
        <w:rPr>
          <w:spacing w:val="13"/>
        </w:rPr>
        <w:t>-</w:t>
      </w:r>
      <w:r>
        <w:rPr/>
        <w:t>randomised</w:t>
      </w:r>
      <w:r>
        <w:rPr>
          <w:spacing w:val="8"/>
        </w:rPr>
        <w:t xml:space="preserve"> </w:t>
      </w:r>
      <w:r>
        <w:rPr/>
        <w:t>studies</w:t>
      </w:r>
      <w:r>
        <w:rPr>
          <w:spacing w:val="10"/>
        </w:rPr>
        <w:t xml:space="preserve"> </w:t>
      </w:r>
      <w:r>
        <w:rPr/>
        <w:t>of </w:t>
      </w:r>
      <w:r>
        <w:rPr/>
        <w:t>interventions</w:t>
      </w:r>
      <w:r>
        <w:rPr>
          <w:spacing w:val="6"/>
        </w:rPr>
        <w:t>.</w:t>
      </w:r>
      <w:r>
        <w:rPr>
          <w:spacing w:val="22"/>
        </w:rPr>
        <w:t xml:space="preserve"> </w:t>
      </w:r>
      <w:r>
        <w:rPr/>
        <w:t>Bmj</w:t>
      </w:r>
      <w:r>
        <w:rPr>
          <w:spacing w:val="6"/>
        </w:rPr>
        <w:t xml:space="preserve"> 2016; </w:t>
      </w:r>
      <w:r>
        <w:rPr>
          <w:b/>
          <w:bCs/>
          <w:spacing w:val="6"/>
        </w:rPr>
        <w:t>355:</w:t>
      </w:r>
      <w:r>
        <w:rPr>
          <w:b/>
          <w:bCs/>
          <w:spacing w:val="16"/>
          <w:w w:val="101"/>
        </w:rPr>
        <w:t xml:space="preserve"> </w:t>
      </w:r>
      <w:r>
        <w:rPr>
          <w:spacing w:val="6"/>
        </w:rPr>
        <w:t>i4919</w:t>
      </w:r>
    </w:p>
    <w:p>
      <w:pPr>
        <w:pStyle w:val="BodyText"/>
        <w:ind w:left="1100" w:right="720" w:hanging="718"/>
        <w:spacing w:before="78" w:line="276" w:lineRule="auto"/>
        <w:rPr/>
      </w:pPr>
      <w:r>
        <w:rPr>
          <w:spacing w:val="16"/>
        </w:rPr>
        <w:t>8.          </w:t>
      </w:r>
      <w:r>
        <w:rPr/>
        <w:t>Whiting</w:t>
      </w:r>
      <w:r>
        <w:rPr>
          <w:spacing w:val="20"/>
        </w:rPr>
        <w:t xml:space="preserve"> </w:t>
      </w:r>
      <w:r>
        <w:rPr/>
        <w:t>PF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Rutjes</w:t>
      </w:r>
      <w:r>
        <w:rPr>
          <w:spacing w:val="16"/>
        </w:rPr>
        <w:t xml:space="preserve"> </w:t>
      </w:r>
      <w:r>
        <w:rPr/>
        <w:t>AW</w:t>
      </w:r>
      <w:r>
        <w:rPr>
          <w:spacing w:val="16"/>
        </w:rPr>
        <w:t>, </w:t>
      </w:r>
      <w:r>
        <w:rPr/>
        <w:t>Westwood</w:t>
      </w:r>
      <w:r>
        <w:rPr>
          <w:spacing w:val="19"/>
        </w:rPr>
        <w:t xml:space="preserve"> </w:t>
      </w:r>
      <w:r>
        <w:rPr/>
        <w:t>ME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Quadas</w:t>
      </w:r>
      <w:r>
        <w:rPr>
          <w:spacing w:val="16"/>
        </w:rPr>
        <w:t>-</w:t>
      </w:r>
      <w:r>
        <w:rPr>
          <w:spacing w:val="15"/>
        </w:rPr>
        <w:t>2: </w:t>
      </w:r>
      <w:r>
        <w:rPr/>
        <w:t>A</w:t>
      </w:r>
      <w:r>
        <w:rPr>
          <w:spacing w:val="15"/>
        </w:rPr>
        <w:t xml:space="preserve"> </w:t>
      </w:r>
      <w:r>
        <w:rPr/>
        <w:t>revised</w:t>
      </w:r>
      <w:r>
        <w:rPr>
          <w:spacing w:val="15"/>
        </w:rPr>
        <w:t xml:space="preserve"> </w:t>
      </w:r>
      <w:r>
        <w:rPr/>
        <w:t>tool</w:t>
      </w:r>
      <w:r>
        <w:rPr>
          <w:spacing w:val="5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quality</w:t>
      </w:r>
      <w:r>
        <w:rPr>
          <w:spacing w:val="11"/>
        </w:rPr>
        <w:t xml:space="preserve"> </w:t>
      </w:r>
      <w:r>
        <w:rPr/>
        <w:t>assessment</w:t>
      </w:r>
      <w:r>
        <w:rPr>
          <w:spacing w:val="9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diagnostic </w:t>
      </w:r>
      <w:r>
        <w:rPr/>
        <w:t>accuracy</w:t>
      </w:r>
      <w:r>
        <w:rPr>
          <w:spacing w:val="8"/>
        </w:rPr>
        <w:t xml:space="preserve"> </w:t>
      </w:r>
      <w:r>
        <w:rPr/>
        <w:t>studies</w:t>
      </w:r>
      <w:r>
        <w:rPr>
          <w:spacing w:val="8"/>
        </w:rPr>
        <w:t>. </w:t>
      </w:r>
      <w:r>
        <w:rPr/>
        <w:t>Ann</w:t>
      </w:r>
      <w:r>
        <w:rPr>
          <w:spacing w:val="32"/>
          <w:w w:val="101"/>
        </w:rPr>
        <w:t xml:space="preserve"> </w:t>
      </w:r>
      <w:r>
        <w:rPr/>
        <w:t>Intern</w:t>
      </w:r>
      <w:r>
        <w:rPr>
          <w:spacing w:val="17"/>
        </w:rPr>
        <w:t xml:space="preserve"> </w:t>
      </w:r>
      <w:r>
        <w:rPr/>
        <w:t>Med</w:t>
      </w:r>
      <w:r>
        <w:rPr>
          <w:spacing w:val="8"/>
        </w:rPr>
        <w:t xml:space="preserve"> 2011;</w:t>
      </w:r>
      <w:r>
        <w:rPr>
          <w:spacing w:val="21"/>
        </w:rPr>
        <w:t xml:space="preserve"> </w:t>
      </w:r>
      <w:r>
        <w:rPr>
          <w:b/>
          <w:bCs/>
          <w:spacing w:val="8"/>
        </w:rPr>
        <w:t>155: </w:t>
      </w:r>
      <w:r>
        <w:rPr>
          <w:spacing w:val="8"/>
        </w:rPr>
        <w:t>529</w:t>
      </w:r>
    </w:p>
    <w:p>
      <w:pPr>
        <w:pStyle w:val="BodyText"/>
        <w:ind w:left="1103" w:right="1291" w:hanging="721"/>
        <w:spacing w:before="78" w:line="297" w:lineRule="auto"/>
        <w:rPr/>
      </w:pPr>
      <w:r>
        <w:rPr>
          <w:spacing w:val="15"/>
        </w:rPr>
        <w:t>9.          </w:t>
      </w:r>
      <w:r>
        <w:rPr/>
        <w:t>The</w:t>
      </w:r>
      <w:r>
        <w:rPr>
          <w:spacing w:val="18"/>
        </w:rPr>
        <w:t xml:space="preserve"> </w:t>
      </w:r>
      <w:r>
        <w:rPr/>
        <w:t>Nordic</w:t>
      </w:r>
      <w:r>
        <w:rPr>
          <w:spacing w:val="15"/>
        </w:rPr>
        <w:t xml:space="preserve"> </w:t>
      </w:r>
      <w:r>
        <w:rPr/>
        <w:t>Cochrane</w:t>
      </w:r>
      <w:r>
        <w:rPr>
          <w:spacing w:val="15"/>
        </w:rPr>
        <w:t xml:space="preserve"> </w:t>
      </w:r>
      <w:r>
        <w:rPr/>
        <w:t>Centre</w:t>
      </w:r>
      <w:r>
        <w:rPr>
          <w:spacing w:val="15"/>
        </w:rPr>
        <w:t>:</w:t>
      </w:r>
      <w:r>
        <w:rPr>
          <w:spacing w:val="17"/>
          <w:w w:val="101"/>
        </w:rPr>
        <w:t xml:space="preserve"> </w:t>
      </w:r>
      <w:r>
        <w:rPr/>
        <w:t>Review</w:t>
      </w:r>
      <w:r>
        <w:rPr>
          <w:spacing w:val="15"/>
        </w:rPr>
        <w:t xml:space="preserve"> </w:t>
      </w:r>
      <w:r>
        <w:rPr/>
        <w:t>manager</w:t>
      </w:r>
      <w:r>
        <w:rPr>
          <w:spacing w:val="13"/>
        </w:rPr>
        <w:t xml:space="preserve"> </w:t>
      </w:r>
      <w:r>
        <w:rPr>
          <w:spacing w:val="15"/>
        </w:rPr>
        <w:t>(</w:t>
      </w:r>
      <w:r>
        <w:rPr/>
        <w:t>revman</w:t>
      </w:r>
      <w:r>
        <w:rPr>
          <w:spacing w:val="15"/>
        </w:rPr>
        <w:t>),</w:t>
      </w:r>
      <w:r>
        <w:rPr>
          <w:spacing w:val="14"/>
        </w:rPr>
        <w:t xml:space="preserve"> </w:t>
      </w:r>
      <w:r>
        <w:rPr/>
        <w:t>Version</w:t>
      </w:r>
      <w:r>
        <w:rPr>
          <w:spacing w:val="10"/>
        </w:rPr>
        <w:t xml:space="preserve"> </w:t>
      </w:r>
      <w:r>
        <w:rPr>
          <w:spacing w:val="14"/>
        </w:rPr>
        <w:t>5.3</w:t>
      </w:r>
      <w:r>
        <w:rPr>
          <w:spacing w:val="9"/>
        </w:rPr>
        <w:t xml:space="preserve"> </w:t>
      </w:r>
      <w:r>
        <w:rPr/>
        <w:t>ed</w:t>
      </w:r>
      <w:r>
        <w:rPr>
          <w:spacing w:val="14"/>
        </w:rPr>
        <w:t>.</w:t>
      </w:r>
      <w:r>
        <w:rPr>
          <w:spacing w:val="12"/>
        </w:rPr>
        <w:t xml:space="preserve"> </w:t>
      </w:r>
      <w:r>
        <w:rPr/>
        <w:t>Copenhagen</w:t>
      </w:r>
      <w:r>
        <w:rPr>
          <w:spacing w:val="14"/>
        </w:rPr>
        <w:t>: </w:t>
      </w:r>
      <w:r>
        <w:rPr/>
        <w:t>The</w:t>
      </w:r>
      <w:r>
        <w:rPr>
          <w:spacing w:val="15"/>
        </w:rPr>
        <w:t xml:space="preserve"> </w:t>
      </w:r>
      <w:r>
        <w:rPr/>
        <w:t>Chochrane </w:t>
      </w:r>
      <w:r>
        <w:rPr/>
        <w:t>Collaboration</w:t>
      </w:r>
      <w:r>
        <w:rPr>
          <w:spacing w:val="14"/>
        </w:rPr>
        <w:t xml:space="preserve"> 2014</w:t>
      </w:r>
    </w:p>
    <w:p>
      <w:pPr>
        <w:pStyle w:val="BodyText"/>
        <w:ind w:left="1096" w:right="791" w:hanging="700"/>
        <w:spacing w:before="38" w:line="276" w:lineRule="auto"/>
        <w:rPr/>
      </w:pPr>
      <w:r>
        <w:rPr>
          <w:spacing w:val="14"/>
        </w:rPr>
        <w:t>10.        </w:t>
      </w:r>
      <w:r>
        <w:rPr/>
        <w:t>Guyatt</w:t>
      </w:r>
      <w:r>
        <w:rPr>
          <w:spacing w:val="14"/>
        </w:rPr>
        <w:t xml:space="preserve"> </w:t>
      </w:r>
      <w:r>
        <w:rPr/>
        <w:t>G</w:t>
      </w:r>
      <w:r>
        <w:rPr>
          <w:spacing w:val="14"/>
        </w:rPr>
        <w:t>, </w:t>
      </w:r>
      <w:r>
        <w:rPr/>
        <w:t>Oxman</w:t>
      </w:r>
      <w:r>
        <w:rPr>
          <w:spacing w:val="14"/>
        </w:rPr>
        <w:t xml:space="preserve"> </w:t>
      </w:r>
      <w:r>
        <w:rPr/>
        <w:t>AD</w:t>
      </w:r>
      <w:r>
        <w:rPr>
          <w:spacing w:val="14"/>
        </w:rPr>
        <w:t>, </w:t>
      </w:r>
      <w:r>
        <w:rPr/>
        <w:t>Akl</w:t>
      </w:r>
      <w:r>
        <w:rPr>
          <w:spacing w:val="40"/>
        </w:rPr>
        <w:t xml:space="preserve"> </w:t>
      </w:r>
      <w:r>
        <w:rPr/>
        <w:t>EA</w:t>
      </w:r>
      <w:r>
        <w:rPr>
          <w:spacing w:val="11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3"/>
        </w:rPr>
        <w:t xml:space="preserve"> </w:t>
      </w:r>
      <w:r>
        <w:rPr/>
        <w:t>Grade</w:t>
      </w:r>
      <w:r>
        <w:rPr>
          <w:spacing w:val="8"/>
        </w:rPr>
        <w:t xml:space="preserve"> </w:t>
      </w:r>
      <w:r>
        <w:rPr/>
        <w:t>guidelines</w:t>
      </w:r>
      <w:r>
        <w:rPr>
          <w:spacing w:val="14"/>
        </w:rPr>
        <w:t>:</w:t>
      </w:r>
      <w:r>
        <w:rPr>
          <w:spacing w:val="26"/>
          <w:w w:val="101"/>
        </w:rPr>
        <w:t xml:space="preserve"> </w:t>
      </w:r>
      <w:r>
        <w:rPr>
          <w:spacing w:val="14"/>
        </w:rPr>
        <w:t>1.</w:t>
      </w:r>
      <w:r>
        <w:rPr>
          <w:spacing w:val="21"/>
        </w:rPr>
        <w:t xml:space="preserve"> </w:t>
      </w:r>
      <w:r>
        <w:rPr/>
        <w:t>Introduction</w:t>
      </w:r>
      <w:r>
        <w:rPr>
          <w:spacing w:val="14"/>
        </w:rPr>
        <w:t>-</w:t>
      </w:r>
      <w:r>
        <w:rPr/>
        <w:t>grade</w:t>
      </w:r>
      <w:r>
        <w:rPr>
          <w:spacing w:val="11"/>
        </w:rPr>
        <w:t xml:space="preserve"> </w:t>
      </w:r>
      <w:r>
        <w:rPr/>
        <w:t>evidence</w:t>
      </w:r>
      <w:r>
        <w:rPr>
          <w:spacing w:val="16"/>
        </w:rPr>
        <w:t xml:space="preserve"> </w:t>
      </w:r>
      <w:r>
        <w:rPr/>
        <w:t>profiles</w:t>
      </w:r>
      <w:r>
        <w:rPr>
          <w:spacing w:val="10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summary</w:t>
      </w:r>
      <w:r>
        <w:rPr>
          <w:spacing w:val="10"/>
        </w:rPr>
        <w:t xml:space="preserve"> </w:t>
      </w:r>
      <w:r>
        <w:rPr/>
        <w:t>of </w:t>
      </w:r>
      <w:r>
        <w:rPr/>
        <w:t>findings</w:t>
      </w:r>
      <w:r>
        <w:rPr>
          <w:spacing w:val="9"/>
        </w:rPr>
        <w:t xml:space="preserve"> </w:t>
      </w:r>
      <w:r>
        <w:rPr/>
        <w:t>tables</w:t>
      </w:r>
      <w:r>
        <w:rPr>
          <w:spacing w:val="9"/>
        </w:rPr>
        <w:t>. </w:t>
      </w:r>
      <w:r>
        <w:rPr/>
        <w:t>J</w:t>
      </w:r>
      <w:r>
        <w:rPr>
          <w:spacing w:val="9"/>
        </w:rPr>
        <w:t xml:space="preserve"> </w:t>
      </w:r>
      <w:r>
        <w:rPr/>
        <w:t>Clin</w:t>
      </w:r>
      <w:r>
        <w:rPr>
          <w:spacing w:val="33"/>
          <w:w w:val="101"/>
        </w:rPr>
        <w:t xml:space="preserve"> </w:t>
      </w:r>
      <w:r>
        <w:rPr/>
        <w:t>Epidemiol</w:t>
      </w:r>
      <w:r>
        <w:rPr>
          <w:spacing w:val="9"/>
        </w:rPr>
        <w:t xml:space="preserve"> 2011;</w:t>
      </w:r>
      <w:r>
        <w:rPr>
          <w:spacing w:val="10"/>
        </w:rPr>
        <w:t xml:space="preserve"> </w:t>
      </w:r>
      <w:r>
        <w:rPr>
          <w:b/>
          <w:bCs/>
          <w:spacing w:val="9"/>
        </w:rPr>
        <w:t>64:</w:t>
      </w:r>
      <w:r>
        <w:rPr>
          <w:b/>
          <w:bCs/>
          <w:spacing w:val="13"/>
        </w:rPr>
        <w:t xml:space="preserve"> </w:t>
      </w:r>
      <w:r>
        <w:rPr>
          <w:spacing w:val="9"/>
        </w:rPr>
        <w:t>383</w:t>
      </w:r>
    </w:p>
    <w:p>
      <w:pPr>
        <w:pStyle w:val="BodyText"/>
        <w:ind w:left="1110" w:right="1243" w:hanging="714"/>
        <w:spacing w:before="79" w:line="277" w:lineRule="auto"/>
        <w:rPr/>
      </w:pPr>
      <w:r>
        <w:rPr>
          <w:spacing w:val="12"/>
        </w:rPr>
        <w:t>11.        </w:t>
      </w:r>
      <w:r>
        <w:rPr/>
        <w:t>Balshem</w:t>
      </w:r>
      <w:r>
        <w:rPr>
          <w:spacing w:val="30"/>
        </w:rPr>
        <w:t xml:space="preserve"> </w:t>
      </w:r>
      <w:r>
        <w:rPr/>
        <w:t>H</w:t>
      </w:r>
      <w:r>
        <w:rPr>
          <w:spacing w:val="12"/>
        </w:rPr>
        <w:t>,</w:t>
      </w:r>
      <w:r>
        <w:rPr>
          <w:spacing w:val="18"/>
        </w:rPr>
        <w:t xml:space="preserve"> </w:t>
      </w:r>
      <w:r>
        <w:rPr/>
        <w:t>Helfand</w:t>
      </w:r>
      <w:r>
        <w:rPr>
          <w:spacing w:val="19"/>
        </w:rPr>
        <w:t xml:space="preserve"> </w:t>
      </w:r>
      <w:r>
        <w:rPr/>
        <w:t>M</w:t>
      </w:r>
      <w:r>
        <w:rPr>
          <w:spacing w:val="12"/>
        </w:rPr>
        <w:t>, </w:t>
      </w:r>
      <w:r>
        <w:rPr/>
        <w:t>Sch</w:t>
      </w:r>
      <w:r>
        <w:rPr>
          <w:spacing w:val="12"/>
        </w:rPr>
        <w:t>ü</w:t>
      </w:r>
      <w:r>
        <w:rPr/>
        <w:t>nemann</w:t>
      </w:r>
      <w:r>
        <w:rPr>
          <w:spacing w:val="18"/>
        </w:rPr>
        <w:t xml:space="preserve"> </w:t>
      </w:r>
      <w:r>
        <w:rPr/>
        <w:t>HJ</w:t>
      </w:r>
      <w:r>
        <w:rPr>
          <w:spacing w:val="12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13"/>
        </w:rPr>
        <w:t xml:space="preserve"> </w:t>
      </w:r>
      <w:r>
        <w:rPr/>
        <w:t>Grade</w:t>
      </w:r>
      <w:r>
        <w:rPr>
          <w:spacing w:val="13"/>
          <w:w w:val="101"/>
        </w:rPr>
        <w:t xml:space="preserve"> </w:t>
      </w:r>
      <w:r>
        <w:rPr/>
        <w:t>guidelines</w:t>
      </w:r>
      <w:r>
        <w:rPr>
          <w:spacing w:val="12"/>
        </w:rPr>
        <w:t>:</w:t>
      </w:r>
      <w:r>
        <w:rPr>
          <w:spacing w:val="10"/>
        </w:rPr>
        <w:t xml:space="preserve"> </w:t>
      </w:r>
      <w:r>
        <w:rPr>
          <w:spacing w:val="12"/>
        </w:rPr>
        <w:t>3.</w:t>
      </w:r>
      <w:r>
        <w:rPr>
          <w:spacing w:val="18"/>
          <w:w w:val="101"/>
        </w:rPr>
        <w:t xml:space="preserve"> </w:t>
      </w:r>
      <w:r>
        <w:rPr/>
        <w:t>Rating</w:t>
      </w:r>
      <w:r>
        <w:rPr>
          <w:spacing w:val="12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quality</w:t>
      </w:r>
      <w:r>
        <w:rPr>
          <w:spacing w:val="10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evidence</w:t>
      </w:r>
      <w:r>
        <w:rPr>
          <w:spacing w:val="12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14"/>
        </w:rPr>
        <w:t xml:space="preserve"> </w:t>
      </w:r>
      <w:r>
        <w:rPr/>
        <w:t>Clin </w:t>
      </w:r>
      <w:r>
        <w:rPr/>
        <w:t>Epidemiol</w:t>
      </w:r>
      <w:r>
        <w:rPr>
          <w:spacing w:val="6"/>
        </w:rPr>
        <w:t xml:space="preserve"> 2011; </w:t>
      </w:r>
      <w:r>
        <w:rPr>
          <w:b/>
          <w:bCs/>
          <w:spacing w:val="6"/>
        </w:rPr>
        <w:t>64: </w:t>
      </w:r>
      <w:r>
        <w:rPr>
          <w:spacing w:val="6"/>
        </w:rPr>
        <w:t>401</w:t>
      </w:r>
    </w:p>
    <w:p>
      <w:pPr>
        <w:pStyle w:val="BodyText"/>
        <w:ind w:left="1101" w:right="642" w:hanging="705"/>
        <w:spacing w:before="76" w:line="276" w:lineRule="auto"/>
        <w:rPr/>
      </w:pPr>
      <w:r>
        <w:rPr>
          <w:spacing w:val="15"/>
        </w:rPr>
        <w:t>12.        </w:t>
      </w:r>
      <w:r>
        <w:rPr/>
        <w:t>Faraday</w:t>
      </w:r>
      <w:r>
        <w:rPr>
          <w:spacing w:val="32"/>
        </w:rPr>
        <w:t xml:space="preserve"> </w:t>
      </w:r>
      <w:r>
        <w:rPr/>
        <w:t>M</w:t>
      </w:r>
      <w:r>
        <w:rPr>
          <w:spacing w:val="15"/>
        </w:rPr>
        <w:t>,</w:t>
      </w:r>
      <w:r>
        <w:rPr>
          <w:spacing w:val="20"/>
          <w:w w:val="101"/>
        </w:rPr>
        <w:t xml:space="preserve"> </w:t>
      </w:r>
      <w:r>
        <w:rPr/>
        <w:t>Hubbard</w:t>
      </w:r>
      <w:r>
        <w:rPr>
          <w:spacing w:val="20"/>
          <w:w w:val="101"/>
        </w:rPr>
        <w:t xml:space="preserve"> </w:t>
      </w:r>
      <w:r>
        <w:rPr/>
        <w:t>H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Kosiak</w:t>
      </w:r>
      <w:r>
        <w:rPr>
          <w:spacing w:val="18"/>
        </w:rPr>
        <w:t xml:space="preserve"> </w:t>
      </w:r>
      <w:r>
        <w:rPr/>
        <w:t>B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4"/>
        </w:rPr>
        <w:t xml:space="preserve"> </w:t>
      </w:r>
      <w:r>
        <w:rPr/>
        <w:t>Staying</w:t>
      </w:r>
      <w:r>
        <w:rPr>
          <w:spacing w:val="15"/>
        </w:rPr>
        <w:t xml:space="preserve"> </w:t>
      </w:r>
      <w:r>
        <w:rPr/>
        <w:t>at</w:t>
      </w:r>
      <w:r>
        <w:rPr>
          <w:spacing w:val="5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cutting</w:t>
      </w:r>
      <w:r>
        <w:rPr>
          <w:spacing w:val="9"/>
        </w:rPr>
        <w:t xml:space="preserve"> </w:t>
      </w:r>
      <w:r>
        <w:rPr/>
        <w:t>edge</w:t>
      </w:r>
      <w:r>
        <w:rPr>
          <w:spacing w:val="15"/>
        </w:rPr>
        <w:t>: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review</w:t>
      </w:r>
      <w:r>
        <w:rPr>
          <w:spacing w:val="9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analysis</w:t>
      </w:r>
      <w:r>
        <w:rPr>
          <w:spacing w:val="10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evidence</w:t>
      </w:r>
      <w:r>
        <w:rPr>
          <w:spacing w:val="15"/>
        </w:rPr>
        <w:t xml:space="preserve"> </w:t>
      </w:r>
      <w:r>
        <w:rPr/>
        <w:t>reporting </w:t>
      </w:r>
      <w:r>
        <w:rPr/>
        <w:t>and</w:t>
      </w:r>
      <w:r>
        <w:rPr>
          <w:spacing w:val="15"/>
        </w:rPr>
        <w:t xml:space="preserve"> </w:t>
      </w:r>
      <w:r>
        <w:rPr/>
        <w:t>grading</w:t>
      </w:r>
      <w:r>
        <w:rPr>
          <w:spacing w:val="15"/>
        </w:rPr>
        <w:t>; </w:t>
      </w:r>
      <w:r>
        <w:rPr/>
        <w:t>the</w:t>
      </w:r>
      <w:r>
        <w:rPr>
          <w:spacing w:val="26"/>
        </w:rPr>
        <w:t xml:space="preserve"> </w:t>
      </w:r>
      <w:r>
        <w:rPr/>
        <w:t>recommendations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american</w:t>
      </w:r>
      <w:r>
        <w:rPr>
          <w:spacing w:val="17"/>
          <w:w w:val="101"/>
        </w:rPr>
        <w:t xml:space="preserve"> </w:t>
      </w:r>
      <w:r>
        <w:rPr/>
        <w:t>urological</w:t>
      </w:r>
      <w:r>
        <w:rPr>
          <w:spacing w:val="15"/>
        </w:rPr>
        <w:t xml:space="preserve"> </w:t>
      </w:r>
      <w:r>
        <w:rPr/>
        <w:t>association</w:t>
      </w:r>
      <w:r>
        <w:rPr>
          <w:spacing w:val="15"/>
        </w:rPr>
        <w:t>.</w:t>
      </w:r>
      <w:r>
        <w:rPr>
          <w:spacing w:val="16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5"/>
        </w:rPr>
        <w:t xml:space="preserve"> 2009;</w:t>
      </w:r>
      <w:r>
        <w:rPr>
          <w:spacing w:val="18"/>
        </w:rPr>
        <w:t xml:space="preserve"> </w:t>
      </w:r>
      <w:r>
        <w:rPr>
          <w:b/>
          <w:bCs/>
          <w:spacing w:val="15"/>
        </w:rPr>
        <w:t>104:</w:t>
      </w:r>
      <w:r>
        <w:rPr>
          <w:b/>
          <w:bCs/>
          <w:spacing w:val="9"/>
        </w:rPr>
        <w:t xml:space="preserve"> </w:t>
      </w:r>
      <w:r>
        <w:rPr>
          <w:spacing w:val="15"/>
        </w:rPr>
        <w:t>294</w:t>
      </w:r>
    </w:p>
    <w:p>
      <w:pPr>
        <w:pStyle w:val="BodyText"/>
        <w:ind w:left="1101" w:right="654" w:hanging="705"/>
        <w:spacing w:before="77" w:line="283" w:lineRule="auto"/>
        <w:rPr/>
      </w:pPr>
      <w:r>
        <w:rPr>
          <w:spacing w:val="4"/>
        </w:rPr>
        <w:t>13.        Hsu C-C and  Sandford</w:t>
      </w:r>
      <w:r>
        <w:rPr>
          <w:spacing w:val="19"/>
          <w:w w:val="101"/>
        </w:rPr>
        <w:t xml:space="preserve"> </w:t>
      </w:r>
      <w:r>
        <w:rPr>
          <w:spacing w:val="4"/>
        </w:rPr>
        <w:t>B:</w:t>
      </w:r>
      <w:r>
        <w:rPr>
          <w:spacing w:val="9"/>
        </w:rPr>
        <w:t xml:space="preserve"> </w:t>
      </w:r>
      <w:r>
        <w:rPr>
          <w:spacing w:val="4"/>
        </w:rPr>
        <w:t>The</w:t>
      </w:r>
      <w:r>
        <w:rPr>
          <w:spacing w:val="9"/>
        </w:rPr>
        <w:t xml:space="preserve"> </w:t>
      </w:r>
      <w:r>
        <w:rPr>
          <w:spacing w:val="4"/>
        </w:rPr>
        <w:t>delphi</w:t>
      </w:r>
      <w:r>
        <w:rPr>
          <w:spacing w:val="5"/>
        </w:rPr>
        <w:t xml:space="preserve"> </w:t>
      </w:r>
      <w:r>
        <w:rPr>
          <w:spacing w:val="4"/>
        </w:rPr>
        <w:t>technique:</w:t>
      </w:r>
      <w:r>
        <w:rPr>
          <w:spacing w:val="19"/>
        </w:rPr>
        <w:t xml:space="preserve"> </w:t>
      </w:r>
      <w:r>
        <w:rPr>
          <w:spacing w:val="4"/>
        </w:rPr>
        <w:t>Making</w:t>
      </w:r>
      <w:r>
        <w:rPr>
          <w:spacing w:val="8"/>
        </w:rPr>
        <w:t xml:space="preserve"> </w:t>
      </w:r>
      <w:r>
        <w:rPr>
          <w:spacing w:val="4"/>
        </w:rPr>
        <w:t>se</w:t>
      </w:r>
      <w:r>
        <w:rPr>
          <w:spacing w:val="3"/>
        </w:rPr>
        <w:t>nse</w:t>
      </w:r>
      <w:r>
        <w:rPr>
          <w:spacing w:val="11"/>
        </w:rPr>
        <w:t xml:space="preserve"> </w:t>
      </w:r>
      <w:r>
        <w:rPr>
          <w:spacing w:val="3"/>
        </w:rPr>
        <w:t>of consensus.</w:t>
      </w:r>
      <w:r>
        <w:rPr>
          <w:spacing w:val="18"/>
        </w:rPr>
        <w:t xml:space="preserve"> </w:t>
      </w:r>
      <w:r>
        <w:rPr>
          <w:spacing w:val="3"/>
        </w:rPr>
        <w:t>Practical Assessment,</w:t>
      </w:r>
      <w:r>
        <w:rPr>
          <w:spacing w:val="21"/>
        </w:rPr>
        <w:t xml:space="preserve"> </w:t>
      </w:r>
      <w:r>
        <w:rPr>
          <w:spacing w:val="3"/>
        </w:rPr>
        <w:t>Research</w:t>
      </w:r>
      <w:r>
        <w:rPr/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Evaluation</w:t>
      </w:r>
      <w:r>
        <w:rPr>
          <w:spacing w:val="7"/>
        </w:rPr>
        <w:t xml:space="preserve"> 2007;</w:t>
      </w:r>
      <w:r>
        <w:rPr>
          <w:spacing w:val="20"/>
          <w:w w:val="101"/>
        </w:rPr>
        <w:t xml:space="preserve"> </w:t>
      </w:r>
      <w:r>
        <w:rPr>
          <w:b/>
          <w:bCs/>
          <w:spacing w:val="7"/>
        </w:rPr>
        <w:t>12</w:t>
      </w:r>
    </w:p>
    <w:p>
      <w:pPr>
        <w:pStyle w:val="BodyText"/>
        <w:ind w:left="1107" w:right="978" w:hanging="711"/>
        <w:spacing w:before="65" w:line="276" w:lineRule="auto"/>
        <w:rPr/>
      </w:pPr>
      <w:r>
        <w:rPr>
          <w:spacing w:val="3"/>
        </w:rPr>
        <w:t>14.        Makarov</w:t>
      </w:r>
      <w:r>
        <w:rPr>
          <w:spacing w:val="34"/>
          <w:w w:val="101"/>
        </w:rPr>
        <w:t xml:space="preserve"> </w:t>
      </w:r>
      <w:r>
        <w:rPr>
          <w:spacing w:val="3"/>
        </w:rPr>
        <w:t>DV, Chrouser K,</w:t>
      </w:r>
      <w:r>
        <w:rPr>
          <w:spacing w:val="17"/>
          <w:w w:val="101"/>
        </w:rPr>
        <w:t xml:space="preserve"> </w:t>
      </w:r>
      <w:r>
        <w:rPr>
          <w:spacing w:val="3"/>
        </w:rPr>
        <w:t>Gore JL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5"/>
        </w:rPr>
        <w:t xml:space="preserve"> </w:t>
      </w:r>
      <w:r>
        <w:rPr>
          <w:spacing w:val="3"/>
        </w:rPr>
        <w:t>Aua</w:t>
      </w:r>
      <w:r>
        <w:rPr>
          <w:spacing w:val="2"/>
        </w:rPr>
        <w:t xml:space="preserve"> </w:t>
      </w:r>
      <w:r>
        <w:rPr>
          <w:spacing w:val="3"/>
        </w:rPr>
        <w:t>white</w:t>
      </w:r>
      <w:r>
        <w:rPr>
          <w:spacing w:val="18"/>
        </w:rPr>
        <w:t xml:space="preserve"> </w:t>
      </w:r>
      <w:r>
        <w:rPr>
          <w:spacing w:val="3"/>
        </w:rPr>
        <w:t>paper</w:t>
      </w:r>
      <w:r>
        <w:rPr>
          <w:spacing w:val="7"/>
        </w:rPr>
        <w:t xml:space="preserve"> </w:t>
      </w:r>
      <w:r>
        <w:rPr>
          <w:spacing w:val="3"/>
        </w:rPr>
        <w:t>on</w:t>
      </w:r>
      <w:r>
        <w:rPr>
          <w:spacing w:val="17"/>
          <w:w w:val="101"/>
        </w:rPr>
        <w:t xml:space="preserve"> </w:t>
      </w:r>
      <w:r>
        <w:rPr>
          <w:spacing w:val="3"/>
        </w:rPr>
        <w:t>implementation</w:t>
      </w:r>
      <w:r>
        <w:rPr>
          <w:spacing w:val="9"/>
        </w:rPr>
        <w:t xml:space="preserve"> </w:t>
      </w:r>
      <w:r>
        <w:rPr>
          <w:spacing w:val="3"/>
        </w:rPr>
        <w:t>of shared</w:t>
      </w:r>
      <w:r>
        <w:rPr>
          <w:spacing w:val="11"/>
        </w:rPr>
        <w:t xml:space="preserve"> </w:t>
      </w:r>
      <w:r>
        <w:rPr>
          <w:spacing w:val="3"/>
        </w:rPr>
        <w:t>decision</w:t>
      </w:r>
      <w:r>
        <w:rPr>
          <w:spacing w:val="17"/>
          <w:w w:val="101"/>
        </w:rPr>
        <w:t xml:space="preserve"> </w:t>
      </w:r>
      <w:r>
        <w:rPr>
          <w:spacing w:val="3"/>
        </w:rPr>
        <w:t>making</w:t>
      </w:r>
      <w:r>
        <w:rPr>
          <w:spacing w:val="17"/>
          <w:w w:val="101"/>
        </w:rPr>
        <w:t xml:space="preserve"> </w:t>
      </w:r>
      <w:r>
        <w:rPr>
          <w:spacing w:val="3"/>
        </w:rPr>
        <w:t>into</w:t>
      </w:r>
      <w:r>
        <w:rPr/>
        <w:t xml:space="preserve"> </w:t>
      </w:r>
      <w:r>
        <w:rPr/>
        <w:t>urological</w:t>
      </w:r>
      <w:r>
        <w:rPr>
          <w:spacing w:val="10"/>
        </w:rPr>
        <w:t xml:space="preserve"> </w:t>
      </w:r>
      <w:r>
        <w:rPr/>
        <w:t>practice</w:t>
      </w:r>
      <w:r>
        <w:rPr>
          <w:spacing w:val="10"/>
        </w:rPr>
        <w:t>.</w:t>
      </w:r>
      <w:r>
        <w:rPr>
          <w:spacing w:val="25"/>
          <w:w w:val="101"/>
        </w:rPr>
        <w:t xml:space="preserve"> </w:t>
      </w:r>
      <w:r>
        <w:rPr/>
        <w:t>Urology</w:t>
      </w:r>
      <w:r>
        <w:rPr>
          <w:spacing w:val="21"/>
        </w:rPr>
        <w:t xml:space="preserve"> </w:t>
      </w:r>
      <w:r>
        <w:rPr/>
        <w:t>Practice</w:t>
      </w:r>
      <w:r>
        <w:rPr>
          <w:spacing w:val="10"/>
        </w:rPr>
        <w:t xml:space="preserve"> 2016; </w:t>
      </w:r>
      <w:r>
        <w:rPr>
          <w:b/>
          <w:bCs/>
          <w:spacing w:val="10"/>
        </w:rPr>
        <w:t>3:</w:t>
      </w:r>
      <w:r>
        <w:rPr>
          <w:b/>
          <w:bCs/>
          <w:spacing w:val="15"/>
        </w:rPr>
        <w:t xml:space="preserve"> </w:t>
      </w:r>
      <w:r>
        <w:rPr>
          <w:spacing w:val="10"/>
        </w:rPr>
        <w:t>355</w:t>
      </w:r>
    </w:p>
    <w:p>
      <w:pPr>
        <w:pStyle w:val="BodyText"/>
        <w:ind w:left="396"/>
        <w:spacing w:before="78" w:line="251" w:lineRule="exact"/>
        <w:rPr/>
      </w:pPr>
      <w:r>
        <w:rPr>
          <w:spacing w:val="14"/>
          <w:position w:val="3"/>
        </w:rPr>
        <w:t>15.        </w:t>
      </w:r>
      <w:r>
        <w:rPr>
          <w:position w:val="3"/>
        </w:rPr>
        <w:t>Stacey</w:t>
      </w:r>
      <w:r>
        <w:rPr>
          <w:spacing w:val="37"/>
          <w:position w:val="3"/>
        </w:rPr>
        <w:t xml:space="preserve"> </w:t>
      </w:r>
      <w:r>
        <w:rPr>
          <w:position w:val="3"/>
        </w:rPr>
        <w:t>D</w:t>
      </w:r>
      <w:r>
        <w:rPr>
          <w:spacing w:val="14"/>
          <w:position w:val="3"/>
        </w:rPr>
        <w:t>,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Legare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F</w:t>
      </w:r>
      <w:r>
        <w:rPr>
          <w:spacing w:val="14"/>
          <w:position w:val="3"/>
        </w:rPr>
        <w:t>,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Lewis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K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4"/>
          <w:position w:val="3"/>
        </w:rPr>
        <w:t>: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Decision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aids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people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facing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health</w:t>
      </w:r>
      <w:r>
        <w:rPr>
          <w:spacing w:val="8"/>
          <w:position w:val="3"/>
        </w:rPr>
        <w:t xml:space="preserve"> </w:t>
      </w:r>
      <w:r>
        <w:rPr>
          <w:position w:val="3"/>
        </w:rPr>
        <w:t>treatment</w:t>
      </w:r>
      <w:r>
        <w:rPr>
          <w:spacing w:val="9"/>
          <w:position w:val="3"/>
        </w:rPr>
        <w:t xml:space="preserve"> </w:t>
      </w:r>
      <w:r>
        <w:rPr>
          <w:position w:val="3"/>
        </w:rPr>
        <w:t>or</w:t>
      </w:r>
      <w:r>
        <w:rPr>
          <w:spacing w:val="6"/>
          <w:position w:val="3"/>
        </w:rPr>
        <w:t xml:space="preserve"> </w:t>
      </w:r>
      <w:r>
        <w:rPr>
          <w:position w:val="3"/>
        </w:rPr>
        <w:t>screening</w:t>
      </w:r>
      <w:r>
        <w:rPr>
          <w:spacing w:val="9"/>
          <w:position w:val="3"/>
        </w:rPr>
        <w:t xml:space="preserve"> </w:t>
      </w:r>
      <w:r>
        <w:rPr>
          <w:position w:val="3"/>
        </w:rPr>
        <w:t>decisions</w:t>
      </w:r>
      <w:r>
        <w:rPr>
          <w:spacing w:val="14"/>
          <w:position w:val="3"/>
        </w:rPr>
        <w:t>.</w:t>
      </w:r>
    </w:p>
    <w:p>
      <w:pPr>
        <w:pStyle w:val="BodyText"/>
        <w:ind w:left="1105"/>
        <w:spacing w:line="251" w:lineRule="exact"/>
        <w:rPr/>
      </w:pPr>
      <w:r>
        <w:rPr>
          <w:position w:val="3"/>
        </w:rPr>
        <w:t>Cochrane</w:t>
      </w:r>
      <w:r>
        <w:rPr>
          <w:spacing w:val="22"/>
          <w:position w:val="3"/>
        </w:rPr>
        <w:t xml:space="preserve"> </w:t>
      </w:r>
      <w:r>
        <w:rPr>
          <w:position w:val="3"/>
        </w:rPr>
        <w:t>Database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Syst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Rev</w:t>
      </w:r>
      <w:r>
        <w:rPr>
          <w:spacing w:val="10"/>
          <w:position w:val="3"/>
        </w:rPr>
        <w:t xml:space="preserve"> 2017; </w:t>
      </w:r>
      <w:r>
        <w:rPr>
          <w:b/>
          <w:bCs/>
          <w:spacing w:val="10"/>
          <w:position w:val="3"/>
        </w:rPr>
        <w:t>4: </w:t>
      </w:r>
      <w:r>
        <w:rPr>
          <w:position w:val="3"/>
        </w:rPr>
        <w:t>CD</w:t>
      </w:r>
      <w:r>
        <w:rPr>
          <w:spacing w:val="10"/>
          <w:position w:val="3"/>
        </w:rPr>
        <w:t>001431</w:t>
      </w:r>
    </w:p>
    <w:p>
      <w:pPr>
        <w:pStyle w:val="BodyText"/>
        <w:ind w:left="1107" w:right="640" w:hanging="711"/>
        <w:spacing w:before="77" w:line="276" w:lineRule="auto"/>
        <w:rPr/>
      </w:pPr>
      <w:r>
        <w:rPr>
          <w:spacing w:val="4"/>
        </w:rPr>
        <w:t>16.        Riikonen JM, Guyatt GH,</w:t>
      </w:r>
      <w:r>
        <w:rPr>
          <w:spacing w:val="17"/>
        </w:rPr>
        <w:t xml:space="preserve"> </w:t>
      </w:r>
      <w:r>
        <w:rPr>
          <w:spacing w:val="4"/>
        </w:rPr>
        <w:t>Kilpelainen</w:t>
      </w:r>
      <w:r>
        <w:rPr>
          <w:spacing w:val="6"/>
        </w:rPr>
        <w:t xml:space="preserve"> </w:t>
      </w:r>
      <w:r>
        <w:rPr>
          <w:spacing w:val="4"/>
        </w:rPr>
        <w:t>TP</w:t>
      </w:r>
      <w:r>
        <w:rPr>
          <w:spacing w:val="11"/>
        </w:rPr>
        <w:t xml:space="preserve"> </w:t>
      </w:r>
      <w:r>
        <w:rPr>
          <w:spacing w:val="4"/>
        </w:rPr>
        <w:t>et</w:t>
      </w:r>
      <w:r>
        <w:rPr>
          <w:spacing w:val="10"/>
        </w:rPr>
        <w:t xml:space="preserve"> </w:t>
      </w:r>
      <w:r>
        <w:rPr>
          <w:spacing w:val="4"/>
        </w:rPr>
        <w:t>a</w:t>
      </w:r>
      <w:r>
        <w:rPr>
          <w:spacing w:val="3"/>
        </w:rPr>
        <w:t>l:</w:t>
      </w:r>
      <w:r>
        <w:rPr>
          <w:spacing w:val="17"/>
          <w:w w:val="101"/>
        </w:rPr>
        <w:t xml:space="preserve"> </w:t>
      </w:r>
      <w:r>
        <w:rPr>
          <w:spacing w:val="3"/>
        </w:rPr>
        <w:t>Decision</w:t>
      </w:r>
      <w:r>
        <w:rPr>
          <w:spacing w:val="11"/>
        </w:rPr>
        <w:t xml:space="preserve"> </w:t>
      </w:r>
      <w:r>
        <w:rPr>
          <w:spacing w:val="3"/>
        </w:rPr>
        <w:t>aids for</w:t>
      </w:r>
      <w:r>
        <w:rPr>
          <w:spacing w:val="14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9"/>
        </w:rPr>
        <w:t xml:space="preserve"> </w:t>
      </w:r>
      <w:r>
        <w:rPr>
          <w:spacing w:val="3"/>
        </w:rPr>
        <w:t>cancer</w:t>
      </w:r>
      <w:r>
        <w:rPr>
          <w:spacing w:val="7"/>
        </w:rPr>
        <w:t xml:space="preserve"> </w:t>
      </w:r>
      <w:r>
        <w:rPr>
          <w:spacing w:val="3"/>
        </w:rPr>
        <w:t>screening</w:t>
      </w:r>
      <w:r>
        <w:rPr>
          <w:spacing w:val="10"/>
        </w:rPr>
        <w:t xml:space="preserve"> </w:t>
      </w:r>
      <w:r>
        <w:rPr>
          <w:spacing w:val="3"/>
        </w:rPr>
        <w:t>choice:</w:t>
      </w:r>
      <w:r>
        <w:rPr>
          <w:spacing w:val="4"/>
        </w:rPr>
        <w:t xml:space="preserve"> </w:t>
      </w:r>
      <w:r>
        <w:rPr>
          <w:spacing w:val="3"/>
        </w:rPr>
        <w:t>A</w:t>
      </w:r>
      <w:r>
        <w:rPr>
          <w:spacing w:val="8"/>
        </w:rPr>
        <w:t xml:space="preserve"> </w:t>
      </w:r>
      <w:r>
        <w:rPr>
          <w:spacing w:val="3"/>
        </w:rPr>
        <w:t>systematic</w:t>
      </w:r>
      <w:r>
        <w:rPr/>
        <w:t xml:space="preserve"> </w:t>
      </w:r>
      <w:r>
        <w:rPr/>
        <w:t>review</w:t>
      </w:r>
      <w:r>
        <w:rPr>
          <w:spacing w:val="8"/>
        </w:rPr>
        <w:t xml:space="preserve"> </w:t>
      </w:r>
      <w:r>
        <w:rPr/>
        <w:t>and</w:t>
      </w:r>
      <w:r>
        <w:rPr>
          <w:spacing w:val="29"/>
          <w:w w:val="101"/>
        </w:rPr>
        <w:t xml:space="preserve"> </w:t>
      </w:r>
      <w:r>
        <w:rPr/>
        <w:t>meta</w:t>
      </w:r>
      <w:r>
        <w:rPr>
          <w:spacing w:val="8"/>
        </w:rPr>
        <w:t>-</w:t>
      </w:r>
      <w:r>
        <w:rPr/>
        <w:t>analysis</w:t>
      </w:r>
      <w:r>
        <w:rPr>
          <w:spacing w:val="8"/>
        </w:rPr>
        <w:t>. </w:t>
      </w:r>
      <w:r>
        <w:rPr/>
        <w:t>JAMA</w:t>
      </w:r>
      <w:r>
        <w:rPr>
          <w:spacing w:val="22"/>
          <w:w w:val="101"/>
        </w:rPr>
        <w:t xml:space="preserve"> </w:t>
      </w:r>
      <w:r>
        <w:rPr/>
        <w:t>Intern</w:t>
      </w:r>
      <w:r>
        <w:rPr>
          <w:spacing w:val="16"/>
          <w:w w:val="101"/>
        </w:rPr>
        <w:t xml:space="preserve"> </w:t>
      </w:r>
      <w:r>
        <w:rPr/>
        <w:t>Med</w:t>
      </w:r>
      <w:r>
        <w:rPr>
          <w:spacing w:val="8"/>
        </w:rPr>
        <w:t xml:space="preserve"> 2019;</w:t>
      </w:r>
      <w:r>
        <w:rPr>
          <w:spacing w:val="18"/>
        </w:rPr>
        <w:t xml:space="preserve"> </w:t>
      </w:r>
      <w:r>
        <w:rPr>
          <w:b/>
          <w:bCs/>
          <w:spacing w:val="8"/>
        </w:rPr>
        <w:t>179:</w:t>
      </w:r>
      <w:r>
        <w:rPr>
          <w:b/>
          <w:bCs/>
          <w:spacing w:val="25"/>
          <w:w w:val="101"/>
        </w:rPr>
        <w:t xml:space="preserve"> </w:t>
      </w:r>
      <w:r>
        <w:rPr>
          <w:spacing w:val="8"/>
        </w:rPr>
        <w:t>1072</w:t>
      </w:r>
    </w:p>
    <w:p>
      <w:pPr>
        <w:pStyle w:val="BodyText"/>
        <w:ind w:left="1103" w:right="387" w:hanging="706"/>
        <w:spacing w:before="77" w:line="297" w:lineRule="auto"/>
        <w:rPr/>
      </w:pPr>
      <w:r>
        <w:rPr>
          <w:spacing w:val="12"/>
        </w:rPr>
        <w:t>17.        </w:t>
      </w:r>
      <w:r>
        <w:rPr/>
        <w:t>Eastham</w:t>
      </w:r>
      <w:r>
        <w:rPr>
          <w:spacing w:val="12"/>
        </w:rPr>
        <w:t xml:space="preserve"> </w:t>
      </w:r>
      <w:r>
        <w:rPr/>
        <w:t>JA</w:t>
      </w:r>
      <w:r>
        <w:rPr>
          <w:spacing w:val="12"/>
        </w:rPr>
        <w:t>,</w:t>
      </w:r>
      <w:r>
        <w:rPr>
          <w:spacing w:val="19"/>
        </w:rPr>
        <w:t xml:space="preserve"> </w:t>
      </w:r>
      <w:r>
        <w:rPr/>
        <w:t>Boorjian</w:t>
      </w:r>
      <w:r>
        <w:rPr>
          <w:spacing w:val="12"/>
        </w:rPr>
        <w:t xml:space="preserve"> </w:t>
      </w:r>
      <w:r>
        <w:rPr/>
        <w:t>SA</w:t>
      </w:r>
      <w:r>
        <w:rPr>
          <w:spacing w:val="12"/>
        </w:rPr>
        <w:t xml:space="preserve">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Kirkby</w:t>
      </w:r>
      <w:r>
        <w:rPr>
          <w:spacing w:val="19"/>
          <w:w w:val="101"/>
        </w:rPr>
        <w:t xml:space="preserve"> </w:t>
      </w:r>
      <w:r>
        <w:rPr/>
        <w:t>E</w:t>
      </w:r>
      <w:r>
        <w:rPr>
          <w:spacing w:val="12"/>
        </w:rPr>
        <w:t>:</w:t>
      </w:r>
      <w:r>
        <w:rPr>
          <w:spacing w:val="14"/>
          <w:w w:val="101"/>
        </w:rPr>
        <w:t xml:space="preserve"> </w:t>
      </w:r>
      <w:r>
        <w:rPr/>
        <w:t>Clinically</w:t>
      </w:r>
      <w:r>
        <w:rPr>
          <w:spacing w:val="16"/>
          <w:w w:val="101"/>
        </w:rPr>
        <w:t xml:space="preserve"> </w:t>
      </w:r>
      <w:r>
        <w:rPr/>
        <w:t>localized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2"/>
        </w:rPr>
        <w:t>: </w:t>
      </w:r>
      <w:r>
        <w:rPr/>
        <w:t>Aua</w:t>
      </w:r>
      <w:r>
        <w:rPr>
          <w:spacing w:val="12"/>
        </w:rPr>
        <w:t>/</w:t>
      </w:r>
      <w:r>
        <w:rPr/>
        <w:t>astro</w:t>
      </w:r>
      <w:r>
        <w:rPr>
          <w:spacing w:val="8"/>
        </w:rPr>
        <w:t xml:space="preserve"> </w:t>
      </w:r>
      <w:r>
        <w:rPr/>
        <w:t>guideline</w:t>
      </w:r>
      <w:r>
        <w:rPr>
          <w:spacing w:val="12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2"/>
        </w:rPr>
        <w:t>2022;</w:t>
      </w:r>
      <w:r>
        <w:rPr>
          <w:spacing w:val="14"/>
        </w:rPr>
        <w:t xml:space="preserve"> </w:t>
      </w:r>
      <w:r>
        <w:rPr>
          <w:b/>
          <w:bCs/>
          <w:spacing w:val="12"/>
        </w:rPr>
        <w:t>2</w:t>
      </w:r>
      <w:r>
        <w:rPr>
          <w:b/>
          <w:bCs/>
          <w:spacing w:val="11"/>
        </w:rPr>
        <w:t>08:</w:t>
      </w:r>
      <w:r>
        <w:rPr>
          <w:b/>
          <w:bCs/>
        </w:rPr>
        <w:t xml:space="preserve"> </w:t>
      </w:r>
      <w:r>
        <w:rPr>
          <w:spacing w:val="2"/>
        </w:rPr>
        <w:t>505</w:t>
      </w:r>
    </w:p>
    <w:p>
      <w:pPr>
        <w:pStyle w:val="BodyText"/>
        <w:ind w:left="1108" w:right="615" w:hanging="711"/>
        <w:spacing w:before="39" w:line="277" w:lineRule="auto"/>
        <w:rPr/>
      </w:pPr>
      <w:r>
        <w:rPr>
          <w:spacing w:val="13"/>
        </w:rPr>
        <w:t>18.        </w:t>
      </w:r>
      <w:r>
        <w:rPr/>
        <w:t>Hugosson</w:t>
      </w:r>
      <w:r>
        <w:rPr>
          <w:spacing w:val="13"/>
        </w:rPr>
        <w:t xml:space="preserve"> </w:t>
      </w:r>
      <w:r>
        <w:rPr/>
        <w:t>J</w:t>
      </w:r>
      <w:r>
        <w:rPr>
          <w:spacing w:val="13"/>
        </w:rPr>
        <w:t>,</w:t>
      </w:r>
      <w:r>
        <w:rPr>
          <w:spacing w:val="32"/>
        </w:rPr>
        <w:t xml:space="preserve"> </w:t>
      </w:r>
      <w:r>
        <w:rPr/>
        <w:t>Roobol</w:t>
      </w:r>
      <w:r>
        <w:rPr>
          <w:spacing w:val="16"/>
        </w:rPr>
        <w:t xml:space="preserve"> </w:t>
      </w:r>
      <w:r>
        <w:rPr/>
        <w:t>MJ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/>
        <w:t>Mansson</w:t>
      </w:r>
      <w:r>
        <w:rPr>
          <w:spacing w:val="17"/>
        </w:rPr>
        <w:t xml:space="preserve"> </w:t>
      </w:r>
      <w:r>
        <w:rPr/>
        <w:t>M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 A</w:t>
      </w:r>
      <w:r>
        <w:rPr>
          <w:spacing w:val="23"/>
        </w:rPr>
        <w:t xml:space="preserve"> </w:t>
      </w:r>
      <w:r>
        <w:rPr>
          <w:spacing w:val="13"/>
        </w:rPr>
        <w:t>16-</w:t>
      </w:r>
      <w:r>
        <w:rPr/>
        <w:t>yr</w:t>
      </w:r>
      <w:r>
        <w:rPr>
          <w:spacing w:val="13"/>
        </w:rPr>
        <w:t xml:space="preserve"> </w:t>
      </w:r>
      <w:r>
        <w:rPr/>
        <w:t>follow</w:t>
      </w:r>
      <w:r>
        <w:rPr>
          <w:spacing w:val="13"/>
        </w:rPr>
        <w:t>-</w:t>
      </w:r>
      <w:r>
        <w:rPr/>
        <w:t>up</w:t>
      </w:r>
      <w:r>
        <w:rPr>
          <w:spacing w:val="8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european</w:t>
      </w:r>
      <w:r>
        <w:rPr>
          <w:spacing w:val="15"/>
        </w:rPr>
        <w:t xml:space="preserve"> </w:t>
      </w:r>
      <w:r>
        <w:rPr/>
        <w:t>randomized</w:t>
      </w:r>
      <w:r>
        <w:rPr>
          <w:spacing w:val="13"/>
        </w:rPr>
        <w:t xml:space="preserve"> </w:t>
      </w:r>
      <w:r>
        <w:rPr/>
        <w:t>study</w:t>
      </w:r>
      <w:r>
        <w:rPr>
          <w:spacing w:val="10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screening</w:t>
      </w:r>
      <w:r>
        <w:rPr>
          <w:spacing w:val="6"/>
        </w:rPr>
        <w:t xml:space="preserve"> </w:t>
      </w:r>
      <w:r>
        <w:rPr/>
        <w:t>for </w:t>
      </w:r>
      <w:r>
        <w:rPr/>
        <w:t>prostate</w:t>
      </w:r>
      <w:r>
        <w:rPr>
          <w:spacing w:val="7"/>
        </w:rPr>
        <w:t xml:space="preserve"> </w:t>
      </w:r>
      <w:r>
        <w:rPr/>
        <w:t>cancer</w:t>
      </w:r>
      <w:r>
        <w:rPr>
          <w:spacing w:val="7"/>
        </w:rPr>
        <w:t>.</w:t>
      </w:r>
      <w:r>
        <w:rPr>
          <w:spacing w:val="27"/>
          <w:w w:val="101"/>
        </w:rPr>
        <w:t xml:space="preserve"> </w:t>
      </w:r>
      <w:r>
        <w:rPr/>
        <w:t>Eur</w:t>
      </w:r>
      <w:r>
        <w:rPr>
          <w:spacing w:val="16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2019;</w:t>
      </w:r>
      <w:r>
        <w:rPr>
          <w:spacing w:val="13"/>
        </w:rPr>
        <w:t xml:space="preserve"> </w:t>
      </w:r>
      <w:r>
        <w:rPr>
          <w:b/>
          <w:bCs/>
          <w:spacing w:val="7"/>
        </w:rPr>
        <w:t>76: </w:t>
      </w:r>
      <w:r>
        <w:rPr>
          <w:spacing w:val="7"/>
        </w:rPr>
        <w:t>43</w:t>
      </w:r>
    </w:p>
    <w:p>
      <w:pPr>
        <w:pStyle w:val="BodyText"/>
        <w:ind w:left="1108" w:right="721" w:hanging="711"/>
        <w:spacing w:before="77" w:line="268" w:lineRule="auto"/>
        <w:rPr/>
      </w:pPr>
      <w:r>
        <w:rPr>
          <w:spacing w:val="16"/>
        </w:rPr>
        <w:t>19.        </w:t>
      </w:r>
      <w:r>
        <w:rPr/>
        <w:t>Hugosson</w:t>
      </w:r>
      <w:r>
        <w:rPr>
          <w:spacing w:val="16"/>
        </w:rPr>
        <w:t xml:space="preserve"> </w:t>
      </w:r>
      <w:r>
        <w:rPr/>
        <w:t>J</w:t>
      </w:r>
      <w:r>
        <w:rPr>
          <w:spacing w:val="16"/>
        </w:rPr>
        <w:t>, </w:t>
      </w:r>
      <w:r>
        <w:rPr/>
        <w:t>Godtman</w:t>
      </w:r>
      <w:r>
        <w:rPr>
          <w:spacing w:val="35"/>
          <w:w w:val="101"/>
        </w:rPr>
        <w:t xml:space="preserve"> </w:t>
      </w:r>
      <w:r>
        <w:rPr/>
        <w:t>RA</w:t>
      </w:r>
      <w:r>
        <w:rPr>
          <w:spacing w:val="16"/>
        </w:rPr>
        <w:t>, </w:t>
      </w:r>
      <w:r>
        <w:rPr/>
        <w:t>Carlsson</w:t>
      </w:r>
      <w:r>
        <w:rPr>
          <w:spacing w:val="13"/>
          <w:w w:val="101"/>
        </w:rPr>
        <w:t xml:space="preserve"> </w:t>
      </w:r>
      <w:r>
        <w:rPr/>
        <w:t>SV</w:t>
      </w:r>
      <w:r>
        <w:rPr>
          <w:spacing w:val="11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1"/>
        </w:rPr>
        <w:t xml:space="preserve"> </w:t>
      </w:r>
      <w:r>
        <w:rPr/>
        <w:t>Eighteen</w:t>
      </w:r>
      <w:r>
        <w:rPr>
          <w:spacing w:val="16"/>
        </w:rPr>
        <w:t>-</w:t>
      </w:r>
      <w:r>
        <w:rPr/>
        <w:t>year</w:t>
      </w:r>
      <w:r>
        <w:rPr>
          <w:spacing w:val="16"/>
        </w:rPr>
        <w:t xml:space="preserve"> </w:t>
      </w:r>
      <w:r>
        <w:rPr/>
        <w:t>follow</w:t>
      </w:r>
      <w:r>
        <w:rPr>
          <w:spacing w:val="16"/>
        </w:rPr>
        <w:t>-</w:t>
      </w:r>
      <w:r>
        <w:rPr/>
        <w:t>up</w:t>
      </w:r>
      <w:r>
        <w:rPr>
          <w:spacing w:val="8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goteborg</w:t>
      </w:r>
      <w:r>
        <w:rPr>
          <w:spacing w:val="15"/>
        </w:rPr>
        <w:t xml:space="preserve"> </w:t>
      </w:r>
      <w:r>
        <w:rPr/>
        <w:t>randomized</w:t>
      </w:r>
      <w:r>
        <w:rPr>
          <w:spacing w:val="17"/>
          <w:w w:val="101"/>
        </w:rPr>
        <w:t xml:space="preserve"> </w:t>
      </w:r>
      <w:r>
        <w:rPr/>
        <w:t>population</w:t>
      </w:r>
      <w:r>
        <w:rPr>
          <w:spacing w:val="16"/>
        </w:rPr>
        <w:t>-</w:t>
      </w:r>
      <w:r>
        <w:rPr/>
        <w:t xml:space="preserve"> </w:t>
      </w:r>
      <w:r>
        <w:rPr>
          <w:spacing w:val="4"/>
        </w:rPr>
        <w:t>based</w:t>
      </w:r>
      <w:r>
        <w:rPr>
          <w:spacing w:val="18"/>
        </w:rPr>
        <w:t xml:space="preserve"> </w:t>
      </w:r>
      <w:r>
        <w:rPr>
          <w:spacing w:val="4"/>
        </w:rPr>
        <w:t>prostate cancer screening trial:</w:t>
      </w:r>
      <w:r>
        <w:rPr>
          <w:spacing w:val="18"/>
        </w:rPr>
        <w:t xml:space="preserve"> </w:t>
      </w:r>
      <w:r>
        <w:rPr>
          <w:spacing w:val="4"/>
        </w:rPr>
        <w:t>Effect of sociodemographic variables on part</w:t>
      </w:r>
      <w:r>
        <w:rPr>
          <w:spacing w:val="3"/>
        </w:rPr>
        <w:t>icipation,</w:t>
      </w:r>
      <w:r>
        <w:rPr>
          <w:spacing w:val="18"/>
        </w:rPr>
        <w:t xml:space="preserve"> </w:t>
      </w:r>
      <w:r>
        <w:rPr>
          <w:spacing w:val="3"/>
        </w:rPr>
        <w:t>prostate</w:t>
      </w:r>
      <w:r>
        <w:rPr>
          <w:spacing w:val="12"/>
        </w:rPr>
        <w:t xml:space="preserve"> </w:t>
      </w:r>
      <w:r>
        <w:rPr>
          <w:spacing w:val="3"/>
        </w:rPr>
        <w:t>cancer</w:t>
      </w:r>
      <w:r>
        <w:rPr/>
        <w:t xml:space="preserve">    </w:t>
      </w:r>
      <w:r>
        <w:rPr/>
        <w:t>incidence</w:t>
      </w:r>
      <w:r>
        <w:rPr>
          <w:spacing w:val="9"/>
        </w:rPr>
        <w:t xml:space="preserve"> </w:t>
      </w:r>
      <w:r>
        <w:rPr/>
        <w:t>and</w:t>
      </w:r>
      <w:r>
        <w:rPr>
          <w:spacing w:val="31"/>
        </w:rPr>
        <w:t xml:space="preserve"> </w:t>
      </w:r>
      <w:r>
        <w:rPr/>
        <w:t>mortality</w:t>
      </w:r>
      <w:r>
        <w:rPr>
          <w:spacing w:val="9"/>
        </w:rPr>
        <w:t>. </w:t>
      </w:r>
      <w:r>
        <w:rPr/>
        <w:t>Scand</w:t>
      </w:r>
      <w:r>
        <w:rPr>
          <w:spacing w:val="9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2018;</w:t>
      </w:r>
      <w:r>
        <w:rPr>
          <w:spacing w:val="11"/>
        </w:rPr>
        <w:t xml:space="preserve"> </w:t>
      </w:r>
      <w:r>
        <w:rPr>
          <w:b/>
          <w:bCs/>
          <w:spacing w:val="9"/>
        </w:rPr>
        <w:t>52:</w:t>
      </w:r>
      <w:r>
        <w:rPr>
          <w:b/>
          <w:bCs/>
          <w:spacing w:val="11"/>
        </w:rPr>
        <w:t xml:space="preserve"> </w:t>
      </w:r>
      <w:r>
        <w:rPr>
          <w:spacing w:val="9"/>
        </w:rPr>
        <w:t>27</w:t>
      </w:r>
    </w:p>
    <w:p>
      <w:pPr>
        <w:pStyle w:val="BodyText"/>
        <w:ind w:left="1108" w:right="419" w:hanging="727"/>
        <w:spacing w:before="79" w:line="276" w:lineRule="auto"/>
        <w:rPr/>
      </w:pPr>
      <w:r>
        <w:rPr>
          <w:spacing w:val="12"/>
        </w:rPr>
        <w:t>20.        </w:t>
      </w:r>
      <w:r>
        <w:rPr/>
        <w:t>Gronberg</w:t>
      </w:r>
      <w:r>
        <w:rPr>
          <w:spacing w:val="30"/>
        </w:rPr>
        <w:t xml:space="preserve"> </w:t>
      </w:r>
      <w:r>
        <w:rPr/>
        <w:t>H</w:t>
      </w:r>
      <w:r>
        <w:rPr>
          <w:spacing w:val="12"/>
        </w:rPr>
        <w:t>, </w:t>
      </w:r>
      <w:r>
        <w:rPr/>
        <w:t>Adolfsson</w:t>
      </w:r>
      <w:r>
        <w:rPr>
          <w:spacing w:val="12"/>
        </w:rPr>
        <w:t xml:space="preserve"> </w:t>
      </w:r>
      <w:r>
        <w:rPr/>
        <w:t>J</w:t>
      </w:r>
      <w:r>
        <w:rPr>
          <w:spacing w:val="12"/>
        </w:rPr>
        <w:t>, </w:t>
      </w:r>
      <w:r>
        <w:rPr/>
        <w:t>Aly</w:t>
      </w:r>
      <w:r>
        <w:rPr>
          <w:spacing w:val="18"/>
          <w:w w:val="101"/>
        </w:rPr>
        <w:t xml:space="preserve"> </w:t>
      </w:r>
      <w:r>
        <w:rPr/>
        <w:t>M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9"/>
        </w:rPr>
        <w:t xml:space="preserve"> </w:t>
      </w:r>
      <w:r>
        <w:rPr/>
        <w:t>screening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men</w:t>
      </w:r>
      <w:r>
        <w:rPr>
          <w:spacing w:val="9"/>
        </w:rPr>
        <w:t xml:space="preserve"> </w:t>
      </w:r>
      <w:r>
        <w:rPr/>
        <w:t>aged</w:t>
      </w:r>
      <w:r>
        <w:rPr>
          <w:spacing w:val="13"/>
        </w:rPr>
        <w:t xml:space="preserve"> </w:t>
      </w:r>
      <w:r>
        <w:rPr>
          <w:spacing w:val="12"/>
        </w:rPr>
        <w:t>50-69 </w:t>
      </w:r>
      <w:r>
        <w:rPr/>
        <w:t>years</w:t>
      </w:r>
      <w:r>
        <w:rPr>
          <w:spacing w:val="15"/>
          <w:w w:val="101"/>
        </w:rPr>
        <w:t xml:space="preserve"> </w:t>
      </w:r>
      <w:r>
        <w:rPr>
          <w:spacing w:val="12"/>
        </w:rPr>
        <w:t>(</w:t>
      </w:r>
      <w:r>
        <w:rPr/>
        <w:t>sthlm</w:t>
      </w:r>
      <w:r>
        <w:rPr>
          <w:spacing w:val="12"/>
        </w:rPr>
        <w:t>3):</w:t>
      </w:r>
      <w:r>
        <w:rPr>
          <w:spacing w:val="4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prospective </w:t>
      </w:r>
      <w:r>
        <w:rPr/>
        <w:t>population</w:t>
      </w:r>
      <w:r>
        <w:rPr>
          <w:spacing w:val="11"/>
        </w:rPr>
        <w:t>-</w:t>
      </w:r>
      <w:r>
        <w:rPr/>
        <w:t>based</w:t>
      </w:r>
      <w:r>
        <w:rPr>
          <w:spacing w:val="11"/>
        </w:rPr>
        <w:t xml:space="preserve"> </w:t>
      </w:r>
      <w:r>
        <w:rPr/>
        <w:t>diagnostic</w:t>
      </w:r>
      <w:r>
        <w:rPr>
          <w:spacing w:val="11"/>
        </w:rPr>
        <w:t xml:space="preserve"> </w:t>
      </w:r>
      <w:r>
        <w:rPr/>
        <w:t>study</w:t>
      </w:r>
      <w:r>
        <w:rPr>
          <w:spacing w:val="11"/>
        </w:rPr>
        <w:t>.</w:t>
      </w:r>
      <w:r>
        <w:rPr>
          <w:spacing w:val="26"/>
          <w:w w:val="101"/>
        </w:rPr>
        <w:t xml:space="preserve"> </w:t>
      </w:r>
      <w:r>
        <w:rPr/>
        <w:t>Lancet</w:t>
      </w:r>
      <w:r>
        <w:rPr>
          <w:spacing w:val="11"/>
        </w:rPr>
        <w:t xml:space="preserve"> </w:t>
      </w:r>
      <w:r>
        <w:rPr/>
        <w:t>Oncol</w:t>
      </w:r>
      <w:r>
        <w:rPr>
          <w:spacing w:val="11"/>
        </w:rPr>
        <w:t xml:space="preserve"> 2015;</w:t>
      </w:r>
      <w:r>
        <w:rPr>
          <w:spacing w:val="18"/>
        </w:rPr>
        <w:t xml:space="preserve"> </w:t>
      </w:r>
      <w:r>
        <w:rPr>
          <w:b/>
          <w:bCs/>
          <w:spacing w:val="11"/>
        </w:rPr>
        <w:t>16:</w:t>
      </w:r>
      <w:r>
        <w:rPr>
          <w:b/>
          <w:bCs/>
          <w:spacing w:val="26"/>
        </w:rPr>
        <w:t xml:space="preserve"> </w:t>
      </w:r>
      <w:r>
        <w:rPr>
          <w:spacing w:val="11"/>
        </w:rPr>
        <w:t>1667</w:t>
      </w:r>
    </w:p>
    <w:p>
      <w:pPr>
        <w:pStyle w:val="BodyText"/>
        <w:ind w:left="1108" w:right="574" w:hanging="727"/>
        <w:spacing w:before="77" w:line="268" w:lineRule="auto"/>
        <w:rPr/>
      </w:pPr>
      <w:r>
        <w:rPr>
          <w:spacing w:val="4"/>
        </w:rPr>
        <w:t>21.        Nordstrom T,</w:t>
      </w:r>
      <w:r>
        <w:rPr>
          <w:spacing w:val="20"/>
          <w:w w:val="101"/>
        </w:rPr>
        <w:t xml:space="preserve"> </w:t>
      </w:r>
      <w:r>
        <w:rPr>
          <w:spacing w:val="4"/>
        </w:rPr>
        <w:t>Discacciati A,</w:t>
      </w:r>
      <w:r>
        <w:rPr>
          <w:spacing w:val="19"/>
          <w:w w:val="101"/>
        </w:rPr>
        <w:t xml:space="preserve"> </w:t>
      </w:r>
      <w:r>
        <w:rPr>
          <w:spacing w:val="4"/>
        </w:rPr>
        <w:t>Bergman</w:t>
      </w:r>
      <w:r>
        <w:rPr>
          <w:spacing w:val="19"/>
        </w:rPr>
        <w:t xml:space="preserve"> </w:t>
      </w:r>
      <w:r>
        <w:rPr>
          <w:spacing w:val="3"/>
        </w:rPr>
        <w:t>M et al: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 cancer</w:t>
      </w:r>
      <w:r>
        <w:rPr>
          <w:spacing w:val="6"/>
        </w:rPr>
        <w:t xml:space="preserve"> </w:t>
      </w:r>
      <w:r>
        <w:rPr>
          <w:spacing w:val="3"/>
        </w:rPr>
        <w:t>screening</w:t>
      </w:r>
      <w:r>
        <w:rPr>
          <w:spacing w:val="15"/>
          <w:w w:val="101"/>
        </w:rPr>
        <w:t xml:space="preserve"> </w:t>
      </w:r>
      <w:r>
        <w:rPr>
          <w:spacing w:val="3"/>
        </w:rPr>
        <w:t>using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>
          <w:spacing w:val="10"/>
        </w:rPr>
        <w:t xml:space="preserve"> </w:t>
      </w:r>
      <w:r>
        <w:rPr>
          <w:spacing w:val="3"/>
        </w:rPr>
        <w:t>combination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risk-prediction,</w:t>
      </w:r>
      <w:r>
        <w:rPr/>
        <w:t xml:space="preserve">   </w:t>
      </w:r>
      <w:r>
        <w:rPr>
          <w:spacing w:val="4"/>
        </w:rPr>
        <w:t>mri, and targeted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</w:t>
      </w:r>
      <w:r>
        <w:rPr>
          <w:spacing w:val="17"/>
        </w:rPr>
        <w:t xml:space="preserve"> </w:t>
      </w:r>
      <w:r>
        <w:rPr>
          <w:spacing w:val="4"/>
        </w:rPr>
        <w:t>biopsies (sthlm3-mri): A</w:t>
      </w:r>
      <w:r>
        <w:rPr>
          <w:spacing w:val="17"/>
        </w:rPr>
        <w:t xml:space="preserve"> </w:t>
      </w:r>
      <w:r>
        <w:rPr>
          <w:spacing w:val="4"/>
        </w:rPr>
        <w:t>prospective, population-b</w:t>
      </w:r>
      <w:r>
        <w:rPr>
          <w:spacing w:val="3"/>
        </w:rPr>
        <w:t>ased,</w:t>
      </w:r>
      <w:r>
        <w:rPr>
          <w:spacing w:val="17"/>
          <w:w w:val="101"/>
        </w:rPr>
        <w:t xml:space="preserve"> </w:t>
      </w:r>
      <w:r>
        <w:rPr>
          <w:spacing w:val="3"/>
        </w:rPr>
        <w:t>randomised, open-label,</w:t>
      </w:r>
      <w:r>
        <w:rPr>
          <w:spacing w:val="18"/>
        </w:rPr>
        <w:t xml:space="preserve"> </w:t>
      </w:r>
      <w:r>
        <w:rPr>
          <w:spacing w:val="3"/>
        </w:rPr>
        <w:t>non-</w:t>
      </w:r>
      <w:r>
        <w:rPr/>
        <w:t xml:space="preserve"> </w:t>
      </w:r>
      <w:r>
        <w:rPr/>
        <w:t>inferiority</w:t>
      </w:r>
      <w:r>
        <w:rPr>
          <w:spacing w:val="13"/>
        </w:rPr>
        <w:t xml:space="preserve"> </w:t>
      </w:r>
      <w:r>
        <w:rPr/>
        <w:t>trial</w:t>
      </w:r>
      <w:r>
        <w:rPr>
          <w:spacing w:val="13"/>
        </w:rPr>
        <w:t>.</w:t>
      </w:r>
      <w:r>
        <w:rPr>
          <w:spacing w:val="16"/>
          <w:w w:val="101"/>
        </w:rPr>
        <w:t xml:space="preserve"> </w:t>
      </w:r>
      <w:r>
        <w:rPr/>
        <w:t>Lancet</w:t>
      </w:r>
      <w:r>
        <w:rPr>
          <w:spacing w:val="13"/>
        </w:rPr>
        <w:t xml:space="preserve"> </w:t>
      </w:r>
      <w:r>
        <w:rPr/>
        <w:t>Oncol</w:t>
      </w:r>
      <w:r>
        <w:rPr>
          <w:spacing w:val="13"/>
        </w:rPr>
        <w:t xml:space="preserve"> 2021;</w:t>
      </w:r>
    </w:p>
    <w:p>
      <w:pPr>
        <w:spacing w:line="268" w:lineRule="auto"/>
        <w:sectPr>
          <w:footerReference w:type="default" r:id="rId44"/>
          <w:pgSz w:w="12240" w:h="15840"/>
          <w:pgMar w:top="1233" w:right="343" w:bottom="1056" w:left="344" w:header="146" w:footer="321" w:gutter="0"/>
        </w:sectPr>
        <w:rPr/>
      </w:pPr>
    </w:p>
    <w:p>
      <w:pPr>
        <w:pStyle w:val="BodyText"/>
        <w:ind w:left="1110" w:right="867" w:hanging="729"/>
        <w:spacing w:before="250" w:line="241" w:lineRule="auto"/>
        <w:rPr/>
      </w:pPr>
      <w:r>
        <w:rPr>
          <w:spacing w:val="16"/>
        </w:rPr>
        <w:t>22.        </w:t>
      </w:r>
      <w:r>
        <w:rPr/>
        <w:t>Eklund</w:t>
      </w:r>
      <w:r>
        <w:rPr>
          <w:spacing w:val="21"/>
          <w:w w:val="101"/>
        </w:rPr>
        <w:t xml:space="preserve"> </w:t>
      </w:r>
      <w:r>
        <w:rPr/>
        <w:t>M</w:t>
      </w:r>
      <w:r>
        <w:rPr>
          <w:spacing w:val="16"/>
        </w:rPr>
        <w:t>, </w:t>
      </w:r>
      <w:r>
        <w:rPr/>
        <w:t>Jaderling</w:t>
      </w:r>
      <w:r>
        <w:rPr>
          <w:spacing w:val="18"/>
          <w:w w:val="101"/>
        </w:rPr>
        <w:t xml:space="preserve"> </w:t>
      </w:r>
      <w:r>
        <w:rPr/>
        <w:t>F</w:t>
      </w:r>
      <w:r>
        <w:rPr>
          <w:spacing w:val="16"/>
        </w:rPr>
        <w:t>,</w:t>
      </w:r>
      <w:r>
        <w:rPr>
          <w:spacing w:val="17"/>
          <w:w w:val="101"/>
        </w:rPr>
        <w:t xml:space="preserve"> </w:t>
      </w:r>
      <w:r>
        <w:rPr/>
        <w:t>Discacciati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7"/>
        </w:rPr>
        <w:t xml:space="preserve"> </w:t>
      </w:r>
      <w:r>
        <w:rPr/>
        <w:t>Mri</w:t>
      </w:r>
      <w:r>
        <w:rPr>
          <w:spacing w:val="16"/>
        </w:rPr>
        <w:t>-</w:t>
      </w:r>
      <w:r>
        <w:rPr/>
        <w:t>targeted</w:t>
      </w:r>
      <w:r>
        <w:rPr>
          <w:spacing w:val="11"/>
        </w:rPr>
        <w:t xml:space="preserve"> </w:t>
      </w:r>
      <w:r>
        <w:rPr/>
        <w:t>or</w:t>
      </w:r>
      <w:r>
        <w:rPr>
          <w:spacing w:val="16"/>
        </w:rPr>
        <w:t xml:space="preserve"> </w:t>
      </w:r>
      <w:r>
        <w:rPr/>
        <w:t>standard</w:t>
      </w:r>
      <w:r>
        <w:rPr>
          <w:spacing w:val="15"/>
        </w:rPr>
        <w:t xml:space="preserve"> </w:t>
      </w:r>
      <w:r>
        <w:rPr/>
        <w:t>biopsy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6"/>
        </w:rPr>
        <w:t xml:space="preserve"> </w:t>
      </w:r>
      <w:r>
        <w:rPr/>
        <w:t>screening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New </w:t>
      </w:r>
      <w:r>
        <w:rPr/>
        <w:t>England</w:t>
      </w:r>
      <w:r>
        <w:rPr>
          <w:spacing w:val="9"/>
        </w:rPr>
        <w:t xml:space="preserve"> </w:t>
      </w:r>
      <w:r>
        <w:rPr/>
        <w:t>Journal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Medicine</w:t>
      </w:r>
      <w:r>
        <w:rPr>
          <w:spacing w:val="9"/>
        </w:rPr>
        <w:t xml:space="preserve"> 2021;</w:t>
      </w:r>
      <w:r>
        <w:rPr>
          <w:spacing w:val="18"/>
        </w:rPr>
        <w:t xml:space="preserve"> </w:t>
      </w:r>
      <w:r>
        <w:rPr>
          <w:b/>
          <w:bCs/>
          <w:spacing w:val="9"/>
        </w:rPr>
        <w:t>385:</w:t>
      </w:r>
      <w:r>
        <w:rPr>
          <w:b/>
          <w:bCs/>
          <w:spacing w:val="14"/>
        </w:rPr>
        <w:t xml:space="preserve"> </w:t>
      </w:r>
      <w:r>
        <w:rPr>
          <w:spacing w:val="9"/>
        </w:rPr>
        <w:t>908</w:t>
      </w:r>
    </w:p>
    <w:p>
      <w:pPr>
        <w:pStyle w:val="BodyText"/>
        <w:ind w:left="1102" w:right="607" w:hanging="721"/>
        <w:spacing w:before="76" w:line="277" w:lineRule="auto"/>
        <w:rPr/>
      </w:pPr>
      <w:r>
        <w:rPr>
          <w:spacing w:val="15"/>
        </w:rPr>
        <w:t>23.        </w:t>
      </w:r>
      <w:r>
        <w:rPr/>
        <w:t>Huynh</w:t>
      </w:r>
      <w:r>
        <w:rPr>
          <w:spacing w:val="15"/>
        </w:rPr>
        <w:t>-</w:t>
      </w:r>
      <w:r>
        <w:rPr/>
        <w:t>Le</w:t>
      </w:r>
      <w:r>
        <w:rPr>
          <w:spacing w:val="35"/>
          <w:w w:val="101"/>
        </w:rPr>
        <w:t xml:space="preserve"> </w:t>
      </w:r>
      <w:r>
        <w:rPr/>
        <w:t>MP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rPr/>
        <w:t>Fan</w:t>
      </w:r>
      <w:r>
        <w:rPr>
          <w:spacing w:val="15"/>
        </w:rPr>
        <w:t xml:space="preserve"> </w:t>
      </w:r>
      <w:r>
        <w:rPr/>
        <w:t>CC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Karunamuni</w:t>
      </w:r>
      <w:r>
        <w:rPr>
          <w:spacing w:val="17"/>
        </w:rPr>
        <w:t xml:space="preserve"> </w:t>
      </w:r>
      <w:r>
        <w:rPr/>
        <w:t>R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Polygenic</w:t>
      </w:r>
      <w:r>
        <w:rPr>
          <w:spacing w:val="19"/>
        </w:rPr>
        <w:t xml:space="preserve"> </w:t>
      </w:r>
      <w:r>
        <w:rPr/>
        <w:t>hazard</w:t>
      </w:r>
      <w:r>
        <w:rPr>
          <w:spacing w:val="8"/>
        </w:rPr>
        <w:t xml:space="preserve"> </w:t>
      </w:r>
      <w:r>
        <w:rPr/>
        <w:t>score</w:t>
      </w:r>
      <w:r>
        <w:rPr>
          <w:spacing w:val="15"/>
          <w:w w:val="101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associated</w:t>
      </w:r>
      <w:r>
        <w:rPr>
          <w:spacing w:val="15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4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multi</w:t>
      </w:r>
      <w:r>
        <w:rPr>
          <w:spacing w:val="15"/>
        </w:rPr>
        <w:t>-</w:t>
      </w:r>
      <w:r>
        <w:rPr/>
        <w:t xml:space="preserve"> </w:t>
      </w:r>
      <w:r>
        <w:rPr/>
        <w:t>ethnic</w:t>
      </w:r>
      <w:r>
        <w:rPr>
          <w:spacing w:val="21"/>
          <w:w w:val="101"/>
        </w:rPr>
        <w:t xml:space="preserve"> </w:t>
      </w:r>
      <w:r>
        <w:rPr/>
        <w:t>populations</w:t>
      </w:r>
      <w:r>
        <w:rPr>
          <w:spacing w:val="8"/>
        </w:rPr>
        <w:t>.</w:t>
      </w:r>
      <w:r>
        <w:rPr>
          <w:spacing w:val="17"/>
        </w:rPr>
        <w:t xml:space="preserve"> </w:t>
      </w:r>
      <w:r>
        <w:rPr/>
        <w:t>Nat</w:t>
      </w:r>
      <w:r>
        <w:rPr>
          <w:spacing w:val="8"/>
        </w:rPr>
        <w:t xml:space="preserve"> </w:t>
      </w:r>
      <w:r>
        <w:rPr/>
        <w:t>Commun</w:t>
      </w:r>
      <w:r>
        <w:rPr>
          <w:spacing w:val="8"/>
        </w:rPr>
        <w:t xml:space="preserve"> 2021;</w:t>
      </w:r>
      <w:r>
        <w:rPr>
          <w:spacing w:val="21"/>
          <w:w w:val="101"/>
        </w:rPr>
        <w:t xml:space="preserve"> </w:t>
      </w:r>
      <w:r>
        <w:rPr>
          <w:b/>
          <w:bCs/>
          <w:spacing w:val="8"/>
        </w:rPr>
        <w:t>12:</w:t>
      </w:r>
      <w:r>
        <w:rPr>
          <w:b/>
          <w:bCs/>
          <w:spacing w:val="25"/>
        </w:rPr>
        <w:t xml:space="preserve"> </w:t>
      </w:r>
      <w:r>
        <w:rPr>
          <w:spacing w:val="8"/>
        </w:rPr>
        <w:t>1236</w:t>
      </w:r>
    </w:p>
    <w:p>
      <w:pPr>
        <w:pStyle w:val="BodyText"/>
        <w:ind w:left="381"/>
        <w:spacing w:before="75" w:line="252" w:lineRule="exact"/>
        <w:rPr/>
      </w:pPr>
      <w:r>
        <w:rPr>
          <w:spacing w:val="17"/>
          <w:position w:val="3"/>
        </w:rPr>
        <w:t>24.        </w:t>
      </w:r>
      <w:r>
        <w:rPr>
          <w:position w:val="3"/>
        </w:rPr>
        <w:t>Pashayan</w:t>
      </w:r>
      <w:r>
        <w:rPr>
          <w:spacing w:val="26"/>
          <w:position w:val="3"/>
        </w:rPr>
        <w:t xml:space="preserve"> </w:t>
      </w:r>
      <w:r>
        <w:rPr>
          <w:position w:val="3"/>
        </w:rPr>
        <w:t>N</w:t>
      </w:r>
      <w:r>
        <w:rPr>
          <w:spacing w:val="17"/>
          <w:position w:val="3"/>
        </w:rPr>
        <w:t>,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Pharoah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PD</w:t>
      </w:r>
      <w:r>
        <w:rPr>
          <w:spacing w:val="17"/>
          <w:position w:val="3"/>
        </w:rPr>
        <w:t>,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Schleutker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J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7"/>
          <w:position w:val="3"/>
        </w:rPr>
        <w:t>: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Reducing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overdiagnosis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by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polygenic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risk</w:t>
      </w:r>
      <w:r>
        <w:rPr>
          <w:spacing w:val="17"/>
          <w:position w:val="3"/>
        </w:rPr>
        <w:t>-</w:t>
      </w:r>
      <w:r>
        <w:rPr>
          <w:position w:val="3"/>
        </w:rPr>
        <w:t>stratified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screening</w:t>
      </w:r>
      <w:r>
        <w:rPr>
          <w:spacing w:val="17"/>
          <w:position w:val="3"/>
        </w:rPr>
        <w:t>:</w:t>
      </w:r>
    </w:p>
    <w:p>
      <w:pPr>
        <w:pStyle w:val="BodyText"/>
        <w:ind w:left="1112"/>
        <w:spacing w:line="251" w:lineRule="exact"/>
        <w:rPr/>
      </w:pPr>
      <w:r>
        <w:rPr>
          <w:position w:val="3"/>
        </w:rPr>
        <w:t>Findings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from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finnish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section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erspc</w:t>
      </w:r>
      <w:r>
        <w:rPr>
          <w:spacing w:val="12"/>
          <w:position w:val="3"/>
        </w:rPr>
        <w:t>.</w:t>
      </w:r>
      <w:r>
        <w:rPr>
          <w:spacing w:val="24"/>
          <w:w w:val="101"/>
          <w:position w:val="3"/>
        </w:rPr>
        <w:t xml:space="preserve"> </w:t>
      </w:r>
      <w:r>
        <w:rPr>
          <w:position w:val="3"/>
        </w:rPr>
        <w:t>British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Journal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Cancer</w:t>
      </w:r>
      <w:r>
        <w:rPr>
          <w:spacing w:val="12"/>
          <w:position w:val="3"/>
        </w:rPr>
        <w:t xml:space="preserve"> 2015;</w:t>
      </w:r>
      <w:r>
        <w:rPr>
          <w:spacing w:val="18"/>
          <w:position w:val="3"/>
        </w:rPr>
        <w:t xml:space="preserve"> </w:t>
      </w:r>
      <w:r>
        <w:rPr>
          <w:b/>
          <w:bCs/>
          <w:spacing w:val="12"/>
          <w:position w:val="3"/>
        </w:rPr>
        <w:t>113:</w:t>
      </w:r>
      <w:r>
        <w:rPr>
          <w:b/>
          <w:bCs/>
          <w:spacing w:val="26"/>
          <w:position w:val="3"/>
        </w:rPr>
        <w:t xml:space="preserve"> </w:t>
      </w:r>
      <w:r>
        <w:rPr>
          <w:spacing w:val="12"/>
          <w:position w:val="3"/>
        </w:rPr>
        <w:t>1086</w:t>
      </w:r>
    </w:p>
    <w:p>
      <w:pPr>
        <w:pStyle w:val="BodyText"/>
        <w:ind w:left="1108" w:right="1007" w:hanging="727"/>
        <w:spacing w:before="78" w:line="276" w:lineRule="auto"/>
        <w:rPr/>
      </w:pPr>
      <w:r>
        <w:rPr>
          <w:spacing w:val="14"/>
        </w:rPr>
        <w:t>25.        </w:t>
      </w:r>
      <w:r>
        <w:rPr/>
        <w:t>Strom</w:t>
      </w:r>
      <w:r>
        <w:rPr>
          <w:spacing w:val="31"/>
          <w:w w:val="101"/>
        </w:rPr>
        <w:t xml:space="preserve"> </w:t>
      </w:r>
      <w:r>
        <w:rPr/>
        <w:t>P</w:t>
      </w:r>
      <w:r>
        <w:rPr>
          <w:spacing w:val="14"/>
        </w:rPr>
        <w:t>,</w:t>
      </w:r>
      <w:r>
        <w:rPr>
          <w:spacing w:val="19"/>
          <w:w w:val="101"/>
        </w:rPr>
        <w:t xml:space="preserve"> </w:t>
      </w:r>
      <w:r>
        <w:rPr/>
        <w:t>Nordstrom</w:t>
      </w:r>
      <w:r>
        <w:rPr>
          <w:spacing w:val="14"/>
        </w:rPr>
        <w:t xml:space="preserve"> </w:t>
      </w:r>
      <w:r>
        <w:rPr/>
        <w:t>T</w:t>
      </w:r>
      <w:r>
        <w:rPr>
          <w:spacing w:val="14"/>
        </w:rPr>
        <w:t>, </w:t>
      </w:r>
      <w:r>
        <w:rPr/>
        <w:t>Aly</w:t>
      </w:r>
      <w:r>
        <w:rPr>
          <w:spacing w:val="21"/>
        </w:rPr>
        <w:t xml:space="preserve"> </w:t>
      </w:r>
      <w:r>
        <w:rPr/>
        <w:t>M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 </w:t>
      </w:r>
      <w:r>
        <w:rPr/>
        <w:t>The</w:t>
      </w:r>
      <w:r>
        <w:rPr>
          <w:spacing w:val="14"/>
        </w:rPr>
        <w:t xml:space="preserve"> </w:t>
      </w:r>
      <w:r>
        <w:rPr/>
        <w:t>stockholm</w:t>
      </w:r>
      <w:r>
        <w:rPr>
          <w:spacing w:val="14"/>
        </w:rPr>
        <w:t>-3</w:t>
      </w:r>
      <w:r>
        <w:rPr>
          <w:spacing w:val="17"/>
          <w:w w:val="101"/>
        </w:rPr>
        <w:t xml:space="preserve"> </w:t>
      </w:r>
      <w:r>
        <w:rPr/>
        <w:t>model</w:t>
      </w:r>
      <w:r>
        <w:rPr>
          <w:spacing w:val="14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8"/>
        </w:rPr>
        <w:t xml:space="preserve"> </w:t>
      </w:r>
      <w:r>
        <w:rPr/>
        <w:t>detection</w:t>
      </w:r>
      <w:r>
        <w:rPr>
          <w:spacing w:val="14"/>
        </w:rPr>
        <w:t>: </w:t>
      </w:r>
      <w:r>
        <w:rPr/>
        <w:t>Algorithm</w:t>
      </w:r>
      <w:r>
        <w:rPr>
          <w:spacing w:val="14"/>
          <w:w w:val="101"/>
        </w:rPr>
        <w:t xml:space="preserve"> </w:t>
      </w:r>
      <w:r>
        <w:rPr/>
        <w:t>update</w:t>
      </w:r>
      <w:r>
        <w:rPr>
          <w:spacing w:val="14"/>
        </w:rPr>
        <w:t>,</w:t>
      </w:r>
      <w:r>
        <w:rPr/>
        <w:t xml:space="preserve"> </w:t>
      </w:r>
      <w:r>
        <w:rPr/>
        <w:t>biomarker</w:t>
      </w:r>
      <w:r>
        <w:rPr>
          <w:spacing w:val="14"/>
        </w:rPr>
        <w:t xml:space="preserve"> </w:t>
      </w:r>
      <w:r>
        <w:rPr/>
        <w:t>contribution</w:t>
      </w:r>
      <w:r>
        <w:rPr>
          <w:spacing w:val="14"/>
        </w:rPr>
        <w:t>, </w:t>
      </w:r>
      <w:r>
        <w:rPr/>
        <w:t>and</w:t>
      </w:r>
      <w:r>
        <w:rPr>
          <w:spacing w:val="29"/>
        </w:rPr>
        <w:t xml:space="preserve"> </w:t>
      </w:r>
      <w:r>
        <w:rPr/>
        <w:t>reflex</w:t>
      </w:r>
      <w:r>
        <w:rPr>
          <w:spacing w:val="14"/>
        </w:rPr>
        <w:t xml:space="preserve"> </w:t>
      </w:r>
      <w:r>
        <w:rPr/>
        <w:t>test</w:t>
      </w:r>
      <w:r>
        <w:rPr>
          <w:spacing w:val="14"/>
        </w:rPr>
        <w:t xml:space="preserve"> </w:t>
      </w:r>
      <w:r>
        <w:rPr/>
        <w:t>potential</w:t>
      </w:r>
      <w:r>
        <w:rPr>
          <w:spacing w:val="14"/>
        </w:rPr>
        <w:t>.</w:t>
      </w:r>
      <w:r>
        <w:rPr>
          <w:spacing w:val="20"/>
          <w:w w:val="101"/>
        </w:rPr>
        <w:t xml:space="preserve"> </w:t>
      </w:r>
      <w:r>
        <w:rPr/>
        <w:t>European</w:t>
      </w:r>
      <w:r>
        <w:rPr>
          <w:spacing w:val="17"/>
          <w:w w:val="101"/>
        </w:rPr>
        <w:t xml:space="preserve"> </w:t>
      </w:r>
      <w:r>
        <w:rPr/>
        <w:t>Urology</w:t>
      </w:r>
      <w:r>
        <w:rPr>
          <w:spacing w:val="14"/>
        </w:rPr>
        <w:t xml:space="preserve"> 2018; </w:t>
      </w:r>
      <w:r>
        <w:rPr>
          <w:b/>
          <w:bCs/>
          <w:spacing w:val="14"/>
        </w:rPr>
        <w:t>74:</w:t>
      </w:r>
      <w:r>
        <w:rPr>
          <w:b/>
          <w:bCs/>
          <w:spacing w:val="9"/>
        </w:rPr>
        <w:t xml:space="preserve"> </w:t>
      </w:r>
      <w:r>
        <w:rPr>
          <w:spacing w:val="14"/>
        </w:rPr>
        <w:t>204</w:t>
      </w:r>
    </w:p>
    <w:p>
      <w:pPr>
        <w:pStyle w:val="BodyText"/>
        <w:ind w:left="1109" w:right="682" w:hanging="727"/>
        <w:spacing w:before="75" w:line="276" w:lineRule="auto"/>
        <w:rPr/>
      </w:pPr>
      <w:r>
        <w:rPr>
          <w:spacing w:val="16"/>
        </w:rPr>
        <w:t>26.        </w:t>
      </w:r>
      <w:r>
        <w:rPr/>
        <w:t>Benafif</w:t>
      </w:r>
      <w:r>
        <w:rPr>
          <w:spacing w:val="16"/>
        </w:rPr>
        <w:t xml:space="preserve"> </w:t>
      </w:r>
      <w:r>
        <w:rPr/>
        <w:t>S</w:t>
      </w:r>
      <w:r>
        <w:rPr>
          <w:spacing w:val="16"/>
        </w:rPr>
        <w:t>,</w:t>
      </w:r>
      <w:r>
        <w:rPr>
          <w:spacing w:val="21"/>
        </w:rPr>
        <w:t xml:space="preserve"> </w:t>
      </w:r>
      <w:r>
        <w:rPr/>
        <w:t>Ni</w:t>
      </w:r>
      <w:r>
        <w:rPr>
          <w:spacing w:val="19"/>
          <w:w w:val="101"/>
        </w:rPr>
        <w:t xml:space="preserve"> </w:t>
      </w:r>
      <w:r>
        <w:rPr/>
        <w:t>Raghallaigh</w:t>
      </w:r>
      <w:r>
        <w:rPr>
          <w:spacing w:val="18"/>
        </w:rPr>
        <w:t xml:space="preserve"> </w:t>
      </w:r>
      <w:r>
        <w:rPr/>
        <w:t>H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McGrowder</w:t>
      </w:r>
      <w:r>
        <w:rPr>
          <w:spacing w:val="18"/>
          <w:w w:val="101"/>
        </w:rPr>
        <w:t xml:space="preserve"> </w:t>
      </w:r>
      <w:r>
        <w:rPr/>
        <w:t>E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barcode</w:t>
      </w:r>
      <w:r>
        <w:rPr>
          <w:spacing w:val="16"/>
        </w:rPr>
        <w:t>1</w:t>
      </w:r>
      <w:r>
        <w:rPr>
          <w:spacing w:val="17"/>
          <w:w w:val="101"/>
        </w:rPr>
        <w:t xml:space="preserve"> </w:t>
      </w:r>
      <w:r>
        <w:rPr/>
        <w:t>pilot</w:t>
      </w:r>
      <w:r>
        <w:rPr>
          <w:spacing w:val="16"/>
        </w:rPr>
        <w:t>: </w:t>
      </w:r>
      <w:r>
        <w:rPr/>
        <w:t>A</w:t>
      </w:r>
      <w:r>
        <w:rPr>
          <w:spacing w:val="3"/>
        </w:rPr>
        <w:t xml:space="preserve"> </w:t>
      </w:r>
      <w:r>
        <w:rPr/>
        <w:t>feasibility</w:t>
      </w:r>
      <w:r>
        <w:rPr>
          <w:spacing w:val="9"/>
        </w:rPr>
        <w:t xml:space="preserve"> </w:t>
      </w:r>
      <w:r>
        <w:rPr/>
        <w:t>study</w:t>
      </w:r>
      <w:r>
        <w:rPr>
          <w:spacing w:val="11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using</w:t>
      </w:r>
      <w:r>
        <w:rPr>
          <w:spacing w:val="10"/>
        </w:rPr>
        <w:t xml:space="preserve"> </w:t>
      </w:r>
      <w:r>
        <w:rPr/>
        <w:t>germline</w:t>
      </w:r>
      <w:r>
        <w:rPr>
          <w:spacing w:val="8"/>
        </w:rPr>
        <w:t xml:space="preserve"> </w:t>
      </w:r>
      <w:r>
        <w:rPr/>
        <w:t>single </w:t>
      </w:r>
      <w:r>
        <w:rPr>
          <w:spacing w:val="4"/>
        </w:rPr>
        <w:t>nucleotide polymorphisms to target prostate cancer screening.</w:t>
      </w:r>
      <w:r>
        <w:rPr>
          <w:spacing w:val="19"/>
        </w:rPr>
        <w:t xml:space="preserve"> </w:t>
      </w:r>
      <w:r>
        <w:rPr>
          <w:spacing w:val="4"/>
        </w:rPr>
        <w:t>BJ</w:t>
      </w:r>
      <w:r>
        <w:rPr>
          <w:spacing w:val="3"/>
        </w:rPr>
        <w:t>U</w:t>
      </w:r>
      <w:r>
        <w:rPr>
          <w:spacing w:val="21"/>
        </w:rPr>
        <w:t xml:space="preserve"> </w:t>
      </w:r>
      <w:r>
        <w:rPr>
          <w:spacing w:val="3"/>
        </w:rPr>
        <w:t>Int 2021;</w:t>
      </w:r>
    </w:p>
    <w:p>
      <w:pPr>
        <w:pStyle w:val="BodyText"/>
        <w:ind w:left="1099" w:right="789" w:hanging="717"/>
        <w:spacing w:before="79" w:line="276" w:lineRule="auto"/>
        <w:rPr/>
      </w:pPr>
      <w:r>
        <w:rPr>
          <w:spacing w:val="4"/>
        </w:rPr>
        <w:t>27.        Eastham JA,</w:t>
      </w:r>
      <w:r>
        <w:rPr>
          <w:spacing w:val="20"/>
        </w:rPr>
        <w:t xml:space="preserve"> </w:t>
      </w:r>
      <w:r>
        <w:rPr>
          <w:spacing w:val="4"/>
        </w:rPr>
        <w:t>Riedel</w:t>
      </w:r>
      <w:r>
        <w:rPr>
          <w:spacing w:val="20"/>
        </w:rPr>
        <w:t xml:space="preserve"> </w:t>
      </w:r>
      <w:r>
        <w:rPr>
          <w:spacing w:val="4"/>
        </w:rPr>
        <w:t>E, Scardino</w:t>
      </w:r>
      <w:r>
        <w:rPr>
          <w:spacing w:val="19"/>
          <w:w w:val="101"/>
        </w:rPr>
        <w:t xml:space="preserve"> </w:t>
      </w:r>
      <w:r>
        <w:rPr>
          <w:spacing w:val="4"/>
        </w:rPr>
        <w:t>PT et</w:t>
      </w:r>
      <w:r>
        <w:rPr>
          <w:spacing w:val="9"/>
        </w:rPr>
        <w:t xml:space="preserve"> </w:t>
      </w:r>
      <w:r>
        <w:rPr>
          <w:spacing w:val="4"/>
        </w:rPr>
        <w:t>a</w:t>
      </w:r>
      <w:r>
        <w:rPr>
          <w:spacing w:val="3"/>
        </w:rPr>
        <w:t>l: Variation</w:t>
      </w:r>
      <w:r>
        <w:rPr>
          <w:spacing w:val="9"/>
        </w:rPr>
        <w:t xml:space="preserve"> </w:t>
      </w:r>
      <w:r>
        <w:rPr>
          <w:spacing w:val="3"/>
        </w:rPr>
        <w:t>of serum</w:t>
      </w:r>
      <w:r>
        <w:rPr>
          <w:spacing w:val="15"/>
        </w:rPr>
        <w:t xml:space="preserve"> </w:t>
      </w:r>
      <w:r>
        <w:rPr>
          <w:spacing w:val="3"/>
        </w:rPr>
        <w:t>prostate-specific</w:t>
      </w:r>
      <w:r>
        <w:rPr>
          <w:spacing w:val="11"/>
        </w:rPr>
        <w:t xml:space="preserve"> </w:t>
      </w:r>
      <w:r>
        <w:rPr>
          <w:spacing w:val="3"/>
        </w:rPr>
        <w:t>antigen</w:t>
      </w:r>
      <w:r>
        <w:rPr>
          <w:spacing w:val="17"/>
        </w:rPr>
        <w:t xml:space="preserve"> </w:t>
      </w:r>
      <w:r>
        <w:rPr>
          <w:spacing w:val="3"/>
        </w:rPr>
        <w:t>levels:</w:t>
      </w:r>
      <w:r>
        <w:rPr>
          <w:spacing w:val="2"/>
        </w:rPr>
        <w:t xml:space="preserve"> </w:t>
      </w:r>
      <w:r>
        <w:rPr>
          <w:spacing w:val="3"/>
        </w:rPr>
        <w:t>An</w:t>
      </w:r>
      <w:r>
        <w:rPr>
          <w:spacing w:val="9"/>
        </w:rPr>
        <w:t xml:space="preserve"> </w:t>
      </w:r>
      <w:r>
        <w:rPr>
          <w:spacing w:val="3"/>
        </w:rPr>
        <w:t>evaluation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year</w:t>
      </w:r>
      <w:r>
        <w:rPr>
          <w:spacing w:val="10"/>
        </w:rPr>
        <w:t>-</w:t>
      </w:r>
      <w:r>
        <w:rPr/>
        <w:t>to</w:t>
      </w:r>
      <w:r>
        <w:rPr>
          <w:spacing w:val="10"/>
        </w:rPr>
        <w:t>-</w:t>
      </w:r>
      <w:r>
        <w:rPr/>
        <w:t>year</w:t>
      </w:r>
      <w:r>
        <w:rPr>
          <w:spacing w:val="10"/>
        </w:rPr>
        <w:t xml:space="preserve"> </w:t>
      </w:r>
      <w:r>
        <w:rPr/>
        <w:t>fluctuations</w:t>
      </w:r>
      <w:r>
        <w:rPr>
          <w:spacing w:val="10"/>
        </w:rPr>
        <w:t>. </w:t>
      </w:r>
      <w:r>
        <w:rPr/>
        <w:t>JAMA</w:t>
      </w:r>
      <w:r>
        <w:rPr>
          <w:spacing w:val="10"/>
        </w:rPr>
        <w:t xml:space="preserve"> 2003; </w:t>
      </w:r>
      <w:r>
        <w:rPr>
          <w:b/>
          <w:bCs/>
          <w:spacing w:val="10"/>
        </w:rPr>
        <w:t>289: </w:t>
      </w:r>
      <w:r>
        <w:rPr>
          <w:spacing w:val="10"/>
        </w:rPr>
        <w:t>2695</w:t>
      </w:r>
    </w:p>
    <w:p>
      <w:pPr>
        <w:pStyle w:val="BodyText"/>
        <w:ind w:left="1102" w:right="1121" w:hanging="721"/>
        <w:spacing w:before="78" w:line="283" w:lineRule="auto"/>
        <w:rPr/>
      </w:pPr>
      <w:r>
        <w:rPr>
          <w:spacing w:val="15"/>
        </w:rPr>
        <w:t>28.        </w:t>
      </w:r>
      <w:r>
        <w:rPr/>
        <w:t>Nordstr</w:t>
      </w:r>
      <w:r>
        <w:rPr>
          <w:spacing w:val="15"/>
        </w:rPr>
        <w:t>ö</w:t>
      </w:r>
      <w:r>
        <w:rPr/>
        <w:t>m</w:t>
      </w:r>
      <w:r>
        <w:rPr>
          <w:spacing w:val="15"/>
        </w:rPr>
        <w:t xml:space="preserve"> </w:t>
      </w:r>
      <w:r>
        <w:rPr/>
        <w:t>T</w:t>
      </w:r>
      <w:r>
        <w:rPr>
          <w:spacing w:val="15"/>
        </w:rPr>
        <w:t>, </w:t>
      </w:r>
      <w:r>
        <w:rPr/>
        <w:t>Adolfsson</w:t>
      </w:r>
      <w:r>
        <w:rPr>
          <w:spacing w:val="15"/>
        </w:rPr>
        <w:t xml:space="preserve"> </w:t>
      </w:r>
      <w:r>
        <w:rPr/>
        <w:t>J</w:t>
      </w:r>
      <w:r>
        <w:rPr>
          <w:spacing w:val="15"/>
        </w:rPr>
        <w:t>, </w:t>
      </w:r>
      <w:r>
        <w:rPr/>
        <w:t>Gr</w:t>
      </w:r>
      <w:r>
        <w:rPr>
          <w:spacing w:val="15"/>
        </w:rPr>
        <w:t>ö</w:t>
      </w:r>
      <w:r>
        <w:rPr/>
        <w:t>nberg</w:t>
      </w:r>
      <w:r>
        <w:rPr>
          <w:spacing w:val="35"/>
        </w:rPr>
        <w:t xml:space="preserve"> </w:t>
      </w:r>
      <w:r>
        <w:rPr/>
        <w:t>H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Repeat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5"/>
        </w:rPr>
        <w:t>-</w:t>
      </w:r>
      <w:r>
        <w:rPr/>
        <w:t>specific</w:t>
      </w:r>
      <w:r>
        <w:rPr>
          <w:spacing w:val="10"/>
        </w:rPr>
        <w:t xml:space="preserve"> </w:t>
      </w:r>
      <w:r>
        <w:rPr/>
        <w:t>antigen</w:t>
      </w:r>
      <w:r>
        <w:rPr>
          <w:spacing w:val="15"/>
        </w:rPr>
        <w:t xml:space="preserve"> </w:t>
      </w:r>
      <w:r>
        <w:rPr/>
        <w:t>tests</w:t>
      </w:r>
      <w:r>
        <w:rPr>
          <w:spacing w:val="17"/>
        </w:rPr>
        <w:t xml:space="preserve"> </w:t>
      </w:r>
      <w:r>
        <w:rPr/>
        <w:t>before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biopsy </w:t>
      </w:r>
      <w:r>
        <w:rPr/>
        <w:t>decisions</w:t>
      </w:r>
      <w:r>
        <w:rPr>
          <w:spacing w:val="9"/>
        </w:rPr>
        <w:t>. </w:t>
      </w:r>
      <w:r>
        <w:rPr/>
        <w:t>J</w:t>
      </w:r>
      <w:r>
        <w:rPr>
          <w:spacing w:val="18"/>
          <w:w w:val="101"/>
        </w:rPr>
        <w:t xml:space="preserve"> </w:t>
      </w:r>
      <w:r>
        <w:rPr/>
        <w:t>Natl</w:t>
      </w:r>
      <w:r>
        <w:rPr>
          <w:spacing w:val="9"/>
        </w:rPr>
        <w:t xml:space="preserve"> </w:t>
      </w:r>
      <w:r>
        <w:rPr/>
        <w:t>Cancer</w:t>
      </w:r>
      <w:r>
        <w:rPr>
          <w:spacing w:val="19"/>
        </w:rPr>
        <w:t xml:space="preserve"> </w:t>
      </w:r>
      <w:r>
        <w:rPr/>
        <w:t>Inst</w:t>
      </w:r>
      <w:r>
        <w:rPr>
          <w:spacing w:val="9"/>
        </w:rPr>
        <w:t xml:space="preserve"> 2016;</w:t>
      </w:r>
      <w:r>
        <w:rPr>
          <w:spacing w:val="18"/>
        </w:rPr>
        <w:t xml:space="preserve"> </w:t>
      </w:r>
      <w:r>
        <w:rPr>
          <w:b/>
          <w:bCs/>
          <w:spacing w:val="9"/>
        </w:rPr>
        <w:t>108</w:t>
      </w:r>
    </w:p>
    <w:p>
      <w:pPr>
        <w:pStyle w:val="BodyText"/>
        <w:ind w:left="1096" w:right="519" w:hanging="714"/>
        <w:spacing w:before="64" w:line="277" w:lineRule="auto"/>
        <w:rPr/>
      </w:pPr>
      <w:r>
        <w:rPr>
          <w:spacing w:val="17"/>
        </w:rPr>
        <w:t>29.        </w:t>
      </w:r>
      <w:r>
        <w:rPr/>
        <w:t>Eggener</w:t>
      </w:r>
      <w:r>
        <w:rPr>
          <w:spacing w:val="17"/>
        </w:rPr>
        <w:t xml:space="preserve"> </w:t>
      </w:r>
      <w:r>
        <w:rPr/>
        <w:t>SE</w:t>
      </w:r>
      <w:r>
        <w:rPr>
          <w:spacing w:val="17"/>
        </w:rPr>
        <w:t>, </w:t>
      </w:r>
      <w:r>
        <w:rPr/>
        <w:t>Large</w:t>
      </w:r>
      <w:r>
        <w:rPr>
          <w:spacing w:val="17"/>
        </w:rPr>
        <w:t xml:space="preserve"> </w:t>
      </w:r>
      <w:r>
        <w:rPr/>
        <w:t>MC</w:t>
      </w:r>
      <w:r>
        <w:rPr>
          <w:spacing w:val="17"/>
        </w:rPr>
        <w:t>, </w:t>
      </w:r>
      <w:r>
        <w:rPr/>
        <w:t>Gerber</w:t>
      </w:r>
      <w:r>
        <w:rPr>
          <w:spacing w:val="17"/>
        </w:rPr>
        <w:t xml:space="preserve"> </w:t>
      </w:r>
      <w:r>
        <w:rPr/>
        <w:t>GS</w:t>
      </w:r>
      <w:r>
        <w:rPr>
          <w:spacing w:val="9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8"/>
          <w:w w:val="101"/>
        </w:rPr>
        <w:t xml:space="preserve"> </w:t>
      </w:r>
      <w:r>
        <w:rPr/>
        <w:t>Empiric</w:t>
      </w:r>
      <w:r>
        <w:rPr>
          <w:spacing w:val="10"/>
        </w:rPr>
        <w:t xml:space="preserve"> </w:t>
      </w:r>
      <w:r>
        <w:rPr/>
        <w:t>antibiotics</w:t>
      </w:r>
      <w:r>
        <w:rPr>
          <w:spacing w:val="6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an</w:t>
      </w:r>
      <w:r>
        <w:rPr>
          <w:spacing w:val="9"/>
        </w:rPr>
        <w:t xml:space="preserve"> </w:t>
      </w:r>
      <w:r>
        <w:rPr/>
        <w:t>elevated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7"/>
        </w:rPr>
        <w:t>-</w:t>
      </w:r>
      <w:r>
        <w:rPr/>
        <w:t>specific</w:t>
      </w:r>
      <w:r>
        <w:rPr>
          <w:spacing w:val="13"/>
          <w:w w:val="101"/>
        </w:rPr>
        <w:t xml:space="preserve"> </w:t>
      </w:r>
      <w:r>
        <w:rPr/>
        <w:t>antigen</w:t>
      </w:r>
      <w:r>
        <w:rPr>
          <w:spacing w:val="14"/>
          <w:w w:val="101"/>
        </w:rPr>
        <w:t xml:space="preserve"> </w:t>
      </w:r>
      <w:r>
        <w:rPr>
          <w:spacing w:val="17"/>
        </w:rPr>
        <w:t>(</w:t>
      </w:r>
      <w:r>
        <w:rPr/>
        <w:t>psa</w:t>
      </w:r>
      <w:r>
        <w:rPr>
          <w:spacing w:val="17"/>
        </w:rPr>
        <w:t>)</w:t>
      </w:r>
      <w:r>
        <w:rPr>
          <w:spacing w:val="16"/>
        </w:rPr>
        <w:t xml:space="preserve"> </w:t>
      </w:r>
      <w:r>
        <w:rPr/>
        <w:t>level</w:t>
      </w:r>
      <w:r>
        <w:rPr>
          <w:spacing w:val="17"/>
        </w:rPr>
        <w:t>:</w:t>
      </w:r>
      <w:r>
        <w:rPr/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randomised</w:t>
      </w:r>
      <w:r>
        <w:rPr>
          <w:spacing w:val="13"/>
        </w:rPr>
        <w:t>,</w:t>
      </w:r>
      <w:r>
        <w:rPr>
          <w:spacing w:val="23"/>
          <w:w w:val="101"/>
        </w:rPr>
        <w:t xml:space="preserve"> </w:t>
      </w:r>
      <w:r>
        <w:rPr/>
        <w:t>prospective</w:t>
      </w:r>
      <w:r>
        <w:rPr>
          <w:spacing w:val="13"/>
        </w:rPr>
        <w:t>, </w:t>
      </w:r>
      <w:r>
        <w:rPr/>
        <w:t>controlled</w:t>
      </w:r>
      <w:r>
        <w:rPr>
          <w:spacing w:val="13"/>
        </w:rPr>
        <w:t xml:space="preserve"> </w:t>
      </w:r>
      <w:r>
        <w:rPr/>
        <w:t>multi</w:t>
      </w:r>
      <w:r>
        <w:rPr>
          <w:spacing w:val="13"/>
        </w:rPr>
        <w:t>-</w:t>
      </w:r>
      <w:r>
        <w:rPr/>
        <w:t>institutional</w:t>
      </w:r>
      <w:r>
        <w:rPr>
          <w:spacing w:val="13"/>
        </w:rPr>
        <w:t xml:space="preserve"> </w:t>
      </w:r>
      <w:r>
        <w:rPr/>
        <w:t>trial</w:t>
      </w:r>
      <w:r>
        <w:rPr>
          <w:spacing w:val="13"/>
        </w:rPr>
        <w:t>.</w:t>
      </w:r>
      <w:r>
        <w:rPr>
          <w:spacing w:val="19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3"/>
        </w:rPr>
        <w:t xml:space="preserve"> 2013;</w:t>
      </w:r>
      <w:r>
        <w:rPr>
          <w:spacing w:val="20"/>
        </w:rPr>
        <w:t xml:space="preserve"> </w:t>
      </w:r>
      <w:r>
        <w:rPr>
          <w:b/>
          <w:bCs/>
          <w:spacing w:val="13"/>
        </w:rPr>
        <w:t>112:</w:t>
      </w:r>
      <w:r>
        <w:rPr>
          <w:b/>
          <w:bCs/>
          <w:spacing w:val="14"/>
        </w:rPr>
        <w:t xml:space="preserve"> </w:t>
      </w:r>
      <w:r>
        <w:rPr>
          <w:spacing w:val="13"/>
        </w:rPr>
        <w:t>925</w:t>
      </w:r>
    </w:p>
    <w:p>
      <w:pPr>
        <w:pStyle w:val="BodyText"/>
        <w:ind w:left="384"/>
        <w:spacing w:before="76" w:line="251" w:lineRule="exact"/>
        <w:rPr/>
      </w:pPr>
      <w:r>
        <w:rPr>
          <w:spacing w:val="4"/>
          <w:position w:val="3"/>
        </w:rPr>
        <w:t>30.        Greiman A, Shah J,</w:t>
      </w:r>
      <w:r>
        <w:rPr>
          <w:spacing w:val="19"/>
          <w:position w:val="3"/>
        </w:rPr>
        <w:t xml:space="preserve"> </w:t>
      </w:r>
      <w:r>
        <w:rPr>
          <w:spacing w:val="4"/>
          <w:position w:val="3"/>
        </w:rPr>
        <w:t>Bhavsar</w:t>
      </w:r>
      <w:r>
        <w:rPr>
          <w:spacing w:val="16"/>
          <w:position w:val="3"/>
        </w:rPr>
        <w:t xml:space="preserve"> </w:t>
      </w:r>
      <w:r>
        <w:rPr>
          <w:spacing w:val="4"/>
          <w:position w:val="3"/>
        </w:rPr>
        <w:t>R et al:</w:t>
      </w:r>
      <w:r>
        <w:rPr>
          <w:spacing w:val="14"/>
          <w:position w:val="3"/>
        </w:rPr>
        <w:t xml:space="preserve"> </w:t>
      </w:r>
      <w:r>
        <w:rPr>
          <w:spacing w:val="4"/>
          <w:position w:val="3"/>
        </w:rPr>
        <w:t>Six weeks</w:t>
      </w:r>
      <w:r>
        <w:rPr>
          <w:spacing w:val="10"/>
          <w:position w:val="3"/>
        </w:rPr>
        <w:t xml:space="preserve"> </w:t>
      </w:r>
      <w:r>
        <w:rPr>
          <w:spacing w:val="4"/>
          <w:position w:val="3"/>
        </w:rPr>
        <w:t>of fluoroquinolo</w:t>
      </w:r>
      <w:r>
        <w:rPr>
          <w:spacing w:val="3"/>
          <w:position w:val="3"/>
        </w:rPr>
        <w:t>ne</w:t>
      </w:r>
      <w:r>
        <w:rPr>
          <w:spacing w:val="9"/>
          <w:position w:val="3"/>
        </w:rPr>
        <w:t xml:space="preserve"> </w:t>
      </w:r>
      <w:r>
        <w:rPr>
          <w:spacing w:val="3"/>
          <w:position w:val="3"/>
        </w:rPr>
        <w:t>antibiotic</w:t>
      </w:r>
      <w:r>
        <w:rPr>
          <w:spacing w:val="7"/>
          <w:position w:val="3"/>
        </w:rPr>
        <w:t xml:space="preserve"> </w:t>
      </w:r>
      <w:r>
        <w:rPr>
          <w:spacing w:val="3"/>
          <w:position w:val="3"/>
        </w:rPr>
        <w:t>therapy for</w:t>
      </w:r>
      <w:r>
        <w:rPr>
          <w:spacing w:val="14"/>
          <w:position w:val="3"/>
        </w:rPr>
        <w:t xml:space="preserve"> </w:t>
      </w:r>
      <w:r>
        <w:rPr>
          <w:spacing w:val="3"/>
          <w:position w:val="3"/>
        </w:rPr>
        <w:t>patients</w:t>
      </w:r>
      <w:r>
        <w:rPr>
          <w:spacing w:val="4"/>
          <w:position w:val="3"/>
        </w:rPr>
        <w:t xml:space="preserve"> </w:t>
      </w:r>
      <w:r>
        <w:rPr>
          <w:spacing w:val="3"/>
          <w:position w:val="3"/>
        </w:rPr>
        <w:t>with</w:t>
      </w:r>
      <w:r>
        <w:rPr>
          <w:spacing w:val="9"/>
          <w:position w:val="3"/>
        </w:rPr>
        <w:t xml:space="preserve"> </w:t>
      </w:r>
      <w:r>
        <w:rPr>
          <w:spacing w:val="3"/>
          <w:position w:val="3"/>
        </w:rPr>
        <w:t>elevated</w:t>
      </w:r>
    </w:p>
    <w:p>
      <w:pPr>
        <w:pStyle w:val="BodyText"/>
        <w:ind w:left="1104" w:right="441" w:hanging="2"/>
        <w:spacing w:line="285" w:lineRule="auto"/>
        <w:rPr/>
      </w:pPr>
      <w:r>
        <w:rPr>
          <w:spacing w:val="4"/>
        </w:rPr>
        <w:t>serum prostate-specific antigen</w:t>
      </w:r>
      <w:r>
        <w:rPr>
          <w:spacing w:val="18"/>
        </w:rPr>
        <w:t xml:space="preserve"> </w:t>
      </w:r>
      <w:r>
        <w:rPr>
          <w:spacing w:val="4"/>
        </w:rPr>
        <w:t>is</w:t>
      </w:r>
      <w:r>
        <w:rPr>
          <w:spacing w:val="16"/>
          <w:w w:val="101"/>
        </w:rPr>
        <w:t xml:space="preserve"> </w:t>
      </w:r>
      <w:r>
        <w:rPr>
          <w:spacing w:val="4"/>
        </w:rPr>
        <w:t>not clinica</w:t>
      </w:r>
      <w:r>
        <w:rPr>
          <w:spacing w:val="3"/>
        </w:rPr>
        <w:t>lly</w:t>
      </w:r>
      <w:r>
        <w:rPr>
          <w:spacing w:val="16"/>
          <w:w w:val="101"/>
        </w:rPr>
        <w:t xml:space="preserve"> </w:t>
      </w:r>
      <w:r>
        <w:rPr>
          <w:spacing w:val="3"/>
        </w:rPr>
        <w:t>beneficial: A randomized</w:t>
      </w:r>
      <w:r>
        <w:rPr>
          <w:spacing w:val="12"/>
        </w:rPr>
        <w:t xml:space="preserve"> </w:t>
      </w:r>
      <w:r>
        <w:rPr>
          <w:spacing w:val="3"/>
        </w:rPr>
        <w:t>controlled</w:t>
      </w:r>
      <w:r>
        <w:rPr>
          <w:spacing w:val="12"/>
        </w:rPr>
        <w:t xml:space="preserve"> </w:t>
      </w:r>
      <w:r>
        <w:rPr>
          <w:spacing w:val="3"/>
        </w:rPr>
        <w:t>clinical trial.</w:t>
      </w:r>
      <w:r>
        <w:rPr>
          <w:spacing w:val="18"/>
          <w:w w:val="101"/>
        </w:rPr>
        <w:t xml:space="preserve"> </w:t>
      </w:r>
      <w:r>
        <w:rPr>
          <w:spacing w:val="3"/>
        </w:rPr>
        <w:t>Urology</w:t>
      </w:r>
      <w:r>
        <w:rPr>
          <w:spacing w:val="9"/>
        </w:rPr>
        <w:t xml:space="preserve"> </w:t>
      </w:r>
      <w:r>
        <w:rPr>
          <w:spacing w:val="3"/>
        </w:rPr>
        <w:t>2016;</w:t>
      </w:r>
      <w:r>
        <w:rPr>
          <w:spacing w:val="12"/>
        </w:rPr>
        <w:t xml:space="preserve"> </w:t>
      </w:r>
      <w:r>
        <w:rPr>
          <w:b/>
          <w:bCs/>
          <w:spacing w:val="3"/>
        </w:rPr>
        <w:t>90:</w:t>
      </w:r>
      <w:r>
        <w:rPr>
          <w:b/>
          <w:bCs/>
        </w:rPr>
        <w:t xml:space="preserve"> </w:t>
      </w:r>
      <w:r>
        <w:rPr/>
        <w:t>32</w:t>
      </w:r>
    </w:p>
    <w:p>
      <w:pPr>
        <w:pStyle w:val="BodyText"/>
        <w:ind w:left="1108" w:right="984" w:hanging="724"/>
        <w:spacing w:before="42" w:line="283" w:lineRule="auto"/>
        <w:rPr/>
      </w:pPr>
      <w:r>
        <w:rPr>
          <w:spacing w:val="3"/>
        </w:rPr>
        <w:t>31.        Crawford</w:t>
      </w:r>
      <w:r>
        <w:rPr>
          <w:spacing w:val="38"/>
        </w:rPr>
        <w:t xml:space="preserve"> </w:t>
      </w:r>
      <w:r>
        <w:rPr>
          <w:spacing w:val="3"/>
        </w:rPr>
        <w:t>ED, Schutz</w:t>
      </w:r>
      <w:r>
        <w:rPr>
          <w:spacing w:val="21"/>
        </w:rPr>
        <w:t xml:space="preserve"> </w:t>
      </w:r>
      <w:r>
        <w:rPr>
          <w:spacing w:val="3"/>
        </w:rPr>
        <w:t>MJ, Clejan S</w:t>
      </w:r>
      <w:r>
        <w:rPr>
          <w:spacing w:val="8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2"/>
        </w:rPr>
        <w:t xml:space="preserve"> </w:t>
      </w:r>
      <w:r>
        <w:rPr>
          <w:spacing w:val="3"/>
        </w:rPr>
        <w:t>effect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4"/>
        </w:rPr>
        <w:t xml:space="preserve"> </w:t>
      </w:r>
      <w:r>
        <w:rPr>
          <w:spacing w:val="3"/>
        </w:rPr>
        <w:t>digital</w:t>
      </w:r>
      <w:r>
        <w:rPr>
          <w:spacing w:val="17"/>
        </w:rPr>
        <w:t xml:space="preserve"> </w:t>
      </w:r>
      <w:r>
        <w:rPr>
          <w:spacing w:val="3"/>
        </w:rPr>
        <w:t>rectal</w:t>
      </w:r>
      <w:r>
        <w:rPr>
          <w:spacing w:val="11"/>
        </w:rPr>
        <w:t xml:space="preserve"> </w:t>
      </w:r>
      <w:r>
        <w:rPr>
          <w:spacing w:val="3"/>
        </w:rPr>
        <w:t>examination</w:t>
      </w:r>
      <w:r>
        <w:rPr>
          <w:spacing w:val="8"/>
        </w:rPr>
        <w:t xml:space="preserve"> </w:t>
      </w:r>
      <w:r>
        <w:rPr>
          <w:spacing w:val="3"/>
        </w:rPr>
        <w:t>on</w:t>
      </w:r>
      <w:r>
        <w:rPr>
          <w:spacing w:val="18"/>
          <w:w w:val="101"/>
        </w:rPr>
        <w:t xml:space="preserve"> </w:t>
      </w:r>
      <w:r>
        <w:rPr>
          <w:spacing w:val="3"/>
        </w:rPr>
        <w:t>prostate-specific</w:t>
      </w:r>
      <w:r>
        <w:rPr>
          <w:spacing w:val="10"/>
        </w:rPr>
        <w:t xml:space="preserve"> </w:t>
      </w:r>
      <w:r>
        <w:rPr>
          <w:spacing w:val="3"/>
        </w:rPr>
        <w:t>antigen</w:t>
      </w:r>
      <w:r>
        <w:rPr/>
        <w:t xml:space="preserve"> </w:t>
      </w:r>
      <w:r>
        <w:rPr/>
        <w:t>levels</w:t>
      </w:r>
      <w:r>
        <w:rPr>
          <w:spacing w:val="5"/>
        </w:rPr>
        <w:t>. </w:t>
      </w:r>
      <w:r>
        <w:rPr/>
        <w:t>JAMA</w:t>
      </w:r>
      <w:r>
        <w:rPr>
          <w:spacing w:val="33"/>
        </w:rPr>
        <w:t xml:space="preserve"> </w:t>
      </w:r>
      <w:r>
        <w:rPr>
          <w:spacing w:val="5"/>
        </w:rPr>
        <w:t>1992; </w:t>
      </w:r>
      <w:r>
        <w:rPr>
          <w:b/>
          <w:bCs/>
          <w:spacing w:val="5"/>
        </w:rPr>
        <w:t>267: </w:t>
      </w:r>
      <w:r>
        <w:rPr>
          <w:spacing w:val="5"/>
        </w:rPr>
        <w:t>2227</w:t>
      </w:r>
    </w:p>
    <w:p>
      <w:pPr>
        <w:pStyle w:val="BodyText"/>
        <w:ind w:left="1103" w:right="708" w:hanging="718"/>
        <w:spacing w:before="62" w:line="276" w:lineRule="auto"/>
        <w:rPr/>
      </w:pPr>
      <w:r>
        <w:rPr>
          <w:spacing w:val="14"/>
        </w:rPr>
        <w:t>32.        </w:t>
      </w:r>
      <w:r>
        <w:rPr/>
        <w:t>Jiandani</w:t>
      </w:r>
      <w:r>
        <w:rPr>
          <w:spacing w:val="32"/>
        </w:rPr>
        <w:t xml:space="preserve"> </w:t>
      </w:r>
      <w:r>
        <w:rPr/>
        <w:t>D</w:t>
      </w:r>
      <w:r>
        <w:rPr>
          <w:spacing w:val="14"/>
        </w:rPr>
        <w:t>,</w:t>
      </w:r>
      <w:r>
        <w:rPr>
          <w:spacing w:val="18"/>
        </w:rPr>
        <w:t xml:space="preserve"> </w:t>
      </w:r>
      <w:r>
        <w:rPr/>
        <w:t>Randhawa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/>
        <w:t>Brown</w:t>
      </w:r>
      <w:r>
        <w:rPr>
          <w:spacing w:val="18"/>
        </w:rPr>
        <w:t xml:space="preserve"> </w:t>
      </w:r>
      <w:r>
        <w:rPr/>
        <w:t>RE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 </w:t>
      </w:r>
      <w:r>
        <w:rPr/>
        <w:t>The</w:t>
      </w:r>
      <w:r>
        <w:rPr>
          <w:spacing w:val="14"/>
        </w:rPr>
        <w:t xml:space="preserve"> </w:t>
      </w:r>
      <w:r>
        <w:rPr/>
        <w:t>effect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bicycling</w:t>
      </w:r>
      <w:r>
        <w:rPr>
          <w:spacing w:val="8"/>
        </w:rPr>
        <w:t xml:space="preserve"> </w:t>
      </w:r>
      <w:r>
        <w:rPr/>
        <w:t>on</w:t>
      </w:r>
      <w:r>
        <w:rPr>
          <w:spacing w:val="15"/>
          <w:w w:val="101"/>
        </w:rPr>
        <w:t xml:space="preserve"> </w:t>
      </w:r>
      <w:r>
        <w:rPr/>
        <w:t>psa</w:t>
      </w:r>
      <w:r>
        <w:rPr>
          <w:spacing w:val="17"/>
        </w:rPr>
        <w:t xml:space="preserve"> </w:t>
      </w:r>
      <w:r>
        <w:rPr/>
        <w:t>levels</w:t>
      </w:r>
      <w:r>
        <w:rPr>
          <w:spacing w:val="14"/>
        </w:rPr>
        <w:t>: </w:t>
      </w:r>
      <w:r>
        <w:rPr/>
        <w:t>A</w:t>
      </w:r>
      <w:r>
        <w:rPr>
          <w:spacing w:val="7"/>
        </w:rPr>
        <w:t xml:space="preserve"> </w:t>
      </w:r>
      <w:r>
        <w:rPr/>
        <w:t>systematic</w:t>
      </w:r>
      <w:r>
        <w:rPr>
          <w:spacing w:val="17"/>
        </w:rPr>
        <w:t xml:space="preserve"> </w:t>
      </w:r>
      <w:r>
        <w:rPr/>
        <w:t>review</w:t>
      </w:r>
      <w:r>
        <w:rPr>
          <w:spacing w:val="10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meta</w:t>
      </w:r>
      <w:r>
        <w:rPr>
          <w:spacing w:val="14"/>
        </w:rPr>
        <w:t>-</w:t>
      </w:r>
      <w:r>
        <w:rPr/>
        <w:t xml:space="preserve"> </w:t>
      </w:r>
      <w:r>
        <w:rPr/>
        <w:t>analysis</w:t>
      </w:r>
      <w:r>
        <w:rPr>
          <w:spacing w:val="10"/>
        </w:rPr>
        <w:t>.</w:t>
      </w:r>
      <w:r>
        <w:rPr>
          <w:spacing w:val="19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8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</w:t>
      </w:r>
      <w:r>
        <w:rPr>
          <w:spacing w:val="10"/>
        </w:rPr>
        <w:t xml:space="preserve"> 2015;</w:t>
      </w:r>
      <w:r>
        <w:rPr>
          <w:spacing w:val="20"/>
          <w:w w:val="101"/>
        </w:rPr>
        <w:t xml:space="preserve"> </w:t>
      </w:r>
      <w:r>
        <w:rPr>
          <w:b/>
          <w:bCs/>
          <w:spacing w:val="10"/>
        </w:rPr>
        <w:t>18: </w:t>
      </w:r>
      <w:r>
        <w:rPr>
          <w:spacing w:val="10"/>
        </w:rPr>
        <w:t>208</w:t>
      </w:r>
    </w:p>
    <w:p>
      <w:pPr>
        <w:pStyle w:val="BodyText"/>
        <w:ind w:left="1102" w:right="509" w:hanging="717"/>
        <w:spacing w:before="79" w:line="283" w:lineRule="auto"/>
        <w:rPr/>
      </w:pPr>
      <w:r>
        <w:rPr>
          <w:spacing w:val="16"/>
        </w:rPr>
        <w:t>33.        </w:t>
      </w:r>
      <w:r>
        <w:rPr/>
        <w:t>Tarhan</w:t>
      </w:r>
      <w:r>
        <w:rPr>
          <w:spacing w:val="28"/>
        </w:rPr>
        <w:t xml:space="preserve"> </w:t>
      </w:r>
      <w:r>
        <w:rPr/>
        <w:t>F</w:t>
      </w:r>
      <w:r>
        <w:rPr>
          <w:spacing w:val="16"/>
        </w:rPr>
        <w:t>,</w:t>
      </w:r>
      <w:r>
        <w:rPr>
          <w:spacing w:val="20"/>
        </w:rPr>
        <w:t xml:space="preserve"> </w:t>
      </w:r>
      <w:r>
        <w:rPr/>
        <w:t>Demir</w:t>
      </w:r>
      <w:r>
        <w:rPr>
          <w:spacing w:val="16"/>
        </w:rPr>
        <w:t xml:space="preserve"> </w:t>
      </w:r>
      <w:r>
        <w:rPr/>
        <w:t>K</w:t>
      </w:r>
      <w:r>
        <w:rPr>
          <w:spacing w:val="16"/>
        </w:rPr>
        <w:t>, </w:t>
      </w:r>
      <w:r>
        <w:rPr/>
        <w:t>Orcun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Effect</w:t>
      </w:r>
      <w:r>
        <w:rPr>
          <w:spacing w:val="16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ejaculation</w:t>
      </w:r>
      <w:r>
        <w:rPr>
          <w:spacing w:val="11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serum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6"/>
        </w:rPr>
        <w:t>-</w:t>
      </w:r>
      <w:r>
        <w:rPr/>
        <w:t>specific</w:t>
      </w:r>
      <w:r>
        <w:rPr>
          <w:spacing w:val="11"/>
        </w:rPr>
        <w:t xml:space="preserve"> </w:t>
      </w:r>
      <w:r>
        <w:rPr/>
        <w:t>antigen</w:t>
      </w:r>
      <w:r>
        <w:rPr>
          <w:spacing w:val="9"/>
        </w:rPr>
        <w:t xml:space="preserve"> </w:t>
      </w:r>
      <w:r>
        <w:rPr/>
        <w:t>concentration</w:t>
      </w:r>
      <w:r>
        <w:rPr>
          <w:spacing w:val="16"/>
        </w:rPr>
        <w:t>.</w:t>
      </w:r>
      <w:r>
        <w:rPr>
          <w:spacing w:val="24"/>
        </w:rPr>
        <w:t xml:space="preserve"> </w:t>
      </w:r>
      <w:r>
        <w:rPr/>
        <w:t>Int</w:t>
      </w:r>
      <w:r>
        <w:rPr>
          <w:spacing w:val="19"/>
        </w:rPr>
        <w:t xml:space="preserve"> </w:t>
      </w:r>
      <w:r>
        <w:rPr/>
        <w:t>Braz </w:t>
      </w:r>
      <w:r>
        <w:rPr/>
        <w:t>J</w:t>
      </w:r>
      <w:r>
        <w:rPr>
          <w:spacing w:val="24"/>
        </w:rPr>
        <w:t xml:space="preserve"> </w:t>
      </w:r>
      <w:r>
        <w:rPr/>
        <w:t>Urol</w:t>
      </w:r>
      <w:r>
        <w:rPr>
          <w:spacing w:val="4"/>
        </w:rPr>
        <w:t xml:space="preserve"> 2016; </w:t>
      </w:r>
      <w:r>
        <w:rPr>
          <w:b/>
          <w:bCs/>
          <w:spacing w:val="4"/>
        </w:rPr>
        <w:t>42:</w:t>
      </w:r>
      <w:r>
        <w:rPr>
          <w:b/>
          <w:bCs/>
          <w:spacing w:val="6"/>
        </w:rPr>
        <w:t xml:space="preserve"> </w:t>
      </w:r>
      <w:r>
        <w:rPr>
          <w:spacing w:val="4"/>
        </w:rPr>
        <w:t>472</w:t>
      </w:r>
    </w:p>
    <w:p>
      <w:pPr>
        <w:pStyle w:val="BodyText"/>
        <w:ind w:left="1109" w:right="1097" w:hanging="724"/>
        <w:spacing w:before="63" w:line="273" w:lineRule="auto"/>
        <w:rPr/>
      </w:pPr>
      <w:r>
        <w:rPr>
          <w:spacing w:val="4"/>
        </w:rPr>
        <w:t>34.        Gulati</w:t>
      </w:r>
      <w:r>
        <w:rPr>
          <w:spacing w:val="17"/>
        </w:rPr>
        <w:t xml:space="preserve"> </w:t>
      </w:r>
      <w:r>
        <w:rPr>
          <w:spacing w:val="4"/>
        </w:rPr>
        <w:t>R, Gore JL and</w:t>
      </w:r>
      <w:r>
        <w:rPr>
          <w:spacing w:val="20"/>
        </w:rPr>
        <w:t xml:space="preserve"> </w:t>
      </w:r>
      <w:r>
        <w:rPr>
          <w:spacing w:val="4"/>
        </w:rPr>
        <w:t>Etzioni</w:t>
      </w:r>
      <w:r>
        <w:rPr>
          <w:spacing w:val="17"/>
          <w:w w:val="101"/>
        </w:rPr>
        <w:t xml:space="preserve"> </w:t>
      </w:r>
      <w:r>
        <w:rPr>
          <w:spacing w:val="4"/>
        </w:rPr>
        <w:t>R: Comparative</w:t>
      </w:r>
      <w:r>
        <w:rPr>
          <w:spacing w:val="9"/>
        </w:rPr>
        <w:t xml:space="preserve"> </w:t>
      </w:r>
      <w:r>
        <w:rPr>
          <w:spacing w:val="4"/>
        </w:rPr>
        <w:t>effec</w:t>
      </w:r>
      <w:r>
        <w:rPr>
          <w:spacing w:val="3"/>
        </w:rPr>
        <w:t>tiveness</w:t>
      </w:r>
      <w:r>
        <w:rPr>
          <w:spacing w:val="10"/>
        </w:rPr>
        <w:t xml:space="preserve"> </w:t>
      </w:r>
      <w:r>
        <w:rPr>
          <w:spacing w:val="3"/>
        </w:rPr>
        <w:t>of alternative</w:t>
      </w:r>
      <w:r>
        <w:rPr>
          <w:spacing w:val="18"/>
        </w:rPr>
        <w:t xml:space="preserve"> </w:t>
      </w:r>
      <w:r>
        <w:rPr>
          <w:spacing w:val="3"/>
        </w:rPr>
        <w:t>prostate-specific</w:t>
      </w:r>
      <w:r>
        <w:rPr>
          <w:spacing w:val="10"/>
        </w:rPr>
        <w:t xml:space="preserve"> </w:t>
      </w:r>
      <w:r>
        <w:rPr>
          <w:spacing w:val="3"/>
        </w:rPr>
        <w:t>antigen--based</w:t>
      </w:r>
      <w:r>
        <w:rPr/>
        <w:t xml:space="preserve"> </w:t>
      </w:r>
      <w:r>
        <w:rPr>
          <w:spacing w:val="4"/>
        </w:rPr>
        <w:t>prostate cancer screening strategies:</w:t>
      </w:r>
      <w:r>
        <w:rPr>
          <w:spacing w:val="17"/>
          <w:w w:val="101"/>
        </w:rPr>
        <w:t xml:space="preserve"> </w:t>
      </w:r>
      <w:r>
        <w:rPr>
          <w:spacing w:val="4"/>
        </w:rPr>
        <w:t>Model estimates of potential benefits</w:t>
      </w:r>
      <w:r>
        <w:rPr>
          <w:spacing w:val="10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18"/>
          <w:w w:val="101"/>
        </w:rPr>
        <w:t xml:space="preserve"> </w:t>
      </w:r>
      <w:r>
        <w:rPr>
          <w:spacing w:val="3"/>
        </w:rPr>
        <w:t>harms.</w:t>
      </w:r>
      <w:r>
        <w:rPr>
          <w:spacing w:val="2"/>
        </w:rPr>
        <w:t xml:space="preserve"> </w:t>
      </w:r>
      <w:r>
        <w:rPr>
          <w:spacing w:val="3"/>
        </w:rPr>
        <w:t>Annals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14"/>
        </w:rPr>
        <w:t xml:space="preserve"> </w:t>
      </w:r>
      <w:r>
        <w:rPr>
          <w:spacing w:val="3"/>
        </w:rPr>
        <w:t>Internal</w:t>
      </w:r>
      <w:r>
        <w:rPr/>
        <w:t xml:space="preserve">   </w:t>
      </w:r>
      <w:r>
        <w:rPr/>
        <w:t>Medicine</w:t>
      </w:r>
      <w:r>
        <w:rPr>
          <w:spacing w:val="3"/>
        </w:rPr>
        <w:t xml:space="preserve"> 2013;</w:t>
      </w:r>
      <w:r>
        <w:rPr>
          <w:spacing w:val="28"/>
          <w:w w:val="101"/>
        </w:rPr>
        <w:t xml:space="preserve"> </w:t>
      </w:r>
      <w:r>
        <w:rPr>
          <w:b/>
          <w:bCs/>
          <w:spacing w:val="3"/>
        </w:rPr>
        <w:t>158:</w:t>
      </w:r>
      <w:r>
        <w:rPr>
          <w:b/>
          <w:bCs/>
          <w:spacing w:val="27"/>
          <w:w w:val="101"/>
        </w:rPr>
        <w:t xml:space="preserve"> </w:t>
      </w:r>
      <w:r>
        <w:rPr>
          <w:spacing w:val="3"/>
        </w:rPr>
        <w:t>145</w:t>
      </w:r>
    </w:p>
    <w:p>
      <w:pPr>
        <w:pStyle w:val="BodyText"/>
        <w:ind w:left="1109" w:right="423" w:hanging="724"/>
        <w:spacing w:before="66" w:line="276" w:lineRule="auto"/>
        <w:rPr/>
      </w:pPr>
      <w:r>
        <w:rPr>
          <w:spacing w:val="4"/>
        </w:rPr>
        <w:t>35.        Oesterling JE, Jacobsen SJ, Chute</w:t>
      </w:r>
      <w:r>
        <w:rPr>
          <w:spacing w:val="14"/>
          <w:w w:val="101"/>
        </w:rPr>
        <w:t xml:space="preserve"> </w:t>
      </w:r>
      <w:r>
        <w:rPr>
          <w:spacing w:val="4"/>
        </w:rPr>
        <w:t>CG</w:t>
      </w:r>
      <w:r>
        <w:rPr>
          <w:spacing w:val="10"/>
        </w:rPr>
        <w:t xml:space="preserve"> </w:t>
      </w:r>
      <w:r>
        <w:rPr>
          <w:spacing w:val="4"/>
        </w:rPr>
        <w:t>et</w:t>
      </w:r>
      <w:r>
        <w:rPr>
          <w:spacing w:val="12"/>
        </w:rPr>
        <w:t xml:space="preserve"> </w:t>
      </w:r>
      <w:r>
        <w:rPr>
          <w:spacing w:val="4"/>
        </w:rPr>
        <w:t>al:</w:t>
      </w:r>
      <w:r>
        <w:rPr>
          <w:spacing w:val="14"/>
        </w:rPr>
        <w:t xml:space="preserve"> </w:t>
      </w:r>
      <w:r>
        <w:rPr>
          <w:spacing w:val="4"/>
        </w:rPr>
        <w:t>Serum</w:t>
      </w:r>
      <w:r>
        <w:rPr>
          <w:spacing w:val="15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ostate-specific</w:t>
      </w:r>
      <w:r>
        <w:rPr>
          <w:spacing w:val="11"/>
        </w:rPr>
        <w:t xml:space="preserve"> </w:t>
      </w:r>
      <w:r>
        <w:rPr>
          <w:spacing w:val="3"/>
        </w:rPr>
        <w:t>antigen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>
          <w:spacing w:val="13"/>
        </w:rPr>
        <w:t xml:space="preserve"> </w:t>
      </w:r>
      <w:r>
        <w:rPr>
          <w:spacing w:val="3"/>
        </w:rPr>
        <w:t>community-based</w:t>
      </w:r>
      <w:r>
        <w:rPr>
          <w:spacing w:val="15"/>
        </w:rPr>
        <w:t xml:space="preserve"> </w:t>
      </w:r>
      <w:r>
        <w:rPr>
          <w:spacing w:val="3"/>
        </w:rPr>
        <w:t>population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healthy</w:t>
      </w:r>
      <w:r>
        <w:rPr>
          <w:spacing w:val="20"/>
        </w:rPr>
        <w:t xml:space="preserve"> </w:t>
      </w:r>
      <w:r>
        <w:rPr/>
        <w:t>men</w:t>
      </w:r>
      <w:r>
        <w:rPr>
          <w:spacing w:val="13"/>
        </w:rPr>
        <w:t>.</w:t>
      </w:r>
      <w:r>
        <w:rPr>
          <w:spacing w:val="20"/>
          <w:w w:val="101"/>
        </w:rPr>
        <w:t xml:space="preserve"> </w:t>
      </w:r>
      <w:r>
        <w:rPr/>
        <w:t>Establishment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age</w:t>
      </w:r>
      <w:r>
        <w:rPr>
          <w:spacing w:val="13"/>
        </w:rPr>
        <w:t>-</w:t>
      </w:r>
      <w:r>
        <w:rPr/>
        <w:t>specific</w:t>
      </w:r>
      <w:r>
        <w:rPr>
          <w:spacing w:val="16"/>
          <w:w w:val="101"/>
        </w:rPr>
        <w:t xml:space="preserve"> </w:t>
      </w:r>
      <w:r>
        <w:rPr/>
        <w:t>reference</w:t>
      </w:r>
      <w:r>
        <w:rPr>
          <w:spacing w:val="13"/>
        </w:rPr>
        <w:t xml:space="preserve"> </w:t>
      </w:r>
      <w:r>
        <w:rPr/>
        <w:t>ranges</w:t>
      </w:r>
      <w:r>
        <w:rPr>
          <w:spacing w:val="13"/>
        </w:rPr>
        <w:t>. </w:t>
      </w:r>
      <w:r>
        <w:rPr/>
        <w:t>Jama</w:t>
      </w:r>
      <w:r>
        <w:rPr>
          <w:spacing w:val="26"/>
        </w:rPr>
        <w:t xml:space="preserve"> </w:t>
      </w:r>
      <w:r>
        <w:rPr>
          <w:spacing w:val="13"/>
        </w:rPr>
        <w:t>1993; </w:t>
      </w:r>
      <w:r>
        <w:rPr>
          <w:b/>
          <w:bCs/>
          <w:spacing w:val="13"/>
        </w:rPr>
        <w:t>270: </w:t>
      </w:r>
      <w:r>
        <w:rPr>
          <w:spacing w:val="13"/>
        </w:rPr>
        <w:t>860</w:t>
      </w:r>
    </w:p>
    <w:p>
      <w:pPr>
        <w:pStyle w:val="BodyText"/>
        <w:ind w:left="1103" w:right="566" w:hanging="718"/>
        <w:spacing w:before="78" w:line="276" w:lineRule="auto"/>
        <w:rPr/>
      </w:pPr>
      <w:r>
        <w:rPr>
          <w:spacing w:val="4"/>
        </w:rPr>
        <w:t>36.        Partin AW, Criley SR,</w:t>
      </w:r>
      <w:r>
        <w:rPr>
          <w:spacing w:val="13"/>
          <w:w w:val="101"/>
        </w:rPr>
        <w:t xml:space="preserve"> </w:t>
      </w:r>
      <w:r>
        <w:rPr>
          <w:spacing w:val="4"/>
        </w:rPr>
        <w:t>Subong</w:t>
      </w:r>
      <w:r>
        <w:rPr>
          <w:spacing w:val="17"/>
          <w:w w:val="101"/>
        </w:rPr>
        <w:t xml:space="preserve"> </w:t>
      </w:r>
      <w:r>
        <w:rPr>
          <w:spacing w:val="3"/>
        </w:rPr>
        <w:t>EN</w:t>
      </w:r>
      <w:r>
        <w:rPr>
          <w:spacing w:val="10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3"/>
          <w:w w:val="101"/>
        </w:rPr>
        <w:t xml:space="preserve"> </w:t>
      </w:r>
      <w:r>
        <w:rPr>
          <w:spacing w:val="3"/>
        </w:rPr>
        <w:t>Standard versus</w:t>
      </w:r>
      <w:r>
        <w:rPr>
          <w:spacing w:val="10"/>
        </w:rPr>
        <w:t xml:space="preserve"> </w:t>
      </w:r>
      <w:r>
        <w:rPr>
          <w:spacing w:val="3"/>
        </w:rPr>
        <w:t>age-specific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8"/>
        </w:rPr>
        <w:t xml:space="preserve"> </w:t>
      </w:r>
      <w:r>
        <w:rPr>
          <w:spacing w:val="3"/>
        </w:rPr>
        <w:t>specific</w:t>
      </w:r>
      <w:r>
        <w:rPr>
          <w:spacing w:val="11"/>
        </w:rPr>
        <w:t xml:space="preserve"> </w:t>
      </w:r>
      <w:r>
        <w:rPr>
          <w:spacing w:val="3"/>
        </w:rPr>
        <w:t>antigen</w:t>
      </w:r>
      <w:r>
        <w:rPr>
          <w:spacing w:val="17"/>
        </w:rPr>
        <w:t xml:space="preserve"> </w:t>
      </w:r>
      <w:r>
        <w:rPr>
          <w:spacing w:val="3"/>
        </w:rPr>
        <w:t>reference</w:t>
      </w:r>
      <w:r>
        <w:rPr>
          <w:spacing w:val="15"/>
        </w:rPr>
        <w:t xml:space="preserve"> </w:t>
      </w:r>
      <w:r>
        <w:rPr>
          <w:spacing w:val="3"/>
        </w:rPr>
        <w:t>ranges</w:t>
      </w:r>
      <w:r>
        <w:rPr/>
        <w:t xml:space="preserve"> </w:t>
      </w:r>
      <w:r>
        <w:rPr/>
        <w:t>among</w:t>
      </w:r>
      <w:r>
        <w:rPr>
          <w:spacing w:val="13"/>
        </w:rPr>
        <w:t xml:space="preserve"> </w:t>
      </w:r>
      <w:r>
        <w:rPr/>
        <w:t>men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clinically</w:t>
      </w:r>
      <w:r>
        <w:rPr>
          <w:spacing w:val="34"/>
        </w:rPr>
        <w:t xml:space="preserve"> </w:t>
      </w:r>
      <w:r>
        <w:rPr/>
        <w:t>localized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>: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pathological</w:t>
      </w:r>
      <w:r>
        <w:rPr>
          <w:spacing w:val="13"/>
        </w:rPr>
        <w:t xml:space="preserve"> </w:t>
      </w:r>
      <w:r>
        <w:rPr/>
        <w:t>analysis</w:t>
      </w:r>
      <w:r>
        <w:rPr>
          <w:spacing w:val="13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</w:t>
      </w:r>
      <w:r>
        <w:rPr>
          <w:spacing w:val="23"/>
        </w:rPr>
        <w:t xml:space="preserve"> </w:t>
      </w:r>
      <w:r>
        <w:rPr>
          <w:spacing w:val="13"/>
        </w:rPr>
        <w:t>1996;</w:t>
      </w:r>
      <w:r>
        <w:rPr>
          <w:spacing w:val="18"/>
        </w:rPr>
        <w:t xml:space="preserve"> </w:t>
      </w:r>
      <w:r>
        <w:rPr>
          <w:b/>
          <w:bCs/>
          <w:spacing w:val="13"/>
        </w:rPr>
        <w:t>155:</w:t>
      </w:r>
      <w:r>
        <w:rPr>
          <w:b/>
          <w:bCs/>
          <w:spacing w:val="26"/>
          <w:w w:val="101"/>
        </w:rPr>
        <w:t xml:space="preserve"> </w:t>
      </w:r>
      <w:r>
        <w:rPr>
          <w:spacing w:val="13"/>
        </w:rPr>
        <w:t>1336</w:t>
      </w:r>
    </w:p>
    <w:p>
      <w:pPr>
        <w:pStyle w:val="BodyText"/>
        <w:ind w:left="1109" w:right="1044" w:hanging="724"/>
        <w:spacing w:before="76" w:line="276" w:lineRule="auto"/>
        <w:rPr/>
      </w:pPr>
      <w:r>
        <w:rPr>
          <w:spacing w:val="15"/>
        </w:rPr>
        <w:t>37.        </w:t>
      </w:r>
      <w:r>
        <w:rPr/>
        <w:t>Franlund</w:t>
      </w:r>
      <w:r>
        <w:rPr>
          <w:spacing w:val="34"/>
        </w:rPr>
        <w:t xml:space="preserve"> </w:t>
      </w:r>
      <w:r>
        <w:rPr/>
        <w:t>M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Mansson</w:t>
      </w:r>
      <w:r>
        <w:rPr>
          <w:spacing w:val="19"/>
          <w:w w:val="101"/>
        </w:rPr>
        <w:t xml:space="preserve"> </w:t>
      </w:r>
      <w:r>
        <w:rPr/>
        <w:t>M</w:t>
      </w:r>
      <w:r>
        <w:rPr>
          <w:spacing w:val="15"/>
        </w:rPr>
        <w:t>, </w:t>
      </w:r>
      <w:r>
        <w:rPr/>
        <w:t>Godtman</w:t>
      </w:r>
      <w:r>
        <w:rPr>
          <w:spacing w:val="17"/>
          <w:w w:val="101"/>
        </w:rPr>
        <w:t xml:space="preserve"> </w:t>
      </w:r>
      <w:r>
        <w:rPr/>
        <w:t>RA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8"/>
        </w:rPr>
        <w:t xml:space="preserve"> </w:t>
      </w:r>
      <w:r>
        <w:rPr/>
        <w:t>Results</w:t>
      </w:r>
      <w:r>
        <w:rPr>
          <w:spacing w:val="5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>
          <w:spacing w:val="15"/>
        </w:rPr>
        <w:t>22</w:t>
      </w:r>
      <w:r>
        <w:rPr>
          <w:spacing w:val="5"/>
        </w:rPr>
        <w:t xml:space="preserve"> </w:t>
      </w:r>
      <w:r>
        <w:rPr/>
        <w:t>years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followup</w:t>
      </w:r>
      <w:r>
        <w:rPr>
          <w:spacing w:val="18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goteborg</w:t>
      </w:r>
      <w:r>
        <w:rPr>
          <w:spacing w:val="15"/>
          <w:w w:val="101"/>
        </w:rPr>
        <w:t xml:space="preserve"> </w:t>
      </w:r>
      <w:r>
        <w:rPr/>
        <w:t>randomized </w:t>
      </w:r>
      <w:r>
        <w:rPr/>
        <w:t>population</w:t>
      </w:r>
      <w:r>
        <w:rPr>
          <w:spacing w:val="12"/>
        </w:rPr>
        <w:t>-</w:t>
      </w:r>
      <w:r>
        <w:rPr/>
        <w:t>based</w:t>
      </w:r>
      <w:r>
        <w:rPr>
          <w:spacing w:val="28"/>
          <w:w w:val="101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/>
        <w:t>screening</w:t>
      </w:r>
      <w:r>
        <w:rPr>
          <w:spacing w:val="12"/>
        </w:rPr>
        <w:t xml:space="preserve"> </w:t>
      </w:r>
      <w:r>
        <w:rPr/>
        <w:t>trial</w:t>
      </w:r>
      <w:r>
        <w:rPr>
          <w:spacing w:val="12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2"/>
        </w:rPr>
        <w:t xml:space="preserve"> 2022; </w:t>
      </w:r>
      <w:r>
        <w:rPr>
          <w:b/>
          <w:bCs/>
          <w:spacing w:val="12"/>
        </w:rPr>
        <w:t>208: </w:t>
      </w:r>
      <w:r>
        <w:rPr>
          <w:spacing w:val="12"/>
        </w:rPr>
        <w:t>292</w:t>
      </w:r>
    </w:p>
    <w:p>
      <w:pPr>
        <w:pStyle w:val="BodyText"/>
        <w:ind w:left="385"/>
        <w:spacing w:before="78" w:line="272" w:lineRule="exact"/>
        <w:rPr/>
      </w:pPr>
      <w:r>
        <w:rPr>
          <w:spacing w:val="13"/>
          <w:position w:val="3"/>
        </w:rPr>
        <w:t>38.        </w:t>
      </w:r>
      <w:r>
        <w:rPr>
          <w:position w:val="3"/>
        </w:rPr>
        <w:t>Loeb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S</w:t>
      </w:r>
      <w:r>
        <w:rPr>
          <w:spacing w:val="13"/>
          <w:position w:val="3"/>
        </w:rPr>
        <w:t>, </w:t>
      </w:r>
      <w:r>
        <w:rPr>
          <w:position w:val="3"/>
        </w:rPr>
        <w:t>Carter</w:t>
      </w:r>
      <w:r>
        <w:rPr>
          <w:spacing w:val="34"/>
          <w:position w:val="3"/>
        </w:rPr>
        <w:t xml:space="preserve"> </w:t>
      </w:r>
      <w:r>
        <w:rPr>
          <w:position w:val="3"/>
        </w:rPr>
        <w:t>HB</w:t>
      </w:r>
      <w:r>
        <w:rPr>
          <w:spacing w:val="13"/>
          <w:position w:val="3"/>
        </w:rPr>
        <w:t>,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Catalona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WJ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3"/>
          <w:position w:val="3"/>
        </w:rPr>
        <w:t>: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Baseline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3"/>
          <w:position w:val="3"/>
        </w:rPr>
        <w:t>-</w:t>
      </w:r>
      <w:r>
        <w:rPr>
          <w:position w:val="3"/>
        </w:rPr>
        <w:t>specific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antigen</w:t>
      </w:r>
      <w:r>
        <w:rPr>
          <w:spacing w:val="5"/>
          <w:position w:val="3"/>
        </w:rPr>
        <w:t xml:space="preserve"> </w:t>
      </w:r>
      <w:r>
        <w:rPr>
          <w:position w:val="3"/>
        </w:rPr>
        <w:t>testing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at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</w:t>
      </w:r>
      <w:r>
        <w:rPr>
          <w:spacing w:val="5"/>
          <w:position w:val="3"/>
        </w:rPr>
        <w:t xml:space="preserve"> </w:t>
      </w:r>
      <w:r>
        <w:rPr>
          <w:position w:val="3"/>
        </w:rPr>
        <w:t>young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age</w:t>
      </w:r>
      <w:r>
        <w:rPr>
          <w:spacing w:val="13"/>
          <w:position w:val="3"/>
        </w:rPr>
        <w:t>.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Eur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Urol</w:t>
      </w:r>
      <w:r>
        <w:rPr>
          <w:spacing w:val="7"/>
          <w:position w:val="3"/>
        </w:rPr>
        <w:t xml:space="preserve"> </w:t>
      </w:r>
      <w:r>
        <w:rPr>
          <w:spacing w:val="13"/>
          <w:position w:val="3"/>
        </w:rPr>
        <w:t>2012;</w:t>
      </w:r>
    </w:p>
    <w:p>
      <w:pPr>
        <w:pStyle w:val="BodyText"/>
        <w:ind w:left="1105"/>
        <w:spacing w:before="23" w:line="201" w:lineRule="auto"/>
        <w:rPr/>
      </w:pPr>
      <w:r>
        <w:rPr>
          <w:b/>
          <w:bCs/>
          <w:spacing w:val="1"/>
        </w:rPr>
        <w:t>61:</w:t>
      </w:r>
      <w:r>
        <w:rPr>
          <w:b/>
          <w:bCs/>
          <w:spacing w:val="25"/>
        </w:rPr>
        <w:t xml:space="preserve"> </w:t>
      </w:r>
      <w:r>
        <w:rPr>
          <w:spacing w:val="1"/>
        </w:rPr>
        <w:t>1</w:t>
      </w:r>
    </w:p>
    <w:p>
      <w:pPr>
        <w:pStyle w:val="BodyText"/>
        <w:ind w:left="385"/>
        <w:spacing w:before="103" w:line="251" w:lineRule="exact"/>
        <w:rPr/>
      </w:pPr>
      <w:r>
        <w:rPr>
          <w:spacing w:val="4"/>
          <w:position w:val="3"/>
        </w:rPr>
        <w:t>39.        Vickers AJ,</w:t>
      </w:r>
      <w:r>
        <w:rPr>
          <w:spacing w:val="18"/>
          <w:w w:val="101"/>
          <w:position w:val="3"/>
        </w:rPr>
        <w:t xml:space="preserve"> </w:t>
      </w:r>
      <w:r>
        <w:rPr>
          <w:spacing w:val="4"/>
          <w:position w:val="3"/>
        </w:rPr>
        <w:t>Ulme</w:t>
      </w:r>
      <w:r>
        <w:rPr>
          <w:spacing w:val="3"/>
          <w:position w:val="3"/>
        </w:rPr>
        <w:t>rt</w:t>
      </w:r>
      <w:r>
        <w:rPr>
          <w:spacing w:val="20"/>
          <w:position w:val="3"/>
        </w:rPr>
        <w:t xml:space="preserve"> </w:t>
      </w:r>
      <w:r>
        <w:rPr>
          <w:spacing w:val="3"/>
          <w:position w:val="3"/>
        </w:rPr>
        <w:t>D, Sjoberg</w:t>
      </w:r>
      <w:r>
        <w:rPr>
          <w:spacing w:val="17"/>
          <w:position w:val="3"/>
        </w:rPr>
        <w:t xml:space="preserve"> </w:t>
      </w:r>
      <w:r>
        <w:rPr>
          <w:spacing w:val="3"/>
          <w:position w:val="3"/>
        </w:rPr>
        <w:t>DD et al: Strategy for</w:t>
      </w:r>
      <w:r>
        <w:rPr>
          <w:spacing w:val="7"/>
          <w:position w:val="3"/>
        </w:rPr>
        <w:t xml:space="preserve"> </w:t>
      </w:r>
      <w:r>
        <w:rPr>
          <w:spacing w:val="3"/>
          <w:position w:val="3"/>
        </w:rPr>
        <w:t>detection</w:t>
      </w:r>
      <w:r>
        <w:rPr>
          <w:spacing w:val="9"/>
          <w:position w:val="3"/>
        </w:rPr>
        <w:t xml:space="preserve"> </w:t>
      </w:r>
      <w:r>
        <w:rPr>
          <w:spacing w:val="3"/>
          <w:position w:val="3"/>
        </w:rPr>
        <w:t>of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prostate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cancer</w:t>
      </w:r>
      <w:r>
        <w:rPr>
          <w:spacing w:val="16"/>
          <w:position w:val="3"/>
        </w:rPr>
        <w:t xml:space="preserve"> </w:t>
      </w:r>
      <w:r>
        <w:rPr>
          <w:spacing w:val="3"/>
          <w:position w:val="3"/>
        </w:rPr>
        <w:t>based</w:t>
      </w:r>
      <w:r>
        <w:rPr>
          <w:spacing w:val="11"/>
          <w:position w:val="3"/>
        </w:rPr>
        <w:t xml:space="preserve"> </w:t>
      </w:r>
      <w:r>
        <w:rPr>
          <w:spacing w:val="3"/>
          <w:position w:val="3"/>
        </w:rPr>
        <w:t>on</w:t>
      </w:r>
      <w:r>
        <w:rPr>
          <w:spacing w:val="15"/>
          <w:position w:val="3"/>
        </w:rPr>
        <w:t xml:space="preserve"> </w:t>
      </w:r>
      <w:r>
        <w:rPr>
          <w:spacing w:val="3"/>
          <w:position w:val="3"/>
        </w:rPr>
        <w:t>relation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between</w:t>
      </w:r>
    </w:p>
    <w:p>
      <w:pPr>
        <w:pStyle w:val="BodyText"/>
        <w:ind w:left="1110"/>
        <w:spacing w:line="252" w:lineRule="exact"/>
        <w:rPr/>
      </w:pPr>
      <w:r>
        <w:rPr>
          <w:position w:val="3"/>
        </w:rPr>
        <w:t>prostate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specific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antigen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at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age</w:t>
      </w:r>
      <w:r>
        <w:rPr>
          <w:spacing w:val="13"/>
          <w:position w:val="3"/>
        </w:rPr>
        <w:t xml:space="preserve"> 40-55 </w:t>
      </w:r>
      <w:r>
        <w:rPr>
          <w:position w:val="3"/>
        </w:rPr>
        <w:t>and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long</w:t>
      </w:r>
      <w:r>
        <w:rPr>
          <w:spacing w:val="8"/>
          <w:position w:val="3"/>
        </w:rPr>
        <w:t xml:space="preserve"> </w:t>
      </w:r>
      <w:r>
        <w:rPr>
          <w:position w:val="3"/>
        </w:rPr>
        <w:t>term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risk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8"/>
          <w:position w:val="3"/>
        </w:rPr>
        <w:t xml:space="preserve"> </w:t>
      </w:r>
      <w:r>
        <w:rPr>
          <w:position w:val="3"/>
        </w:rPr>
        <w:t>metastasis</w:t>
      </w:r>
      <w:r>
        <w:rPr>
          <w:spacing w:val="13"/>
          <w:position w:val="3"/>
        </w:rPr>
        <w:t>: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Case</w:t>
      </w:r>
      <w:r>
        <w:rPr>
          <w:spacing w:val="13"/>
          <w:position w:val="3"/>
        </w:rPr>
        <w:t>-</w:t>
      </w:r>
      <w:r>
        <w:rPr>
          <w:position w:val="3"/>
        </w:rPr>
        <w:t>control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study</w:t>
      </w:r>
      <w:r>
        <w:rPr>
          <w:spacing w:val="13"/>
          <w:position w:val="3"/>
        </w:rPr>
        <w:t>.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BMJ</w:t>
      </w:r>
      <w:r>
        <w:rPr>
          <w:spacing w:val="9"/>
          <w:position w:val="3"/>
        </w:rPr>
        <w:t xml:space="preserve"> </w:t>
      </w:r>
      <w:r>
        <w:rPr>
          <w:spacing w:val="13"/>
          <w:position w:val="3"/>
        </w:rPr>
        <w:t>2013;</w:t>
      </w:r>
      <w:r>
        <w:rPr>
          <w:spacing w:val="10"/>
          <w:position w:val="3"/>
        </w:rPr>
        <w:t xml:space="preserve"> </w:t>
      </w:r>
      <w:r>
        <w:rPr>
          <w:b/>
          <w:bCs/>
          <w:spacing w:val="13"/>
          <w:position w:val="3"/>
        </w:rPr>
        <w:t>346: </w:t>
      </w:r>
      <w:r>
        <w:rPr>
          <w:spacing w:val="13"/>
          <w:position w:val="3"/>
        </w:rPr>
        <w:t>f2023</w:t>
      </w:r>
    </w:p>
    <w:p>
      <w:pPr>
        <w:pStyle w:val="BodyText"/>
        <w:ind w:left="1109" w:right="541" w:hanging="730"/>
        <w:spacing w:before="76" w:line="276" w:lineRule="auto"/>
        <w:rPr/>
      </w:pPr>
      <w:r>
        <w:rPr>
          <w:spacing w:val="4"/>
        </w:rPr>
        <w:t>40.        Arsov C, Albers</w:t>
      </w:r>
      <w:r>
        <w:rPr>
          <w:spacing w:val="22"/>
        </w:rPr>
        <w:t xml:space="preserve"> </w:t>
      </w:r>
      <w:r>
        <w:rPr>
          <w:spacing w:val="4"/>
        </w:rPr>
        <w:t>P,</w:t>
      </w:r>
      <w:r>
        <w:rPr>
          <w:spacing w:val="18"/>
        </w:rPr>
        <w:t xml:space="preserve"> </w:t>
      </w:r>
      <w:r>
        <w:rPr>
          <w:spacing w:val="4"/>
        </w:rPr>
        <w:t>Herkommer K et al: A</w:t>
      </w:r>
      <w:r>
        <w:rPr>
          <w:spacing w:val="14"/>
        </w:rPr>
        <w:t xml:space="preserve"> </w:t>
      </w:r>
      <w:r>
        <w:rPr>
          <w:spacing w:val="4"/>
        </w:rPr>
        <w:t>randomi</w:t>
      </w:r>
      <w:r>
        <w:rPr>
          <w:spacing w:val="3"/>
        </w:rPr>
        <w:t>zed</w:t>
      </w:r>
      <w:r>
        <w:rPr>
          <w:spacing w:val="8"/>
        </w:rPr>
        <w:t xml:space="preserve"> </w:t>
      </w:r>
      <w:r>
        <w:rPr>
          <w:spacing w:val="3"/>
        </w:rPr>
        <w:t>trial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9"/>
        </w:rPr>
        <w:t xml:space="preserve"> </w:t>
      </w:r>
      <w:r>
        <w:rPr>
          <w:spacing w:val="3"/>
        </w:rPr>
        <w:t>risk-adapted</w:t>
      </w:r>
      <w:r>
        <w:rPr>
          <w:spacing w:val="8"/>
        </w:rPr>
        <w:t xml:space="preserve"> </w:t>
      </w:r>
      <w:r>
        <w:rPr>
          <w:spacing w:val="3"/>
        </w:rPr>
        <w:t>screening for</w:t>
      </w:r>
      <w:r>
        <w:rPr>
          <w:spacing w:val="16"/>
        </w:rPr>
        <w:t xml:space="preserve"> </w:t>
      </w:r>
      <w:r>
        <w:rPr>
          <w:spacing w:val="3"/>
        </w:rPr>
        <w:t>prostate</w:t>
      </w:r>
      <w:r>
        <w:rPr>
          <w:spacing w:val="12"/>
        </w:rPr>
        <w:t xml:space="preserve"> </w:t>
      </w:r>
      <w:r>
        <w:rPr>
          <w:spacing w:val="3"/>
        </w:rPr>
        <w:t>cancer</w:t>
      </w:r>
      <w:r>
        <w:rPr>
          <w:spacing w:val="14"/>
        </w:rPr>
        <w:t xml:space="preserve"> </w:t>
      </w:r>
      <w:r>
        <w:rPr>
          <w:spacing w:val="3"/>
        </w:rPr>
        <w:t>in</w:t>
      </w:r>
      <w:r>
        <w:rPr>
          <w:spacing w:val="5"/>
        </w:rPr>
        <w:t xml:space="preserve"> </w:t>
      </w:r>
      <w:r>
        <w:rPr>
          <w:spacing w:val="3"/>
        </w:rPr>
        <w:t>young</w:t>
      </w:r>
      <w:r>
        <w:rPr/>
        <w:t xml:space="preserve"> </w:t>
      </w:r>
      <w:r>
        <w:rPr/>
        <w:t>men</w:t>
      </w:r>
      <w:r>
        <w:rPr>
          <w:spacing w:val="11"/>
        </w:rPr>
        <w:t>-</w:t>
      </w:r>
      <w:r>
        <w:rPr/>
        <w:t>results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first</w:t>
      </w:r>
      <w:r>
        <w:rPr>
          <w:spacing w:val="11"/>
        </w:rPr>
        <w:t xml:space="preserve"> </w:t>
      </w:r>
      <w:r>
        <w:rPr/>
        <w:t>screening</w:t>
      </w:r>
      <w:r>
        <w:rPr>
          <w:spacing w:val="11"/>
        </w:rPr>
        <w:t xml:space="preserve"> </w:t>
      </w:r>
      <w:r>
        <w:rPr/>
        <w:t>round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probase</w:t>
      </w:r>
      <w:r>
        <w:rPr>
          <w:spacing w:val="11"/>
        </w:rPr>
        <w:t xml:space="preserve"> </w:t>
      </w:r>
      <w:r>
        <w:rPr/>
        <w:t>trial</w:t>
      </w:r>
      <w:r>
        <w:rPr>
          <w:spacing w:val="11"/>
        </w:rPr>
        <w:t>.</w:t>
      </w:r>
      <w:r>
        <w:rPr>
          <w:spacing w:val="41"/>
        </w:rPr>
        <w:t xml:space="preserve"> </w:t>
      </w:r>
      <w:r>
        <w:rPr/>
        <w:t>Int</w:t>
      </w:r>
      <w:r>
        <w:rPr>
          <w:spacing w:val="8"/>
        </w:rPr>
        <w:t xml:space="preserve"> </w:t>
      </w:r>
      <w:r>
        <w:rPr/>
        <w:t>J</w:t>
      </w:r>
      <w:r>
        <w:rPr>
          <w:spacing w:val="13"/>
          <w:w w:val="101"/>
        </w:rPr>
        <w:t xml:space="preserve"> </w:t>
      </w:r>
      <w:r>
        <w:rPr/>
        <w:t>Cancer</w:t>
      </w:r>
      <w:r>
        <w:rPr>
          <w:spacing w:val="6"/>
        </w:rPr>
        <w:t xml:space="preserve"> </w:t>
      </w:r>
      <w:r>
        <w:rPr>
          <w:spacing w:val="11"/>
        </w:rPr>
        <w:t>2022;</w:t>
      </w:r>
      <w:r>
        <w:rPr>
          <w:spacing w:val="18"/>
        </w:rPr>
        <w:t xml:space="preserve"> </w:t>
      </w:r>
      <w:r>
        <w:rPr>
          <w:b/>
          <w:bCs/>
          <w:spacing w:val="11"/>
        </w:rPr>
        <w:t>150:</w:t>
      </w:r>
      <w:r>
        <w:rPr>
          <w:b/>
          <w:bCs/>
          <w:spacing w:val="26"/>
          <w:w w:val="101"/>
        </w:rPr>
        <w:t xml:space="preserve"> </w:t>
      </w:r>
      <w:r>
        <w:rPr>
          <w:spacing w:val="11"/>
        </w:rPr>
        <w:t>1861</w:t>
      </w:r>
    </w:p>
    <w:p>
      <w:pPr>
        <w:pStyle w:val="BodyText"/>
        <w:ind w:left="1103" w:right="1006" w:hanging="724"/>
        <w:spacing w:before="78" w:line="276" w:lineRule="auto"/>
        <w:rPr/>
      </w:pPr>
      <w:r>
        <w:rPr>
          <w:spacing w:val="16"/>
        </w:rPr>
        <w:t>41.        </w:t>
      </w:r>
      <w:r>
        <w:rPr/>
        <w:t>Gulati</w:t>
      </w:r>
      <w:r>
        <w:rPr>
          <w:spacing w:val="17"/>
        </w:rPr>
        <w:t xml:space="preserve"> </w:t>
      </w:r>
      <w:r>
        <w:rPr/>
        <w:t>R</w:t>
      </w:r>
      <w:r>
        <w:rPr>
          <w:spacing w:val="16"/>
        </w:rPr>
        <w:t>, </w:t>
      </w:r>
      <w:r>
        <w:rPr/>
        <w:t>Cheng</w:t>
      </w:r>
      <w:r>
        <w:rPr>
          <w:spacing w:val="18"/>
        </w:rPr>
        <w:t xml:space="preserve"> </w:t>
      </w:r>
      <w:r>
        <w:rPr/>
        <w:t>HH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Lange</w:t>
      </w:r>
      <w:r>
        <w:rPr>
          <w:spacing w:val="19"/>
          <w:w w:val="101"/>
        </w:rPr>
        <w:t xml:space="preserve"> </w:t>
      </w:r>
      <w:r>
        <w:rPr/>
        <w:t>PH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4"/>
        </w:rPr>
        <w:t xml:space="preserve"> </w:t>
      </w:r>
      <w:r>
        <w:rPr/>
        <w:t>Screening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11"/>
        </w:rPr>
        <w:t xml:space="preserve"> </w:t>
      </w:r>
      <w:r>
        <w:rPr/>
        <w:t>at</w:t>
      </w:r>
      <w:r>
        <w:rPr>
          <w:spacing w:val="18"/>
        </w:rPr>
        <w:t xml:space="preserve"> </w:t>
      </w:r>
      <w:r>
        <w:rPr/>
        <w:t>increased</w:t>
      </w:r>
      <w:r>
        <w:rPr>
          <w:spacing w:val="15"/>
        </w:rPr>
        <w:t xml:space="preserve"> </w:t>
      </w:r>
      <w:r>
        <w:rPr/>
        <w:t>risk</w:t>
      </w:r>
      <w:r>
        <w:rPr>
          <w:spacing w:val="16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7"/>
        </w:rPr>
        <w:t xml:space="preserve"> </w:t>
      </w:r>
      <w:r>
        <w:rPr/>
        <w:t>diagnosis</w:t>
      </w:r>
      <w:r>
        <w:rPr>
          <w:spacing w:val="16"/>
        </w:rPr>
        <w:t>:</w:t>
      </w:r>
      <w:r>
        <w:rPr>
          <w:spacing w:val="17"/>
          <w:w w:val="101"/>
        </w:rPr>
        <w:t xml:space="preserve"> </w:t>
      </w:r>
      <w:r>
        <w:rPr/>
        <w:t>Model </w:t>
      </w:r>
      <w:r>
        <w:rPr/>
        <w:t>estimates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benefits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harms</w:t>
      </w:r>
      <w:r>
        <w:rPr>
          <w:spacing w:val="16"/>
        </w:rPr>
        <w:t>. </w:t>
      </w:r>
      <w:r>
        <w:rPr/>
        <w:t>Cancer</w:t>
      </w:r>
      <w:r>
        <w:rPr>
          <w:spacing w:val="34"/>
          <w:w w:val="101"/>
        </w:rPr>
        <w:t xml:space="preserve"> </w:t>
      </w:r>
      <w:r>
        <w:rPr/>
        <w:t>Epidemiology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Biomarkers</w:t>
      </w:r>
      <w:r>
        <w:rPr>
          <w:spacing w:val="12"/>
        </w:rPr>
        <w:t xml:space="preserve"> </w:t>
      </w:r>
      <w:r>
        <w:rPr>
          <w:spacing w:val="16"/>
        </w:rPr>
        <w:t>&amp;</w:t>
      </w:r>
      <w:r>
        <w:rPr>
          <w:spacing w:val="19"/>
          <w:w w:val="101"/>
        </w:rPr>
        <w:t xml:space="preserve"> </w:t>
      </w:r>
      <w:r>
        <w:rPr/>
        <w:t>Prevention</w:t>
      </w:r>
      <w:r>
        <w:rPr>
          <w:spacing w:val="10"/>
        </w:rPr>
        <w:t xml:space="preserve"> </w:t>
      </w:r>
      <w:r>
        <w:rPr>
          <w:spacing w:val="16"/>
        </w:rPr>
        <w:t>2017;</w:t>
      </w:r>
      <w:r>
        <w:rPr>
          <w:spacing w:val="7"/>
        </w:rPr>
        <w:t xml:space="preserve"> </w:t>
      </w:r>
      <w:r>
        <w:rPr>
          <w:b/>
          <w:bCs/>
          <w:spacing w:val="16"/>
        </w:rPr>
        <w:t>26:</w:t>
      </w:r>
      <w:r>
        <w:rPr>
          <w:b/>
          <w:bCs/>
          <w:spacing w:val="10"/>
        </w:rPr>
        <w:t xml:space="preserve"> </w:t>
      </w:r>
      <w:r>
        <w:rPr>
          <w:spacing w:val="16"/>
        </w:rPr>
        <w:t>222</w:t>
      </w:r>
    </w:p>
    <w:p>
      <w:pPr>
        <w:pStyle w:val="BodyText"/>
        <w:ind w:left="1106" w:right="509" w:hanging="727"/>
        <w:spacing w:before="76" w:line="283" w:lineRule="auto"/>
        <w:rPr/>
      </w:pPr>
      <w:r>
        <w:rPr>
          <w:spacing w:val="15"/>
        </w:rPr>
        <w:t>42.        </w:t>
      </w:r>
      <w:r>
        <w:rPr/>
        <w:t>Giaquinto</w:t>
      </w:r>
      <w:r>
        <w:rPr>
          <w:spacing w:val="15"/>
        </w:rPr>
        <w:t xml:space="preserve"> </w:t>
      </w:r>
      <w:r>
        <w:rPr/>
        <w:t>AN</w:t>
      </w:r>
      <w:r>
        <w:rPr>
          <w:spacing w:val="15"/>
        </w:rPr>
        <w:t>,</w:t>
      </w:r>
      <w:r>
        <w:rPr>
          <w:spacing w:val="17"/>
          <w:w w:val="101"/>
        </w:rPr>
        <w:t xml:space="preserve"> </w:t>
      </w:r>
      <w:r>
        <w:rPr/>
        <w:t>Miller</w:t>
      </w:r>
      <w:r>
        <w:rPr>
          <w:spacing w:val="17"/>
          <w:w w:val="101"/>
        </w:rPr>
        <w:t xml:space="preserve"> </w:t>
      </w:r>
      <w:r>
        <w:rPr/>
        <w:t>KD</w:t>
      </w:r>
      <w:r>
        <w:rPr>
          <w:spacing w:val="15"/>
        </w:rPr>
        <w:t>, </w:t>
      </w:r>
      <w:r>
        <w:rPr/>
        <w:t>Tossas</w:t>
      </w:r>
      <w:r>
        <w:rPr>
          <w:spacing w:val="18"/>
        </w:rPr>
        <w:t xml:space="preserve"> </w:t>
      </w:r>
      <w:r>
        <w:rPr/>
        <w:t>KY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Cancer</w:t>
      </w:r>
      <w:r>
        <w:rPr>
          <w:spacing w:val="15"/>
        </w:rPr>
        <w:t xml:space="preserve"> </w:t>
      </w:r>
      <w:r>
        <w:rPr/>
        <w:t>statistics</w:t>
      </w:r>
      <w:r>
        <w:rPr>
          <w:spacing w:val="5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african</w:t>
      </w:r>
      <w:r>
        <w:rPr>
          <w:spacing w:val="9"/>
        </w:rPr>
        <w:t xml:space="preserve"> </w:t>
      </w:r>
      <w:r>
        <w:rPr/>
        <w:t>american</w:t>
      </w:r>
      <w:r>
        <w:rPr>
          <w:spacing w:val="15"/>
        </w:rPr>
        <w:t>/</w:t>
      </w:r>
      <w:r>
        <w:rPr/>
        <w:t>black</w:t>
      </w:r>
      <w:r>
        <w:rPr>
          <w:spacing w:val="17"/>
        </w:rPr>
        <w:t xml:space="preserve"> </w:t>
      </w:r>
      <w:r>
        <w:rPr/>
        <w:t>people</w:t>
      </w:r>
      <w:r>
        <w:rPr>
          <w:spacing w:val="8"/>
        </w:rPr>
        <w:t xml:space="preserve"> </w:t>
      </w:r>
      <w:r>
        <w:rPr>
          <w:spacing w:val="15"/>
        </w:rPr>
        <w:t>2022.</w:t>
      </w:r>
      <w:r>
        <w:rPr>
          <w:spacing w:val="14"/>
          <w:w w:val="101"/>
        </w:rPr>
        <w:t xml:space="preserve"> </w:t>
      </w:r>
      <w:r>
        <w:rPr/>
        <w:t>CA</w:t>
      </w:r>
      <w:r>
        <w:rPr>
          <w:spacing w:val="13"/>
          <w:w w:val="101"/>
        </w:rPr>
        <w:t xml:space="preserve"> </w:t>
      </w:r>
      <w:r>
        <w:rPr/>
        <w:t>Cancer</w:t>
      </w:r>
      <w:r>
        <w:rPr>
          <w:spacing w:val="6"/>
        </w:rPr>
        <w:t xml:space="preserve"> </w:t>
      </w:r>
      <w:r>
        <w:rPr/>
        <w:t>J </w:t>
      </w:r>
      <w:r>
        <w:rPr/>
        <w:t>Clin</w:t>
      </w:r>
      <w:r>
        <w:rPr>
          <w:spacing w:val="3"/>
        </w:rPr>
        <w:t xml:space="preserve"> 2022;</w:t>
      </w:r>
      <w:r>
        <w:rPr>
          <w:spacing w:val="23"/>
        </w:rPr>
        <w:t xml:space="preserve"> </w:t>
      </w:r>
      <w:r>
        <w:rPr>
          <w:b/>
          <w:bCs/>
          <w:spacing w:val="3"/>
        </w:rPr>
        <w:t>72:</w:t>
      </w:r>
      <w:r>
        <w:rPr>
          <w:b/>
          <w:bCs/>
          <w:spacing w:val="9"/>
        </w:rPr>
        <w:t xml:space="preserve"> </w:t>
      </w:r>
      <w:r>
        <w:rPr>
          <w:spacing w:val="3"/>
        </w:rPr>
        <w:t>202</w:t>
      </w:r>
    </w:p>
    <w:p>
      <w:pPr>
        <w:spacing w:line="283" w:lineRule="auto"/>
        <w:sectPr>
          <w:footerReference w:type="default" r:id="rId45"/>
          <w:pgSz w:w="12240" w:h="15840"/>
          <w:pgMar w:top="1233" w:right="343" w:bottom="1056" w:left="344" w:header="146" w:footer="321" w:gutter="0"/>
        </w:sectPr>
        <w:rPr/>
      </w:pPr>
    </w:p>
    <w:p>
      <w:pPr>
        <w:pStyle w:val="BodyText"/>
        <w:ind w:left="1108" w:right="784" w:hanging="730"/>
        <w:spacing w:before="186" w:line="276" w:lineRule="auto"/>
        <w:rPr/>
      </w:pPr>
      <w:r>
        <w:rPr>
          <w:spacing w:val="15"/>
        </w:rPr>
        <w:t>43.        </w:t>
      </w:r>
      <w:r>
        <w:rPr/>
        <w:t>Tsodikov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 </w:t>
      </w:r>
      <w:r>
        <w:rPr/>
        <w:t>Gulati</w:t>
      </w:r>
      <w:r>
        <w:rPr>
          <w:spacing w:val="33"/>
          <w:w w:val="101"/>
        </w:rPr>
        <w:t xml:space="preserve"> </w:t>
      </w:r>
      <w:r>
        <w:rPr/>
        <w:t>R</w:t>
      </w:r>
      <w:r>
        <w:rPr>
          <w:spacing w:val="15"/>
        </w:rPr>
        <w:t>, </w:t>
      </w:r>
      <w:r>
        <w:rPr/>
        <w:t>de</w:t>
      </w:r>
      <w:r>
        <w:rPr>
          <w:spacing w:val="15"/>
        </w:rPr>
        <w:t xml:space="preserve"> </w:t>
      </w:r>
      <w:r>
        <w:rPr/>
        <w:t>Carvalho</w:t>
      </w:r>
      <w:r>
        <w:rPr>
          <w:spacing w:val="15"/>
        </w:rPr>
        <w:t xml:space="preserve"> </w:t>
      </w:r>
      <w:r>
        <w:rPr/>
        <w:t>TM</w:t>
      </w:r>
      <w:r>
        <w:rPr>
          <w:spacing w:val="9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1"/>
        </w:rPr>
        <w:t xml:space="preserve"> </w:t>
      </w:r>
      <w:r>
        <w:rPr/>
        <w:t>Is</w:t>
      </w:r>
      <w:r>
        <w:rPr>
          <w:spacing w:val="16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7"/>
        </w:rPr>
        <w:t xml:space="preserve"> </w:t>
      </w:r>
      <w:r>
        <w:rPr/>
        <w:t>different</w:t>
      </w:r>
      <w:r>
        <w:rPr>
          <w:spacing w:val="18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black</w:t>
      </w:r>
      <w:r>
        <w:rPr>
          <w:spacing w:val="19"/>
        </w:rPr>
        <w:t xml:space="preserve"> </w:t>
      </w:r>
      <w:r>
        <w:rPr/>
        <w:t>men</w:t>
      </w:r>
      <w:r>
        <w:rPr>
          <w:spacing w:val="15"/>
        </w:rPr>
        <w:t>?</w:t>
      </w:r>
      <w:r>
        <w:rPr>
          <w:spacing w:val="4"/>
        </w:rPr>
        <w:t xml:space="preserve"> </w:t>
      </w:r>
      <w:r>
        <w:rPr/>
        <w:t>Answers</w:t>
      </w:r>
      <w:r>
        <w:rPr>
          <w:spacing w:val="6"/>
        </w:rPr>
        <w:t xml:space="preserve"> </w:t>
      </w:r>
      <w:r>
        <w:rPr/>
        <w:t>from</w:t>
      </w:r>
      <w:r>
        <w:rPr>
          <w:spacing w:val="12"/>
        </w:rPr>
        <w:t xml:space="preserve"> </w:t>
      </w:r>
      <w:r>
        <w:rPr>
          <w:spacing w:val="15"/>
        </w:rPr>
        <w:t>3</w:t>
      </w:r>
      <w:r>
        <w:rPr>
          <w:spacing w:val="15"/>
          <w:w w:val="101"/>
        </w:rPr>
        <w:t xml:space="preserve"> </w:t>
      </w:r>
      <w:r>
        <w:rPr/>
        <w:t>natural </w:t>
      </w:r>
      <w:r>
        <w:rPr/>
        <w:t>history</w:t>
      </w:r>
      <w:r>
        <w:rPr>
          <w:spacing w:val="23"/>
          <w:w w:val="101"/>
        </w:rPr>
        <w:t xml:space="preserve"> </w:t>
      </w:r>
      <w:r>
        <w:rPr/>
        <w:t>models</w:t>
      </w:r>
      <w:r>
        <w:rPr>
          <w:spacing w:val="7"/>
        </w:rPr>
        <w:t>. </w:t>
      </w:r>
      <w:r>
        <w:rPr/>
        <w:t>Cancer</w:t>
      </w:r>
      <w:r>
        <w:rPr>
          <w:spacing w:val="7"/>
        </w:rPr>
        <w:t xml:space="preserve"> 2017;</w:t>
      </w:r>
      <w:r>
        <w:rPr>
          <w:spacing w:val="18"/>
        </w:rPr>
        <w:t xml:space="preserve"> </w:t>
      </w:r>
      <w:r>
        <w:rPr>
          <w:b/>
          <w:bCs/>
          <w:spacing w:val="7"/>
        </w:rPr>
        <w:t>123: </w:t>
      </w:r>
      <w:r>
        <w:rPr>
          <w:spacing w:val="7"/>
        </w:rPr>
        <w:t>2312</w:t>
      </w:r>
    </w:p>
    <w:p>
      <w:pPr>
        <w:pStyle w:val="BodyText"/>
        <w:ind w:left="378"/>
        <w:spacing w:before="75" w:line="252" w:lineRule="exact"/>
        <w:rPr/>
      </w:pPr>
      <w:r>
        <w:rPr>
          <w:spacing w:val="16"/>
          <w:position w:val="3"/>
        </w:rPr>
        <w:t>44.        </w:t>
      </w:r>
      <w:r>
        <w:rPr>
          <w:position w:val="3"/>
        </w:rPr>
        <w:t>Bancroft</w:t>
      </w:r>
      <w:r>
        <w:rPr>
          <w:spacing w:val="28"/>
          <w:position w:val="3"/>
        </w:rPr>
        <w:t xml:space="preserve"> </w:t>
      </w:r>
      <w:r>
        <w:rPr>
          <w:position w:val="3"/>
        </w:rPr>
        <w:t>EK</w:t>
      </w:r>
      <w:r>
        <w:rPr>
          <w:spacing w:val="16"/>
          <w:position w:val="3"/>
        </w:rPr>
        <w:t>,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Page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EC</w:t>
      </w:r>
      <w:r>
        <w:rPr>
          <w:spacing w:val="16"/>
          <w:position w:val="3"/>
        </w:rPr>
        <w:t>,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Brook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MN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6"/>
          <w:position w:val="3"/>
        </w:rPr>
        <w:t>: </w:t>
      </w:r>
      <w:r>
        <w:rPr>
          <w:position w:val="3"/>
        </w:rPr>
        <w:t>A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prospective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cancer</w:t>
      </w:r>
      <w:r>
        <w:rPr>
          <w:spacing w:val="6"/>
          <w:position w:val="3"/>
        </w:rPr>
        <w:t xml:space="preserve"> </w:t>
      </w:r>
      <w:r>
        <w:rPr>
          <w:position w:val="3"/>
        </w:rPr>
        <w:t>screening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programme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men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with</w:t>
      </w:r>
    </w:p>
    <w:p>
      <w:pPr>
        <w:pStyle w:val="BodyText"/>
        <w:ind w:left="1110" w:right="886" w:hanging="1"/>
        <w:spacing w:before="1" w:line="271" w:lineRule="auto"/>
        <w:rPr/>
      </w:pPr>
      <w:r>
        <w:rPr>
          <w:spacing w:val="4"/>
        </w:rPr>
        <w:t>pathogenic variants</w:t>
      </w:r>
      <w:r>
        <w:rPr>
          <w:spacing w:val="17"/>
          <w:w w:val="101"/>
        </w:rPr>
        <w:t xml:space="preserve"> </w:t>
      </w:r>
      <w:r>
        <w:rPr>
          <w:spacing w:val="4"/>
        </w:rPr>
        <w:t>in mismatch repair genes </w:t>
      </w:r>
      <w:r>
        <w:rPr>
          <w:spacing w:val="3"/>
        </w:rPr>
        <w:t>(impact):</w:t>
      </w:r>
      <w:r>
        <w:rPr>
          <w:spacing w:val="20"/>
          <w:w w:val="101"/>
        </w:rPr>
        <w:t xml:space="preserve"> </w:t>
      </w:r>
      <w:r>
        <w:rPr>
          <w:spacing w:val="3"/>
        </w:rPr>
        <w:t>Initial</w:t>
      </w:r>
      <w:r>
        <w:rPr>
          <w:spacing w:val="14"/>
          <w:w w:val="101"/>
        </w:rPr>
        <w:t xml:space="preserve"> </w:t>
      </w:r>
      <w:r>
        <w:rPr>
          <w:spacing w:val="3"/>
        </w:rPr>
        <w:t>results</w:t>
      </w:r>
      <w:r>
        <w:rPr>
          <w:spacing w:val="5"/>
        </w:rPr>
        <w:t xml:space="preserve"> </w:t>
      </w:r>
      <w:r>
        <w:rPr>
          <w:spacing w:val="3"/>
        </w:rPr>
        <w:t>from</w:t>
      </w:r>
      <w:r>
        <w:rPr>
          <w:spacing w:val="12"/>
        </w:rPr>
        <w:t xml:space="preserve"> </w:t>
      </w:r>
      <w:r>
        <w:rPr>
          <w:spacing w:val="3"/>
        </w:rPr>
        <w:t>an</w:t>
      </w:r>
      <w:r>
        <w:rPr>
          <w:spacing w:val="17"/>
          <w:w w:val="101"/>
        </w:rPr>
        <w:t xml:space="preserve"> </w:t>
      </w:r>
      <w:r>
        <w:rPr>
          <w:spacing w:val="3"/>
        </w:rPr>
        <w:t>international</w:t>
      </w:r>
      <w:r>
        <w:rPr>
          <w:spacing w:val="14"/>
          <w:w w:val="101"/>
        </w:rPr>
        <w:t xml:space="preserve"> </w:t>
      </w:r>
      <w:r>
        <w:rPr>
          <w:spacing w:val="3"/>
        </w:rPr>
        <w:t>prospective</w:t>
      </w:r>
      <w:r>
        <w:rPr>
          <w:spacing w:val="8"/>
        </w:rPr>
        <w:t xml:space="preserve"> </w:t>
      </w:r>
      <w:r>
        <w:rPr>
          <w:spacing w:val="3"/>
        </w:rPr>
        <w:t>study.</w:t>
      </w:r>
      <w:r>
        <w:rPr/>
        <w:t xml:space="preserve"> </w:t>
      </w:r>
      <w:r>
        <w:rPr/>
        <w:t>Lancet</w:t>
      </w:r>
      <w:r>
        <w:rPr>
          <w:spacing w:val="5"/>
        </w:rPr>
        <w:t xml:space="preserve"> </w:t>
      </w:r>
      <w:r>
        <w:rPr/>
        <w:t>Oncol</w:t>
      </w:r>
      <w:r>
        <w:rPr>
          <w:spacing w:val="5"/>
        </w:rPr>
        <w:t xml:space="preserve"> 2021;</w:t>
      </w:r>
      <w:r>
        <w:rPr>
          <w:spacing w:val="16"/>
        </w:rPr>
        <w:t xml:space="preserve"> </w:t>
      </w:r>
      <w:r>
        <w:rPr>
          <w:b/>
          <w:bCs/>
          <w:spacing w:val="5"/>
        </w:rPr>
        <w:t>22:</w:t>
      </w:r>
      <w:r>
        <w:rPr>
          <w:b/>
          <w:bCs/>
          <w:spacing w:val="25"/>
          <w:w w:val="101"/>
        </w:rPr>
        <w:t xml:space="preserve"> </w:t>
      </w:r>
      <w:r>
        <w:rPr>
          <w:spacing w:val="5"/>
        </w:rPr>
        <w:t>1618</w:t>
      </w:r>
    </w:p>
    <w:p>
      <w:pPr>
        <w:pStyle w:val="BodyText"/>
        <w:ind w:left="1102" w:right="675" w:hanging="724"/>
        <w:spacing w:before="64" w:line="265" w:lineRule="auto"/>
        <w:rPr/>
      </w:pPr>
      <w:r>
        <w:rPr>
          <w:spacing w:val="16"/>
        </w:rPr>
        <w:t>45.        </w:t>
      </w:r>
      <w:r>
        <w:rPr/>
        <w:t>Mitra</w:t>
      </w:r>
      <w:r>
        <w:rPr>
          <w:spacing w:val="16"/>
        </w:rPr>
        <w:t xml:space="preserve"> </w:t>
      </w:r>
      <w:r>
        <w:rPr/>
        <w:t>AV</w:t>
      </w:r>
      <w:r>
        <w:rPr>
          <w:spacing w:val="16"/>
        </w:rPr>
        <w:t>,</w:t>
      </w:r>
      <w:r>
        <w:rPr>
          <w:spacing w:val="25"/>
          <w:w w:val="101"/>
        </w:rPr>
        <w:t xml:space="preserve"> </w:t>
      </w:r>
      <w:r>
        <w:rPr/>
        <w:t>Bancroft</w:t>
      </w:r>
      <w:r>
        <w:rPr>
          <w:spacing w:val="20"/>
          <w:w w:val="101"/>
        </w:rPr>
        <w:t xml:space="preserve"> </w:t>
      </w:r>
      <w:r>
        <w:rPr/>
        <w:t>EK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Barbachano</w:t>
      </w:r>
      <w:r>
        <w:rPr>
          <w:spacing w:val="16"/>
        </w:rPr>
        <w:t xml:space="preserve"> </w:t>
      </w:r>
      <w:r>
        <w:rPr/>
        <w:t>Y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Targeted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7"/>
        </w:rPr>
        <w:t xml:space="preserve"> </w:t>
      </w:r>
      <w:r>
        <w:rPr/>
        <w:t>screening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men</w:t>
      </w:r>
      <w:r>
        <w:rPr>
          <w:spacing w:val="16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mutations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brca</w:t>
      </w:r>
      <w:r>
        <w:rPr>
          <w:spacing w:val="16"/>
        </w:rPr>
        <w:t>1</w:t>
      </w:r>
      <w:r>
        <w:rPr/>
        <w:t xml:space="preserve"> </w:t>
      </w:r>
      <w:r>
        <w:rPr>
          <w:spacing w:val="4"/>
        </w:rPr>
        <w:t>and</w:t>
      </w:r>
      <w:r>
        <w:rPr>
          <w:spacing w:val="18"/>
        </w:rPr>
        <w:t xml:space="preserve"> </w:t>
      </w:r>
      <w:r>
        <w:rPr>
          <w:spacing w:val="4"/>
        </w:rPr>
        <w:t>brca2 detects aggressive prostate cancer:</w:t>
      </w:r>
      <w:r>
        <w:rPr>
          <w:spacing w:val="17"/>
          <w:w w:val="101"/>
        </w:rPr>
        <w:t xml:space="preserve"> </w:t>
      </w:r>
      <w:r>
        <w:rPr>
          <w:spacing w:val="4"/>
        </w:rPr>
        <w:t>Preliminary analysi</w:t>
      </w:r>
      <w:r>
        <w:rPr>
          <w:spacing w:val="3"/>
        </w:rPr>
        <w:t>s of the</w:t>
      </w:r>
      <w:r>
        <w:rPr>
          <w:spacing w:val="14"/>
          <w:w w:val="101"/>
        </w:rPr>
        <w:t xml:space="preserve"> </w:t>
      </w:r>
      <w:r>
        <w:rPr>
          <w:spacing w:val="3"/>
        </w:rPr>
        <w:t>results</w:t>
      </w:r>
      <w:r>
        <w:rPr>
          <w:spacing w:val="13"/>
        </w:rPr>
        <w:t xml:space="preserve"> </w:t>
      </w:r>
      <w:r>
        <w:rPr>
          <w:spacing w:val="3"/>
        </w:rPr>
        <w:t>of the</w:t>
      </w:r>
      <w:r>
        <w:rPr>
          <w:spacing w:val="15"/>
        </w:rPr>
        <w:t xml:space="preserve"> </w:t>
      </w:r>
      <w:r>
        <w:rPr>
          <w:spacing w:val="3"/>
        </w:rPr>
        <w:t>impact study.</w:t>
      </w:r>
      <w:r>
        <w:rPr>
          <w:spacing w:val="16"/>
          <w:w w:val="101"/>
        </w:rPr>
        <w:t xml:space="preserve"> </w:t>
      </w:r>
      <w:r>
        <w:rPr>
          <w:spacing w:val="3"/>
        </w:rPr>
        <w:t>BJU</w:t>
      </w:r>
    </w:p>
    <w:p>
      <w:pPr>
        <w:pStyle w:val="BodyText"/>
        <w:ind w:left="1114"/>
        <w:spacing w:line="251" w:lineRule="exact"/>
        <w:rPr/>
      </w:pPr>
      <w:r>
        <w:rPr>
          <w:position w:val="2"/>
        </w:rPr>
        <w:t>International</w:t>
      </w:r>
      <w:r>
        <w:rPr>
          <w:spacing w:val="6"/>
          <w:position w:val="2"/>
        </w:rPr>
        <w:t xml:space="preserve"> 2011;</w:t>
      </w:r>
      <w:r>
        <w:rPr>
          <w:spacing w:val="20"/>
          <w:position w:val="2"/>
        </w:rPr>
        <w:t xml:space="preserve"> </w:t>
      </w:r>
      <w:r>
        <w:rPr>
          <w:b/>
          <w:bCs/>
          <w:spacing w:val="6"/>
          <w:position w:val="2"/>
        </w:rPr>
        <w:t>107: </w:t>
      </w:r>
      <w:r>
        <w:rPr>
          <w:spacing w:val="6"/>
          <w:position w:val="2"/>
        </w:rPr>
        <w:t>28</w:t>
      </w:r>
    </w:p>
    <w:p>
      <w:pPr>
        <w:pStyle w:val="BodyText"/>
        <w:ind w:left="1102" w:right="977" w:hanging="724"/>
        <w:spacing w:before="76" w:line="276" w:lineRule="auto"/>
        <w:rPr/>
      </w:pPr>
      <w:r>
        <w:rPr>
          <w:spacing w:val="15"/>
        </w:rPr>
        <w:t>46.        </w:t>
      </w:r>
      <w:r>
        <w:rPr/>
        <w:t>Page</w:t>
      </w:r>
      <w:r>
        <w:rPr>
          <w:spacing w:val="27"/>
        </w:rPr>
        <w:t xml:space="preserve"> </w:t>
      </w:r>
      <w:r>
        <w:rPr/>
        <w:t>EC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Bancroft</w:t>
      </w:r>
      <w:r>
        <w:rPr>
          <w:spacing w:val="20"/>
        </w:rPr>
        <w:t xml:space="preserve"> </w:t>
      </w:r>
      <w:r>
        <w:rPr/>
        <w:t>EK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Brook</w:t>
      </w:r>
      <w:r>
        <w:rPr>
          <w:spacing w:val="18"/>
          <w:w w:val="101"/>
        </w:rPr>
        <w:t xml:space="preserve"> </w:t>
      </w:r>
      <w:r>
        <w:rPr/>
        <w:t>MN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Interim</w:t>
      </w:r>
      <w:r>
        <w:rPr>
          <w:spacing w:val="17"/>
          <w:w w:val="101"/>
        </w:rPr>
        <w:t xml:space="preserve"> </w:t>
      </w:r>
      <w:r>
        <w:rPr/>
        <w:t>results</w:t>
      </w:r>
      <w:r>
        <w:rPr>
          <w:spacing w:val="15"/>
        </w:rPr>
        <w:t xml:space="preserve"> </w:t>
      </w:r>
      <w:r>
        <w:rPr/>
        <w:t>from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impact</w:t>
      </w:r>
      <w:r>
        <w:rPr>
          <w:spacing w:val="8"/>
        </w:rPr>
        <w:t xml:space="preserve"> </w:t>
      </w:r>
      <w:r>
        <w:rPr/>
        <w:t>study</w:t>
      </w:r>
      <w:r>
        <w:rPr>
          <w:spacing w:val="15"/>
        </w:rPr>
        <w:t>:</w:t>
      </w:r>
      <w:r>
        <w:rPr>
          <w:spacing w:val="21"/>
        </w:rPr>
        <w:t xml:space="preserve"> </w:t>
      </w:r>
      <w:r>
        <w:rPr/>
        <w:t>Evidence</w:t>
      </w:r>
      <w:r>
        <w:rPr>
          <w:spacing w:val="3"/>
        </w:rPr>
        <w:t xml:space="preserve"> </w:t>
      </w:r>
      <w:r>
        <w:rPr/>
        <w:t>for</w:t>
      </w:r>
      <w:r>
        <w:rPr>
          <w:spacing w:val="16"/>
          <w:w w:val="101"/>
        </w:rPr>
        <w:t xml:space="preserve"> </w:t>
      </w:r>
      <w:r>
        <w:rPr/>
        <w:t>prostate</w:t>
      </w:r>
      <w:r>
        <w:rPr>
          <w:spacing w:val="15"/>
        </w:rPr>
        <w:t>-</w:t>
      </w:r>
      <w:r>
        <w:rPr/>
        <w:t>specific </w:t>
      </w:r>
      <w:r>
        <w:rPr/>
        <w:t>antigen</w:t>
      </w:r>
      <w:r>
        <w:rPr>
          <w:spacing w:val="13"/>
        </w:rPr>
        <w:t xml:space="preserve"> </w:t>
      </w:r>
      <w:r>
        <w:rPr/>
        <w:t>screening</w:t>
      </w:r>
      <w:r>
        <w:rPr>
          <w:spacing w:val="3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brca</w:t>
      </w:r>
      <w:r>
        <w:rPr>
          <w:spacing w:val="13"/>
        </w:rPr>
        <w:t>2</w:t>
      </w:r>
      <w:r>
        <w:rPr>
          <w:spacing w:val="17"/>
          <w:w w:val="101"/>
        </w:rPr>
        <w:t xml:space="preserve"> </w:t>
      </w:r>
      <w:r>
        <w:rPr/>
        <w:t>mutation</w:t>
      </w:r>
      <w:r>
        <w:rPr>
          <w:spacing w:val="13"/>
        </w:rPr>
        <w:t xml:space="preserve"> </w:t>
      </w:r>
      <w:r>
        <w:rPr/>
        <w:t>carriers</w:t>
      </w:r>
      <w:r>
        <w:rPr>
          <w:spacing w:val="13"/>
        </w:rPr>
        <w:t>.</w:t>
      </w:r>
      <w:r>
        <w:rPr>
          <w:spacing w:val="20"/>
        </w:rPr>
        <w:t xml:space="preserve"> </w:t>
      </w:r>
      <w:r>
        <w:rPr/>
        <w:t>European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3"/>
        </w:rPr>
        <w:t xml:space="preserve"> 2019; </w:t>
      </w:r>
      <w:r>
        <w:rPr>
          <w:b/>
          <w:bCs/>
          <w:spacing w:val="13"/>
        </w:rPr>
        <w:t>76: </w:t>
      </w:r>
      <w:r>
        <w:rPr>
          <w:spacing w:val="13"/>
        </w:rPr>
        <w:t>831</w:t>
      </w:r>
    </w:p>
    <w:p>
      <w:pPr>
        <w:pStyle w:val="BodyText"/>
        <w:ind w:left="1105" w:right="446" w:hanging="727"/>
        <w:spacing w:before="78" w:line="283" w:lineRule="auto"/>
        <w:rPr/>
      </w:pPr>
      <w:r>
        <w:rPr>
          <w:spacing w:val="12"/>
        </w:rPr>
        <w:t>47.        </w:t>
      </w:r>
      <w:r>
        <w:rPr/>
        <w:t>Schaeffer</w:t>
      </w:r>
      <w:r>
        <w:rPr>
          <w:spacing w:val="18"/>
          <w:w w:val="101"/>
        </w:rPr>
        <w:t xml:space="preserve"> </w:t>
      </w:r>
      <w:r>
        <w:rPr/>
        <w:t>EM</w:t>
      </w:r>
      <w:r>
        <w:rPr>
          <w:spacing w:val="12"/>
        </w:rPr>
        <w:t>, </w:t>
      </w:r>
      <w:r>
        <w:rPr/>
        <w:t>Srinivas</w:t>
      </w:r>
      <w:r>
        <w:rPr>
          <w:spacing w:val="12"/>
        </w:rPr>
        <w:t xml:space="preserve"> </w:t>
      </w:r>
      <w:r>
        <w:rPr/>
        <w:t>S</w:t>
      </w:r>
      <w:r>
        <w:rPr>
          <w:spacing w:val="12"/>
        </w:rPr>
        <w:t>, </w:t>
      </w:r>
      <w:r>
        <w:rPr/>
        <w:t>Adra</w:t>
      </w:r>
      <w:r>
        <w:rPr>
          <w:spacing w:val="17"/>
        </w:rPr>
        <w:t xml:space="preserve"> </w:t>
      </w:r>
      <w:r>
        <w:rPr/>
        <w:t>N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2"/>
        </w:rPr>
        <w:t>:</w:t>
      </w:r>
      <w:r>
        <w:rPr>
          <w:spacing w:val="20"/>
        </w:rPr>
        <w:t xml:space="preserve"> </w:t>
      </w:r>
      <w:r>
        <w:rPr/>
        <w:t>Nccn</w:t>
      </w:r>
      <w:r>
        <w:rPr>
          <w:spacing w:val="12"/>
        </w:rPr>
        <w:t xml:space="preserve"> </w:t>
      </w:r>
      <w:r>
        <w:rPr/>
        <w:t>guidelines</w:t>
      </w:r>
      <w:r>
        <w:rPr>
          <w:spacing w:val="12"/>
        </w:rPr>
        <w:t>®</w:t>
      </w:r>
      <w:r>
        <w:rPr>
          <w:spacing w:val="15"/>
        </w:rPr>
        <w:t xml:space="preserve"> </w:t>
      </w:r>
      <w:r>
        <w:rPr/>
        <w:t>insights</w:t>
      </w:r>
      <w:r>
        <w:rPr>
          <w:spacing w:val="12"/>
        </w:rPr>
        <w:t>: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2"/>
        </w:rPr>
        <w:t>,</w:t>
      </w:r>
      <w:r>
        <w:rPr>
          <w:spacing w:val="5"/>
        </w:rPr>
        <w:t xml:space="preserve"> </w:t>
      </w:r>
      <w:r>
        <w:rPr/>
        <w:t>version</w:t>
      </w:r>
      <w:r>
        <w:rPr>
          <w:spacing w:val="26"/>
          <w:w w:val="101"/>
        </w:rPr>
        <w:t xml:space="preserve"> </w:t>
      </w:r>
      <w:r>
        <w:rPr>
          <w:spacing w:val="12"/>
        </w:rPr>
        <w:t>1.2023.</w:t>
      </w:r>
      <w:r>
        <w:rPr>
          <w:spacing w:val="7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Natl</w:t>
      </w:r>
      <w:r>
        <w:rPr>
          <w:spacing w:val="13"/>
          <w:w w:val="101"/>
        </w:rPr>
        <w:t xml:space="preserve"> </w:t>
      </w:r>
      <w:r>
        <w:rPr/>
        <w:t>Compr </w:t>
      </w:r>
      <w:r>
        <w:rPr/>
        <w:t>Canc</w:t>
      </w:r>
      <w:r>
        <w:rPr>
          <w:spacing w:val="23"/>
          <w:w w:val="101"/>
        </w:rPr>
        <w:t xml:space="preserve"> </w:t>
      </w:r>
      <w:r>
        <w:rPr/>
        <w:t>Netw</w:t>
      </w:r>
      <w:r>
        <w:rPr>
          <w:spacing w:val="4"/>
        </w:rPr>
        <w:t xml:space="preserve"> 2022; </w:t>
      </w:r>
      <w:r>
        <w:rPr>
          <w:b/>
          <w:bCs/>
          <w:spacing w:val="4"/>
        </w:rPr>
        <w:t>20:</w:t>
      </w:r>
      <w:r>
        <w:rPr>
          <w:b/>
          <w:bCs/>
          <w:spacing w:val="25"/>
        </w:rPr>
        <w:t xml:space="preserve"> </w:t>
      </w:r>
      <w:r>
        <w:rPr>
          <w:spacing w:val="4"/>
        </w:rPr>
        <w:t>1288</w:t>
      </w:r>
    </w:p>
    <w:p>
      <w:pPr>
        <w:pStyle w:val="BodyText"/>
        <w:ind w:left="1109" w:right="1031" w:hanging="730"/>
        <w:spacing w:before="66" w:line="277" w:lineRule="auto"/>
        <w:rPr/>
      </w:pPr>
      <w:r>
        <w:rPr>
          <w:spacing w:val="16"/>
        </w:rPr>
        <w:t>48.        </w:t>
      </w:r>
      <w:r>
        <w:rPr/>
        <w:t>Giri</w:t>
      </w:r>
      <w:r>
        <w:rPr>
          <w:spacing w:val="16"/>
        </w:rPr>
        <w:t xml:space="preserve"> </w:t>
      </w:r>
      <w:r>
        <w:rPr/>
        <w:t>VN</w:t>
      </w:r>
      <w:r>
        <w:rPr>
          <w:spacing w:val="16"/>
        </w:rPr>
        <w:t>,</w:t>
      </w:r>
      <w:r>
        <w:rPr>
          <w:spacing w:val="30"/>
        </w:rPr>
        <w:t xml:space="preserve"> </w:t>
      </w:r>
      <w:r>
        <w:rPr/>
        <w:t>Knudsen</w:t>
      </w:r>
      <w:r>
        <w:rPr>
          <w:spacing w:val="19"/>
        </w:rPr>
        <w:t xml:space="preserve"> </w:t>
      </w:r>
      <w:r>
        <w:rPr/>
        <w:t>KE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Kelly</w:t>
      </w:r>
      <w:r>
        <w:rPr>
          <w:spacing w:val="16"/>
        </w:rPr>
        <w:t xml:space="preserve"> </w:t>
      </w:r>
      <w:r>
        <w:rPr/>
        <w:t>WK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</w:rPr>
        <w:t xml:space="preserve"> </w:t>
      </w:r>
      <w:r>
        <w:rPr/>
        <w:t>Role</w:t>
      </w:r>
      <w:r>
        <w:rPr>
          <w:spacing w:val="16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genetic</w:t>
      </w:r>
      <w:r>
        <w:rPr>
          <w:spacing w:val="7"/>
        </w:rPr>
        <w:t xml:space="preserve"> </w:t>
      </w:r>
      <w:r>
        <w:rPr/>
        <w:t>testing</w:t>
      </w:r>
      <w:r>
        <w:rPr>
          <w:spacing w:val="6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inherited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3"/>
          <w:w w:val="101"/>
        </w:rPr>
        <w:t xml:space="preserve"> </w:t>
      </w:r>
      <w:r>
        <w:rPr/>
        <w:t>risk</w:t>
      </w:r>
      <w:r>
        <w:rPr>
          <w:spacing w:val="16"/>
        </w:rPr>
        <w:t>:</w:t>
      </w:r>
      <w:r>
        <w:rPr>
          <w:spacing w:val="17"/>
          <w:w w:val="101"/>
        </w:rPr>
        <w:t xml:space="preserve"> </w:t>
      </w:r>
      <w:r>
        <w:rPr/>
        <w:t>Philadelphia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/>
        <w:t>consensus</w:t>
      </w:r>
      <w:r>
        <w:rPr>
          <w:spacing w:val="12"/>
        </w:rPr>
        <w:t xml:space="preserve"> </w:t>
      </w:r>
      <w:r>
        <w:rPr/>
        <w:t>conference</w:t>
      </w:r>
      <w:r>
        <w:rPr>
          <w:spacing w:val="12"/>
        </w:rPr>
        <w:t xml:space="preserve"> 2017. </w:t>
      </w:r>
      <w:r>
        <w:rPr/>
        <w:t>J</w:t>
      </w:r>
      <w:r>
        <w:rPr>
          <w:spacing w:val="12"/>
        </w:rPr>
        <w:t xml:space="preserve"> </w:t>
      </w:r>
      <w:r>
        <w:rPr/>
        <w:t>Clin</w:t>
      </w:r>
      <w:r>
        <w:rPr>
          <w:spacing w:val="14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12"/>
        </w:rPr>
        <w:t>2018;</w:t>
      </w:r>
      <w:r>
        <w:rPr>
          <w:spacing w:val="13"/>
          <w:w w:val="101"/>
        </w:rPr>
        <w:t xml:space="preserve"> </w:t>
      </w:r>
      <w:r>
        <w:rPr>
          <w:b/>
          <w:bCs/>
          <w:spacing w:val="12"/>
        </w:rPr>
        <w:t>36:</w:t>
      </w:r>
      <w:r>
        <w:rPr>
          <w:b/>
          <w:bCs/>
          <w:spacing w:val="6"/>
        </w:rPr>
        <w:t xml:space="preserve"> </w:t>
      </w:r>
      <w:r>
        <w:rPr>
          <w:spacing w:val="12"/>
        </w:rPr>
        <w:t>414</w:t>
      </w:r>
    </w:p>
    <w:p>
      <w:pPr>
        <w:pStyle w:val="BodyText"/>
        <w:ind w:left="1098" w:right="639" w:hanging="719"/>
        <w:spacing w:before="74" w:line="276" w:lineRule="auto"/>
        <w:rPr/>
      </w:pPr>
      <w:r>
        <w:rPr>
          <w:spacing w:val="4"/>
        </w:rPr>
        <w:t>49.        Albright</w:t>
      </w:r>
      <w:r>
        <w:rPr>
          <w:spacing w:val="19"/>
        </w:rPr>
        <w:t xml:space="preserve"> </w:t>
      </w:r>
      <w:r>
        <w:rPr>
          <w:spacing w:val="4"/>
        </w:rPr>
        <w:t>F, Ste</w:t>
      </w:r>
      <w:r>
        <w:rPr>
          <w:spacing w:val="3"/>
        </w:rPr>
        <w:t>phenson</w:t>
      </w:r>
      <w:r>
        <w:rPr>
          <w:spacing w:val="18"/>
        </w:rPr>
        <w:t xml:space="preserve"> </w:t>
      </w:r>
      <w:r>
        <w:rPr>
          <w:spacing w:val="3"/>
        </w:rPr>
        <w:t>RA, Agarwal</w:t>
      </w:r>
      <w:r>
        <w:rPr>
          <w:spacing w:val="18"/>
          <w:w w:val="101"/>
        </w:rPr>
        <w:t xml:space="preserve"> </w:t>
      </w:r>
      <w:r>
        <w:rPr>
          <w:spacing w:val="3"/>
        </w:rPr>
        <w:t>N et al:</w:t>
      </w:r>
      <w:r>
        <w:rPr>
          <w:spacing w:val="20"/>
        </w:rPr>
        <w:t xml:space="preserve"> </w:t>
      </w:r>
      <w:r>
        <w:rPr>
          <w:spacing w:val="3"/>
        </w:rPr>
        <w:t>Prostate cancer</w:t>
      </w:r>
      <w:r>
        <w:rPr>
          <w:spacing w:val="13"/>
          <w:w w:val="101"/>
        </w:rPr>
        <w:t xml:space="preserve"> </w:t>
      </w:r>
      <w:r>
        <w:rPr>
          <w:spacing w:val="3"/>
        </w:rPr>
        <w:t>risk</w:t>
      </w:r>
      <w:r>
        <w:rPr>
          <w:spacing w:val="16"/>
          <w:w w:val="101"/>
        </w:rPr>
        <w:t xml:space="preserve"> </w:t>
      </w:r>
      <w:r>
        <w:rPr>
          <w:spacing w:val="3"/>
        </w:rPr>
        <w:t>prediction</w:t>
      </w:r>
      <w:r>
        <w:rPr>
          <w:spacing w:val="15"/>
        </w:rPr>
        <w:t xml:space="preserve"> </w:t>
      </w:r>
      <w:r>
        <w:rPr>
          <w:spacing w:val="3"/>
        </w:rPr>
        <w:t>based</w:t>
      </w:r>
      <w:r>
        <w:rPr>
          <w:spacing w:val="11"/>
        </w:rPr>
        <w:t xml:space="preserve"> </w:t>
      </w:r>
      <w:r>
        <w:rPr>
          <w:spacing w:val="3"/>
        </w:rPr>
        <w:t>on</w:t>
      </w:r>
      <w:r>
        <w:rPr>
          <w:spacing w:val="10"/>
        </w:rPr>
        <w:t xml:space="preserve"> </w:t>
      </w:r>
      <w:r>
        <w:rPr>
          <w:spacing w:val="3"/>
        </w:rPr>
        <w:t>complete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9"/>
        </w:rPr>
        <w:t xml:space="preserve"> </w:t>
      </w:r>
      <w:r>
        <w:rPr>
          <w:spacing w:val="3"/>
        </w:rPr>
        <w:t>cancer</w:t>
      </w:r>
      <w:r>
        <w:rPr/>
        <w:t xml:space="preserve"> </w:t>
      </w:r>
      <w:r>
        <w:rPr/>
        <w:t>family</w:t>
      </w:r>
      <w:r>
        <w:rPr>
          <w:spacing w:val="16"/>
          <w:w w:val="101"/>
        </w:rPr>
        <w:t xml:space="preserve"> </w:t>
      </w:r>
      <w:r>
        <w:rPr/>
        <w:t>history</w:t>
      </w:r>
      <w:r>
        <w:rPr>
          <w:spacing w:val="8"/>
        </w:rPr>
        <w:t>.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8"/>
        </w:rPr>
        <w:t xml:space="preserve"> 2015; </w:t>
      </w:r>
      <w:r>
        <w:rPr>
          <w:b/>
          <w:bCs/>
          <w:spacing w:val="8"/>
        </w:rPr>
        <w:t>75:</w:t>
      </w:r>
      <w:r>
        <w:rPr>
          <w:b/>
          <w:bCs/>
          <w:spacing w:val="14"/>
          <w:w w:val="101"/>
        </w:rPr>
        <w:t xml:space="preserve"> </w:t>
      </w:r>
      <w:r>
        <w:rPr>
          <w:spacing w:val="8"/>
        </w:rPr>
        <w:t>390</w:t>
      </w:r>
    </w:p>
    <w:p>
      <w:pPr>
        <w:pStyle w:val="BodyText"/>
        <w:ind w:left="385"/>
        <w:spacing w:before="78" w:line="251" w:lineRule="exact"/>
        <w:rPr/>
      </w:pPr>
      <w:r>
        <w:rPr>
          <w:spacing w:val="4"/>
          <w:position w:val="3"/>
        </w:rPr>
        <w:t>50.        Tangen CM, Goodman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PJ, Till</w:t>
      </w:r>
      <w:r>
        <w:rPr>
          <w:spacing w:val="3"/>
          <w:position w:val="3"/>
        </w:rPr>
        <w:t xml:space="preserve"> C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et</w:t>
      </w:r>
      <w:r>
        <w:rPr>
          <w:spacing w:val="11"/>
          <w:position w:val="3"/>
        </w:rPr>
        <w:t xml:space="preserve"> </w:t>
      </w:r>
      <w:r>
        <w:rPr>
          <w:spacing w:val="3"/>
          <w:position w:val="3"/>
        </w:rPr>
        <w:t>al: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Biases</w:t>
      </w:r>
      <w:r>
        <w:rPr>
          <w:spacing w:val="19"/>
          <w:position w:val="3"/>
        </w:rPr>
        <w:t xml:space="preserve"> </w:t>
      </w:r>
      <w:r>
        <w:rPr>
          <w:spacing w:val="3"/>
          <w:position w:val="3"/>
        </w:rPr>
        <w:t>in</w:t>
      </w:r>
      <w:r>
        <w:rPr>
          <w:spacing w:val="15"/>
          <w:position w:val="3"/>
        </w:rPr>
        <w:t xml:space="preserve"> </w:t>
      </w:r>
      <w:r>
        <w:rPr>
          <w:spacing w:val="3"/>
          <w:position w:val="3"/>
        </w:rPr>
        <w:t>recommendations</w:t>
      </w:r>
      <w:r>
        <w:rPr>
          <w:spacing w:val="5"/>
          <w:position w:val="3"/>
        </w:rPr>
        <w:t xml:space="preserve"> </w:t>
      </w:r>
      <w:r>
        <w:rPr>
          <w:spacing w:val="3"/>
          <w:position w:val="3"/>
        </w:rPr>
        <w:t>for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and</w:t>
      </w:r>
      <w:r>
        <w:rPr>
          <w:spacing w:val="11"/>
          <w:position w:val="3"/>
        </w:rPr>
        <w:t xml:space="preserve"> </w:t>
      </w:r>
      <w:r>
        <w:rPr>
          <w:spacing w:val="3"/>
          <w:position w:val="3"/>
        </w:rPr>
        <w:t>acceptance</w:t>
      </w:r>
      <w:r>
        <w:rPr>
          <w:spacing w:val="9"/>
          <w:position w:val="3"/>
        </w:rPr>
        <w:t xml:space="preserve"> </w:t>
      </w:r>
      <w:r>
        <w:rPr>
          <w:spacing w:val="3"/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spacing w:val="3"/>
          <w:position w:val="3"/>
        </w:rPr>
        <w:t>prostate</w:t>
      </w:r>
      <w:r>
        <w:rPr>
          <w:spacing w:val="15"/>
          <w:position w:val="3"/>
        </w:rPr>
        <w:t xml:space="preserve"> </w:t>
      </w:r>
      <w:r>
        <w:rPr>
          <w:spacing w:val="3"/>
          <w:position w:val="3"/>
        </w:rPr>
        <w:t>biopsy</w:t>
      </w:r>
    </w:p>
    <w:p>
      <w:pPr>
        <w:pStyle w:val="BodyText"/>
        <w:ind w:left="1106" w:right="529" w:hanging="3"/>
        <w:spacing w:before="2" w:line="271" w:lineRule="auto"/>
        <w:rPr/>
      </w:pPr>
      <w:r>
        <w:rPr>
          <w:spacing w:val="4"/>
        </w:rPr>
        <w:t>significantly affect assessment of prostate cancer risk factors:</w:t>
      </w:r>
      <w:r>
        <w:rPr>
          <w:spacing w:val="18"/>
          <w:w w:val="101"/>
        </w:rPr>
        <w:t xml:space="preserve"> </w:t>
      </w:r>
      <w:r>
        <w:rPr>
          <w:spacing w:val="4"/>
        </w:rPr>
        <w:t>Results from</w:t>
      </w:r>
      <w:r>
        <w:rPr>
          <w:spacing w:val="5"/>
        </w:rPr>
        <w:t xml:space="preserve"> </w:t>
      </w:r>
      <w:r>
        <w:rPr>
          <w:spacing w:val="4"/>
        </w:rPr>
        <w:t>two</w:t>
      </w:r>
      <w:r>
        <w:rPr>
          <w:spacing w:val="15"/>
        </w:rPr>
        <w:t xml:space="preserve"> </w:t>
      </w:r>
      <w:r>
        <w:rPr>
          <w:spacing w:val="4"/>
        </w:rPr>
        <w:t>larg</w:t>
      </w:r>
      <w:r>
        <w:rPr>
          <w:spacing w:val="3"/>
        </w:rPr>
        <w:t>e</w:t>
      </w:r>
      <w:r>
        <w:rPr>
          <w:spacing w:val="15"/>
        </w:rPr>
        <w:t xml:space="preserve"> </w:t>
      </w:r>
      <w:r>
        <w:rPr>
          <w:spacing w:val="3"/>
        </w:rPr>
        <w:t>randomized</w:t>
      </w:r>
      <w:r>
        <w:rPr>
          <w:spacing w:val="10"/>
        </w:rPr>
        <w:t xml:space="preserve"> </w:t>
      </w:r>
      <w:r>
        <w:rPr>
          <w:spacing w:val="3"/>
        </w:rPr>
        <w:t>clinical</w:t>
      </w:r>
      <w:r>
        <w:rPr>
          <w:spacing w:val="4"/>
        </w:rPr>
        <w:t xml:space="preserve"> </w:t>
      </w:r>
      <w:r>
        <w:rPr>
          <w:spacing w:val="3"/>
        </w:rPr>
        <w:t>trials.</w:t>
      </w:r>
      <w:r>
        <w:rPr>
          <w:spacing w:val="8"/>
        </w:rPr>
        <w:t xml:space="preserve"> </w:t>
      </w:r>
      <w:r>
        <w:rPr>
          <w:spacing w:val="3"/>
        </w:rPr>
        <w:t>J</w:t>
      </w:r>
      <w:r>
        <w:rPr/>
        <w:t xml:space="preserve"> </w:t>
      </w:r>
      <w:r>
        <w:rPr/>
        <w:t>Clin</w:t>
      </w:r>
      <w:r>
        <w:rPr>
          <w:spacing w:val="6"/>
        </w:rPr>
        <w:t xml:space="preserve"> </w:t>
      </w:r>
      <w:r>
        <w:rPr/>
        <w:t>Oncol</w:t>
      </w:r>
      <w:r>
        <w:rPr>
          <w:spacing w:val="6"/>
        </w:rPr>
        <w:t xml:space="preserve"> 2016;</w:t>
      </w:r>
      <w:r>
        <w:rPr>
          <w:spacing w:val="12"/>
        </w:rPr>
        <w:t xml:space="preserve"> </w:t>
      </w:r>
      <w:r>
        <w:rPr>
          <w:b/>
          <w:bCs/>
          <w:spacing w:val="6"/>
        </w:rPr>
        <w:t>34: </w:t>
      </w:r>
      <w:r>
        <w:rPr>
          <w:spacing w:val="6"/>
        </w:rPr>
        <w:t>4338</w:t>
      </w:r>
    </w:p>
    <w:p>
      <w:pPr>
        <w:pStyle w:val="BodyText"/>
        <w:ind w:left="1103" w:right="739" w:hanging="718"/>
        <w:spacing w:before="65" w:line="276" w:lineRule="auto"/>
        <w:rPr/>
      </w:pPr>
      <w:r>
        <w:rPr>
          <w:spacing w:val="16"/>
        </w:rPr>
        <w:t>51.        </w:t>
      </w:r>
      <w:r>
        <w:rPr/>
        <w:t>Clements</w:t>
      </w:r>
      <w:r>
        <w:rPr>
          <w:spacing w:val="21"/>
        </w:rPr>
        <w:t xml:space="preserve"> </w:t>
      </w:r>
      <w:r>
        <w:rPr/>
        <w:t>MB</w:t>
      </w:r>
      <w:r>
        <w:rPr>
          <w:spacing w:val="16"/>
        </w:rPr>
        <w:t>, </w:t>
      </w:r>
      <w:r>
        <w:rPr/>
        <w:t>Vertosick</w:t>
      </w:r>
      <w:r>
        <w:rPr>
          <w:spacing w:val="19"/>
          <w:w w:val="101"/>
        </w:rPr>
        <w:t xml:space="preserve"> </w:t>
      </w:r>
      <w:r>
        <w:rPr/>
        <w:t>EA</w:t>
      </w:r>
      <w:r>
        <w:rPr>
          <w:spacing w:val="16"/>
        </w:rPr>
        <w:t>, </w:t>
      </w:r>
      <w:r>
        <w:rPr/>
        <w:t>Guerrios</w:t>
      </w:r>
      <w:r>
        <w:rPr>
          <w:spacing w:val="16"/>
        </w:rPr>
        <w:t>-</w:t>
      </w:r>
      <w:r>
        <w:rPr/>
        <w:t>Rivera</w:t>
      </w:r>
      <w:r>
        <w:rPr>
          <w:spacing w:val="19"/>
        </w:rPr>
        <w:t xml:space="preserve"> </w:t>
      </w:r>
      <w:r>
        <w:rPr/>
        <w:t>L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2"/>
        </w:rPr>
        <w:t xml:space="preserve"> </w:t>
      </w:r>
      <w:r>
        <w:rPr/>
        <w:t>Defining</w:t>
      </w:r>
      <w:r>
        <w:rPr>
          <w:spacing w:val="6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impact</w:t>
      </w:r>
      <w:r>
        <w:rPr>
          <w:spacing w:val="8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family</w:t>
      </w:r>
      <w:r>
        <w:rPr>
          <w:spacing w:val="17"/>
          <w:w w:val="101"/>
        </w:rPr>
        <w:t xml:space="preserve"> </w:t>
      </w:r>
      <w:r>
        <w:rPr/>
        <w:t>history</w:t>
      </w:r>
      <w:r>
        <w:rPr>
          <w:spacing w:val="10"/>
        </w:rPr>
        <w:t xml:space="preserve"> </w:t>
      </w:r>
      <w:r>
        <w:rPr/>
        <w:t>on</w:t>
      </w:r>
      <w:r>
        <w:rPr>
          <w:spacing w:val="11"/>
        </w:rPr>
        <w:t xml:space="preserve"> </w:t>
      </w:r>
      <w:r>
        <w:rPr/>
        <w:t>detection</w:t>
      </w:r>
      <w:r>
        <w:rPr>
          <w:spacing w:val="15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high</w:t>
      </w:r>
      <w:r>
        <w:rPr>
          <w:spacing w:val="15"/>
        </w:rPr>
        <w:t>-</w:t>
      </w:r>
      <w:r>
        <w:rPr/>
        <w:t xml:space="preserve"> </w:t>
      </w:r>
      <w:r>
        <w:rPr/>
        <w:t>grade</w:t>
      </w:r>
      <w:r>
        <w:rPr>
          <w:spacing w:val="34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large</w:t>
      </w:r>
      <w:r>
        <w:rPr>
          <w:spacing w:val="12"/>
        </w:rPr>
        <w:t xml:space="preserve"> </w:t>
      </w:r>
      <w:r>
        <w:rPr/>
        <w:t>multi</w:t>
      </w:r>
      <w:r>
        <w:rPr>
          <w:spacing w:val="12"/>
        </w:rPr>
        <w:t>-</w:t>
      </w:r>
      <w:r>
        <w:rPr/>
        <w:t>institutional</w:t>
      </w:r>
      <w:r>
        <w:rPr>
          <w:spacing w:val="12"/>
        </w:rPr>
        <w:t xml:space="preserve"> </w:t>
      </w:r>
      <w:r>
        <w:rPr/>
        <w:t>cohort</w:t>
      </w:r>
      <w:r>
        <w:rPr>
          <w:spacing w:val="12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2"/>
        </w:rPr>
        <w:t>2022;</w:t>
      </w:r>
      <w:r>
        <w:rPr>
          <w:spacing w:val="10"/>
        </w:rPr>
        <w:t xml:space="preserve"> </w:t>
      </w:r>
      <w:r>
        <w:rPr>
          <w:b/>
          <w:bCs/>
          <w:spacing w:val="12"/>
        </w:rPr>
        <w:t>82:</w:t>
      </w:r>
      <w:r>
        <w:rPr>
          <w:b/>
          <w:bCs/>
          <w:spacing w:val="28"/>
          <w:w w:val="101"/>
        </w:rPr>
        <w:t xml:space="preserve"> </w:t>
      </w:r>
      <w:r>
        <w:rPr>
          <w:spacing w:val="12"/>
        </w:rPr>
        <w:t>163</w:t>
      </w:r>
    </w:p>
    <w:p>
      <w:pPr>
        <w:pStyle w:val="BodyText"/>
        <w:ind w:left="1109" w:right="476" w:hanging="724"/>
        <w:spacing w:before="76" w:line="276" w:lineRule="auto"/>
        <w:rPr/>
      </w:pPr>
      <w:r>
        <w:rPr>
          <w:spacing w:val="15"/>
        </w:rPr>
        <w:t>52.        </w:t>
      </w:r>
      <w:r>
        <w:rPr/>
        <w:t>Bratt</w:t>
      </w:r>
      <w:r>
        <w:rPr>
          <w:spacing w:val="15"/>
        </w:rPr>
        <w:t xml:space="preserve"> </w:t>
      </w:r>
      <w:r>
        <w:rPr/>
        <w:t>O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Drevin</w:t>
      </w:r>
      <w:r>
        <w:rPr>
          <w:spacing w:val="18"/>
          <w:w w:val="101"/>
        </w:rPr>
        <w:t xml:space="preserve"> </w:t>
      </w:r>
      <w:r>
        <w:rPr/>
        <w:t>L</w:t>
      </w:r>
      <w:r>
        <w:rPr>
          <w:spacing w:val="15"/>
        </w:rPr>
        <w:t>, </w:t>
      </w:r>
      <w:r>
        <w:rPr/>
        <w:t>Akre</w:t>
      </w:r>
      <w:r>
        <w:rPr>
          <w:spacing w:val="15"/>
        </w:rPr>
        <w:t xml:space="preserve"> </w:t>
      </w:r>
      <w:r>
        <w:rPr/>
        <w:t>O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9"/>
          <w:w w:val="101"/>
        </w:rPr>
        <w:t xml:space="preserve"> </w:t>
      </w:r>
      <w:r>
        <w:rPr/>
        <w:t>Family</w:t>
      </w:r>
      <w:r>
        <w:rPr>
          <w:spacing w:val="16"/>
          <w:w w:val="101"/>
        </w:rPr>
        <w:t xml:space="preserve"> </w:t>
      </w:r>
      <w:r>
        <w:rPr/>
        <w:t>history</w:t>
      </w:r>
      <w:r>
        <w:rPr>
          <w:spacing w:val="10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probability</w:t>
      </w:r>
      <w:r>
        <w:rPr>
          <w:spacing w:val="12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15"/>
        </w:rPr>
        <w:t>,</w:t>
      </w:r>
      <w:r>
        <w:rPr>
          <w:spacing w:val="9"/>
        </w:rPr>
        <w:t xml:space="preserve"> </w:t>
      </w:r>
      <w:r>
        <w:rPr/>
        <w:t>differentiated</w:t>
      </w:r>
      <w:r>
        <w:rPr>
          <w:spacing w:val="15"/>
          <w:w w:val="101"/>
        </w:rPr>
        <w:t xml:space="preserve"> </w:t>
      </w:r>
      <w:r>
        <w:rPr/>
        <w:t>by</w:t>
      </w:r>
      <w:r>
        <w:rPr>
          <w:spacing w:val="16"/>
          <w:w w:val="101"/>
        </w:rPr>
        <w:t xml:space="preserve"> </w:t>
      </w:r>
      <w:r>
        <w:rPr/>
        <w:t>risk</w:t>
      </w:r>
      <w:r>
        <w:rPr>
          <w:spacing w:val="11"/>
        </w:rPr>
        <w:t xml:space="preserve"> </w:t>
      </w:r>
      <w:r>
        <w:rPr/>
        <w:t>category</w:t>
      </w:r>
      <w:r>
        <w:rPr>
          <w:spacing w:val="15"/>
        </w:rPr>
        <w:t>: A</w:t>
      </w:r>
      <w:r>
        <w:rPr/>
        <w:t xml:space="preserve"> </w:t>
      </w:r>
      <w:r>
        <w:rPr/>
        <w:t>nationwide</w:t>
      </w:r>
      <w:r>
        <w:rPr>
          <w:spacing w:val="18"/>
          <w:w w:val="101"/>
        </w:rPr>
        <w:t xml:space="preserve"> </w:t>
      </w:r>
      <w:r>
        <w:rPr/>
        <w:t>population</w:t>
      </w:r>
      <w:r>
        <w:rPr>
          <w:spacing w:val="14"/>
        </w:rPr>
        <w:t>-</w:t>
      </w:r>
      <w:r>
        <w:rPr/>
        <w:t>based</w:t>
      </w:r>
      <w:r>
        <w:rPr>
          <w:spacing w:val="14"/>
        </w:rPr>
        <w:t xml:space="preserve"> </w:t>
      </w:r>
      <w:r>
        <w:rPr/>
        <w:t>study</w:t>
      </w:r>
      <w:r>
        <w:rPr>
          <w:spacing w:val="14"/>
        </w:rPr>
        <w:t>. </w:t>
      </w:r>
      <w:r>
        <w:rPr/>
        <w:t>J</w:t>
      </w:r>
      <w:r>
        <w:rPr>
          <w:spacing w:val="18"/>
          <w:w w:val="101"/>
        </w:rPr>
        <w:t xml:space="preserve"> </w:t>
      </w:r>
      <w:r>
        <w:rPr/>
        <w:t>Natl</w:t>
      </w:r>
      <w:r>
        <w:rPr>
          <w:spacing w:val="14"/>
        </w:rPr>
        <w:t xml:space="preserve"> </w:t>
      </w:r>
      <w:r>
        <w:rPr/>
        <w:t>Cancer</w:t>
      </w:r>
      <w:r>
        <w:rPr>
          <w:spacing w:val="19"/>
        </w:rPr>
        <w:t xml:space="preserve"> </w:t>
      </w:r>
      <w:r>
        <w:rPr/>
        <w:t>Inst</w:t>
      </w:r>
      <w:r>
        <w:rPr>
          <w:spacing w:val="14"/>
        </w:rPr>
        <w:t xml:space="preserve"> 2016;</w:t>
      </w:r>
      <w:r>
        <w:rPr>
          <w:spacing w:val="18"/>
        </w:rPr>
        <w:t xml:space="preserve"> </w:t>
      </w:r>
      <w:r>
        <w:rPr>
          <w:b/>
          <w:bCs/>
          <w:spacing w:val="14"/>
        </w:rPr>
        <w:t>108</w:t>
      </w:r>
    </w:p>
    <w:p>
      <w:pPr>
        <w:pStyle w:val="BodyText"/>
        <w:ind w:left="1106" w:right="988" w:hanging="721"/>
        <w:spacing w:before="79" w:line="283" w:lineRule="auto"/>
        <w:rPr/>
      </w:pPr>
      <w:r>
        <w:rPr>
          <w:spacing w:val="16"/>
        </w:rPr>
        <w:t>53.        </w:t>
      </w:r>
      <w:r>
        <w:rPr/>
        <w:t>Barber</w:t>
      </w:r>
      <w:r>
        <w:rPr>
          <w:spacing w:val="21"/>
        </w:rPr>
        <w:t xml:space="preserve"> </w:t>
      </w:r>
      <w:r>
        <w:rPr/>
        <w:t>L</w:t>
      </w:r>
      <w:r>
        <w:rPr>
          <w:spacing w:val="16"/>
        </w:rPr>
        <w:t>, </w:t>
      </w:r>
      <w:r>
        <w:rPr/>
        <w:t>Gerke</w:t>
      </w:r>
      <w:r>
        <w:rPr>
          <w:spacing w:val="16"/>
        </w:rPr>
        <w:t xml:space="preserve"> </w:t>
      </w:r>
      <w:r>
        <w:rPr/>
        <w:t>T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Markt</w:t>
      </w:r>
      <w:r>
        <w:rPr>
          <w:spacing w:val="16"/>
        </w:rPr>
        <w:t xml:space="preserve"> </w:t>
      </w:r>
      <w:r>
        <w:rPr/>
        <w:t>SC</w:t>
      </w:r>
      <w:r>
        <w:rPr>
          <w:spacing w:val="9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  <w:w w:val="101"/>
        </w:rPr>
        <w:t xml:space="preserve"> </w:t>
      </w:r>
      <w:r>
        <w:rPr/>
        <w:t>Family</w:t>
      </w:r>
      <w:r>
        <w:rPr>
          <w:spacing w:val="17"/>
        </w:rPr>
        <w:t xml:space="preserve"> </w:t>
      </w:r>
      <w:r>
        <w:rPr/>
        <w:t>history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breast</w:t>
      </w:r>
      <w:r>
        <w:rPr>
          <w:spacing w:val="9"/>
        </w:rPr>
        <w:t xml:space="preserve"> </w:t>
      </w:r>
      <w:r>
        <w:rPr/>
        <w:t>or</w:t>
      </w:r>
      <w:r>
        <w:rPr>
          <w:spacing w:val="13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7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3"/>
        </w:rPr>
        <w:t xml:space="preserve"> </w:t>
      </w:r>
      <w:r>
        <w:rPr/>
        <w:t>risk</w:t>
      </w:r>
      <w:r>
        <w:rPr>
          <w:spacing w:val="16"/>
        </w:rPr>
        <w:t>.</w:t>
      </w:r>
      <w:r>
        <w:rPr>
          <w:spacing w:val="12"/>
        </w:rPr>
        <w:t xml:space="preserve"> </w:t>
      </w:r>
      <w:r>
        <w:rPr/>
        <w:t>Clin </w:t>
      </w:r>
      <w:r>
        <w:rPr/>
        <w:t>Cancer</w:t>
      </w:r>
      <w:r>
        <w:rPr>
          <w:spacing w:val="16"/>
          <w:w w:val="101"/>
        </w:rPr>
        <w:t xml:space="preserve"> </w:t>
      </w:r>
      <w:r>
        <w:rPr/>
        <w:t>Res</w:t>
      </w:r>
      <w:r>
        <w:rPr>
          <w:spacing w:val="6"/>
        </w:rPr>
        <w:t xml:space="preserve"> 2018; </w:t>
      </w:r>
      <w:r>
        <w:rPr>
          <w:b/>
          <w:bCs/>
          <w:spacing w:val="6"/>
        </w:rPr>
        <w:t>24:</w:t>
      </w:r>
      <w:r>
        <w:rPr>
          <w:b/>
          <w:bCs/>
          <w:spacing w:val="12"/>
        </w:rPr>
        <w:t xml:space="preserve"> </w:t>
      </w:r>
      <w:r>
        <w:rPr>
          <w:spacing w:val="6"/>
        </w:rPr>
        <w:t>5910</w:t>
      </w:r>
    </w:p>
    <w:p>
      <w:pPr>
        <w:pStyle w:val="BodyText"/>
        <w:ind w:left="1109" w:right="553" w:hanging="724"/>
        <w:spacing w:before="63" w:line="276" w:lineRule="auto"/>
        <w:rPr/>
      </w:pPr>
      <w:r>
        <w:rPr>
          <w:spacing w:val="15"/>
        </w:rPr>
        <w:t>54.        </w:t>
      </w:r>
      <w:r>
        <w:rPr/>
        <w:t>Thomas</w:t>
      </w:r>
      <w:r>
        <w:rPr>
          <w:spacing w:val="15"/>
        </w:rPr>
        <w:t xml:space="preserve"> </w:t>
      </w:r>
      <w:r>
        <w:rPr/>
        <w:t>JA</w:t>
      </w:r>
      <w:r>
        <w:rPr>
          <w:spacing w:val="15"/>
        </w:rPr>
        <w:t>, 2</w:t>
      </w:r>
      <w:r>
        <w:rPr/>
        <w:t>nd</w:t>
      </w:r>
      <w:r>
        <w:rPr>
          <w:spacing w:val="15"/>
        </w:rPr>
        <w:t>, </w:t>
      </w:r>
      <w:r>
        <w:rPr/>
        <w:t>Gerber</w:t>
      </w:r>
      <w:r>
        <w:rPr>
          <w:spacing w:val="15"/>
        </w:rPr>
        <w:t xml:space="preserve"> </w:t>
      </w:r>
      <w:r>
        <w:rPr/>
        <w:t>L</w:t>
      </w:r>
      <w:r>
        <w:rPr>
          <w:spacing w:val="15"/>
        </w:rPr>
        <w:t>,</w:t>
      </w:r>
      <w:r>
        <w:rPr>
          <w:spacing w:val="26"/>
          <w:w w:val="101"/>
        </w:rPr>
        <w:t xml:space="preserve"> </w:t>
      </w:r>
      <w:r>
        <w:rPr/>
        <w:t>Moreira</w:t>
      </w:r>
      <w:r>
        <w:rPr>
          <w:spacing w:val="17"/>
          <w:w w:val="101"/>
        </w:rPr>
        <w:t xml:space="preserve"> </w:t>
      </w:r>
      <w:r>
        <w:rPr/>
        <w:t>DM</w:t>
      </w:r>
      <w:r>
        <w:rPr>
          <w:spacing w:val="11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3"/>
          <w:w w:val="101"/>
        </w:rPr>
        <w:t xml:space="preserve"> </w:t>
      </w:r>
      <w:r>
        <w:rPr/>
        <w:t>risk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5"/>
        </w:rPr>
        <w:t xml:space="preserve"> </w:t>
      </w:r>
      <w:r>
        <w:rPr/>
        <w:t>with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breast</w:t>
      </w:r>
      <w:r>
        <w:rPr>
          <w:spacing w:val="10"/>
        </w:rPr>
        <w:t xml:space="preserve"> </w:t>
      </w:r>
      <w:r>
        <w:rPr/>
        <w:t>cancer</w:t>
      </w:r>
      <w:r>
        <w:rPr>
          <w:spacing w:val="15"/>
        </w:rPr>
        <w:t xml:space="preserve"> </w:t>
      </w:r>
      <w:r>
        <w:rPr/>
        <w:t>family </w:t>
      </w:r>
      <w:r>
        <w:rPr/>
        <w:t>history</w:t>
      </w:r>
      <w:r>
        <w:rPr>
          <w:spacing w:val="8"/>
        </w:rPr>
        <w:t>:</w:t>
      </w:r>
      <w:r>
        <w:rPr>
          <w:spacing w:val="31"/>
        </w:rPr>
        <w:t xml:space="preserve"> </w:t>
      </w:r>
      <w:r>
        <w:rPr/>
        <w:t>Results</w:t>
      </w:r>
      <w:r>
        <w:rPr>
          <w:spacing w:val="8"/>
        </w:rPr>
        <w:t xml:space="preserve"> </w:t>
      </w:r>
      <w:r>
        <w:rPr/>
        <w:t>from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reduce</w:t>
      </w:r>
      <w:r>
        <w:rPr>
          <w:spacing w:val="8"/>
        </w:rPr>
        <w:t xml:space="preserve"> </w:t>
      </w:r>
      <w:r>
        <w:rPr/>
        <w:t>study</w:t>
      </w:r>
      <w:r>
        <w:rPr>
          <w:spacing w:val="16"/>
        </w:rPr>
        <w:t xml:space="preserve"> </w:t>
      </w:r>
      <w:r>
        <w:rPr>
          <w:spacing w:val="8"/>
        </w:rPr>
        <w:t>(r1). </w:t>
      </w:r>
      <w:r>
        <w:rPr/>
        <w:t>J</w:t>
      </w:r>
      <w:r>
        <w:rPr>
          <w:spacing w:val="22"/>
        </w:rPr>
        <w:t xml:space="preserve"> </w:t>
      </w:r>
      <w:r>
        <w:rPr/>
        <w:t>Intern</w:t>
      </w:r>
      <w:r>
        <w:rPr>
          <w:spacing w:val="19"/>
        </w:rPr>
        <w:t xml:space="preserve"> </w:t>
      </w:r>
      <w:r>
        <w:rPr/>
        <w:t>Med</w:t>
      </w:r>
      <w:r>
        <w:rPr>
          <w:spacing w:val="8"/>
        </w:rPr>
        <w:t xml:space="preserve"> 2012;</w:t>
      </w:r>
      <w:r>
        <w:rPr>
          <w:spacing w:val="11"/>
        </w:rPr>
        <w:t xml:space="preserve"> </w:t>
      </w:r>
      <w:r>
        <w:rPr>
          <w:b/>
          <w:bCs/>
          <w:spacing w:val="8"/>
        </w:rPr>
        <w:t>272:</w:t>
      </w:r>
      <w:r>
        <w:rPr>
          <w:b/>
          <w:bCs/>
          <w:spacing w:val="13"/>
          <w:w w:val="101"/>
        </w:rPr>
        <w:t xml:space="preserve"> </w:t>
      </w:r>
      <w:r>
        <w:rPr>
          <w:spacing w:val="8"/>
        </w:rPr>
        <w:t>85</w:t>
      </w:r>
    </w:p>
    <w:p>
      <w:pPr>
        <w:pStyle w:val="BodyText"/>
        <w:ind w:left="1104" w:right="862" w:hanging="719"/>
        <w:spacing w:before="140" w:line="242" w:lineRule="auto"/>
        <w:rPr/>
      </w:pPr>
      <w:r>
        <w:rPr>
          <w:spacing w:val="16"/>
        </w:rPr>
        <w:t>55.        </w:t>
      </w:r>
      <w:r>
        <w:rPr/>
        <w:t>Pritchard</w:t>
      </w:r>
      <w:r>
        <w:rPr>
          <w:spacing w:val="16"/>
        </w:rPr>
        <w:t xml:space="preserve"> </w:t>
      </w:r>
      <w:r>
        <w:rPr/>
        <w:t>CC</w:t>
      </w:r>
      <w:r>
        <w:rPr>
          <w:spacing w:val="16"/>
        </w:rPr>
        <w:t>,</w:t>
      </w:r>
      <w:r>
        <w:rPr>
          <w:spacing w:val="22"/>
        </w:rPr>
        <w:t xml:space="preserve"> </w:t>
      </w:r>
      <w:r>
        <w:rPr/>
        <w:t>Mateo</w:t>
      </w:r>
      <w:r>
        <w:rPr>
          <w:spacing w:val="16"/>
        </w:rPr>
        <w:t xml:space="preserve"> </w:t>
      </w:r>
      <w:r>
        <w:rPr/>
        <w:t>J</w:t>
      </w:r>
      <w:r>
        <w:rPr>
          <w:spacing w:val="16"/>
        </w:rPr>
        <w:t>, </w:t>
      </w:r>
      <w:r>
        <w:rPr/>
        <w:t>Walsh</w:t>
      </w:r>
      <w:r>
        <w:rPr>
          <w:spacing w:val="16"/>
          <w:w w:val="101"/>
        </w:rPr>
        <w:t xml:space="preserve"> </w:t>
      </w:r>
      <w:r>
        <w:rPr/>
        <w:t>MF</w:t>
      </w:r>
      <w:r>
        <w:rPr>
          <w:spacing w:val="10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3"/>
          <w:w w:val="101"/>
        </w:rPr>
        <w:t xml:space="preserve"> </w:t>
      </w:r>
      <w:r>
        <w:rPr/>
        <w:t>Inherited</w:t>
      </w:r>
      <w:r>
        <w:rPr>
          <w:spacing w:val="17"/>
        </w:rPr>
        <w:t xml:space="preserve"> </w:t>
      </w:r>
      <w:r>
        <w:rPr/>
        <w:t>DNA</w:t>
      </w:r>
      <w:r>
        <w:rPr>
          <w:spacing w:val="16"/>
        </w:rPr>
        <w:t>-</w:t>
      </w:r>
      <w:r>
        <w:rPr/>
        <w:t>repair</w:t>
      </w:r>
      <w:r>
        <w:rPr>
          <w:spacing w:val="9"/>
        </w:rPr>
        <w:t xml:space="preserve"> </w:t>
      </w:r>
      <w:r>
        <w:rPr/>
        <w:t>gene</w:t>
      </w:r>
      <w:r>
        <w:rPr>
          <w:spacing w:val="15"/>
          <w:w w:val="101"/>
        </w:rPr>
        <w:t xml:space="preserve"> </w:t>
      </w:r>
      <w:r>
        <w:rPr/>
        <w:t>mutations</w:t>
      </w:r>
      <w:r>
        <w:rPr>
          <w:spacing w:val="19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men</w:t>
      </w:r>
      <w:r>
        <w:rPr>
          <w:spacing w:val="16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metastatic</w:t>
      </w:r>
      <w:r>
        <w:rPr>
          <w:spacing w:val="19"/>
        </w:rPr>
        <w:t xml:space="preserve"> </w:t>
      </w:r>
      <w:r>
        <w:rPr/>
        <w:t>prostate </w:t>
      </w:r>
      <w:r>
        <w:rPr/>
        <w:t>cancer</w:t>
      </w:r>
      <w:r>
        <w:rPr>
          <w:spacing w:val="5"/>
        </w:rPr>
        <w:t>.</w:t>
      </w:r>
      <w:r>
        <w:rPr>
          <w:spacing w:val="28"/>
        </w:rPr>
        <w:t xml:space="preserve"> </w:t>
      </w:r>
      <w:r>
        <w:rPr/>
        <w:t>N</w:t>
      </w:r>
      <w:r>
        <w:rPr>
          <w:spacing w:val="18"/>
        </w:rPr>
        <w:t xml:space="preserve"> </w:t>
      </w:r>
      <w:r>
        <w:rPr/>
        <w:t>Engl</w:t>
      </w:r>
      <w:r>
        <w:rPr>
          <w:spacing w:val="5"/>
        </w:rPr>
        <w:t xml:space="preserve"> </w:t>
      </w:r>
      <w:r>
        <w:rPr/>
        <w:t>J</w:t>
      </w:r>
      <w:r>
        <w:rPr>
          <w:spacing w:val="18"/>
          <w:w w:val="101"/>
        </w:rPr>
        <w:t xml:space="preserve"> </w:t>
      </w:r>
      <w:r>
        <w:rPr/>
        <w:t>Med</w:t>
      </w:r>
      <w:r>
        <w:rPr>
          <w:spacing w:val="5"/>
        </w:rPr>
        <w:t xml:space="preserve"> 2016; </w:t>
      </w:r>
      <w:r>
        <w:rPr>
          <w:b/>
          <w:bCs/>
          <w:spacing w:val="5"/>
        </w:rPr>
        <w:t>375:</w:t>
      </w:r>
      <w:r>
        <w:rPr>
          <w:b/>
          <w:bCs/>
          <w:spacing w:val="9"/>
        </w:rPr>
        <w:t xml:space="preserve"> </w:t>
      </w:r>
      <w:r>
        <w:rPr>
          <w:spacing w:val="5"/>
        </w:rPr>
        <w:t>443</w:t>
      </w:r>
    </w:p>
    <w:p>
      <w:pPr>
        <w:pStyle w:val="BodyText"/>
        <w:ind w:left="1104" w:right="529" w:hanging="719"/>
        <w:spacing w:before="78" w:line="276" w:lineRule="auto"/>
        <w:rPr/>
      </w:pPr>
      <w:r>
        <w:rPr>
          <w:spacing w:val="4"/>
        </w:rPr>
        <w:t>56.        Hugosson J, Carlsson S,</w:t>
      </w:r>
      <w:r>
        <w:rPr>
          <w:spacing w:val="5"/>
        </w:rPr>
        <w:t xml:space="preserve"> </w:t>
      </w:r>
      <w:r>
        <w:rPr>
          <w:spacing w:val="4"/>
        </w:rPr>
        <w:t>Aus</w:t>
      </w:r>
      <w:r>
        <w:rPr>
          <w:spacing w:val="14"/>
          <w:w w:val="101"/>
        </w:rPr>
        <w:t xml:space="preserve"> </w:t>
      </w:r>
      <w:r>
        <w:rPr>
          <w:spacing w:val="4"/>
        </w:rPr>
        <w:t>G</w:t>
      </w:r>
      <w:r>
        <w:rPr>
          <w:spacing w:val="11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7"/>
          <w:w w:val="101"/>
        </w:rPr>
        <w:t xml:space="preserve"> </w:t>
      </w:r>
      <w:r>
        <w:rPr>
          <w:spacing w:val="4"/>
        </w:rPr>
        <w:t>Mortalit</w:t>
      </w:r>
      <w:r>
        <w:rPr>
          <w:spacing w:val="3"/>
        </w:rPr>
        <w:t>y</w:t>
      </w:r>
      <w:r>
        <w:rPr>
          <w:spacing w:val="16"/>
          <w:w w:val="101"/>
        </w:rPr>
        <w:t xml:space="preserve"> </w:t>
      </w:r>
      <w:r>
        <w:rPr>
          <w:spacing w:val="3"/>
        </w:rPr>
        <w:t>results</w:t>
      </w:r>
      <w:r>
        <w:rPr>
          <w:spacing w:val="7"/>
        </w:rPr>
        <w:t xml:space="preserve"> </w:t>
      </w:r>
      <w:r>
        <w:rPr>
          <w:spacing w:val="3"/>
        </w:rPr>
        <w:t>from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8"/>
        </w:rPr>
        <w:t xml:space="preserve"> </w:t>
      </w:r>
      <w:r>
        <w:rPr>
          <w:spacing w:val="3"/>
        </w:rPr>
        <w:t>goteborg</w:t>
      </w:r>
      <w:r>
        <w:rPr>
          <w:spacing w:val="15"/>
          <w:w w:val="101"/>
        </w:rPr>
        <w:t xml:space="preserve"> </w:t>
      </w:r>
      <w:r>
        <w:rPr>
          <w:spacing w:val="3"/>
        </w:rPr>
        <w:t>randomised</w:t>
      </w:r>
      <w:r>
        <w:rPr>
          <w:spacing w:val="15"/>
        </w:rPr>
        <w:t xml:space="preserve"> </w:t>
      </w:r>
      <w:r>
        <w:rPr>
          <w:spacing w:val="3"/>
        </w:rPr>
        <w:t>population-based</w:t>
      </w:r>
      <w:r>
        <w:rPr>
          <w:spacing w:val="15"/>
        </w:rPr>
        <w:t xml:space="preserve"> </w:t>
      </w:r>
      <w:r>
        <w:rPr>
          <w:spacing w:val="3"/>
        </w:rPr>
        <w:t>prostate-</w:t>
      </w:r>
      <w:r>
        <w:rPr/>
        <w:t xml:space="preserve"> </w:t>
      </w:r>
      <w:r>
        <w:rPr/>
        <w:t>cancer</w:t>
      </w:r>
      <w:r>
        <w:rPr>
          <w:spacing w:val="10"/>
        </w:rPr>
        <w:t xml:space="preserve"> </w:t>
      </w:r>
      <w:r>
        <w:rPr/>
        <w:t>screening</w:t>
      </w:r>
      <w:r>
        <w:rPr>
          <w:spacing w:val="10"/>
        </w:rPr>
        <w:t xml:space="preserve"> </w:t>
      </w:r>
      <w:r>
        <w:rPr/>
        <w:t>trial</w:t>
      </w:r>
      <w:r>
        <w:rPr>
          <w:spacing w:val="10"/>
        </w:rPr>
        <w:t>.</w:t>
      </w:r>
      <w:r>
        <w:rPr>
          <w:spacing w:val="19"/>
          <w:w w:val="101"/>
        </w:rPr>
        <w:t xml:space="preserve"> </w:t>
      </w:r>
      <w:r>
        <w:rPr/>
        <w:t>Lancet</w:t>
      </w:r>
      <w:r>
        <w:rPr>
          <w:spacing w:val="10"/>
        </w:rPr>
        <w:t xml:space="preserve"> </w:t>
      </w:r>
      <w:r>
        <w:rPr/>
        <w:t>Oncol</w:t>
      </w:r>
      <w:r>
        <w:rPr>
          <w:spacing w:val="10"/>
        </w:rPr>
        <w:t xml:space="preserve"> 2010;</w:t>
      </w:r>
      <w:r>
        <w:rPr>
          <w:spacing w:val="21"/>
        </w:rPr>
        <w:t xml:space="preserve"> </w:t>
      </w:r>
      <w:r>
        <w:rPr>
          <w:b/>
          <w:bCs/>
          <w:spacing w:val="10"/>
        </w:rPr>
        <w:t>11:</w:t>
      </w:r>
      <w:r>
        <w:rPr>
          <w:b/>
          <w:bCs/>
          <w:spacing w:val="12"/>
        </w:rPr>
        <w:t xml:space="preserve"> </w:t>
      </w:r>
      <w:r>
        <w:rPr>
          <w:spacing w:val="10"/>
        </w:rPr>
        <w:t>725</w:t>
      </w:r>
    </w:p>
    <w:p>
      <w:pPr>
        <w:pStyle w:val="BodyText"/>
        <w:ind w:left="1102" w:right="617" w:hanging="717"/>
        <w:spacing w:before="138" w:line="242" w:lineRule="auto"/>
        <w:rPr/>
      </w:pPr>
      <w:r>
        <w:rPr>
          <w:spacing w:val="4"/>
        </w:rPr>
        <w:t>57.        Schroder</w:t>
      </w:r>
      <w:r>
        <w:rPr>
          <w:spacing w:val="17"/>
        </w:rPr>
        <w:t xml:space="preserve"> </w:t>
      </w:r>
      <w:r>
        <w:rPr>
          <w:spacing w:val="4"/>
        </w:rPr>
        <w:t>FH,</w:t>
      </w:r>
      <w:r>
        <w:rPr>
          <w:spacing w:val="18"/>
        </w:rPr>
        <w:t xml:space="preserve"> </w:t>
      </w:r>
      <w:r>
        <w:rPr>
          <w:spacing w:val="4"/>
        </w:rPr>
        <w:t>H</w:t>
      </w:r>
      <w:r>
        <w:rPr>
          <w:spacing w:val="3"/>
        </w:rPr>
        <w:t>ugosson J,</w:t>
      </w:r>
      <w:r>
        <w:rPr>
          <w:spacing w:val="20"/>
          <w:w w:val="101"/>
        </w:rPr>
        <w:t xml:space="preserve"> </w:t>
      </w:r>
      <w:r>
        <w:rPr>
          <w:spacing w:val="3"/>
        </w:rPr>
        <w:t>Roobol</w:t>
      </w:r>
      <w:r>
        <w:rPr>
          <w:spacing w:val="18"/>
          <w:w w:val="101"/>
        </w:rPr>
        <w:t xml:space="preserve"> </w:t>
      </w:r>
      <w:r>
        <w:rPr>
          <w:spacing w:val="3"/>
        </w:rPr>
        <w:t>MJ et al:</w:t>
      </w:r>
      <w:r>
        <w:rPr>
          <w:spacing w:val="13"/>
          <w:w w:val="101"/>
        </w:rPr>
        <w:t xml:space="preserve"> </w:t>
      </w:r>
      <w:r>
        <w:rPr>
          <w:spacing w:val="3"/>
        </w:rPr>
        <w:t>Screening and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prostate-cancer</w:t>
      </w:r>
      <w:r>
        <w:rPr>
          <w:spacing w:val="13"/>
          <w:w w:val="101"/>
        </w:rPr>
        <w:t xml:space="preserve"> </w:t>
      </w:r>
      <w:r>
        <w:rPr>
          <w:spacing w:val="3"/>
        </w:rPr>
        <w:t>mortality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2"/>
        </w:rPr>
        <w:t xml:space="preserve"> </w:t>
      </w:r>
      <w:r>
        <w:rPr>
          <w:spacing w:val="3"/>
        </w:rPr>
        <w:t>a</w:t>
      </w:r>
      <w:r>
        <w:rPr>
          <w:spacing w:val="14"/>
          <w:w w:val="101"/>
        </w:rPr>
        <w:t xml:space="preserve"> </w:t>
      </w:r>
      <w:r>
        <w:rPr>
          <w:spacing w:val="3"/>
        </w:rPr>
        <w:t>randomized</w:t>
      </w:r>
      <w:r>
        <w:rPr>
          <w:spacing w:val="12"/>
        </w:rPr>
        <w:t xml:space="preserve"> </w:t>
      </w:r>
      <w:r>
        <w:rPr>
          <w:spacing w:val="3"/>
        </w:rPr>
        <w:t>european</w:t>
      </w:r>
      <w:r>
        <w:rPr/>
        <w:t xml:space="preserve"> </w:t>
      </w:r>
      <w:r>
        <w:rPr/>
        <w:t>study</w:t>
      </w:r>
      <w:r>
        <w:rPr>
          <w:spacing w:val="9"/>
        </w:rPr>
        <w:t>.</w:t>
      </w:r>
      <w:r>
        <w:rPr>
          <w:spacing w:val="27"/>
        </w:rPr>
        <w:t xml:space="preserve"> </w:t>
      </w:r>
      <w:r>
        <w:rPr/>
        <w:t>New</w:t>
      </w:r>
      <w:r>
        <w:rPr>
          <w:spacing w:val="20"/>
          <w:w w:val="101"/>
        </w:rPr>
        <w:t xml:space="preserve"> </w:t>
      </w:r>
      <w:r>
        <w:rPr/>
        <w:t>England</w:t>
      </w:r>
      <w:r>
        <w:rPr>
          <w:spacing w:val="9"/>
        </w:rPr>
        <w:t xml:space="preserve"> </w:t>
      </w:r>
      <w:r>
        <w:rPr/>
        <w:t>Journal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Medicine</w:t>
      </w:r>
      <w:r>
        <w:rPr>
          <w:spacing w:val="9"/>
        </w:rPr>
        <w:t xml:space="preserve"> 2009; </w:t>
      </w:r>
      <w:r>
        <w:rPr>
          <w:b/>
          <w:bCs/>
          <w:spacing w:val="9"/>
        </w:rPr>
        <w:t>360:</w:t>
      </w:r>
      <w:r>
        <w:rPr>
          <w:b/>
          <w:bCs/>
          <w:spacing w:val="25"/>
          <w:w w:val="101"/>
        </w:rPr>
        <w:t xml:space="preserve"> </w:t>
      </w:r>
      <w:r>
        <w:rPr>
          <w:spacing w:val="9"/>
        </w:rPr>
        <w:t>1320</w:t>
      </w:r>
    </w:p>
    <w:p>
      <w:pPr>
        <w:pStyle w:val="BodyText"/>
        <w:ind w:left="1112" w:right="606" w:hanging="726"/>
        <w:spacing w:before="79" w:line="283" w:lineRule="auto"/>
        <w:rPr/>
      </w:pPr>
      <w:r>
        <w:rPr>
          <w:spacing w:val="16"/>
        </w:rPr>
        <w:t>58.        </w:t>
      </w:r>
      <w:r>
        <w:rPr/>
        <w:t>Heijnsdijk</w:t>
      </w:r>
      <w:r>
        <w:rPr>
          <w:spacing w:val="19"/>
        </w:rPr>
        <w:t xml:space="preserve"> </w:t>
      </w:r>
      <w:r>
        <w:rPr/>
        <w:t>EA</w:t>
      </w:r>
      <w:r>
        <w:rPr>
          <w:spacing w:val="16"/>
        </w:rPr>
        <w:t>, </w:t>
      </w:r>
      <w:r>
        <w:rPr/>
        <w:t>Wever</w:t>
      </w:r>
      <w:r>
        <w:rPr>
          <w:spacing w:val="19"/>
        </w:rPr>
        <w:t xml:space="preserve"> </w:t>
      </w:r>
      <w:r>
        <w:rPr/>
        <w:t>EM</w:t>
      </w:r>
      <w:r>
        <w:rPr>
          <w:spacing w:val="16"/>
        </w:rPr>
        <w:t>, </w:t>
      </w:r>
      <w:r>
        <w:rPr/>
        <w:t>Auvinen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0"/>
        </w:rPr>
        <w:t xml:space="preserve"> </w:t>
      </w:r>
      <w:r>
        <w:rPr/>
        <w:t>Quality</w:t>
      </w:r>
      <w:r>
        <w:rPr>
          <w:spacing w:val="16"/>
        </w:rPr>
        <w:t>-</w:t>
      </w:r>
      <w:r>
        <w:rPr/>
        <w:t>of</w:t>
      </w:r>
      <w:r>
        <w:rPr>
          <w:spacing w:val="16"/>
        </w:rPr>
        <w:t>-</w:t>
      </w:r>
      <w:r>
        <w:rPr/>
        <w:t>life</w:t>
      </w:r>
      <w:r>
        <w:rPr>
          <w:spacing w:val="12"/>
        </w:rPr>
        <w:t xml:space="preserve"> </w:t>
      </w:r>
      <w:r>
        <w:rPr/>
        <w:t>effects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prostate</w:t>
      </w:r>
      <w:r>
        <w:rPr>
          <w:spacing w:val="16"/>
        </w:rPr>
        <w:t>-</w:t>
      </w:r>
      <w:r>
        <w:rPr/>
        <w:t>specific</w:t>
      </w:r>
      <w:r>
        <w:rPr>
          <w:spacing w:val="11"/>
        </w:rPr>
        <w:t xml:space="preserve"> </w:t>
      </w:r>
      <w:r>
        <w:rPr/>
        <w:t>antigen</w:t>
      </w:r>
      <w:r>
        <w:rPr>
          <w:spacing w:val="8"/>
        </w:rPr>
        <w:t xml:space="preserve"> </w:t>
      </w:r>
      <w:r>
        <w:rPr/>
        <w:t>screening</w:t>
      </w:r>
      <w:r>
        <w:rPr>
          <w:spacing w:val="16"/>
        </w:rPr>
        <w:t>.</w:t>
      </w:r>
      <w:r>
        <w:rPr>
          <w:spacing w:val="20"/>
        </w:rPr>
        <w:t xml:space="preserve"> </w:t>
      </w:r>
      <w:r>
        <w:rPr/>
        <w:t>N</w:t>
      </w:r>
      <w:r>
        <w:rPr>
          <w:spacing w:val="21"/>
        </w:rPr>
        <w:t xml:space="preserve"> </w:t>
      </w:r>
      <w:r>
        <w:rPr/>
        <w:t>Engl</w:t>
      </w:r>
      <w:r>
        <w:rPr>
          <w:spacing w:val="6"/>
        </w:rPr>
        <w:t xml:space="preserve"> </w:t>
      </w:r>
      <w:r>
        <w:rPr/>
        <w:t>J </w:t>
      </w:r>
      <w:r>
        <w:rPr/>
        <w:t>Med</w:t>
      </w:r>
      <w:r>
        <w:rPr>
          <w:spacing w:val="3"/>
        </w:rPr>
        <w:t xml:space="preserve"> 2012;</w:t>
      </w:r>
      <w:r>
        <w:rPr>
          <w:spacing w:val="21"/>
        </w:rPr>
        <w:t xml:space="preserve"> </w:t>
      </w:r>
      <w:r>
        <w:rPr>
          <w:b/>
          <w:bCs/>
          <w:spacing w:val="3"/>
        </w:rPr>
        <w:t>367:</w:t>
      </w:r>
      <w:r>
        <w:rPr>
          <w:b/>
          <w:bCs/>
          <w:spacing w:val="11"/>
        </w:rPr>
        <w:t xml:space="preserve"> </w:t>
      </w:r>
      <w:r>
        <w:rPr>
          <w:spacing w:val="3"/>
        </w:rPr>
        <w:t>595</w:t>
      </w:r>
    </w:p>
    <w:p>
      <w:pPr>
        <w:pStyle w:val="BodyText"/>
        <w:ind w:left="1110" w:right="440" w:hanging="724"/>
        <w:spacing w:before="65" w:line="276" w:lineRule="auto"/>
        <w:rPr/>
      </w:pPr>
      <w:r>
        <w:rPr>
          <w:spacing w:val="15"/>
        </w:rPr>
        <w:t>59.        </w:t>
      </w:r>
      <w:r>
        <w:rPr/>
        <w:t>Carlsson</w:t>
      </w:r>
      <w:r>
        <w:rPr>
          <w:spacing w:val="15"/>
        </w:rPr>
        <w:t xml:space="preserve"> </w:t>
      </w:r>
      <w:r>
        <w:rPr/>
        <w:t>S</w:t>
      </w:r>
      <w:r>
        <w:rPr>
          <w:spacing w:val="15"/>
        </w:rPr>
        <w:t>, </w:t>
      </w:r>
      <w:r>
        <w:rPr/>
        <w:t>Assel</w:t>
      </w:r>
      <w:r>
        <w:rPr>
          <w:spacing w:val="25"/>
        </w:rPr>
        <w:t xml:space="preserve"> </w:t>
      </w:r>
      <w:r>
        <w:rPr/>
        <w:t>M</w:t>
      </w:r>
      <w:r>
        <w:rPr>
          <w:spacing w:val="15"/>
        </w:rPr>
        <w:t>, </w:t>
      </w:r>
      <w:r>
        <w:rPr/>
        <w:t>Sjoberg</w:t>
      </w:r>
      <w:r>
        <w:rPr>
          <w:spacing w:val="17"/>
          <w:w w:val="101"/>
        </w:rPr>
        <w:t xml:space="preserve"> </w:t>
      </w:r>
      <w:r>
        <w:rPr/>
        <w:t>D</w:t>
      </w:r>
      <w:r>
        <w:rPr>
          <w:spacing w:val="15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4"/>
        </w:rPr>
        <w:t xml:space="preserve"> </w:t>
      </w:r>
      <w:r>
        <w:rPr/>
        <w:t>Influence</w:t>
      </w:r>
      <w:r>
        <w:rPr>
          <w:spacing w:val="8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blood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8"/>
        </w:rPr>
        <w:t xml:space="preserve"> </w:t>
      </w:r>
      <w:r>
        <w:rPr/>
        <w:t>specific</w:t>
      </w:r>
      <w:r>
        <w:rPr>
          <w:spacing w:val="11"/>
        </w:rPr>
        <w:t xml:space="preserve"> </w:t>
      </w:r>
      <w:r>
        <w:rPr/>
        <w:t>antigen</w:t>
      </w:r>
      <w:r>
        <w:rPr>
          <w:spacing w:val="17"/>
        </w:rPr>
        <w:t xml:space="preserve"> </w:t>
      </w:r>
      <w:r>
        <w:rPr/>
        <w:t>levels</w:t>
      </w:r>
      <w:r>
        <w:rPr>
          <w:spacing w:val="11"/>
        </w:rPr>
        <w:t xml:space="preserve"> </w:t>
      </w:r>
      <w:r>
        <w:rPr/>
        <w:t>at</w:t>
      </w:r>
      <w:r>
        <w:rPr>
          <w:spacing w:val="12"/>
        </w:rPr>
        <w:t xml:space="preserve"> </w:t>
      </w:r>
      <w:r>
        <w:rPr/>
        <w:t>age</w:t>
      </w:r>
      <w:r>
        <w:rPr>
          <w:spacing w:val="12"/>
        </w:rPr>
        <w:t xml:space="preserve"> </w:t>
      </w:r>
      <w:r>
        <w:rPr>
          <w:spacing w:val="15"/>
        </w:rPr>
        <w:t>60</w:t>
      </w:r>
      <w:r>
        <w:rPr>
          <w:spacing w:val="11"/>
        </w:rPr>
        <w:t xml:space="preserve"> </w:t>
      </w:r>
      <w:r>
        <w:rPr/>
        <w:t>on</w:t>
      </w:r>
      <w:r>
        <w:rPr>
          <w:spacing w:val="17"/>
        </w:rPr>
        <w:t xml:space="preserve"> </w:t>
      </w:r>
      <w:r>
        <w:rPr/>
        <w:t>benefits</w:t>
      </w:r>
      <w:r>
        <w:rPr>
          <w:spacing w:val="11"/>
        </w:rPr>
        <w:t xml:space="preserve"> </w:t>
      </w:r>
      <w:r>
        <w:rPr/>
        <w:t>and </w:t>
      </w:r>
      <w:r>
        <w:rPr/>
        <w:t>harms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 xml:space="preserve"> </w:t>
      </w:r>
      <w:r>
        <w:rPr/>
        <w:t>screening</w:t>
      </w:r>
      <w:r>
        <w:rPr>
          <w:spacing w:val="13"/>
        </w:rPr>
        <w:t>:</w:t>
      </w:r>
      <w:r>
        <w:rPr>
          <w:spacing w:val="36"/>
          <w:w w:val="101"/>
        </w:rPr>
        <w:t xml:space="preserve"> </w:t>
      </w:r>
      <w:r>
        <w:rPr/>
        <w:t>Population</w:t>
      </w:r>
      <w:r>
        <w:rPr>
          <w:spacing w:val="13"/>
        </w:rPr>
        <w:t xml:space="preserve"> </w:t>
      </w:r>
      <w:r>
        <w:rPr/>
        <w:t>based</w:t>
      </w:r>
      <w:r>
        <w:rPr>
          <w:spacing w:val="12"/>
        </w:rPr>
        <w:t xml:space="preserve"> </w:t>
      </w:r>
      <w:r>
        <w:rPr/>
        <w:t>cohort</w:t>
      </w:r>
      <w:r>
        <w:rPr>
          <w:spacing w:val="13"/>
        </w:rPr>
        <w:t xml:space="preserve"> </w:t>
      </w:r>
      <w:r>
        <w:rPr/>
        <w:t>study</w:t>
      </w:r>
      <w:r>
        <w:rPr>
          <w:spacing w:val="13"/>
        </w:rPr>
        <w:t>.</w:t>
      </w:r>
      <w:r>
        <w:rPr>
          <w:spacing w:val="19"/>
          <w:w w:val="101"/>
        </w:rPr>
        <w:t xml:space="preserve"> </w:t>
      </w:r>
      <w:r>
        <w:rPr/>
        <w:t>BMJ</w:t>
      </w:r>
      <w:r>
        <w:rPr>
          <w:spacing w:val="11"/>
        </w:rPr>
        <w:t xml:space="preserve"> </w:t>
      </w:r>
      <w:r>
        <w:rPr>
          <w:spacing w:val="13"/>
        </w:rPr>
        <w:t>2014;</w:t>
      </w:r>
      <w:r>
        <w:rPr>
          <w:spacing w:val="10"/>
        </w:rPr>
        <w:t xml:space="preserve"> </w:t>
      </w:r>
      <w:r>
        <w:rPr>
          <w:b/>
          <w:bCs/>
          <w:spacing w:val="13"/>
        </w:rPr>
        <w:t>348:</w:t>
      </w:r>
      <w:r>
        <w:rPr>
          <w:b/>
          <w:bCs/>
          <w:spacing w:val="11"/>
        </w:rPr>
        <w:t xml:space="preserve"> </w:t>
      </w:r>
      <w:r>
        <w:rPr>
          <w:spacing w:val="13"/>
        </w:rPr>
        <w:t>g2296</w:t>
      </w:r>
    </w:p>
    <w:p>
      <w:pPr>
        <w:pStyle w:val="BodyText"/>
        <w:ind w:left="385"/>
        <w:spacing w:before="76" w:line="251" w:lineRule="exact"/>
        <w:rPr/>
      </w:pPr>
      <w:r>
        <w:rPr>
          <w:spacing w:val="15"/>
          <w:position w:val="3"/>
        </w:rPr>
        <w:t>60.        </w:t>
      </w:r>
      <w:r>
        <w:rPr>
          <w:position w:val="3"/>
        </w:rPr>
        <w:t>Pinsky</w:t>
      </w:r>
      <w:r>
        <w:rPr>
          <w:spacing w:val="28"/>
          <w:w w:val="101"/>
          <w:position w:val="3"/>
        </w:rPr>
        <w:t xml:space="preserve"> </w:t>
      </w:r>
      <w:r>
        <w:rPr>
          <w:position w:val="3"/>
        </w:rPr>
        <w:t>PF</w:t>
      </w:r>
      <w:r>
        <w:rPr>
          <w:spacing w:val="15"/>
          <w:position w:val="3"/>
        </w:rPr>
        <w:t>,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Miller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E</w:t>
      </w:r>
      <w:r>
        <w:rPr>
          <w:spacing w:val="15"/>
          <w:position w:val="3"/>
        </w:rPr>
        <w:t>,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Prorok</w:t>
      </w:r>
      <w:r>
        <w:rPr>
          <w:spacing w:val="21"/>
          <w:w w:val="101"/>
          <w:position w:val="3"/>
        </w:rPr>
        <w:t xml:space="preserve"> </w:t>
      </w:r>
      <w:r>
        <w:rPr>
          <w:position w:val="3"/>
        </w:rPr>
        <w:t>P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5"/>
          <w:position w:val="3"/>
        </w:rPr>
        <w:t>: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Extended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follow</w:t>
      </w:r>
      <w:r>
        <w:rPr>
          <w:spacing w:val="15"/>
          <w:position w:val="3"/>
        </w:rPr>
        <w:t>-</w:t>
      </w:r>
      <w:r>
        <w:rPr>
          <w:position w:val="3"/>
        </w:rPr>
        <w:t>up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cancer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incidence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mortality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among</w:t>
      </w:r>
    </w:p>
    <w:p>
      <w:pPr>
        <w:pStyle w:val="BodyText"/>
        <w:ind w:left="1111"/>
        <w:spacing w:line="230" w:lineRule="exact"/>
        <w:rPr/>
      </w:pPr>
      <w:r>
        <w:rPr>
          <w:position w:val="2"/>
        </w:rPr>
        <w:t>participants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18"/>
          <w:position w:val="2"/>
        </w:rPr>
        <w:t>,</w:t>
      </w:r>
      <w:r>
        <w:rPr>
          <w:spacing w:val="17"/>
          <w:w w:val="101"/>
          <w:position w:val="2"/>
        </w:rPr>
        <w:t xml:space="preserve"> </w:t>
      </w:r>
      <w:r>
        <w:rPr>
          <w:position w:val="2"/>
        </w:rPr>
        <w:t>lung</w:t>
      </w:r>
      <w:r>
        <w:rPr>
          <w:spacing w:val="18"/>
          <w:position w:val="2"/>
        </w:rPr>
        <w:t>, </w:t>
      </w:r>
      <w:r>
        <w:rPr>
          <w:position w:val="2"/>
        </w:rPr>
        <w:t>colorectal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ovarian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randomized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cancer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screening</w:t>
      </w:r>
      <w:r>
        <w:rPr>
          <w:spacing w:val="5"/>
          <w:position w:val="2"/>
        </w:rPr>
        <w:t xml:space="preserve"> </w:t>
      </w:r>
      <w:r>
        <w:rPr>
          <w:position w:val="2"/>
        </w:rPr>
        <w:t>trial</w:t>
      </w:r>
      <w:r>
        <w:rPr>
          <w:spacing w:val="18"/>
          <w:position w:val="2"/>
        </w:rPr>
        <w:t>.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BJU</w:t>
      </w:r>
      <w:r>
        <w:rPr>
          <w:spacing w:val="21"/>
          <w:position w:val="2"/>
        </w:rPr>
        <w:t xml:space="preserve"> </w:t>
      </w:r>
      <w:r>
        <w:rPr>
          <w:position w:val="2"/>
        </w:rPr>
        <w:t>Int</w:t>
      </w:r>
      <w:r>
        <w:rPr>
          <w:spacing w:val="8"/>
          <w:position w:val="2"/>
        </w:rPr>
        <w:t xml:space="preserve"> </w:t>
      </w:r>
      <w:r>
        <w:rPr>
          <w:spacing w:val="18"/>
          <w:position w:val="2"/>
        </w:rPr>
        <w:t>2019;</w:t>
      </w:r>
      <w:r>
        <w:rPr>
          <w:spacing w:val="22"/>
          <w:position w:val="2"/>
        </w:rPr>
        <w:t xml:space="preserve"> </w:t>
      </w:r>
      <w:r>
        <w:rPr>
          <w:b/>
          <w:bCs/>
          <w:spacing w:val="18"/>
          <w:position w:val="2"/>
        </w:rPr>
        <w:t>123:</w:t>
      </w:r>
    </w:p>
    <w:p>
      <w:pPr>
        <w:pStyle w:val="BodyText"/>
        <w:ind w:left="1106"/>
        <w:spacing w:line="252" w:lineRule="exact"/>
        <w:rPr/>
      </w:pPr>
      <w:r>
        <w:rPr>
          <w:spacing w:val="2"/>
          <w:position w:val="1"/>
        </w:rPr>
        <w:t>854</w:t>
      </w:r>
    </w:p>
    <w:p>
      <w:pPr>
        <w:pStyle w:val="BodyText"/>
        <w:ind w:left="385"/>
        <w:spacing w:before="78" w:line="272" w:lineRule="exact"/>
        <w:rPr/>
      </w:pPr>
      <w:r>
        <w:rPr>
          <w:spacing w:val="8"/>
          <w:position w:val="3"/>
        </w:rPr>
        <w:t>61.        </w:t>
      </w:r>
      <w:r>
        <w:rPr>
          <w:position w:val="3"/>
        </w:rPr>
        <w:t>Shoag</w:t>
      </w:r>
      <w:r>
        <w:rPr>
          <w:spacing w:val="8"/>
          <w:position w:val="3"/>
        </w:rPr>
        <w:t xml:space="preserve"> </w:t>
      </w:r>
      <w:r>
        <w:rPr>
          <w:position w:val="3"/>
        </w:rPr>
        <w:t>JE</w:t>
      </w:r>
      <w:r>
        <w:rPr>
          <w:spacing w:val="8"/>
          <w:position w:val="3"/>
        </w:rPr>
        <w:t>,</w:t>
      </w:r>
      <w:r>
        <w:rPr>
          <w:spacing w:val="22"/>
          <w:w w:val="101"/>
          <w:position w:val="3"/>
        </w:rPr>
        <w:t xml:space="preserve"> </w:t>
      </w:r>
      <w:r>
        <w:rPr>
          <w:position w:val="3"/>
        </w:rPr>
        <w:t>Mittal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</w:t>
      </w:r>
      <w:r>
        <w:rPr>
          <w:spacing w:val="8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Hu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JC</w:t>
      </w:r>
      <w:r>
        <w:rPr>
          <w:spacing w:val="8"/>
          <w:position w:val="3"/>
        </w:rPr>
        <w:t>: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Reevaluating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psa</w:t>
      </w:r>
      <w:r>
        <w:rPr>
          <w:spacing w:val="8"/>
          <w:position w:val="3"/>
        </w:rPr>
        <w:t xml:space="preserve"> </w:t>
      </w:r>
      <w:r>
        <w:rPr>
          <w:position w:val="3"/>
        </w:rPr>
        <w:t>testing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rates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5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plco</w:t>
      </w:r>
      <w:r>
        <w:rPr>
          <w:spacing w:val="5"/>
          <w:position w:val="3"/>
        </w:rPr>
        <w:t xml:space="preserve"> </w:t>
      </w:r>
      <w:r>
        <w:rPr>
          <w:position w:val="3"/>
        </w:rPr>
        <w:t>trial</w:t>
      </w:r>
      <w:r>
        <w:rPr>
          <w:spacing w:val="8"/>
          <w:position w:val="3"/>
        </w:rPr>
        <w:t>.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N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Engl</w:t>
      </w:r>
      <w:r>
        <w:rPr>
          <w:spacing w:val="6"/>
          <w:position w:val="3"/>
        </w:rPr>
        <w:t xml:space="preserve"> </w:t>
      </w:r>
      <w:r>
        <w:rPr>
          <w:position w:val="3"/>
        </w:rPr>
        <w:t>J</w:t>
      </w:r>
      <w:r>
        <w:rPr>
          <w:spacing w:val="21"/>
          <w:w w:val="101"/>
          <w:position w:val="3"/>
        </w:rPr>
        <w:t xml:space="preserve"> </w:t>
      </w:r>
      <w:r>
        <w:rPr>
          <w:position w:val="3"/>
        </w:rPr>
        <w:t>Med</w:t>
      </w:r>
      <w:r>
        <w:rPr>
          <w:spacing w:val="10"/>
          <w:position w:val="3"/>
        </w:rPr>
        <w:t xml:space="preserve"> </w:t>
      </w:r>
      <w:r>
        <w:rPr>
          <w:spacing w:val="8"/>
          <w:position w:val="3"/>
        </w:rPr>
        <w:t>2016;</w:t>
      </w:r>
      <w:r>
        <w:rPr>
          <w:spacing w:val="14"/>
          <w:position w:val="3"/>
        </w:rPr>
        <w:t xml:space="preserve"> </w:t>
      </w:r>
      <w:r>
        <w:rPr>
          <w:b/>
          <w:bCs/>
          <w:spacing w:val="8"/>
          <w:position w:val="3"/>
        </w:rPr>
        <w:t>374:</w:t>
      </w:r>
      <w:r>
        <w:rPr>
          <w:b/>
          <w:bCs/>
          <w:spacing w:val="25"/>
          <w:position w:val="3"/>
        </w:rPr>
        <w:t xml:space="preserve"> </w:t>
      </w:r>
      <w:r>
        <w:rPr>
          <w:spacing w:val="8"/>
          <w:position w:val="3"/>
        </w:rPr>
        <w:t>1795</w:t>
      </w:r>
    </w:p>
    <w:p>
      <w:pPr>
        <w:pStyle w:val="BodyText"/>
        <w:ind w:left="1104" w:right="406" w:hanging="719"/>
        <w:spacing w:before="79" w:line="277" w:lineRule="auto"/>
        <w:rPr/>
      </w:pPr>
      <w:r>
        <w:rPr>
          <w:spacing w:val="3"/>
        </w:rPr>
        <w:t>62.        Tsodikov A, Gulati</w:t>
      </w:r>
      <w:r>
        <w:rPr>
          <w:spacing w:val="24"/>
          <w:w w:val="101"/>
        </w:rPr>
        <w:t xml:space="preserve"> </w:t>
      </w:r>
      <w:r>
        <w:rPr>
          <w:spacing w:val="3"/>
        </w:rPr>
        <w:t>R,</w:t>
      </w:r>
      <w:r>
        <w:rPr>
          <w:spacing w:val="18"/>
        </w:rPr>
        <w:t xml:space="preserve"> </w:t>
      </w:r>
      <w:r>
        <w:rPr>
          <w:spacing w:val="3"/>
        </w:rPr>
        <w:t>Heijnsdijk</w:t>
      </w:r>
      <w:r>
        <w:rPr>
          <w:spacing w:val="19"/>
          <w:w w:val="101"/>
        </w:rPr>
        <w:t xml:space="preserve"> </w:t>
      </w:r>
      <w:r>
        <w:rPr>
          <w:spacing w:val="3"/>
        </w:rPr>
        <w:t>EAM et al:</w:t>
      </w:r>
      <w:r>
        <w:rPr>
          <w:spacing w:val="20"/>
          <w:w w:val="101"/>
        </w:rPr>
        <w:t xml:space="preserve"> </w:t>
      </w:r>
      <w:r>
        <w:rPr>
          <w:spacing w:val="3"/>
        </w:rPr>
        <w:t>Reconciling the</w:t>
      </w:r>
      <w:r>
        <w:rPr>
          <w:spacing w:val="11"/>
        </w:rPr>
        <w:t xml:space="preserve"> </w:t>
      </w:r>
      <w:r>
        <w:rPr>
          <w:spacing w:val="3"/>
        </w:rPr>
        <w:t>effects</w:t>
      </w:r>
      <w:r>
        <w:rPr>
          <w:spacing w:val="11"/>
        </w:rPr>
        <w:t xml:space="preserve"> </w:t>
      </w:r>
      <w:r>
        <w:rPr>
          <w:spacing w:val="3"/>
        </w:rPr>
        <w:t>of screening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16"/>
        </w:rPr>
        <w:t xml:space="preserve"> </w:t>
      </w:r>
      <w:r>
        <w:rPr>
          <w:spacing w:val="3"/>
        </w:rPr>
        <w:t>prostate</w:t>
      </w:r>
      <w:r>
        <w:rPr>
          <w:spacing w:val="9"/>
        </w:rPr>
        <w:t xml:space="preserve"> </w:t>
      </w:r>
      <w:r>
        <w:rPr>
          <w:spacing w:val="3"/>
        </w:rPr>
        <w:t>cancer</w:t>
      </w:r>
      <w:r>
        <w:rPr>
          <w:spacing w:val="16"/>
          <w:w w:val="101"/>
        </w:rPr>
        <w:t xml:space="preserve"> </w:t>
      </w:r>
      <w:r>
        <w:rPr>
          <w:spacing w:val="3"/>
        </w:rPr>
        <w:t>mortality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erspc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plco</w:t>
      </w:r>
      <w:r>
        <w:rPr>
          <w:spacing w:val="8"/>
        </w:rPr>
        <w:t xml:space="preserve"> </w:t>
      </w:r>
      <w:r>
        <w:rPr/>
        <w:t>trials</w:t>
      </w:r>
      <w:r>
        <w:rPr>
          <w:spacing w:val="8"/>
        </w:rPr>
        <w:t>. </w:t>
      </w:r>
      <w:r>
        <w:rPr/>
        <w:t>Ann</w:t>
      </w:r>
      <w:r>
        <w:rPr>
          <w:spacing w:val="31"/>
        </w:rPr>
        <w:t xml:space="preserve"> </w:t>
      </w:r>
      <w:r>
        <w:rPr/>
        <w:t>Intern</w:t>
      </w:r>
      <w:r>
        <w:rPr>
          <w:spacing w:val="19"/>
        </w:rPr>
        <w:t xml:space="preserve"> </w:t>
      </w:r>
      <w:r>
        <w:rPr/>
        <w:t>Med</w:t>
      </w:r>
      <w:r>
        <w:rPr>
          <w:spacing w:val="10"/>
        </w:rPr>
        <w:t xml:space="preserve"> </w:t>
      </w:r>
      <w:r>
        <w:rPr>
          <w:spacing w:val="8"/>
        </w:rPr>
        <w:t>2017;</w:t>
      </w:r>
      <w:r>
        <w:rPr>
          <w:spacing w:val="18"/>
        </w:rPr>
        <w:t xml:space="preserve"> </w:t>
      </w:r>
      <w:r>
        <w:rPr>
          <w:b/>
          <w:bCs/>
          <w:spacing w:val="8"/>
        </w:rPr>
        <w:t>167: </w:t>
      </w:r>
      <w:r>
        <w:rPr>
          <w:spacing w:val="8"/>
        </w:rPr>
        <w:t>449</w:t>
      </w:r>
    </w:p>
    <w:p>
      <w:pPr>
        <w:spacing w:line="277" w:lineRule="auto"/>
        <w:sectPr>
          <w:footerReference w:type="default" r:id="rId46"/>
          <w:pgSz w:w="12240" w:h="15840"/>
          <w:pgMar w:top="1233" w:right="343" w:bottom="1056" w:left="344" w:header="146" w:footer="321" w:gutter="0"/>
        </w:sectPr>
        <w:rPr/>
      </w:pPr>
    </w:p>
    <w:p>
      <w:pPr>
        <w:pStyle w:val="BodyText"/>
        <w:ind w:left="1103" w:right="522" w:hanging="720"/>
        <w:spacing w:before="187" w:line="282" w:lineRule="auto"/>
        <w:rPr/>
      </w:pPr>
      <w:r>
        <w:rPr>
          <w:spacing w:val="3"/>
        </w:rPr>
        <w:t>63.        Roobol</w:t>
      </w:r>
      <w:r>
        <w:rPr>
          <w:spacing w:val="27"/>
        </w:rPr>
        <w:t xml:space="preserve"> </w:t>
      </w:r>
      <w:r>
        <w:rPr>
          <w:spacing w:val="3"/>
        </w:rPr>
        <w:t>MJ,</w:t>
      </w:r>
      <w:r>
        <w:rPr>
          <w:spacing w:val="18"/>
        </w:rPr>
        <w:t xml:space="preserve"> </w:t>
      </w:r>
      <w:r>
        <w:rPr>
          <w:spacing w:val="3"/>
        </w:rPr>
        <w:t>Roobol</w:t>
      </w:r>
      <w:r>
        <w:rPr>
          <w:spacing w:val="16"/>
          <w:w w:val="101"/>
        </w:rPr>
        <w:t xml:space="preserve"> </w:t>
      </w:r>
      <w:r>
        <w:rPr>
          <w:spacing w:val="3"/>
        </w:rPr>
        <w:t>DW and Schroder</w:t>
      </w:r>
      <w:r>
        <w:rPr>
          <w:spacing w:val="17"/>
        </w:rPr>
        <w:t xml:space="preserve"> </w:t>
      </w:r>
      <w:r>
        <w:rPr>
          <w:spacing w:val="3"/>
        </w:rPr>
        <w:t>FH:</w:t>
      </w:r>
      <w:r>
        <w:rPr>
          <w:spacing w:val="20"/>
          <w:w w:val="101"/>
        </w:rPr>
        <w:t xml:space="preserve"> </w:t>
      </w:r>
      <w:r>
        <w:rPr>
          <w:spacing w:val="3"/>
        </w:rPr>
        <w:t>Is additional</w:t>
      </w:r>
      <w:r>
        <w:rPr>
          <w:spacing w:val="5"/>
        </w:rPr>
        <w:t xml:space="preserve"> </w:t>
      </w:r>
      <w:r>
        <w:rPr>
          <w:spacing w:val="3"/>
        </w:rPr>
        <w:t>testing</w:t>
      </w:r>
      <w:r>
        <w:rPr>
          <w:spacing w:val="17"/>
          <w:w w:val="101"/>
        </w:rPr>
        <w:t xml:space="preserve"> </w:t>
      </w:r>
      <w:r>
        <w:rPr>
          <w:spacing w:val="3"/>
        </w:rPr>
        <w:t>necessary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men</w:t>
      </w:r>
      <w:r>
        <w:rPr>
          <w:spacing w:val="7"/>
        </w:rPr>
        <w:t xml:space="preserve"> </w:t>
      </w:r>
      <w:r>
        <w:rPr>
          <w:spacing w:val="3"/>
        </w:rPr>
        <w:t>with</w:t>
      </w:r>
      <w:r>
        <w:rPr>
          <w:spacing w:val="18"/>
        </w:rPr>
        <w:t xml:space="preserve"> </w:t>
      </w:r>
      <w:r>
        <w:rPr>
          <w:spacing w:val="3"/>
        </w:rPr>
        <w:t>prostate-specific</w:t>
      </w:r>
      <w:r>
        <w:rPr>
          <w:spacing w:val="13"/>
        </w:rPr>
        <w:t xml:space="preserve"> </w:t>
      </w:r>
      <w:r>
        <w:rPr>
          <w:spacing w:val="3"/>
        </w:rPr>
        <w:t>antigen</w:t>
      </w:r>
      <w:r>
        <w:rPr/>
        <w:t xml:space="preserve">    </w:t>
      </w:r>
      <w:r>
        <w:rPr/>
        <w:t>levels</w:t>
      </w:r>
      <w:r>
        <w:rPr>
          <w:spacing w:val="14"/>
        </w:rPr>
        <w:t xml:space="preserve"> </w:t>
      </w:r>
      <w:r>
        <w:rPr/>
        <w:t>of</w:t>
      </w:r>
      <w:r>
        <w:rPr>
          <w:spacing w:val="32"/>
        </w:rPr>
        <w:t xml:space="preserve"> </w:t>
      </w:r>
      <w:r>
        <w:rPr>
          <w:spacing w:val="14"/>
        </w:rPr>
        <w:t>1.0 </w:t>
      </w:r>
      <w:r>
        <w:rPr/>
        <w:t>ng</w:t>
      </w:r>
      <w:r>
        <w:rPr>
          <w:spacing w:val="14"/>
        </w:rPr>
        <w:t>/</w:t>
      </w:r>
      <w:r>
        <w:rPr/>
        <w:t>ml</w:t>
      </w:r>
      <w:r>
        <w:rPr>
          <w:spacing w:val="14"/>
        </w:rPr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less</w:t>
      </w:r>
      <w:r>
        <w:rPr>
          <w:spacing w:val="17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population</w:t>
      </w:r>
      <w:r>
        <w:rPr>
          <w:spacing w:val="14"/>
        </w:rPr>
        <w:t>-</w:t>
      </w:r>
      <w:r>
        <w:rPr/>
        <w:t>based</w:t>
      </w:r>
      <w:r>
        <w:rPr>
          <w:spacing w:val="10"/>
        </w:rPr>
        <w:t xml:space="preserve"> </w:t>
      </w:r>
      <w:r>
        <w:rPr/>
        <w:t>screening</w:t>
      </w:r>
      <w:r>
        <w:rPr>
          <w:spacing w:val="9"/>
        </w:rPr>
        <w:t xml:space="preserve"> </w:t>
      </w:r>
      <w:r>
        <w:rPr/>
        <w:t>setting</w:t>
      </w:r>
      <w:r>
        <w:rPr>
          <w:spacing w:val="14"/>
        </w:rPr>
        <w:t>? (</w:t>
      </w:r>
      <w:r>
        <w:rPr/>
        <w:t>erspc</w:t>
      </w:r>
      <w:r>
        <w:rPr>
          <w:spacing w:val="14"/>
        </w:rPr>
        <w:t>,</w:t>
      </w:r>
      <w:r>
        <w:rPr>
          <w:spacing w:val="8"/>
        </w:rPr>
        <w:t xml:space="preserve"> </w:t>
      </w:r>
      <w:r>
        <w:rPr/>
        <w:t>section</w:t>
      </w:r>
      <w:r>
        <w:rPr>
          <w:spacing w:val="15"/>
          <w:w w:val="101"/>
        </w:rPr>
        <w:t xml:space="preserve"> </w:t>
      </w:r>
      <w:r>
        <w:rPr/>
        <w:t>rotterdam</w:t>
      </w:r>
      <w:r>
        <w:rPr>
          <w:spacing w:val="14"/>
        </w:rPr>
        <w:t>).</w:t>
      </w:r>
      <w:r>
        <w:rPr>
          <w:spacing w:val="17"/>
          <w:w w:val="101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4"/>
        </w:rPr>
        <w:t>2005;</w:t>
      </w:r>
      <w:r>
        <w:rPr>
          <w:spacing w:val="13"/>
          <w:w w:val="101"/>
        </w:rPr>
        <w:t xml:space="preserve"> </w:t>
      </w:r>
      <w:r>
        <w:rPr>
          <w:b/>
          <w:bCs/>
          <w:spacing w:val="14"/>
        </w:rPr>
        <w:t>65:</w:t>
      </w:r>
      <w:r>
        <w:rPr>
          <w:b/>
          <w:bCs/>
        </w:rPr>
        <w:t xml:space="preserve"> </w:t>
      </w:r>
      <w:r>
        <w:rPr>
          <w:spacing w:val="2"/>
        </w:rPr>
        <w:t>343</w:t>
      </w:r>
    </w:p>
    <w:p>
      <w:pPr>
        <w:pStyle w:val="BodyText"/>
        <w:ind w:left="1097" w:right="655" w:hanging="714"/>
        <w:spacing w:before="38" w:line="276" w:lineRule="auto"/>
        <w:rPr/>
      </w:pPr>
      <w:r>
        <w:rPr>
          <w:spacing w:val="16"/>
        </w:rPr>
        <w:t>64.        </w:t>
      </w:r>
      <w:r>
        <w:rPr/>
        <w:t>Vickers</w:t>
      </w:r>
      <w:r>
        <w:rPr>
          <w:spacing w:val="16"/>
        </w:rPr>
        <w:t xml:space="preserve"> </w:t>
      </w:r>
      <w:r>
        <w:rPr/>
        <w:t>AJ</w:t>
      </w:r>
      <w:r>
        <w:rPr>
          <w:spacing w:val="16"/>
        </w:rPr>
        <w:t>, </w:t>
      </w:r>
      <w:r>
        <w:rPr/>
        <w:t>Cronin</w:t>
      </w:r>
      <w:r>
        <w:rPr>
          <w:spacing w:val="16"/>
        </w:rPr>
        <w:t xml:space="preserve"> </w:t>
      </w:r>
      <w:r>
        <w:rPr/>
        <w:t>AM</w:t>
      </w:r>
      <w:r>
        <w:rPr>
          <w:spacing w:val="16"/>
        </w:rPr>
        <w:t>,</w:t>
      </w:r>
      <w:r>
        <w:rPr>
          <w:spacing w:val="22"/>
          <w:w w:val="101"/>
        </w:rPr>
        <w:t xml:space="preserve"> </w:t>
      </w:r>
      <w:r>
        <w:rPr/>
        <w:t>Bjork</w:t>
      </w:r>
      <w:r>
        <w:rPr>
          <w:spacing w:val="16"/>
        </w:rPr>
        <w:t xml:space="preserve"> </w:t>
      </w:r>
      <w:r>
        <w:rPr/>
        <w:t>T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9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specific</w:t>
      </w:r>
      <w:r>
        <w:rPr>
          <w:spacing w:val="13"/>
          <w:w w:val="101"/>
        </w:rPr>
        <w:t xml:space="preserve"> </w:t>
      </w:r>
      <w:r>
        <w:rPr/>
        <w:t>antigen</w:t>
      </w:r>
      <w:r>
        <w:rPr>
          <w:spacing w:val="12"/>
        </w:rPr>
        <w:t xml:space="preserve"> </w:t>
      </w:r>
      <w:r>
        <w:rPr/>
        <w:t>concentration</w:t>
      </w:r>
      <w:r>
        <w:rPr>
          <w:spacing w:val="9"/>
        </w:rPr>
        <w:t xml:space="preserve"> </w:t>
      </w:r>
      <w:r>
        <w:rPr/>
        <w:t>at</w:t>
      </w:r>
      <w:r>
        <w:rPr>
          <w:spacing w:val="9"/>
        </w:rPr>
        <w:t xml:space="preserve"> </w:t>
      </w:r>
      <w:r>
        <w:rPr/>
        <w:t>age</w:t>
      </w:r>
      <w:r>
        <w:rPr>
          <w:spacing w:val="10"/>
        </w:rPr>
        <w:t xml:space="preserve"> </w:t>
      </w:r>
      <w:r>
        <w:rPr>
          <w:spacing w:val="16"/>
        </w:rPr>
        <w:t>60</w:t>
      </w:r>
      <w:r>
        <w:rPr>
          <w:spacing w:val="1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death</w:t>
      </w:r>
      <w:r>
        <w:rPr>
          <w:spacing w:val="11"/>
        </w:rPr>
        <w:t xml:space="preserve"> </w:t>
      </w:r>
      <w:r>
        <w:rPr/>
        <w:t>or</w:t>
      </w:r>
      <w:r>
        <w:rPr>
          <w:spacing w:val="13"/>
          <w:w w:val="101"/>
        </w:rPr>
        <w:t xml:space="preserve"> </w:t>
      </w:r>
      <w:r>
        <w:rPr/>
        <w:t>metastasis </w:t>
      </w:r>
      <w:r>
        <w:rPr/>
        <w:t>from</w:t>
      </w:r>
      <w:r>
        <w:rPr>
          <w:spacing w:val="11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cancer</w:t>
      </w:r>
      <w:r>
        <w:rPr>
          <w:spacing w:val="11"/>
        </w:rPr>
        <w:t>: </w:t>
      </w:r>
      <w:r>
        <w:rPr/>
        <w:t>Case</w:t>
      </w:r>
      <w:r>
        <w:rPr>
          <w:spacing w:val="11"/>
        </w:rPr>
        <w:t>-</w:t>
      </w:r>
      <w:r>
        <w:rPr/>
        <w:t>control</w:t>
      </w:r>
      <w:r>
        <w:rPr>
          <w:spacing w:val="11"/>
        </w:rPr>
        <w:t xml:space="preserve"> </w:t>
      </w:r>
      <w:r>
        <w:rPr/>
        <w:t>study</w:t>
      </w:r>
      <w:r>
        <w:rPr>
          <w:spacing w:val="11"/>
        </w:rPr>
        <w:t>.</w:t>
      </w:r>
      <w:r>
        <w:rPr>
          <w:spacing w:val="18"/>
        </w:rPr>
        <w:t xml:space="preserve"> </w:t>
      </w:r>
      <w:r>
        <w:rPr/>
        <w:t>BMJ</w:t>
      </w:r>
      <w:r>
        <w:rPr>
          <w:spacing w:val="11"/>
        </w:rPr>
        <w:t xml:space="preserve"> 2010;</w:t>
      </w:r>
      <w:r>
        <w:rPr>
          <w:spacing w:val="9"/>
        </w:rPr>
        <w:t xml:space="preserve"> </w:t>
      </w:r>
      <w:r>
        <w:rPr>
          <w:b/>
          <w:bCs/>
          <w:spacing w:val="11"/>
        </w:rPr>
        <w:t>341:</w:t>
      </w:r>
      <w:r>
        <w:rPr>
          <w:b/>
          <w:bCs/>
          <w:spacing w:val="12"/>
        </w:rPr>
        <w:t xml:space="preserve"> </w:t>
      </w:r>
      <w:r>
        <w:rPr>
          <w:spacing w:val="11"/>
        </w:rPr>
        <w:t>c4521</w:t>
      </w:r>
    </w:p>
    <w:p>
      <w:pPr>
        <w:pStyle w:val="BodyText"/>
        <w:ind w:left="383"/>
        <w:spacing w:before="78" w:line="251" w:lineRule="exact"/>
        <w:rPr/>
      </w:pPr>
      <w:r>
        <w:rPr>
          <w:spacing w:val="13"/>
          <w:position w:val="3"/>
        </w:rPr>
        <w:t>65.        </w:t>
      </w:r>
      <w:r>
        <w:rPr>
          <w:position w:val="3"/>
        </w:rPr>
        <w:t>Vertosick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EA</w:t>
      </w:r>
      <w:r>
        <w:rPr>
          <w:spacing w:val="13"/>
          <w:position w:val="3"/>
        </w:rPr>
        <w:t>,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Haggstrom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C</w:t>
      </w:r>
      <w:r>
        <w:rPr>
          <w:spacing w:val="13"/>
          <w:position w:val="3"/>
        </w:rPr>
        <w:t>, </w:t>
      </w:r>
      <w:r>
        <w:rPr>
          <w:position w:val="3"/>
        </w:rPr>
        <w:t>Sjoberg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DD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3"/>
          <w:position w:val="3"/>
        </w:rPr>
        <w:t>: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Prespecified</w:t>
      </w:r>
      <w:r>
        <w:rPr>
          <w:spacing w:val="13"/>
          <w:position w:val="3"/>
        </w:rPr>
        <w:t xml:space="preserve"> 4-</w:t>
      </w:r>
      <w:r>
        <w:rPr>
          <w:position w:val="3"/>
        </w:rPr>
        <w:t>kallikrein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marker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model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at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age</w:t>
      </w:r>
      <w:r>
        <w:rPr>
          <w:spacing w:val="13"/>
          <w:position w:val="3"/>
        </w:rPr>
        <w:t xml:space="preserve"> 50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or</w:t>
      </w:r>
      <w:r>
        <w:rPr>
          <w:spacing w:val="11"/>
          <w:position w:val="3"/>
        </w:rPr>
        <w:t xml:space="preserve"> </w:t>
      </w:r>
      <w:r>
        <w:rPr>
          <w:spacing w:val="13"/>
          <w:position w:val="3"/>
        </w:rPr>
        <w:t>60 </w:t>
      </w:r>
      <w:r>
        <w:rPr>
          <w:position w:val="3"/>
        </w:rPr>
        <w:t>for</w:t>
      </w:r>
      <w:r>
        <w:rPr>
          <w:spacing w:val="8"/>
          <w:position w:val="3"/>
        </w:rPr>
        <w:t xml:space="preserve"> </w:t>
      </w:r>
      <w:r>
        <w:rPr>
          <w:position w:val="3"/>
        </w:rPr>
        <w:t>early</w:t>
      </w:r>
    </w:p>
    <w:p>
      <w:pPr>
        <w:pStyle w:val="BodyText"/>
        <w:ind w:left="1101" w:right="472" w:firstLine="1"/>
        <w:spacing w:before="1" w:line="271" w:lineRule="auto"/>
        <w:rPr/>
      </w:pPr>
      <w:r>
        <w:rPr>
          <w:spacing w:val="4"/>
        </w:rPr>
        <w:t>detection of lethal</w:t>
      </w:r>
      <w:r>
        <w:rPr>
          <w:spacing w:val="17"/>
        </w:rPr>
        <w:t xml:space="preserve"> </w:t>
      </w:r>
      <w:r>
        <w:rPr>
          <w:spacing w:val="4"/>
        </w:rPr>
        <w:t>prostate cancer in a</w:t>
      </w:r>
      <w:r>
        <w:rPr>
          <w:spacing w:val="15"/>
        </w:rPr>
        <w:t xml:space="preserve"> </w:t>
      </w:r>
      <w:r>
        <w:rPr>
          <w:spacing w:val="4"/>
        </w:rPr>
        <w:t>large</w:t>
      </w:r>
      <w:r>
        <w:rPr>
          <w:spacing w:val="17"/>
          <w:w w:val="101"/>
        </w:rPr>
        <w:t xml:space="preserve"> </w:t>
      </w:r>
      <w:r>
        <w:rPr>
          <w:spacing w:val="4"/>
        </w:rPr>
        <w:t>population</w:t>
      </w:r>
      <w:r>
        <w:rPr>
          <w:spacing w:val="15"/>
        </w:rPr>
        <w:t xml:space="preserve"> </w:t>
      </w:r>
      <w:r>
        <w:rPr>
          <w:spacing w:val="4"/>
        </w:rPr>
        <w:t>b</w:t>
      </w:r>
      <w:r>
        <w:rPr>
          <w:spacing w:val="3"/>
        </w:rPr>
        <w:t>ased</w:t>
      </w:r>
      <w:r>
        <w:rPr>
          <w:spacing w:val="10"/>
        </w:rPr>
        <w:t xml:space="preserve"> </w:t>
      </w:r>
      <w:r>
        <w:rPr>
          <w:spacing w:val="3"/>
        </w:rPr>
        <w:t>cohort</w:t>
      </w:r>
      <w:r>
        <w:rPr>
          <w:spacing w:val="11"/>
        </w:rPr>
        <w:t xml:space="preserve"> </w:t>
      </w:r>
      <w:r>
        <w:rPr>
          <w:spacing w:val="3"/>
        </w:rPr>
        <w:t>of asymptomatic</w:t>
      </w:r>
      <w:r>
        <w:rPr>
          <w:spacing w:val="19"/>
        </w:rPr>
        <w:t xml:space="preserve"> </w:t>
      </w:r>
      <w:r>
        <w:rPr>
          <w:spacing w:val="3"/>
        </w:rPr>
        <w:t>men</w:t>
      </w:r>
      <w:r>
        <w:rPr>
          <w:spacing w:val="6"/>
        </w:rPr>
        <w:t xml:space="preserve"> </w:t>
      </w:r>
      <w:r>
        <w:rPr>
          <w:spacing w:val="3"/>
        </w:rPr>
        <w:t>followed</w:t>
      </w:r>
      <w:r>
        <w:rPr>
          <w:spacing w:val="6"/>
        </w:rPr>
        <w:t xml:space="preserve"> </w:t>
      </w:r>
      <w:r>
        <w:rPr>
          <w:spacing w:val="3"/>
        </w:rPr>
        <w:t>for</w:t>
      </w:r>
      <w:r>
        <w:rPr>
          <w:spacing w:val="9"/>
        </w:rPr>
        <w:t xml:space="preserve"> </w:t>
      </w:r>
      <w:r>
        <w:rPr>
          <w:spacing w:val="3"/>
        </w:rPr>
        <w:t>20</w:t>
      </w:r>
      <w:r>
        <w:rPr>
          <w:spacing w:val="5"/>
        </w:rPr>
        <w:t xml:space="preserve"> </w:t>
      </w:r>
      <w:r>
        <w:rPr>
          <w:spacing w:val="3"/>
        </w:rPr>
        <w:t>years.</w:t>
      </w:r>
      <w:r>
        <w:rPr/>
        <w:t xml:space="preserve"> </w:t>
      </w:r>
      <w:r>
        <w:rPr/>
        <w:t>J</w:t>
      </w:r>
      <w:r>
        <w:rPr>
          <w:spacing w:val="21"/>
          <w:w w:val="101"/>
        </w:rPr>
        <w:t xml:space="preserve"> </w:t>
      </w:r>
      <w:r>
        <w:rPr/>
        <w:t>Urol</w:t>
      </w:r>
      <w:r>
        <w:rPr>
          <w:spacing w:val="4"/>
        </w:rPr>
        <w:t xml:space="preserve"> 2020; </w:t>
      </w:r>
      <w:r>
        <w:rPr>
          <w:b/>
          <w:bCs/>
          <w:spacing w:val="4"/>
        </w:rPr>
        <w:t>204:</w:t>
      </w:r>
      <w:r>
        <w:rPr>
          <w:b/>
          <w:bCs/>
          <w:spacing w:val="9"/>
        </w:rPr>
        <w:t xml:space="preserve"> </w:t>
      </w:r>
      <w:r>
        <w:rPr>
          <w:spacing w:val="4"/>
        </w:rPr>
        <w:t>281</w:t>
      </w:r>
    </w:p>
    <w:p>
      <w:pPr>
        <w:pStyle w:val="BodyText"/>
        <w:ind w:left="1108" w:right="1098" w:hanging="725"/>
        <w:spacing w:before="63" w:line="277" w:lineRule="auto"/>
        <w:rPr/>
      </w:pPr>
      <w:r>
        <w:rPr>
          <w:spacing w:val="3"/>
        </w:rPr>
        <w:t>66.        Preston</w:t>
      </w:r>
      <w:r>
        <w:rPr>
          <w:spacing w:val="31"/>
        </w:rPr>
        <w:t xml:space="preserve"> </w:t>
      </w:r>
      <w:r>
        <w:rPr>
          <w:spacing w:val="3"/>
        </w:rPr>
        <w:t>MA, Gerke T, Carlsson</w:t>
      </w:r>
      <w:r>
        <w:rPr>
          <w:spacing w:val="11"/>
        </w:rPr>
        <w:t xml:space="preserve"> </w:t>
      </w:r>
      <w:r>
        <w:rPr>
          <w:spacing w:val="3"/>
        </w:rPr>
        <w:t>SV</w:t>
      </w:r>
      <w:r>
        <w:rPr>
          <w:spacing w:val="8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7"/>
        </w:rPr>
        <w:t xml:space="preserve"> </w:t>
      </w:r>
      <w:r>
        <w:rPr>
          <w:spacing w:val="3"/>
        </w:rPr>
        <w:t>Baseline</w:t>
      </w:r>
      <w:r>
        <w:rPr>
          <w:spacing w:val="18"/>
        </w:rPr>
        <w:t xml:space="preserve"> </w:t>
      </w:r>
      <w:r>
        <w:rPr>
          <w:spacing w:val="3"/>
        </w:rPr>
        <w:t>prostate-specific</w:t>
      </w:r>
      <w:r>
        <w:rPr>
          <w:spacing w:val="10"/>
        </w:rPr>
        <w:t xml:space="preserve"> </w:t>
      </w:r>
      <w:r>
        <w:rPr>
          <w:spacing w:val="3"/>
        </w:rPr>
        <w:t>antigen</w:t>
      </w:r>
      <w:r>
        <w:rPr>
          <w:spacing w:val="17"/>
          <w:w w:val="101"/>
        </w:rPr>
        <w:t xml:space="preserve"> </w:t>
      </w:r>
      <w:r>
        <w:rPr>
          <w:spacing w:val="3"/>
        </w:rPr>
        <w:t>level</w:t>
      </w:r>
      <w:r>
        <w:rPr>
          <w:spacing w:val="14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midlife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9"/>
        </w:rPr>
        <w:t xml:space="preserve"> </w:t>
      </w:r>
      <w:r>
        <w:rPr>
          <w:spacing w:val="3"/>
        </w:rPr>
        <w:t>aggressive</w:t>
      </w:r>
      <w:r>
        <w:rPr/>
        <w:t xml:space="preserve"> </w:t>
      </w:r>
      <w:r>
        <w:rPr/>
        <w:t>prostate</w:t>
      </w:r>
      <w:r>
        <w:rPr>
          <w:spacing w:val="8"/>
        </w:rPr>
        <w:t xml:space="preserve"> </w:t>
      </w:r>
      <w:r>
        <w:rPr/>
        <w:t>cancer</w:t>
      </w:r>
      <w:r>
        <w:rPr>
          <w:spacing w:val="8"/>
        </w:rPr>
        <w:t xml:space="preserve"> </w:t>
      </w:r>
      <w:r>
        <w:rPr/>
        <w:t>in</w:t>
      </w:r>
      <w:r>
        <w:rPr>
          <w:spacing w:val="22"/>
        </w:rPr>
        <w:t xml:space="preserve"> </w:t>
      </w:r>
      <w:r>
        <w:rPr/>
        <w:t>black</w:t>
      </w:r>
      <w:r>
        <w:rPr>
          <w:spacing w:val="17"/>
        </w:rPr>
        <w:t xml:space="preserve"> </w:t>
      </w:r>
      <w:r>
        <w:rPr/>
        <w:t>men</w:t>
      </w:r>
      <w:r>
        <w:rPr>
          <w:spacing w:val="8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8"/>
        </w:rPr>
        <w:t xml:space="preserve"> 2019;</w:t>
      </w:r>
      <w:r>
        <w:rPr>
          <w:spacing w:val="14"/>
        </w:rPr>
        <w:t xml:space="preserve"> </w:t>
      </w:r>
      <w:r>
        <w:rPr>
          <w:b/>
          <w:bCs/>
          <w:spacing w:val="8"/>
        </w:rPr>
        <w:t>75:</w:t>
      </w:r>
      <w:r>
        <w:rPr>
          <w:b/>
          <w:bCs/>
          <w:spacing w:val="12"/>
        </w:rPr>
        <w:t xml:space="preserve"> </w:t>
      </w:r>
      <w:r>
        <w:rPr>
          <w:spacing w:val="8"/>
        </w:rPr>
        <w:t>399</w:t>
      </w:r>
    </w:p>
    <w:p>
      <w:pPr>
        <w:pStyle w:val="BodyText"/>
        <w:ind w:left="1103" w:right="443" w:hanging="720"/>
        <w:spacing w:before="76" w:line="283" w:lineRule="auto"/>
        <w:rPr/>
      </w:pPr>
      <w:r>
        <w:rPr>
          <w:spacing w:val="17"/>
        </w:rPr>
        <w:t>67.        </w:t>
      </w:r>
      <w:r>
        <w:rPr/>
        <w:t>Preston</w:t>
      </w:r>
      <w:r>
        <w:rPr>
          <w:spacing w:val="25"/>
        </w:rPr>
        <w:t xml:space="preserve"> </w:t>
      </w:r>
      <w:r>
        <w:rPr/>
        <w:t>MA</w:t>
      </w:r>
      <w:r>
        <w:rPr>
          <w:spacing w:val="17"/>
        </w:rPr>
        <w:t>, </w:t>
      </w:r>
      <w:r>
        <w:rPr/>
        <w:t>Batista</w:t>
      </w:r>
      <w:r>
        <w:rPr>
          <w:spacing w:val="17"/>
        </w:rPr>
        <w:t xml:space="preserve"> </w:t>
      </w:r>
      <w:r>
        <w:rPr/>
        <w:t>JL</w:t>
      </w:r>
      <w:r>
        <w:rPr>
          <w:spacing w:val="17"/>
        </w:rPr>
        <w:t>, </w:t>
      </w:r>
      <w:r>
        <w:rPr/>
        <w:t>Wilson</w:t>
      </w:r>
      <w:r>
        <w:rPr>
          <w:spacing w:val="16"/>
          <w:w w:val="101"/>
        </w:rPr>
        <w:t xml:space="preserve"> </w:t>
      </w:r>
      <w:r>
        <w:rPr/>
        <w:t>KM</w:t>
      </w:r>
      <w:r>
        <w:rPr>
          <w:spacing w:val="17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9"/>
          <w:w w:val="101"/>
        </w:rPr>
        <w:t xml:space="preserve"> </w:t>
      </w:r>
      <w:r>
        <w:rPr/>
        <w:t>Baseline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7"/>
        </w:rPr>
        <w:t>-</w:t>
      </w:r>
      <w:r>
        <w:rPr/>
        <w:t>specific</w:t>
      </w:r>
      <w:r>
        <w:rPr>
          <w:spacing w:val="11"/>
        </w:rPr>
        <w:t xml:space="preserve"> </w:t>
      </w:r>
      <w:r>
        <w:rPr/>
        <w:t>antigen</w:t>
      </w:r>
      <w:r>
        <w:rPr>
          <w:spacing w:val="17"/>
        </w:rPr>
        <w:t xml:space="preserve"> </w:t>
      </w:r>
      <w:r>
        <w:rPr/>
        <w:t>levels</w:t>
      </w:r>
      <w:r>
        <w:rPr>
          <w:spacing w:val="17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midlife</w:t>
      </w:r>
      <w:r>
        <w:rPr>
          <w:spacing w:val="17"/>
          <w:w w:val="101"/>
        </w:rPr>
        <w:t xml:space="preserve"> </w:t>
      </w:r>
      <w:r>
        <w:rPr/>
        <w:t>predict</w:t>
      </w:r>
      <w:r>
        <w:rPr>
          <w:spacing w:val="15"/>
        </w:rPr>
        <w:t xml:space="preserve"> </w:t>
      </w:r>
      <w:r>
        <w:rPr/>
        <w:t>lethal</w:t>
      </w:r>
      <w:r>
        <w:rPr>
          <w:spacing w:val="17"/>
        </w:rPr>
        <w:t xml:space="preserve"> </w:t>
      </w:r>
      <w:r>
        <w:rPr/>
        <w:t>prostate </w:t>
      </w:r>
      <w:r>
        <w:rPr/>
        <w:t>cancer</w:t>
      </w:r>
      <w:r>
        <w:rPr>
          <w:spacing w:val="7"/>
        </w:rPr>
        <w:t>. </w:t>
      </w:r>
      <w:r>
        <w:rPr/>
        <w:t>J</w:t>
      </w:r>
      <w:r>
        <w:rPr>
          <w:spacing w:val="7"/>
        </w:rPr>
        <w:t xml:space="preserve"> </w:t>
      </w:r>
      <w:r>
        <w:rPr/>
        <w:t>Clin</w:t>
      </w:r>
      <w:r>
        <w:rPr>
          <w:spacing w:val="13"/>
          <w:w w:val="101"/>
        </w:rPr>
        <w:t xml:space="preserve"> </w:t>
      </w:r>
      <w:r>
        <w:rPr/>
        <w:t>Oncol</w:t>
      </w:r>
      <w:r>
        <w:rPr>
          <w:spacing w:val="7"/>
        </w:rPr>
        <w:t xml:space="preserve"> 2016;</w:t>
      </w:r>
      <w:r>
        <w:rPr>
          <w:spacing w:val="15"/>
        </w:rPr>
        <w:t xml:space="preserve"> </w:t>
      </w:r>
      <w:r>
        <w:rPr>
          <w:b/>
          <w:bCs/>
          <w:spacing w:val="7"/>
        </w:rPr>
        <w:t>34:</w:t>
      </w:r>
      <w:r>
        <w:rPr>
          <w:b/>
          <w:bCs/>
          <w:spacing w:val="9"/>
        </w:rPr>
        <w:t xml:space="preserve"> </w:t>
      </w:r>
      <w:r>
        <w:rPr>
          <w:spacing w:val="7"/>
        </w:rPr>
        <w:t>2705</w:t>
      </w:r>
    </w:p>
    <w:p>
      <w:pPr>
        <w:pStyle w:val="BodyText"/>
        <w:ind w:left="383"/>
        <w:spacing w:before="65" w:line="251" w:lineRule="exact"/>
        <w:rPr/>
      </w:pPr>
      <w:r>
        <w:rPr>
          <w:spacing w:val="16"/>
          <w:position w:val="3"/>
        </w:rPr>
        <w:t>68.        </w:t>
      </w:r>
      <w:r>
        <w:rPr>
          <w:position w:val="3"/>
        </w:rPr>
        <w:t>Kovac</w:t>
      </w:r>
      <w:r>
        <w:rPr>
          <w:spacing w:val="32"/>
          <w:w w:val="101"/>
          <w:position w:val="3"/>
        </w:rPr>
        <w:t xml:space="preserve"> </w:t>
      </w:r>
      <w:r>
        <w:rPr>
          <w:position w:val="3"/>
        </w:rPr>
        <w:t>E</w:t>
      </w:r>
      <w:r>
        <w:rPr>
          <w:spacing w:val="16"/>
          <w:position w:val="3"/>
        </w:rPr>
        <w:t>, </w:t>
      </w:r>
      <w:r>
        <w:rPr>
          <w:position w:val="3"/>
        </w:rPr>
        <w:t>Carlsson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SV</w:t>
      </w:r>
      <w:r>
        <w:rPr>
          <w:spacing w:val="16"/>
          <w:position w:val="3"/>
        </w:rPr>
        <w:t>,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Lilja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H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6"/>
          <w:position w:val="3"/>
        </w:rPr>
        <w:t>: </w:t>
      </w:r>
      <w:r>
        <w:rPr>
          <w:position w:val="3"/>
        </w:rPr>
        <w:t>Association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baseline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6"/>
          <w:position w:val="3"/>
        </w:rPr>
        <w:t>-</w:t>
      </w:r>
      <w:r>
        <w:rPr>
          <w:position w:val="3"/>
        </w:rPr>
        <w:t>specific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antigen</w:t>
      </w:r>
      <w:r>
        <w:rPr>
          <w:spacing w:val="14"/>
          <w:w w:val="101"/>
          <w:position w:val="3"/>
        </w:rPr>
        <w:t xml:space="preserve"> </w:t>
      </w:r>
      <w:r>
        <w:rPr>
          <w:position w:val="3"/>
        </w:rPr>
        <w:t>level</w:t>
      </w:r>
      <w:r>
        <w:rPr>
          <w:spacing w:val="4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long</w:t>
      </w:r>
      <w:r>
        <w:rPr>
          <w:spacing w:val="16"/>
          <w:position w:val="3"/>
        </w:rPr>
        <w:t>-</w:t>
      </w:r>
      <w:r>
        <w:rPr>
          <w:position w:val="3"/>
        </w:rPr>
        <w:t>term</w:t>
      </w:r>
    </w:p>
    <w:p>
      <w:pPr>
        <w:pStyle w:val="BodyText"/>
        <w:ind w:left="1102" w:right="576"/>
        <w:spacing w:before="2" w:line="251" w:lineRule="auto"/>
        <w:rPr/>
      </w:pPr>
      <w:r>
        <w:rPr>
          <w:spacing w:val="4"/>
        </w:rPr>
        <w:t>diagnosis of clinically significant prostate cancer among</w:t>
      </w:r>
      <w:r>
        <w:rPr>
          <w:spacing w:val="15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11"/>
        </w:rPr>
        <w:t xml:space="preserve"> </w:t>
      </w:r>
      <w:r>
        <w:rPr>
          <w:spacing w:val="4"/>
        </w:rPr>
        <w:t>aged</w:t>
      </w:r>
      <w:r>
        <w:rPr>
          <w:spacing w:val="10"/>
        </w:rPr>
        <w:t xml:space="preserve"> </w:t>
      </w:r>
      <w:r>
        <w:rPr>
          <w:spacing w:val="4"/>
        </w:rPr>
        <w:t>55 to</w:t>
      </w:r>
      <w:r>
        <w:rPr>
          <w:spacing w:val="12"/>
        </w:rPr>
        <w:t xml:space="preserve"> </w:t>
      </w:r>
      <w:r>
        <w:rPr>
          <w:spacing w:val="4"/>
        </w:rPr>
        <w:t>60 years:</w:t>
      </w:r>
      <w:r>
        <w:rPr>
          <w:spacing w:val="2"/>
        </w:rPr>
        <w:t xml:space="preserve"> </w:t>
      </w:r>
      <w:r>
        <w:rPr>
          <w:spacing w:val="4"/>
        </w:rPr>
        <w:t>A</w:t>
      </w:r>
      <w:r>
        <w:rPr>
          <w:spacing w:val="8"/>
        </w:rPr>
        <w:t xml:space="preserve"> </w:t>
      </w:r>
      <w:r>
        <w:rPr>
          <w:spacing w:val="4"/>
        </w:rPr>
        <w:t>secon</w:t>
      </w:r>
      <w:r>
        <w:rPr>
          <w:spacing w:val="3"/>
        </w:rPr>
        <w:t>dary</w:t>
      </w:r>
      <w:r>
        <w:rPr>
          <w:spacing w:val="10"/>
        </w:rPr>
        <w:t xml:space="preserve"> </w:t>
      </w:r>
      <w:r>
        <w:rPr>
          <w:spacing w:val="3"/>
        </w:rPr>
        <w:t>analysis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2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cohort</w:t>
      </w:r>
      <w:r>
        <w:rPr>
          <w:spacing w:val="18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8"/>
        </w:rPr>
        <w:t>,</w:t>
      </w:r>
      <w:r>
        <w:rPr>
          <w:spacing w:val="21"/>
          <w:w w:val="101"/>
        </w:rPr>
        <w:t xml:space="preserve"> </w:t>
      </w:r>
      <w:r>
        <w:rPr/>
        <w:t>lung</w:t>
      </w:r>
      <w:r>
        <w:rPr>
          <w:spacing w:val="18"/>
        </w:rPr>
        <w:t>, </w:t>
      </w:r>
      <w:r>
        <w:rPr/>
        <w:t>colorectal</w:t>
      </w:r>
      <w:r>
        <w:rPr>
          <w:spacing w:val="18"/>
        </w:rPr>
        <w:t>, </w:t>
      </w:r>
      <w:r>
        <w:rPr/>
        <w:t>and</w:t>
      </w:r>
      <w:r>
        <w:rPr>
          <w:spacing w:val="10"/>
        </w:rPr>
        <w:t xml:space="preserve"> </w:t>
      </w:r>
      <w:r>
        <w:rPr/>
        <w:t>ovarian</w:t>
      </w:r>
      <w:r>
        <w:rPr>
          <w:spacing w:val="15"/>
        </w:rPr>
        <w:t xml:space="preserve"> </w:t>
      </w:r>
      <w:r>
        <w:rPr>
          <w:spacing w:val="18"/>
        </w:rPr>
        <w:t>(</w:t>
      </w:r>
      <w:r>
        <w:rPr/>
        <w:t>plco</w:t>
      </w:r>
      <w:r>
        <w:rPr>
          <w:spacing w:val="18"/>
        </w:rPr>
        <w:t>)</w:t>
      </w:r>
      <w:r>
        <w:rPr>
          <w:spacing w:val="11"/>
        </w:rPr>
        <w:t xml:space="preserve"> </w:t>
      </w:r>
      <w:r>
        <w:rPr/>
        <w:t>cancer</w:t>
      </w:r>
      <w:r>
        <w:rPr>
          <w:spacing w:val="18"/>
        </w:rPr>
        <w:t xml:space="preserve"> </w:t>
      </w:r>
      <w:r>
        <w:rPr/>
        <w:t>screening</w:t>
      </w:r>
      <w:r>
        <w:rPr>
          <w:spacing w:val="5"/>
        </w:rPr>
        <w:t xml:space="preserve"> </w:t>
      </w:r>
      <w:r>
        <w:rPr/>
        <w:t>trial</w:t>
      </w:r>
      <w:r>
        <w:rPr>
          <w:spacing w:val="18"/>
        </w:rPr>
        <w:t>.</w:t>
      </w:r>
      <w:r>
        <w:rPr>
          <w:spacing w:val="8"/>
        </w:rPr>
        <w:t xml:space="preserve"> </w:t>
      </w:r>
      <w:r>
        <w:rPr/>
        <w:t>JAMA</w:t>
      </w:r>
      <w:r>
        <w:rPr>
          <w:spacing w:val="16"/>
          <w:w w:val="101"/>
        </w:rPr>
        <w:t xml:space="preserve"> </w:t>
      </w:r>
      <w:r>
        <w:rPr/>
        <w:t>Netw</w:t>
      </w:r>
      <w:r>
        <w:rPr>
          <w:spacing w:val="12"/>
        </w:rPr>
        <w:t xml:space="preserve"> </w:t>
      </w:r>
      <w:r>
        <w:rPr/>
        <w:t>Open</w:t>
      </w:r>
      <w:r>
        <w:rPr>
          <w:spacing w:val="8"/>
        </w:rPr>
        <w:t xml:space="preserve"> </w:t>
      </w:r>
      <w:r>
        <w:rPr>
          <w:spacing w:val="18"/>
        </w:rPr>
        <w:t>2020;</w:t>
      </w:r>
      <w:r>
        <w:rPr>
          <w:spacing w:val="12"/>
        </w:rPr>
        <w:t xml:space="preserve"> </w:t>
      </w:r>
      <w:r>
        <w:rPr>
          <w:b/>
          <w:bCs/>
          <w:spacing w:val="18"/>
        </w:rPr>
        <w:t>3:</w:t>
      </w:r>
    </w:p>
    <w:p>
      <w:pPr>
        <w:pStyle w:val="BodyText"/>
        <w:ind w:left="1103"/>
        <w:spacing w:line="251" w:lineRule="exact"/>
        <w:rPr/>
      </w:pPr>
      <w:r>
        <w:rPr>
          <w:spacing w:val="4"/>
          <w:position w:val="1"/>
        </w:rPr>
        <w:t>e1919284</w:t>
      </w:r>
    </w:p>
    <w:p>
      <w:pPr>
        <w:pStyle w:val="BodyText"/>
        <w:ind w:left="1097" w:right="663" w:hanging="714"/>
        <w:spacing w:before="79" w:line="277" w:lineRule="auto"/>
        <w:rPr/>
      </w:pPr>
      <w:r>
        <w:rPr>
          <w:spacing w:val="4"/>
        </w:rPr>
        <w:t>69.        Ross</w:t>
      </w:r>
      <w:r>
        <w:rPr>
          <w:spacing w:val="18"/>
        </w:rPr>
        <w:t xml:space="preserve"> </w:t>
      </w:r>
      <w:r>
        <w:rPr>
          <w:spacing w:val="4"/>
        </w:rPr>
        <w:t>KS, Carter</w:t>
      </w:r>
      <w:r>
        <w:rPr>
          <w:spacing w:val="16"/>
          <w:w w:val="101"/>
        </w:rPr>
        <w:t xml:space="preserve"> </w:t>
      </w:r>
      <w:r>
        <w:rPr>
          <w:spacing w:val="4"/>
        </w:rPr>
        <w:t>HB,</w:t>
      </w:r>
      <w:r>
        <w:rPr>
          <w:spacing w:val="20"/>
        </w:rPr>
        <w:t xml:space="preserve"> </w:t>
      </w:r>
      <w:r>
        <w:rPr>
          <w:spacing w:val="4"/>
        </w:rPr>
        <w:t>Pearson JD et</w:t>
      </w:r>
      <w:r>
        <w:rPr>
          <w:spacing w:val="11"/>
        </w:rPr>
        <w:t xml:space="preserve"> </w:t>
      </w:r>
      <w:r>
        <w:rPr>
          <w:spacing w:val="4"/>
        </w:rPr>
        <w:t>al:</w:t>
      </w:r>
      <w:r>
        <w:rPr>
          <w:spacing w:val="13"/>
        </w:rPr>
        <w:t xml:space="preserve"> </w:t>
      </w:r>
      <w:r>
        <w:rPr>
          <w:spacing w:val="4"/>
        </w:rPr>
        <w:t>Comp</w:t>
      </w:r>
      <w:r>
        <w:rPr>
          <w:spacing w:val="3"/>
        </w:rPr>
        <w:t>arative</w:t>
      </w:r>
      <w:r>
        <w:rPr>
          <w:spacing w:val="11"/>
        </w:rPr>
        <w:t xml:space="preserve"> </w:t>
      </w:r>
      <w:r>
        <w:rPr>
          <w:spacing w:val="3"/>
        </w:rPr>
        <w:t>efficiency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prostate-specific</w:t>
      </w:r>
      <w:r>
        <w:rPr>
          <w:spacing w:val="11"/>
        </w:rPr>
        <w:t xml:space="preserve"> </w:t>
      </w:r>
      <w:r>
        <w:rPr>
          <w:spacing w:val="3"/>
        </w:rPr>
        <w:t>antigen</w:t>
      </w:r>
      <w:r>
        <w:rPr>
          <w:spacing w:val="8"/>
        </w:rPr>
        <w:t xml:space="preserve"> </w:t>
      </w:r>
      <w:r>
        <w:rPr>
          <w:spacing w:val="3"/>
        </w:rPr>
        <w:t>screening</w:t>
      </w:r>
      <w:r>
        <w:rPr>
          <w:spacing w:val="8"/>
        </w:rPr>
        <w:t xml:space="preserve"> </w:t>
      </w:r>
      <w:r>
        <w:rPr>
          <w:spacing w:val="3"/>
        </w:rPr>
        <w:t>strategies</w:t>
      </w:r>
      <w:r>
        <w:rPr/>
        <w:t xml:space="preserve"> </w:t>
      </w:r>
      <w:r>
        <w:rPr/>
        <w:t>for</w:t>
      </w:r>
      <w:r>
        <w:rPr>
          <w:spacing w:val="10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 xml:space="preserve"> </w:t>
      </w:r>
      <w:r>
        <w:rPr/>
        <w:t>detection</w:t>
      </w:r>
      <w:r>
        <w:rPr>
          <w:spacing w:val="10"/>
        </w:rPr>
        <w:t>. </w:t>
      </w:r>
      <w:r>
        <w:rPr/>
        <w:t>JAMA</w:t>
      </w:r>
      <w:r>
        <w:rPr>
          <w:spacing w:val="10"/>
        </w:rPr>
        <w:t xml:space="preserve"> 2000;</w:t>
      </w:r>
      <w:r>
        <w:rPr>
          <w:spacing w:val="14"/>
        </w:rPr>
        <w:t xml:space="preserve"> </w:t>
      </w:r>
      <w:r>
        <w:rPr>
          <w:b/>
          <w:bCs/>
          <w:spacing w:val="10"/>
        </w:rPr>
        <w:t>284:</w:t>
      </w:r>
      <w:r>
        <w:rPr>
          <w:b/>
          <w:bCs/>
          <w:spacing w:val="25"/>
          <w:w w:val="101"/>
        </w:rPr>
        <w:t xml:space="preserve"> </w:t>
      </w:r>
      <w:r>
        <w:rPr>
          <w:spacing w:val="10"/>
        </w:rPr>
        <w:t>1399</w:t>
      </w:r>
    </w:p>
    <w:p>
      <w:pPr>
        <w:pStyle w:val="BodyText"/>
        <w:ind w:left="1101" w:right="683" w:hanging="716"/>
        <w:spacing w:before="76" w:line="276" w:lineRule="auto"/>
        <w:rPr/>
      </w:pPr>
      <w:r>
        <w:rPr>
          <w:spacing w:val="16"/>
        </w:rPr>
        <w:t>70.        </w:t>
      </w:r>
      <w:r>
        <w:rPr/>
        <w:t>Heijnsdijk</w:t>
      </w:r>
      <w:r>
        <w:rPr>
          <w:spacing w:val="31"/>
          <w:w w:val="101"/>
        </w:rPr>
        <w:t xml:space="preserve"> </w:t>
      </w:r>
      <w:r>
        <w:rPr/>
        <w:t>EAM</w:t>
      </w:r>
      <w:r>
        <w:rPr>
          <w:spacing w:val="16"/>
        </w:rPr>
        <w:t>, </w:t>
      </w:r>
      <w:r>
        <w:rPr/>
        <w:t>Gulati</w:t>
      </w:r>
      <w:r>
        <w:rPr>
          <w:spacing w:val="19"/>
          <w:w w:val="101"/>
        </w:rPr>
        <w:t xml:space="preserve"> </w:t>
      </w:r>
      <w:r>
        <w:rPr/>
        <w:t>R</w:t>
      </w:r>
      <w:r>
        <w:rPr>
          <w:spacing w:val="16"/>
        </w:rPr>
        <w:t>, </w:t>
      </w:r>
      <w:r>
        <w:rPr/>
        <w:t>Tsodikov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9"/>
          <w:w w:val="101"/>
        </w:rPr>
        <w:t xml:space="preserve"> </w:t>
      </w:r>
      <w:r>
        <w:rPr/>
        <w:t>Lifetime</w:t>
      </w:r>
      <w:r>
        <w:rPr>
          <w:spacing w:val="17"/>
        </w:rPr>
        <w:t xml:space="preserve"> </w:t>
      </w:r>
      <w:r>
        <w:rPr/>
        <w:t>benefits</w:t>
      </w:r>
      <w:r>
        <w:rPr>
          <w:spacing w:val="11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harms</w:t>
      </w:r>
      <w:r>
        <w:rPr>
          <w:spacing w:val="12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prostate</w:t>
      </w:r>
      <w:r>
        <w:rPr>
          <w:spacing w:val="16"/>
        </w:rPr>
        <w:t>-</w:t>
      </w:r>
      <w:r>
        <w:rPr/>
        <w:t>specific</w:t>
      </w:r>
      <w:r>
        <w:rPr>
          <w:spacing w:val="13"/>
        </w:rPr>
        <w:t xml:space="preserve"> </w:t>
      </w:r>
      <w:r>
        <w:rPr/>
        <w:t>antigen</w:t>
      </w:r>
      <w:r>
        <w:rPr>
          <w:spacing w:val="16"/>
        </w:rPr>
        <w:t>-</w:t>
      </w:r>
      <w:r>
        <w:rPr/>
        <w:t>based</w:t>
      </w:r>
      <w:r>
        <w:rPr>
          <w:spacing w:val="17"/>
          <w:w w:val="101"/>
        </w:rPr>
        <w:t xml:space="preserve"> </w:t>
      </w:r>
      <w:r>
        <w:rPr/>
        <w:t>risk</w:t>
      </w:r>
      <w:r>
        <w:rPr>
          <w:spacing w:val="16"/>
        </w:rPr>
        <w:t>-</w:t>
      </w:r>
      <w:r>
        <w:rPr/>
        <w:t xml:space="preserve"> </w:t>
      </w:r>
      <w:r>
        <w:rPr/>
        <w:t>stratified</w:t>
      </w:r>
      <w:r>
        <w:rPr>
          <w:spacing w:val="14"/>
        </w:rPr>
        <w:t xml:space="preserve"> </w:t>
      </w:r>
      <w:r>
        <w:rPr/>
        <w:t>screening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>. </w:t>
      </w:r>
      <w:r>
        <w:rPr/>
        <w:t>Journal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National</w:t>
      </w:r>
      <w:r>
        <w:rPr>
          <w:spacing w:val="14"/>
        </w:rPr>
        <w:t xml:space="preserve"> </w:t>
      </w:r>
      <w:r>
        <w:rPr/>
        <w:t>Cancer</w:t>
      </w:r>
      <w:r>
        <w:rPr>
          <w:spacing w:val="19"/>
        </w:rPr>
        <w:t xml:space="preserve"> </w:t>
      </w:r>
      <w:r>
        <w:rPr/>
        <w:t>Institute</w:t>
      </w:r>
      <w:r>
        <w:rPr>
          <w:spacing w:val="14"/>
        </w:rPr>
        <w:t xml:space="preserve"> 2020;</w:t>
      </w:r>
      <w:r>
        <w:rPr>
          <w:spacing w:val="21"/>
        </w:rPr>
        <w:t xml:space="preserve"> </w:t>
      </w:r>
      <w:r>
        <w:rPr>
          <w:b/>
          <w:bCs/>
          <w:spacing w:val="14"/>
        </w:rPr>
        <w:t>112:</w:t>
      </w:r>
      <w:r>
        <w:rPr>
          <w:b/>
          <w:bCs/>
          <w:spacing w:val="27"/>
          <w:w w:val="101"/>
        </w:rPr>
        <w:t xml:space="preserve"> </w:t>
      </w:r>
      <w:r>
        <w:rPr>
          <w:spacing w:val="14"/>
        </w:rPr>
        <w:t>1013</w:t>
      </w:r>
    </w:p>
    <w:p>
      <w:pPr>
        <w:pStyle w:val="BodyText"/>
        <w:ind w:left="1108" w:right="605" w:hanging="723"/>
        <w:spacing w:before="76" w:line="276" w:lineRule="auto"/>
        <w:rPr/>
      </w:pPr>
      <w:r>
        <w:rPr>
          <w:spacing w:val="17"/>
        </w:rPr>
        <w:t>71.        </w:t>
      </w:r>
      <w:r>
        <w:rPr/>
        <w:t>Grenabo</w:t>
      </w:r>
      <w:r>
        <w:rPr>
          <w:spacing w:val="26"/>
        </w:rPr>
        <w:t xml:space="preserve"> </w:t>
      </w:r>
      <w:r>
        <w:rPr/>
        <w:t>Bergdahl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>,</w:t>
      </w:r>
      <w:r>
        <w:rPr>
          <w:spacing w:val="18"/>
        </w:rPr>
        <w:t xml:space="preserve"> </w:t>
      </w:r>
      <w:r>
        <w:rPr/>
        <w:t>Holmberg</w:t>
      </w:r>
      <w:r>
        <w:rPr>
          <w:spacing w:val="20"/>
        </w:rPr>
        <w:t xml:space="preserve"> </w:t>
      </w:r>
      <w:r>
        <w:rPr/>
        <w:t>E</w:t>
      </w:r>
      <w:r>
        <w:rPr>
          <w:spacing w:val="17"/>
        </w:rPr>
        <w:t>, </w:t>
      </w:r>
      <w:r>
        <w:rPr/>
        <w:t>Moss</w:t>
      </w:r>
      <w:r>
        <w:rPr>
          <w:spacing w:val="17"/>
        </w:rPr>
        <w:t xml:space="preserve"> </w:t>
      </w:r>
      <w:r>
        <w:rPr/>
        <w:t>S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1"/>
        </w:rPr>
        <w:t xml:space="preserve"> </w:t>
      </w:r>
      <w:r>
        <w:rPr/>
        <w:t>Incidence</w:t>
      </w:r>
      <w:r>
        <w:rPr>
          <w:spacing w:val="8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7"/>
        </w:rPr>
        <w:t xml:space="preserve"> </w:t>
      </w:r>
      <w:r>
        <w:rPr/>
        <w:t>after</w:t>
      </w:r>
      <w:r>
        <w:rPr>
          <w:spacing w:val="17"/>
        </w:rPr>
        <w:t xml:space="preserve"> </w:t>
      </w:r>
      <w:r>
        <w:rPr/>
        <w:t>termination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screening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a </w:t>
      </w:r>
      <w:r>
        <w:rPr/>
        <w:t>population</w:t>
      </w:r>
      <w:r>
        <w:rPr>
          <w:spacing w:val="15"/>
        </w:rPr>
        <w:t>-</w:t>
      </w:r>
      <w:r>
        <w:rPr/>
        <w:t>based</w:t>
      </w:r>
      <w:r>
        <w:rPr>
          <w:spacing w:val="22"/>
        </w:rPr>
        <w:t xml:space="preserve"> </w:t>
      </w:r>
      <w:r>
        <w:rPr/>
        <w:t>randomised</w:t>
      </w:r>
      <w:r>
        <w:rPr>
          <w:spacing w:val="15"/>
        </w:rPr>
        <w:t xml:space="preserve"> </w:t>
      </w:r>
      <w:r>
        <w:rPr/>
        <w:t>screening</w:t>
      </w:r>
      <w:r>
        <w:rPr>
          <w:spacing w:val="15"/>
        </w:rPr>
        <w:t xml:space="preserve"> </w:t>
      </w:r>
      <w:r>
        <w:rPr/>
        <w:t>trial</w:t>
      </w:r>
      <w:r>
        <w:rPr>
          <w:spacing w:val="15"/>
        </w:rPr>
        <w:t>.</w:t>
      </w:r>
      <w:r>
        <w:rPr>
          <w:spacing w:val="20"/>
          <w:w w:val="101"/>
        </w:rPr>
        <w:t xml:space="preserve"> </w:t>
      </w:r>
      <w:r>
        <w:rPr/>
        <w:t>European</w:t>
      </w:r>
      <w:r>
        <w:rPr>
          <w:spacing w:val="17"/>
          <w:w w:val="101"/>
        </w:rPr>
        <w:t xml:space="preserve"> </w:t>
      </w:r>
      <w:r>
        <w:rPr/>
        <w:t>Urology</w:t>
      </w:r>
      <w:r>
        <w:rPr>
          <w:spacing w:val="15"/>
        </w:rPr>
        <w:t xml:space="preserve"> 2013; </w:t>
      </w:r>
      <w:r>
        <w:rPr>
          <w:b/>
          <w:bCs/>
          <w:spacing w:val="15"/>
        </w:rPr>
        <w:t>64: </w:t>
      </w:r>
      <w:r>
        <w:rPr>
          <w:spacing w:val="15"/>
        </w:rPr>
        <w:t>703</w:t>
      </w:r>
    </w:p>
    <w:p>
      <w:pPr>
        <w:pStyle w:val="BodyText"/>
        <w:ind w:left="1101" w:right="520" w:hanging="716"/>
        <w:spacing w:before="141" w:line="230" w:lineRule="auto"/>
        <w:rPr/>
      </w:pPr>
      <w:r>
        <w:rPr>
          <w:spacing w:val="16"/>
        </w:rPr>
        <w:t>72.        </w:t>
      </w:r>
      <w:r>
        <w:rPr/>
        <w:t>Godtman</w:t>
      </w:r>
      <w:r>
        <w:rPr>
          <w:spacing w:val="32"/>
        </w:rPr>
        <w:t xml:space="preserve"> </w:t>
      </w:r>
      <w:r>
        <w:rPr/>
        <w:t>RA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Kollberg</w:t>
      </w:r>
      <w:r>
        <w:rPr>
          <w:spacing w:val="19"/>
        </w:rPr>
        <w:t xml:space="preserve"> </w:t>
      </w:r>
      <w:r>
        <w:rPr/>
        <w:t>KS</w:t>
      </w:r>
      <w:r>
        <w:rPr>
          <w:spacing w:val="16"/>
        </w:rPr>
        <w:t>,</w:t>
      </w:r>
      <w:r>
        <w:rPr>
          <w:spacing w:val="20"/>
        </w:rPr>
        <w:t xml:space="preserve"> </w:t>
      </w:r>
      <w:r>
        <w:rPr/>
        <w:t>Pihl</w:t>
      </w:r>
      <w:r>
        <w:rPr>
          <w:spacing w:val="16"/>
        </w:rPr>
        <w:t xml:space="preserve"> </w:t>
      </w:r>
      <w:r>
        <w:rPr/>
        <w:t>CG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The</w:t>
      </w:r>
      <w:r>
        <w:rPr>
          <w:spacing w:val="9"/>
        </w:rPr>
        <w:t xml:space="preserve"> </w:t>
      </w:r>
      <w:r>
        <w:rPr/>
        <w:t>association</w:t>
      </w:r>
      <w:r>
        <w:rPr>
          <w:spacing w:val="15"/>
        </w:rPr>
        <w:t xml:space="preserve"> </w:t>
      </w:r>
      <w:r>
        <w:rPr/>
        <w:t>between</w:t>
      </w:r>
      <w:r>
        <w:rPr>
          <w:spacing w:val="9"/>
        </w:rPr>
        <w:t xml:space="preserve"> </w:t>
      </w:r>
      <w:r>
        <w:rPr/>
        <w:t>age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14"/>
        </w:rPr>
        <w:t xml:space="preserve"> </w:t>
      </w:r>
      <w:r>
        <w:rPr/>
        <w:t>risk</w:t>
      </w:r>
      <w:r>
        <w:rPr>
          <w:spacing w:val="16"/>
        </w:rPr>
        <w:t>,</w:t>
      </w:r>
      <w:r>
        <w:rPr>
          <w:spacing w:val="9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higher</w:t>
      </w:r>
      <w:r>
        <w:rPr>
          <w:spacing w:val="7"/>
        </w:rPr>
        <w:t xml:space="preserve"> </w:t>
      </w:r>
      <w:r>
        <w:rPr/>
        <w:t>gleason </w:t>
      </w:r>
      <w:r>
        <w:rPr>
          <w:spacing w:val="4"/>
        </w:rPr>
        <w:t>score in a</w:t>
      </w:r>
      <w:r>
        <w:rPr>
          <w:spacing w:val="17"/>
        </w:rPr>
        <w:t xml:space="preserve"> </w:t>
      </w:r>
      <w:r>
        <w:rPr>
          <w:spacing w:val="4"/>
        </w:rPr>
        <w:t>long-term screening</w:t>
      </w:r>
      <w:r>
        <w:rPr>
          <w:spacing w:val="17"/>
          <w:w w:val="101"/>
        </w:rPr>
        <w:t xml:space="preserve"> </w:t>
      </w:r>
      <w:r>
        <w:rPr>
          <w:spacing w:val="4"/>
        </w:rPr>
        <w:t>program:</w:t>
      </w:r>
      <w:r>
        <w:rPr>
          <w:spacing w:val="18"/>
        </w:rPr>
        <w:t xml:space="preserve"> </w:t>
      </w:r>
      <w:r>
        <w:rPr>
          <w:spacing w:val="4"/>
        </w:rPr>
        <w:t>Results from the </w:t>
      </w:r>
      <w:r>
        <w:rPr>
          <w:spacing w:val="3"/>
        </w:rPr>
        <w:t>goteborg-1</w:t>
      </w:r>
      <w:r>
        <w:rPr>
          <w:spacing w:val="15"/>
        </w:rPr>
        <w:t xml:space="preserve"> </w:t>
      </w:r>
      <w:r>
        <w:rPr>
          <w:spacing w:val="3"/>
        </w:rPr>
        <w:t>prostate cancer</w:t>
      </w:r>
      <w:r>
        <w:rPr>
          <w:spacing w:val="7"/>
        </w:rPr>
        <w:t xml:space="preserve"> </w:t>
      </w:r>
      <w:r>
        <w:rPr>
          <w:spacing w:val="3"/>
        </w:rPr>
        <w:t>screening</w:t>
      </w:r>
      <w:r>
        <w:rPr>
          <w:spacing w:val="8"/>
        </w:rPr>
        <w:t xml:space="preserve"> </w:t>
      </w:r>
      <w:r>
        <w:rPr>
          <w:spacing w:val="3"/>
        </w:rPr>
        <w:t>trial.</w:t>
      </w:r>
      <w:r>
        <w:rPr>
          <w:spacing w:val="20"/>
        </w:rPr>
        <w:t xml:space="preserve"> </w:t>
      </w:r>
      <w:r>
        <w:rPr>
          <w:spacing w:val="3"/>
        </w:rPr>
        <w:t>Eur</w:t>
      </w:r>
      <w:r>
        <w:rPr>
          <w:spacing w:val="16"/>
          <w:w w:val="101"/>
        </w:rPr>
        <w:t xml:space="preserve"> </w:t>
      </w:r>
      <w:r>
        <w:rPr>
          <w:spacing w:val="3"/>
        </w:rPr>
        <w:t>Urol</w:t>
      </w:r>
    </w:p>
    <w:p>
      <w:pPr>
        <w:pStyle w:val="BodyText"/>
        <w:ind w:left="1102"/>
        <w:spacing w:line="251" w:lineRule="exact"/>
        <w:rPr/>
      </w:pPr>
      <w:r>
        <w:rPr>
          <w:spacing w:val="3"/>
          <w:position w:val="2"/>
        </w:rPr>
        <w:t>2022; </w:t>
      </w:r>
      <w:r>
        <w:rPr>
          <w:b/>
          <w:bCs/>
          <w:spacing w:val="3"/>
          <w:position w:val="2"/>
        </w:rPr>
        <w:t>82:</w:t>
      </w:r>
      <w:r>
        <w:rPr>
          <w:b/>
          <w:bCs/>
          <w:spacing w:val="16"/>
          <w:position w:val="2"/>
        </w:rPr>
        <w:t xml:space="preserve"> </w:t>
      </w:r>
      <w:r>
        <w:rPr>
          <w:spacing w:val="3"/>
          <w:position w:val="2"/>
        </w:rPr>
        <w:t>311</w:t>
      </w:r>
    </w:p>
    <w:p>
      <w:pPr>
        <w:pStyle w:val="BodyText"/>
        <w:ind w:left="1101" w:right="516" w:hanging="716"/>
        <w:spacing w:before="77" w:line="276" w:lineRule="auto"/>
        <w:rPr/>
      </w:pPr>
      <w:r>
        <w:rPr>
          <w:spacing w:val="17"/>
        </w:rPr>
        <w:t>73.        </w:t>
      </w:r>
      <w:r>
        <w:rPr/>
        <w:t>Schaeffer</w:t>
      </w:r>
      <w:r>
        <w:rPr>
          <w:spacing w:val="29"/>
        </w:rPr>
        <w:t xml:space="preserve"> </w:t>
      </w:r>
      <w:r>
        <w:rPr/>
        <w:t>EM</w:t>
      </w:r>
      <w:r>
        <w:rPr>
          <w:spacing w:val="17"/>
        </w:rPr>
        <w:t>, </w:t>
      </w:r>
      <w:r>
        <w:rPr/>
        <w:t>Carter</w:t>
      </w:r>
      <w:r>
        <w:rPr>
          <w:spacing w:val="16"/>
          <w:w w:val="101"/>
        </w:rPr>
        <w:t xml:space="preserve"> </w:t>
      </w:r>
      <w:r>
        <w:rPr/>
        <w:t>HB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Kettermann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specific</w:t>
      </w:r>
      <w:r>
        <w:rPr>
          <w:spacing w:val="11"/>
        </w:rPr>
        <w:t xml:space="preserve"> </w:t>
      </w:r>
      <w:r>
        <w:rPr/>
        <w:t>antigen</w:t>
      </w:r>
      <w:r>
        <w:rPr>
          <w:spacing w:val="5"/>
        </w:rPr>
        <w:t xml:space="preserve"> </w:t>
      </w:r>
      <w:r>
        <w:rPr/>
        <w:t>testing</w:t>
      </w:r>
      <w:r>
        <w:rPr>
          <w:spacing w:val="9"/>
        </w:rPr>
        <w:t xml:space="preserve"> </w:t>
      </w:r>
      <w:r>
        <w:rPr/>
        <w:t>among</w:t>
      </w:r>
      <w:r>
        <w:rPr>
          <w:spacing w:val="8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elderly</w:t>
      </w:r>
      <w:r>
        <w:rPr>
          <w:spacing w:val="17"/>
        </w:rPr>
        <w:t>--</w:t>
      </w:r>
      <w:r>
        <w:rPr/>
        <w:t>when</w:t>
      </w:r>
      <w:r>
        <w:rPr>
          <w:spacing w:val="6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stop</w:t>
      </w:r>
      <w:r>
        <w:rPr>
          <w:spacing w:val="17"/>
        </w:rPr>
        <w:t>?</w:t>
      </w:r>
      <w:r>
        <w:rPr/>
        <w:t xml:space="preserve"> </w:t>
      </w:r>
      <w:r>
        <w:rPr/>
        <w:t>Journal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Urology</w:t>
      </w:r>
      <w:r>
        <w:rPr>
          <w:spacing w:val="13"/>
          <w:w w:val="101"/>
        </w:rPr>
        <w:t xml:space="preserve"> </w:t>
      </w:r>
      <w:r>
        <w:rPr>
          <w:spacing w:val="6"/>
        </w:rPr>
        <w:t>2009;</w:t>
      </w:r>
      <w:r>
        <w:rPr>
          <w:spacing w:val="21"/>
        </w:rPr>
        <w:t xml:space="preserve"> </w:t>
      </w:r>
      <w:r>
        <w:rPr>
          <w:b/>
          <w:bCs/>
          <w:spacing w:val="6"/>
        </w:rPr>
        <w:t>181:</w:t>
      </w:r>
      <w:r>
        <w:rPr>
          <w:b/>
          <w:bCs/>
          <w:spacing w:val="25"/>
        </w:rPr>
        <w:t xml:space="preserve"> </w:t>
      </w:r>
      <w:r>
        <w:rPr>
          <w:spacing w:val="6"/>
        </w:rPr>
        <w:t>1606</w:t>
      </w:r>
    </w:p>
    <w:p>
      <w:pPr>
        <w:pStyle w:val="BodyText"/>
        <w:ind w:left="1104" w:right="942" w:hanging="718"/>
        <w:spacing w:before="78" w:line="283" w:lineRule="auto"/>
        <w:rPr/>
      </w:pPr>
      <w:r>
        <w:rPr>
          <w:spacing w:val="4"/>
        </w:rPr>
        <w:t>74.        Lansdorp-Vogelaar</w:t>
      </w:r>
      <w:r>
        <w:rPr>
          <w:spacing w:val="19"/>
          <w:w w:val="101"/>
        </w:rPr>
        <w:t xml:space="preserve"> </w:t>
      </w:r>
      <w:r>
        <w:rPr>
          <w:spacing w:val="4"/>
        </w:rPr>
        <w:t>I, Gula</w:t>
      </w:r>
      <w:r>
        <w:rPr>
          <w:spacing w:val="3"/>
        </w:rPr>
        <w:t>ti</w:t>
      </w:r>
      <w:r>
        <w:rPr>
          <w:spacing w:val="19"/>
          <w:w w:val="101"/>
        </w:rPr>
        <w:t xml:space="preserve"> </w:t>
      </w:r>
      <w:r>
        <w:rPr>
          <w:spacing w:val="3"/>
        </w:rPr>
        <w:t>R,</w:t>
      </w:r>
      <w:r>
        <w:rPr>
          <w:spacing w:val="17"/>
        </w:rPr>
        <w:t xml:space="preserve"> </w:t>
      </w:r>
      <w:r>
        <w:rPr>
          <w:spacing w:val="3"/>
        </w:rPr>
        <w:t>Mariotto AB et al:</w:t>
      </w:r>
      <w:r>
        <w:rPr>
          <w:spacing w:val="20"/>
        </w:rPr>
        <w:t xml:space="preserve"> </w:t>
      </w:r>
      <w:r>
        <w:rPr>
          <w:spacing w:val="3"/>
        </w:rPr>
        <w:t>Personalizing</w:t>
      </w:r>
      <w:r>
        <w:rPr>
          <w:spacing w:val="9"/>
        </w:rPr>
        <w:t xml:space="preserve"> </w:t>
      </w:r>
      <w:r>
        <w:rPr>
          <w:spacing w:val="3"/>
        </w:rPr>
        <w:t>age</w:t>
      </w:r>
      <w:r>
        <w:rPr>
          <w:spacing w:val="9"/>
        </w:rPr>
        <w:t xml:space="preserve"> </w:t>
      </w:r>
      <w:r>
        <w:rPr>
          <w:spacing w:val="3"/>
        </w:rPr>
        <w:t>of cancer</w:t>
      </w:r>
      <w:r>
        <w:rPr>
          <w:spacing w:val="6"/>
        </w:rPr>
        <w:t xml:space="preserve"> </w:t>
      </w:r>
      <w:r>
        <w:rPr>
          <w:spacing w:val="3"/>
        </w:rPr>
        <w:t>screening</w:t>
      </w:r>
      <w:r>
        <w:rPr>
          <w:spacing w:val="10"/>
        </w:rPr>
        <w:t xml:space="preserve"> </w:t>
      </w:r>
      <w:r>
        <w:rPr>
          <w:spacing w:val="3"/>
        </w:rPr>
        <w:t>cessation</w:t>
      </w:r>
      <w:r>
        <w:rPr>
          <w:spacing w:val="17"/>
          <w:w w:val="101"/>
        </w:rPr>
        <w:t xml:space="preserve"> </w:t>
      </w:r>
      <w:r>
        <w:rPr>
          <w:spacing w:val="3"/>
        </w:rPr>
        <w:t>based</w:t>
      </w:r>
      <w:r>
        <w:rPr>
          <w:spacing w:val="11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/>
        <w:t>comorbid</w:t>
      </w:r>
      <w:r>
        <w:rPr>
          <w:spacing w:val="13"/>
        </w:rPr>
        <w:t xml:space="preserve"> </w:t>
      </w:r>
      <w:r>
        <w:rPr/>
        <w:t>conditions</w:t>
      </w:r>
      <w:r>
        <w:rPr>
          <w:spacing w:val="13"/>
        </w:rPr>
        <w:t>:</w:t>
      </w:r>
      <w:r>
        <w:rPr>
          <w:spacing w:val="28"/>
        </w:rPr>
        <w:t xml:space="preserve"> </w:t>
      </w:r>
      <w:r>
        <w:rPr/>
        <w:t>Model</w:t>
      </w:r>
      <w:r>
        <w:rPr>
          <w:spacing w:val="13"/>
        </w:rPr>
        <w:t xml:space="preserve"> </w:t>
      </w:r>
      <w:r>
        <w:rPr/>
        <w:t>estimates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harms</w:t>
      </w:r>
      <w:r>
        <w:rPr>
          <w:spacing w:val="13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benefits</w:t>
      </w:r>
      <w:r>
        <w:rPr>
          <w:spacing w:val="13"/>
        </w:rPr>
        <w:t>. </w:t>
      </w:r>
      <w:r>
        <w:rPr/>
        <w:t>Ann</w:t>
      </w:r>
      <w:r>
        <w:rPr>
          <w:spacing w:val="20"/>
          <w:w w:val="101"/>
        </w:rPr>
        <w:t xml:space="preserve"> </w:t>
      </w:r>
      <w:r>
        <w:rPr/>
        <w:t>Intern</w:t>
      </w:r>
      <w:r>
        <w:rPr>
          <w:spacing w:val="19"/>
        </w:rPr>
        <w:t xml:space="preserve"> </w:t>
      </w:r>
      <w:r>
        <w:rPr/>
        <w:t>Med</w:t>
      </w:r>
      <w:r>
        <w:rPr>
          <w:spacing w:val="10"/>
        </w:rPr>
        <w:t xml:space="preserve"> </w:t>
      </w:r>
      <w:r>
        <w:rPr>
          <w:spacing w:val="13"/>
        </w:rPr>
        <w:t>2014;</w:t>
      </w:r>
      <w:r>
        <w:rPr>
          <w:spacing w:val="18"/>
        </w:rPr>
        <w:t xml:space="preserve"> </w:t>
      </w:r>
      <w:r>
        <w:rPr>
          <w:b/>
          <w:bCs/>
          <w:spacing w:val="13"/>
        </w:rPr>
        <w:t>161:</w:t>
      </w:r>
      <w:r>
        <w:rPr>
          <w:b/>
          <w:bCs/>
          <w:spacing w:val="27"/>
        </w:rPr>
        <w:t xml:space="preserve"> </w:t>
      </w:r>
      <w:r>
        <w:rPr>
          <w:spacing w:val="13"/>
        </w:rPr>
        <w:t>104</w:t>
      </w:r>
    </w:p>
    <w:p>
      <w:pPr>
        <w:pStyle w:val="BodyText"/>
        <w:ind w:left="1102" w:right="898" w:hanging="716"/>
        <w:spacing w:before="66" w:line="283" w:lineRule="auto"/>
        <w:rPr/>
      </w:pPr>
      <w:r>
        <w:rPr>
          <w:spacing w:val="13"/>
        </w:rPr>
        <w:t>75.        </w:t>
      </w:r>
      <w:r>
        <w:rPr/>
        <w:t>Schroder</w:t>
      </w:r>
      <w:r>
        <w:rPr>
          <w:spacing w:val="17"/>
        </w:rPr>
        <w:t xml:space="preserve"> </w:t>
      </w:r>
      <w:r>
        <w:rPr/>
        <w:t>FH</w:t>
      </w:r>
      <w:r>
        <w:rPr>
          <w:spacing w:val="13"/>
        </w:rPr>
        <w:t>,</w:t>
      </w:r>
      <w:r>
        <w:rPr>
          <w:spacing w:val="18"/>
          <w:w w:val="101"/>
        </w:rPr>
        <w:t xml:space="preserve"> </w:t>
      </w:r>
      <w:r>
        <w:rPr/>
        <w:t>Hugosson</w:t>
      </w:r>
      <w:r>
        <w:rPr>
          <w:spacing w:val="13"/>
        </w:rPr>
        <w:t xml:space="preserve"> </w:t>
      </w:r>
      <w:r>
        <w:rPr/>
        <w:t>J</w:t>
      </w:r>
      <w:r>
        <w:rPr>
          <w:spacing w:val="13"/>
        </w:rPr>
        <w:t>,</w:t>
      </w:r>
      <w:r>
        <w:rPr>
          <w:spacing w:val="20"/>
        </w:rPr>
        <w:t xml:space="preserve"> </w:t>
      </w:r>
      <w:r>
        <w:rPr/>
        <w:t>Roobol</w:t>
      </w:r>
      <w:r>
        <w:rPr>
          <w:spacing w:val="18"/>
          <w:w w:val="101"/>
        </w:rPr>
        <w:t xml:space="preserve"> </w:t>
      </w:r>
      <w:r>
        <w:rPr/>
        <w:t>MJ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3"/>
        </w:rPr>
        <w:t>-</w:t>
      </w:r>
      <w:r>
        <w:rPr/>
        <w:t>cancer</w:t>
      </w:r>
      <w:r>
        <w:rPr>
          <w:spacing w:val="14"/>
        </w:rPr>
        <w:t xml:space="preserve"> </w:t>
      </w:r>
      <w:r>
        <w:rPr/>
        <w:t>mortality</w:t>
      </w:r>
      <w:r>
        <w:rPr>
          <w:spacing w:val="13"/>
        </w:rPr>
        <w:t xml:space="preserve"> </w:t>
      </w:r>
      <w:r>
        <w:rPr/>
        <w:t>at</w:t>
      </w:r>
      <w:r>
        <w:rPr>
          <w:spacing w:val="26"/>
        </w:rPr>
        <w:t xml:space="preserve"> </w:t>
      </w:r>
      <w:r>
        <w:rPr>
          <w:spacing w:val="13"/>
        </w:rPr>
        <w:t>1</w:t>
      </w:r>
      <w:r>
        <w:rPr>
          <w:spacing w:val="12"/>
        </w:rPr>
        <w:t>1</w:t>
      </w:r>
      <w:r>
        <w:rPr>
          <w:spacing w:val="5"/>
        </w:rPr>
        <w:t xml:space="preserve"> </w:t>
      </w:r>
      <w:r>
        <w:rPr/>
        <w:t>years</w:t>
      </w:r>
      <w:r>
        <w:rPr>
          <w:spacing w:val="10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follow</w:t>
      </w:r>
      <w:r>
        <w:rPr>
          <w:spacing w:val="12"/>
        </w:rPr>
        <w:t>-</w:t>
      </w:r>
      <w:r>
        <w:rPr/>
        <w:t>up</w:t>
      </w:r>
      <w:r>
        <w:rPr>
          <w:spacing w:val="12"/>
        </w:rPr>
        <w:t>.</w:t>
      </w:r>
      <w:r>
        <w:rPr>
          <w:spacing w:val="20"/>
        </w:rPr>
        <w:t xml:space="preserve"> </w:t>
      </w:r>
      <w:r>
        <w:rPr/>
        <w:t>New</w:t>
      </w:r>
      <w:r>
        <w:rPr>
          <w:spacing w:val="21"/>
        </w:rPr>
        <w:t xml:space="preserve"> </w:t>
      </w:r>
      <w:r>
        <w:rPr/>
        <w:t>England </w:t>
      </w:r>
      <w:r>
        <w:rPr/>
        <w:t>Journal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Medicine</w:t>
      </w:r>
      <w:r>
        <w:rPr>
          <w:spacing w:val="8"/>
        </w:rPr>
        <w:t xml:space="preserve"> 2012;</w:t>
      </w:r>
      <w:r>
        <w:rPr>
          <w:spacing w:val="17"/>
        </w:rPr>
        <w:t xml:space="preserve"> </w:t>
      </w:r>
      <w:r>
        <w:rPr>
          <w:b/>
          <w:bCs/>
          <w:spacing w:val="8"/>
        </w:rPr>
        <w:t>366:</w:t>
      </w:r>
      <w:r>
        <w:rPr>
          <w:b/>
          <w:bCs/>
          <w:spacing w:val="12"/>
        </w:rPr>
        <w:t xml:space="preserve"> </w:t>
      </w:r>
      <w:r>
        <w:rPr>
          <w:spacing w:val="8"/>
        </w:rPr>
        <w:t>981</w:t>
      </w:r>
    </w:p>
    <w:p>
      <w:pPr>
        <w:pStyle w:val="BodyText"/>
        <w:ind w:left="1112" w:right="542" w:hanging="726"/>
        <w:spacing w:before="63" w:line="276" w:lineRule="auto"/>
        <w:rPr/>
      </w:pPr>
      <w:r>
        <w:rPr>
          <w:spacing w:val="15"/>
        </w:rPr>
        <w:t>76.        </w:t>
      </w:r>
      <w:r>
        <w:rPr/>
        <w:t>Bill</w:t>
      </w:r>
      <w:r>
        <w:rPr>
          <w:spacing w:val="15"/>
        </w:rPr>
        <w:t>-</w:t>
      </w:r>
      <w:r>
        <w:rPr/>
        <w:t>Axelson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</w:t>
      </w:r>
      <w:r>
        <w:rPr>
          <w:spacing w:val="26"/>
          <w:w w:val="101"/>
        </w:rPr>
        <w:t xml:space="preserve"> </w:t>
      </w:r>
      <w:r>
        <w:rPr/>
        <w:t>Holmberg</w:t>
      </w:r>
      <w:r>
        <w:rPr>
          <w:spacing w:val="16"/>
          <w:w w:val="101"/>
        </w:rPr>
        <w:t xml:space="preserve"> </w:t>
      </w:r>
      <w:r>
        <w:rPr/>
        <w:t>L</w:t>
      </w:r>
      <w:r>
        <w:rPr>
          <w:spacing w:val="15"/>
        </w:rPr>
        <w:t>, </w:t>
      </w:r>
      <w:r>
        <w:rPr/>
        <w:t>Garmo</w:t>
      </w:r>
      <w:r>
        <w:rPr>
          <w:spacing w:val="18"/>
        </w:rPr>
        <w:t xml:space="preserve"> </w:t>
      </w:r>
      <w:r>
        <w:rPr/>
        <w:t>H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8"/>
        </w:rPr>
        <w:t xml:space="preserve"> </w:t>
      </w:r>
      <w:r>
        <w:rPr/>
        <w:t>Radical</w:t>
      </w:r>
      <w:r>
        <w:rPr>
          <w:spacing w:val="17"/>
        </w:rPr>
        <w:t xml:space="preserve"> </w:t>
      </w:r>
      <w:r>
        <w:rPr/>
        <w:t>prostatectomy</w:t>
      </w:r>
      <w:r>
        <w:rPr>
          <w:spacing w:val="10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watchful</w:t>
      </w:r>
      <w:r>
        <w:rPr>
          <w:spacing w:val="15"/>
        </w:rPr>
        <w:t xml:space="preserve"> </w:t>
      </w:r>
      <w:r>
        <w:rPr/>
        <w:t>waiting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early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5"/>
        </w:rPr>
        <w:t>.</w:t>
      </w:r>
      <w:r>
        <w:rPr>
          <w:spacing w:val="19"/>
          <w:w w:val="101"/>
        </w:rPr>
        <w:t xml:space="preserve"> </w:t>
      </w:r>
      <w:r>
        <w:rPr>
          <w:spacing w:val="15"/>
        </w:rPr>
        <w:t>N</w:t>
      </w:r>
      <w:r>
        <w:rPr/>
        <w:t xml:space="preserve"> </w:t>
      </w:r>
      <w:r>
        <w:rPr/>
        <w:t>Engl</w:t>
      </w:r>
      <w:r>
        <w:rPr>
          <w:spacing w:val="4"/>
        </w:rPr>
        <w:t xml:space="preserve"> </w:t>
      </w:r>
      <w:r>
        <w:rPr/>
        <w:t>J</w:t>
      </w:r>
      <w:r>
        <w:rPr>
          <w:spacing w:val="24"/>
        </w:rPr>
        <w:t xml:space="preserve"> </w:t>
      </w:r>
      <w:r>
        <w:rPr/>
        <w:t>Med</w:t>
      </w:r>
      <w:r>
        <w:rPr>
          <w:spacing w:val="4"/>
        </w:rPr>
        <w:t xml:space="preserve"> 2014;</w:t>
      </w:r>
      <w:r>
        <w:rPr>
          <w:spacing w:val="9"/>
        </w:rPr>
        <w:t xml:space="preserve"> </w:t>
      </w:r>
      <w:r>
        <w:rPr>
          <w:b/>
          <w:bCs/>
          <w:spacing w:val="4"/>
        </w:rPr>
        <w:t>370:</w:t>
      </w:r>
      <w:r>
        <w:rPr>
          <w:b/>
          <w:bCs/>
          <w:spacing w:val="12"/>
        </w:rPr>
        <w:t xml:space="preserve"> </w:t>
      </w:r>
      <w:r>
        <w:rPr>
          <w:spacing w:val="4"/>
        </w:rPr>
        <w:t>932</w:t>
      </w:r>
    </w:p>
    <w:p>
      <w:pPr>
        <w:pStyle w:val="BodyText"/>
        <w:ind w:left="1102" w:right="508" w:hanging="716"/>
        <w:spacing w:before="78" w:line="276" w:lineRule="auto"/>
        <w:rPr/>
      </w:pPr>
      <w:r>
        <w:rPr>
          <w:spacing w:val="4"/>
        </w:rPr>
        <w:t>77.        Vickers A,</w:t>
      </w:r>
      <w:r>
        <w:rPr>
          <w:spacing w:val="19"/>
          <w:w w:val="101"/>
        </w:rPr>
        <w:t xml:space="preserve"> </w:t>
      </w:r>
      <w:r>
        <w:rPr>
          <w:spacing w:val="4"/>
        </w:rPr>
        <w:t>Bennette C, Stein</w:t>
      </w:r>
      <w:r>
        <w:rPr>
          <w:spacing w:val="3"/>
        </w:rPr>
        <w:t>eck G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21"/>
        </w:rPr>
        <w:t xml:space="preserve"> </w:t>
      </w:r>
      <w:r>
        <w:rPr>
          <w:spacing w:val="3"/>
        </w:rPr>
        <w:t>Individualized</w:t>
      </w:r>
      <w:r>
        <w:rPr>
          <w:spacing w:val="12"/>
        </w:rPr>
        <w:t xml:space="preserve"> </w:t>
      </w:r>
      <w:r>
        <w:rPr>
          <w:spacing w:val="3"/>
        </w:rPr>
        <w:t>estimation</w:t>
      </w:r>
      <w:r>
        <w:rPr>
          <w:spacing w:val="8"/>
        </w:rPr>
        <w:t xml:space="preserve"> </w:t>
      </w:r>
      <w:r>
        <w:rPr>
          <w:spacing w:val="3"/>
        </w:rPr>
        <w:t>of the</w:t>
      </w:r>
      <w:r>
        <w:rPr>
          <w:spacing w:val="18"/>
        </w:rPr>
        <w:t xml:space="preserve"> </w:t>
      </w:r>
      <w:r>
        <w:rPr>
          <w:spacing w:val="3"/>
        </w:rPr>
        <w:t>benefit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radical</w:t>
      </w:r>
      <w:r>
        <w:rPr>
          <w:spacing w:val="15"/>
        </w:rPr>
        <w:t xml:space="preserve"> </w:t>
      </w:r>
      <w:r>
        <w:rPr>
          <w:spacing w:val="3"/>
        </w:rPr>
        <w:t>prostatectomy</w:t>
      </w:r>
      <w:r>
        <w:rPr>
          <w:spacing w:val="5"/>
        </w:rPr>
        <w:t xml:space="preserve"> </w:t>
      </w:r>
      <w:r>
        <w:rPr>
          <w:spacing w:val="3"/>
        </w:rPr>
        <w:t>from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scandinavian</w:t>
      </w:r>
      <w:r>
        <w:rPr>
          <w:spacing w:val="24"/>
          <w:w w:val="101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 xml:space="preserve"> </w:t>
      </w:r>
      <w:r>
        <w:rPr/>
        <w:t>group</w:t>
      </w:r>
      <w:r>
        <w:rPr>
          <w:spacing w:val="17"/>
        </w:rPr>
        <w:t xml:space="preserve"> </w:t>
      </w:r>
      <w:r>
        <w:rPr/>
        <w:t>randomized</w:t>
      </w:r>
      <w:r>
        <w:rPr>
          <w:spacing w:val="14"/>
        </w:rPr>
        <w:t xml:space="preserve"> </w:t>
      </w:r>
      <w:r>
        <w:rPr/>
        <w:t>trial</w:t>
      </w:r>
      <w:r>
        <w:rPr>
          <w:spacing w:val="14"/>
        </w:rPr>
        <w:t>.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4"/>
        </w:rPr>
        <w:t xml:space="preserve"> 2012; </w:t>
      </w:r>
      <w:r>
        <w:rPr>
          <w:b/>
          <w:bCs/>
          <w:spacing w:val="14"/>
        </w:rPr>
        <w:t>62: </w:t>
      </w:r>
      <w:r>
        <w:rPr>
          <w:spacing w:val="14"/>
        </w:rPr>
        <w:t>204</w:t>
      </w:r>
    </w:p>
    <w:p>
      <w:pPr>
        <w:pStyle w:val="BodyText"/>
        <w:ind w:left="1109" w:right="529" w:hanging="723"/>
        <w:spacing w:before="78" w:line="276" w:lineRule="auto"/>
        <w:rPr/>
      </w:pPr>
      <w:r>
        <w:rPr>
          <w:spacing w:val="15"/>
        </w:rPr>
        <w:t>78.        </w:t>
      </w:r>
      <w:r>
        <w:rPr/>
        <w:t>Hamdy</w:t>
      </w:r>
      <w:r>
        <w:rPr>
          <w:spacing w:val="22"/>
        </w:rPr>
        <w:t xml:space="preserve"> </w:t>
      </w:r>
      <w:r>
        <w:rPr/>
        <w:t>FC</w:t>
      </w:r>
      <w:r>
        <w:rPr>
          <w:spacing w:val="15"/>
        </w:rPr>
        <w:t>,</w:t>
      </w:r>
      <w:r>
        <w:rPr>
          <w:spacing w:val="20"/>
        </w:rPr>
        <w:t xml:space="preserve"> </w:t>
      </w:r>
      <w:r>
        <w:rPr/>
        <w:t>Donovan</w:t>
      </w:r>
      <w:r>
        <w:rPr>
          <w:spacing w:val="15"/>
        </w:rPr>
        <w:t xml:space="preserve"> </w:t>
      </w:r>
      <w:r>
        <w:rPr/>
        <w:t>JL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Lane</w:t>
      </w:r>
      <w:r>
        <w:rPr>
          <w:spacing w:val="15"/>
        </w:rPr>
        <w:t xml:space="preserve"> </w:t>
      </w:r>
      <w:r>
        <w:rPr/>
        <w:t>JA</w:t>
      </w:r>
      <w:r>
        <w:rPr>
          <w:spacing w:val="15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7"/>
        </w:rPr>
        <w:t xml:space="preserve"> </w:t>
      </w:r>
      <w:r>
        <w:rPr>
          <w:spacing w:val="15"/>
        </w:rPr>
        <w:t>10-</w:t>
      </w:r>
      <w:r>
        <w:rPr/>
        <w:t>year</w:t>
      </w:r>
      <w:r>
        <w:rPr>
          <w:spacing w:val="15"/>
        </w:rPr>
        <w:t xml:space="preserve"> </w:t>
      </w:r>
      <w:r>
        <w:rPr/>
        <w:t>outcomes</w:t>
      </w:r>
      <w:r>
        <w:rPr>
          <w:spacing w:val="10"/>
        </w:rPr>
        <w:t xml:space="preserve"> </w:t>
      </w:r>
      <w:r>
        <w:rPr/>
        <w:t>after</w:t>
      </w:r>
      <w:r>
        <w:rPr>
          <w:spacing w:val="14"/>
          <w:w w:val="101"/>
        </w:rPr>
        <w:t xml:space="preserve"> </w:t>
      </w:r>
      <w:r>
        <w:rPr/>
        <w:t>monitoring</w:t>
      </w:r>
      <w:r>
        <w:rPr>
          <w:spacing w:val="15"/>
        </w:rPr>
        <w:t>,</w:t>
      </w:r>
      <w:r>
        <w:rPr>
          <w:spacing w:val="8"/>
        </w:rPr>
        <w:t xml:space="preserve"> </w:t>
      </w:r>
      <w:r>
        <w:rPr/>
        <w:t>surgery</w:t>
      </w:r>
      <w:r>
        <w:rPr>
          <w:spacing w:val="15"/>
        </w:rPr>
        <w:t>,</w:t>
      </w:r>
      <w:r>
        <w:rPr>
          <w:spacing w:val="9"/>
        </w:rPr>
        <w:t xml:space="preserve"> </w:t>
      </w:r>
      <w:r>
        <w:rPr/>
        <w:t>or</w:t>
      </w:r>
      <w:r>
        <w:rPr>
          <w:spacing w:val="13"/>
          <w:w w:val="101"/>
        </w:rPr>
        <w:t xml:space="preserve"> </w:t>
      </w:r>
      <w:r>
        <w:rPr/>
        <w:t>radiotherapy</w:t>
      </w:r>
      <w:r>
        <w:rPr>
          <w:spacing w:val="5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localized </w:t>
      </w:r>
      <w:r>
        <w:rPr/>
        <w:t>prostate</w:t>
      </w:r>
      <w:r>
        <w:rPr>
          <w:spacing w:val="6"/>
        </w:rPr>
        <w:t xml:space="preserve"> </w:t>
      </w:r>
      <w:r>
        <w:rPr/>
        <w:t>cancer</w:t>
      </w:r>
      <w:r>
        <w:rPr>
          <w:spacing w:val="6"/>
        </w:rPr>
        <w:t>.</w:t>
      </w:r>
      <w:r>
        <w:rPr>
          <w:spacing w:val="18"/>
        </w:rPr>
        <w:t xml:space="preserve"> </w:t>
      </w:r>
      <w:r>
        <w:rPr/>
        <w:t>N</w:t>
      </w:r>
      <w:r>
        <w:rPr>
          <w:spacing w:val="21"/>
        </w:rPr>
        <w:t xml:space="preserve"> </w:t>
      </w:r>
      <w:r>
        <w:rPr/>
        <w:t>Engl</w:t>
      </w:r>
      <w:r>
        <w:rPr>
          <w:spacing w:val="6"/>
        </w:rPr>
        <w:t xml:space="preserve"> </w:t>
      </w:r>
      <w:r>
        <w:rPr/>
        <w:t>J</w:t>
      </w:r>
      <w:r>
        <w:rPr>
          <w:spacing w:val="20"/>
          <w:w w:val="101"/>
        </w:rPr>
        <w:t xml:space="preserve"> </w:t>
      </w:r>
      <w:r>
        <w:rPr/>
        <w:t>Med</w:t>
      </w:r>
      <w:r>
        <w:rPr>
          <w:spacing w:val="6"/>
        </w:rPr>
        <w:t xml:space="preserve"> 2016; </w:t>
      </w:r>
      <w:r>
        <w:rPr>
          <w:b/>
          <w:bCs/>
          <w:spacing w:val="6"/>
        </w:rPr>
        <w:t>375:</w:t>
      </w:r>
      <w:r>
        <w:rPr>
          <w:b/>
          <w:bCs/>
          <w:spacing w:val="26"/>
        </w:rPr>
        <w:t xml:space="preserve"> </w:t>
      </w:r>
      <w:r>
        <w:rPr>
          <w:spacing w:val="6"/>
        </w:rPr>
        <w:t>1415</w:t>
      </w:r>
    </w:p>
    <w:p>
      <w:pPr>
        <w:pStyle w:val="BodyText"/>
        <w:ind w:left="1112" w:right="640" w:hanging="726"/>
        <w:spacing w:before="76" w:line="276" w:lineRule="auto"/>
        <w:rPr/>
      </w:pPr>
      <w:r>
        <w:rPr>
          <w:spacing w:val="17"/>
        </w:rPr>
        <w:t>79.        </w:t>
      </w:r>
      <w:r>
        <w:rPr/>
        <w:t>Wilt</w:t>
      </w:r>
      <w:r>
        <w:rPr>
          <w:spacing w:val="17"/>
        </w:rPr>
        <w:t xml:space="preserve"> </w:t>
      </w:r>
      <w:r>
        <w:rPr/>
        <w:t>TJ</w:t>
      </w:r>
      <w:r>
        <w:rPr>
          <w:spacing w:val="17"/>
        </w:rPr>
        <w:t>, </w:t>
      </w:r>
      <w:r>
        <w:rPr/>
        <w:t>Vo</w:t>
      </w:r>
      <w:r>
        <w:rPr>
          <w:spacing w:val="17"/>
        </w:rPr>
        <w:t xml:space="preserve"> </w:t>
      </w:r>
      <w:r>
        <w:rPr/>
        <w:t>TN</w:t>
      </w:r>
      <w:r>
        <w:rPr>
          <w:spacing w:val="17"/>
        </w:rPr>
        <w:t>,</w:t>
      </w:r>
      <w:r>
        <w:rPr>
          <w:spacing w:val="22"/>
        </w:rPr>
        <w:t xml:space="preserve"> </w:t>
      </w:r>
      <w:r>
        <w:rPr/>
        <w:t>Langsetmo</w:t>
      </w:r>
      <w:r>
        <w:rPr>
          <w:spacing w:val="19"/>
        </w:rPr>
        <w:t xml:space="preserve"> </w:t>
      </w:r>
      <w:r>
        <w:rPr/>
        <w:t>L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/>
        <w:t>Radical</w:t>
      </w:r>
      <w:r>
        <w:rPr>
          <w:spacing w:val="17"/>
        </w:rPr>
        <w:t xml:space="preserve"> </w:t>
      </w:r>
      <w:r>
        <w:rPr/>
        <w:t>prostatectomy</w:t>
      </w:r>
      <w:r>
        <w:rPr>
          <w:spacing w:val="17"/>
        </w:rPr>
        <w:t xml:space="preserve"> </w:t>
      </w:r>
      <w:r>
        <w:rPr/>
        <w:t>or</w:t>
      </w:r>
      <w:r>
        <w:rPr>
          <w:spacing w:val="17"/>
        </w:rPr>
        <w:t xml:space="preserve"> </w:t>
      </w:r>
      <w:r>
        <w:rPr/>
        <w:t>observation</w:t>
      </w:r>
      <w:r>
        <w:rPr>
          <w:spacing w:val="6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clinically</w:t>
      </w:r>
      <w:r>
        <w:rPr>
          <w:spacing w:val="19"/>
        </w:rPr>
        <w:t xml:space="preserve"> </w:t>
      </w:r>
      <w:r>
        <w:rPr/>
        <w:t>localized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7"/>
        </w:rPr>
        <w:t>:</w:t>
      </w:r>
      <w:r>
        <w:rPr/>
        <w:t xml:space="preserve"> </w:t>
      </w:r>
      <w:r>
        <w:rPr/>
        <w:t>Extended</w:t>
      </w:r>
      <w:r>
        <w:rPr>
          <w:spacing w:val="16"/>
        </w:rPr>
        <w:t xml:space="preserve"> </w:t>
      </w:r>
      <w:r>
        <w:rPr/>
        <w:t>follow</w:t>
      </w:r>
      <w:r>
        <w:rPr>
          <w:spacing w:val="16"/>
        </w:rPr>
        <w:t>-</w:t>
      </w:r>
      <w:r>
        <w:rPr/>
        <w:t>up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7"/>
        </w:rPr>
        <w:t xml:space="preserve"> </w:t>
      </w:r>
      <w:r>
        <w:rPr/>
        <w:t>intervention</w:t>
      </w:r>
      <w:r>
        <w:rPr>
          <w:spacing w:val="16"/>
        </w:rPr>
        <w:t xml:space="preserve"> </w:t>
      </w:r>
      <w:r>
        <w:rPr/>
        <w:t>versus</w:t>
      </w:r>
      <w:r>
        <w:rPr>
          <w:spacing w:val="16"/>
        </w:rPr>
        <w:t xml:space="preserve"> </w:t>
      </w:r>
      <w:r>
        <w:rPr/>
        <w:t>observation</w:t>
      </w:r>
      <w:r>
        <w:rPr>
          <w:spacing w:val="16"/>
        </w:rPr>
        <w:t xml:space="preserve"> </w:t>
      </w:r>
      <w:r>
        <w:rPr/>
        <w:t>trial</w:t>
      </w:r>
      <w:r>
        <w:rPr>
          <w:spacing w:val="13"/>
          <w:w w:val="101"/>
        </w:rPr>
        <w:t xml:space="preserve"> </w:t>
      </w:r>
      <w:r>
        <w:rPr>
          <w:spacing w:val="16"/>
        </w:rPr>
        <w:t>(</w:t>
      </w:r>
      <w:r>
        <w:rPr/>
        <w:t>pivot</w:t>
      </w:r>
      <w:r>
        <w:rPr>
          <w:spacing w:val="16"/>
        </w:rPr>
        <w:t>).</w:t>
      </w:r>
      <w:r>
        <w:rPr>
          <w:spacing w:val="18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0"/>
        </w:rPr>
        <w:t xml:space="preserve"> </w:t>
      </w:r>
      <w:r>
        <w:rPr>
          <w:spacing w:val="16"/>
        </w:rPr>
        <w:t>2020;</w:t>
      </w:r>
      <w:r>
        <w:rPr>
          <w:spacing w:val="10"/>
        </w:rPr>
        <w:t xml:space="preserve"> </w:t>
      </w:r>
      <w:r>
        <w:rPr>
          <w:b/>
          <w:bCs/>
          <w:spacing w:val="16"/>
        </w:rPr>
        <w:t>77</w:t>
      </w:r>
      <w:r>
        <w:rPr>
          <w:b/>
          <w:bCs/>
          <w:spacing w:val="15"/>
        </w:rPr>
        <w:t>:</w:t>
      </w:r>
      <w:r>
        <w:rPr>
          <w:b/>
          <w:bCs/>
          <w:spacing w:val="14"/>
        </w:rPr>
        <w:t xml:space="preserve"> </w:t>
      </w:r>
      <w:r>
        <w:rPr>
          <w:spacing w:val="15"/>
        </w:rPr>
        <w:t>713</w:t>
      </w:r>
    </w:p>
    <w:p>
      <w:pPr>
        <w:pStyle w:val="BodyText"/>
        <w:ind w:left="1104" w:right="932" w:hanging="719"/>
        <w:spacing w:before="79" w:line="276" w:lineRule="auto"/>
        <w:rPr/>
      </w:pPr>
      <w:r>
        <w:rPr>
          <w:spacing w:val="16"/>
        </w:rPr>
        <w:t>80.        </w:t>
      </w:r>
      <w:r>
        <w:rPr/>
        <w:t>Sakr</w:t>
      </w:r>
      <w:r>
        <w:rPr>
          <w:spacing w:val="16"/>
        </w:rPr>
        <w:t xml:space="preserve"> </w:t>
      </w:r>
      <w:r>
        <w:rPr/>
        <w:t>WA</w:t>
      </w:r>
      <w:r>
        <w:rPr>
          <w:spacing w:val="16"/>
        </w:rPr>
        <w:t>, </w:t>
      </w:r>
      <w:r>
        <w:rPr/>
        <w:t>Grignon</w:t>
      </w:r>
      <w:r>
        <w:rPr>
          <w:spacing w:val="24"/>
        </w:rPr>
        <w:t xml:space="preserve"> </w:t>
      </w:r>
      <w:r>
        <w:rPr/>
        <w:t>DJ</w:t>
      </w:r>
      <w:r>
        <w:rPr>
          <w:spacing w:val="16"/>
        </w:rPr>
        <w:t>, </w:t>
      </w:r>
      <w:r>
        <w:rPr/>
        <w:t>Crissman</w:t>
      </w:r>
      <w:r>
        <w:rPr>
          <w:spacing w:val="16"/>
        </w:rPr>
        <w:t xml:space="preserve"> </w:t>
      </w:r>
      <w:r>
        <w:rPr/>
        <w:t>JD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High</w:t>
      </w:r>
      <w:r>
        <w:rPr>
          <w:spacing w:val="11"/>
        </w:rPr>
        <w:t xml:space="preserve"> </w:t>
      </w:r>
      <w:r>
        <w:rPr/>
        <w:t>grade</w:t>
      </w:r>
      <w:r>
        <w:rPr>
          <w:spacing w:val="20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intraepithelial</w:t>
      </w:r>
      <w:r>
        <w:rPr>
          <w:spacing w:val="17"/>
        </w:rPr>
        <w:t xml:space="preserve"> </w:t>
      </w:r>
      <w:r>
        <w:rPr/>
        <w:t>neoplasia</w:t>
      </w:r>
      <w:r>
        <w:rPr>
          <w:spacing w:val="14"/>
        </w:rPr>
        <w:t xml:space="preserve"> </w:t>
      </w:r>
      <w:r>
        <w:rPr>
          <w:spacing w:val="16"/>
        </w:rPr>
        <w:t>(</w:t>
      </w:r>
      <w:r>
        <w:rPr/>
        <w:t>hgpin</w:t>
      </w:r>
      <w:r>
        <w:rPr>
          <w:spacing w:val="16"/>
        </w:rPr>
        <w:t>)</w:t>
      </w:r>
      <w:r>
        <w:rPr>
          <w:spacing w:val="10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prostatic </w:t>
      </w:r>
      <w:r>
        <w:rPr/>
        <w:t>adenocarcinoma</w:t>
      </w:r>
      <w:r>
        <w:rPr>
          <w:spacing w:val="23"/>
        </w:rPr>
        <w:t xml:space="preserve"> </w:t>
      </w:r>
      <w:r>
        <w:rPr/>
        <w:t>between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ages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20-69: </w:t>
      </w:r>
      <w:r>
        <w:rPr/>
        <w:t>An</w:t>
      </w:r>
      <w:r>
        <w:rPr>
          <w:spacing w:val="11"/>
        </w:rPr>
        <w:t xml:space="preserve"> </w:t>
      </w:r>
      <w:r>
        <w:rPr/>
        <w:t>autopsy</w:t>
      </w:r>
      <w:r>
        <w:rPr>
          <w:spacing w:val="11"/>
        </w:rPr>
        <w:t xml:space="preserve"> </w:t>
      </w:r>
      <w:r>
        <w:rPr/>
        <w:t>study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249 </w:t>
      </w:r>
      <w:r>
        <w:rPr/>
        <w:t>cases</w:t>
      </w:r>
      <w:r>
        <w:rPr>
          <w:spacing w:val="11"/>
        </w:rPr>
        <w:t>.</w:t>
      </w:r>
      <w:r>
        <w:rPr>
          <w:spacing w:val="21"/>
          <w:w w:val="101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Vivo</w:t>
      </w:r>
      <w:r>
        <w:rPr>
          <w:spacing w:val="24"/>
        </w:rPr>
        <w:t xml:space="preserve"> </w:t>
      </w:r>
      <w:r>
        <w:rPr>
          <w:spacing w:val="11"/>
        </w:rPr>
        <w:t>1994;</w:t>
      </w:r>
      <w:r>
        <w:rPr>
          <w:spacing w:val="10"/>
        </w:rPr>
        <w:t xml:space="preserve"> </w:t>
      </w:r>
      <w:r>
        <w:rPr>
          <w:b/>
          <w:bCs/>
          <w:spacing w:val="11"/>
        </w:rPr>
        <w:t>8:</w:t>
      </w:r>
      <w:r>
        <w:rPr>
          <w:b/>
          <w:bCs/>
          <w:spacing w:val="6"/>
        </w:rPr>
        <w:t xml:space="preserve"> </w:t>
      </w:r>
      <w:r>
        <w:rPr>
          <w:spacing w:val="11"/>
        </w:rPr>
        <w:t>439</w:t>
      </w:r>
    </w:p>
    <w:p>
      <w:pPr>
        <w:pStyle w:val="BodyText"/>
        <w:ind w:left="1110" w:right="1196" w:hanging="725"/>
        <w:spacing w:before="78" w:line="276" w:lineRule="auto"/>
        <w:rPr/>
      </w:pPr>
      <w:r>
        <w:rPr>
          <w:spacing w:val="17"/>
        </w:rPr>
        <w:t>81.        </w:t>
      </w:r>
      <w:r>
        <w:rPr/>
        <w:t>Vickers</w:t>
      </w:r>
      <w:r>
        <w:rPr>
          <w:spacing w:val="17"/>
        </w:rPr>
        <w:t xml:space="preserve"> </w:t>
      </w:r>
      <w:r>
        <w:rPr/>
        <w:t>AJ</w:t>
      </w:r>
      <w:r>
        <w:rPr>
          <w:spacing w:val="17"/>
        </w:rPr>
        <w:t>, </w:t>
      </w:r>
      <w:r>
        <w:rPr/>
        <w:t>Sjoberg</w:t>
      </w:r>
      <w:r>
        <w:rPr>
          <w:spacing w:val="28"/>
        </w:rPr>
        <w:t xml:space="preserve"> </w:t>
      </w:r>
      <w:r>
        <w:rPr/>
        <w:t>DD</w:t>
      </w:r>
      <w:r>
        <w:rPr>
          <w:spacing w:val="17"/>
        </w:rPr>
        <w:t>,</w:t>
      </w:r>
      <w:r>
        <w:rPr>
          <w:spacing w:val="17"/>
          <w:w w:val="101"/>
        </w:rPr>
        <w:t xml:space="preserve"> </w:t>
      </w:r>
      <w:r>
        <w:rPr/>
        <w:t>Ulmert</w:t>
      </w:r>
      <w:r>
        <w:rPr>
          <w:spacing w:val="17"/>
          <w:w w:val="101"/>
        </w:rPr>
        <w:t xml:space="preserve"> </w:t>
      </w:r>
      <w:r>
        <w:rPr/>
        <w:t>D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/>
        <w:t>Empirical</w:t>
      </w:r>
      <w:r>
        <w:rPr>
          <w:spacing w:val="17"/>
        </w:rPr>
        <w:t xml:space="preserve"> </w:t>
      </w:r>
      <w:r>
        <w:rPr/>
        <w:t>estimates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 xml:space="preserve"> </w:t>
      </w:r>
      <w:r>
        <w:rPr/>
        <w:t>overdiagnosis</w:t>
      </w:r>
      <w:r>
        <w:rPr>
          <w:spacing w:val="16"/>
          <w:w w:val="101"/>
        </w:rPr>
        <w:t xml:space="preserve"> </w:t>
      </w:r>
      <w:r>
        <w:rPr/>
        <w:t>by</w:t>
      </w:r>
      <w:r>
        <w:rPr>
          <w:spacing w:val="13"/>
        </w:rPr>
        <w:t xml:space="preserve"> </w:t>
      </w:r>
      <w:r>
        <w:rPr/>
        <w:t>age</w:t>
      </w:r>
      <w:r>
        <w:rPr>
          <w:spacing w:val="11"/>
        </w:rPr>
        <w:t xml:space="preserve"> </w:t>
      </w:r>
      <w:r>
        <w:rPr/>
        <w:t>and </w:t>
      </w:r>
      <w:r>
        <w:rPr/>
        <w:t>prostate</w:t>
      </w:r>
      <w:r>
        <w:rPr>
          <w:spacing w:val="9"/>
        </w:rPr>
        <w:t>-</w:t>
      </w:r>
      <w:r>
        <w:rPr/>
        <w:t>specific</w:t>
      </w:r>
      <w:r>
        <w:rPr>
          <w:spacing w:val="9"/>
        </w:rPr>
        <w:t xml:space="preserve"> </w:t>
      </w:r>
      <w:r>
        <w:rPr/>
        <w:t>antigen</w:t>
      </w:r>
      <w:r>
        <w:rPr>
          <w:spacing w:val="9"/>
        </w:rPr>
        <w:t>.</w:t>
      </w:r>
      <w:r>
        <w:rPr>
          <w:spacing w:val="30"/>
        </w:rPr>
        <w:t xml:space="preserve"> </w:t>
      </w:r>
      <w:r>
        <w:rPr/>
        <w:t>BMC</w:t>
      </w:r>
      <w:r>
        <w:rPr>
          <w:spacing w:val="17"/>
          <w:w w:val="101"/>
        </w:rPr>
        <w:t xml:space="preserve"> </w:t>
      </w:r>
      <w:r>
        <w:rPr/>
        <w:t>Med</w:t>
      </w:r>
      <w:r>
        <w:rPr>
          <w:spacing w:val="9"/>
        </w:rPr>
        <w:t xml:space="preserve"> 2014;</w:t>
      </w:r>
      <w:r>
        <w:rPr>
          <w:spacing w:val="18"/>
        </w:rPr>
        <w:t xml:space="preserve"> </w:t>
      </w:r>
      <w:r>
        <w:rPr>
          <w:b/>
          <w:bCs/>
          <w:spacing w:val="9"/>
        </w:rPr>
        <w:t>12: </w:t>
      </w:r>
      <w:r>
        <w:rPr>
          <w:spacing w:val="9"/>
        </w:rPr>
        <w:t>26</w:t>
      </w:r>
    </w:p>
    <w:p>
      <w:pPr>
        <w:pStyle w:val="BodyText"/>
        <w:ind w:left="1100" w:right="507" w:hanging="715"/>
        <w:spacing w:before="77" w:line="277" w:lineRule="auto"/>
        <w:rPr/>
      </w:pPr>
      <w:r>
        <w:rPr>
          <w:spacing w:val="4"/>
        </w:rPr>
        <w:t>82.        Gulati</w:t>
      </w:r>
      <w:r>
        <w:rPr>
          <w:spacing w:val="17"/>
          <w:w w:val="101"/>
        </w:rPr>
        <w:t xml:space="preserve"> </w:t>
      </w:r>
      <w:r>
        <w:rPr>
          <w:spacing w:val="4"/>
        </w:rPr>
        <w:t>R,</w:t>
      </w:r>
      <w:r>
        <w:rPr>
          <w:spacing w:val="18"/>
          <w:w w:val="101"/>
        </w:rPr>
        <w:t xml:space="preserve"> </w:t>
      </w:r>
      <w:r>
        <w:rPr>
          <w:spacing w:val="4"/>
        </w:rPr>
        <w:t>Feuer</w:t>
      </w:r>
      <w:r>
        <w:rPr>
          <w:spacing w:val="18"/>
          <w:w w:val="101"/>
        </w:rPr>
        <w:t xml:space="preserve"> </w:t>
      </w:r>
      <w:r>
        <w:rPr>
          <w:spacing w:val="4"/>
        </w:rPr>
        <w:t>EJ</w:t>
      </w:r>
      <w:r>
        <w:rPr>
          <w:spacing w:val="3"/>
        </w:rPr>
        <w:t xml:space="preserve"> and</w:t>
      </w:r>
      <w:r>
        <w:rPr>
          <w:spacing w:val="17"/>
          <w:w w:val="101"/>
        </w:rPr>
        <w:t xml:space="preserve"> </w:t>
      </w:r>
      <w:r>
        <w:rPr>
          <w:spacing w:val="3"/>
        </w:rPr>
        <w:t>Etzioni</w:t>
      </w:r>
      <w:r>
        <w:rPr>
          <w:spacing w:val="19"/>
          <w:w w:val="101"/>
        </w:rPr>
        <w:t xml:space="preserve"> </w:t>
      </w:r>
      <w:r>
        <w:rPr>
          <w:spacing w:val="3"/>
        </w:rPr>
        <w:t>R: Conditions for valid empirical</w:t>
      </w:r>
      <w:r>
        <w:rPr>
          <w:spacing w:val="11"/>
        </w:rPr>
        <w:t xml:space="preserve"> </w:t>
      </w:r>
      <w:r>
        <w:rPr>
          <w:spacing w:val="3"/>
        </w:rPr>
        <w:t>estimates</w:t>
      </w:r>
      <w:r>
        <w:rPr>
          <w:spacing w:val="11"/>
        </w:rPr>
        <w:t xml:space="preserve"> </w:t>
      </w:r>
      <w:r>
        <w:rPr>
          <w:spacing w:val="3"/>
        </w:rPr>
        <w:t>of cancer</w:t>
      </w:r>
      <w:r>
        <w:rPr>
          <w:spacing w:val="7"/>
        </w:rPr>
        <w:t xml:space="preserve"> </w:t>
      </w:r>
      <w:r>
        <w:rPr>
          <w:spacing w:val="3"/>
        </w:rPr>
        <w:t>overdiagnosis</w:t>
      </w:r>
      <w:r>
        <w:rPr>
          <w:spacing w:val="20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randomized</w:t>
      </w:r>
      <w:r>
        <w:rPr/>
        <w:t xml:space="preserve"> </w:t>
      </w:r>
      <w:r>
        <w:rPr/>
        <w:t>trials</w:t>
      </w:r>
      <w:r>
        <w:rPr>
          <w:spacing w:val="9"/>
        </w:rPr>
        <w:t xml:space="preserve"> </w:t>
      </w:r>
      <w:r>
        <w:rPr/>
        <w:t>and</w:t>
      </w:r>
      <w:r>
        <w:rPr>
          <w:spacing w:val="34"/>
        </w:rPr>
        <w:t xml:space="preserve"> </w:t>
      </w:r>
      <w:r>
        <w:rPr/>
        <w:t>population</w:t>
      </w:r>
      <w:r>
        <w:rPr>
          <w:spacing w:val="9"/>
        </w:rPr>
        <w:t xml:space="preserve"> </w:t>
      </w:r>
      <w:r>
        <w:rPr/>
        <w:t>studies</w:t>
      </w:r>
      <w:r>
        <w:rPr>
          <w:spacing w:val="9"/>
        </w:rPr>
        <w:t>. </w:t>
      </w:r>
      <w:r>
        <w:rPr/>
        <w:t>Am</w:t>
      </w:r>
      <w:r>
        <w:rPr>
          <w:spacing w:val="9"/>
        </w:rPr>
        <w:t xml:space="preserve"> </w:t>
      </w:r>
      <w:r>
        <w:rPr/>
        <w:t>J</w:t>
      </w:r>
      <w:r>
        <w:rPr>
          <w:spacing w:val="22"/>
        </w:rPr>
        <w:t xml:space="preserve"> </w:t>
      </w:r>
      <w:r>
        <w:rPr/>
        <w:t>Epidemiol</w:t>
      </w:r>
      <w:r>
        <w:rPr>
          <w:spacing w:val="9"/>
        </w:rPr>
        <w:t xml:space="preserve"> 2016;</w:t>
      </w:r>
      <w:r>
        <w:rPr>
          <w:spacing w:val="18"/>
        </w:rPr>
        <w:t xml:space="preserve"> </w:t>
      </w:r>
      <w:r>
        <w:rPr>
          <w:b/>
          <w:bCs/>
          <w:spacing w:val="9"/>
        </w:rPr>
        <w:t>184:</w:t>
      </w:r>
      <w:r>
        <w:rPr>
          <w:b/>
          <w:bCs/>
          <w:spacing w:val="26"/>
        </w:rPr>
        <w:t xml:space="preserve"> </w:t>
      </w:r>
      <w:r>
        <w:rPr>
          <w:spacing w:val="9"/>
        </w:rPr>
        <w:t>140</w:t>
      </w:r>
    </w:p>
    <w:p>
      <w:pPr>
        <w:spacing w:line="277" w:lineRule="auto"/>
        <w:sectPr>
          <w:footerReference w:type="default" r:id="rId47"/>
          <w:pgSz w:w="12240" w:h="15840"/>
          <w:pgMar w:top="1233" w:right="343" w:bottom="1056" w:left="344" w:header="146" w:footer="321" w:gutter="0"/>
        </w:sectPr>
        <w:rPr/>
      </w:pPr>
    </w:p>
    <w:p>
      <w:pPr>
        <w:pStyle w:val="BodyText"/>
        <w:ind w:left="1102" w:right="675" w:hanging="719"/>
        <w:spacing w:before="186" w:line="276" w:lineRule="auto"/>
        <w:rPr/>
      </w:pPr>
      <w:r>
        <w:rPr>
          <w:spacing w:val="17"/>
        </w:rPr>
        <w:t>83.        </w:t>
      </w:r>
      <w:r>
        <w:rPr/>
        <w:t>Wilson</w:t>
      </w:r>
      <w:r>
        <w:rPr>
          <w:spacing w:val="17"/>
        </w:rPr>
        <w:t xml:space="preserve"> </w:t>
      </w:r>
      <w:r>
        <w:rPr/>
        <w:t>JR</w:t>
      </w:r>
      <w:r>
        <w:rPr>
          <w:spacing w:val="17"/>
        </w:rPr>
        <w:t>, </w:t>
      </w:r>
      <w:r>
        <w:rPr/>
        <w:t>Clarke</w:t>
      </w:r>
      <w:r>
        <w:rPr>
          <w:spacing w:val="19"/>
        </w:rPr>
        <w:t xml:space="preserve"> </w:t>
      </w:r>
      <w:r>
        <w:rPr/>
        <w:t>MG</w:t>
      </w:r>
      <w:r>
        <w:rPr>
          <w:spacing w:val="17"/>
        </w:rPr>
        <w:t>,</w:t>
      </w:r>
      <w:r>
        <w:rPr>
          <w:spacing w:val="17"/>
          <w:w w:val="101"/>
        </w:rPr>
        <w:t xml:space="preserve"> </w:t>
      </w:r>
      <w:r>
        <w:rPr/>
        <w:t>Ewings</w:t>
      </w:r>
      <w:r>
        <w:rPr>
          <w:spacing w:val="18"/>
          <w:w w:val="101"/>
        </w:rPr>
        <w:t xml:space="preserve"> </w:t>
      </w:r>
      <w:r>
        <w:rPr/>
        <w:t>P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The</w:t>
      </w:r>
      <w:r>
        <w:rPr>
          <w:spacing w:val="9"/>
        </w:rPr>
        <w:t xml:space="preserve"> </w:t>
      </w:r>
      <w:r>
        <w:rPr/>
        <w:t>assessment</w:t>
      </w:r>
      <w:r>
        <w:rPr>
          <w:spacing w:val="8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patient</w:t>
      </w:r>
      <w:r>
        <w:rPr>
          <w:spacing w:val="15"/>
          <w:w w:val="101"/>
        </w:rPr>
        <w:t xml:space="preserve"> </w:t>
      </w:r>
      <w:r>
        <w:rPr/>
        <w:t>life</w:t>
      </w:r>
      <w:r>
        <w:rPr>
          <w:spacing w:val="17"/>
        </w:rPr>
        <w:t>-</w:t>
      </w:r>
      <w:r>
        <w:rPr/>
        <w:t>expectancy</w:t>
      </w:r>
      <w:r>
        <w:rPr>
          <w:spacing w:val="17"/>
        </w:rPr>
        <w:t>:</w:t>
      </w:r>
      <w:r>
        <w:rPr>
          <w:spacing w:val="18"/>
        </w:rPr>
        <w:t xml:space="preserve"> </w:t>
      </w:r>
      <w:r>
        <w:rPr/>
        <w:t>How</w:t>
      </w:r>
      <w:r>
        <w:rPr>
          <w:spacing w:val="12"/>
        </w:rPr>
        <w:t xml:space="preserve"> </w:t>
      </w:r>
      <w:r>
        <w:rPr/>
        <w:t>accurate</w:t>
      </w:r>
      <w:r>
        <w:rPr>
          <w:spacing w:val="9"/>
        </w:rPr>
        <w:t xml:space="preserve"> </w:t>
      </w:r>
      <w:r>
        <w:rPr/>
        <w:t>are</w:t>
      </w:r>
      <w:r>
        <w:rPr>
          <w:spacing w:val="17"/>
          <w:w w:val="101"/>
        </w:rPr>
        <w:t xml:space="preserve"> </w:t>
      </w:r>
      <w:r>
        <w:rPr/>
        <w:t>urologists </w:t>
      </w:r>
      <w:r>
        <w:rPr/>
        <w:t>and</w:t>
      </w:r>
      <w:r>
        <w:rPr>
          <w:spacing w:val="7"/>
        </w:rPr>
        <w:t xml:space="preserve"> </w:t>
      </w:r>
      <w:r>
        <w:rPr/>
        <w:t>oncologists</w:t>
      </w:r>
      <w:r>
        <w:rPr>
          <w:spacing w:val="7"/>
        </w:rPr>
        <w:t>?</w:t>
      </w:r>
      <w:r>
        <w:rPr>
          <w:spacing w:val="25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7"/>
        </w:rPr>
        <w:t xml:space="preserve"> 2005; </w:t>
      </w:r>
      <w:r>
        <w:rPr>
          <w:b/>
          <w:bCs/>
          <w:spacing w:val="7"/>
        </w:rPr>
        <w:t>95:</w:t>
      </w:r>
      <w:r>
        <w:rPr>
          <w:b/>
          <w:bCs/>
          <w:spacing w:val="13"/>
        </w:rPr>
        <w:t xml:space="preserve"> </w:t>
      </w:r>
      <w:r>
        <w:rPr>
          <w:spacing w:val="7"/>
        </w:rPr>
        <w:t>794</w:t>
      </w:r>
    </w:p>
    <w:p>
      <w:pPr>
        <w:pStyle w:val="BodyText"/>
        <w:ind w:left="1101" w:right="521" w:hanging="717"/>
        <w:spacing w:before="76" w:line="283" w:lineRule="auto"/>
        <w:rPr/>
      </w:pPr>
      <w:r>
        <w:rPr>
          <w:spacing w:val="15"/>
        </w:rPr>
        <w:t>84.        </w:t>
      </w:r>
      <w:r>
        <w:rPr/>
        <w:t>Makarov</w:t>
      </w:r>
      <w:r>
        <w:rPr>
          <w:spacing w:val="23"/>
          <w:w w:val="101"/>
        </w:rPr>
        <w:t xml:space="preserve"> </w:t>
      </w:r>
      <w:r>
        <w:rPr/>
        <w:t>D</w:t>
      </w:r>
      <w:r>
        <w:rPr>
          <w:spacing w:val="15"/>
        </w:rPr>
        <w:t>,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F</w:t>
      </w:r>
      <w:r>
        <w:rPr>
          <w:spacing w:val="15"/>
        </w:rPr>
        <w:t>, </w:t>
      </w:r>
      <w:r>
        <w:rPr/>
        <w:t>J</w:t>
      </w:r>
      <w:r>
        <w:rPr>
          <w:spacing w:val="20"/>
        </w:rPr>
        <w:t xml:space="preserve"> </w:t>
      </w:r>
      <w:r>
        <w:rPr/>
        <w:t>F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Aua</w:t>
      </w:r>
      <w:r>
        <w:rPr>
          <w:spacing w:val="15"/>
        </w:rPr>
        <w:t xml:space="preserve"> </w:t>
      </w:r>
      <w:r>
        <w:rPr/>
        <w:t>white</w:t>
      </w:r>
      <w:r>
        <w:rPr>
          <w:spacing w:val="17"/>
          <w:w w:val="101"/>
        </w:rPr>
        <w:t xml:space="preserve"> </w:t>
      </w:r>
      <w:r>
        <w:rPr/>
        <w:t>paper</w:t>
      </w:r>
      <w:r>
        <w:rPr>
          <w:spacing w:val="7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implementation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shared</w:t>
      </w:r>
      <w:r>
        <w:rPr>
          <w:spacing w:val="9"/>
        </w:rPr>
        <w:t xml:space="preserve"> </w:t>
      </w:r>
      <w:r>
        <w:rPr/>
        <w:t>decision</w:t>
      </w:r>
      <w:r>
        <w:rPr>
          <w:spacing w:val="17"/>
          <w:w w:val="101"/>
        </w:rPr>
        <w:t xml:space="preserve"> </w:t>
      </w:r>
      <w:r>
        <w:rPr/>
        <w:t>making</w:t>
      </w:r>
      <w:r>
        <w:rPr>
          <w:spacing w:val="15"/>
        </w:rPr>
        <w:t xml:space="preserve"> </w:t>
      </w:r>
      <w:r>
        <w:rPr/>
        <w:t>into</w:t>
      </w:r>
      <w:r>
        <w:rPr>
          <w:spacing w:val="17"/>
        </w:rPr>
        <w:t xml:space="preserve"> </w:t>
      </w:r>
      <w:r>
        <w:rPr/>
        <w:t>urological</w:t>
      </w:r>
      <w:r>
        <w:rPr>
          <w:spacing w:val="17"/>
        </w:rPr>
        <w:t xml:space="preserve"> </w:t>
      </w:r>
      <w:r>
        <w:rPr/>
        <w:t>practice</w:t>
      </w:r>
      <w:r>
        <w:rPr>
          <w:spacing w:val="15"/>
        </w:rPr>
        <w:t>.</w:t>
      </w:r>
      <w:r>
        <w:rPr/>
        <w:t xml:space="preserve"> </w:t>
      </w:r>
      <w:r>
        <w:rPr>
          <w:spacing w:val="3"/>
        </w:rPr>
        <w:t>2022;</w:t>
      </w:r>
    </w:p>
    <w:p>
      <w:pPr>
        <w:pStyle w:val="BodyText"/>
        <w:ind w:left="1097" w:right="665" w:hanging="713"/>
        <w:spacing w:before="65" w:line="277" w:lineRule="auto"/>
        <w:rPr/>
      </w:pPr>
      <w:r>
        <w:rPr>
          <w:spacing w:val="4"/>
        </w:rPr>
        <w:t>85.        Thompson</w:t>
      </w:r>
      <w:r>
        <w:rPr>
          <w:spacing w:val="21"/>
        </w:rPr>
        <w:t xml:space="preserve"> </w:t>
      </w:r>
      <w:r>
        <w:rPr>
          <w:spacing w:val="4"/>
        </w:rPr>
        <w:t>IM, Tangen CM, Goodman</w:t>
      </w:r>
      <w:r>
        <w:rPr>
          <w:spacing w:val="20"/>
        </w:rPr>
        <w:t xml:space="preserve"> </w:t>
      </w:r>
      <w:r>
        <w:rPr>
          <w:spacing w:val="4"/>
        </w:rPr>
        <w:t>P</w:t>
      </w:r>
      <w:r>
        <w:rPr>
          <w:spacing w:val="3"/>
        </w:rPr>
        <w:t>J 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21"/>
          <w:w w:val="101"/>
        </w:rPr>
        <w:t xml:space="preserve"> </w:t>
      </w:r>
      <w:r>
        <w:rPr>
          <w:spacing w:val="3"/>
        </w:rPr>
        <w:t>Finasteride</w:t>
      </w:r>
      <w:r>
        <w:rPr>
          <w:spacing w:val="17"/>
          <w:w w:val="101"/>
        </w:rPr>
        <w:t xml:space="preserve"> </w:t>
      </w:r>
      <w:r>
        <w:rPr>
          <w:spacing w:val="3"/>
        </w:rPr>
        <w:t>improves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8"/>
        </w:rPr>
        <w:t xml:space="preserve"> </w:t>
      </w:r>
      <w:r>
        <w:rPr>
          <w:spacing w:val="3"/>
        </w:rPr>
        <w:t>sensitivity</w:t>
      </w:r>
      <w:r>
        <w:rPr>
          <w:spacing w:val="10"/>
        </w:rPr>
        <w:t xml:space="preserve"> </w:t>
      </w:r>
      <w:r>
        <w:rPr>
          <w:spacing w:val="3"/>
        </w:rPr>
        <w:t>of digital</w:t>
      </w:r>
      <w:r>
        <w:rPr>
          <w:spacing w:val="15"/>
        </w:rPr>
        <w:t xml:space="preserve"> </w:t>
      </w:r>
      <w:r>
        <w:rPr>
          <w:spacing w:val="3"/>
        </w:rPr>
        <w:t>rectal</w:t>
      </w:r>
      <w:r>
        <w:rPr>
          <w:spacing w:val="11"/>
        </w:rPr>
        <w:t xml:space="preserve"> </w:t>
      </w:r>
      <w:r>
        <w:rPr>
          <w:spacing w:val="3"/>
        </w:rPr>
        <w:t>examination</w:t>
      </w:r>
      <w:r>
        <w:rPr/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prostate</w:t>
      </w:r>
      <w:r>
        <w:rPr>
          <w:spacing w:val="8"/>
        </w:rPr>
        <w:t xml:space="preserve"> </w:t>
      </w:r>
      <w:r>
        <w:rPr/>
        <w:t>cancer</w:t>
      </w:r>
      <w:r>
        <w:rPr>
          <w:spacing w:val="8"/>
        </w:rPr>
        <w:t xml:space="preserve"> </w:t>
      </w:r>
      <w:r>
        <w:rPr/>
        <w:t>detection</w:t>
      </w:r>
      <w:r>
        <w:rPr>
          <w:spacing w:val="8"/>
        </w:rPr>
        <w:t>. </w:t>
      </w:r>
      <w:r>
        <w:rPr/>
        <w:t>J</w:t>
      </w:r>
      <w:r>
        <w:rPr>
          <w:spacing w:val="33"/>
        </w:rPr>
        <w:t xml:space="preserve"> </w:t>
      </w:r>
      <w:r>
        <w:rPr/>
        <w:t>Urol</w:t>
      </w:r>
      <w:r>
        <w:rPr>
          <w:spacing w:val="10"/>
        </w:rPr>
        <w:t xml:space="preserve"> </w:t>
      </w:r>
      <w:r>
        <w:rPr>
          <w:spacing w:val="8"/>
        </w:rPr>
        <w:t>2007;</w:t>
      </w:r>
      <w:r>
        <w:rPr>
          <w:spacing w:val="18"/>
        </w:rPr>
        <w:t xml:space="preserve"> </w:t>
      </w:r>
      <w:r>
        <w:rPr>
          <w:b/>
          <w:bCs/>
          <w:spacing w:val="8"/>
        </w:rPr>
        <w:t>177:</w:t>
      </w:r>
      <w:r>
        <w:rPr>
          <w:b/>
          <w:bCs/>
          <w:spacing w:val="25"/>
          <w:w w:val="101"/>
        </w:rPr>
        <w:t xml:space="preserve"> </w:t>
      </w:r>
      <w:r>
        <w:rPr>
          <w:spacing w:val="8"/>
        </w:rPr>
        <w:t>1749</w:t>
      </w:r>
    </w:p>
    <w:p>
      <w:pPr>
        <w:pStyle w:val="BodyText"/>
        <w:ind w:left="1098" w:right="698" w:hanging="714"/>
        <w:spacing w:before="76" w:line="273" w:lineRule="auto"/>
        <w:rPr/>
      </w:pPr>
      <w:r>
        <w:rPr>
          <w:spacing w:val="4"/>
        </w:rPr>
        <w:t>86.        Gosselaar C,</w:t>
      </w:r>
      <w:r>
        <w:rPr>
          <w:spacing w:val="20"/>
        </w:rPr>
        <w:t xml:space="preserve"> </w:t>
      </w:r>
      <w:r>
        <w:rPr>
          <w:spacing w:val="4"/>
        </w:rPr>
        <w:t>Roobol</w:t>
      </w:r>
      <w:r>
        <w:rPr>
          <w:spacing w:val="16"/>
        </w:rPr>
        <w:t xml:space="preserve"> </w:t>
      </w:r>
      <w:r>
        <w:rPr>
          <w:spacing w:val="4"/>
        </w:rPr>
        <w:t>M</w:t>
      </w:r>
      <w:r>
        <w:rPr>
          <w:spacing w:val="3"/>
        </w:rPr>
        <w:t>J,</w:t>
      </w:r>
      <w:r>
        <w:rPr>
          <w:spacing w:val="18"/>
        </w:rPr>
        <w:t xml:space="preserve"> </w:t>
      </w:r>
      <w:r>
        <w:rPr>
          <w:spacing w:val="3"/>
        </w:rPr>
        <w:t>Roemeling S et al: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role</w:t>
      </w:r>
      <w:r>
        <w:rPr>
          <w:spacing w:val="8"/>
        </w:rPr>
        <w:t xml:space="preserve"> </w:t>
      </w:r>
      <w:r>
        <w:rPr>
          <w:spacing w:val="3"/>
        </w:rPr>
        <w:t>of the</w:t>
      </w:r>
      <w:r>
        <w:rPr>
          <w:spacing w:val="11"/>
        </w:rPr>
        <w:t xml:space="preserve"> </w:t>
      </w:r>
      <w:r>
        <w:rPr>
          <w:spacing w:val="3"/>
        </w:rPr>
        <w:t>digital</w:t>
      </w:r>
      <w:r>
        <w:rPr>
          <w:spacing w:val="15"/>
        </w:rPr>
        <w:t xml:space="preserve"> </w:t>
      </w:r>
      <w:r>
        <w:rPr>
          <w:spacing w:val="3"/>
        </w:rPr>
        <w:t>rectal</w:t>
      </w:r>
      <w:r>
        <w:rPr>
          <w:spacing w:val="11"/>
        </w:rPr>
        <w:t xml:space="preserve"> </w:t>
      </w:r>
      <w:r>
        <w:rPr>
          <w:spacing w:val="3"/>
        </w:rPr>
        <w:t>examination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subsequent</w:t>
      </w:r>
      <w:r>
        <w:rPr>
          <w:spacing w:val="8"/>
        </w:rPr>
        <w:t xml:space="preserve"> </w:t>
      </w:r>
      <w:r>
        <w:rPr>
          <w:spacing w:val="3"/>
        </w:rPr>
        <w:t>screening</w:t>
      </w:r>
      <w:r>
        <w:rPr/>
        <w:t xml:space="preserve"> </w:t>
      </w:r>
      <w:r>
        <w:rPr>
          <w:spacing w:val="4"/>
        </w:rPr>
        <w:t>visits</w:t>
      </w:r>
      <w:r>
        <w:rPr>
          <w:spacing w:val="17"/>
        </w:rPr>
        <w:t xml:space="preserve"> </w:t>
      </w:r>
      <w:r>
        <w:rPr>
          <w:spacing w:val="4"/>
        </w:rPr>
        <w:t>in the european randomized study of screening for</w:t>
      </w:r>
      <w:r>
        <w:rPr>
          <w:spacing w:val="14"/>
        </w:rPr>
        <w:t xml:space="preserve"> </w:t>
      </w:r>
      <w:r>
        <w:rPr>
          <w:spacing w:val="4"/>
        </w:rPr>
        <w:t>prostate</w:t>
      </w:r>
      <w:r>
        <w:rPr>
          <w:spacing w:val="12"/>
        </w:rPr>
        <w:t xml:space="preserve"> </w:t>
      </w:r>
      <w:r>
        <w:rPr>
          <w:spacing w:val="4"/>
        </w:rPr>
        <w:t>c</w:t>
      </w:r>
      <w:r>
        <w:rPr>
          <w:spacing w:val="3"/>
        </w:rPr>
        <w:t>ancer</w:t>
      </w:r>
      <w:r>
        <w:rPr>
          <w:spacing w:val="12"/>
        </w:rPr>
        <w:t xml:space="preserve"> </w:t>
      </w:r>
      <w:r>
        <w:rPr>
          <w:spacing w:val="3"/>
        </w:rPr>
        <w:t>(erspc),</w:t>
      </w:r>
      <w:r>
        <w:rPr>
          <w:spacing w:val="16"/>
        </w:rPr>
        <w:t xml:space="preserve"> </w:t>
      </w:r>
      <w:r>
        <w:rPr>
          <w:spacing w:val="3"/>
        </w:rPr>
        <w:t>rotterdam.</w:t>
      </w:r>
      <w:r>
        <w:rPr>
          <w:spacing w:val="20"/>
        </w:rPr>
        <w:t xml:space="preserve"> </w:t>
      </w:r>
      <w:r>
        <w:rPr>
          <w:spacing w:val="3"/>
        </w:rPr>
        <w:t>European</w:t>
      </w:r>
      <w:r>
        <w:rPr>
          <w:spacing w:val="20"/>
          <w:w w:val="101"/>
        </w:rPr>
        <w:t xml:space="preserve"> </w:t>
      </w:r>
      <w:r>
        <w:rPr>
          <w:spacing w:val="3"/>
        </w:rPr>
        <w:t>Urology</w:t>
      </w:r>
      <w:r>
        <w:rPr/>
        <w:t xml:space="preserve"> </w:t>
      </w:r>
      <w:r>
        <w:rPr>
          <w:spacing w:val="3"/>
        </w:rPr>
        <w:t>2008; </w:t>
      </w:r>
      <w:r>
        <w:rPr>
          <w:b/>
          <w:bCs/>
          <w:spacing w:val="3"/>
        </w:rPr>
        <w:t>54:</w:t>
      </w:r>
      <w:r>
        <w:rPr>
          <w:b/>
          <w:bCs/>
          <w:spacing w:val="19"/>
        </w:rPr>
        <w:t xml:space="preserve"> </w:t>
      </w:r>
      <w:r>
        <w:rPr>
          <w:spacing w:val="3"/>
        </w:rPr>
        <w:t>581</w:t>
      </w:r>
    </w:p>
    <w:p>
      <w:pPr>
        <w:pStyle w:val="BodyText"/>
        <w:ind w:left="1103" w:right="719" w:hanging="719"/>
        <w:spacing w:before="63" w:line="276" w:lineRule="auto"/>
        <w:rPr/>
      </w:pPr>
      <w:r>
        <w:rPr>
          <w:spacing w:val="16"/>
        </w:rPr>
        <w:t>87.        </w:t>
      </w:r>
      <w:r>
        <w:rPr/>
        <w:t>Luboldt</w:t>
      </w:r>
      <w:r>
        <w:rPr>
          <w:spacing w:val="20"/>
          <w:w w:val="101"/>
        </w:rPr>
        <w:t xml:space="preserve"> </w:t>
      </w:r>
      <w:r>
        <w:rPr/>
        <w:t>HJ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Bex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Swoboda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Early</w:t>
      </w:r>
      <w:r>
        <w:rPr>
          <w:spacing w:val="10"/>
        </w:rPr>
        <w:t xml:space="preserve"> </w:t>
      </w:r>
      <w:r>
        <w:rPr/>
        <w:t>detection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3"/>
          <w:w w:val="10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germany</w:t>
      </w:r>
      <w:r>
        <w:rPr>
          <w:spacing w:val="16"/>
        </w:rPr>
        <w:t>: </w:t>
      </w:r>
      <w:r>
        <w:rPr/>
        <w:t>A</w:t>
      </w:r>
      <w:r>
        <w:rPr>
          <w:spacing w:val="16"/>
        </w:rPr>
        <w:t xml:space="preserve"> </w:t>
      </w:r>
      <w:r>
        <w:rPr/>
        <w:t>study</w:t>
      </w:r>
      <w:r>
        <w:rPr>
          <w:spacing w:val="16"/>
        </w:rPr>
        <w:t xml:space="preserve"> </w:t>
      </w:r>
      <w:r>
        <w:rPr/>
        <w:t>using</w:t>
      </w:r>
      <w:r>
        <w:rPr>
          <w:spacing w:val="9"/>
        </w:rPr>
        <w:t xml:space="preserve"> </w:t>
      </w:r>
      <w:r>
        <w:rPr/>
        <w:t>digital</w:t>
      </w:r>
      <w:r>
        <w:rPr>
          <w:spacing w:val="14"/>
          <w:w w:val="101"/>
        </w:rPr>
        <w:t xml:space="preserve"> </w:t>
      </w:r>
      <w:r>
        <w:rPr/>
        <w:t>rectal </w:t>
      </w:r>
      <w:r>
        <w:rPr/>
        <w:t>examination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4.0 </w:t>
      </w:r>
      <w:r>
        <w:rPr/>
        <w:t>ng</w:t>
      </w:r>
      <w:r>
        <w:rPr>
          <w:spacing w:val="13"/>
        </w:rPr>
        <w:t>/</w:t>
      </w:r>
      <w:r>
        <w:rPr/>
        <w:t>ml</w:t>
      </w:r>
      <w:r>
        <w:rPr>
          <w:spacing w:val="25"/>
        </w:rPr>
        <w:t xml:space="preserve"> </w:t>
      </w:r>
      <w:r>
        <w:rPr/>
        <w:t>prostate</w:t>
      </w:r>
      <w:r>
        <w:rPr>
          <w:spacing w:val="13"/>
        </w:rPr>
        <w:t>-</w:t>
      </w:r>
      <w:r>
        <w:rPr/>
        <w:t>specific</w:t>
      </w:r>
      <w:r>
        <w:rPr>
          <w:spacing w:val="13"/>
        </w:rPr>
        <w:t xml:space="preserve"> </w:t>
      </w:r>
      <w:r>
        <w:rPr/>
        <w:t>antigen</w:t>
      </w:r>
      <w:r>
        <w:rPr>
          <w:spacing w:val="13"/>
        </w:rPr>
        <w:t xml:space="preserve"> </w:t>
      </w:r>
      <w:r>
        <w:rPr/>
        <w:t>as</w:t>
      </w:r>
      <w:r>
        <w:rPr>
          <w:spacing w:val="13"/>
          <w:w w:val="101"/>
        </w:rPr>
        <w:t xml:space="preserve"> </w:t>
      </w:r>
      <w:r>
        <w:rPr/>
        <w:t>cutoff</w:t>
      </w:r>
      <w:r>
        <w:rPr>
          <w:spacing w:val="13"/>
        </w:rPr>
        <w:t>.</w:t>
      </w:r>
      <w:r>
        <w:rPr>
          <w:spacing w:val="20"/>
          <w:w w:val="101"/>
        </w:rPr>
        <w:t xml:space="preserve"> </w:t>
      </w:r>
      <w:r>
        <w:rPr/>
        <w:t>European</w:t>
      </w:r>
      <w:r>
        <w:rPr>
          <w:spacing w:val="17"/>
          <w:w w:val="101"/>
        </w:rPr>
        <w:t xml:space="preserve"> </w:t>
      </w:r>
      <w:r>
        <w:rPr/>
        <w:t>Urology</w:t>
      </w:r>
      <w:r>
        <w:rPr>
          <w:spacing w:val="12"/>
        </w:rPr>
        <w:t xml:space="preserve"> </w:t>
      </w:r>
      <w:r>
        <w:rPr>
          <w:spacing w:val="13"/>
        </w:rPr>
        <w:t>2001; </w:t>
      </w:r>
      <w:r>
        <w:rPr>
          <w:b/>
          <w:bCs/>
          <w:spacing w:val="13"/>
        </w:rPr>
        <w:t>39:</w:t>
      </w:r>
      <w:r>
        <w:rPr>
          <w:b/>
          <w:bCs/>
          <w:spacing w:val="25"/>
        </w:rPr>
        <w:t xml:space="preserve"> </w:t>
      </w:r>
      <w:r>
        <w:rPr>
          <w:spacing w:val="13"/>
        </w:rPr>
        <w:t>131</w:t>
      </w:r>
    </w:p>
    <w:p>
      <w:pPr>
        <w:pStyle w:val="BodyText"/>
        <w:ind w:left="1103" w:right="843" w:hanging="719"/>
        <w:spacing w:before="78" w:line="276" w:lineRule="auto"/>
        <w:rPr/>
      </w:pPr>
      <w:r>
        <w:rPr>
          <w:spacing w:val="3"/>
        </w:rPr>
        <w:t>88.        Halpern JA, Oromendia C,</w:t>
      </w:r>
      <w:r>
        <w:rPr>
          <w:spacing w:val="31"/>
        </w:rPr>
        <w:t xml:space="preserve"> </w:t>
      </w:r>
      <w:r>
        <w:rPr>
          <w:spacing w:val="3"/>
        </w:rPr>
        <w:t>Shoag</w:t>
      </w:r>
      <w:r>
        <w:rPr>
          <w:spacing w:val="7"/>
        </w:rPr>
        <w:t xml:space="preserve"> </w:t>
      </w:r>
      <w:r>
        <w:rPr>
          <w:spacing w:val="3"/>
        </w:rPr>
        <w:t>JE</w:t>
      </w:r>
      <w:r>
        <w:rPr>
          <w:spacing w:val="11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20"/>
          <w:w w:val="101"/>
        </w:rPr>
        <w:t xml:space="preserve"> </w:t>
      </w:r>
      <w:r>
        <w:rPr>
          <w:spacing w:val="3"/>
        </w:rPr>
        <w:t>Use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digital</w:t>
      </w:r>
      <w:r>
        <w:rPr>
          <w:spacing w:val="14"/>
          <w:w w:val="101"/>
        </w:rPr>
        <w:t xml:space="preserve"> </w:t>
      </w:r>
      <w:r>
        <w:rPr>
          <w:spacing w:val="3"/>
        </w:rPr>
        <w:t>rectal</w:t>
      </w:r>
      <w:r>
        <w:rPr>
          <w:spacing w:val="8"/>
        </w:rPr>
        <w:t xml:space="preserve"> </w:t>
      </w:r>
      <w:r>
        <w:rPr>
          <w:spacing w:val="3"/>
        </w:rPr>
        <w:t>examination</w:t>
      </w:r>
      <w:r>
        <w:rPr>
          <w:spacing w:val="12"/>
        </w:rPr>
        <w:t xml:space="preserve"> </w:t>
      </w:r>
      <w:r>
        <w:rPr>
          <w:spacing w:val="3"/>
        </w:rPr>
        <w:t>as</w:t>
      </w:r>
      <w:r>
        <w:rPr>
          <w:spacing w:val="11"/>
        </w:rPr>
        <w:t xml:space="preserve"> </w:t>
      </w:r>
      <w:r>
        <w:rPr>
          <w:spacing w:val="3"/>
        </w:rPr>
        <w:t>an</w:t>
      </w:r>
      <w:r>
        <w:rPr>
          <w:spacing w:val="14"/>
        </w:rPr>
        <w:t xml:space="preserve"> </w:t>
      </w:r>
      <w:r>
        <w:rPr>
          <w:spacing w:val="3"/>
        </w:rPr>
        <w:t>adjunct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8"/>
        </w:rPr>
        <w:t xml:space="preserve"> </w:t>
      </w:r>
      <w:r>
        <w:rPr>
          <w:spacing w:val="3"/>
        </w:rPr>
        <w:t>specific</w:t>
      </w:r>
      <w:r>
        <w:rPr/>
        <w:t xml:space="preserve"> </w:t>
      </w:r>
      <w:r>
        <w:rPr/>
        <w:t>antigen</w:t>
      </w:r>
      <w:r>
        <w:rPr>
          <w:spacing w:val="27"/>
          <w:w w:val="101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detection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clinically</w:t>
      </w:r>
      <w:r>
        <w:rPr>
          <w:spacing w:val="13"/>
        </w:rPr>
        <w:t xml:space="preserve"> </w:t>
      </w:r>
      <w:r>
        <w:rPr/>
        <w:t>significant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3"/>
        </w:rPr>
        <w:t>2018;</w:t>
      </w:r>
      <w:r>
        <w:rPr>
          <w:spacing w:val="18"/>
          <w:w w:val="101"/>
        </w:rPr>
        <w:t xml:space="preserve"> </w:t>
      </w:r>
      <w:r>
        <w:rPr>
          <w:b/>
          <w:bCs/>
          <w:spacing w:val="13"/>
        </w:rPr>
        <w:t>199: </w:t>
      </w:r>
      <w:r>
        <w:rPr>
          <w:spacing w:val="13"/>
        </w:rPr>
        <w:t>947</w:t>
      </w:r>
    </w:p>
    <w:p>
      <w:pPr>
        <w:pStyle w:val="BodyText"/>
        <w:ind w:left="1109" w:right="562" w:hanging="725"/>
        <w:spacing w:before="79" w:line="277" w:lineRule="auto"/>
        <w:rPr/>
      </w:pPr>
      <w:r>
        <w:rPr>
          <w:spacing w:val="4"/>
        </w:rPr>
        <w:t>89.        Vickers AJ, Till C, Tangen CM et</w:t>
      </w:r>
      <w:r>
        <w:rPr>
          <w:spacing w:val="12"/>
        </w:rPr>
        <w:t xml:space="preserve"> </w:t>
      </w:r>
      <w:r>
        <w:rPr>
          <w:spacing w:val="4"/>
        </w:rPr>
        <w:t>al: An</w:t>
      </w:r>
      <w:r>
        <w:rPr>
          <w:spacing w:val="10"/>
        </w:rPr>
        <w:t xml:space="preserve"> </w:t>
      </w:r>
      <w:r>
        <w:rPr>
          <w:spacing w:val="4"/>
        </w:rPr>
        <w:t>empirical</w:t>
      </w:r>
      <w:r>
        <w:rPr>
          <w:spacing w:val="11"/>
        </w:rPr>
        <w:t xml:space="preserve"> </w:t>
      </w:r>
      <w:r>
        <w:rPr>
          <w:spacing w:val="4"/>
        </w:rPr>
        <w:t>evaluat</w:t>
      </w:r>
      <w:r>
        <w:rPr>
          <w:spacing w:val="3"/>
        </w:rPr>
        <w:t>ion</w:t>
      </w:r>
      <w:r>
        <w:rPr>
          <w:spacing w:val="11"/>
        </w:rPr>
        <w:t xml:space="preserve"> </w:t>
      </w:r>
      <w:r>
        <w:rPr>
          <w:spacing w:val="3"/>
        </w:rPr>
        <w:t>of guidelines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prostate-specific</w:t>
      </w:r>
      <w:r>
        <w:rPr>
          <w:spacing w:val="11"/>
        </w:rPr>
        <w:t xml:space="preserve"> </w:t>
      </w:r>
      <w:r>
        <w:rPr>
          <w:spacing w:val="3"/>
        </w:rPr>
        <w:t>antigen velocity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 xml:space="preserve"> </w:t>
      </w:r>
      <w:r>
        <w:rPr/>
        <w:t>detection</w:t>
      </w:r>
      <w:r>
        <w:rPr>
          <w:spacing w:val="13"/>
        </w:rPr>
        <w:t>. </w:t>
      </w:r>
      <w:r>
        <w:rPr/>
        <w:t>Journal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National</w:t>
      </w:r>
      <w:r>
        <w:rPr>
          <w:spacing w:val="13"/>
        </w:rPr>
        <w:t xml:space="preserve"> </w:t>
      </w:r>
      <w:r>
        <w:rPr/>
        <w:t>Cancer</w:t>
      </w:r>
      <w:r>
        <w:rPr>
          <w:spacing w:val="19"/>
        </w:rPr>
        <w:t xml:space="preserve"> </w:t>
      </w:r>
      <w:r>
        <w:rPr/>
        <w:t>Institute</w:t>
      </w:r>
      <w:r>
        <w:rPr>
          <w:spacing w:val="13"/>
        </w:rPr>
        <w:t xml:space="preserve"> 2011;</w:t>
      </w:r>
      <w:r>
        <w:rPr>
          <w:spacing w:val="20"/>
          <w:w w:val="101"/>
        </w:rPr>
        <w:t xml:space="preserve"> </w:t>
      </w:r>
      <w:r>
        <w:rPr>
          <w:b/>
          <w:bCs/>
          <w:spacing w:val="13"/>
        </w:rPr>
        <w:t>103: </w:t>
      </w:r>
      <w:r>
        <w:rPr>
          <w:spacing w:val="13"/>
        </w:rPr>
        <w:t>462</w:t>
      </w:r>
    </w:p>
    <w:p>
      <w:pPr>
        <w:pStyle w:val="BodyText"/>
        <w:ind w:left="1112" w:right="642" w:hanging="727"/>
        <w:spacing w:before="74" w:line="276" w:lineRule="auto"/>
        <w:rPr/>
      </w:pPr>
      <w:r>
        <w:rPr>
          <w:spacing w:val="4"/>
        </w:rPr>
        <w:t>90.        Vickers AJ, Wolters T, Savage CJ et</w:t>
      </w:r>
      <w:r>
        <w:rPr>
          <w:spacing w:val="10"/>
        </w:rPr>
        <w:t xml:space="preserve"> </w:t>
      </w:r>
      <w:r>
        <w:rPr>
          <w:spacing w:val="4"/>
        </w:rPr>
        <w:t>al:</w:t>
      </w:r>
      <w:r>
        <w:rPr>
          <w:spacing w:val="19"/>
          <w:w w:val="101"/>
        </w:rPr>
        <w:t xml:space="preserve"> </w:t>
      </w:r>
      <w:r>
        <w:rPr>
          <w:spacing w:val="4"/>
        </w:rPr>
        <w:t>Prostate-specific</w:t>
      </w:r>
      <w:r>
        <w:rPr>
          <w:spacing w:val="11"/>
        </w:rPr>
        <w:t xml:space="preserve"> </w:t>
      </w:r>
      <w:r>
        <w:rPr>
          <w:spacing w:val="4"/>
        </w:rPr>
        <w:t>antig</w:t>
      </w:r>
      <w:r>
        <w:rPr>
          <w:spacing w:val="3"/>
        </w:rPr>
        <w:t>en velocity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8"/>
        </w:rPr>
        <w:t xml:space="preserve"> </w:t>
      </w:r>
      <w:r>
        <w:rPr>
          <w:spacing w:val="3"/>
        </w:rPr>
        <w:t>early</w:t>
      </w:r>
      <w:r>
        <w:rPr>
          <w:spacing w:val="10"/>
        </w:rPr>
        <w:t xml:space="preserve"> </w:t>
      </w:r>
      <w:r>
        <w:rPr>
          <w:spacing w:val="3"/>
        </w:rPr>
        <w:t>detection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9"/>
        </w:rPr>
        <w:t xml:space="preserve"> </w:t>
      </w:r>
      <w:r>
        <w:rPr>
          <w:spacing w:val="3"/>
        </w:rPr>
        <w:t>prostate</w:t>
      </w:r>
      <w:r>
        <w:rPr>
          <w:spacing w:val="9"/>
        </w:rPr>
        <w:t xml:space="preserve"> </w:t>
      </w:r>
      <w:r>
        <w:rPr>
          <w:spacing w:val="3"/>
        </w:rPr>
        <w:t>cancer:</w:t>
      </w:r>
      <w:r>
        <w:rPr/>
        <w:t xml:space="preserve"> </w:t>
      </w:r>
      <w:r>
        <w:rPr/>
        <w:t>Result</w:t>
      </w:r>
      <w:r>
        <w:rPr>
          <w:spacing w:val="15"/>
        </w:rPr>
        <w:t xml:space="preserve"> </w:t>
      </w:r>
      <w:r>
        <w:rPr/>
        <w:t>from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large</w:t>
      </w:r>
      <w:r>
        <w:rPr>
          <w:spacing w:val="15"/>
        </w:rPr>
        <w:t>, </w:t>
      </w:r>
      <w:r>
        <w:rPr/>
        <w:t>representative</w:t>
      </w:r>
      <w:r>
        <w:rPr>
          <w:spacing w:val="15"/>
        </w:rPr>
        <w:t>,</w:t>
      </w:r>
      <w:r>
        <w:rPr>
          <w:spacing w:val="23"/>
        </w:rPr>
        <w:t xml:space="preserve"> </w:t>
      </w:r>
      <w:r>
        <w:rPr/>
        <w:t>population</w:t>
      </w:r>
      <w:r>
        <w:rPr>
          <w:spacing w:val="15"/>
        </w:rPr>
        <w:t>-</w:t>
      </w:r>
      <w:r>
        <w:rPr/>
        <w:t>based</w:t>
      </w:r>
      <w:r>
        <w:rPr>
          <w:spacing w:val="15"/>
        </w:rPr>
        <w:t xml:space="preserve"> </w:t>
      </w:r>
      <w:r>
        <w:rPr/>
        <w:t>cohort</w:t>
      </w:r>
      <w:r>
        <w:rPr>
          <w:spacing w:val="15"/>
        </w:rPr>
        <w:t>.</w:t>
      </w:r>
      <w:r>
        <w:rPr>
          <w:spacing w:val="20"/>
        </w:rPr>
        <w:t xml:space="preserve"> </w:t>
      </w:r>
      <w:r>
        <w:rPr/>
        <w:t>European</w:t>
      </w:r>
      <w:r>
        <w:rPr>
          <w:spacing w:val="20"/>
          <w:w w:val="101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5"/>
        </w:rPr>
        <w:t>2009;</w:t>
      </w:r>
      <w:r>
        <w:rPr>
          <w:spacing w:val="14"/>
        </w:rPr>
        <w:t xml:space="preserve"> </w:t>
      </w:r>
      <w:r>
        <w:rPr>
          <w:b/>
          <w:bCs/>
          <w:spacing w:val="15"/>
        </w:rPr>
        <w:t>56:</w:t>
      </w:r>
      <w:r>
        <w:rPr>
          <w:b/>
          <w:bCs/>
          <w:spacing w:val="13"/>
        </w:rPr>
        <w:t xml:space="preserve"> </w:t>
      </w:r>
      <w:r>
        <w:rPr>
          <w:spacing w:val="15"/>
        </w:rPr>
        <w:t>753</w:t>
      </w:r>
    </w:p>
    <w:p>
      <w:pPr>
        <w:pStyle w:val="BodyText"/>
        <w:ind w:left="1098" w:right="942" w:hanging="713"/>
        <w:spacing w:before="78" w:line="276" w:lineRule="auto"/>
        <w:rPr/>
      </w:pPr>
      <w:r>
        <w:rPr>
          <w:spacing w:val="4"/>
        </w:rPr>
        <w:t>91.        Eggener SE, Yossepowitch O,</w:t>
      </w:r>
      <w:r>
        <w:rPr>
          <w:spacing w:val="18"/>
          <w:w w:val="101"/>
        </w:rPr>
        <w:t xml:space="preserve"> </w:t>
      </w:r>
      <w:r>
        <w:rPr>
          <w:spacing w:val="4"/>
        </w:rPr>
        <w:t>Ro</w:t>
      </w:r>
      <w:r>
        <w:rPr>
          <w:spacing w:val="3"/>
        </w:rPr>
        <w:t>ehl</w:t>
      </w:r>
      <w:r>
        <w:rPr>
          <w:spacing w:val="18"/>
          <w:w w:val="101"/>
        </w:rPr>
        <w:t xml:space="preserve"> </w:t>
      </w:r>
      <w:r>
        <w:rPr>
          <w:spacing w:val="3"/>
        </w:rPr>
        <w:t>KA</w:t>
      </w:r>
      <w:r>
        <w:rPr>
          <w:spacing w:val="11"/>
        </w:rPr>
        <w:t xml:space="preserve"> </w:t>
      </w:r>
      <w:r>
        <w:rPr>
          <w:spacing w:val="3"/>
        </w:rPr>
        <w:t>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21"/>
        </w:rPr>
        <w:t xml:space="preserve"> </w:t>
      </w:r>
      <w:r>
        <w:rPr>
          <w:spacing w:val="3"/>
        </w:rPr>
        <w:t>Relationship of</w:t>
      </w:r>
      <w:r>
        <w:rPr>
          <w:spacing w:val="8"/>
        </w:rPr>
        <w:t xml:space="preserve"> </w:t>
      </w:r>
      <w:r>
        <w:rPr>
          <w:spacing w:val="3"/>
        </w:rPr>
        <w:t>prostate-specific</w:t>
      </w:r>
      <w:r>
        <w:rPr>
          <w:spacing w:val="11"/>
        </w:rPr>
        <w:t xml:space="preserve"> </w:t>
      </w:r>
      <w:r>
        <w:rPr>
          <w:spacing w:val="3"/>
        </w:rPr>
        <w:t>antigen</w:t>
      </w:r>
      <w:r>
        <w:rPr>
          <w:spacing w:val="5"/>
        </w:rPr>
        <w:t xml:space="preserve"> </w:t>
      </w:r>
      <w:r>
        <w:rPr>
          <w:spacing w:val="3"/>
        </w:rPr>
        <w:t>velocity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17"/>
          <w:w w:val="101"/>
        </w:rPr>
        <w:t xml:space="preserve"> </w:t>
      </w:r>
      <w:r>
        <w:rPr>
          <w:spacing w:val="3"/>
        </w:rPr>
        <w:t>histologic</w:t>
      </w:r>
      <w:r>
        <w:rPr/>
        <w:t xml:space="preserve"> </w:t>
      </w:r>
      <w:r>
        <w:rPr/>
        <w:t>findings</w:t>
      </w:r>
      <w:r>
        <w:rPr>
          <w:spacing w:val="27"/>
          <w:w w:val="101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/>
        <w:t>screening</w:t>
      </w:r>
      <w:r>
        <w:rPr>
          <w:spacing w:val="17"/>
          <w:w w:val="101"/>
        </w:rPr>
        <w:t xml:space="preserve"> </w:t>
      </w:r>
      <w:r>
        <w:rPr/>
        <w:t>program</w:t>
      </w:r>
      <w:r>
        <w:rPr>
          <w:spacing w:val="12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2"/>
        </w:rPr>
        <w:t xml:space="preserve"> 2008; </w:t>
      </w:r>
      <w:r>
        <w:rPr>
          <w:b/>
          <w:bCs/>
          <w:spacing w:val="12"/>
        </w:rPr>
        <w:t>71:</w:t>
      </w:r>
      <w:r>
        <w:rPr>
          <w:b/>
          <w:bCs/>
          <w:spacing w:val="26"/>
          <w:w w:val="101"/>
        </w:rPr>
        <w:t xml:space="preserve"> </w:t>
      </w:r>
      <w:r>
        <w:rPr>
          <w:spacing w:val="12"/>
        </w:rPr>
        <w:t>1016</w:t>
      </w:r>
    </w:p>
    <w:p>
      <w:pPr>
        <w:pStyle w:val="BodyText"/>
        <w:ind w:left="1104" w:right="1176" w:hanging="719"/>
        <w:spacing w:before="79" w:line="283" w:lineRule="auto"/>
        <w:rPr/>
      </w:pPr>
      <w:r>
        <w:rPr>
          <w:spacing w:val="16"/>
        </w:rPr>
        <w:t>92.        </w:t>
      </w:r>
      <w:r>
        <w:rPr/>
        <w:t>Carbunaru</w:t>
      </w:r>
      <w:r>
        <w:rPr>
          <w:spacing w:val="16"/>
        </w:rPr>
        <w:t xml:space="preserve"> </w:t>
      </w:r>
      <w:r>
        <w:rPr/>
        <w:t>S</w:t>
      </w:r>
      <w:r>
        <w:rPr>
          <w:spacing w:val="16"/>
        </w:rPr>
        <w:t>,</w:t>
      </w:r>
      <w:r>
        <w:rPr>
          <w:spacing w:val="23"/>
        </w:rPr>
        <w:t xml:space="preserve"> </w:t>
      </w:r>
      <w:r>
        <w:rPr/>
        <w:t>Nettey</w:t>
      </w:r>
      <w:r>
        <w:rPr>
          <w:spacing w:val="16"/>
        </w:rPr>
        <w:t xml:space="preserve"> </w:t>
      </w:r>
      <w:r>
        <w:rPr/>
        <w:t>OS</w:t>
      </w:r>
      <w:r>
        <w:rPr>
          <w:spacing w:val="16"/>
        </w:rPr>
        <w:t>,</w:t>
      </w:r>
      <w:r>
        <w:rPr>
          <w:spacing w:val="15"/>
        </w:rPr>
        <w:t xml:space="preserve"> </w:t>
      </w:r>
      <w:r>
        <w:rPr/>
        <w:t>Gogana</w:t>
      </w:r>
      <w:r>
        <w:rPr>
          <w:spacing w:val="17"/>
          <w:w w:val="101"/>
        </w:rPr>
        <w:t xml:space="preserve"> </w:t>
      </w:r>
      <w:r>
        <w:rPr/>
        <w:t>P</w:t>
      </w:r>
      <w:r>
        <w:rPr>
          <w:spacing w:val="16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5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comparative</w:t>
      </w:r>
      <w:r>
        <w:rPr>
          <w:spacing w:val="10"/>
        </w:rPr>
        <w:t xml:space="preserve"> </w:t>
      </w:r>
      <w:r>
        <w:rPr/>
        <w:t>effectiveness</w:t>
      </w:r>
      <w:r>
        <w:rPr>
          <w:spacing w:val="10"/>
        </w:rPr>
        <w:t xml:space="preserve"> </w:t>
      </w:r>
      <w:r>
        <w:rPr/>
        <w:t>analysis</w:t>
      </w:r>
      <w:r>
        <w:rPr>
          <w:spacing w:val="10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pbcg</w:t>
      </w:r>
      <w:r>
        <w:rPr>
          <w:spacing w:val="16"/>
        </w:rPr>
        <w:t xml:space="preserve"> </w:t>
      </w:r>
      <w:r>
        <w:rPr/>
        <w:t>vs</w:t>
      </w:r>
      <w:r>
        <w:rPr>
          <w:spacing w:val="16"/>
        </w:rPr>
        <w:t>.</w:t>
      </w:r>
      <w:r>
        <w:rPr>
          <w:spacing w:val="17"/>
          <w:w w:val="101"/>
        </w:rPr>
        <w:t xml:space="preserve"> </w:t>
      </w:r>
      <w:r>
        <w:rPr/>
        <w:t>Pcpt</w:t>
      </w:r>
      <w:r>
        <w:rPr>
          <w:spacing w:val="17"/>
          <w:w w:val="101"/>
        </w:rPr>
        <w:t xml:space="preserve"> </w:t>
      </w:r>
      <w:r>
        <w:rPr/>
        <w:t>risks </w:t>
      </w:r>
      <w:r>
        <w:rPr/>
        <w:t>calculators</w:t>
      </w:r>
      <w:r>
        <w:rPr>
          <w:spacing w:val="30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multi</w:t>
      </w:r>
      <w:r>
        <w:rPr>
          <w:spacing w:val="8"/>
        </w:rPr>
        <w:t>-</w:t>
      </w:r>
      <w:r>
        <w:rPr/>
        <w:t>ethnic</w:t>
      </w:r>
      <w:r>
        <w:rPr>
          <w:spacing w:val="8"/>
        </w:rPr>
        <w:t xml:space="preserve"> </w:t>
      </w:r>
      <w:r>
        <w:rPr/>
        <w:t>cohort</w:t>
      </w:r>
      <w:r>
        <w:rPr>
          <w:spacing w:val="8"/>
        </w:rPr>
        <w:t>.</w:t>
      </w:r>
      <w:r>
        <w:rPr>
          <w:spacing w:val="19"/>
        </w:rPr>
        <w:t xml:space="preserve"> </w:t>
      </w:r>
      <w:r>
        <w:rPr/>
        <w:t>BMC</w:t>
      </w:r>
      <w:r>
        <w:rPr>
          <w:spacing w:val="20"/>
          <w:w w:val="101"/>
        </w:rPr>
        <w:t xml:space="preserve"> </w:t>
      </w:r>
      <w:r>
        <w:rPr/>
        <w:t>Urol</w:t>
      </w:r>
      <w:r>
        <w:rPr>
          <w:spacing w:val="8"/>
        </w:rPr>
        <w:t xml:space="preserve"> 2019;</w:t>
      </w:r>
      <w:r>
        <w:rPr>
          <w:spacing w:val="19"/>
        </w:rPr>
        <w:t xml:space="preserve"> </w:t>
      </w:r>
      <w:r>
        <w:rPr>
          <w:b/>
          <w:bCs/>
          <w:spacing w:val="8"/>
        </w:rPr>
        <w:t>19:</w:t>
      </w:r>
      <w:r>
        <w:rPr>
          <w:b/>
          <w:bCs/>
          <w:spacing w:val="25"/>
        </w:rPr>
        <w:t xml:space="preserve"> </w:t>
      </w:r>
      <w:r>
        <w:rPr>
          <w:spacing w:val="8"/>
        </w:rPr>
        <w:t>121</w:t>
      </w:r>
    </w:p>
    <w:p>
      <w:pPr>
        <w:pStyle w:val="BodyText"/>
        <w:ind w:left="1104" w:right="961" w:hanging="719"/>
        <w:spacing w:before="62" w:line="276" w:lineRule="auto"/>
        <w:rPr/>
      </w:pPr>
      <w:r>
        <w:rPr>
          <w:spacing w:val="17"/>
        </w:rPr>
        <w:t>93.        </w:t>
      </w:r>
      <w:r>
        <w:rPr/>
        <w:t>Breza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>, </w:t>
      </w:r>
      <w:r>
        <w:rPr/>
        <w:t>Subin</w:t>
      </w:r>
      <w:r>
        <w:rPr>
          <w:spacing w:val="22"/>
          <w:w w:val="101"/>
        </w:rPr>
        <w:t xml:space="preserve"> </w:t>
      </w:r>
      <w:r>
        <w:rPr/>
        <w:t>F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/>
        <w:t>Bernadic</w:t>
      </w:r>
      <w:r>
        <w:rPr>
          <w:spacing w:val="18"/>
        </w:rPr>
        <w:t xml:space="preserve"> </w:t>
      </w:r>
      <w:r>
        <w:rPr/>
        <w:t>M</w:t>
      </w:r>
      <w:r>
        <w:rPr>
          <w:spacing w:val="17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The</w:t>
      </w:r>
      <w:r>
        <w:rPr>
          <w:spacing w:val="17"/>
        </w:rPr>
        <w:t xml:space="preserve"> </w:t>
      </w:r>
      <w:r>
        <w:rPr/>
        <w:t>use</w:t>
      </w:r>
      <w:r>
        <w:rPr>
          <w:spacing w:val="8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european</w:t>
      </w:r>
      <w:r>
        <w:rPr>
          <w:spacing w:val="15"/>
          <w:w w:val="101"/>
        </w:rPr>
        <w:t xml:space="preserve"> </w:t>
      </w:r>
      <w:r>
        <w:rPr/>
        <w:t>randomized</w:t>
      </w:r>
      <w:r>
        <w:rPr>
          <w:spacing w:val="8"/>
        </w:rPr>
        <w:t xml:space="preserve"> </w:t>
      </w:r>
      <w:r>
        <w:rPr/>
        <w:t>study</w:t>
      </w:r>
      <w:r>
        <w:rPr>
          <w:spacing w:val="1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screening</w:t>
      </w:r>
      <w:r>
        <w:rPr>
          <w:spacing w:val="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 </w:t>
      </w:r>
      <w:r>
        <w:rPr/>
        <w:t>calculator</w:t>
      </w:r>
      <w:r>
        <w:rPr>
          <w:spacing w:val="13"/>
        </w:rPr>
        <w:t xml:space="preserve"> </w:t>
      </w:r>
      <w:r>
        <w:rPr/>
        <w:t>as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diagnostic</w:t>
      </w:r>
      <w:r>
        <w:rPr>
          <w:spacing w:val="13"/>
        </w:rPr>
        <w:t xml:space="preserve"> </w:t>
      </w:r>
      <w:r>
        <w:rPr/>
        <w:t>tool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30"/>
          <w:w w:val="101"/>
        </w:rPr>
        <w:t xml:space="preserve"> </w:t>
      </w:r>
      <w:r>
        <w:rPr/>
        <w:t>biopsy</w:t>
      </w:r>
      <w:r>
        <w:rPr>
          <w:spacing w:val="16"/>
          <w:w w:val="101"/>
        </w:rPr>
        <w:t xml:space="preserve"> </w:t>
      </w:r>
      <w:r>
        <w:rPr/>
        <w:t>indication</w:t>
      </w:r>
      <w:r>
        <w:rPr>
          <w:spacing w:val="13"/>
        </w:rPr>
        <w:t>.</w:t>
      </w:r>
      <w:r>
        <w:rPr>
          <w:spacing w:val="19"/>
        </w:rPr>
        <w:t xml:space="preserve"> </w:t>
      </w:r>
      <w:r>
        <w:rPr/>
        <w:t>Bratisl</w:t>
      </w:r>
      <w:r>
        <w:rPr>
          <w:spacing w:val="16"/>
        </w:rPr>
        <w:t xml:space="preserve"> </w:t>
      </w:r>
      <w:r>
        <w:rPr/>
        <w:t>Lek</w:t>
      </w:r>
      <w:r>
        <w:rPr>
          <w:spacing w:val="20"/>
          <w:w w:val="101"/>
        </w:rPr>
        <w:t xml:space="preserve"> </w:t>
      </w:r>
      <w:r>
        <w:rPr/>
        <w:t>Listy</w:t>
      </w:r>
      <w:r>
        <w:rPr>
          <w:spacing w:val="13"/>
        </w:rPr>
        <w:t xml:space="preserve"> 2019;</w:t>
      </w:r>
      <w:r>
        <w:rPr>
          <w:spacing w:val="18"/>
        </w:rPr>
        <w:t xml:space="preserve"> </w:t>
      </w:r>
      <w:r>
        <w:rPr>
          <w:b/>
          <w:bCs/>
          <w:spacing w:val="13"/>
        </w:rPr>
        <w:t>120:</w:t>
      </w:r>
      <w:r>
        <w:rPr>
          <w:b/>
          <w:bCs/>
          <w:spacing w:val="15"/>
          <w:w w:val="101"/>
        </w:rPr>
        <w:t xml:space="preserve"> </w:t>
      </w:r>
      <w:r>
        <w:rPr>
          <w:spacing w:val="13"/>
        </w:rPr>
        <w:t>331</w:t>
      </w:r>
    </w:p>
    <w:p>
      <w:pPr>
        <w:pStyle w:val="BodyText"/>
        <w:ind w:left="1109" w:right="1240" w:hanging="724"/>
        <w:spacing w:before="79" w:line="277" w:lineRule="auto"/>
        <w:rPr/>
      </w:pPr>
      <w:r>
        <w:rPr>
          <w:spacing w:val="16"/>
        </w:rPr>
        <w:t>94.        </w:t>
      </w:r>
      <w:r>
        <w:rPr/>
        <w:t>Thompson</w:t>
      </w:r>
      <w:r>
        <w:rPr>
          <w:spacing w:val="29"/>
          <w:w w:val="101"/>
        </w:rPr>
        <w:t xml:space="preserve"> </w:t>
      </w:r>
      <w:r>
        <w:rPr/>
        <w:t>IM</w:t>
      </w:r>
      <w:r>
        <w:rPr>
          <w:spacing w:val="16"/>
        </w:rPr>
        <w:t>, </w:t>
      </w:r>
      <w:r>
        <w:rPr/>
        <w:t>Ankerst</w:t>
      </w:r>
      <w:r>
        <w:rPr>
          <w:spacing w:val="17"/>
          <w:w w:val="101"/>
        </w:rPr>
        <w:t xml:space="preserve"> </w:t>
      </w:r>
      <w:r>
        <w:rPr/>
        <w:t>DP</w:t>
      </w:r>
      <w:r>
        <w:rPr>
          <w:spacing w:val="16"/>
        </w:rPr>
        <w:t>, </w:t>
      </w:r>
      <w:r>
        <w:rPr/>
        <w:t>Chi</w:t>
      </w:r>
      <w:r>
        <w:rPr>
          <w:spacing w:val="16"/>
        </w:rPr>
        <w:t xml:space="preserve"> </w:t>
      </w:r>
      <w:r>
        <w:rPr/>
        <w:t>C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Assessing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14"/>
        </w:rPr>
        <w:t xml:space="preserve"> </w:t>
      </w:r>
      <w:r>
        <w:rPr/>
        <w:t>risk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Results</w:t>
      </w:r>
      <w:r>
        <w:rPr>
          <w:spacing w:val="16"/>
        </w:rPr>
        <w:t xml:space="preserve"> </w:t>
      </w:r>
      <w:r>
        <w:rPr/>
        <w:t>from</w:t>
      </w:r>
      <w:r>
        <w:rPr>
          <w:spacing w:val="5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 </w:t>
      </w:r>
      <w:r>
        <w:rPr/>
        <w:t>prevention</w:t>
      </w:r>
      <w:r>
        <w:rPr>
          <w:spacing w:val="8"/>
        </w:rPr>
        <w:t xml:space="preserve"> </w:t>
      </w:r>
      <w:r>
        <w:rPr/>
        <w:t>trial</w:t>
      </w:r>
      <w:r>
        <w:rPr>
          <w:spacing w:val="8"/>
        </w:rPr>
        <w:t>. </w:t>
      </w:r>
      <w:r>
        <w:rPr/>
        <w:t>J</w:t>
      </w:r>
      <w:r>
        <w:rPr>
          <w:spacing w:val="32"/>
        </w:rPr>
        <w:t xml:space="preserve"> </w:t>
      </w:r>
      <w:r>
        <w:rPr/>
        <w:t>Natl</w:t>
      </w:r>
      <w:r>
        <w:rPr>
          <w:spacing w:val="8"/>
        </w:rPr>
        <w:t xml:space="preserve"> </w:t>
      </w:r>
      <w:r>
        <w:rPr/>
        <w:t>Cancer</w:t>
      </w:r>
      <w:r>
        <w:rPr>
          <w:spacing w:val="19"/>
        </w:rPr>
        <w:t xml:space="preserve"> </w:t>
      </w:r>
      <w:r>
        <w:rPr/>
        <w:t>Inst</w:t>
      </w:r>
      <w:r>
        <w:rPr>
          <w:spacing w:val="8"/>
        </w:rPr>
        <w:t xml:space="preserve"> 2006; </w:t>
      </w:r>
      <w:r>
        <w:rPr>
          <w:b/>
          <w:bCs/>
          <w:spacing w:val="8"/>
        </w:rPr>
        <w:t>98:</w:t>
      </w:r>
      <w:r>
        <w:rPr>
          <w:b/>
          <w:bCs/>
          <w:spacing w:val="12"/>
        </w:rPr>
        <w:t xml:space="preserve"> </w:t>
      </w:r>
      <w:r>
        <w:rPr>
          <w:spacing w:val="8"/>
        </w:rPr>
        <w:t>529</w:t>
      </w:r>
    </w:p>
    <w:p>
      <w:pPr>
        <w:pStyle w:val="BodyText"/>
        <w:ind w:left="1109" w:right="620" w:hanging="724"/>
        <w:spacing w:before="74" w:line="277" w:lineRule="auto"/>
        <w:rPr/>
      </w:pPr>
      <w:r>
        <w:rPr>
          <w:spacing w:val="16"/>
        </w:rPr>
        <w:t>95.        </w:t>
      </w:r>
      <w:r>
        <w:rPr/>
        <w:t>Ankerst</w:t>
      </w:r>
      <w:r>
        <w:rPr>
          <w:spacing w:val="22"/>
          <w:w w:val="101"/>
        </w:rPr>
        <w:t xml:space="preserve"> </w:t>
      </w:r>
      <w:r>
        <w:rPr/>
        <w:t>DP</w:t>
      </w:r>
      <w:r>
        <w:rPr>
          <w:spacing w:val="16"/>
        </w:rPr>
        <w:t>, </w:t>
      </w:r>
      <w:r>
        <w:rPr/>
        <w:t>Goros</w:t>
      </w:r>
      <w:r>
        <w:rPr>
          <w:spacing w:val="18"/>
          <w:w w:val="101"/>
        </w:rPr>
        <w:t xml:space="preserve"> </w:t>
      </w:r>
      <w:r>
        <w:rPr/>
        <w:t>M</w:t>
      </w:r>
      <w:r>
        <w:rPr>
          <w:spacing w:val="16"/>
        </w:rPr>
        <w:t>, </w:t>
      </w:r>
      <w:r>
        <w:rPr/>
        <w:t>Tomlins</w:t>
      </w:r>
      <w:r>
        <w:rPr>
          <w:spacing w:val="16"/>
        </w:rPr>
        <w:t xml:space="preserve"> </w:t>
      </w:r>
      <w:r>
        <w:rPr/>
        <w:t>SA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Incorporation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urinary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8"/>
        </w:rPr>
        <w:t xml:space="preserve"> </w:t>
      </w:r>
      <w:r>
        <w:rPr/>
        <w:t>antigen</w:t>
      </w:r>
      <w:r>
        <w:rPr>
          <w:spacing w:val="13"/>
        </w:rPr>
        <w:t xml:space="preserve"> </w:t>
      </w:r>
      <w:r>
        <w:rPr>
          <w:spacing w:val="16"/>
        </w:rPr>
        <w:t>3</w:t>
      </w:r>
      <w:r>
        <w:rPr>
          <w:spacing w:val="9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tmprss</w:t>
      </w:r>
      <w:r>
        <w:rPr>
          <w:spacing w:val="16"/>
        </w:rPr>
        <w:t>2:</w:t>
      </w:r>
      <w:r>
        <w:rPr/>
        <w:t>Erg</w:t>
      </w:r>
      <w:r>
        <w:rPr>
          <w:spacing w:val="18"/>
        </w:rPr>
        <w:t xml:space="preserve"> </w:t>
      </w:r>
      <w:r>
        <w:rPr/>
        <w:t>into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 xml:space="preserve"> </w:t>
      </w:r>
      <w:r>
        <w:rPr/>
        <w:t>prevention</w:t>
      </w:r>
      <w:r>
        <w:rPr>
          <w:spacing w:val="14"/>
        </w:rPr>
        <w:t xml:space="preserve"> </w:t>
      </w:r>
      <w:r>
        <w:rPr/>
        <w:t>trial</w:t>
      </w:r>
      <w:r>
        <w:rPr>
          <w:spacing w:val="14"/>
        </w:rPr>
        <w:t xml:space="preserve"> </w:t>
      </w:r>
      <w:r>
        <w:rPr/>
        <w:t>risk</w:t>
      </w:r>
      <w:r>
        <w:rPr>
          <w:spacing w:val="14"/>
        </w:rPr>
        <w:t xml:space="preserve"> </w:t>
      </w:r>
      <w:r>
        <w:rPr/>
        <w:t>calculator</w:t>
      </w:r>
      <w:r>
        <w:rPr>
          <w:spacing w:val="14"/>
        </w:rPr>
        <w:t>.</w:t>
      </w:r>
      <w:r>
        <w:rPr>
          <w:spacing w:val="30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20"/>
        </w:rPr>
        <w:t xml:space="preserve"> </w:t>
      </w:r>
      <w:r>
        <w:rPr/>
        <w:t>Focus</w:t>
      </w:r>
      <w:r>
        <w:rPr>
          <w:spacing w:val="9"/>
        </w:rPr>
        <w:t xml:space="preserve"> </w:t>
      </w:r>
      <w:r>
        <w:rPr>
          <w:spacing w:val="14"/>
        </w:rPr>
        <w:t>2019;</w:t>
      </w:r>
      <w:r>
        <w:rPr>
          <w:spacing w:val="11"/>
        </w:rPr>
        <w:t xml:space="preserve"> </w:t>
      </w:r>
      <w:r>
        <w:rPr>
          <w:b/>
          <w:bCs/>
          <w:spacing w:val="14"/>
        </w:rPr>
        <w:t>5:</w:t>
      </w:r>
      <w:r>
        <w:rPr>
          <w:b/>
          <w:bCs/>
          <w:spacing w:val="15"/>
          <w:w w:val="101"/>
        </w:rPr>
        <w:t xml:space="preserve"> </w:t>
      </w:r>
      <w:r>
        <w:rPr>
          <w:spacing w:val="14"/>
        </w:rPr>
        <w:t>54</w:t>
      </w:r>
    </w:p>
    <w:p>
      <w:pPr>
        <w:pStyle w:val="BodyText"/>
        <w:ind w:left="1109" w:right="1107" w:hanging="724"/>
        <w:spacing w:before="77" w:line="276" w:lineRule="auto"/>
        <w:rPr/>
      </w:pPr>
      <w:r>
        <w:rPr>
          <w:spacing w:val="14"/>
        </w:rPr>
        <w:t>96.        </w:t>
      </w:r>
      <w:r>
        <w:rPr/>
        <w:t>Chun</w:t>
      </w:r>
      <w:r>
        <w:rPr>
          <w:spacing w:val="30"/>
        </w:rPr>
        <w:t xml:space="preserve"> </w:t>
      </w:r>
      <w:r>
        <w:rPr/>
        <w:t>FK</w:t>
      </w:r>
      <w:r>
        <w:rPr>
          <w:spacing w:val="14"/>
        </w:rPr>
        <w:t>,</w:t>
      </w:r>
      <w:r>
        <w:rPr>
          <w:spacing w:val="19"/>
          <w:w w:val="101"/>
        </w:rPr>
        <w:t xml:space="preserve"> </w:t>
      </w:r>
      <w:r>
        <w:rPr/>
        <w:t>Briganti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>, </w:t>
      </w:r>
      <w:r>
        <w:rPr/>
        <w:t>Graefen</w:t>
      </w:r>
      <w:r>
        <w:rPr>
          <w:spacing w:val="16"/>
          <w:w w:val="101"/>
        </w:rPr>
        <w:t xml:space="preserve"> </w:t>
      </w:r>
      <w:r>
        <w:rPr/>
        <w:t>M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7"/>
          <w:w w:val="101"/>
        </w:rPr>
        <w:t xml:space="preserve"> </w:t>
      </w:r>
      <w:r>
        <w:rPr/>
        <w:t>Development</w:t>
      </w:r>
      <w:r>
        <w:rPr>
          <w:spacing w:val="12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external</w:t>
      </w:r>
      <w:r>
        <w:rPr>
          <w:spacing w:val="14"/>
        </w:rPr>
        <w:t xml:space="preserve"> </w:t>
      </w:r>
      <w:r>
        <w:rPr/>
        <w:t>validation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an</w:t>
      </w:r>
      <w:r>
        <w:rPr>
          <w:spacing w:val="9"/>
        </w:rPr>
        <w:t xml:space="preserve"> </w:t>
      </w:r>
      <w:r>
        <w:rPr/>
        <w:t>extended</w:t>
      </w:r>
      <w:r>
        <w:rPr>
          <w:spacing w:val="24"/>
          <w:w w:val="101"/>
        </w:rPr>
        <w:t xml:space="preserve"> </w:t>
      </w:r>
      <w:r>
        <w:rPr>
          <w:spacing w:val="14"/>
        </w:rPr>
        <w:t>10-</w:t>
      </w:r>
      <w:r>
        <w:rPr/>
        <w:t>core</w:t>
      </w:r>
      <w:r>
        <w:rPr>
          <w:spacing w:val="17"/>
        </w:rPr>
        <w:t xml:space="preserve"> </w:t>
      </w:r>
      <w:r>
        <w:rPr/>
        <w:t>biopsy </w:t>
      </w:r>
      <w:r>
        <w:rPr/>
        <w:t>nomogram</w:t>
      </w:r>
      <w:r>
        <w:rPr>
          <w:spacing w:val="7"/>
        </w:rPr>
        <w:t>.</w:t>
      </w:r>
      <w:r>
        <w:rPr>
          <w:spacing w:val="17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7"/>
        </w:rPr>
        <w:t xml:space="preserve"> 2007; </w:t>
      </w:r>
      <w:r>
        <w:rPr>
          <w:b/>
          <w:bCs/>
          <w:spacing w:val="7"/>
        </w:rPr>
        <w:t>52: </w:t>
      </w:r>
      <w:r>
        <w:rPr>
          <w:spacing w:val="7"/>
        </w:rPr>
        <w:t>436</w:t>
      </w:r>
    </w:p>
    <w:p>
      <w:pPr>
        <w:pStyle w:val="BodyText"/>
        <w:ind w:left="385"/>
        <w:spacing w:before="78" w:line="251" w:lineRule="exact"/>
        <w:rPr/>
      </w:pPr>
      <w:r>
        <w:rPr>
          <w:spacing w:val="14"/>
          <w:position w:val="3"/>
        </w:rPr>
        <w:t>97.        </w:t>
      </w:r>
      <w:r>
        <w:rPr>
          <w:position w:val="3"/>
        </w:rPr>
        <w:t>Perdon</w:t>
      </w:r>
      <w:r>
        <w:rPr>
          <w:spacing w:val="14"/>
          <w:position w:val="3"/>
        </w:rPr>
        <w:t>à S, </w:t>
      </w:r>
      <w:r>
        <w:rPr>
          <w:position w:val="3"/>
        </w:rPr>
        <w:t>Cavadas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V</w:t>
      </w:r>
      <w:r>
        <w:rPr>
          <w:spacing w:val="14"/>
          <w:position w:val="3"/>
        </w:rPr>
        <w:t>,</w:t>
      </w:r>
      <w:r>
        <w:rPr>
          <w:spacing w:val="26"/>
          <w:w w:val="101"/>
          <w:position w:val="3"/>
        </w:rPr>
        <w:t xml:space="preserve"> </w:t>
      </w:r>
      <w:r>
        <w:rPr>
          <w:position w:val="3"/>
        </w:rPr>
        <w:t>Di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Lorenzo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G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4"/>
          <w:position w:val="3"/>
        </w:rPr>
        <w:t>: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9"/>
          <w:position w:val="3"/>
        </w:rPr>
        <w:t xml:space="preserve"> </w:t>
      </w:r>
      <w:r>
        <w:rPr>
          <w:position w:val="3"/>
        </w:rPr>
        <w:t>cancer</w:t>
      </w:r>
      <w:r>
        <w:rPr>
          <w:spacing w:val="8"/>
          <w:position w:val="3"/>
        </w:rPr>
        <w:t xml:space="preserve"> </w:t>
      </w:r>
      <w:r>
        <w:rPr>
          <w:position w:val="3"/>
        </w:rPr>
        <w:t>detection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5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1"/>
          <w:position w:val="3"/>
        </w:rPr>
        <w:t xml:space="preserve"> </w:t>
      </w:r>
      <w:r>
        <w:rPr>
          <w:spacing w:val="14"/>
          <w:position w:val="3"/>
        </w:rPr>
        <w:t>"</w:t>
      </w:r>
      <w:r>
        <w:rPr>
          <w:position w:val="3"/>
        </w:rPr>
        <w:t>grey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area</w:t>
      </w:r>
      <w:r>
        <w:rPr>
          <w:spacing w:val="14"/>
          <w:position w:val="3"/>
        </w:rPr>
        <w:t>"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4"/>
          <w:position w:val="3"/>
        </w:rPr>
        <w:t>-</w:t>
      </w:r>
      <w:r>
        <w:rPr>
          <w:position w:val="3"/>
        </w:rPr>
        <w:t>specific</w:t>
      </w:r>
    </w:p>
    <w:p>
      <w:pPr>
        <w:pStyle w:val="BodyText"/>
        <w:ind w:left="1104" w:right="478"/>
        <w:spacing w:before="1" w:line="264" w:lineRule="auto"/>
        <w:rPr/>
      </w:pPr>
      <w:r>
        <w:rPr>
          <w:spacing w:val="4"/>
        </w:rPr>
        <w:t>antigen</w:t>
      </w:r>
      <w:r>
        <w:rPr>
          <w:spacing w:val="17"/>
        </w:rPr>
        <w:t xml:space="preserve"> </w:t>
      </w:r>
      <w:r>
        <w:rPr>
          <w:spacing w:val="4"/>
        </w:rPr>
        <w:t>below</w:t>
      </w:r>
      <w:r>
        <w:rPr>
          <w:spacing w:val="27"/>
        </w:rPr>
        <w:t xml:space="preserve"> </w:t>
      </w:r>
      <w:r>
        <w:rPr>
          <w:spacing w:val="4"/>
        </w:rPr>
        <w:t>10</w:t>
      </w:r>
      <w:r>
        <w:rPr>
          <w:spacing w:val="17"/>
          <w:w w:val="101"/>
        </w:rPr>
        <w:t xml:space="preserve"> </w:t>
      </w:r>
      <w:r>
        <w:rPr>
          <w:spacing w:val="4"/>
        </w:rPr>
        <w:t>ng/ml:</w:t>
      </w:r>
      <w:r>
        <w:rPr>
          <w:spacing w:val="20"/>
          <w:w w:val="101"/>
        </w:rPr>
        <w:t xml:space="preserve"> </w:t>
      </w:r>
      <w:r>
        <w:rPr>
          <w:spacing w:val="4"/>
        </w:rPr>
        <w:t>Head-to-head comparison of the</w:t>
      </w:r>
      <w:r>
        <w:rPr>
          <w:spacing w:val="3"/>
        </w:rPr>
        <w:t xml:space="preserve"> updated</w:t>
      </w:r>
      <w:r>
        <w:rPr>
          <w:spacing w:val="17"/>
          <w:w w:val="101"/>
        </w:rPr>
        <w:t xml:space="preserve"> </w:t>
      </w:r>
      <w:r>
        <w:rPr>
          <w:spacing w:val="3"/>
        </w:rPr>
        <w:t>pcpt calculator and chun's</w:t>
      </w:r>
      <w:r>
        <w:rPr>
          <w:spacing w:val="16"/>
          <w:w w:val="101"/>
        </w:rPr>
        <w:t xml:space="preserve"> </w:t>
      </w:r>
      <w:r>
        <w:rPr>
          <w:spacing w:val="3"/>
        </w:rPr>
        <w:t>nomogram,</w:t>
      </w:r>
      <w:r>
        <w:rPr>
          <w:spacing w:val="6"/>
        </w:rPr>
        <w:t xml:space="preserve"> </w:t>
      </w:r>
      <w:r>
        <w:rPr>
          <w:spacing w:val="3"/>
        </w:rPr>
        <w:t>two</w:t>
      </w:r>
      <w:r>
        <w:rPr>
          <w:spacing w:val="17"/>
          <w:w w:val="101"/>
        </w:rPr>
        <w:t xml:space="preserve"> </w:t>
      </w:r>
      <w:r>
        <w:rPr>
          <w:spacing w:val="3"/>
        </w:rPr>
        <w:t>risk</w:t>
      </w:r>
      <w:r>
        <w:rPr/>
        <w:t xml:space="preserve"> </w:t>
      </w:r>
      <w:r>
        <w:rPr/>
        <w:t>estimators</w:t>
      </w:r>
      <w:r>
        <w:rPr>
          <w:spacing w:val="29"/>
          <w:w w:val="101"/>
        </w:rPr>
        <w:t xml:space="preserve"> </w:t>
      </w:r>
      <w:r>
        <w:rPr/>
        <w:t>incorporating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 xml:space="preserve"> </w:t>
      </w:r>
      <w:r>
        <w:rPr/>
        <w:t>antigen</w:t>
      </w:r>
      <w:r>
        <w:rPr>
          <w:spacing w:val="13"/>
        </w:rPr>
        <w:t xml:space="preserve"> 3.</w:t>
      </w:r>
      <w:r>
        <w:rPr>
          <w:spacing w:val="18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3"/>
        </w:rPr>
        <w:t xml:space="preserve"> 2011; </w:t>
      </w:r>
      <w:r>
        <w:rPr>
          <w:b/>
          <w:bCs/>
          <w:spacing w:val="13"/>
        </w:rPr>
        <w:t>59: </w:t>
      </w:r>
      <w:r>
        <w:rPr>
          <w:spacing w:val="13"/>
        </w:rPr>
        <w:t>81</w:t>
      </w:r>
    </w:p>
    <w:p>
      <w:pPr>
        <w:pStyle w:val="BodyText"/>
        <w:ind w:left="1103" w:right="908" w:hanging="718"/>
        <w:spacing w:before="76" w:line="276" w:lineRule="auto"/>
        <w:rPr/>
      </w:pPr>
      <w:r>
        <w:rPr>
          <w:spacing w:val="17"/>
        </w:rPr>
        <w:t>98.        </w:t>
      </w:r>
      <w:r>
        <w:rPr/>
        <w:t>Kranse</w:t>
      </w:r>
      <w:r>
        <w:rPr>
          <w:spacing w:val="35"/>
        </w:rPr>
        <w:t xml:space="preserve"> </w:t>
      </w:r>
      <w:r>
        <w:rPr/>
        <w:t>R</w:t>
      </w:r>
      <w:r>
        <w:rPr>
          <w:spacing w:val="17"/>
        </w:rPr>
        <w:t>,</w:t>
      </w:r>
      <w:r>
        <w:rPr>
          <w:spacing w:val="18"/>
        </w:rPr>
        <w:t xml:space="preserve"> </w:t>
      </w:r>
      <w:r>
        <w:rPr/>
        <w:t>Roobol</w:t>
      </w:r>
      <w:r>
        <w:rPr>
          <w:spacing w:val="16"/>
        </w:rPr>
        <w:t xml:space="preserve"> </w:t>
      </w:r>
      <w:r>
        <w:rPr/>
        <w:t>M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Schr</w:t>
      </w:r>
      <w:r>
        <w:rPr>
          <w:spacing w:val="17"/>
        </w:rPr>
        <w:t>ö</w:t>
      </w:r>
      <w:r>
        <w:rPr/>
        <w:t>der</w:t>
      </w:r>
      <w:r>
        <w:rPr>
          <w:spacing w:val="16"/>
          <w:w w:val="101"/>
        </w:rPr>
        <w:t xml:space="preserve"> </w:t>
      </w:r>
      <w:r>
        <w:rPr/>
        <w:t>FH</w:t>
      </w:r>
      <w:r>
        <w:rPr>
          <w:spacing w:val="17"/>
        </w:rPr>
        <w:t>: </w:t>
      </w:r>
      <w:r>
        <w:rPr/>
        <w:t>A</w:t>
      </w:r>
      <w:r>
        <w:rPr>
          <w:spacing w:val="17"/>
        </w:rPr>
        <w:t xml:space="preserve"> </w:t>
      </w:r>
      <w:r>
        <w:rPr/>
        <w:t>graphical</w:t>
      </w:r>
      <w:r>
        <w:rPr>
          <w:spacing w:val="11"/>
        </w:rPr>
        <w:t xml:space="preserve"> </w:t>
      </w:r>
      <w:r>
        <w:rPr/>
        <w:t>device</w:t>
      </w:r>
      <w:r>
        <w:rPr>
          <w:spacing w:val="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represent</w:t>
      </w:r>
      <w:r>
        <w:rPr>
          <w:spacing w:val="6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outcomes</w:t>
      </w:r>
      <w:r>
        <w:rPr>
          <w:spacing w:val="1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logistic</w:t>
      </w:r>
      <w:r>
        <w:rPr>
          <w:spacing w:val="16"/>
          <w:w w:val="101"/>
        </w:rPr>
        <w:t xml:space="preserve"> </w:t>
      </w:r>
      <w:r>
        <w:rPr/>
        <w:t>regression </w:t>
      </w:r>
      <w:r>
        <w:rPr/>
        <w:t>analysis</w:t>
      </w:r>
      <w:r>
        <w:rPr>
          <w:spacing w:val="6"/>
        </w:rPr>
        <w:t>.</w:t>
      </w:r>
      <w:r>
        <w:rPr>
          <w:spacing w:val="22"/>
          <w:w w:val="101"/>
        </w:rPr>
        <w:t xml:space="preserve"> </w:t>
      </w:r>
      <w:r>
        <w:rPr/>
        <w:t>Prostate</w:t>
      </w:r>
      <w:r>
        <w:rPr>
          <w:spacing w:val="6"/>
        </w:rPr>
        <w:t xml:space="preserve"> 2008; </w:t>
      </w:r>
      <w:r>
        <w:rPr>
          <w:b/>
          <w:bCs/>
          <w:spacing w:val="6"/>
        </w:rPr>
        <w:t>68:</w:t>
      </w:r>
      <w:r>
        <w:rPr>
          <w:b/>
          <w:bCs/>
          <w:spacing w:val="25"/>
        </w:rPr>
        <w:t xml:space="preserve"> </w:t>
      </w:r>
      <w:r>
        <w:rPr>
          <w:spacing w:val="6"/>
        </w:rPr>
        <w:t>1674</w:t>
      </w:r>
    </w:p>
    <w:p>
      <w:pPr>
        <w:pStyle w:val="BodyText"/>
        <w:ind w:left="1102" w:right="450" w:hanging="717"/>
        <w:spacing w:before="79" w:line="273" w:lineRule="auto"/>
        <w:rPr/>
      </w:pPr>
      <w:r>
        <w:rPr>
          <w:spacing w:val="4"/>
        </w:rPr>
        <w:t>99.        Roobol</w:t>
      </w:r>
      <w:r>
        <w:rPr>
          <w:spacing w:val="18"/>
          <w:w w:val="101"/>
        </w:rPr>
        <w:t xml:space="preserve"> </w:t>
      </w:r>
      <w:r>
        <w:rPr>
          <w:spacing w:val="4"/>
        </w:rPr>
        <w:t>MJ, Schröder</w:t>
      </w:r>
      <w:r>
        <w:rPr>
          <w:spacing w:val="16"/>
          <w:w w:val="101"/>
        </w:rPr>
        <w:t xml:space="preserve"> </w:t>
      </w:r>
      <w:r>
        <w:rPr>
          <w:spacing w:val="4"/>
        </w:rPr>
        <w:t>FH,</w:t>
      </w:r>
      <w:r>
        <w:rPr>
          <w:spacing w:val="20"/>
          <w:w w:val="101"/>
        </w:rPr>
        <w:t xml:space="preserve"> </w:t>
      </w:r>
      <w:r>
        <w:rPr>
          <w:spacing w:val="4"/>
        </w:rPr>
        <w:t>Hugosson J</w:t>
      </w:r>
      <w:r>
        <w:rPr>
          <w:spacing w:val="3"/>
        </w:rPr>
        <w:t xml:space="preserve">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21"/>
        </w:rPr>
        <w:t xml:space="preserve"> </w:t>
      </w:r>
      <w:r>
        <w:rPr>
          <w:spacing w:val="3"/>
        </w:rPr>
        <w:t>Importance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prostate volume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european</w:t>
      </w:r>
      <w:r>
        <w:rPr>
          <w:spacing w:val="15"/>
          <w:w w:val="101"/>
        </w:rPr>
        <w:t xml:space="preserve"> </w:t>
      </w:r>
      <w:r>
        <w:rPr>
          <w:spacing w:val="3"/>
        </w:rPr>
        <w:t>randomised</w:t>
      </w:r>
      <w:r>
        <w:rPr>
          <w:spacing w:val="8"/>
        </w:rPr>
        <w:t xml:space="preserve"> </w:t>
      </w:r>
      <w:r>
        <w:rPr>
          <w:spacing w:val="3"/>
        </w:rPr>
        <w:t>study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/>
        <w:t xml:space="preserve">  </w:t>
      </w:r>
      <w:r>
        <w:rPr>
          <w:spacing w:val="4"/>
        </w:rPr>
        <w:t>screening for prostate cancer (erspc)</w:t>
      </w:r>
      <w:r>
        <w:rPr>
          <w:spacing w:val="16"/>
        </w:rPr>
        <w:t xml:space="preserve"> </w:t>
      </w:r>
      <w:r>
        <w:rPr>
          <w:spacing w:val="4"/>
        </w:rPr>
        <w:t>risk calculators:</w:t>
      </w:r>
      <w:r>
        <w:rPr>
          <w:spacing w:val="20"/>
          <w:w w:val="101"/>
        </w:rPr>
        <w:t xml:space="preserve"> </w:t>
      </w:r>
      <w:r>
        <w:rPr>
          <w:spacing w:val="4"/>
        </w:rPr>
        <w:t>Results from the</w:t>
      </w:r>
      <w:r>
        <w:rPr>
          <w:spacing w:val="15"/>
        </w:rPr>
        <w:t xml:space="preserve"> </w:t>
      </w:r>
      <w:r>
        <w:rPr>
          <w:spacing w:val="4"/>
        </w:rPr>
        <w:t>p</w:t>
      </w:r>
      <w:r>
        <w:rPr>
          <w:spacing w:val="3"/>
        </w:rPr>
        <w:t>rostate</w:t>
      </w:r>
      <w:r>
        <w:rPr>
          <w:spacing w:val="17"/>
          <w:w w:val="101"/>
        </w:rPr>
        <w:t xml:space="preserve"> </w:t>
      </w:r>
      <w:r>
        <w:rPr>
          <w:spacing w:val="3"/>
        </w:rPr>
        <w:t>biopsy</w:t>
      </w:r>
      <w:r>
        <w:rPr>
          <w:spacing w:val="11"/>
        </w:rPr>
        <w:t xml:space="preserve"> </w:t>
      </w:r>
      <w:r>
        <w:rPr>
          <w:spacing w:val="3"/>
        </w:rPr>
        <w:t>collaborative</w:t>
      </w:r>
      <w:r>
        <w:rPr>
          <w:spacing w:val="11"/>
        </w:rPr>
        <w:t xml:space="preserve"> </w:t>
      </w:r>
      <w:r>
        <w:rPr>
          <w:spacing w:val="3"/>
        </w:rPr>
        <w:t>group.</w:t>
      </w:r>
      <w:r>
        <w:rPr>
          <w:spacing w:val="7"/>
        </w:rPr>
        <w:t xml:space="preserve"> </w:t>
      </w:r>
      <w:r>
        <w:rPr>
          <w:spacing w:val="3"/>
        </w:rPr>
        <w:t>World</w:t>
      </w:r>
      <w:r>
        <w:rPr/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</w:t>
      </w:r>
      <w:r>
        <w:rPr>
          <w:spacing w:val="2"/>
        </w:rPr>
        <w:t xml:space="preserve"> 2012;</w:t>
      </w:r>
      <w:r>
        <w:rPr>
          <w:spacing w:val="12"/>
        </w:rPr>
        <w:t xml:space="preserve"> </w:t>
      </w:r>
      <w:r>
        <w:rPr>
          <w:b/>
          <w:bCs/>
          <w:spacing w:val="2"/>
        </w:rPr>
        <w:t>30:</w:t>
      </w:r>
      <w:r>
        <w:rPr>
          <w:b/>
          <w:bCs/>
          <w:spacing w:val="26"/>
        </w:rPr>
        <w:t xml:space="preserve"> </w:t>
      </w:r>
      <w:r>
        <w:rPr>
          <w:spacing w:val="2"/>
        </w:rPr>
        <w:t>149</w:t>
      </w:r>
    </w:p>
    <w:p>
      <w:pPr>
        <w:pStyle w:val="BodyText"/>
        <w:ind w:left="1110" w:right="761" w:hanging="711"/>
        <w:spacing w:before="63" w:line="276" w:lineRule="auto"/>
        <w:rPr/>
      </w:pPr>
      <w:r>
        <w:rPr>
          <w:spacing w:val="15"/>
        </w:rPr>
        <w:t>100.      </w:t>
      </w:r>
      <w:r>
        <w:rPr/>
        <w:t>De</w:t>
      </w:r>
      <w:r>
        <w:rPr>
          <w:spacing w:val="20"/>
          <w:w w:val="101"/>
        </w:rPr>
        <w:t xml:space="preserve"> </w:t>
      </w:r>
      <w:r>
        <w:rPr/>
        <w:t>Nunzio</w:t>
      </w:r>
      <w:r>
        <w:rPr>
          <w:spacing w:val="15"/>
        </w:rPr>
        <w:t xml:space="preserve"> </w:t>
      </w:r>
      <w:r>
        <w:rPr/>
        <w:t>C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Lombardo</w:t>
      </w:r>
      <w:r>
        <w:rPr>
          <w:spacing w:val="18"/>
        </w:rPr>
        <w:t xml:space="preserve"> </w:t>
      </w:r>
      <w:r>
        <w:rPr/>
        <w:t>R</w:t>
      </w:r>
      <w:r>
        <w:rPr>
          <w:spacing w:val="15"/>
        </w:rPr>
        <w:t>, </w:t>
      </w:r>
      <w:r>
        <w:rPr/>
        <w:t>Tema</w:t>
      </w:r>
      <w:r>
        <w:rPr>
          <w:spacing w:val="15"/>
        </w:rPr>
        <w:t xml:space="preserve"> </w:t>
      </w:r>
      <w:r>
        <w:rPr/>
        <w:t>G</w:t>
      </w:r>
      <w:r>
        <w:rPr>
          <w:spacing w:val="13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1"/>
        </w:rPr>
        <w:t xml:space="preserve"> </w:t>
      </w:r>
      <w:r>
        <w:rPr/>
        <w:t>External</w:t>
      </w:r>
      <w:r>
        <w:rPr>
          <w:spacing w:val="3"/>
        </w:rPr>
        <w:t xml:space="preserve"> </w:t>
      </w:r>
      <w:r>
        <w:rPr/>
        <w:t>validation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chun</w:t>
      </w:r>
      <w:r>
        <w:rPr>
          <w:spacing w:val="15"/>
        </w:rPr>
        <w:t>,</w:t>
      </w:r>
      <w:r>
        <w:rPr>
          <w:spacing w:val="16"/>
        </w:rPr>
        <w:t xml:space="preserve"> </w:t>
      </w:r>
      <w:r>
        <w:rPr/>
        <w:t>pcpt</w:t>
      </w:r>
      <w:r>
        <w:rPr>
          <w:spacing w:val="15"/>
        </w:rPr>
        <w:t>,</w:t>
      </w:r>
      <w:r>
        <w:rPr>
          <w:spacing w:val="9"/>
        </w:rPr>
        <w:t xml:space="preserve"> </w:t>
      </w:r>
      <w:r>
        <w:rPr/>
        <w:t>erspc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rPr/>
        <w:t>kawakami</w:t>
      </w:r>
      <w:r>
        <w:rPr>
          <w:spacing w:val="15"/>
        </w:rPr>
        <w:t>,</w:t>
      </w:r>
      <w:r>
        <w:rPr>
          <w:spacing w:val="9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karakiewicz </w:t>
      </w:r>
      <w:r>
        <w:rPr/>
        <w:t>nomograms</w:t>
      </w:r>
      <w:r>
        <w:rPr>
          <w:spacing w:val="22"/>
          <w:w w:val="101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prediction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>: </w:t>
      </w:r>
      <w:r>
        <w:rPr/>
        <w:t>A</w:t>
      </w:r>
      <w:r>
        <w:rPr>
          <w:spacing w:val="14"/>
        </w:rPr>
        <w:t xml:space="preserve"> </w:t>
      </w:r>
      <w:r>
        <w:rPr/>
        <w:t>single</w:t>
      </w:r>
      <w:r>
        <w:rPr>
          <w:spacing w:val="14"/>
        </w:rPr>
        <w:t xml:space="preserve"> </w:t>
      </w:r>
      <w:r>
        <w:rPr/>
        <w:t>center</w:t>
      </w:r>
      <w:r>
        <w:rPr>
          <w:spacing w:val="14"/>
        </w:rPr>
        <w:t xml:space="preserve"> </w:t>
      </w:r>
      <w:r>
        <w:rPr/>
        <w:t>cohort</w:t>
      </w:r>
      <w:r>
        <w:rPr>
          <w:spacing w:val="14"/>
        </w:rPr>
        <w:t>-</w:t>
      </w:r>
      <w:r>
        <w:rPr/>
        <w:t>study</w:t>
      </w:r>
      <w:r>
        <w:rPr>
          <w:spacing w:val="14"/>
        </w:rPr>
        <w:t>.</w:t>
      </w:r>
      <w:r>
        <w:rPr>
          <w:spacing w:val="18"/>
        </w:rPr>
        <w:t xml:space="preserve"> </w:t>
      </w:r>
      <w:r>
        <w:rPr/>
        <w:t>Urol</w:t>
      </w:r>
      <w:r>
        <w:rPr>
          <w:spacing w:val="13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14"/>
        </w:rPr>
        <w:t>2018;</w:t>
      </w:r>
      <w:r>
        <w:rPr>
          <w:spacing w:val="10"/>
        </w:rPr>
        <w:t xml:space="preserve"> </w:t>
      </w:r>
      <w:r>
        <w:rPr>
          <w:b/>
          <w:bCs/>
          <w:spacing w:val="14"/>
        </w:rPr>
        <w:t>36:</w:t>
      </w:r>
      <w:r>
        <w:rPr>
          <w:b/>
          <w:bCs/>
          <w:spacing w:val="14"/>
          <w:w w:val="101"/>
        </w:rPr>
        <w:t xml:space="preserve"> </w:t>
      </w:r>
      <w:r>
        <w:rPr>
          <w:spacing w:val="14"/>
        </w:rPr>
        <w:t>364.e1</w:t>
      </w:r>
    </w:p>
    <w:p>
      <w:pPr>
        <w:pStyle w:val="BodyText"/>
        <w:ind w:left="1110" w:right="1128" w:hanging="711"/>
        <w:spacing w:before="78" w:line="276" w:lineRule="auto"/>
        <w:rPr/>
      </w:pPr>
      <w:r>
        <w:rPr>
          <w:spacing w:val="17"/>
        </w:rPr>
        <w:t>101.      </w:t>
      </w:r>
      <w:r>
        <w:rPr/>
        <w:t>Ankerst</w:t>
      </w:r>
      <w:r>
        <w:rPr>
          <w:spacing w:val="27"/>
          <w:w w:val="101"/>
        </w:rPr>
        <w:t xml:space="preserve"> </w:t>
      </w:r>
      <w:r>
        <w:rPr/>
        <w:t>DP</w:t>
      </w:r>
      <w:r>
        <w:rPr>
          <w:spacing w:val="17"/>
        </w:rPr>
        <w:t>, </w:t>
      </w:r>
      <w:r>
        <w:rPr/>
        <w:t>Straubinger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>, </w:t>
      </w:r>
      <w:r>
        <w:rPr/>
        <w:t>Selig</w:t>
      </w:r>
      <w:r>
        <w:rPr>
          <w:spacing w:val="19"/>
        </w:rPr>
        <w:t xml:space="preserve"> </w:t>
      </w:r>
      <w:r>
        <w:rPr/>
        <w:t>K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A</w:t>
      </w:r>
      <w:r>
        <w:rPr>
          <w:spacing w:val="9"/>
        </w:rPr>
        <w:t xml:space="preserve"> </w:t>
      </w:r>
      <w:r>
        <w:rPr/>
        <w:t>contemporary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biopsy</w:t>
      </w:r>
      <w:r>
        <w:rPr>
          <w:spacing w:val="16"/>
          <w:w w:val="101"/>
        </w:rPr>
        <w:t xml:space="preserve"> </w:t>
      </w:r>
      <w:r>
        <w:rPr/>
        <w:t>risk</w:t>
      </w:r>
      <w:r>
        <w:rPr>
          <w:spacing w:val="11"/>
        </w:rPr>
        <w:t xml:space="preserve"> </w:t>
      </w:r>
      <w:r>
        <w:rPr/>
        <w:t>calculator</w:t>
      </w:r>
      <w:r>
        <w:rPr>
          <w:spacing w:val="13"/>
          <w:w w:val="101"/>
        </w:rPr>
        <w:t xml:space="preserve"> </w:t>
      </w:r>
      <w:r>
        <w:rPr/>
        <w:t>based</w:t>
      </w:r>
      <w:r>
        <w:rPr>
          <w:spacing w:val="9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multiple </w:t>
      </w:r>
      <w:r>
        <w:rPr/>
        <w:t>heterogeneous</w:t>
      </w:r>
      <w:r>
        <w:rPr>
          <w:spacing w:val="8"/>
        </w:rPr>
        <w:t xml:space="preserve"> </w:t>
      </w:r>
      <w:r>
        <w:rPr/>
        <w:t>cohorts</w:t>
      </w:r>
      <w:r>
        <w:rPr>
          <w:spacing w:val="8"/>
        </w:rPr>
        <w:t>.</w:t>
      </w:r>
      <w:r>
        <w:rPr>
          <w:spacing w:val="3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8"/>
        </w:rPr>
        <w:t xml:space="preserve"> 2018; </w:t>
      </w:r>
      <w:r>
        <w:rPr>
          <w:b/>
          <w:bCs/>
          <w:spacing w:val="8"/>
        </w:rPr>
        <w:t>74:</w:t>
      </w:r>
      <w:r>
        <w:rPr>
          <w:b/>
          <w:bCs/>
          <w:spacing w:val="28"/>
        </w:rPr>
        <w:t xml:space="preserve"> </w:t>
      </w:r>
      <w:r>
        <w:rPr>
          <w:spacing w:val="8"/>
        </w:rPr>
        <w:t>197</w:t>
      </w:r>
    </w:p>
    <w:p>
      <w:pPr>
        <w:pStyle w:val="BodyText"/>
        <w:ind w:left="1110" w:right="416" w:hanging="711"/>
        <w:spacing w:before="79" w:line="276" w:lineRule="auto"/>
        <w:rPr/>
      </w:pPr>
      <w:r>
        <w:rPr>
          <w:spacing w:val="14"/>
        </w:rPr>
        <w:t>102.      </w:t>
      </w:r>
      <w:r>
        <w:rPr/>
        <w:t>Ankerst</w:t>
      </w:r>
      <w:r>
        <w:rPr>
          <w:spacing w:val="26"/>
        </w:rPr>
        <w:t xml:space="preserve"> </w:t>
      </w:r>
      <w:r>
        <w:rPr/>
        <w:t>DP</w:t>
      </w:r>
      <w:r>
        <w:rPr>
          <w:spacing w:val="14"/>
        </w:rPr>
        <w:t>,</w:t>
      </w:r>
      <w:r>
        <w:rPr>
          <w:spacing w:val="18"/>
          <w:w w:val="101"/>
        </w:rPr>
        <w:t xml:space="preserve"> </w:t>
      </w:r>
      <w:r>
        <w:rPr/>
        <w:t>Hoefler</w:t>
      </w:r>
      <w:r>
        <w:rPr>
          <w:spacing w:val="14"/>
        </w:rPr>
        <w:t xml:space="preserve"> </w:t>
      </w:r>
      <w:r>
        <w:rPr/>
        <w:t>J</w:t>
      </w:r>
      <w:r>
        <w:rPr>
          <w:spacing w:val="14"/>
        </w:rPr>
        <w:t>,</w:t>
      </w:r>
      <w:r>
        <w:rPr>
          <w:spacing w:val="16"/>
          <w:w w:val="101"/>
        </w:rPr>
        <w:t xml:space="preserve"> </w:t>
      </w:r>
      <w:r>
        <w:rPr/>
        <w:t>Bock</w:t>
      </w:r>
      <w:r>
        <w:rPr>
          <w:spacing w:val="14"/>
        </w:rPr>
        <w:t xml:space="preserve"> </w:t>
      </w:r>
      <w:r>
        <w:rPr/>
        <w:t>S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6"/>
        </w:rPr>
        <w:t xml:space="preserve"> </w:t>
      </w:r>
      <w:r>
        <w:rPr/>
        <w:t>prevention</w:t>
      </w:r>
      <w:r>
        <w:rPr>
          <w:spacing w:val="14"/>
        </w:rPr>
        <w:t xml:space="preserve"> </w:t>
      </w:r>
      <w:r>
        <w:rPr/>
        <w:t>trial</w:t>
      </w:r>
      <w:r>
        <w:rPr>
          <w:spacing w:val="14"/>
          <w:w w:val="101"/>
        </w:rPr>
        <w:t xml:space="preserve"> </w:t>
      </w:r>
      <w:r>
        <w:rPr/>
        <w:t>risk</w:t>
      </w:r>
      <w:r>
        <w:rPr>
          <w:spacing w:val="11"/>
        </w:rPr>
        <w:t xml:space="preserve"> </w:t>
      </w:r>
      <w:r>
        <w:rPr/>
        <w:t>calculator</w:t>
      </w:r>
      <w:r>
        <w:rPr>
          <w:spacing w:val="6"/>
        </w:rPr>
        <w:t xml:space="preserve"> </w:t>
      </w:r>
      <w:r>
        <w:rPr>
          <w:spacing w:val="14"/>
        </w:rPr>
        <w:t>2.0 </w:t>
      </w:r>
      <w:r>
        <w:rPr/>
        <w:t>for</w:t>
      </w:r>
      <w:r>
        <w:rPr>
          <w:spacing w:val="4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prediction</w:t>
      </w:r>
      <w:r>
        <w:rPr>
          <w:spacing w:val="8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low</w:t>
      </w:r>
      <w:r>
        <w:rPr>
          <w:spacing w:val="14"/>
        </w:rPr>
        <w:t>-</w:t>
      </w:r>
      <w:r>
        <w:rPr>
          <w:spacing w:val="5"/>
        </w:rPr>
        <w:t xml:space="preserve"> </w:t>
      </w:r>
      <w:r>
        <w:rPr/>
        <w:t>vs </w:t>
      </w:r>
      <w:r>
        <w:rPr/>
        <w:t>high</w:t>
      </w:r>
      <w:r>
        <w:rPr>
          <w:spacing w:val="8"/>
        </w:rPr>
        <w:t>-</w:t>
      </w:r>
      <w:r>
        <w:rPr/>
        <w:t>grade</w:t>
      </w:r>
      <w:r>
        <w:rPr>
          <w:spacing w:val="31"/>
        </w:rPr>
        <w:t xml:space="preserve"> </w:t>
      </w:r>
      <w:r>
        <w:rPr/>
        <w:t>prostate</w:t>
      </w:r>
      <w:r>
        <w:rPr>
          <w:spacing w:val="8"/>
        </w:rPr>
        <w:t xml:space="preserve"> </w:t>
      </w:r>
      <w:r>
        <w:rPr/>
        <w:t>cancer</w:t>
      </w:r>
      <w:r>
        <w:rPr>
          <w:spacing w:val="8"/>
        </w:rPr>
        <w:t>.</w:t>
      </w:r>
      <w:r>
        <w:rPr>
          <w:spacing w:val="20"/>
          <w:w w:val="101"/>
        </w:rPr>
        <w:t xml:space="preserve"> </w:t>
      </w:r>
      <w:r>
        <w:rPr/>
        <w:t>Urology</w:t>
      </w:r>
      <w:r>
        <w:rPr>
          <w:spacing w:val="8"/>
        </w:rPr>
        <w:t xml:space="preserve"> 2014; </w:t>
      </w:r>
      <w:r>
        <w:rPr>
          <w:b/>
          <w:bCs/>
          <w:spacing w:val="8"/>
        </w:rPr>
        <w:t>83:</w:t>
      </w:r>
      <w:r>
        <w:rPr>
          <w:b/>
          <w:bCs/>
          <w:spacing w:val="25"/>
        </w:rPr>
        <w:t xml:space="preserve"> </w:t>
      </w:r>
      <w:r>
        <w:rPr>
          <w:spacing w:val="8"/>
        </w:rPr>
        <w:t>1362</w:t>
      </w:r>
    </w:p>
    <w:p>
      <w:pPr>
        <w:pStyle w:val="BodyText"/>
        <w:ind w:left="399"/>
        <w:spacing w:before="75" w:line="252" w:lineRule="exact"/>
        <w:rPr/>
      </w:pPr>
      <w:r>
        <w:rPr>
          <w:spacing w:val="15"/>
          <w:position w:val="3"/>
        </w:rPr>
        <w:t>103.      </w:t>
      </w:r>
      <w:r>
        <w:rPr>
          <w:position w:val="3"/>
        </w:rPr>
        <w:t>Fenton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JJ</w:t>
      </w:r>
      <w:r>
        <w:rPr>
          <w:spacing w:val="15"/>
          <w:position w:val="3"/>
        </w:rPr>
        <w:t>, </w:t>
      </w:r>
      <w:r>
        <w:rPr>
          <w:position w:val="3"/>
        </w:rPr>
        <w:t>Weyrich</w:t>
      </w:r>
      <w:r>
        <w:rPr>
          <w:spacing w:val="27"/>
          <w:w w:val="101"/>
          <w:position w:val="3"/>
        </w:rPr>
        <w:t xml:space="preserve"> </w:t>
      </w:r>
      <w:r>
        <w:rPr>
          <w:position w:val="3"/>
        </w:rPr>
        <w:t>MS</w:t>
      </w:r>
      <w:r>
        <w:rPr>
          <w:spacing w:val="15"/>
          <w:position w:val="3"/>
        </w:rPr>
        <w:t>,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Durbin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S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5"/>
          <w:position w:val="3"/>
        </w:rPr>
        <w:t>:</w:t>
      </w:r>
      <w:r>
        <w:rPr>
          <w:spacing w:val="18"/>
          <w:position w:val="3"/>
        </w:rPr>
        <w:t xml:space="preserve"> </w:t>
      </w:r>
      <w:r>
        <w:rPr>
          <w:spacing w:val="15"/>
          <w:position w:val="3"/>
        </w:rPr>
        <w:t>U.S.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Preventive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services</w:t>
      </w:r>
      <w:r>
        <w:rPr>
          <w:spacing w:val="7"/>
          <w:position w:val="3"/>
        </w:rPr>
        <w:t xml:space="preserve"> </w:t>
      </w:r>
      <w:r>
        <w:rPr>
          <w:position w:val="3"/>
        </w:rPr>
        <w:t>task</w:t>
      </w:r>
      <w:r>
        <w:rPr>
          <w:spacing w:val="5"/>
          <w:position w:val="3"/>
        </w:rPr>
        <w:t xml:space="preserve"> </w:t>
      </w:r>
      <w:r>
        <w:rPr>
          <w:position w:val="3"/>
        </w:rPr>
        <w:t>force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evidence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syntheses</w:t>
      </w:r>
      <w:r>
        <w:rPr>
          <w:spacing w:val="15"/>
          <w:position w:val="3"/>
        </w:rPr>
        <w:t>,</w:t>
      </w:r>
      <w:r>
        <w:rPr>
          <w:spacing w:val="4"/>
          <w:position w:val="3"/>
        </w:rPr>
        <w:t xml:space="preserve"> </w:t>
      </w:r>
      <w:r>
        <w:rPr>
          <w:position w:val="3"/>
        </w:rPr>
        <w:t>formerly</w:t>
      </w:r>
    </w:p>
    <w:p>
      <w:pPr>
        <w:pStyle w:val="BodyText"/>
        <w:ind w:left="1104"/>
        <w:spacing w:line="251" w:lineRule="exact"/>
        <w:rPr/>
      </w:pPr>
      <w:r>
        <w:rPr>
          <w:spacing w:val="4"/>
          <w:position w:val="3"/>
        </w:rPr>
        <w:t>systematic evidence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reviews.</w:t>
      </w:r>
      <w:r>
        <w:rPr>
          <w:spacing w:val="20"/>
          <w:w w:val="101"/>
          <w:position w:val="3"/>
        </w:rPr>
        <w:t xml:space="preserve"> </w:t>
      </w:r>
      <w:r>
        <w:rPr>
          <w:spacing w:val="4"/>
          <w:position w:val="3"/>
        </w:rPr>
        <w:t>In:</w:t>
      </w:r>
      <w:r>
        <w:rPr>
          <w:spacing w:val="17"/>
          <w:w w:val="101"/>
          <w:position w:val="3"/>
        </w:rPr>
        <w:t xml:space="preserve"> </w:t>
      </w:r>
      <w:r>
        <w:rPr>
          <w:spacing w:val="4"/>
          <w:position w:val="3"/>
        </w:rPr>
        <w:t>Prostate-specific antigen-based screening for prostate cancer: A sy</w:t>
      </w:r>
      <w:r>
        <w:rPr>
          <w:spacing w:val="3"/>
          <w:position w:val="3"/>
        </w:rPr>
        <w:t>stematic</w:t>
      </w:r>
    </w:p>
    <w:p>
      <w:pPr>
        <w:spacing w:line="251" w:lineRule="exact"/>
        <w:sectPr>
          <w:footerReference w:type="default" r:id="rId48"/>
          <w:pgSz w:w="12240" w:h="15840"/>
          <w:pgMar w:top="1233" w:right="343" w:bottom="1056" w:left="344" w:header="146" w:footer="321" w:gutter="0"/>
        </w:sectPr>
        <w:rPr/>
      </w:pPr>
    </w:p>
    <w:p>
      <w:pPr>
        <w:pStyle w:val="BodyText"/>
        <w:ind w:left="1104" w:right="478" w:hanging="1"/>
        <w:spacing w:before="186" w:line="276" w:lineRule="auto"/>
        <w:rPr/>
      </w:pPr>
      <w:r>
        <w:rPr>
          <w:spacing w:val="4"/>
        </w:rPr>
        <w:t>evidence review for the</w:t>
      </w:r>
      <w:r>
        <w:rPr>
          <w:spacing w:val="17"/>
        </w:rPr>
        <w:t xml:space="preserve"> </w:t>
      </w:r>
      <w:r>
        <w:rPr>
          <w:spacing w:val="4"/>
        </w:rPr>
        <w:t>u.S.</w:t>
      </w:r>
      <w:r>
        <w:rPr>
          <w:spacing w:val="18"/>
        </w:rPr>
        <w:t xml:space="preserve"> </w:t>
      </w:r>
      <w:r>
        <w:rPr>
          <w:spacing w:val="4"/>
        </w:rPr>
        <w:t>Preventive services task force.</w:t>
      </w:r>
      <w:r>
        <w:rPr>
          <w:spacing w:val="17"/>
          <w:w w:val="101"/>
        </w:rPr>
        <w:t xml:space="preserve"> </w:t>
      </w:r>
      <w:r>
        <w:rPr>
          <w:spacing w:val="4"/>
        </w:rPr>
        <w:t>Rockville (MD):</w:t>
      </w:r>
      <w:r>
        <w:rPr>
          <w:spacing w:val="3"/>
        </w:rPr>
        <w:t xml:space="preserve"> Agency for</w:t>
      </w:r>
      <w:r>
        <w:rPr>
          <w:spacing w:val="16"/>
          <w:w w:val="101"/>
        </w:rPr>
        <w:t xml:space="preserve"> </w:t>
      </w:r>
      <w:r>
        <w:rPr>
          <w:spacing w:val="3"/>
        </w:rPr>
        <w:t>Healthcare</w:t>
      </w:r>
      <w:r>
        <w:rPr>
          <w:spacing w:val="18"/>
        </w:rPr>
        <w:t xml:space="preserve"> </w:t>
      </w:r>
      <w:r>
        <w:rPr>
          <w:spacing w:val="3"/>
        </w:rPr>
        <w:t>Research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Quality</w:t>
      </w:r>
      <w:r>
        <w:rPr>
          <w:spacing w:val="15"/>
          <w:w w:val="101"/>
        </w:rPr>
        <w:t xml:space="preserve"> </w:t>
      </w:r>
      <w:r>
        <w:rPr>
          <w:spacing w:val="7"/>
        </w:rPr>
        <w:t>(</w:t>
      </w:r>
      <w:r>
        <w:rPr/>
        <w:t>US</w:t>
      </w:r>
      <w:r>
        <w:rPr>
          <w:spacing w:val="7"/>
        </w:rPr>
        <w:t>), 2018</w:t>
      </w:r>
    </w:p>
    <w:p>
      <w:pPr>
        <w:pStyle w:val="BodyText"/>
        <w:ind w:left="397"/>
        <w:spacing w:before="75" w:line="252" w:lineRule="exact"/>
        <w:rPr/>
      </w:pPr>
      <w:r>
        <w:rPr>
          <w:spacing w:val="14"/>
          <w:position w:val="3"/>
        </w:rPr>
        <w:t>104.      </w:t>
      </w:r>
      <w:r>
        <w:rPr>
          <w:position w:val="3"/>
        </w:rPr>
        <w:t>Wei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JT</w:t>
      </w:r>
      <w:r>
        <w:rPr>
          <w:spacing w:val="14"/>
          <w:position w:val="3"/>
        </w:rPr>
        <w:t>,</w:t>
      </w:r>
      <w:r>
        <w:rPr>
          <w:spacing w:val="31"/>
          <w:w w:val="101"/>
          <w:position w:val="3"/>
        </w:rPr>
        <w:t xml:space="preserve"> </w:t>
      </w:r>
      <w:r>
        <w:rPr>
          <w:position w:val="3"/>
        </w:rPr>
        <w:t>Feng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Z</w:t>
      </w:r>
      <w:r>
        <w:rPr>
          <w:spacing w:val="14"/>
          <w:position w:val="3"/>
        </w:rPr>
        <w:t>,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Partin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AW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4"/>
          <w:position w:val="3"/>
        </w:rPr>
        <w:t>: </w:t>
      </w:r>
      <w:r>
        <w:rPr>
          <w:position w:val="3"/>
        </w:rPr>
        <w:t>Can</w:t>
      </w:r>
      <w:r>
        <w:rPr>
          <w:spacing w:val="14"/>
          <w:w w:val="101"/>
          <w:position w:val="3"/>
        </w:rPr>
        <w:t xml:space="preserve"> </w:t>
      </w:r>
      <w:r>
        <w:rPr>
          <w:position w:val="3"/>
        </w:rPr>
        <w:t>urinary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pca</w:t>
      </w:r>
      <w:r>
        <w:rPr>
          <w:spacing w:val="14"/>
          <w:position w:val="3"/>
        </w:rPr>
        <w:t>3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supplement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psa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early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detection</w:t>
      </w:r>
      <w:r>
        <w:rPr>
          <w:spacing w:val="9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cancer</w:t>
      </w:r>
      <w:r>
        <w:rPr>
          <w:spacing w:val="14"/>
          <w:position w:val="3"/>
        </w:rPr>
        <w:t>?</w:t>
      </w:r>
    </w:p>
    <w:p>
      <w:pPr>
        <w:pStyle w:val="BodyText"/>
        <w:ind w:left="1101"/>
        <w:spacing w:line="251" w:lineRule="exact"/>
        <w:rPr/>
      </w:pPr>
      <w:r>
        <w:rPr>
          <w:position w:val="3"/>
        </w:rPr>
        <w:t>Journal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Clinical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Oncology</w:t>
      </w:r>
      <w:r>
        <w:rPr>
          <w:spacing w:val="10"/>
          <w:position w:val="3"/>
        </w:rPr>
        <w:t xml:space="preserve"> 2014;</w:t>
      </w:r>
      <w:r>
        <w:rPr>
          <w:spacing w:val="16"/>
          <w:position w:val="3"/>
        </w:rPr>
        <w:t xml:space="preserve"> </w:t>
      </w:r>
      <w:r>
        <w:rPr>
          <w:b/>
          <w:bCs/>
          <w:spacing w:val="10"/>
          <w:position w:val="3"/>
        </w:rPr>
        <w:t>32: </w:t>
      </w:r>
      <w:r>
        <w:rPr>
          <w:spacing w:val="10"/>
          <w:position w:val="3"/>
        </w:rPr>
        <w:t>4066</w:t>
      </w:r>
    </w:p>
    <w:p>
      <w:pPr>
        <w:pStyle w:val="BodyText"/>
        <w:ind w:left="397"/>
        <w:spacing w:before="78" w:line="251" w:lineRule="exact"/>
        <w:rPr/>
      </w:pPr>
      <w:r>
        <w:rPr>
          <w:spacing w:val="16"/>
          <w:position w:val="3"/>
        </w:rPr>
        <w:t>105.      </w:t>
      </w:r>
      <w:r>
        <w:rPr>
          <w:position w:val="3"/>
        </w:rPr>
        <w:t>Singhal</w:t>
      </w:r>
      <w:r>
        <w:rPr>
          <w:spacing w:val="32"/>
          <w:position w:val="3"/>
        </w:rPr>
        <w:t xml:space="preserve"> </w:t>
      </w:r>
      <w:r>
        <w:rPr>
          <w:position w:val="3"/>
        </w:rPr>
        <w:t>U</w:t>
      </w:r>
      <w:r>
        <w:rPr>
          <w:spacing w:val="16"/>
          <w:position w:val="3"/>
        </w:rPr>
        <w:t>, </w:t>
      </w:r>
      <w:r>
        <w:rPr>
          <w:position w:val="3"/>
        </w:rPr>
        <w:t>Tosoian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JJ</w:t>
      </w:r>
      <w:r>
        <w:rPr>
          <w:spacing w:val="16"/>
          <w:position w:val="3"/>
        </w:rPr>
        <w:t>, </w:t>
      </w:r>
      <w:r>
        <w:rPr>
          <w:position w:val="3"/>
        </w:rPr>
        <w:t>Qi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J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6"/>
          <w:position w:val="3"/>
        </w:rPr>
        <w:t>: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Overtreatment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underutilization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watchful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waiting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men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limited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life</w:t>
      </w:r>
    </w:p>
    <w:p>
      <w:pPr>
        <w:pStyle w:val="BodyText"/>
        <w:ind w:left="1103"/>
        <w:spacing w:line="230" w:lineRule="exact"/>
        <w:rPr/>
      </w:pPr>
      <w:r>
        <w:rPr>
          <w:spacing w:val="4"/>
          <w:position w:val="2"/>
        </w:rPr>
        <w:t>expectancy: An analysis of the michigan urological surgery</w:t>
      </w:r>
      <w:r>
        <w:rPr>
          <w:spacing w:val="17"/>
          <w:position w:val="2"/>
        </w:rPr>
        <w:t xml:space="preserve"> </w:t>
      </w:r>
      <w:r>
        <w:rPr>
          <w:spacing w:val="4"/>
          <w:position w:val="2"/>
        </w:rPr>
        <w:t>improvement</w:t>
      </w:r>
      <w:r>
        <w:rPr>
          <w:spacing w:val="10"/>
          <w:position w:val="2"/>
        </w:rPr>
        <w:t xml:space="preserve"> </w:t>
      </w:r>
      <w:r>
        <w:rPr>
          <w:spacing w:val="4"/>
          <w:position w:val="2"/>
        </w:rPr>
        <w:t>collaborative</w:t>
      </w:r>
      <w:r>
        <w:rPr>
          <w:spacing w:val="15"/>
          <w:position w:val="2"/>
        </w:rPr>
        <w:t xml:space="preserve"> </w:t>
      </w:r>
      <w:r>
        <w:rPr>
          <w:spacing w:val="4"/>
          <w:position w:val="2"/>
        </w:rPr>
        <w:t>registry.</w:t>
      </w:r>
      <w:r>
        <w:rPr>
          <w:spacing w:val="17"/>
          <w:w w:val="101"/>
          <w:position w:val="2"/>
        </w:rPr>
        <w:t xml:space="preserve"> </w:t>
      </w:r>
      <w:r>
        <w:rPr>
          <w:spacing w:val="4"/>
          <w:position w:val="2"/>
        </w:rPr>
        <w:t>Ur</w:t>
      </w:r>
      <w:r>
        <w:rPr>
          <w:spacing w:val="3"/>
          <w:position w:val="2"/>
        </w:rPr>
        <w:t>ology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2020;</w:t>
      </w:r>
    </w:p>
    <w:p>
      <w:pPr>
        <w:pStyle w:val="BodyText"/>
        <w:ind w:left="1111"/>
        <w:spacing w:line="251" w:lineRule="exact"/>
        <w:rPr/>
      </w:pPr>
      <w:r>
        <w:rPr>
          <w:b/>
          <w:bCs/>
          <w:spacing w:val="-1"/>
          <w:position w:val="1"/>
        </w:rPr>
        <w:t>145:</w:t>
      </w:r>
      <w:r>
        <w:rPr>
          <w:b/>
          <w:bCs/>
          <w:spacing w:val="27"/>
          <w:w w:val="101"/>
          <w:position w:val="1"/>
        </w:rPr>
        <w:t xml:space="preserve"> </w:t>
      </w:r>
      <w:r>
        <w:rPr>
          <w:spacing w:val="-1"/>
          <w:position w:val="1"/>
        </w:rPr>
        <w:t>190</w:t>
      </w:r>
    </w:p>
    <w:p>
      <w:pPr>
        <w:pStyle w:val="BodyText"/>
        <w:ind w:left="1111" w:right="417" w:hanging="714"/>
        <w:spacing w:before="78" w:line="276" w:lineRule="auto"/>
        <w:rPr/>
      </w:pPr>
      <w:r>
        <w:rPr>
          <w:spacing w:val="16"/>
        </w:rPr>
        <w:t>106.      </w:t>
      </w:r>
      <w:r>
        <w:rPr/>
        <w:t>Kasivisvanathan</w:t>
      </w:r>
      <w:r>
        <w:rPr>
          <w:spacing w:val="16"/>
        </w:rPr>
        <w:t xml:space="preserve"> </w:t>
      </w:r>
      <w:r>
        <w:rPr/>
        <w:t>V</w:t>
      </w:r>
      <w:r>
        <w:rPr>
          <w:spacing w:val="16"/>
        </w:rPr>
        <w:t>,</w:t>
      </w:r>
      <w:r>
        <w:rPr>
          <w:spacing w:val="29"/>
          <w:w w:val="101"/>
        </w:rPr>
        <w:t xml:space="preserve"> </w:t>
      </w:r>
      <w:r>
        <w:rPr/>
        <w:t>Rannikko</w:t>
      </w:r>
      <w:r>
        <w:rPr>
          <w:spacing w:val="16"/>
        </w:rPr>
        <w:t xml:space="preserve"> </w:t>
      </w:r>
      <w:r>
        <w:rPr/>
        <w:t>AS</w:t>
      </w:r>
      <w:r>
        <w:rPr>
          <w:spacing w:val="16"/>
        </w:rPr>
        <w:t>,</w:t>
      </w:r>
      <w:r>
        <w:rPr>
          <w:spacing w:val="16"/>
          <w:w w:val="101"/>
        </w:rPr>
        <w:t xml:space="preserve"> </w:t>
      </w:r>
      <w:r>
        <w:rPr/>
        <w:t>Borghi</w:t>
      </w:r>
      <w:r>
        <w:rPr>
          <w:spacing w:val="16"/>
        </w:rPr>
        <w:t xml:space="preserve"> </w:t>
      </w:r>
      <w:r>
        <w:rPr/>
        <w:t>M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9"/>
          <w:w w:val="101"/>
        </w:rPr>
        <w:t xml:space="preserve"> </w:t>
      </w:r>
      <w:r>
        <w:rPr/>
        <w:t>Mri</w:t>
      </w:r>
      <w:r>
        <w:rPr>
          <w:spacing w:val="16"/>
        </w:rPr>
        <w:t>-</w:t>
      </w:r>
      <w:r>
        <w:rPr/>
        <w:t>targeted</w:t>
      </w:r>
      <w:r>
        <w:rPr>
          <w:spacing w:val="16"/>
        </w:rPr>
        <w:t xml:space="preserve"> </w:t>
      </w:r>
      <w:r>
        <w:rPr/>
        <w:t>or</w:t>
      </w:r>
      <w:r>
        <w:rPr>
          <w:spacing w:val="16"/>
        </w:rPr>
        <w:t xml:space="preserve"> </w:t>
      </w:r>
      <w:r>
        <w:rPr/>
        <w:t>standard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7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6"/>
        </w:rPr>
        <w:t>-</w:t>
      </w:r>
      <w:r>
        <w:rPr/>
        <w:t>cancer</w:t>
      </w:r>
      <w:r>
        <w:rPr>
          <w:spacing w:val="7"/>
        </w:rPr>
        <w:t xml:space="preserve"> </w:t>
      </w:r>
      <w:r>
        <w:rPr/>
        <w:t>diagnosis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>
          <w:spacing w:val="16"/>
        </w:rPr>
        <w:t>N</w:t>
      </w:r>
      <w:r>
        <w:rPr/>
        <w:t xml:space="preserve"> </w:t>
      </w:r>
      <w:r>
        <w:rPr/>
        <w:t>Engl</w:t>
      </w:r>
      <w:r>
        <w:rPr>
          <w:spacing w:val="3"/>
        </w:rPr>
        <w:t xml:space="preserve"> </w:t>
      </w:r>
      <w:r>
        <w:rPr/>
        <w:t>J</w:t>
      </w:r>
      <w:r>
        <w:rPr>
          <w:spacing w:val="28"/>
          <w:w w:val="101"/>
        </w:rPr>
        <w:t xml:space="preserve"> </w:t>
      </w:r>
      <w:r>
        <w:rPr/>
        <w:t>Med</w:t>
      </w:r>
      <w:r>
        <w:rPr>
          <w:spacing w:val="3"/>
        </w:rPr>
        <w:t xml:space="preserve"> 2018;</w:t>
      </w:r>
      <w:r>
        <w:rPr>
          <w:spacing w:val="10"/>
        </w:rPr>
        <w:t xml:space="preserve"> </w:t>
      </w:r>
      <w:r>
        <w:rPr>
          <w:b/>
          <w:bCs/>
          <w:spacing w:val="3"/>
        </w:rPr>
        <w:t>378:</w:t>
      </w:r>
      <w:r>
        <w:rPr>
          <w:b/>
          <w:bCs/>
          <w:spacing w:val="25"/>
        </w:rPr>
        <w:t xml:space="preserve"> </w:t>
      </w:r>
      <w:r>
        <w:rPr>
          <w:spacing w:val="3"/>
        </w:rPr>
        <w:t>1767</w:t>
      </w:r>
    </w:p>
    <w:p>
      <w:pPr>
        <w:pStyle w:val="BodyText"/>
        <w:ind w:left="397"/>
        <w:spacing w:before="76" w:line="251" w:lineRule="exact"/>
        <w:rPr/>
      </w:pPr>
      <w:r>
        <w:rPr>
          <w:spacing w:val="18"/>
          <w:position w:val="3"/>
        </w:rPr>
        <w:t>107.      </w:t>
      </w:r>
      <w:r>
        <w:rPr>
          <w:position w:val="3"/>
        </w:rPr>
        <w:t>Porpiglia</w:t>
      </w:r>
      <w:r>
        <w:rPr>
          <w:spacing w:val="27"/>
          <w:w w:val="101"/>
          <w:position w:val="3"/>
        </w:rPr>
        <w:t xml:space="preserve"> </w:t>
      </w:r>
      <w:r>
        <w:rPr>
          <w:position w:val="3"/>
        </w:rPr>
        <w:t>F</w:t>
      </w:r>
      <w:r>
        <w:rPr>
          <w:spacing w:val="18"/>
          <w:position w:val="3"/>
        </w:rPr>
        <w:t>,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Manfredi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M</w:t>
      </w:r>
      <w:r>
        <w:rPr>
          <w:spacing w:val="18"/>
          <w:position w:val="3"/>
        </w:rPr>
        <w:t>,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Mele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F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8"/>
          <w:position w:val="3"/>
        </w:rPr>
        <w:t>: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Diagnostic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pathway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multiparametric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magnetic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resonance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imaging</w:t>
      </w:r>
    </w:p>
    <w:p>
      <w:pPr>
        <w:pStyle w:val="BodyText"/>
        <w:ind w:left="1108" w:right="594" w:hanging="10"/>
        <w:spacing w:before="2" w:line="265" w:lineRule="auto"/>
        <w:rPr/>
      </w:pPr>
      <w:r>
        <w:rPr>
          <w:spacing w:val="4"/>
        </w:rPr>
        <w:t>versus standard pathway:</w:t>
      </w:r>
      <w:r>
        <w:rPr>
          <w:spacing w:val="21"/>
        </w:rPr>
        <w:t xml:space="preserve"> </w:t>
      </w:r>
      <w:r>
        <w:rPr>
          <w:spacing w:val="4"/>
        </w:rPr>
        <w:t>Results from a randomized</w:t>
      </w:r>
      <w:r>
        <w:rPr>
          <w:spacing w:val="17"/>
          <w:w w:val="101"/>
        </w:rPr>
        <w:t xml:space="preserve"> </w:t>
      </w:r>
      <w:r>
        <w:rPr>
          <w:spacing w:val="4"/>
        </w:rPr>
        <w:t>prospective study</w:t>
      </w:r>
      <w:r>
        <w:rPr>
          <w:spacing w:val="17"/>
        </w:rPr>
        <w:t xml:space="preserve"> </w:t>
      </w:r>
      <w:r>
        <w:rPr>
          <w:spacing w:val="4"/>
        </w:rPr>
        <w:t>in</w:t>
      </w:r>
      <w:r>
        <w:rPr>
          <w:spacing w:val="14"/>
          <w:w w:val="101"/>
        </w:rPr>
        <w:t xml:space="preserve"> </w:t>
      </w:r>
      <w:r>
        <w:rPr>
          <w:spacing w:val="4"/>
        </w:rPr>
        <w:t>biopsy-naive</w:t>
      </w:r>
      <w:r>
        <w:rPr>
          <w:spacing w:val="15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"/>
        </w:rPr>
        <w:t xml:space="preserve"> with</w:t>
      </w:r>
      <w:r>
        <w:rPr>
          <w:spacing w:val="10"/>
        </w:rPr>
        <w:t xml:space="preserve"> </w:t>
      </w:r>
      <w:r>
        <w:rPr>
          <w:spacing w:val="3"/>
        </w:rPr>
        <w:t>suspected</w:t>
      </w:r>
      <w:r>
        <w:rPr/>
        <w:t xml:space="preserve"> </w:t>
      </w:r>
      <w:r>
        <w:rPr/>
        <w:t>prostate</w:t>
      </w:r>
      <w:r>
        <w:rPr>
          <w:spacing w:val="7"/>
        </w:rPr>
        <w:t xml:space="preserve"> </w:t>
      </w:r>
      <w:r>
        <w:rPr/>
        <w:t>cancer</w:t>
      </w:r>
      <w:r>
        <w:rPr>
          <w:spacing w:val="7"/>
        </w:rPr>
        <w:t>.</w:t>
      </w:r>
      <w:r>
        <w:rPr>
          <w:spacing w:val="29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7"/>
        </w:rPr>
        <w:t xml:space="preserve"> 2017; </w:t>
      </w:r>
      <w:r>
        <w:rPr>
          <w:b/>
          <w:bCs/>
          <w:spacing w:val="7"/>
        </w:rPr>
        <w:t>72:</w:t>
      </w:r>
      <w:r>
        <w:rPr>
          <w:b/>
          <w:bCs/>
          <w:spacing w:val="9"/>
        </w:rPr>
        <w:t xml:space="preserve"> </w:t>
      </w:r>
      <w:r>
        <w:rPr>
          <w:spacing w:val="7"/>
        </w:rPr>
        <w:t>282</w:t>
      </w:r>
    </w:p>
    <w:p>
      <w:pPr>
        <w:pStyle w:val="BodyText"/>
        <w:ind w:left="1108" w:right="395" w:hanging="711"/>
        <w:spacing w:before="76" w:line="276" w:lineRule="auto"/>
        <w:rPr/>
      </w:pPr>
      <w:r>
        <w:rPr>
          <w:spacing w:val="17"/>
        </w:rPr>
        <w:t>108.      </w:t>
      </w:r>
      <w:r>
        <w:rPr/>
        <w:t>Panebianco</w:t>
      </w:r>
      <w:r>
        <w:rPr>
          <w:spacing w:val="17"/>
        </w:rPr>
        <w:t xml:space="preserve"> </w:t>
      </w:r>
      <w:r>
        <w:rPr/>
        <w:t>V</w:t>
      </w:r>
      <w:r>
        <w:rPr>
          <w:spacing w:val="17"/>
        </w:rPr>
        <w:t>,</w:t>
      </w:r>
      <w:r>
        <w:rPr>
          <w:spacing w:val="33"/>
        </w:rPr>
        <w:t xml:space="preserve"> </w:t>
      </w:r>
      <w:r>
        <w:rPr/>
        <w:t>Barchetti</w:t>
      </w:r>
      <w:r>
        <w:rPr>
          <w:spacing w:val="17"/>
          <w:w w:val="101"/>
        </w:rPr>
        <w:t xml:space="preserve"> </w:t>
      </w:r>
      <w:r>
        <w:rPr/>
        <w:t>F</w:t>
      </w:r>
      <w:r>
        <w:rPr>
          <w:spacing w:val="17"/>
        </w:rPr>
        <w:t>,</w:t>
      </w:r>
      <w:r>
        <w:rPr>
          <w:spacing w:val="16"/>
        </w:rPr>
        <w:t xml:space="preserve"> </w:t>
      </w:r>
      <w:r>
        <w:rPr/>
        <w:t>Sciarra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Multiparametric</w:t>
      </w:r>
      <w:r>
        <w:rPr>
          <w:spacing w:val="16"/>
          <w:w w:val="101"/>
        </w:rPr>
        <w:t xml:space="preserve"> </w:t>
      </w:r>
      <w:r>
        <w:rPr/>
        <w:t>magnetic</w:t>
      </w:r>
      <w:r>
        <w:rPr>
          <w:spacing w:val="16"/>
          <w:w w:val="101"/>
        </w:rPr>
        <w:t xml:space="preserve"> </w:t>
      </w:r>
      <w:r>
        <w:rPr/>
        <w:t>resonance</w:t>
      </w:r>
      <w:r>
        <w:rPr>
          <w:spacing w:val="17"/>
          <w:w w:val="101"/>
        </w:rPr>
        <w:t xml:space="preserve"> </w:t>
      </w:r>
      <w:r>
        <w:rPr/>
        <w:t>imaging</w:t>
      </w:r>
      <w:r>
        <w:rPr>
          <w:spacing w:val="17"/>
        </w:rPr>
        <w:t xml:space="preserve"> </w:t>
      </w:r>
      <w:r>
        <w:rPr/>
        <w:t>vs</w:t>
      </w:r>
      <w:r>
        <w:rPr>
          <w:spacing w:val="17"/>
        </w:rPr>
        <w:t>.</w:t>
      </w:r>
      <w:r>
        <w:rPr>
          <w:spacing w:val="14"/>
        </w:rPr>
        <w:t xml:space="preserve"> </w:t>
      </w:r>
      <w:r>
        <w:rPr/>
        <w:t>Standard</w:t>
      </w:r>
      <w:r>
        <w:rPr>
          <w:spacing w:val="12"/>
        </w:rPr>
        <w:t xml:space="preserve"> </w:t>
      </w:r>
      <w:r>
        <w:rPr/>
        <w:t>care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men </w:t>
      </w:r>
      <w:r>
        <w:rPr/>
        <w:t>being</w:t>
      </w:r>
      <w:r>
        <w:rPr>
          <w:spacing w:val="13"/>
        </w:rPr>
        <w:t xml:space="preserve"> </w:t>
      </w:r>
      <w:r>
        <w:rPr/>
        <w:t>evaluated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>: </w:t>
      </w:r>
      <w:r>
        <w:rPr/>
        <w:t>A</w:t>
      </w:r>
      <w:r>
        <w:rPr>
          <w:spacing w:val="13"/>
        </w:rPr>
        <w:t xml:space="preserve"> </w:t>
      </w:r>
      <w:r>
        <w:rPr/>
        <w:t>randomized</w:t>
      </w:r>
      <w:r>
        <w:rPr>
          <w:spacing w:val="13"/>
        </w:rPr>
        <w:t xml:space="preserve"> </w:t>
      </w:r>
      <w:r>
        <w:rPr/>
        <w:t>study</w:t>
      </w:r>
      <w:r>
        <w:rPr>
          <w:spacing w:val="13"/>
        </w:rPr>
        <w:t>.</w:t>
      </w:r>
      <w:r>
        <w:rPr>
          <w:spacing w:val="20"/>
          <w:w w:val="101"/>
        </w:rPr>
        <w:t xml:space="preserve"> </w:t>
      </w:r>
      <w:r>
        <w:rPr/>
        <w:t>Urol</w:t>
      </w:r>
      <w:r>
        <w:rPr>
          <w:spacing w:val="11"/>
        </w:rPr>
        <w:t xml:space="preserve"> </w:t>
      </w:r>
      <w:r>
        <w:rPr/>
        <w:t>Oncol</w:t>
      </w:r>
      <w:r>
        <w:rPr>
          <w:spacing w:val="7"/>
        </w:rPr>
        <w:t xml:space="preserve"> </w:t>
      </w:r>
      <w:r>
        <w:rPr>
          <w:spacing w:val="13"/>
        </w:rPr>
        <w:t>2015;</w:t>
      </w:r>
      <w:r>
        <w:rPr>
          <w:spacing w:val="10"/>
        </w:rPr>
        <w:t xml:space="preserve"> </w:t>
      </w:r>
      <w:r>
        <w:rPr>
          <w:b/>
          <w:bCs/>
          <w:spacing w:val="13"/>
        </w:rPr>
        <w:t>33:</w:t>
      </w:r>
      <w:r>
        <w:rPr>
          <w:b/>
          <w:bCs/>
          <w:spacing w:val="26"/>
          <w:w w:val="101"/>
        </w:rPr>
        <w:t xml:space="preserve"> </w:t>
      </w:r>
      <w:r>
        <w:rPr>
          <w:spacing w:val="13"/>
        </w:rPr>
        <w:t>17</w:t>
      </w:r>
      <w:r>
        <w:rPr>
          <w:spacing w:val="11"/>
        </w:rPr>
        <w:t xml:space="preserve"> </w:t>
      </w:r>
      <w:r>
        <w:rPr>
          <w:spacing w:val="13"/>
        </w:rPr>
        <w:t>e1</w:t>
      </w:r>
    </w:p>
    <w:p>
      <w:pPr>
        <w:pStyle w:val="BodyText"/>
        <w:ind w:left="1102" w:right="493" w:hanging="705"/>
        <w:spacing w:before="75" w:line="265" w:lineRule="auto"/>
        <w:rPr/>
      </w:pPr>
      <w:r>
        <w:rPr>
          <w:spacing w:val="15"/>
        </w:rPr>
        <w:t>109.      </w:t>
      </w:r>
      <w:r>
        <w:rPr/>
        <w:t>Tonttila</w:t>
      </w:r>
      <w:r>
        <w:rPr>
          <w:spacing w:val="37"/>
          <w:w w:val="101"/>
        </w:rPr>
        <w:t xml:space="preserve"> </w:t>
      </w:r>
      <w:r>
        <w:rPr/>
        <w:t>PP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Lantto</w:t>
      </w:r>
      <w:r>
        <w:rPr>
          <w:spacing w:val="15"/>
        </w:rPr>
        <w:t xml:space="preserve"> </w:t>
      </w:r>
      <w:r>
        <w:rPr/>
        <w:t>J</w:t>
      </w:r>
      <w:r>
        <w:rPr>
          <w:spacing w:val="15"/>
        </w:rPr>
        <w:t>,</w:t>
      </w:r>
      <w:r>
        <w:rPr>
          <w:spacing w:val="17"/>
          <w:w w:val="101"/>
        </w:rPr>
        <w:t xml:space="preserve"> </w:t>
      </w:r>
      <w:r>
        <w:rPr>
          <w:spacing w:val="15"/>
        </w:rPr>
        <w:t>Pää</w:t>
      </w:r>
      <w:r>
        <w:rPr/>
        <w:t>kk</w:t>
      </w:r>
      <w:r>
        <w:rPr>
          <w:spacing w:val="15"/>
        </w:rPr>
        <w:t>ö</w:t>
      </w:r>
      <w:r>
        <w:rPr>
          <w:spacing w:val="17"/>
          <w:w w:val="101"/>
        </w:rPr>
        <w:t xml:space="preserve"> </w:t>
      </w:r>
      <w:r>
        <w:rPr/>
        <w:t>E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  <w:w w:val="101"/>
        </w:rPr>
        <w:t xml:space="preserve"> </w:t>
      </w:r>
      <w:r>
        <w:rPr/>
        <w:t>Prebiopsy</w:t>
      </w:r>
      <w:r>
        <w:rPr>
          <w:spacing w:val="17"/>
        </w:rPr>
        <w:t xml:space="preserve"> </w:t>
      </w:r>
      <w:r>
        <w:rPr/>
        <w:t>multiparametric</w:t>
      </w:r>
      <w:r>
        <w:rPr>
          <w:spacing w:val="16"/>
          <w:w w:val="101"/>
        </w:rPr>
        <w:t xml:space="preserve"> </w:t>
      </w:r>
      <w:r>
        <w:rPr/>
        <w:t>magnetic</w:t>
      </w:r>
      <w:r>
        <w:rPr>
          <w:spacing w:val="16"/>
          <w:w w:val="101"/>
        </w:rPr>
        <w:t xml:space="preserve"> </w:t>
      </w:r>
      <w:r>
        <w:rPr/>
        <w:t>resonance</w:t>
      </w:r>
      <w:r>
        <w:rPr>
          <w:spacing w:val="15"/>
        </w:rPr>
        <w:t xml:space="preserve"> </w:t>
      </w:r>
      <w:r>
        <w:rPr/>
        <w:t>imaging</w:t>
      </w:r>
      <w:r>
        <w:rPr>
          <w:spacing w:val="15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 </w:t>
      </w:r>
      <w:r>
        <w:rPr>
          <w:spacing w:val="4"/>
        </w:rPr>
        <w:t>diagnosis</w:t>
      </w:r>
      <w:r>
        <w:rPr>
          <w:spacing w:val="20"/>
        </w:rPr>
        <w:t xml:space="preserve"> </w:t>
      </w:r>
      <w:r>
        <w:rPr>
          <w:spacing w:val="4"/>
        </w:rPr>
        <w:t>in</w:t>
      </w:r>
      <w:r>
        <w:rPr>
          <w:spacing w:val="17"/>
        </w:rPr>
        <w:t xml:space="preserve"> </w:t>
      </w:r>
      <w:r>
        <w:rPr>
          <w:spacing w:val="4"/>
        </w:rPr>
        <w:t>biopsy-naive</w:t>
      </w:r>
      <w:r>
        <w:rPr>
          <w:spacing w:val="17"/>
          <w:w w:val="101"/>
        </w:rPr>
        <w:t xml:space="preserve"> </w:t>
      </w:r>
      <w:r>
        <w:rPr>
          <w:spacing w:val="4"/>
        </w:rPr>
        <w:t>men with suspected prostate cancer based on</w:t>
      </w:r>
      <w:r>
        <w:rPr>
          <w:spacing w:val="9"/>
        </w:rPr>
        <w:t xml:space="preserve"> </w:t>
      </w:r>
      <w:r>
        <w:rPr>
          <w:spacing w:val="4"/>
        </w:rPr>
        <w:t>elevated</w:t>
      </w:r>
      <w:r>
        <w:rPr>
          <w:spacing w:val="15"/>
          <w:w w:val="101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ostate-specific</w:t>
      </w:r>
      <w:r>
        <w:rPr>
          <w:spacing w:val="11"/>
        </w:rPr>
        <w:t xml:space="preserve"> </w:t>
      </w:r>
      <w:r>
        <w:rPr>
          <w:spacing w:val="3"/>
        </w:rPr>
        <w:t>antigen</w:t>
      </w:r>
    </w:p>
    <w:p>
      <w:pPr>
        <w:pStyle w:val="BodyText"/>
        <w:ind w:left="1098"/>
        <w:spacing w:line="251" w:lineRule="exact"/>
        <w:rPr/>
      </w:pPr>
      <w:r>
        <w:rPr>
          <w:position w:val="3"/>
        </w:rPr>
        <w:t>values</w:t>
      </w:r>
      <w:r>
        <w:rPr>
          <w:spacing w:val="16"/>
          <w:position w:val="3"/>
        </w:rPr>
        <w:t>:</w:t>
      </w:r>
      <w:r>
        <w:rPr>
          <w:spacing w:val="27"/>
          <w:position w:val="3"/>
        </w:rPr>
        <w:t xml:space="preserve"> </w:t>
      </w:r>
      <w:r>
        <w:rPr>
          <w:position w:val="3"/>
        </w:rPr>
        <w:t>Results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from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a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randomized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prospective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blinded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controlled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trial</w:t>
      </w:r>
      <w:r>
        <w:rPr>
          <w:spacing w:val="16"/>
          <w:position w:val="3"/>
        </w:rPr>
        <w:t>.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Eur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Urol</w:t>
      </w:r>
      <w:r>
        <w:rPr>
          <w:spacing w:val="7"/>
          <w:position w:val="3"/>
        </w:rPr>
        <w:t xml:space="preserve"> </w:t>
      </w:r>
      <w:r>
        <w:rPr>
          <w:spacing w:val="16"/>
          <w:position w:val="3"/>
        </w:rPr>
        <w:t>2016;</w:t>
      </w:r>
      <w:r>
        <w:rPr>
          <w:spacing w:val="10"/>
          <w:position w:val="3"/>
        </w:rPr>
        <w:t xml:space="preserve"> </w:t>
      </w:r>
      <w:r>
        <w:rPr>
          <w:b/>
          <w:bCs/>
          <w:spacing w:val="16"/>
          <w:position w:val="3"/>
        </w:rPr>
        <w:t>69:</w:t>
      </w:r>
      <w:r>
        <w:rPr>
          <w:b/>
          <w:bCs/>
          <w:spacing w:val="8"/>
          <w:position w:val="3"/>
        </w:rPr>
        <w:t xml:space="preserve"> </w:t>
      </w:r>
      <w:r>
        <w:rPr>
          <w:spacing w:val="16"/>
          <w:position w:val="3"/>
        </w:rPr>
        <w:t>419</w:t>
      </w:r>
    </w:p>
    <w:p>
      <w:pPr>
        <w:pStyle w:val="BodyText"/>
        <w:ind w:left="398"/>
        <w:spacing w:before="79" w:line="251" w:lineRule="exact"/>
        <w:rPr/>
      </w:pPr>
      <w:r>
        <w:rPr>
          <w:spacing w:val="16"/>
          <w:position w:val="3"/>
        </w:rPr>
        <w:t>110.      </w:t>
      </w:r>
      <w:r>
        <w:rPr>
          <w:position w:val="3"/>
        </w:rPr>
        <w:t>Baco</w:t>
      </w:r>
      <w:r>
        <w:rPr>
          <w:spacing w:val="23"/>
          <w:w w:val="101"/>
          <w:position w:val="3"/>
        </w:rPr>
        <w:t xml:space="preserve"> </w:t>
      </w:r>
      <w:r>
        <w:rPr>
          <w:position w:val="3"/>
        </w:rPr>
        <w:t>E</w:t>
      </w:r>
      <w:r>
        <w:rPr>
          <w:spacing w:val="16"/>
          <w:position w:val="3"/>
        </w:rPr>
        <w:t>,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Rud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E</w:t>
      </w:r>
      <w:r>
        <w:rPr>
          <w:spacing w:val="16"/>
          <w:position w:val="3"/>
        </w:rPr>
        <w:t>,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Eri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LM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6"/>
          <w:position w:val="3"/>
        </w:rPr>
        <w:t>: </w:t>
      </w:r>
      <w:r>
        <w:rPr>
          <w:position w:val="3"/>
        </w:rPr>
        <w:t>A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randomized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controlled</w:t>
      </w:r>
      <w:r>
        <w:rPr>
          <w:spacing w:val="5"/>
          <w:position w:val="3"/>
        </w:rPr>
        <w:t xml:space="preserve"> </w:t>
      </w:r>
      <w:r>
        <w:rPr>
          <w:position w:val="3"/>
        </w:rPr>
        <w:t>trial</w:t>
      </w:r>
      <w:r>
        <w:rPr>
          <w:spacing w:val="8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assess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compare</w:t>
      </w:r>
      <w:r>
        <w:rPr>
          <w:spacing w:val="5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9"/>
          <w:position w:val="3"/>
        </w:rPr>
        <w:t xml:space="preserve"> </w:t>
      </w:r>
      <w:r>
        <w:rPr>
          <w:position w:val="3"/>
        </w:rPr>
        <w:t>outcomes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two</w:t>
      </w:r>
      <w:r>
        <w:rPr>
          <w:spacing w:val="16"/>
          <w:position w:val="3"/>
        </w:rPr>
        <w:t>-</w:t>
      </w:r>
      <w:r>
        <w:rPr>
          <w:position w:val="3"/>
        </w:rPr>
        <w:t>core</w:t>
      </w:r>
    </w:p>
    <w:p>
      <w:pPr>
        <w:pStyle w:val="BodyText"/>
        <w:ind w:left="1102" w:right="660" w:firstLine="6"/>
        <w:spacing w:before="1" w:line="264" w:lineRule="auto"/>
        <w:rPr/>
      </w:pPr>
      <w:r>
        <w:rPr>
          <w:spacing w:val="4"/>
        </w:rPr>
        <w:t>prostate</w:t>
      </w:r>
      <w:r>
        <w:rPr>
          <w:spacing w:val="18"/>
        </w:rPr>
        <w:t xml:space="preserve"> </w:t>
      </w:r>
      <w:r>
        <w:rPr>
          <w:spacing w:val="4"/>
        </w:rPr>
        <w:t>biopsy guided by fused magnetic</w:t>
      </w:r>
      <w:r>
        <w:rPr>
          <w:spacing w:val="16"/>
          <w:w w:val="101"/>
        </w:rPr>
        <w:t xml:space="preserve"> </w:t>
      </w:r>
      <w:r>
        <w:rPr>
          <w:spacing w:val="4"/>
        </w:rPr>
        <w:t>resonance and transrect</w:t>
      </w:r>
      <w:r>
        <w:rPr>
          <w:spacing w:val="3"/>
        </w:rPr>
        <w:t>al</w:t>
      </w:r>
      <w:r>
        <w:rPr>
          <w:spacing w:val="16"/>
          <w:w w:val="101"/>
        </w:rPr>
        <w:t xml:space="preserve"> </w:t>
      </w:r>
      <w:r>
        <w:rPr>
          <w:spacing w:val="3"/>
        </w:rPr>
        <w:t>ultrasound</w:t>
      </w:r>
      <w:r>
        <w:rPr>
          <w:spacing w:val="15"/>
        </w:rPr>
        <w:t xml:space="preserve"> </w:t>
      </w:r>
      <w:r>
        <w:rPr>
          <w:spacing w:val="3"/>
        </w:rPr>
        <w:t>images</w:t>
      </w:r>
      <w:r>
        <w:rPr>
          <w:spacing w:val="13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traditional</w:t>
      </w:r>
      <w:r>
        <w:rPr>
          <w:spacing w:val="23"/>
        </w:rPr>
        <w:t xml:space="preserve"> </w:t>
      </w:r>
      <w:r>
        <w:rPr>
          <w:spacing w:val="3"/>
        </w:rPr>
        <w:t>12-core</w:t>
      </w:r>
      <w:r>
        <w:rPr/>
        <w:t xml:space="preserve"> </w:t>
      </w:r>
      <w:r>
        <w:rPr/>
        <w:t>systematic</w:t>
      </w:r>
      <w:r>
        <w:rPr>
          <w:spacing w:val="18"/>
          <w:w w:val="101"/>
        </w:rPr>
        <w:t xml:space="preserve"> </w:t>
      </w:r>
      <w:r>
        <w:rPr/>
        <w:t>biopsy</w:t>
      </w:r>
      <w:r>
        <w:rPr>
          <w:spacing w:val="7"/>
        </w:rPr>
        <w:t>.</w:t>
      </w:r>
      <w:r>
        <w:rPr>
          <w:spacing w:val="20"/>
        </w:rPr>
        <w:t xml:space="preserve"> </w:t>
      </w:r>
      <w:r>
        <w:rPr/>
        <w:t>Eur</w:t>
      </w:r>
      <w:r>
        <w:rPr>
          <w:spacing w:val="16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2016; </w:t>
      </w:r>
      <w:r>
        <w:rPr>
          <w:b/>
          <w:bCs/>
          <w:spacing w:val="7"/>
        </w:rPr>
        <w:t>69:</w:t>
      </w:r>
      <w:r>
        <w:rPr>
          <w:b/>
          <w:bCs/>
          <w:spacing w:val="25"/>
          <w:w w:val="101"/>
        </w:rPr>
        <w:t xml:space="preserve"> </w:t>
      </w:r>
      <w:r>
        <w:rPr>
          <w:spacing w:val="7"/>
        </w:rPr>
        <w:t>149</w:t>
      </w:r>
    </w:p>
    <w:p>
      <w:pPr>
        <w:pStyle w:val="BodyText"/>
        <w:ind w:left="1109" w:right="873" w:hanging="711"/>
        <w:spacing w:before="76" w:line="276" w:lineRule="auto"/>
        <w:rPr/>
      </w:pPr>
      <w:r>
        <w:rPr>
          <w:spacing w:val="15"/>
        </w:rPr>
        <w:t>111.      </w:t>
      </w:r>
      <w:r>
        <w:rPr/>
        <w:t>Hugosson</w:t>
      </w:r>
      <w:r>
        <w:rPr>
          <w:spacing w:val="15"/>
        </w:rPr>
        <w:t xml:space="preserve"> </w:t>
      </w:r>
      <w:r>
        <w:rPr/>
        <w:t>J</w:t>
      </w:r>
      <w:r>
        <w:rPr>
          <w:spacing w:val="15"/>
        </w:rPr>
        <w:t>,</w:t>
      </w:r>
      <w:r>
        <w:rPr>
          <w:spacing w:val="25"/>
          <w:w w:val="101"/>
        </w:rPr>
        <w:t xml:space="preserve"> </w:t>
      </w:r>
      <w:r>
        <w:rPr>
          <w:spacing w:val="15"/>
        </w:rPr>
        <w:t>Må</w:t>
      </w:r>
      <w:r>
        <w:rPr/>
        <w:t>nsson</w:t>
      </w:r>
      <w:r>
        <w:rPr>
          <w:spacing w:val="17"/>
        </w:rPr>
        <w:t xml:space="preserve"> </w:t>
      </w:r>
      <w:r>
        <w:rPr/>
        <w:t>M</w:t>
      </w:r>
      <w:r>
        <w:rPr>
          <w:spacing w:val="15"/>
        </w:rPr>
        <w:t>, </w:t>
      </w:r>
      <w:r>
        <w:rPr/>
        <w:t>Wallstr</w:t>
      </w:r>
      <w:r>
        <w:rPr>
          <w:spacing w:val="15"/>
        </w:rPr>
        <w:t>ö</w:t>
      </w:r>
      <w:r>
        <w:rPr/>
        <w:t>m</w:t>
      </w:r>
      <w:r>
        <w:rPr>
          <w:spacing w:val="15"/>
        </w:rPr>
        <w:t xml:space="preserve"> </w:t>
      </w:r>
      <w:r>
        <w:rPr/>
        <w:t>J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1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6"/>
        </w:rPr>
        <w:t xml:space="preserve"> </w:t>
      </w:r>
      <w:r>
        <w:rPr/>
        <w:t>screening</w:t>
      </w:r>
      <w:r>
        <w:rPr>
          <w:spacing w:val="15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psa</w:t>
      </w:r>
      <w:r>
        <w:rPr>
          <w:spacing w:val="12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mri</w:t>
      </w:r>
      <w:r>
        <w:rPr>
          <w:spacing w:val="15"/>
        </w:rPr>
        <w:t xml:space="preserve"> </w:t>
      </w:r>
      <w:r>
        <w:rPr/>
        <w:t>followed</w:t>
      </w:r>
      <w:r>
        <w:rPr>
          <w:spacing w:val="15"/>
        </w:rPr>
        <w:t xml:space="preserve"> </w:t>
      </w:r>
      <w:r>
        <w:rPr/>
        <w:t>by</w:t>
      </w:r>
      <w:r>
        <w:rPr>
          <w:spacing w:val="7"/>
        </w:rPr>
        <w:t xml:space="preserve"> </w:t>
      </w:r>
      <w:r>
        <w:rPr/>
        <w:t>targeted </w:t>
      </w:r>
      <w:r>
        <w:rPr/>
        <w:t>biopsy</w:t>
      </w:r>
      <w:r>
        <w:rPr>
          <w:spacing w:val="5"/>
        </w:rPr>
        <w:t xml:space="preserve"> </w:t>
      </w:r>
      <w:r>
        <w:rPr/>
        <w:t>only</w:t>
      </w:r>
      <w:r>
        <w:rPr>
          <w:spacing w:val="5"/>
        </w:rPr>
        <w:t>.</w:t>
      </w:r>
      <w:r>
        <w:rPr>
          <w:spacing w:val="32"/>
          <w:w w:val="101"/>
        </w:rPr>
        <w:t xml:space="preserve"> </w:t>
      </w:r>
      <w:r>
        <w:rPr/>
        <w:t>N</w:t>
      </w:r>
      <w:r>
        <w:rPr>
          <w:spacing w:val="20"/>
          <w:w w:val="101"/>
        </w:rPr>
        <w:t xml:space="preserve"> </w:t>
      </w:r>
      <w:r>
        <w:rPr/>
        <w:t>Engl</w:t>
      </w:r>
      <w:r>
        <w:rPr>
          <w:spacing w:val="5"/>
        </w:rPr>
        <w:t xml:space="preserve"> </w:t>
      </w:r>
      <w:r>
        <w:rPr/>
        <w:t>J</w:t>
      </w:r>
      <w:r>
        <w:rPr>
          <w:spacing w:val="18"/>
          <w:w w:val="101"/>
        </w:rPr>
        <w:t xml:space="preserve"> </w:t>
      </w:r>
      <w:r>
        <w:rPr/>
        <w:t>Med</w:t>
      </w:r>
      <w:r>
        <w:rPr>
          <w:spacing w:val="5"/>
        </w:rPr>
        <w:t xml:space="preserve"> 2022;</w:t>
      </w:r>
      <w:r>
        <w:rPr>
          <w:spacing w:val="9"/>
        </w:rPr>
        <w:t xml:space="preserve"> </w:t>
      </w:r>
      <w:r>
        <w:rPr>
          <w:b/>
          <w:bCs/>
          <w:spacing w:val="5"/>
        </w:rPr>
        <w:t>387:</w:t>
      </w:r>
      <w:r>
        <w:rPr>
          <w:b/>
          <w:bCs/>
          <w:spacing w:val="10"/>
        </w:rPr>
        <w:t xml:space="preserve"> </w:t>
      </w:r>
      <w:r>
        <w:rPr>
          <w:spacing w:val="5"/>
        </w:rPr>
        <w:t>2126</w:t>
      </w:r>
    </w:p>
    <w:p>
      <w:pPr>
        <w:pStyle w:val="BodyText"/>
        <w:ind w:left="1103" w:right="494" w:hanging="705"/>
        <w:spacing w:before="79" w:line="276" w:lineRule="auto"/>
        <w:rPr/>
      </w:pPr>
      <w:r>
        <w:rPr>
          <w:spacing w:val="15"/>
        </w:rPr>
        <w:t>112.      </w:t>
      </w:r>
      <w:r>
        <w:rPr/>
        <w:t>Drost</w:t>
      </w:r>
      <w:r>
        <w:rPr>
          <w:spacing w:val="25"/>
          <w:w w:val="101"/>
        </w:rPr>
        <w:t xml:space="preserve"> </w:t>
      </w:r>
      <w:r>
        <w:rPr/>
        <w:t>FH</w:t>
      </w:r>
      <w:r>
        <w:rPr>
          <w:spacing w:val="15"/>
        </w:rPr>
        <w:t>, </w:t>
      </w:r>
      <w:r>
        <w:rPr/>
        <w:t>Osses</w:t>
      </w:r>
      <w:r>
        <w:rPr>
          <w:spacing w:val="19"/>
        </w:rPr>
        <w:t xml:space="preserve"> </w:t>
      </w:r>
      <w:r>
        <w:rPr/>
        <w:t>DF</w:t>
      </w:r>
      <w:r>
        <w:rPr>
          <w:spacing w:val="15"/>
        </w:rPr>
        <w:t>,</w:t>
      </w:r>
      <w:r>
        <w:rPr>
          <w:spacing w:val="17"/>
        </w:rPr>
        <w:t xml:space="preserve"> </w:t>
      </w:r>
      <w:r>
        <w:rPr/>
        <w:t>Nieboer</w:t>
      </w:r>
      <w:r>
        <w:rPr>
          <w:spacing w:val="16"/>
        </w:rPr>
        <w:t xml:space="preserve"> </w:t>
      </w:r>
      <w:r>
        <w:rPr/>
        <w:t>D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mri</w:t>
      </w:r>
      <w:r>
        <w:rPr>
          <w:spacing w:val="15"/>
        </w:rPr>
        <w:t>, </w:t>
      </w:r>
      <w:r>
        <w:rPr/>
        <w:t>with</w:t>
      </w:r>
      <w:r>
        <w:rPr>
          <w:spacing w:val="8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without</w:t>
      </w:r>
      <w:r>
        <w:rPr>
          <w:spacing w:val="16"/>
        </w:rPr>
        <w:t xml:space="preserve"> </w:t>
      </w:r>
      <w:r>
        <w:rPr/>
        <w:t>mri</w:t>
      </w:r>
      <w:r>
        <w:rPr>
          <w:spacing w:val="15"/>
        </w:rPr>
        <w:t>-</w:t>
      </w:r>
      <w:r>
        <w:rPr/>
        <w:t>targeted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15"/>
        </w:rPr>
        <w:t>,</w:t>
      </w:r>
      <w:r>
        <w:rPr>
          <w:spacing w:val="9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systematic</w:t>
      </w:r>
      <w:r>
        <w:rPr>
          <w:spacing w:val="16"/>
          <w:w w:val="101"/>
        </w:rPr>
        <w:t xml:space="preserve"> </w:t>
      </w:r>
      <w:r>
        <w:rPr/>
        <w:t>biopsy</w:t>
      </w:r>
      <w:r>
        <w:rPr>
          <w:spacing w:val="5"/>
        </w:rPr>
        <w:t xml:space="preserve"> </w:t>
      </w:r>
      <w:r>
        <w:rPr/>
        <w:t>for </w:t>
      </w:r>
      <w:r>
        <w:rPr/>
        <w:t>detecting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>. </w:t>
      </w:r>
      <w:r>
        <w:rPr/>
        <w:t>Cochrane</w:t>
      </w:r>
      <w:r>
        <w:rPr>
          <w:spacing w:val="19"/>
          <w:w w:val="101"/>
        </w:rPr>
        <w:t xml:space="preserve"> </w:t>
      </w:r>
      <w:r>
        <w:rPr/>
        <w:t>Database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Systematic</w:t>
      </w:r>
      <w:r>
        <w:rPr>
          <w:spacing w:val="19"/>
        </w:rPr>
        <w:t xml:space="preserve"> </w:t>
      </w:r>
      <w:r>
        <w:rPr/>
        <w:t>Reviews</w:t>
      </w:r>
      <w:r>
        <w:rPr>
          <w:spacing w:val="16"/>
        </w:rPr>
        <w:t xml:space="preserve"> 2019; </w:t>
      </w:r>
      <w:r>
        <w:rPr>
          <w:b/>
          <w:bCs/>
          <w:spacing w:val="16"/>
        </w:rPr>
        <w:t>4:</w:t>
      </w:r>
      <w:r>
        <w:rPr>
          <w:b/>
          <w:bCs/>
          <w:spacing w:val="13"/>
          <w:w w:val="101"/>
        </w:rPr>
        <w:t xml:space="preserve"> </w:t>
      </w:r>
      <w:r>
        <w:rPr/>
        <w:t>CD</w:t>
      </w:r>
      <w:r>
        <w:rPr>
          <w:spacing w:val="16"/>
        </w:rPr>
        <w:t>012663</w:t>
      </w:r>
    </w:p>
    <w:p>
      <w:pPr>
        <w:pStyle w:val="BodyText"/>
        <w:ind w:left="398"/>
        <w:spacing w:before="78" w:line="272" w:lineRule="exact"/>
        <w:rPr/>
      </w:pPr>
      <w:r>
        <w:rPr>
          <w:spacing w:val="9"/>
          <w:position w:val="3"/>
        </w:rPr>
        <w:t>113.      </w:t>
      </w:r>
      <w:r>
        <w:rPr>
          <w:position w:val="3"/>
        </w:rPr>
        <w:t>Barentsz</w:t>
      </w:r>
      <w:r>
        <w:rPr>
          <w:spacing w:val="9"/>
          <w:position w:val="3"/>
        </w:rPr>
        <w:t xml:space="preserve"> </w:t>
      </w:r>
      <w:r>
        <w:rPr>
          <w:position w:val="3"/>
        </w:rPr>
        <w:t>JO</w:t>
      </w:r>
      <w:r>
        <w:rPr>
          <w:spacing w:val="9"/>
          <w:position w:val="3"/>
        </w:rPr>
        <w:t>,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Richenberg</w:t>
      </w:r>
      <w:r>
        <w:rPr>
          <w:spacing w:val="9"/>
          <w:position w:val="3"/>
        </w:rPr>
        <w:t xml:space="preserve"> </w:t>
      </w:r>
      <w:r>
        <w:rPr>
          <w:position w:val="3"/>
        </w:rPr>
        <w:t>J</w:t>
      </w:r>
      <w:r>
        <w:rPr>
          <w:spacing w:val="9"/>
          <w:position w:val="3"/>
        </w:rPr>
        <w:t>, </w:t>
      </w:r>
      <w:r>
        <w:rPr>
          <w:position w:val="3"/>
        </w:rPr>
        <w:t>Clements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R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9"/>
          <w:position w:val="3"/>
        </w:rPr>
        <w:t>: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Esur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mr</w:t>
      </w:r>
      <w:r>
        <w:rPr>
          <w:spacing w:val="9"/>
          <w:position w:val="3"/>
        </w:rPr>
        <w:t xml:space="preserve"> </w:t>
      </w:r>
      <w:r>
        <w:rPr>
          <w:position w:val="3"/>
        </w:rPr>
        <w:t>guidelines</w:t>
      </w:r>
      <w:r>
        <w:rPr>
          <w:spacing w:val="9"/>
          <w:position w:val="3"/>
        </w:rPr>
        <w:t xml:space="preserve"> </w:t>
      </w:r>
      <w:r>
        <w:rPr>
          <w:spacing w:val="9"/>
          <w:position w:val="3"/>
        </w:rPr>
        <w:t>2012.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Eur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Radiol</w:t>
      </w:r>
      <w:r>
        <w:rPr>
          <w:spacing w:val="7"/>
          <w:position w:val="3"/>
        </w:rPr>
        <w:t xml:space="preserve"> </w:t>
      </w:r>
      <w:r>
        <w:rPr>
          <w:spacing w:val="9"/>
          <w:position w:val="3"/>
        </w:rPr>
        <w:t>20</w:t>
      </w:r>
      <w:r>
        <w:rPr>
          <w:spacing w:val="8"/>
          <w:position w:val="3"/>
        </w:rPr>
        <w:t>12;</w:t>
      </w:r>
      <w:r>
        <w:rPr>
          <w:spacing w:val="11"/>
          <w:position w:val="3"/>
        </w:rPr>
        <w:t xml:space="preserve"> </w:t>
      </w:r>
      <w:r>
        <w:rPr>
          <w:b/>
          <w:bCs/>
          <w:spacing w:val="8"/>
          <w:position w:val="3"/>
        </w:rPr>
        <w:t>22:</w:t>
      </w:r>
      <w:r>
        <w:rPr>
          <w:b/>
          <w:bCs/>
          <w:spacing w:val="13"/>
          <w:position w:val="3"/>
        </w:rPr>
        <w:t xml:space="preserve"> </w:t>
      </w:r>
      <w:r>
        <w:rPr>
          <w:spacing w:val="8"/>
          <w:position w:val="3"/>
        </w:rPr>
        <w:t>746</w:t>
      </w:r>
    </w:p>
    <w:p>
      <w:pPr>
        <w:pStyle w:val="BodyText"/>
        <w:ind w:left="398"/>
        <w:spacing w:before="76" w:line="251" w:lineRule="exact"/>
        <w:rPr/>
      </w:pPr>
      <w:r>
        <w:rPr>
          <w:spacing w:val="13"/>
          <w:position w:val="3"/>
        </w:rPr>
        <w:t>114.      </w:t>
      </w:r>
      <w:r>
        <w:rPr>
          <w:position w:val="3"/>
        </w:rPr>
        <w:t>Weinreb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JC</w:t>
      </w:r>
      <w:r>
        <w:rPr>
          <w:spacing w:val="13"/>
          <w:position w:val="3"/>
        </w:rPr>
        <w:t>,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Barentsz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JO</w:t>
      </w:r>
      <w:r>
        <w:rPr>
          <w:spacing w:val="13"/>
          <w:position w:val="3"/>
        </w:rPr>
        <w:t>, </w:t>
      </w:r>
      <w:r>
        <w:rPr>
          <w:position w:val="3"/>
        </w:rPr>
        <w:t>Choyke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PL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3"/>
          <w:position w:val="3"/>
        </w:rPr>
        <w:t>: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Pi</w:t>
      </w:r>
      <w:r>
        <w:rPr>
          <w:spacing w:val="13"/>
          <w:position w:val="3"/>
        </w:rPr>
        <w:t>-</w:t>
      </w:r>
      <w:r>
        <w:rPr>
          <w:position w:val="3"/>
        </w:rPr>
        <w:t>rads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imaging</w:t>
      </w:r>
      <w:r>
        <w:rPr>
          <w:spacing w:val="8"/>
          <w:position w:val="3"/>
        </w:rPr>
        <w:t xml:space="preserve"> </w:t>
      </w:r>
      <w:r>
        <w:rPr>
          <w:spacing w:val="13"/>
          <w:position w:val="3"/>
        </w:rPr>
        <w:t>-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reporting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8"/>
          <w:position w:val="3"/>
        </w:rPr>
        <w:t xml:space="preserve"> </w:t>
      </w:r>
      <w:r>
        <w:rPr>
          <w:position w:val="3"/>
        </w:rPr>
        <w:t>data</w:t>
      </w:r>
      <w:r>
        <w:rPr>
          <w:spacing w:val="9"/>
          <w:position w:val="3"/>
        </w:rPr>
        <w:t xml:space="preserve"> </w:t>
      </w:r>
      <w:r>
        <w:rPr>
          <w:position w:val="3"/>
        </w:rPr>
        <w:t>system</w:t>
      </w:r>
      <w:r>
        <w:rPr>
          <w:spacing w:val="13"/>
          <w:position w:val="3"/>
        </w:rPr>
        <w:t>:</w:t>
      </w:r>
      <w:r>
        <w:rPr>
          <w:spacing w:val="10"/>
          <w:position w:val="3"/>
        </w:rPr>
        <w:t xml:space="preserve"> </w:t>
      </w:r>
      <w:r>
        <w:rPr>
          <w:spacing w:val="13"/>
          <w:position w:val="3"/>
        </w:rPr>
        <w:t>20</w:t>
      </w:r>
      <w:r>
        <w:rPr>
          <w:spacing w:val="12"/>
          <w:position w:val="3"/>
        </w:rPr>
        <w:t>15, </w:t>
      </w:r>
      <w:r>
        <w:rPr>
          <w:position w:val="3"/>
        </w:rPr>
        <w:t>version</w:t>
      </w:r>
    </w:p>
    <w:p>
      <w:pPr>
        <w:pStyle w:val="BodyText"/>
        <w:ind w:left="1102"/>
        <w:spacing w:line="251" w:lineRule="exact"/>
        <w:rPr/>
      </w:pPr>
      <w:r>
        <w:rPr>
          <w:spacing w:val="2"/>
          <w:position w:val="2"/>
        </w:rPr>
        <w:t>2.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Eur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2"/>
          <w:position w:val="2"/>
        </w:rPr>
        <w:t xml:space="preserve"> 2016;</w:t>
      </w:r>
      <w:r>
        <w:rPr>
          <w:spacing w:val="13"/>
          <w:w w:val="101"/>
          <w:position w:val="2"/>
        </w:rPr>
        <w:t xml:space="preserve"> </w:t>
      </w:r>
      <w:r>
        <w:rPr>
          <w:b/>
          <w:bCs/>
          <w:spacing w:val="2"/>
          <w:position w:val="2"/>
        </w:rPr>
        <w:t>69:</w:t>
      </w:r>
      <w:r>
        <w:rPr>
          <w:b/>
          <w:bCs/>
          <w:spacing w:val="25"/>
          <w:position w:val="2"/>
        </w:rPr>
        <w:t xml:space="preserve"> </w:t>
      </w:r>
      <w:r>
        <w:rPr>
          <w:spacing w:val="2"/>
          <w:position w:val="2"/>
        </w:rPr>
        <w:t>16</w:t>
      </w:r>
    </w:p>
    <w:p>
      <w:pPr>
        <w:pStyle w:val="BodyText"/>
        <w:ind w:left="1109" w:right="928" w:hanging="711"/>
        <w:spacing w:before="79" w:line="276" w:lineRule="auto"/>
        <w:rPr/>
      </w:pPr>
      <w:r>
        <w:rPr>
          <w:spacing w:val="13"/>
        </w:rPr>
        <w:t>115.      </w:t>
      </w:r>
      <w:r>
        <w:rPr/>
        <w:t>Turkbey</w:t>
      </w:r>
      <w:r>
        <w:rPr>
          <w:spacing w:val="18"/>
        </w:rPr>
        <w:t xml:space="preserve"> </w:t>
      </w:r>
      <w:r>
        <w:rPr/>
        <w:t>B</w:t>
      </w:r>
      <w:r>
        <w:rPr>
          <w:spacing w:val="13"/>
        </w:rPr>
        <w:t>,</w:t>
      </w:r>
      <w:r>
        <w:rPr>
          <w:spacing w:val="18"/>
        </w:rPr>
        <w:t xml:space="preserve"> </w:t>
      </w:r>
      <w:r>
        <w:rPr/>
        <w:t>Rosenkrantz</w:t>
      </w:r>
      <w:r>
        <w:rPr>
          <w:spacing w:val="13"/>
        </w:rPr>
        <w:t xml:space="preserve"> </w:t>
      </w:r>
      <w:r>
        <w:rPr/>
        <w:t>AB</w:t>
      </w:r>
      <w:r>
        <w:rPr>
          <w:spacing w:val="13"/>
        </w:rPr>
        <w:t>,</w:t>
      </w:r>
      <w:r>
        <w:rPr>
          <w:spacing w:val="18"/>
        </w:rPr>
        <w:t xml:space="preserve"> </w:t>
      </w:r>
      <w:r>
        <w:rPr/>
        <w:t>Haider</w:t>
      </w:r>
      <w:r>
        <w:rPr>
          <w:spacing w:val="13"/>
        </w:rPr>
        <w:t xml:space="preserve"> </w:t>
      </w:r>
      <w:r>
        <w:rPr/>
        <w:t>MA</w:t>
      </w:r>
      <w:r>
        <w:rPr>
          <w:spacing w:val="13"/>
        </w:rPr>
        <w:t xml:space="preserve"> </w:t>
      </w:r>
      <w:r>
        <w:rPr/>
        <w:t>et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5"/>
          <w:w w:val="101"/>
        </w:rPr>
        <w:t xml:space="preserve"> </w:t>
      </w:r>
      <w:r>
        <w:rPr/>
        <w:t>imaging</w:t>
      </w:r>
      <w:r>
        <w:rPr>
          <w:spacing w:val="17"/>
        </w:rPr>
        <w:t xml:space="preserve"> </w:t>
      </w:r>
      <w:r>
        <w:rPr/>
        <w:t>reporting</w:t>
      </w:r>
      <w:r>
        <w:rPr>
          <w:spacing w:val="12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data</w:t>
      </w:r>
      <w:r>
        <w:rPr>
          <w:spacing w:val="8"/>
        </w:rPr>
        <w:t xml:space="preserve"> </w:t>
      </w:r>
      <w:r>
        <w:rPr/>
        <w:t>system</w:t>
      </w:r>
      <w:r>
        <w:rPr>
          <w:spacing w:val="4"/>
        </w:rPr>
        <w:t xml:space="preserve"> </w:t>
      </w:r>
      <w:r>
        <w:rPr/>
        <w:t>version</w:t>
      </w:r>
      <w:r>
        <w:rPr>
          <w:spacing w:val="10"/>
        </w:rPr>
        <w:t xml:space="preserve"> </w:t>
      </w:r>
      <w:r>
        <w:rPr>
          <w:spacing w:val="13"/>
        </w:rPr>
        <w:t>2.1:</w:t>
      </w:r>
      <w:r>
        <w:rPr>
          <w:spacing w:val="11"/>
        </w:rPr>
        <w:t xml:space="preserve"> </w:t>
      </w:r>
      <w:r>
        <w:rPr>
          <w:spacing w:val="13"/>
        </w:rPr>
        <w:t>2</w:t>
      </w:r>
      <w:r>
        <w:rPr>
          <w:spacing w:val="12"/>
        </w:rPr>
        <w:t>019</w:t>
      </w:r>
      <w:r>
        <w:rPr/>
        <w:t xml:space="preserve"> </w:t>
      </w:r>
      <w:r>
        <w:rPr/>
        <w:t>update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prostate</w:t>
      </w:r>
      <w:r>
        <w:rPr>
          <w:spacing w:val="23"/>
        </w:rPr>
        <w:t xml:space="preserve"> </w:t>
      </w:r>
      <w:r>
        <w:rPr/>
        <w:t>imaging</w:t>
      </w:r>
      <w:r>
        <w:rPr>
          <w:spacing w:val="17"/>
          <w:w w:val="101"/>
        </w:rPr>
        <w:t xml:space="preserve"> </w:t>
      </w:r>
      <w:r>
        <w:rPr/>
        <w:t>reporting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data</w:t>
      </w:r>
      <w:r>
        <w:rPr>
          <w:spacing w:val="13"/>
        </w:rPr>
        <w:t xml:space="preserve"> </w:t>
      </w:r>
      <w:r>
        <w:rPr/>
        <w:t>system</w:t>
      </w:r>
      <w:r>
        <w:rPr>
          <w:spacing w:val="13"/>
        </w:rPr>
        <w:t xml:space="preserve"> </w:t>
      </w:r>
      <w:r>
        <w:rPr/>
        <w:t>version</w:t>
      </w:r>
      <w:r>
        <w:rPr>
          <w:spacing w:val="13"/>
        </w:rPr>
        <w:t xml:space="preserve"> 2.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3"/>
        </w:rPr>
        <w:t>2019;</w:t>
      </w:r>
      <w:r>
        <w:rPr>
          <w:spacing w:val="11"/>
        </w:rPr>
        <w:t xml:space="preserve"> </w:t>
      </w:r>
      <w:r>
        <w:rPr>
          <w:b/>
          <w:bCs/>
          <w:spacing w:val="13"/>
        </w:rPr>
        <w:t>76:</w:t>
      </w:r>
      <w:r>
        <w:rPr>
          <w:b/>
          <w:bCs/>
          <w:spacing w:val="13"/>
          <w:w w:val="101"/>
        </w:rPr>
        <w:t xml:space="preserve"> </w:t>
      </w:r>
      <w:r>
        <w:rPr>
          <w:spacing w:val="13"/>
        </w:rPr>
        <w:t>340</w:t>
      </w:r>
    </w:p>
    <w:p>
      <w:pPr>
        <w:pStyle w:val="BodyText"/>
        <w:ind w:left="1101" w:right="776" w:hanging="703"/>
        <w:spacing w:before="79" w:line="273" w:lineRule="auto"/>
        <w:rPr/>
      </w:pPr>
      <w:r>
        <w:rPr>
          <w:spacing w:val="14"/>
        </w:rPr>
        <w:t>116.      </w:t>
      </w:r>
      <w:r>
        <w:rPr/>
        <w:t>Ahdoot</w:t>
      </w:r>
      <w:r>
        <w:rPr>
          <w:spacing w:val="35"/>
          <w:w w:val="101"/>
        </w:rPr>
        <w:t xml:space="preserve"> </w:t>
      </w:r>
      <w:r>
        <w:rPr/>
        <w:t>M</w:t>
      </w:r>
      <w:r>
        <w:rPr>
          <w:spacing w:val="14"/>
        </w:rPr>
        <w:t>,</w:t>
      </w:r>
      <w:r>
        <w:rPr>
          <w:spacing w:val="17"/>
        </w:rPr>
        <w:t xml:space="preserve"> </w:t>
      </w:r>
      <w:r>
        <w:rPr/>
        <w:t>Lebastchi</w:t>
      </w:r>
      <w:r>
        <w:rPr>
          <w:spacing w:val="14"/>
        </w:rPr>
        <w:t xml:space="preserve"> </w:t>
      </w:r>
      <w:r>
        <w:rPr/>
        <w:t>AH</w:t>
      </w:r>
      <w:r>
        <w:rPr>
          <w:spacing w:val="14"/>
        </w:rPr>
        <w:t>,</w:t>
      </w:r>
      <w:r>
        <w:rPr>
          <w:spacing w:val="16"/>
          <w:w w:val="101"/>
        </w:rPr>
        <w:t xml:space="preserve"> </w:t>
      </w:r>
      <w:r>
        <w:rPr/>
        <w:t>Long</w:t>
      </w:r>
      <w:r>
        <w:rPr>
          <w:spacing w:val="19"/>
        </w:rPr>
        <w:t xml:space="preserve"> </w:t>
      </w:r>
      <w:r>
        <w:rPr/>
        <w:t>L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20"/>
          <w:w w:val="101"/>
        </w:rPr>
        <w:t xml:space="preserve"> </w:t>
      </w:r>
      <w:r>
        <w:rPr/>
        <w:t>Using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imaging</w:t>
      </w:r>
      <w:r>
        <w:rPr>
          <w:spacing w:val="14"/>
        </w:rPr>
        <w:t>-</w:t>
      </w:r>
      <w:r>
        <w:rPr/>
        <w:t>reporting</w:t>
      </w:r>
      <w:r>
        <w:rPr>
          <w:spacing w:val="14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data</w:t>
      </w:r>
      <w:r>
        <w:rPr>
          <w:spacing w:val="10"/>
        </w:rPr>
        <w:t xml:space="preserve"> </w:t>
      </w:r>
      <w:r>
        <w:rPr/>
        <w:t>system</w:t>
      </w:r>
      <w:r>
        <w:rPr>
          <w:spacing w:val="15"/>
        </w:rPr>
        <w:t xml:space="preserve"> </w:t>
      </w:r>
      <w:r>
        <w:rPr>
          <w:spacing w:val="14"/>
        </w:rPr>
        <w:t>(</w:t>
      </w:r>
      <w:r>
        <w:rPr/>
        <w:t>pi</w:t>
      </w:r>
      <w:r>
        <w:rPr>
          <w:spacing w:val="14"/>
        </w:rPr>
        <w:t>-</w:t>
      </w:r>
      <w:r>
        <w:rPr/>
        <w:t>rads</w:t>
      </w:r>
      <w:r>
        <w:rPr>
          <w:spacing w:val="14"/>
        </w:rPr>
        <w:t>)</w:t>
      </w:r>
      <w:r>
        <w:rPr>
          <w:spacing w:val="9"/>
        </w:rPr>
        <w:t xml:space="preserve"> </w:t>
      </w:r>
      <w:r>
        <w:rPr/>
        <w:t>scores</w:t>
      </w:r>
      <w:r>
        <w:rPr>
          <w:spacing w:val="7"/>
        </w:rPr>
        <w:t xml:space="preserve"> </w:t>
      </w:r>
      <w:r>
        <w:rPr/>
        <w:t>to    </w:t>
      </w:r>
      <w:r>
        <w:rPr>
          <w:spacing w:val="4"/>
        </w:rPr>
        <w:t>select an optimal</w:t>
      </w:r>
      <w:r>
        <w:rPr>
          <w:spacing w:val="17"/>
        </w:rPr>
        <w:t xml:space="preserve"> </w:t>
      </w:r>
      <w:r>
        <w:rPr>
          <w:spacing w:val="4"/>
        </w:rPr>
        <w:t>prostate biopsy</w:t>
      </w:r>
      <w:r>
        <w:rPr>
          <w:spacing w:val="16"/>
          <w:w w:val="101"/>
        </w:rPr>
        <w:t xml:space="preserve"> </w:t>
      </w:r>
      <w:r>
        <w:rPr>
          <w:spacing w:val="4"/>
        </w:rPr>
        <w:t>method: A secondary analysis of the trio</w:t>
      </w:r>
      <w:r>
        <w:rPr>
          <w:spacing w:val="8"/>
        </w:rPr>
        <w:t xml:space="preserve"> </w:t>
      </w:r>
      <w:r>
        <w:rPr>
          <w:spacing w:val="4"/>
        </w:rPr>
        <w:t>study.</w:t>
      </w:r>
      <w:r>
        <w:rPr>
          <w:spacing w:val="18"/>
        </w:rPr>
        <w:t xml:space="preserve"> </w:t>
      </w:r>
      <w:r>
        <w:rPr>
          <w:spacing w:val="4"/>
        </w:rPr>
        <w:t>E</w:t>
      </w:r>
      <w:r>
        <w:rPr>
          <w:spacing w:val="3"/>
        </w:rPr>
        <w:t>uropean</w:t>
      </w:r>
      <w:r>
        <w:rPr>
          <w:spacing w:val="18"/>
        </w:rPr>
        <w:t xml:space="preserve"> </w:t>
      </w:r>
      <w:r>
        <w:rPr>
          <w:spacing w:val="3"/>
        </w:rPr>
        <w:t>Urology</w:t>
      </w:r>
      <w:r>
        <w:rPr>
          <w:spacing w:val="13"/>
        </w:rPr>
        <w:t xml:space="preserve"> </w:t>
      </w:r>
      <w:r>
        <w:rPr>
          <w:spacing w:val="3"/>
        </w:rPr>
        <w:t>Oncology</w:t>
      </w:r>
      <w:r>
        <w:rPr/>
        <w:t xml:space="preserve"> </w:t>
      </w:r>
      <w:r>
        <w:rPr/>
        <w:t>2021;</w:t>
      </w:r>
      <w:r>
        <w:rPr>
          <w:spacing w:val="25"/>
          <w:w w:val="101"/>
        </w:rPr>
        <w:t xml:space="preserve"> </w:t>
      </w:r>
      <w:r>
        <w:rPr>
          <w:b/>
          <w:bCs/>
        </w:rPr>
        <w:t>10:</w:t>
      </w:r>
      <w:r>
        <w:rPr>
          <w:b/>
          <w:bCs/>
          <w:spacing w:val="27"/>
          <w:w w:val="101"/>
        </w:rPr>
        <w:t xml:space="preserve"> </w:t>
      </w:r>
      <w:r>
        <w:rPr/>
        <w:t>10</w:t>
      </w:r>
    </w:p>
    <w:p>
      <w:pPr>
        <w:pStyle w:val="BodyText"/>
        <w:ind w:left="1102" w:right="722" w:hanging="704"/>
        <w:spacing w:before="64" w:line="268" w:lineRule="auto"/>
        <w:rPr/>
      </w:pPr>
      <w:r>
        <w:rPr>
          <w:spacing w:val="4"/>
        </w:rPr>
        <w:t>117.      Barkovich</w:t>
      </w:r>
      <w:r>
        <w:rPr>
          <w:spacing w:val="21"/>
        </w:rPr>
        <w:t xml:space="preserve"> </w:t>
      </w:r>
      <w:r>
        <w:rPr>
          <w:spacing w:val="4"/>
        </w:rPr>
        <w:t>EJ, Shankar</w:t>
      </w:r>
      <w:r>
        <w:rPr>
          <w:spacing w:val="18"/>
        </w:rPr>
        <w:t xml:space="preserve"> </w:t>
      </w:r>
      <w:r>
        <w:rPr>
          <w:spacing w:val="4"/>
        </w:rPr>
        <w:t>PR and Wes</w:t>
      </w:r>
      <w:r>
        <w:rPr>
          <w:spacing w:val="3"/>
        </w:rPr>
        <w:t>tphalen AC: A</w:t>
      </w:r>
      <w:r>
        <w:rPr>
          <w:spacing w:val="7"/>
        </w:rPr>
        <w:t xml:space="preserve"> </w:t>
      </w:r>
      <w:r>
        <w:rPr>
          <w:spacing w:val="3"/>
        </w:rPr>
        <w:t>systematic</w:t>
      </w:r>
      <w:r>
        <w:rPr>
          <w:spacing w:val="17"/>
        </w:rPr>
        <w:t xml:space="preserve"> </w:t>
      </w:r>
      <w:r>
        <w:rPr>
          <w:spacing w:val="3"/>
        </w:rPr>
        <w:t>review</w:t>
      </w:r>
      <w:r>
        <w:rPr>
          <w:spacing w:val="11"/>
        </w:rPr>
        <w:t xml:space="preserve"> </w:t>
      </w:r>
      <w:r>
        <w:rPr>
          <w:spacing w:val="3"/>
        </w:rPr>
        <w:t>of the</w:t>
      </w:r>
      <w:r>
        <w:rPr>
          <w:spacing w:val="12"/>
        </w:rPr>
        <w:t xml:space="preserve"> </w:t>
      </w:r>
      <w:r>
        <w:rPr>
          <w:spacing w:val="3"/>
        </w:rPr>
        <w:t>existing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5"/>
        </w:rPr>
        <w:t xml:space="preserve"> </w:t>
      </w:r>
      <w:r>
        <w:rPr>
          <w:spacing w:val="3"/>
        </w:rPr>
        <w:t>imaging</w:t>
      </w:r>
      <w:r>
        <w:rPr>
          <w:spacing w:val="15"/>
        </w:rPr>
        <w:t xml:space="preserve"> </w:t>
      </w:r>
      <w:r>
        <w:rPr>
          <w:spacing w:val="3"/>
        </w:rPr>
        <w:t>reporting</w:t>
      </w:r>
      <w:r>
        <w:rPr/>
        <w:t xml:space="preserve"> </w:t>
      </w:r>
      <w:r>
        <w:rPr>
          <w:spacing w:val="4"/>
        </w:rPr>
        <w:t>and data system version 2</w:t>
      </w:r>
      <w:r>
        <w:rPr>
          <w:spacing w:val="17"/>
        </w:rPr>
        <w:t xml:space="preserve"> </w:t>
      </w:r>
      <w:r>
        <w:rPr>
          <w:spacing w:val="4"/>
        </w:rPr>
        <w:t>(pi-radsv2)</w:t>
      </w:r>
      <w:r>
        <w:rPr>
          <w:spacing w:val="16"/>
        </w:rPr>
        <w:t xml:space="preserve"> </w:t>
      </w:r>
      <w:r>
        <w:rPr>
          <w:spacing w:val="4"/>
        </w:rPr>
        <w:t>literature and subset</w:t>
      </w:r>
      <w:r>
        <w:rPr>
          <w:spacing w:val="15"/>
          <w:w w:val="101"/>
        </w:rPr>
        <w:t xml:space="preserve"> </w:t>
      </w:r>
      <w:r>
        <w:rPr>
          <w:spacing w:val="4"/>
        </w:rPr>
        <w:t>meta-analys</w:t>
      </w:r>
      <w:r>
        <w:rPr>
          <w:spacing w:val="3"/>
        </w:rPr>
        <w:t>is of</w:t>
      </w:r>
      <w:r>
        <w:rPr>
          <w:spacing w:val="10"/>
        </w:rPr>
        <w:t xml:space="preserve"> </w:t>
      </w:r>
      <w:r>
        <w:rPr>
          <w:spacing w:val="3"/>
        </w:rPr>
        <w:t>pi-radsv2</w:t>
      </w:r>
      <w:r>
        <w:rPr>
          <w:spacing w:val="10"/>
        </w:rPr>
        <w:t xml:space="preserve"> </w:t>
      </w:r>
      <w:r>
        <w:rPr>
          <w:spacing w:val="3"/>
        </w:rPr>
        <w:t>categories</w:t>
      </w:r>
      <w:r>
        <w:rPr>
          <w:spacing w:val="10"/>
        </w:rPr>
        <w:t xml:space="preserve"> </w:t>
      </w:r>
      <w:r>
        <w:rPr>
          <w:spacing w:val="3"/>
        </w:rPr>
        <w:t>stratified</w:t>
      </w:r>
      <w:r>
        <w:rPr>
          <w:spacing w:val="15"/>
        </w:rPr>
        <w:t xml:space="preserve"> </w:t>
      </w:r>
      <w:r>
        <w:rPr>
          <w:spacing w:val="3"/>
        </w:rPr>
        <w:t>by</w:t>
      </w:r>
      <w:r>
        <w:rPr/>
        <w:t xml:space="preserve">  </w:t>
      </w:r>
      <w:r>
        <w:rPr/>
        <w:t>gleason</w:t>
      </w:r>
      <w:r>
        <w:rPr>
          <w:spacing w:val="14"/>
        </w:rPr>
        <w:t xml:space="preserve"> </w:t>
      </w:r>
      <w:r>
        <w:rPr/>
        <w:t>scores</w:t>
      </w:r>
      <w:r>
        <w:rPr>
          <w:spacing w:val="14"/>
        </w:rPr>
        <w:t>. </w:t>
      </w:r>
      <w:r>
        <w:rPr/>
        <w:t>AJR</w:t>
      </w:r>
      <w:r>
        <w:rPr>
          <w:spacing w:val="14"/>
        </w:rPr>
        <w:t xml:space="preserve"> </w:t>
      </w:r>
      <w:r>
        <w:rPr/>
        <w:t>American</w:t>
      </w:r>
      <w:r>
        <w:rPr>
          <w:spacing w:val="14"/>
        </w:rPr>
        <w:t xml:space="preserve"> </w:t>
      </w:r>
      <w:r>
        <w:rPr/>
        <w:t>Journal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Roentgenology</w:t>
      </w:r>
      <w:r>
        <w:rPr>
          <w:spacing w:val="14"/>
        </w:rPr>
        <w:t xml:space="preserve"> 2019; </w:t>
      </w:r>
      <w:r>
        <w:rPr>
          <w:b/>
          <w:bCs/>
          <w:spacing w:val="14"/>
        </w:rPr>
        <w:t>212: </w:t>
      </w:r>
      <w:r>
        <w:rPr>
          <w:spacing w:val="14"/>
        </w:rPr>
        <w:t>847</w:t>
      </w:r>
    </w:p>
    <w:p>
      <w:pPr>
        <w:pStyle w:val="BodyText"/>
        <w:ind w:left="1112" w:right="453" w:hanging="714"/>
        <w:spacing w:before="77" w:line="265" w:lineRule="auto"/>
        <w:rPr/>
      </w:pPr>
      <w:r>
        <w:rPr>
          <w:spacing w:val="16"/>
        </w:rPr>
        <w:t>118.      </w:t>
      </w:r>
      <w:r>
        <w:rPr/>
        <w:t>Benndorf</w:t>
      </w:r>
      <w:r>
        <w:rPr>
          <w:spacing w:val="16"/>
        </w:rPr>
        <w:t xml:space="preserve"> </w:t>
      </w:r>
      <w:r>
        <w:rPr/>
        <w:t>M</w:t>
      </w:r>
      <w:r>
        <w:rPr>
          <w:spacing w:val="16"/>
        </w:rPr>
        <w:t>, </w:t>
      </w:r>
      <w:r>
        <w:rPr/>
        <w:t>Waibel</w:t>
      </w:r>
      <w:r>
        <w:rPr>
          <w:spacing w:val="29"/>
          <w:w w:val="101"/>
        </w:rPr>
        <w:t xml:space="preserve"> </w:t>
      </w:r>
      <w:r>
        <w:rPr/>
        <w:t>L</w:t>
      </w:r>
      <w:r>
        <w:rPr>
          <w:spacing w:val="16"/>
        </w:rPr>
        <w:t>,</w:t>
      </w:r>
      <w:r>
        <w:rPr>
          <w:spacing w:val="16"/>
          <w:w w:val="101"/>
        </w:rPr>
        <w:t xml:space="preserve"> </w:t>
      </w:r>
      <w:r>
        <w:rPr/>
        <w:t>Kronig</w:t>
      </w:r>
      <w:r>
        <w:rPr>
          <w:spacing w:val="19"/>
        </w:rPr>
        <w:t xml:space="preserve"> </w:t>
      </w:r>
      <w:r>
        <w:rPr/>
        <w:t>M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7"/>
          <w:w w:val="101"/>
        </w:rPr>
        <w:t xml:space="preserve"> </w:t>
      </w:r>
      <w:r>
        <w:rPr/>
        <w:t>Peripheral</w:t>
      </w:r>
      <w:r>
        <w:rPr>
          <w:spacing w:val="16"/>
        </w:rPr>
        <w:t xml:space="preserve"> </w:t>
      </w:r>
      <w:r>
        <w:rPr/>
        <w:t>zone</w:t>
      </w:r>
      <w:r>
        <w:rPr>
          <w:spacing w:val="17"/>
        </w:rPr>
        <w:t xml:space="preserve"> </w:t>
      </w:r>
      <w:r>
        <w:rPr/>
        <w:t>lesions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intermediary</w:t>
      </w:r>
      <w:r>
        <w:rPr>
          <w:spacing w:val="17"/>
        </w:rPr>
        <w:t xml:space="preserve"> </w:t>
      </w:r>
      <w:r>
        <w:rPr/>
        <w:t>risk</w:t>
      </w:r>
      <w:r>
        <w:rPr>
          <w:spacing w:val="19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multiparametric</w:t>
      </w:r>
      <w:r>
        <w:rPr>
          <w:spacing w:val="16"/>
          <w:w w:val="10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mri</w:t>
      </w:r>
      <w:r>
        <w:rPr>
          <w:spacing w:val="16"/>
        </w:rPr>
        <w:t>:</w:t>
      </w:r>
      <w:r>
        <w:rPr/>
        <w:t xml:space="preserve"> </w:t>
      </w:r>
      <w:r>
        <w:rPr>
          <w:spacing w:val="4"/>
        </w:rPr>
        <w:t>Frequency and validation of the</w:t>
      </w:r>
      <w:r>
        <w:rPr>
          <w:spacing w:val="17"/>
          <w:w w:val="101"/>
        </w:rPr>
        <w:t xml:space="preserve"> </w:t>
      </w:r>
      <w:r>
        <w:rPr>
          <w:spacing w:val="4"/>
        </w:rPr>
        <w:t>pi-radsv2 risk stratification algorithm</w:t>
      </w:r>
      <w:r>
        <w:rPr>
          <w:spacing w:val="17"/>
          <w:w w:val="101"/>
        </w:rPr>
        <w:t xml:space="preserve"> </w:t>
      </w:r>
      <w:r>
        <w:rPr>
          <w:spacing w:val="4"/>
        </w:rPr>
        <w:t>based on</w:t>
      </w:r>
      <w:r>
        <w:rPr>
          <w:spacing w:val="6"/>
        </w:rPr>
        <w:t xml:space="preserve"> </w:t>
      </w:r>
      <w:r>
        <w:rPr>
          <w:spacing w:val="4"/>
        </w:rPr>
        <w:t>focal</w:t>
      </w:r>
      <w:r>
        <w:rPr>
          <w:spacing w:val="9"/>
        </w:rPr>
        <w:t xml:space="preserve"> </w:t>
      </w:r>
      <w:r>
        <w:rPr>
          <w:spacing w:val="4"/>
        </w:rPr>
        <w:t>con</w:t>
      </w:r>
      <w:r>
        <w:rPr>
          <w:spacing w:val="3"/>
        </w:rPr>
        <w:t>trast</w:t>
      </w:r>
      <w:r>
        <w:rPr>
          <w:spacing w:val="10"/>
        </w:rPr>
        <w:t xml:space="preserve"> </w:t>
      </w:r>
      <w:r>
        <w:rPr>
          <w:spacing w:val="3"/>
        </w:rPr>
        <w:t>enhancement.</w:t>
      </w:r>
    </w:p>
    <w:p>
      <w:pPr>
        <w:pStyle w:val="BodyText"/>
        <w:ind w:left="1112"/>
        <w:spacing w:line="251" w:lineRule="exact"/>
        <w:rPr/>
      </w:pPr>
      <w:r>
        <w:rPr>
          <w:position w:val="3"/>
        </w:rPr>
        <w:t>European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Journal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Radiology</w:t>
      </w:r>
      <w:r>
        <w:rPr>
          <w:spacing w:val="11"/>
          <w:position w:val="3"/>
        </w:rPr>
        <w:t xml:space="preserve"> 2018;</w:t>
      </w:r>
      <w:r>
        <w:rPr>
          <w:spacing w:val="13"/>
          <w:w w:val="101"/>
          <w:position w:val="3"/>
        </w:rPr>
        <w:t xml:space="preserve"> </w:t>
      </w:r>
      <w:r>
        <w:rPr>
          <w:b/>
          <w:bCs/>
          <w:spacing w:val="11"/>
          <w:position w:val="3"/>
        </w:rPr>
        <w:t>99: </w:t>
      </w:r>
      <w:r>
        <w:rPr>
          <w:spacing w:val="11"/>
          <w:position w:val="3"/>
        </w:rPr>
        <w:t>62</w:t>
      </w:r>
    </w:p>
    <w:p>
      <w:pPr>
        <w:pStyle w:val="BodyText"/>
        <w:ind w:left="1109" w:right="1252" w:hanging="711"/>
        <w:spacing w:before="77" w:line="273" w:lineRule="auto"/>
        <w:rPr/>
      </w:pPr>
      <w:r>
        <w:rPr>
          <w:spacing w:val="4"/>
        </w:rPr>
        <w:t>119.      Borkowetz A,</w:t>
      </w:r>
      <w:r>
        <w:rPr>
          <w:spacing w:val="18"/>
          <w:w w:val="101"/>
        </w:rPr>
        <w:t xml:space="preserve"> </w:t>
      </w:r>
      <w:r>
        <w:rPr>
          <w:spacing w:val="4"/>
        </w:rPr>
        <w:t>Ha</w:t>
      </w:r>
      <w:r>
        <w:rPr>
          <w:spacing w:val="3"/>
        </w:rPr>
        <w:t>daschik</w:t>
      </w:r>
      <w:r>
        <w:rPr>
          <w:spacing w:val="18"/>
          <w:w w:val="101"/>
        </w:rPr>
        <w:t xml:space="preserve"> </w:t>
      </w:r>
      <w:r>
        <w:rPr>
          <w:spacing w:val="3"/>
        </w:rPr>
        <w:t>B,</w:t>
      </w:r>
      <w:r>
        <w:rPr>
          <w:spacing w:val="19"/>
          <w:w w:val="101"/>
        </w:rPr>
        <w:t xml:space="preserve"> </w:t>
      </w:r>
      <w:r>
        <w:rPr>
          <w:spacing w:val="3"/>
        </w:rPr>
        <w:t>Platzek</w:t>
      </w:r>
      <w:r>
        <w:rPr>
          <w:spacing w:val="22"/>
          <w:w w:val="101"/>
        </w:rPr>
        <w:t xml:space="preserve"> </w:t>
      </w:r>
      <w:r>
        <w:rPr>
          <w:spacing w:val="3"/>
        </w:rPr>
        <w:t>I et al:</w:t>
      </w:r>
      <w:r>
        <w:rPr>
          <w:spacing w:val="17"/>
          <w:w w:val="101"/>
        </w:rPr>
        <w:t xml:space="preserve"> </w:t>
      </w:r>
      <w:r>
        <w:rPr>
          <w:spacing w:val="3"/>
        </w:rPr>
        <w:t>Prospective comparison</w:t>
      </w:r>
      <w:r>
        <w:rPr>
          <w:spacing w:val="8"/>
        </w:rPr>
        <w:t xml:space="preserve"> </w:t>
      </w:r>
      <w:r>
        <w:rPr>
          <w:spacing w:val="3"/>
        </w:rPr>
        <w:t>of transperineal</w:t>
      </w:r>
      <w:r>
        <w:rPr>
          <w:spacing w:val="15"/>
        </w:rPr>
        <w:t xml:space="preserve"> </w:t>
      </w:r>
      <w:r>
        <w:rPr>
          <w:spacing w:val="3"/>
        </w:rPr>
        <w:t>magnetic</w:t>
      </w:r>
      <w:r>
        <w:rPr>
          <w:spacing w:val="16"/>
          <w:w w:val="101"/>
        </w:rPr>
        <w:t xml:space="preserve"> </w:t>
      </w:r>
      <w:r>
        <w:rPr>
          <w:spacing w:val="3"/>
        </w:rPr>
        <w:t>resonance</w:t>
      </w:r>
      <w:r>
        <w:rPr/>
        <w:t xml:space="preserve"> </w:t>
      </w:r>
      <w:r>
        <w:rPr>
          <w:spacing w:val="4"/>
        </w:rPr>
        <w:t>imaging/ultrasonography fusion biopsy and transrectal systematic</w:t>
      </w:r>
      <w:r>
        <w:rPr>
          <w:spacing w:val="17"/>
        </w:rPr>
        <w:t xml:space="preserve"> </w:t>
      </w:r>
      <w:r>
        <w:rPr>
          <w:spacing w:val="4"/>
        </w:rPr>
        <w:t>biopsy</w:t>
      </w:r>
      <w:r>
        <w:rPr>
          <w:spacing w:val="16"/>
          <w:w w:val="101"/>
        </w:rPr>
        <w:t xml:space="preserve"> </w:t>
      </w:r>
      <w:r>
        <w:rPr>
          <w:spacing w:val="4"/>
        </w:rPr>
        <w:t>in biopsy</w:t>
      </w:r>
      <w:r>
        <w:rPr>
          <w:spacing w:val="3"/>
        </w:rPr>
        <w:t>-naive</w:t>
      </w:r>
      <w:r>
        <w:rPr>
          <w:spacing w:val="15"/>
        </w:rPr>
        <w:t xml:space="preserve"> </w:t>
      </w:r>
      <w:r>
        <w:rPr>
          <w:spacing w:val="3"/>
        </w:rPr>
        <w:t>patients.</w:t>
      </w:r>
      <w:r>
        <w:rPr>
          <w:spacing w:val="19"/>
          <w:w w:val="101"/>
        </w:rPr>
        <w:t xml:space="preserve"> </w:t>
      </w:r>
      <w:r>
        <w:rPr>
          <w:spacing w:val="3"/>
        </w:rPr>
        <w:t>BJU</w:t>
      </w:r>
      <w:r>
        <w:rPr/>
        <w:t xml:space="preserve">    </w:t>
      </w:r>
      <w:r>
        <w:rPr/>
        <w:t>International</w:t>
      </w:r>
      <w:r>
        <w:rPr>
          <w:spacing w:val="6"/>
        </w:rPr>
        <w:t xml:space="preserve"> 2018;</w:t>
      </w:r>
      <w:r>
        <w:rPr>
          <w:spacing w:val="24"/>
          <w:w w:val="101"/>
        </w:rPr>
        <w:t xml:space="preserve"> </w:t>
      </w:r>
      <w:r>
        <w:rPr>
          <w:b/>
          <w:bCs/>
          <w:spacing w:val="6"/>
        </w:rPr>
        <w:t>121: </w:t>
      </w:r>
      <w:r>
        <w:rPr>
          <w:spacing w:val="6"/>
        </w:rPr>
        <w:t>53</w:t>
      </w:r>
    </w:p>
    <w:p>
      <w:pPr>
        <w:pStyle w:val="BodyText"/>
        <w:ind w:left="1102" w:right="382" w:hanging="704"/>
        <w:spacing w:before="66" w:line="272" w:lineRule="auto"/>
        <w:rPr/>
      </w:pPr>
      <w:r>
        <w:rPr>
          <w:spacing w:val="14"/>
        </w:rPr>
        <w:t>120.      </w:t>
      </w:r>
      <w:r>
        <w:rPr/>
        <w:t>Chen</w:t>
      </w:r>
      <w:r>
        <w:rPr>
          <w:spacing w:val="14"/>
        </w:rPr>
        <w:t xml:space="preserve"> </w:t>
      </w:r>
      <w:r>
        <w:rPr/>
        <w:t>Y</w:t>
      </w:r>
      <w:r>
        <w:rPr>
          <w:spacing w:val="14"/>
        </w:rPr>
        <w:t>,</w:t>
      </w:r>
      <w:r>
        <w:rPr>
          <w:spacing w:val="23"/>
        </w:rPr>
        <w:t xml:space="preserve"> </w:t>
      </w:r>
      <w:r>
        <w:rPr/>
        <w:t>Ruan</w:t>
      </w:r>
      <w:r>
        <w:rPr>
          <w:spacing w:val="16"/>
          <w:w w:val="101"/>
        </w:rPr>
        <w:t xml:space="preserve"> </w:t>
      </w:r>
      <w:r>
        <w:rPr/>
        <w:t>M</w:t>
      </w:r>
      <w:r>
        <w:rPr>
          <w:spacing w:val="14"/>
        </w:rPr>
        <w:t>, </w:t>
      </w:r>
      <w:r>
        <w:rPr/>
        <w:t>Zhou</w:t>
      </w:r>
      <w:r>
        <w:rPr>
          <w:spacing w:val="19"/>
        </w:rPr>
        <w:t xml:space="preserve"> </w:t>
      </w:r>
      <w:r>
        <w:rPr/>
        <w:t>B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4"/>
          <w:w w:val="101"/>
        </w:rPr>
        <w:t xml:space="preserve"> </w:t>
      </w:r>
      <w:r>
        <w:rPr/>
        <w:t>Cutoff</w:t>
      </w:r>
      <w:r>
        <w:rPr>
          <w:spacing w:val="14"/>
        </w:rPr>
        <w:t xml:space="preserve"> </w:t>
      </w:r>
      <w:r>
        <w:rPr/>
        <w:t>values</w:t>
      </w:r>
      <w:r>
        <w:rPr>
          <w:spacing w:val="14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prostate</w:t>
      </w:r>
      <w:r>
        <w:rPr>
          <w:spacing w:val="15"/>
          <w:w w:val="101"/>
        </w:rPr>
        <w:t xml:space="preserve"> </w:t>
      </w:r>
      <w:r>
        <w:rPr/>
        <w:t>imaging</w:t>
      </w:r>
      <w:r>
        <w:rPr>
          <w:spacing w:val="17"/>
          <w:w w:val="101"/>
        </w:rPr>
        <w:t xml:space="preserve"> </w:t>
      </w:r>
      <w:r>
        <w:rPr/>
        <w:t>reporting</w:t>
      </w:r>
      <w:r>
        <w:rPr>
          <w:spacing w:val="11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data</w:t>
      </w:r>
      <w:r>
        <w:rPr>
          <w:spacing w:val="8"/>
        </w:rPr>
        <w:t xml:space="preserve"> </w:t>
      </w:r>
      <w:r>
        <w:rPr/>
        <w:t>system</w:t>
      </w:r>
      <w:r>
        <w:rPr>
          <w:spacing w:val="14"/>
        </w:rPr>
        <w:t xml:space="preserve"> </w:t>
      </w:r>
      <w:r>
        <w:rPr/>
        <w:t>version</w:t>
      </w:r>
      <w:r>
        <w:rPr>
          <w:spacing w:val="10"/>
        </w:rPr>
        <w:t xml:space="preserve"> </w:t>
      </w:r>
      <w:r>
        <w:rPr>
          <w:spacing w:val="14"/>
        </w:rPr>
        <w:t>2.1</w:t>
      </w:r>
      <w:r>
        <w:rPr>
          <w:spacing w:val="9"/>
        </w:rPr>
        <w:t xml:space="preserve"> </w:t>
      </w:r>
      <w:r>
        <w:rPr/>
        <w:t>score</w:t>
      </w:r>
      <w:r>
        <w:rPr>
          <w:spacing w:val="17"/>
          <w:w w:val="101"/>
        </w:rPr>
        <w:t xml:space="preserve"> </w:t>
      </w:r>
      <w:r>
        <w:rPr/>
        <w:t>in     </w:t>
      </w:r>
      <w:r>
        <w:rPr>
          <w:spacing w:val="4"/>
        </w:rPr>
        <w:t>men with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prostate-specific antigen</w:t>
      </w:r>
      <w:r>
        <w:rPr>
          <w:spacing w:val="17"/>
          <w:w w:val="101"/>
        </w:rPr>
        <w:t xml:space="preserve"> </w:t>
      </w:r>
      <w:r>
        <w:rPr>
          <w:spacing w:val="4"/>
        </w:rPr>
        <w:t>le</w:t>
      </w:r>
      <w:r>
        <w:rPr>
          <w:spacing w:val="3"/>
        </w:rPr>
        <w:t>vel 4 to</w:t>
      </w:r>
      <w:r>
        <w:rPr>
          <w:spacing w:val="26"/>
        </w:rPr>
        <w:t xml:space="preserve"> </w:t>
      </w:r>
      <w:r>
        <w:rPr>
          <w:spacing w:val="3"/>
        </w:rPr>
        <w:t>10 ng/ml:</w:t>
      </w:r>
      <w:r>
        <w:rPr>
          <w:spacing w:val="23"/>
        </w:rPr>
        <w:t xml:space="preserve"> </w:t>
      </w:r>
      <w:r>
        <w:rPr>
          <w:spacing w:val="3"/>
        </w:rPr>
        <w:t>Importance of lesion</w:t>
      </w:r>
      <w:r>
        <w:rPr>
          <w:spacing w:val="17"/>
        </w:rPr>
        <w:t xml:space="preserve"> </w:t>
      </w:r>
      <w:r>
        <w:rPr>
          <w:spacing w:val="3"/>
        </w:rPr>
        <w:t>location.</w:t>
      </w:r>
      <w:r>
        <w:rPr>
          <w:spacing w:val="12"/>
        </w:rPr>
        <w:t xml:space="preserve"> </w:t>
      </w:r>
      <w:r>
        <w:rPr>
          <w:spacing w:val="3"/>
        </w:rPr>
        <w:t>Clinical</w:t>
      </w:r>
      <w:r>
        <w:rPr>
          <w:spacing w:val="12"/>
        </w:rPr>
        <w:t xml:space="preserve"> </w:t>
      </w:r>
      <w:r>
        <w:rPr>
          <w:spacing w:val="3"/>
        </w:rPr>
        <w:t>Genitourinary</w:t>
      </w:r>
      <w:r>
        <w:rPr>
          <w:spacing w:val="14"/>
        </w:rPr>
        <w:t xml:space="preserve"> </w:t>
      </w:r>
      <w:r>
        <w:rPr>
          <w:spacing w:val="3"/>
        </w:rPr>
        <w:t>Cancer</w:t>
      </w:r>
      <w:r>
        <w:rPr/>
        <w:t xml:space="preserve"> </w:t>
      </w:r>
      <w:r>
        <w:rPr>
          <w:spacing w:val="2"/>
        </w:rPr>
        <w:t>2021;</w:t>
      </w:r>
      <w:r>
        <w:rPr>
          <w:spacing w:val="18"/>
        </w:rPr>
        <w:t xml:space="preserve"> </w:t>
      </w:r>
      <w:r>
        <w:rPr>
          <w:b/>
          <w:bCs/>
          <w:spacing w:val="2"/>
        </w:rPr>
        <w:t>19:</w:t>
      </w:r>
      <w:r>
        <w:rPr>
          <w:b/>
          <w:bCs/>
          <w:spacing w:val="12"/>
        </w:rPr>
        <w:t xml:space="preserve"> </w:t>
      </w:r>
      <w:r>
        <w:rPr>
          <w:spacing w:val="2"/>
        </w:rPr>
        <w:t>288</w:t>
      </w:r>
    </w:p>
    <w:p>
      <w:pPr>
        <w:pStyle w:val="BodyText"/>
        <w:ind w:left="1109" w:right="1132" w:hanging="711"/>
        <w:spacing w:before="65" w:line="276" w:lineRule="auto"/>
        <w:rPr/>
      </w:pPr>
      <w:r>
        <w:rPr>
          <w:spacing w:val="15"/>
        </w:rPr>
        <w:t>121.      </w:t>
      </w:r>
      <w:r>
        <w:rPr/>
        <w:t>Cheng</w:t>
      </w:r>
      <w:r>
        <w:rPr>
          <w:spacing w:val="15"/>
        </w:rPr>
        <w:t xml:space="preserve"> </w:t>
      </w:r>
      <w:r>
        <w:rPr/>
        <w:t>Y</w:t>
      </w:r>
      <w:r>
        <w:rPr>
          <w:spacing w:val="15"/>
        </w:rPr>
        <w:t>, </w:t>
      </w:r>
      <w:r>
        <w:rPr/>
        <w:t>Qi</w:t>
      </w:r>
      <w:r>
        <w:rPr>
          <w:spacing w:val="26"/>
          <w:w w:val="101"/>
        </w:rPr>
        <w:t xml:space="preserve"> </w:t>
      </w:r>
      <w:r>
        <w:rPr/>
        <w:t>F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Liang</w:t>
      </w:r>
      <w:r>
        <w:rPr>
          <w:spacing w:val="19"/>
        </w:rPr>
        <w:t xml:space="preserve"> </w:t>
      </w:r>
      <w:r>
        <w:rPr/>
        <w:t>L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  <w:w w:val="101"/>
        </w:rPr>
        <w:t xml:space="preserve"> </w:t>
      </w:r>
      <w:r>
        <w:rPr/>
        <w:t>Use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systematic</w:t>
      </w:r>
      <w:r>
        <w:rPr>
          <w:spacing w:val="10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targeted</w:t>
      </w:r>
      <w:r>
        <w:rPr>
          <w:spacing w:val="15"/>
          <w:w w:val="101"/>
        </w:rPr>
        <w:t xml:space="preserve"> </w:t>
      </w:r>
      <w:r>
        <w:rPr/>
        <w:t>biopsy</w:t>
      </w:r>
      <w:r>
        <w:rPr>
          <w:spacing w:val="10"/>
        </w:rPr>
        <w:t xml:space="preserve"> </w:t>
      </w:r>
      <w:r>
        <w:rPr/>
        <w:t>on</w:t>
      </w:r>
      <w:r>
        <w:rPr>
          <w:spacing w:val="5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basis</w:t>
      </w:r>
      <w:r>
        <w:rPr>
          <w:spacing w:val="12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bi</w:t>
      </w:r>
      <w:r>
        <w:rPr>
          <w:spacing w:val="15"/>
        </w:rPr>
        <w:t>-</w:t>
      </w:r>
      <w:r>
        <w:rPr/>
        <w:t>parametric </w:t>
      </w:r>
      <w:r>
        <w:rPr>
          <w:spacing w:val="4"/>
        </w:rPr>
        <w:t>magnetic</w:t>
      </w:r>
      <w:r>
        <w:rPr>
          <w:spacing w:val="17"/>
        </w:rPr>
        <w:t xml:space="preserve"> </w:t>
      </w:r>
      <w:r>
        <w:rPr>
          <w:spacing w:val="4"/>
        </w:rPr>
        <w:t>resonance imaging in</w:t>
      </w:r>
      <w:r>
        <w:rPr>
          <w:spacing w:val="17"/>
        </w:rPr>
        <w:t xml:space="preserve"> </w:t>
      </w:r>
      <w:r>
        <w:rPr>
          <w:spacing w:val="4"/>
        </w:rPr>
        <w:t>biopsy-naive</w:t>
      </w:r>
      <w:r>
        <w:rPr>
          <w:spacing w:val="18"/>
        </w:rPr>
        <w:t xml:space="preserve"> </w:t>
      </w:r>
      <w:r>
        <w:rPr>
          <w:spacing w:val="4"/>
        </w:rPr>
        <w:t>patients. Jo</w:t>
      </w:r>
      <w:r>
        <w:rPr>
          <w:spacing w:val="3"/>
        </w:rPr>
        <w:t>urnal of</w:t>
      </w:r>
      <w:r>
        <w:rPr>
          <w:spacing w:val="13"/>
          <w:w w:val="101"/>
        </w:rPr>
        <w:t xml:space="preserve"> </w:t>
      </w:r>
      <w:r>
        <w:rPr>
          <w:spacing w:val="3"/>
        </w:rPr>
        <w:t>Investigative</w:t>
      </w:r>
      <w:r>
        <w:rPr>
          <w:spacing w:val="13"/>
          <w:w w:val="101"/>
        </w:rPr>
        <w:t xml:space="preserve"> </w:t>
      </w:r>
      <w:r>
        <w:rPr>
          <w:spacing w:val="3"/>
        </w:rPr>
        <w:t>Surgery 2020</w:t>
      </w:r>
      <w:r>
        <w:rPr>
          <w:b/>
          <w:bCs/>
          <w:spacing w:val="3"/>
        </w:rPr>
        <w:t>:</w:t>
      </w:r>
      <w:r>
        <w:rPr>
          <w:b/>
          <w:bCs/>
          <w:spacing w:val="26"/>
        </w:rPr>
        <w:t xml:space="preserve"> </w:t>
      </w:r>
      <w:r>
        <w:rPr>
          <w:spacing w:val="3"/>
        </w:rPr>
        <w:t>1</w:t>
      </w:r>
    </w:p>
    <w:p>
      <w:pPr>
        <w:spacing w:line="276" w:lineRule="auto"/>
        <w:sectPr>
          <w:footerReference w:type="default" r:id="rId49"/>
          <w:pgSz w:w="12240" w:h="15840"/>
          <w:pgMar w:top="1233" w:right="343" w:bottom="1056" w:left="344" w:header="146" w:footer="321" w:gutter="0"/>
        </w:sectPr>
        <w:rPr/>
      </w:pPr>
    </w:p>
    <w:p>
      <w:pPr>
        <w:pStyle w:val="BodyText"/>
        <w:ind w:left="1108" w:right="1077" w:hanging="711"/>
        <w:spacing w:before="185" w:line="265" w:lineRule="auto"/>
        <w:rPr/>
      </w:pPr>
      <w:r>
        <w:rPr>
          <w:spacing w:val="15"/>
        </w:rPr>
        <w:t>122.      </w:t>
      </w:r>
      <w:r>
        <w:rPr/>
        <w:t>Daun</w:t>
      </w:r>
      <w:r>
        <w:rPr>
          <w:spacing w:val="30"/>
          <w:w w:val="101"/>
        </w:rPr>
        <w:t xml:space="preserve"> </w:t>
      </w:r>
      <w:r>
        <w:rPr/>
        <w:t>M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rPr/>
        <w:t>Fardin</w:t>
      </w:r>
      <w:r>
        <w:rPr>
          <w:spacing w:val="15"/>
        </w:rPr>
        <w:t xml:space="preserve"> </w:t>
      </w:r>
      <w:r>
        <w:rPr/>
        <w:t>S</w:t>
      </w:r>
      <w:r>
        <w:rPr>
          <w:spacing w:val="15"/>
        </w:rPr>
        <w:t>,</w:t>
      </w:r>
      <w:r>
        <w:rPr>
          <w:spacing w:val="20"/>
        </w:rPr>
        <w:t xml:space="preserve"> </w:t>
      </w:r>
      <w:r>
        <w:rPr/>
        <w:t>Ushinsky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</w:rPr>
        <w:t xml:space="preserve"> </w:t>
      </w:r>
      <w:r>
        <w:rPr/>
        <w:t>Pi</w:t>
      </w:r>
      <w:r>
        <w:rPr>
          <w:spacing w:val="15"/>
        </w:rPr>
        <w:t>-</w:t>
      </w:r>
      <w:r>
        <w:rPr/>
        <w:t>rads</w:t>
      </w:r>
      <w:r>
        <w:rPr>
          <w:spacing w:val="15"/>
        </w:rPr>
        <w:t xml:space="preserve"> </w:t>
      </w:r>
      <w:r>
        <w:rPr/>
        <w:t>version</w:t>
      </w:r>
      <w:r>
        <w:rPr>
          <w:spacing w:val="10"/>
        </w:rPr>
        <w:t xml:space="preserve"> </w:t>
      </w:r>
      <w:r>
        <w:rPr>
          <w:spacing w:val="15"/>
        </w:rPr>
        <w:t>2</w:t>
      </w:r>
      <w:r>
        <w:rPr>
          <w:spacing w:val="15"/>
          <w:w w:val="101"/>
        </w:rPr>
        <w:t xml:space="preserve"> </w:t>
      </w:r>
      <w:r>
        <w:rPr/>
        <w:t>is</w:t>
      </w:r>
      <w:r>
        <w:rPr>
          <w:spacing w:val="11"/>
        </w:rPr>
        <w:t xml:space="preserve"> </w:t>
      </w:r>
      <w:r>
        <w:rPr/>
        <w:t>an</w:t>
      </w:r>
      <w:r>
        <w:rPr>
          <w:spacing w:val="9"/>
        </w:rPr>
        <w:t xml:space="preserve"> </w:t>
      </w:r>
      <w:r>
        <w:rPr/>
        <w:t>excellent</w:t>
      </w:r>
      <w:r>
        <w:rPr>
          <w:spacing w:val="8"/>
        </w:rPr>
        <w:t xml:space="preserve"> </w:t>
      </w:r>
      <w:r>
        <w:rPr/>
        <w:t>screening</w:t>
      </w:r>
      <w:r>
        <w:rPr>
          <w:spacing w:val="15"/>
        </w:rPr>
        <w:t xml:space="preserve"> </w:t>
      </w:r>
      <w:r>
        <w:rPr/>
        <w:t>tool</w:t>
      </w:r>
      <w:r>
        <w:rPr>
          <w:spacing w:val="3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clinically</w:t>
      </w:r>
      <w:r>
        <w:rPr>
          <w:spacing w:val="9"/>
        </w:rPr>
        <w:t xml:space="preserve"> </w:t>
      </w:r>
      <w:r>
        <w:rPr/>
        <w:t>significant </w:t>
      </w:r>
      <w:r>
        <w:rPr>
          <w:spacing w:val="4"/>
        </w:rPr>
        <w:t>prostate cancer as designated by the validated</w:t>
      </w:r>
      <w:r>
        <w:rPr>
          <w:spacing w:val="15"/>
          <w:w w:val="101"/>
        </w:rPr>
        <w:t xml:space="preserve"> </w:t>
      </w:r>
      <w:r>
        <w:rPr>
          <w:spacing w:val="4"/>
        </w:rPr>
        <w:t>international society</w:t>
      </w:r>
      <w:r>
        <w:rPr>
          <w:spacing w:val="10"/>
        </w:rPr>
        <w:t xml:space="preserve"> </w:t>
      </w:r>
      <w:r>
        <w:rPr>
          <w:spacing w:val="4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urological</w:t>
      </w:r>
      <w:r>
        <w:rPr>
          <w:spacing w:val="17"/>
          <w:w w:val="101"/>
        </w:rPr>
        <w:t xml:space="preserve"> </w:t>
      </w:r>
      <w:r>
        <w:rPr>
          <w:spacing w:val="3"/>
        </w:rPr>
        <w:t>pathology</w:t>
      </w:r>
      <w:r>
        <w:rPr>
          <w:spacing w:val="11"/>
        </w:rPr>
        <w:t xml:space="preserve"> </w:t>
      </w:r>
      <w:r>
        <w:rPr>
          <w:spacing w:val="3"/>
        </w:rPr>
        <w:t>criteria: A</w:t>
      </w:r>
    </w:p>
    <w:p>
      <w:pPr>
        <w:pStyle w:val="BodyText"/>
        <w:ind w:left="1108"/>
        <w:spacing w:line="251" w:lineRule="exact"/>
        <w:rPr/>
      </w:pPr>
      <w:r>
        <w:rPr>
          <w:position w:val="3"/>
        </w:rPr>
        <w:t>retrospective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analysis</w:t>
      </w:r>
      <w:r>
        <w:rPr>
          <w:spacing w:val="15"/>
          <w:position w:val="3"/>
        </w:rPr>
        <w:t>. </w:t>
      </w:r>
      <w:r>
        <w:rPr>
          <w:position w:val="3"/>
        </w:rPr>
        <w:t>Current</w:t>
      </w:r>
      <w:r>
        <w:rPr>
          <w:spacing w:val="24"/>
          <w:w w:val="101"/>
          <w:position w:val="3"/>
        </w:rPr>
        <w:t xml:space="preserve"> </w:t>
      </w:r>
      <w:r>
        <w:rPr>
          <w:position w:val="3"/>
        </w:rPr>
        <w:t>Problems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Diagnostic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Radiology</w:t>
      </w:r>
      <w:r>
        <w:rPr>
          <w:spacing w:val="15"/>
          <w:position w:val="3"/>
        </w:rPr>
        <w:t xml:space="preserve"> 2020; </w:t>
      </w:r>
      <w:r>
        <w:rPr>
          <w:b/>
          <w:bCs/>
          <w:spacing w:val="15"/>
          <w:position w:val="3"/>
        </w:rPr>
        <w:t>49: </w:t>
      </w:r>
      <w:r>
        <w:rPr>
          <w:spacing w:val="15"/>
          <w:position w:val="3"/>
        </w:rPr>
        <w:t>407</w:t>
      </w:r>
    </w:p>
    <w:p>
      <w:pPr>
        <w:pStyle w:val="BodyText"/>
        <w:ind w:left="1098" w:right="628" w:hanging="701"/>
        <w:spacing w:before="76" w:line="276" w:lineRule="auto"/>
        <w:rPr/>
      </w:pPr>
      <w:r>
        <w:rPr>
          <w:spacing w:val="17"/>
        </w:rPr>
        <w:t>123.      </w:t>
      </w:r>
      <w:r>
        <w:rPr/>
        <w:t>Hofbauer</w:t>
      </w:r>
      <w:r>
        <w:rPr>
          <w:spacing w:val="17"/>
        </w:rPr>
        <w:t xml:space="preserve"> </w:t>
      </w:r>
      <w:r>
        <w:rPr/>
        <w:t>SL</w:t>
      </w:r>
      <w:r>
        <w:rPr>
          <w:spacing w:val="17"/>
        </w:rPr>
        <w:t>,</w:t>
      </w:r>
      <w:r>
        <w:rPr>
          <w:spacing w:val="35"/>
        </w:rPr>
        <w:t xml:space="preserve"> </w:t>
      </w:r>
      <w:r>
        <w:rPr/>
        <w:t>Maxeiner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Kittner</w:t>
      </w:r>
      <w:r>
        <w:rPr>
          <w:spacing w:val="17"/>
          <w:w w:val="101"/>
        </w:rPr>
        <w:t xml:space="preserve"> </w:t>
      </w:r>
      <w:r>
        <w:rPr/>
        <w:t>B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5"/>
        </w:rPr>
        <w:t xml:space="preserve"> </w:t>
      </w:r>
      <w:r>
        <w:rPr/>
        <w:t>Validation</w:t>
      </w:r>
      <w:r>
        <w:rPr>
          <w:spacing w:val="9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imaging</w:t>
      </w:r>
      <w:r>
        <w:rPr>
          <w:spacing w:val="14"/>
          <w:w w:val="101"/>
        </w:rPr>
        <w:t xml:space="preserve"> </w:t>
      </w:r>
      <w:r>
        <w:rPr/>
        <w:t>reporting</w:t>
      </w:r>
      <w:r>
        <w:rPr>
          <w:spacing w:val="14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data</w:t>
      </w:r>
      <w:r>
        <w:rPr>
          <w:spacing w:val="11"/>
        </w:rPr>
        <w:t xml:space="preserve"> </w:t>
      </w:r>
      <w:r>
        <w:rPr/>
        <w:t>system</w:t>
      </w:r>
      <w:r>
        <w:rPr>
          <w:spacing w:val="4"/>
        </w:rPr>
        <w:t xml:space="preserve"> </w:t>
      </w:r>
      <w:r>
        <w:rPr/>
        <w:t>version</w:t>
      </w:r>
      <w:r>
        <w:rPr>
          <w:spacing w:val="10"/>
        </w:rPr>
        <w:t xml:space="preserve"> </w:t>
      </w:r>
      <w:r>
        <w:rPr>
          <w:spacing w:val="17"/>
        </w:rPr>
        <w:t>2 </w:t>
      </w:r>
      <w:r>
        <w:rPr/>
        <w:t>for </w:t>
      </w:r>
      <w:r>
        <w:rPr/>
        <w:t>the</w:t>
      </w:r>
      <w:r>
        <w:rPr>
          <w:spacing w:val="12"/>
        </w:rPr>
        <w:t xml:space="preserve"> </w:t>
      </w:r>
      <w:r>
        <w:rPr/>
        <w:t>detection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>. </w:t>
      </w:r>
      <w:r>
        <w:rPr/>
        <w:t>Journal</w:t>
      </w:r>
      <w:r>
        <w:rPr>
          <w:spacing w:val="12"/>
        </w:rPr>
        <w:t xml:space="preserve"> </w:t>
      </w:r>
      <w:r>
        <w:rPr/>
        <w:t>of</w:t>
      </w:r>
      <w:r>
        <w:rPr>
          <w:spacing w:val="29"/>
          <w:w w:val="101"/>
        </w:rPr>
        <w:t xml:space="preserve"> </w:t>
      </w:r>
      <w:r>
        <w:rPr/>
        <w:t>Urology</w:t>
      </w:r>
      <w:r>
        <w:rPr>
          <w:spacing w:val="12"/>
        </w:rPr>
        <w:t xml:space="preserve"> 2018;</w:t>
      </w:r>
      <w:r>
        <w:rPr>
          <w:spacing w:val="7"/>
        </w:rPr>
        <w:t xml:space="preserve"> </w:t>
      </w:r>
      <w:r>
        <w:rPr>
          <w:b/>
          <w:bCs/>
          <w:spacing w:val="12"/>
        </w:rPr>
        <w:t>200:</w:t>
      </w:r>
      <w:r>
        <w:rPr>
          <w:b/>
          <w:bCs/>
          <w:spacing w:val="14"/>
        </w:rPr>
        <w:t xml:space="preserve"> </w:t>
      </w:r>
      <w:r>
        <w:rPr>
          <w:spacing w:val="12"/>
        </w:rPr>
        <w:t>767</w:t>
      </w:r>
    </w:p>
    <w:p>
      <w:pPr>
        <w:pStyle w:val="BodyText"/>
        <w:ind w:left="1103" w:right="704" w:hanging="706"/>
        <w:spacing w:before="140" w:line="242" w:lineRule="auto"/>
        <w:rPr/>
      </w:pPr>
      <w:r>
        <w:rPr>
          <w:spacing w:val="4"/>
        </w:rPr>
        <w:t>124.      John S, Cooper S,</w:t>
      </w:r>
      <w:r>
        <w:rPr>
          <w:spacing w:val="19"/>
          <w:w w:val="101"/>
        </w:rPr>
        <w:t xml:space="preserve"> </w:t>
      </w:r>
      <w:r>
        <w:rPr>
          <w:spacing w:val="4"/>
        </w:rPr>
        <w:t>Breau</w:t>
      </w:r>
      <w:r>
        <w:rPr>
          <w:spacing w:val="17"/>
          <w:w w:val="101"/>
        </w:rPr>
        <w:t xml:space="preserve"> </w:t>
      </w:r>
      <w:r>
        <w:rPr>
          <w:spacing w:val="4"/>
        </w:rPr>
        <w:t>RH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9"/>
          <w:w w:val="101"/>
        </w:rPr>
        <w:t xml:space="preserve"> </w:t>
      </w:r>
      <w:r>
        <w:rPr>
          <w:spacing w:val="4"/>
        </w:rPr>
        <w:t>Multipar</w:t>
      </w:r>
      <w:r>
        <w:rPr>
          <w:spacing w:val="3"/>
        </w:rPr>
        <w:t>ametric</w:t>
      </w:r>
      <w:r>
        <w:rPr>
          <w:spacing w:val="17"/>
        </w:rPr>
        <w:t xml:space="preserve"> </w:t>
      </w:r>
      <w:r>
        <w:rPr>
          <w:spacing w:val="3"/>
        </w:rPr>
        <w:t>magnetic</w:t>
      </w:r>
      <w:r>
        <w:rPr>
          <w:spacing w:val="16"/>
          <w:w w:val="101"/>
        </w:rPr>
        <w:t xml:space="preserve"> </w:t>
      </w:r>
      <w:r>
        <w:rPr>
          <w:spacing w:val="3"/>
        </w:rPr>
        <w:t>resonance</w:t>
      </w:r>
      <w:r>
        <w:rPr>
          <w:spacing w:val="15"/>
        </w:rPr>
        <w:t xml:space="preserve"> </w:t>
      </w:r>
      <w:r>
        <w:rPr>
          <w:spacing w:val="3"/>
        </w:rPr>
        <w:t>imaging-transrectal</w:t>
      </w:r>
      <w:r>
        <w:rPr>
          <w:spacing w:val="14"/>
        </w:rPr>
        <w:t xml:space="preserve"> </w:t>
      </w:r>
      <w:r>
        <w:rPr>
          <w:spacing w:val="3"/>
        </w:rPr>
        <w:t>ultrasound-guided</w:t>
      </w:r>
      <w:r>
        <w:rPr/>
        <w:t xml:space="preserve"> </w:t>
      </w:r>
      <w:r>
        <w:rPr>
          <w:spacing w:val="4"/>
        </w:rPr>
        <w:t>cognitive fusion</w:t>
      </w:r>
      <w:r>
        <w:rPr>
          <w:spacing w:val="17"/>
          <w:w w:val="101"/>
        </w:rPr>
        <w:t xml:space="preserve"> </w:t>
      </w:r>
      <w:r>
        <w:rPr>
          <w:spacing w:val="4"/>
        </w:rPr>
        <w:t>biopsy of the prostate: Clinically</w:t>
      </w:r>
      <w:r>
        <w:rPr>
          <w:spacing w:val="3"/>
        </w:rPr>
        <w:t xml:space="preserve"> significant cancer detection</w:t>
      </w:r>
      <w:r>
        <w:rPr>
          <w:spacing w:val="15"/>
        </w:rPr>
        <w:t xml:space="preserve"> </w:t>
      </w:r>
      <w:r>
        <w:rPr>
          <w:spacing w:val="3"/>
        </w:rPr>
        <w:t>rates</w:t>
      </w:r>
      <w:r>
        <w:rPr>
          <w:spacing w:val="12"/>
        </w:rPr>
        <w:t xml:space="preserve"> </w:t>
      </w:r>
      <w:r>
        <w:rPr>
          <w:spacing w:val="3"/>
        </w:rPr>
        <w:t>stratified</w:t>
      </w:r>
      <w:r>
        <w:rPr>
          <w:spacing w:val="17"/>
          <w:w w:val="101"/>
        </w:rPr>
        <w:t xml:space="preserve"> </w:t>
      </w:r>
      <w:r>
        <w:rPr>
          <w:spacing w:val="3"/>
        </w:rPr>
        <w:t>by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prostate</w:t>
      </w:r>
    </w:p>
    <w:p>
      <w:pPr>
        <w:pStyle w:val="BodyText"/>
        <w:ind w:left="1101" w:right="720" w:firstLine="7"/>
        <w:spacing w:before="20" w:line="249" w:lineRule="auto"/>
        <w:rPr/>
      </w:pPr>
      <w:r>
        <w:rPr>
          <w:spacing w:val="4"/>
        </w:rPr>
        <w:t>imaging and data</w:t>
      </w:r>
      <w:r>
        <w:rPr>
          <w:spacing w:val="24"/>
          <w:w w:val="101"/>
        </w:rPr>
        <w:t xml:space="preserve"> </w:t>
      </w:r>
      <w:r>
        <w:rPr>
          <w:spacing w:val="4"/>
        </w:rPr>
        <w:t>reporting system version 2 assessment categories.</w:t>
      </w:r>
      <w:r>
        <w:rPr>
          <w:spacing w:val="12"/>
        </w:rPr>
        <w:t xml:space="preserve"> </w:t>
      </w:r>
      <w:r>
        <w:rPr>
          <w:spacing w:val="4"/>
        </w:rPr>
        <w:t>Canadian</w:t>
      </w:r>
      <w:r>
        <w:rPr>
          <w:spacing w:val="18"/>
        </w:rPr>
        <w:t xml:space="preserve"> </w:t>
      </w:r>
      <w:r>
        <w:rPr>
          <w:spacing w:val="4"/>
        </w:rPr>
        <w:t>Urological Association</w:t>
      </w:r>
      <w:r>
        <w:rPr>
          <w:spacing w:val="7"/>
        </w:rPr>
        <w:t xml:space="preserve"> </w:t>
      </w:r>
      <w:r>
        <w:rPr>
          <w:spacing w:val="4"/>
        </w:rPr>
        <w:t>Journal</w:t>
      </w:r>
      <w:r>
        <w:rPr/>
        <w:t xml:space="preserve"> </w:t>
      </w:r>
      <w:r>
        <w:rPr>
          <w:spacing w:val="2"/>
        </w:rPr>
        <w:t>2018;</w:t>
      </w:r>
      <w:r>
        <w:rPr>
          <w:spacing w:val="28"/>
        </w:rPr>
        <w:t xml:space="preserve"> </w:t>
      </w:r>
      <w:r>
        <w:rPr>
          <w:b/>
          <w:bCs/>
          <w:spacing w:val="2"/>
        </w:rPr>
        <w:t>12: </w:t>
      </w:r>
      <w:r>
        <w:rPr>
          <w:spacing w:val="2"/>
        </w:rPr>
        <w:t>401</w:t>
      </w:r>
    </w:p>
    <w:p>
      <w:pPr>
        <w:pStyle w:val="BodyText"/>
        <w:ind w:left="397"/>
        <w:spacing w:before="62" w:line="252" w:lineRule="exact"/>
        <w:rPr/>
      </w:pPr>
      <w:r>
        <w:rPr>
          <w:spacing w:val="14"/>
          <w:position w:val="3"/>
        </w:rPr>
        <w:t>125.      </w:t>
      </w:r>
      <w:r>
        <w:rPr>
          <w:position w:val="3"/>
        </w:rPr>
        <w:t>Jordan</w:t>
      </w:r>
      <w:r>
        <w:rPr>
          <w:spacing w:val="26"/>
          <w:w w:val="101"/>
          <w:position w:val="3"/>
        </w:rPr>
        <w:t xml:space="preserve"> </w:t>
      </w:r>
      <w:r>
        <w:rPr>
          <w:position w:val="3"/>
        </w:rPr>
        <w:t>EJ</w:t>
      </w:r>
      <w:r>
        <w:rPr>
          <w:spacing w:val="14"/>
          <w:position w:val="3"/>
        </w:rPr>
        <w:t>,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Fiske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C</w:t>
      </w:r>
      <w:r>
        <w:rPr>
          <w:spacing w:val="14"/>
          <w:position w:val="3"/>
        </w:rPr>
        <w:t>, </w:t>
      </w:r>
      <w:r>
        <w:rPr>
          <w:position w:val="3"/>
        </w:rPr>
        <w:t>Zagoria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RJ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4"/>
          <w:position w:val="3"/>
        </w:rPr>
        <w:t>: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Evaluating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performance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pi</w:t>
      </w:r>
      <w:r>
        <w:rPr>
          <w:spacing w:val="14"/>
          <w:position w:val="3"/>
        </w:rPr>
        <w:t>-</w:t>
      </w:r>
      <w:r>
        <w:rPr>
          <w:position w:val="3"/>
        </w:rPr>
        <w:t>rads</w:t>
      </w:r>
      <w:r>
        <w:rPr>
          <w:spacing w:val="6"/>
          <w:position w:val="3"/>
        </w:rPr>
        <w:t xml:space="preserve"> </w:t>
      </w:r>
      <w:r>
        <w:rPr>
          <w:position w:val="3"/>
        </w:rPr>
        <w:t>v</w:t>
      </w:r>
      <w:r>
        <w:rPr>
          <w:spacing w:val="14"/>
          <w:position w:val="3"/>
        </w:rPr>
        <w:t>2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8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non</w:t>
      </w:r>
      <w:r>
        <w:rPr>
          <w:spacing w:val="14"/>
          <w:position w:val="3"/>
        </w:rPr>
        <w:t>-</w:t>
      </w:r>
      <w:r>
        <w:rPr>
          <w:position w:val="3"/>
        </w:rPr>
        <w:t>academic</w:t>
      </w:r>
      <w:r>
        <w:rPr>
          <w:spacing w:val="9"/>
          <w:position w:val="3"/>
        </w:rPr>
        <w:t xml:space="preserve"> </w:t>
      </w:r>
      <w:r>
        <w:rPr>
          <w:position w:val="3"/>
        </w:rPr>
        <w:t>setting</w:t>
      </w:r>
      <w:r>
        <w:rPr>
          <w:spacing w:val="14"/>
          <w:position w:val="3"/>
        </w:rPr>
        <w:t>.</w:t>
      </w:r>
    </w:p>
    <w:p>
      <w:pPr>
        <w:pStyle w:val="BodyText"/>
        <w:ind w:left="1096"/>
        <w:spacing w:line="251" w:lineRule="exact"/>
        <w:rPr/>
      </w:pPr>
      <w:r>
        <w:rPr>
          <w:position w:val="3"/>
        </w:rPr>
        <w:t>Abdominal</w:t>
      </w:r>
      <w:r>
        <w:rPr>
          <w:spacing w:val="25"/>
          <w:w w:val="101"/>
          <w:position w:val="3"/>
        </w:rPr>
        <w:t xml:space="preserve"> </w:t>
      </w:r>
      <w:r>
        <w:rPr>
          <w:position w:val="3"/>
        </w:rPr>
        <w:t>Radiology</w:t>
      </w:r>
      <w:r>
        <w:rPr>
          <w:spacing w:val="9"/>
          <w:position w:val="3"/>
        </w:rPr>
        <w:t xml:space="preserve"> 2017; </w:t>
      </w:r>
      <w:r>
        <w:rPr>
          <w:b/>
          <w:bCs/>
          <w:spacing w:val="9"/>
          <w:position w:val="3"/>
        </w:rPr>
        <w:t>42: </w:t>
      </w:r>
      <w:r>
        <w:rPr>
          <w:spacing w:val="9"/>
          <w:position w:val="3"/>
        </w:rPr>
        <w:t>2725</w:t>
      </w:r>
    </w:p>
    <w:p>
      <w:pPr>
        <w:pStyle w:val="BodyText"/>
        <w:ind w:left="1097" w:right="475" w:hanging="700"/>
        <w:spacing w:before="78" w:line="276" w:lineRule="auto"/>
        <w:rPr/>
      </w:pPr>
      <w:r>
        <w:rPr>
          <w:spacing w:val="14"/>
        </w:rPr>
        <w:t>126.      </w:t>
      </w:r>
      <w:r>
        <w:rPr/>
        <w:t>Kim</w:t>
      </w:r>
      <w:r>
        <w:rPr>
          <w:spacing w:val="30"/>
          <w:w w:val="101"/>
        </w:rPr>
        <w:t xml:space="preserve"> </w:t>
      </w:r>
      <w:r>
        <w:rPr/>
        <w:t>M</w:t>
      </w:r>
      <w:r>
        <w:rPr>
          <w:spacing w:val="14"/>
        </w:rPr>
        <w:t>,</w:t>
      </w:r>
      <w:r>
        <w:rPr>
          <w:spacing w:val="20"/>
          <w:w w:val="101"/>
        </w:rPr>
        <w:t xml:space="preserve"> </w:t>
      </w:r>
      <w:r>
        <w:rPr/>
        <w:t>Ryu</w:t>
      </w:r>
      <w:r>
        <w:rPr>
          <w:spacing w:val="18"/>
        </w:rPr>
        <w:t xml:space="preserve"> </w:t>
      </w:r>
      <w:r>
        <w:rPr/>
        <w:t>H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/>
        <w:t>Lee</w:t>
      </w:r>
      <w:r>
        <w:rPr>
          <w:spacing w:val="20"/>
          <w:w w:val="101"/>
        </w:rPr>
        <w:t xml:space="preserve"> </w:t>
      </w:r>
      <w:r>
        <w:rPr/>
        <w:t>HJ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 </w:t>
      </w:r>
      <w:r>
        <w:rPr/>
        <w:t>Who</w:t>
      </w:r>
      <w:r>
        <w:rPr>
          <w:spacing w:val="14"/>
        </w:rPr>
        <w:t xml:space="preserve"> </w:t>
      </w:r>
      <w:r>
        <w:rPr/>
        <w:t>can</w:t>
      </w:r>
      <w:r>
        <w:rPr>
          <w:spacing w:val="8"/>
        </w:rPr>
        <w:t xml:space="preserve"> </w:t>
      </w:r>
      <w:r>
        <w:rPr/>
        <w:t>safely</w:t>
      </w:r>
      <w:r>
        <w:rPr>
          <w:spacing w:val="13"/>
          <w:w w:val="101"/>
        </w:rPr>
        <w:t xml:space="preserve"> </w:t>
      </w:r>
      <w:r>
        <w:rPr/>
        <w:t>evade</w:t>
      </w:r>
      <w:r>
        <w:rPr>
          <w:spacing w:val="11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magnetic</w:t>
      </w:r>
      <w:r>
        <w:rPr>
          <w:spacing w:val="16"/>
          <w:w w:val="101"/>
        </w:rPr>
        <w:t xml:space="preserve"> </w:t>
      </w:r>
      <w:r>
        <w:rPr/>
        <w:t>resonance</w:t>
      </w:r>
      <w:r>
        <w:rPr>
          <w:spacing w:val="15"/>
        </w:rPr>
        <w:t xml:space="preserve"> </w:t>
      </w:r>
      <w:r>
        <w:rPr/>
        <w:t>imaging</w:t>
      </w:r>
      <w:r>
        <w:rPr>
          <w:spacing w:val="4"/>
        </w:rPr>
        <w:t xml:space="preserve"> </w:t>
      </w:r>
      <w:r>
        <w:rPr/>
        <w:t>fusion</w:t>
      </w:r>
      <w:r>
        <w:rPr>
          <w:spacing w:val="14"/>
        </w:rPr>
        <w:t>-</w:t>
      </w:r>
      <w:r>
        <w:rPr/>
        <w:t>targeted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15"/>
          <w:w w:val="101"/>
        </w:rPr>
        <w:t xml:space="preserve"> </w:t>
      </w:r>
      <w:r>
        <w:rPr>
          <w:spacing w:val="14"/>
        </w:rPr>
        <w:t>(</w:t>
      </w:r>
      <w:r>
        <w:rPr/>
        <w:t>mriftb</w:t>
      </w:r>
      <w:r>
        <w:rPr>
          <w:spacing w:val="14"/>
        </w:rPr>
        <w:t>)</w:t>
      </w:r>
      <w:r>
        <w:rPr/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imaging</w:t>
      </w:r>
      <w:r>
        <w:rPr>
          <w:spacing w:val="15"/>
        </w:rPr>
        <w:t xml:space="preserve"> </w:t>
      </w:r>
      <w:r>
        <w:rPr/>
        <w:t>reporting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data</w:t>
      </w:r>
      <w:r>
        <w:rPr>
          <w:spacing w:val="10"/>
        </w:rPr>
        <w:t xml:space="preserve"> </w:t>
      </w:r>
      <w:r>
        <w:rPr/>
        <w:t>system</w:t>
      </w:r>
      <w:r>
        <w:rPr>
          <w:spacing w:val="17"/>
          <w:w w:val="101"/>
        </w:rPr>
        <w:t xml:space="preserve"> </w:t>
      </w:r>
      <w:r>
        <w:rPr>
          <w:spacing w:val="15"/>
        </w:rPr>
        <w:t>(</w:t>
      </w:r>
      <w:r>
        <w:rPr/>
        <w:t>pi</w:t>
      </w:r>
      <w:r>
        <w:rPr>
          <w:spacing w:val="15"/>
        </w:rPr>
        <w:t>-</w:t>
      </w:r>
      <w:r>
        <w:rPr/>
        <w:t>rads</w:t>
      </w:r>
      <w:r>
        <w:rPr>
          <w:spacing w:val="15"/>
        </w:rPr>
        <w:t>)</w:t>
      </w:r>
      <w:r>
        <w:rPr>
          <w:spacing w:val="11"/>
        </w:rPr>
        <w:t xml:space="preserve"> </w:t>
      </w:r>
      <w:r>
        <w:rPr>
          <w:spacing w:val="15"/>
        </w:rPr>
        <w:t>3 </w:t>
      </w:r>
      <w:r>
        <w:rPr/>
        <w:t>lesion</w:t>
      </w:r>
      <w:r>
        <w:rPr>
          <w:spacing w:val="15"/>
        </w:rPr>
        <w:t>?</w:t>
      </w:r>
      <w:r>
        <w:rPr>
          <w:spacing w:val="7"/>
        </w:rPr>
        <w:t xml:space="preserve"> </w:t>
      </w:r>
      <w:r>
        <w:rPr/>
        <w:t>World</w:t>
      </w:r>
      <w:r>
        <w:rPr>
          <w:spacing w:val="7"/>
        </w:rPr>
        <w:t xml:space="preserve"> </w:t>
      </w:r>
      <w:r>
        <w:rPr/>
        <w:t>Journal</w:t>
      </w:r>
      <w:r>
        <w:rPr>
          <w:spacing w:val="13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5"/>
        </w:rPr>
        <w:t>2021;</w:t>
      </w:r>
      <w:r>
        <w:rPr>
          <w:spacing w:val="10"/>
        </w:rPr>
        <w:t xml:space="preserve"> </w:t>
      </w:r>
      <w:r>
        <w:rPr>
          <w:b/>
          <w:bCs/>
          <w:spacing w:val="15"/>
        </w:rPr>
        <w:t>39:</w:t>
      </w:r>
      <w:r>
        <w:rPr>
          <w:b/>
          <w:bCs/>
          <w:spacing w:val="28"/>
          <w:w w:val="101"/>
        </w:rPr>
        <w:t xml:space="preserve"> </w:t>
      </w:r>
      <w:r>
        <w:rPr>
          <w:spacing w:val="15"/>
        </w:rPr>
        <w:t>1463</w:t>
      </w:r>
    </w:p>
    <w:p>
      <w:pPr>
        <w:pStyle w:val="BodyText"/>
        <w:ind w:left="1101" w:right="887" w:hanging="704"/>
        <w:spacing w:before="79" w:line="276" w:lineRule="auto"/>
        <w:rPr/>
      </w:pPr>
      <w:r>
        <w:rPr>
          <w:spacing w:val="4"/>
        </w:rPr>
        <w:t>127.      Lee CU, Cho</w:t>
      </w:r>
      <w:r>
        <w:rPr>
          <w:spacing w:val="3"/>
        </w:rPr>
        <w:t>i J,</w:t>
      </w:r>
      <w:r>
        <w:rPr>
          <w:spacing w:val="14"/>
        </w:rPr>
        <w:t xml:space="preserve"> </w:t>
      </w:r>
      <w:r>
        <w:rPr>
          <w:spacing w:val="3"/>
        </w:rPr>
        <w:t>Sung</w:t>
      </w:r>
      <w:r>
        <w:rPr>
          <w:spacing w:val="13"/>
          <w:w w:val="101"/>
        </w:rPr>
        <w:t xml:space="preserve"> </w:t>
      </w:r>
      <w:r>
        <w:rPr>
          <w:spacing w:val="3"/>
        </w:rPr>
        <w:t>SH</w:t>
      </w:r>
      <w:r>
        <w:rPr>
          <w:spacing w:val="10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 The</w:t>
      </w:r>
      <w:r>
        <w:rPr>
          <w:spacing w:val="15"/>
        </w:rPr>
        <w:t xml:space="preserve"> </w:t>
      </w:r>
      <w:r>
        <w:rPr>
          <w:spacing w:val="3"/>
        </w:rPr>
        <w:t>role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combination</w:t>
      </w:r>
      <w:r>
        <w:rPr>
          <w:spacing w:val="17"/>
          <w:w w:val="101"/>
        </w:rPr>
        <w:t xml:space="preserve"> </w:t>
      </w:r>
      <w:r>
        <w:rPr>
          <w:spacing w:val="3"/>
        </w:rPr>
        <w:t>biopsy</w:t>
      </w:r>
      <w:r>
        <w:rPr>
          <w:spacing w:val="11"/>
        </w:rPr>
        <w:t xml:space="preserve"> </w:t>
      </w:r>
      <w:r>
        <w:rPr>
          <w:spacing w:val="3"/>
        </w:rPr>
        <w:t>consisting</w:t>
      </w:r>
      <w:r>
        <w:rPr>
          <w:spacing w:val="11"/>
        </w:rPr>
        <w:t xml:space="preserve"> </w:t>
      </w:r>
      <w:r>
        <w:rPr>
          <w:spacing w:val="3"/>
        </w:rPr>
        <w:t>of targeted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0"/>
        </w:rPr>
        <w:t xml:space="preserve"> </w:t>
      </w:r>
      <w:r>
        <w:rPr>
          <w:spacing w:val="3"/>
        </w:rPr>
        <w:t>additional</w:t>
      </w:r>
      <w:r>
        <w:rPr/>
        <w:t xml:space="preserve"> </w:t>
      </w:r>
      <w:r>
        <w:rPr/>
        <w:t>systematic</w:t>
      </w:r>
      <w:r>
        <w:rPr>
          <w:spacing w:val="23"/>
          <w:w w:val="101"/>
        </w:rPr>
        <w:t xml:space="preserve"> </w:t>
      </w:r>
      <w:r>
        <w:rPr/>
        <w:t>biopsy</w:t>
      </w:r>
      <w:r>
        <w:rPr>
          <w:spacing w:val="15"/>
        </w:rPr>
        <w:t>. </w:t>
      </w:r>
      <w:r>
        <w:rPr/>
        <w:t>Journal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Clinical</w:t>
      </w:r>
      <w:r>
        <w:rPr>
          <w:spacing w:val="18"/>
          <w:w w:val="101"/>
        </w:rPr>
        <w:t xml:space="preserve"> </w:t>
      </w:r>
      <w:r>
        <w:rPr/>
        <w:t>Medicine</w:t>
      </w:r>
      <w:r>
        <w:rPr>
          <w:spacing w:val="15"/>
        </w:rPr>
        <w:t xml:space="preserve"> 2021;</w:t>
      </w:r>
      <w:r>
        <w:rPr>
          <w:spacing w:val="17"/>
          <w:w w:val="101"/>
        </w:rPr>
        <w:t xml:space="preserve"> </w:t>
      </w:r>
      <w:r>
        <w:rPr>
          <w:b/>
          <w:bCs/>
          <w:spacing w:val="15"/>
        </w:rPr>
        <w:t>10</w:t>
      </w:r>
    </w:p>
    <w:p>
      <w:pPr>
        <w:pStyle w:val="BodyText"/>
        <w:ind w:left="1098" w:right="554" w:hanging="701"/>
        <w:spacing w:before="77" w:line="268" w:lineRule="auto"/>
        <w:rPr/>
      </w:pPr>
      <w:r>
        <w:rPr>
          <w:spacing w:val="17"/>
        </w:rPr>
        <w:t>128.      </w:t>
      </w:r>
      <w:r>
        <w:rPr/>
        <w:t>Lim</w:t>
      </w:r>
      <w:r>
        <w:rPr>
          <w:spacing w:val="17"/>
        </w:rPr>
        <w:t xml:space="preserve"> </w:t>
      </w:r>
      <w:r>
        <w:rPr/>
        <w:t>C</w:t>
      </w:r>
      <w:r>
        <w:rPr>
          <w:spacing w:val="17"/>
        </w:rPr>
        <w:t>, </w:t>
      </w:r>
      <w:r>
        <w:rPr/>
        <w:t>Abreu</w:t>
      </w:r>
      <w:r>
        <w:rPr>
          <w:spacing w:val="17"/>
        </w:rPr>
        <w:t>-</w:t>
      </w:r>
      <w:r>
        <w:rPr/>
        <w:t>Gomez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>,</w:t>
      </w:r>
      <w:r>
        <w:rPr>
          <w:spacing w:val="26"/>
          <w:w w:val="101"/>
        </w:rPr>
        <w:t xml:space="preserve"> </w:t>
      </w:r>
      <w:r>
        <w:rPr/>
        <w:t>Leblond</w:t>
      </w:r>
      <w:r>
        <w:rPr>
          <w:spacing w:val="16"/>
          <w:w w:val="101"/>
        </w:rPr>
        <w:t xml:space="preserve"> </w:t>
      </w:r>
      <w:r>
        <w:rPr/>
        <w:t>MA</w:t>
      </w:r>
      <w:r>
        <w:rPr>
          <w:spacing w:val="11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7"/>
        </w:rPr>
        <w:t xml:space="preserve"> </w:t>
      </w:r>
      <w:r>
        <w:rPr/>
        <w:t>When</w:t>
      </w:r>
      <w:r>
        <w:rPr>
          <w:spacing w:val="6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biopsy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imaging</w:t>
      </w:r>
      <w:r>
        <w:rPr>
          <w:spacing w:val="1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data</w:t>
      </w:r>
      <w:r>
        <w:rPr>
          <w:spacing w:val="15"/>
          <w:w w:val="101"/>
        </w:rPr>
        <w:t xml:space="preserve"> </w:t>
      </w:r>
      <w:r>
        <w:rPr/>
        <w:t>reporting</w:t>
      </w:r>
      <w:r>
        <w:rPr>
          <w:spacing w:val="8"/>
        </w:rPr>
        <w:t xml:space="preserve"> </w:t>
      </w:r>
      <w:r>
        <w:rPr/>
        <w:t>system</w:t>
      </w:r>
      <w:r>
        <w:rPr>
          <w:spacing w:val="7"/>
        </w:rPr>
        <w:t xml:space="preserve"> </w:t>
      </w:r>
      <w:r>
        <w:rPr/>
        <w:t>version</w:t>
      </w:r>
      <w:r>
        <w:rPr>
          <w:spacing w:val="8"/>
        </w:rPr>
        <w:t xml:space="preserve"> </w:t>
      </w:r>
      <w:r>
        <w:rPr>
          <w:spacing w:val="17"/>
        </w:rPr>
        <w:t>2</w:t>
      </w:r>
      <w:r>
        <w:rPr/>
        <w:t xml:space="preserve"> </w:t>
      </w:r>
      <w:r>
        <w:rPr>
          <w:spacing w:val="4"/>
        </w:rPr>
        <w:t>(pi-radsv2) assessment category 3</w:t>
      </w:r>
      <w:r>
        <w:rPr>
          <w:spacing w:val="17"/>
        </w:rPr>
        <w:t xml:space="preserve"> </w:t>
      </w:r>
      <w:r>
        <w:rPr>
          <w:spacing w:val="4"/>
        </w:rPr>
        <w:t>lesions?</w:t>
      </w:r>
      <w:r>
        <w:rPr>
          <w:spacing w:val="18"/>
        </w:rPr>
        <w:t xml:space="preserve"> </w:t>
      </w:r>
      <w:r>
        <w:rPr>
          <w:spacing w:val="4"/>
        </w:rPr>
        <w:t>Use of clinical and</w:t>
      </w:r>
      <w:r>
        <w:rPr>
          <w:spacing w:val="17"/>
          <w:w w:val="101"/>
        </w:rPr>
        <w:t xml:space="preserve"> </w:t>
      </w:r>
      <w:r>
        <w:rPr>
          <w:spacing w:val="4"/>
        </w:rPr>
        <w:t>imaging varia</w:t>
      </w:r>
      <w:r>
        <w:rPr>
          <w:spacing w:val="3"/>
        </w:rPr>
        <w:t>bles to</w:t>
      </w:r>
      <w:r>
        <w:rPr>
          <w:spacing w:val="15"/>
        </w:rPr>
        <w:t xml:space="preserve"> </w:t>
      </w:r>
      <w:r>
        <w:rPr>
          <w:spacing w:val="3"/>
        </w:rPr>
        <w:t>predict</w:t>
      </w:r>
      <w:r>
        <w:rPr>
          <w:spacing w:val="10"/>
        </w:rPr>
        <w:t xml:space="preserve"> </w:t>
      </w:r>
      <w:r>
        <w:rPr>
          <w:spacing w:val="3"/>
        </w:rPr>
        <w:t>cancer</w:t>
      </w:r>
      <w:r>
        <w:rPr>
          <w:spacing w:val="9"/>
        </w:rPr>
        <w:t xml:space="preserve"> </w:t>
      </w:r>
      <w:r>
        <w:rPr>
          <w:spacing w:val="3"/>
        </w:rPr>
        <w:t>diagnosis</w:t>
      </w:r>
      <w:r>
        <w:rPr>
          <w:spacing w:val="10"/>
        </w:rPr>
        <w:t xml:space="preserve"> </w:t>
      </w:r>
      <w:r>
        <w:rPr>
          <w:spacing w:val="3"/>
        </w:rPr>
        <w:t>at</w:t>
      </w:r>
      <w:r>
        <w:rPr/>
        <w:t xml:space="preserve">   </w:t>
      </w:r>
      <w:r>
        <w:rPr/>
        <w:t>targeted</w:t>
      </w:r>
      <w:r>
        <w:rPr>
          <w:spacing w:val="19"/>
        </w:rPr>
        <w:t xml:space="preserve"> </w:t>
      </w:r>
      <w:r>
        <w:rPr/>
        <w:t>biopsy</w:t>
      </w:r>
      <w:r>
        <w:rPr>
          <w:spacing w:val="19"/>
        </w:rPr>
        <w:t>. </w:t>
      </w:r>
      <w:r>
        <w:rPr/>
        <w:t>Canadian</w:t>
      </w:r>
      <w:r>
        <w:rPr>
          <w:spacing w:val="24"/>
          <w:w w:val="101"/>
        </w:rPr>
        <w:t xml:space="preserve"> </w:t>
      </w:r>
      <w:r>
        <w:rPr/>
        <w:t>Urological</w:t>
      </w:r>
      <w:r>
        <w:rPr>
          <w:spacing w:val="19"/>
        </w:rPr>
        <w:t xml:space="preserve"> </w:t>
      </w:r>
      <w:r>
        <w:rPr/>
        <w:t>Association</w:t>
      </w:r>
      <w:r>
        <w:rPr>
          <w:spacing w:val="19"/>
        </w:rPr>
        <w:t xml:space="preserve"> </w:t>
      </w:r>
      <w:r>
        <w:rPr/>
        <w:t>Journal</w:t>
      </w:r>
      <w:r>
        <w:rPr>
          <w:spacing w:val="19"/>
        </w:rPr>
        <w:t xml:space="preserve"> 2020;</w:t>
      </w:r>
      <w:r>
        <w:rPr>
          <w:spacing w:val="17"/>
          <w:w w:val="101"/>
        </w:rPr>
        <w:t xml:space="preserve"> </w:t>
      </w:r>
      <w:r>
        <w:rPr>
          <w:b/>
          <w:bCs/>
          <w:spacing w:val="19"/>
        </w:rPr>
        <w:t>15</w:t>
      </w:r>
    </w:p>
    <w:p>
      <w:pPr>
        <w:pStyle w:val="BodyText"/>
        <w:ind w:left="397"/>
        <w:spacing w:before="78" w:line="251" w:lineRule="exact"/>
        <w:rPr/>
      </w:pPr>
      <w:r>
        <w:rPr>
          <w:spacing w:val="15"/>
          <w:position w:val="3"/>
        </w:rPr>
        <w:t>129.      </w:t>
      </w:r>
      <w:r>
        <w:rPr>
          <w:position w:val="3"/>
        </w:rPr>
        <w:t>Mathur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S</w:t>
      </w:r>
      <w:r>
        <w:rPr>
          <w:spacing w:val="15"/>
          <w:position w:val="3"/>
        </w:rPr>
        <w:t>, O'</w:t>
      </w:r>
      <w:r>
        <w:rPr>
          <w:position w:val="3"/>
        </w:rPr>
        <w:t>Malley</w:t>
      </w:r>
      <w:r>
        <w:rPr>
          <w:spacing w:val="31"/>
          <w:position w:val="3"/>
        </w:rPr>
        <w:t xml:space="preserve"> </w:t>
      </w:r>
      <w:r>
        <w:rPr>
          <w:position w:val="3"/>
        </w:rPr>
        <w:t>ME</w:t>
      </w:r>
      <w:r>
        <w:rPr>
          <w:spacing w:val="15"/>
          <w:position w:val="3"/>
        </w:rPr>
        <w:t>, </w:t>
      </w:r>
      <w:r>
        <w:rPr>
          <w:position w:val="3"/>
        </w:rPr>
        <w:t>Ghai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S</w:t>
      </w:r>
      <w:r>
        <w:rPr>
          <w:spacing w:val="8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5"/>
          <w:position w:val="3"/>
        </w:rPr>
        <w:t>: </w:t>
      </w:r>
      <w:r>
        <w:rPr>
          <w:position w:val="3"/>
        </w:rPr>
        <w:t>Correlation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3"/>
          <w:position w:val="3"/>
        </w:rPr>
        <w:t xml:space="preserve"> </w:t>
      </w:r>
      <w:r>
        <w:rPr>
          <w:spacing w:val="15"/>
          <w:position w:val="3"/>
        </w:rPr>
        <w:t>3</w:t>
      </w:r>
      <w:r>
        <w:rPr>
          <w:position w:val="3"/>
        </w:rPr>
        <w:t>t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multiparametric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mri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using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imaging</w:t>
      </w:r>
    </w:p>
    <w:p>
      <w:pPr>
        <w:pStyle w:val="BodyText"/>
        <w:ind w:left="1102" w:right="597" w:firstLine="7"/>
        <w:spacing w:before="1" w:line="285" w:lineRule="auto"/>
        <w:rPr/>
      </w:pPr>
      <w:r>
        <w:rPr/>
        <w:t>reporting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data</w:t>
      </w:r>
      <w:r>
        <w:rPr>
          <w:spacing w:val="18"/>
        </w:rPr>
        <w:t xml:space="preserve"> </w:t>
      </w:r>
      <w:r>
        <w:rPr/>
        <w:t>system</w:t>
      </w:r>
      <w:r>
        <w:rPr>
          <w:spacing w:val="18"/>
        </w:rPr>
        <w:t xml:space="preserve"> (</w:t>
      </w:r>
      <w:r>
        <w:rPr/>
        <w:t>pirads</w:t>
      </w:r>
      <w:r>
        <w:rPr>
          <w:spacing w:val="18"/>
        </w:rPr>
        <w:t>) </w:t>
      </w:r>
      <w:r>
        <w:rPr/>
        <w:t>version</w:t>
      </w:r>
      <w:r>
        <w:rPr>
          <w:spacing w:val="18"/>
        </w:rPr>
        <w:t xml:space="preserve"> 2 </w:t>
      </w:r>
      <w:r>
        <w:rPr/>
        <w:t>with</w:t>
      </w:r>
      <w:r>
        <w:rPr>
          <w:spacing w:val="31"/>
          <w:w w:val="101"/>
        </w:rPr>
        <w:t xml:space="preserve"> </w:t>
      </w:r>
      <w:r>
        <w:rPr/>
        <w:t>biopsy</w:t>
      </w:r>
      <w:r>
        <w:rPr>
          <w:spacing w:val="10"/>
        </w:rPr>
        <w:t xml:space="preserve"> </w:t>
      </w:r>
      <w:r>
        <w:rPr/>
        <w:t>as</w:t>
      </w:r>
      <w:r>
        <w:rPr>
          <w:spacing w:val="17"/>
        </w:rPr>
        <w:t xml:space="preserve"> </w:t>
      </w:r>
      <w:r>
        <w:rPr/>
        <w:t>reference</w:t>
      </w:r>
      <w:r>
        <w:rPr>
          <w:spacing w:val="18"/>
        </w:rPr>
        <w:t xml:space="preserve"> </w:t>
      </w:r>
      <w:r>
        <w:rPr/>
        <w:t>standard</w:t>
      </w:r>
      <w:r>
        <w:rPr>
          <w:spacing w:val="18"/>
        </w:rPr>
        <w:t>. </w:t>
      </w:r>
      <w:r>
        <w:rPr/>
        <w:t>Abdominal</w:t>
      </w:r>
      <w:r>
        <w:rPr>
          <w:spacing w:val="20"/>
        </w:rPr>
        <w:t xml:space="preserve"> </w:t>
      </w:r>
      <w:r>
        <w:rPr/>
        <w:t>Radiology</w:t>
      </w:r>
      <w:r>
        <w:rPr>
          <w:spacing w:val="9"/>
        </w:rPr>
        <w:t xml:space="preserve"> </w:t>
      </w:r>
      <w:r>
        <w:rPr>
          <w:spacing w:val="18"/>
        </w:rPr>
        <w:t>2019;</w:t>
      </w:r>
      <w:r>
        <w:rPr>
          <w:spacing w:val="10"/>
        </w:rPr>
        <w:t xml:space="preserve"> </w:t>
      </w:r>
      <w:r>
        <w:rPr>
          <w:b/>
          <w:bCs/>
          <w:spacing w:val="18"/>
        </w:rPr>
        <w:t>44:</w:t>
      </w:r>
      <w:r>
        <w:rPr>
          <w:b/>
          <w:bCs/>
        </w:rPr>
        <w:t xml:space="preserve"> </w:t>
      </w:r>
      <w:r>
        <w:rPr>
          <w:spacing w:val="2"/>
        </w:rPr>
        <w:t>252</w:t>
      </w:r>
    </w:p>
    <w:p>
      <w:pPr>
        <w:pStyle w:val="BodyText"/>
        <w:ind w:left="1102" w:right="551" w:hanging="704"/>
        <w:spacing w:before="39" w:line="282" w:lineRule="auto"/>
        <w:rPr/>
      </w:pPr>
      <w:r>
        <w:rPr>
          <w:spacing w:val="17"/>
        </w:rPr>
        <w:t>130.      </w:t>
      </w:r>
      <w:r>
        <w:rPr/>
        <w:t>Osses</w:t>
      </w:r>
      <w:r>
        <w:rPr>
          <w:spacing w:val="34"/>
        </w:rPr>
        <w:t xml:space="preserve"> </w:t>
      </w:r>
      <w:r>
        <w:rPr/>
        <w:t>DF</w:t>
      </w:r>
      <w:r>
        <w:rPr>
          <w:spacing w:val="17"/>
        </w:rPr>
        <w:t>, </w:t>
      </w:r>
      <w:r>
        <w:rPr/>
        <w:t>van</w:t>
      </w:r>
      <w:r>
        <w:rPr>
          <w:spacing w:val="17"/>
        </w:rPr>
        <w:t xml:space="preserve"> </w:t>
      </w:r>
      <w:r>
        <w:rPr/>
        <w:t>Asten</w:t>
      </w:r>
      <w:r>
        <w:rPr>
          <w:spacing w:val="17"/>
        </w:rPr>
        <w:t xml:space="preserve"> </w:t>
      </w:r>
      <w:r>
        <w:rPr/>
        <w:t>JJ</w:t>
      </w:r>
      <w:r>
        <w:rPr>
          <w:spacing w:val="17"/>
        </w:rPr>
        <w:t>,</w:t>
      </w:r>
      <w:r>
        <w:rPr>
          <w:spacing w:val="16"/>
          <w:w w:val="101"/>
        </w:rPr>
        <w:t xml:space="preserve"> </w:t>
      </w:r>
      <w:r>
        <w:rPr/>
        <w:t>Kieft</w:t>
      </w:r>
      <w:r>
        <w:rPr>
          <w:spacing w:val="17"/>
        </w:rPr>
        <w:t xml:space="preserve"> </w:t>
      </w:r>
      <w:r>
        <w:rPr/>
        <w:t>GJ</w:t>
      </w:r>
      <w:r>
        <w:rPr>
          <w:spacing w:val="17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17"/>
        </w:rPr>
        <w:t xml:space="preserve"> </w:t>
      </w:r>
      <w:r>
        <w:rPr/>
        <w:t>detection</w:t>
      </w:r>
      <w:r>
        <w:rPr>
          <w:spacing w:val="15"/>
          <w:w w:val="101"/>
        </w:rPr>
        <w:t xml:space="preserve"> </w:t>
      </w:r>
      <w:r>
        <w:rPr/>
        <w:t>rates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magnetic</w:t>
      </w:r>
      <w:r>
        <w:rPr>
          <w:spacing w:val="16"/>
          <w:w w:val="101"/>
        </w:rPr>
        <w:t xml:space="preserve"> </w:t>
      </w:r>
      <w:r>
        <w:rPr/>
        <w:t>resonance</w:t>
      </w:r>
      <w:r>
        <w:rPr>
          <w:spacing w:val="17"/>
          <w:w w:val="101"/>
        </w:rPr>
        <w:t xml:space="preserve"> </w:t>
      </w:r>
      <w:r>
        <w:rPr/>
        <w:t>imaging</w:t>
      </w:r>
      <w:r>
        <w:rPr>
          <w:spacing w:val="17"/>
        </w:rPr>
        <w:t>-</w:t>
      </w:r>
      <w:r>
        <w:rPr/>
        <w:t>guided   </w:t>
      </w:r>
      <w:r>
        <w:rPr>
          <w:spacing w:val="4"/>
        </w:rPr>
        <w:t>prostate</w:t>
      </w:r>
      <w:r>
        <w:rPr>
          <w:spacing w:val="18"/>
        </w:rPr>
        <w:t xml:space="preserve"> </w:t>
      </w:r>
      <w:r>
        <w:rPr>
          <w:spacing w:val="4"/>
        </w:rPr>
        <w:t>biopsy</w:t>
      </w:r>
      <w:r>
        <w:rPr>
          <w:spacing w:val="16"/>
          <w:w w:val="101"/>
        </w:rPr>
        <w:t xml:space="preserve"> </w:t>
      </w:r>
      <w:r>
        <w:rPr>
          <w:spacing w:val="4"/>
        </w:rPr>
        <w:t>related to prostate imaging reporting and</w:t>
      </w:r>
      <w:r>
        <w:rPr>
          <w:spacing w:val="8"/>
        </w:rPr>
        <w:t xml:space="preserve"> </w:t>
      </w:r>
      <w:r>
        <w:rPr>
          <w:spacing w:val="4"/>
        </w:rPr>
        <w:t>data</w:t>
      </w:r>
      <w:r>
        <w:rPr>
          <w:spacing w:val="9"/>
        </w:rPr>
        <w:t xml:space="preserve"> </w:t>
      </w:r>
      <w:r>
        <w:rPr>
          <w:spacing w:val="4"/>
        </w:rPr>
        <w:t>system</w:t>
      </w:r>
      <w:r>
        <w:rPr>
          <w:spacing w:val="8"/>
        </w:rPr>
        <w:t xml:space="preserve"> </w:t>
      </w:r>
      <w:r>
        <w:rPr>
          <w:spacing w:val="4"/>
        </w:rPr>
        <w:t>sco</w:t>
      </w:r>
      <w:r>
        <w:rPr>
          <w:spacing w:val="3"/>
        </w:rPr>
        <w:t>re.</w:t>
      </w:r>
      <w:r>
        <w:rPr>
          <w:spacing w:val="7"/>
        </w:rPr>
        <w:t xml:space="preserve"> </w:t>
      </w:r>
      <w:r>
        <w:rPr>
          <w:spacing w:val="3"/>
        </w:rPr>
        <w:t>World</w:t>
      </w:r>
      <w:r>
        <w:rPr>
          <w:spacing w:val="7"/>
        </w:rPr>
        <w:t xml:space="preserve"> </w:t>
      </w:r>
      <w:r>
        <w:rPr>
          <w:spacing w:val="3"/>
        </w:rPr>
        <w:t>Journal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13"/>
          <w:w w:val="101"/>
        </w:rPr>
        <w:t xml:space="preserve"> </w:t>
      </w:r>
      <w:r>
        <w:rPr>
          <w:spacing w:val="3"/>
        </w:rPr>
        <w:t>Urology</w:t>
      </w:r>
      <w:r>
        <w:rPr>
          <w:spacing w:val="9"/>
        </w:rPr>
        <w:t xml:space="preserve"> </w:t>
      </w:r>
      <w:r>
        <w:rPr>
          <w:spacing w:val="3"/>
        </w:rPr>
        <w:t>2017;</w:t>
      </w:r>
      <w:r>
        <w:rPr>
          <w:spacing w:val="14"/>
          <w:w w:val="101"/>
        </w:rPr>
        <w:t xml:space="preserve"> </w:t>
      </w:r>
      <w:r>
        <w:rPr>
          <w:b/>
          <w:bCs/>
          <w:spacing w:val="3"/>
        </w:rPr>
        <w:t>35:</w:t>
      </w:r>
      <w:r>
        <w:rPr>
          <w:b/>
          <w:bCs/>
        </w:rPr>
        <w:t xml:space="preserve"> </w:t>
      </w:r>
      <w:r>
        <w:rPr>
          <w:spacing w:val="2"/>
        </w:rPr>
        <w:t>207</w:t>
      </w:r>
    </w:p>
    <w:p>
      <w:pPr>
        <w:pStyle w:val="BodyText"/>
        <w:ind w:left="398"/>
        <w:spacing w:before="40" w:line="251" w:lineRule="exact"/>
        <w:rPr/>
      </w:pPr>
      <w:r>
        <w:rPr>
          <w:spacing w:val="4"/>
          <w:position w:val="3"/>
        </w:rPr>
        <w:t>131.      Park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BK and  Park</w:t>
      </w:r>
      <w:r>
        <w:rPr>
          <w:spacing w:val="13"/>
          <w:position w:val="3"/>
        </w:rPr>
        <w:t xml:space="preserve"> </w:t>
      </w:r>
      <w:r>
        <w:rPr>
          <w:spacing w:val="4"/>
          <w:position w:val="3"/>
        </w:rPr>
        <w:t>S</w:t>
      </w:r>
      <w:r>
        <w:rPr>
          <w:spacing w:val="3"/>
          <w:position w:val="3"/>
        </w:rPr>
        <w:t>Y:</w:t>
      </w:r>
      <w:r>
        <w:rPr>
          <w:spacing w:val="17"/>
          <w:position w:val="3"/>
        </w:rPr>
        <w:t xml:space="preserve"> </w:t>
      </w:r>
      <w:r>
        <w:rPr>
          <w:spacing w:val="3"/>
          <w:position w:val="3"/>
        </w:rPr>
        <w:t>New</w:t>
      </w:r>
      <w:r>
        <w:rPr>
          <w:spacing w:val="15"/>
          <w:w w:val="101"/>
          <w:position w:val="3"/>
        </w:rPr>
        <w:t xml:space="preserve"> </w:t>
      </w:r>
      <w:r>
        <w:rPr>
          <w:spacing w:val="3"/>
          <w:position w:val="3"/>
        </w:rPr>
        <w:t>biopsy techniques</w:t>
      </w:r>
      <w:r>
        <w:rPr>
          <w:spacing w:val="11"/>
          <w:position w:val="3"/>
        </w:rPr>
        <w:t xml:space="preserve"> </w:t>
      </w:r>
      <w:r>
        <w:rPr>
          <w:spacing w:val="3"/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spacing w:val="3"/>
          <w:position w:val="3"/>
        </w:rPr>
        <w:t>imaging</w:t>
      </w:r>
      <w:r>
        <w:rPr>
          <w:spacing w:val="7"/>
          <w:position w:val="3"/>
        </w:rPr>
        <w:t xml:space="preserve"> </w:t>
      </w:r>
      <w:r>
        <w:rPr>
          <w:spacing w:val="3"/>
          <w:position w:val="3"/>
        </w:rPr>
        <w:t>features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of transrectal</w:t>
      </w:r>
      <w:r>
        <w:rPr>
          <w:spacing w:val="17"/>
          <w:position w:val="3"/>
        </w:rPr>
        <w:t xml:space="preserve"> </w:t>
      </w:r>
      <w:r>
        <w:rPr>
          <w:spacing w:val="3"/>
          <w:position w:val="3"/>
        </w:rPr>
        <w:t>ultrasound</w:t>
      </w:r>
      <w:r>
        <w:rPr>
          <w:spacing w:val="6"/>
          <w:position w:val="3"/>
        </w:rPr>
        <w:t xml:space="preserve"> </w:t>
      </w:r>
      <w:r>
        <w:rPr>
          <w:spacing w:val="3"/>
          <w:position w:val="3"/>
        </w:rPr>
        <w:t>for</w:t>
      </w:r>
      <w:r>
        <w:rPr>
          <w:spacing w:val="4"/>
          <w:position w:val="3"/>
        </w:rPr>
        <w:t xml:space="preserve"> </w:t>
      </w:r>
      <w:r>
        <w:rPr>
          <w:spacing w:val="3"/>
          <w:position w:val="3"/>
        </w:rPr>
        <w:t>targeting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pi-rads</w:t>
      </w:r>
    </w:p>
    <w:p>
      <w:pPr>
        <w:pStyle w:val="BodyText"/>
        <w:ind w:left="1099"/>
        <w:spacing w:line="252" w:lineRule="exact"/>
        <w:rPr/>
      </w:pPr>
      <w:r>
        <w:rPr>
          <w:spacing w:val="9"/>
          <w:position w:val="2"/>
        </w:rPr>
        <w:t>4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5</w:t>
      </w:r>
      <w:r>
        <w:rPr>
          <w:spacing w:val="31"/>
          <w:w w:val="101"/>
          <w:position w:val="2"/>
        </w:rPr>
        <w:t xml:space="preserve"> </w:t>
      </w:r>
      <w:r>
        <w:rPr>
          <w:position w:val="2"/>
        </w:rPr>
        <w:t>lesions</w:t>
      </w:r>
      <w:r>
        <w:rPr>
          <w:spacing w:val="9"/>
          <w:position w:val="2"/>
        </w:rPr>
        <w:t>. </w:t>
      </w:r>
      <w:r>
        <w:rPr>
          <w:position w:val="2"/>
        </w:rPr>
        <w:t>Journal</w:t>
      </w:r>
      <w:r>
        <w:rPr>
          <w:spacing w:val="9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</w:t>
      </w:r>
      <w:r>
        <w:rPr>
          <w:position w:val="2"/>
        </w:rPr>
        <w:t>Clinical</w:t>
      </w:r>
      <w:r>
        <w:rPr>
          <w:spacing w:val="16"/>
          <w:position w:val="2"/>
        </w:rPr>
        <w:t xml:space="preserve"> </w:t>
      </w:r>
      <w:r>
        <w:rPr>
          <w:position w:val="2"/>
        </w:rPr>
        <w:t>Medicine</w:t>
      </w:r>
      <w:r>
        <w:rPr>
          <w:spacing w:val="10"/>
          <w:position w:val="2"/>
        </w:rPr>
        <w:t xml:space="preserve"> </w:t>
      </w:r>
      <w:r>
        <w:rPr>
          <w:spacing w:val="9"/>
          <w:position w:val="2"/>
        </w:rPr>
        <w:t>2020;</w:t>
      </w:r>
      <w:r>
        <w:rPr>
          <w:spacing w:val="12"/>
          <w:position w:val="2"/>
        </w:rPr>
        <w:t xml:space="preserve"> </w:t>
      </w:r>
      <w:r>
        <w:rPr>
          <w:b/>
          <w:bCs/>
          <w:spacing w:val="9"/>
          <w:position w:val="2"/>
        </w:rPr>
        <w:t>9:</w:t>
      </w:r>
      <w:r>
        <w:rPr>
          <w:b/>
          <w:bCs/>
          <w:spacing w:val="25"/>
          <w:w w:val="101"/>
          <w:position w:val="2"/>
        </w:rPr>
        <w:t xml:space="preserve"> </w:t>
      </w:r>
      <w:r>
        <w:rPr>
          <w:spacing w:val="9"/>
          <w:position w:val="2"/>
        </w:rPr>
        <w:t>15</w:t>
      </w:r>
    </w:p>
    <w:p>
      <w:pPr>
        <w:pStyle w:val="BodyText"/>
        <w:ind w:left="1102" w:right="454" w:hanging="704"/>
        <w:spacing w:before="75" w:line="265" w:lineRule="auto"/>
        <w:rPr/>
      </w:pPr>
      <w:r>
        <w:rPr>
          <w:spacing w:val="18"/>
        </w:rPr>
        <w:t>132.      </w:t>
      </w:r>
      <w:r>
        <w:rPr/>
        <w:t>Ryoo</w:t>
      </w:r>
      <w:r>
        <w:rPr>
          <w:spacing w:val="27"/>
        </w:rPr>
        <w:t xml:space="preserve"> </w:t>
      </w:r>
      <w:r>
        <w:rPr/>
        <w:t>H</w:t>
      </w:r>
      <w:r>
        <w:rPr>
          <w:spacing w:val="18"/>
        </w:rPr>
        <w:t>,</w:t>
      </w:r>
      <w:r>
        <w:rPr>
          <w:spacing w:val="19"/>
        </w:rPr>
        <w:t xml:space="preserve"> </w:t>
      </w:r>
      <w:r>
        <w:rPr/>
        <w:t>Kang</w:t>
      </w:r>
      <w:r>
        <w:rPr>
          <w:spacing w:val="16"/>
          <w:w w:val="101"/>
        </w:rPr>
        <w:t xml:space="preserve"> </w:t>
      </w:r>
      <w:r>
        <w:rPr/>
        <w:t>MY</w:t>
      </w:r>
      <w:r>
        <w:rPr>
          <w:spacing w:val="18"/>
        </w:rPr>
        <w:t>, </w:t>
      </w:r>
      <w:r>
        <w:rPr/>
        <w:t>Sung</w:t>
      </w:r>
      <w:r>
        <w:rPr>
          <w:spacing w:val="18"/>
        </w:rPr>
        <w:t xml:space="preserve"> </w:t>
      </w:r>
      <w:r>
        <w:rPr/>
        <w:t>HH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7"/>
          <w:w w:val="101"/>
        </w:rPr>
        <w:t xml:space="preserve"> </w:t>
      </w:r>
      <w:r>
        <w:rPr/>
        <w:t>Detection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3"/>
          <w:w w:val="101"/>
        </w:rPr>
        <w:t xml:space="preserve"> </w:t>
      </w:r>
      <w:r>
        <w:rPr/>
        <w:t>using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imaging</w:t>
      </w:r>
      <w:r>
        <w:rPr>
          <w:spacing w:val="15"/>
        </w:rPr>
        <w:t xml:space="preserve"> </w:t>
      </w:r>
      <w:r>
        <w:rPr/>
        <w:t>reporting</w:t>
      </w:r>
      <w:r>
        <w:rPr>
          <w:spacing w:val="9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data</w:t>
      </w:r>
      <w:r>
        <w:rPr>
          <w:spacing w:val="8"/>
        </w:rPr>
        <w:t xml:space="preserve"> </w:t>
      </w:r>
      <w:r>
        <w:rPr/>
        <w:t>system </w:t>
      </w:r>
      <w:r>
        <w:rPr>
          <w:spacing w:val="4"/>
        </w:rPr>
        <w:t>score and prostate-specific antigen density</w:t>
      </w:r>
      <w:r>
        <w:rPr>
          <w:spacing w:val="17"/>
          <w:w w:val="101"/>
        </w:rPr>
        <w:t xml:space="preserve"> </w:t>
      </w:r>
      <w:r>
        <w:rPr>
          <w:spacing w:val="4"/>
        </w:rPr>
        <w:t>in biopsy-naive</w:t>
      </w:r>
      <w:r>
        <w:rPr>
          <w:spacing w:val="9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17"/>
          <w:w w:val="101"/>
        </w:rPr>
        <w:t xml:space="preserve"> </w:t>
      </w:r>
      <w:r>
        <w:rPr>
          <w:spacing w:val="3"/>
        </w:rPr>
        <w:t>prior</w:t>
      </w:r>
      <w:r>
        <w:rPr>
          <w:spacing w:val="13"/>
          <w:w w:val="101"/>
        </w:rPr>
        <w:t xml:space="preserve"> </w:t>
      </w:r>
      <w:r>
        <w:rPr>
          <w:spacing w:val="3"/>
        </w:rPr>
        <w:t>biopsy-negative</w:t>
      </w:r>
      <w:r>
        <w:rPr>
          <w:spacing w:val="15"/>
        </w:rPr>
        <w:t xml:space="preserve"> </w:t>
      </w:r>
      <w:r>
        <w:rPr>
          <w:spacing w:val="3"/>
        </w:rPr>
        <w:t>patients.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</w:p>
    <w:p>
      <w:pPr>
        <w:pStyle w:val="BodyText"/>
        <w:ind w:left="1114"/>
        <w:spacing w:line="251" w:lineRule="exact"/>
        <w:rPr/>
      </w:pPr>
      <w:r>
        <w:rPr>
          <w:position w:val="2"/>
        </w:rPr>
        <w:t>International</w:t>
      </w:r>
      <w:r>
        <w:rPr>
          <w:spacing w:val="5"/>
          <w:position w:val="2"/>
        </w:rPr>
        <w:t xml:space="preserve"> 2020; </w:t>
      </w:r>
      <w:r>
        <w:rPr>
          <w:b/>
          <w:bCs/>
          <w:spacing w:val="5"/>
          <w:position w:val="2"/>
        </w:rPr>
        <w:t>8:</w:t>
      </w:r>
      <w:r>
        <w:rPr>
          <w:b/>
          <w:bCs/>
          <w:spacing w:val="32"/>
          <w:w w:val="101"/>
          <w:position w:val="2"/>
        </w:rPr>
        <w:t xml:space="preserve"> </w:t>
      </w:r>
      <w:r>
        <w:rPr>
          <w:spacing w:val="5"/>
          <w:position w:val="2"/>
        </w:rPr>
        <w:t>125</w:t>
      </w:r>
    </w:p>
    <w:p>
      <w:pPr>
        <w:pStyle w:val="BodyText"/>
        <w:ind w:left="1099" w:right="785" w:hanging="701"/>
        <w:spacing w:before="79" w:line="276" w:lineRule="auto"/>
        <w:rPr/>
      </w:pPr>
      <w:r>
        <w:rPr>
          <w:spacing w:val="16"/>
        </w:rPr>
        <w:t>133.      </w:t>
      </w:r>
      <w:r>
        <w:rPr/>
        <w:t>Sathianathen</w:t>
      </w:r>
      <w:r>
        <w:rPr>
          <w:spacing w:val="29"/>
          <w:w w:val="101"/>
        </w:rPr>
        <w:t xml:space="preserve"> </w:t>
      </w:r>
      <w:r>
        <w:rPr/>
        <w:t>NJ</w:t>
      </w:r>
      <w:r>
        <w:rPr>
          <w:spacing w:val="16"/>
        </w:rPr>
        <w:t>,</w:t>
      </w:r>
      <w:r>
        <w:rPr>
          <w:spacing w:val="16"/>
          <w:w w:val="101"/>
        </w:rPr>
        <w:t xml:space="preserve"> </w:t>
      </w:r>
      <w:r>
        <w:rPr/>
        <w:t>Konety</w:t>
      </w:r>
      <w:r>
        <w:rPr>
          <w:spacing w:val="20"/>
          <w:w w:val="101"/>
        </w:rPr>
        <w:t xml:space="preserve"> </w:t>
      </w:r>
      <w:r>
        <w:rPr/>
        <w:t>BR</w:t>
      </w:r>
      <w:r>
        <w:rPr>
          <w:spacing w:val="16"/>
        </w:rPr>
        <w:t>, </w:t>
      </w:r>
      <w:r>
        <w:rPr/>
        <w:t>Soubra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Which</w:t>
      </w:r>
      <w:r>
        <w:rPr>
          <w:spacing w:val="8"/>
        </w:rPr>
        <w:t xml:space="preserve"> </w:t>
      </w:r>
      <w:r>
        <w:rPr/>
        <w:t>scores</w:t>
      </w:r>
      <w:r>
        <w:rPr>
          <w:spacing w:val="17"/>
        </w:rPr>
        <w:t xml:space="preserve"> </w:t>
      </w:r>
      <w:r>
        <w:rPr/>
        <w:t>need</w:t>
      </w:r>
      <w:r>
        <w:rPr>
          <w:spacing w:val="9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core</w:t>
      </w:r>
      <w:r>
        <w:rPr>
          <w:spacing w:val="16"/>
        </w:rPr>
        <w:t>? </w:t>
      </w:r>
      <w:r>
        <w:rPr/>
        <w:t>An</w:t>
      </w:r>
      <w:r>
        <w:rPr>
          <w:spacing w:val="9"/>
        </w:rPr>
        <w:t xml:space="preserve"> </w:t>
      </w:r>
      <w:r>
        <w:rPr/>
        <w:t>evaluation</w:t>
      </w:r>
      <w:r>
        <w:rPr>
          <w:spacing w:val="9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mr</w:t>
      </w:r>
      <w:r>
        <w:rPr>
          <w:spacing w:val="16"/>
        </w:rPr>
        <w:t>-</w:t>
      </w:r>
      <w:r>
        <w:rPr/>
        <w:t>targeted</w:t>
      </w:r>
      <w:r>
        <w:rPr>
          <w:spacing w:val="18"/>
        </w:rPr>
        <w:t xml:space="preserve"> </w:t>
      </w:r>
      <w:r>
        <w:rPr/>
        <w:t>biopsy </w:t>
      </w:r>
      <w:r>
        <w:rPr/>
        <w:t>yield</w:t>
      </w:r>
      <w:r>
        <w:rPr>
          <w:spacing w:val="22"/>
        </w:rPr>
        <w:t xml:space="preserve"> </w:t>
      </w:r>
      <w:r>
        <w:rPr/>
        <w:t>by</w:t>
      </w:r>
      <w:r>
        <w:rPr>
          <w:spacing w:val="17"/>
        </w:rPr>
        <w:t xml:space="preserve"> </w:t>
      </w:r>
      <w:r>
        <w:rPr/>
        <w:t>pirads</w:t>
      </w:r>
      <w:r>
        <w:rPr>
          <w:spacing w:val="18"/>
        </w:rPr>
        <w:t xml:space="preserve"> </w:t>
      </w:r>
      <w:r>
        <w:rPr/>
        <w:t>score</w:t>
      </w:r>
      <w:r>
        <w:rPr>
          <w:spacing w:val="18"/>
        </w:rPr>
        <w:t xml:space="preserve"> </w:t>
      </w:r>
      <w:r>
        <w:rPr/>
        <w:t>across</w:t>
      </w:r>
      <w:r>
        <w:rPr>
          <w:spacing w:val="18"/>
        </w:rPr>
        <w:t xml:space="preserve"> </w:t>
      </w:r>
      <w:r>
        <w:rPr/>
        <w:t>different</w:t>
      </w:r>
      <w:r>
        <w:rPr>
          <w:spacing w:val="18"/>
        </w:rPr>
        <w:t xml:space="preserve"> </w:t>
      </w:r>
      <w:r>
        <w:rPr/>
        <w:t>biopsy</w:t>
      </w:r>
      <w:r>
        <w:rPr>
          <w:spacing w:val="16"/>
          <w:w w:val="101"/>
        </w:rPr>
        <w:t xml:space="preserve"> </w:t>
      </w:r>
      <w:r>
        <w:rPr/>
        <w:t>indications</w:t>
      </w:r>
      <w:r>
        <w:rPr>
          <w:spacing w:val="18"/>
        </w:rPr>
        <w:t>.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8"/>
        </w:rPr>
        <w:t xml:space="preserve"> </w:t>
      </w:r>
      <w:r>
        <w:rPr/>
        <w:t>Cancer</w:t>
      </w:r>
      <w:r>
        <w:rPr>
          <w:spacing w:val="11"/>
        </w:rPr>
        <w:t xml:space="preserve"> </w:t>
      </w:r>
      <w:r>
        <w:rPr>
          <w:spacing w:val="18"/>
        </w:rPr>
        <w:t>&amp;</w:t>
      </w:r>
      <w:r>
        <w:rPr>
          <w:spacing w:val="20"/>
        </w:rPr>
        <w:t xml:space="preserve"> </w:t>
      </w:r>
      <w:r>
        <w:rPr/>
        <w:t>Prostatic</w:t>
      </w:r>
      <w:r>
        <w:rPr>
          <w:spacing w:val="18"/>
          <w:w w:val="101"/>
        </w:rPr>
        <w:t xml:space="preserve"> </w:t>
      </w:r>
      <w:r>
        <w:rPr/>
        <w:t>Diseases</w:t>
      </w:r>
      <w:r>
        <w:rPr>
          <w:spacing w:val="9"/>
        </w:rPr>
        <w:t xml:space="preserve"> </w:t>
      </w:r>
      <w:r>
        <w:rPr>
          <w:spacing w:val="18"/>
        </w:rPr>
        <w:t>2018;</w:t>
      </w:r>
      <w:r>
        <w:rPr>
          <w:spacing w:val="11"/>
        </w:rPr>
        <w:t xml:space="preserve"> </w:t>
      </w:r>
      <w:r>
        <w:rPr>
          <w:b/>
          <w:bCs/>
          <w:spacing w:val="18"/>
        </w:rPr>
        <w:t>21:</w:t>
      </w:r>
      <w:r>
        <w:rPr>
          <w:b/>
          <w:bCs/>
          <w:spacing w:val="12"/>
        </w:rPr>
        <w:t xml:space="preserve"> </w:t>
      </w:r>
      <w:r>
        <w:rPr>
          <w:spacing w:val="18"/>
        </w:rPr>
        <w:t>573</w:t>
      </w:r>
    </w:p>
    <w:p>
      <w:pPr>
        <w:pStyle w:val="BodyText"/>
        <w:ind w:left="1103" w:right="474" w:hanging="705"/>
        <w:spacing w:before="76" w:line="276" w:lineRule="auto"/>
        <w:rPr/>
      </w:pPr>
      <w:r>
        <w:rPr>
          <w:spacing w:val="17"/>
        </w:rPr>
        <w:t>134.      </w:t>
      </w:r>
      <w:r>
        <w:rPr/>
        <w:t>Sokhi</w:t>
      </w:r>
      <w:r>
        <w:rPr>
          <w:spacing w:val="29"/>
        </w:rPr>
        <w:t xml:space="preserve"> </w:t>
      </w:r>
      <w:r>
        <w:rPr/>
        <w:t>HK</w:t>
      </w:r>
      <w:r>
        <w:rPr>
          <w:spacing w:val="17"/>
        </w:rPr>
        <w:t>,</w:t>
      </w:r>
      <w:r>
        <w:rPr>
          <w:spacing w:val="17"/>
          <w:w w:val="101"/>
        </w:rPr>
        <w:t xml:space="preserve"> </w:t>
      </w:r>
      <w:r>
        <w:rPr/>
        <w:t>Padhani</w:t>
      </w:r>
      <w:r>
        <w:rPr>
          <w:spacing w:val="17"/>
        </w:rPr>
        <w:t xml:space="preserve"> </w:t>
      </w:r>
      <w:r>
        <w:rPr/>
        <w:t>AR</w:t>
      </w:r>
      <w:r>
        <w:rPr>
          <w:spacing w:val="17"/>
        </w:rPr>
        <w:t>,</w:t>
      </w:r>
      <w:r>
        <w:rPr>
          <w:spacing w:val="17"/>
          <w:w w:val="101"/>
        </w:rPr>
        <w:t xml:space="preserve"> </w:t>
      </w:r>
      <w:r>
        <w:rPr/>
        <w:t>Patel</w:t>
      </w:r>
      <w:r>
        <w:rPr>
          <w:spacing w:val="17"/>
        </w:rPr>
        <w:t xml:space="preserve"> </w:t>
      </w:r>
      <w:r>
        <w:rPr/>
        <w:t>S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Diagnostic</w:t>
      </w:r>
      <w:r>
        <w:rPr>
          <w:spacing w:val="17"/>
        </w:rPr>
        <w:t xml:space="preserve"> </w:t>
      </w:r>
      <w:r>
        <w:rPr/>
        <w:t>yields</w:t>
      </w:r>
      <w:r>
        <w:rPr>
          <w:spacing w:val="19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17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suspected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14"/>
        </w:rPr>
        <w:t xml:space="preserve"> </w:t>
      </w:r>
      <w:r>
        <w:rPr/>
        <w:t>undergoing</w:t>
      </w:r>
      <w:r>
        <w:rPr>
          <w:spacing w:val="17"/>
          <w:w w:val="101"/>
        </w:rPr>
        <w:t xml:space="preserve"> </w:t>
      </w:r>
      <w:r>
        <w:rPr/>
        <w:t>mri </w:t>
      </w:r>
      <w:r>
        <w:rPr/>
        <w:t>as</w:t>
      </w:r>
      <w:r>
        <w:rPr>
          <w:spacing w:val="13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first</w:t>
      </w:r>
      <w:r>
        <w:rPr>
          <w:spacing w:val="13"/>
        </w:rPr>
        <w:t>-</w:t>
      </w:r>
      <w:r>
        <w:rPr/>
        <w:t>line</w:t>
      </w:r>
      <w:r>
        <w:rPr>
          <w:spacing w:val="31"/>
        </w:rPr>
        <w:t xml:space="preserve"> </w:t>
      </w:r>
      <w:r>
        <w:rPr/>
        <w:t>investigation</w:t>
      </w:r>
      <w:r>
        <w:rPr>
          <w:spacing w:val="13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routine</w:t>
      </w:r>
      <w:r>
        <w:rPr>
          <w:spacing w:val="17"/>
          <w:w w:val="101"/>
        </w:rPr>
        <w:t xml:space="preserve"> </w:t>
      </w:r>
      <w:r>
        <w:rPr/>
        <w:t>practice</w:t>
      </w:r>
      <w:r>
        <w:rPr>
          <w:spacing w:val="13"/>
        </w:rPr>
        <w:t>. </w:t>
      </w:r>
      <w:r>
        <w:rPr/>
        <w:t>Clinical</w:t>
      </w:r>
      <w:r>
        <w:rPr>
          <w:spacing w:val="17"/>
        </w:rPr>
        <w:t xml:space="preserve"> </w:t>
      </w:r>
      <w:r>
        <w:rPr/>
        <w:t>Radiology</w:t>
      </w:r>
      <w:r>
        <w:rPr>
          <w:spacing w:val="13"/>
        </w:rPr>
        <w:t xml:space="preserve"> 2020; </w:t>
      </w:r>
      <w:r>
        <w:rPr>
          <w:b/>
          <w:bCs/>
          <w:spacing w:val="13"/>
        </w:rPr>
        <w:t>75: </w:t>
      </w:r>
      <w:r>
        <w:rPr>
          <w:spacing w:val="13"/>
        </w:rPr>
        <w:t>950</w:t>
      </w:r>
    </w:p>
    <w:p>
      <w:pPr>
        <w:pStyle w:val="BodyText"/>
        <w:ind w:left="1098" w:right="453" w:hanging="700"/>
        <w:spacing w:before="79" w:line="268" w:lineRule="auto"/>
        <w:rPr/>
      </w:pPr>
      <w:r>
        <w:rPr>
          <w:spacing w:val="4"/>
        </w:rPr>
        <w:t>135.      Syed JS,</w:t>
      </w:r>
      <w:r>
        <w:rPr>
          <w:spacing w:val="18"/>
        </w:rPr>
        <w:t xml:space="preserve"> </w:t>
      </w:r>
      <w:r>
        <w:rPr>
          <w:spacing w:val="4"/>
        </w:rPr>
        <w:t>Nguyen</w:t>
      </w:r>
      <w:r>
        <w:rPr>
          <w:spacing w:val="19"/>
        </w:rPr>
        <w:t xml:space="preserve"> </w:t>
      </w:r>
      <w:r>
        <w:rPr>
          <w:spacing w:val="4"/>
        </w:rPr>
        <w:t>KA,</w:t>
      </w:r>
      <w:r>
        <w:rPr>
          <w:spacing w:val="19"/>
          <w:w w:val="101"/>
        </w:rPr>
        <w:t xml:space="preserve"> </w:t>
      </w:r>
      <w:r>
        <w:rPr>
          <w:spacing w:val="4"/>
        </w:rPr>
        <w:t>Na</w:t>
      </w:r>
      <w:r>
        <w:rPr>
          <w:spacing w:val="3"/>
        </w:rPr>
        <w:t>waf CB et al:</w:t>
      </w:r>
      <w:r>
        <w:rPr>
          <w:spacing w:val="20"/>
        </w:rPr>
        <w:t xml:space="preserve"> </w:t>
      </w:r>
      <w:r>
        <w:rPr>
          <w:spacing w:val="3"/>
        </w:rPr>
        <w:t>Prostate zonal</w:t>
      </w:r>
      <w:r>
        <w:rPr>
          <w:spacing w:val="11"/>
        </w:rPr>
        <w:t xml:space="preserve"> </w:t>
      </w:r>
      <w:r>
        <w:rPr>
          <w:spacing w:val="3"/>
        </w:rPr>
        <w:t>anatomy</w:t>
      </w:r>
      <w:r>
        <w:rPr>
          <w:spacing w:val="11"/>
        </w:rPr>
        <w:t xml:space="preserve"> </w:t>
      </w:r>
      <w:r>
        <w:rPr>
          <w:spacing w:val="3"/>
        </w:rPr>
        <w:t>correlates with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11"/>
        </w:rPr>
        <w:t xml:space="preserve"> </w:t>
      </w:r>
      <w:r>
        <w:rPr>
          <w:spacing w:val="3"/>
        </w:rPr>
        <w:t>detection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prostate</w:t>
      </w:r>
      <w:r>
        <w:rPr>
          <w:spacing w:val="9"/>
        </w:rPr>
        <w:t xml:space="preserve"> </w:t>
      </w:r>
      <w:r>
        <w:rPr>
          <w:spacing w:val="3"/>
        </w:rPr>
        <w:t>cancer</w:t>
      </w:r>
      <w:r>
        <w:rPr>
          <w:spacing w:val="7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4"/>
        </w:rPr>
        <w:t>multiparametric</w:t>
      </w:r>
      <w:r>
        <w:rPr>
          <w:spacing w:val="17"/>
          <w:w w:val="101"/>
        </w:rPr>
        <w:t xml:space="preserve"> </w:t>
      </w:r>
      <w:r>
        <w:rPr>
          <w:spacing w:val="4"/>
        </w:rPr>
        <w:t>magnetic</w:t>
      </w:r>
      <w:r>
        <w:rPr>
          <w:spacing w:val="16"/>
          <w:w w:val="101"/>
        </w:rPr>
        <w:t xml:space="preserve"> </w:t>
      </w:r>
      <w:r>
        <w:rPr>
          <w:spacing w:val="4"/>
        </w:rPr>
        <w:t>resonance</w:t>
      </w:r>
      <w:r>
        <w:rPr>
          <w:spacing w:val="17"/>
          <w:w w:val="101"/>
        </w:rPr>
        <w:t xml:space="preserve"> </w:t>
      </w:r>
      <w:r>
        <w:rPr>
          <w:spacing w:val="4"/>
        </w:rPr>
        <w:t>imaging/ultrasound fusion-targeted biopsy</w:t>
      </w:r>
      <w:r>
        <w:rPr>
          <w:spacing w:val="16"/>
          <w:w w:val="101"/>
        </w:rPr>
        <w:t xml:space="preserve"> </w:t>
      </w:r>
      <w:r>
        <w:rPr>
          <w:spacing w:val="4"/>
        </w:rPr>
        <w:t>in patients </w:t>
      </w:r>
      <w:r>
        <w:rPr>
          <w:spacing w:val="3"/>
        </w:rPr>
        <w:t>with a solitary</w:t>
      </w:r>
      <w:r>
        <w:rPr>
          <w:spacing w:val="17"/>
        </w:rPr>
        <w:t xml:space="preserve"> </w:t>
      </w:r>
      <w:r>
        <w:rPr>
          <w:spacing w:val="3"/>
        </w:rPr>
        <w:t>pi-rads</w:t>
      </w:r>
      <w:r>
        <w:rPr/>
        <w:t xml:space="preserve">   </w:t>
      </w:r>
      <w:r>
        <w:rPr>
          <w:spacing w:val="9"/>
        </w:rPr>
        <w:t>v2-</w:t>
      </w:r>
      <w:r>
        <w:rPr/>
        <w:t>scored</w:t>
      </w:r>
      <w:r>
        <w:rPr>
          <w:spacing w:val="9"/>
        </w:rPr>
        <w:t xml:space="preserve"> </w:t>
      </w:r>
      <w:r>
        <w:rPr/>
        <w:t>lesion</w:t>
      </w:r>
      <w:r>
        <w:rPr>
          <w:spacing w:val="9"/>
        </w:rPr>
        <w:t>.</w:t>
      </w:r>
      <w:r>
        <w:rPr>
          <w:spacing w:val="19"/>
        </w:rPr>
        <w:t xml:space="preserve"> </w:t>
      </w:r>
      <w:r>
        <w:rPr/>
        <w:t>Urologic</w:t>
      </w:r>
      <w:r>
        <w:rPr>
          <w:spacing w:val="9"/>
        </w:rPr>
        <w:t xml:space="preserve"> </w:t>
      </w:r>
      <w:r>
        <w:rPr/>
        <w:t>Oncology</w:t>
      </w:r>
      <w:r>
        <w:rPr>
          <w:spacing w:val="9"/>
        </w:rPr>
        <w:t xml:space="preserve"> 2017; </w:t>
      </w:r>
      <w:r>
        <w:rPr>
          <w:b/>
          <w:bCs/>
          <w:spacing w:val="9"/>
        </w:rPr>
        <w:t>35:</w:t>
      </w:r>
      <w:r>
        <w:rPr>
          <w:b/>
          <w:bCs/>
          <w:spacing w:val="13"/>
        </w:rPr>
        <w:t xml:space="preserve"> </w:t>
      </w:r>
      <w:r>
        <w:rPr>
          <w:spacing w:val="9"/>
        </w:rPr>
        <w:t>542.e19</w:t>
      </w:r>
    </w:p>
    <w:p>
      <w:pPr>
        <w:pStyle w:val="BodyText"/>
        <w:ind w:left="1109" w:right="406" w:hanging="711"/>
        <w:spacing w:before="77" w:line="268" w:lineRule="auto"/>
        <w:rPr/>
      </w:pPr>
      <w:r>
        <w:rPr>
          <w:spacing w:val="17"/>
        </w:rPr>
        <w:t>136.      </w:t>
      </w:r>
      <w:r>
        <w:rPr/>
        <w:t>Westphalen</w:t>
      </w:r>
      <w:r>
        <w:rPr>
          <w:spacing w:val="17"/>
        </w:rPr>
        <w:t xml:space="preserve"> </w:t>
      </w:r>
      <w:r>
        <w:rPr/>
        <w:t>AC</w:t>
      </w:r>
      <w:r>
        <w:rPr>
          <w:spacing w:val="17"/>
        </w:rPr>
        <w:t>,</w:t>
      </w:r>
      <w:r>
        <w:rPr>
          <w:spacing w:val="30"/>
        </w:rPr>
        <w:t xml:space="preserve"> </w:t>
      </w:r>
      <w:r>
        <w:rPr/>
        <w:t>McCulloch</w:t>
      </w:r>
      <w:r>
        <w:rPr>
          <w:spacing w:val="17"/>
        </w:rPr>
        <w:t xml:space="preserve"> </w:t>
      </w:r>
      <w:r>
        <w:rPr/>
        <w:t>CE</w:t>
      </w:r>
      <w:r>
        <w:rPr>
          <w:spacing w:val="17"/>
        </w:rPr>
        <w:t>, </w:t>
      </w:r>
      <w:r>
        <w:rPr/>
        <w:t>Anaokar</w:t>
      </w:r>
      <w:r>
        <w:rPr>
          <w:spacing w:val="17"/>
        </w:rPr>
        <w:t xml:space="preserve"> </w:t>
      </w:r>
      <w:r>
        <w:rPr/>
        <w:t>JM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Variability</w:t>
      </w:r>
      <w:r>
        <w:rPr>
          <w:spacing w:val="12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positive</w:t>
      </w:r>
      <w:r>
        <w:rPr>
          <w:spacing w:val="17"/>
          <w:w w:val="101"/>
        </w:rPr>
        <w:t xml:space="preserve"> </w:t>
      </w:r>
      <w:r>
        <w:rPr/>
        <w:t>predictive</w:t>
      </w:r>
      <w:r>
        <w:rPr>
          <w:spacing w:val="17"/>
        </w:rPr>
        <w:t xml:space="preserve"> </w:t>
      </w:r>
      <w:r>
        <w:rPr/>
        <w:t>value</w:t>
      </w:r>
      <w:r>
        <w:rPr>
          <w:spacing w:val="17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pi</w:t>
      </w:r>
      <w:r>
        <w:rPr>
          <w:spacing w:val="17"/>
        </w:rPr>
        <w:t>-</w:t>
      </w:r>
      <w:r>
        <w:rPr/>
        <w:t>rads</w:t>
      </w:r>
      <w:r>
        <w:rPr>
          <w:spacing w:val="6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prostate </w:t>
      </w:r>
      <w:r>
        <w:rPr>
          <w:spacing w:val="4"/>
        </w:rPr>
        <w:t>mri across 26 centers:</w:t>
      </w:r>
      <w:r>
        <w:rPr>
          <w:spacing w:val="21"/>
        </w:rPr>
        <w:t xml:space="preserve"> </w:t>
      </w:r>
      <w:r>
        <w:rPr>
          <w:spacing w:val="4"/>
        </w:rPr>
        <w:t>Experience of the society of abdominal</w:t>
      </w:r>
      <w:r>
        <w:rPr>
          <w:spacing w:val="14"/>
          <w:w w:val="101"/>
        </w:rPr>
        <w:t xml:space="preserve"> </w:t>
      </w:r>
      <w:r>
        <w:rPr>
          <w:spacing w:val="4"/>
        </w:rPr>
        <w:t>radiology</w:t>
      </w:r>
      <w:r>
        <w:rPr>
          <w:spacing w:val="16"/>
          <w:w w:val="101"/>
        </w:rPr>
        <w:t xml:space="preserve"> </w:t>
      </w:r>
      <w:r>
        <w:rPr>
          <w:spacing w:val="4"/>
        </w:rPr>
        <w:t>prostate</w:t>
      </w:r>
      <w:r>
        <w:rPr>
          <w:spacing w:val="14"/>
          <w:w w:val="101"/>
        </w:rPr>
        <w:t xml:space="preserve"> </w:t>
      </w:r>
      <w:r>
        <w:rPr>
          <w:spacing w:val="4"/>
        </w:rPr>
        <w:t>ca</w:t>
      </w:r>
      <w:r>
        <w:rPr>
          <w:spacing w:val="3"/>
        </w:rPr>
        <w:t>ncer disease-focused</w:t>
      </w:r>
      <w:r>
        <w:rPr>
          <w:spacing w:val="17"/>
          <w:w w:val="101"/>
        </w:rPr>
        <w:t xml:space="preserve"> </w:t>
      </w:r>
      <w:r>
        <w:rPr>
          <w:spacing w:val="3"/>
        </w:rPr>
        <w:t>panel.</w:t>
      </w:r>
      <w:r>
        <w:rPr/>
        <w:t xml:space="preserve">    </w:t>
      </w:r>
      <w:r>
        <w:rPr/>
        <w:t>Radiology</w:t>
      </w:r>
      <w:r>
        <w:rPr>
          <w:spacing w:val="6"/>
        </w:rPr>
        <w:t xml:space="preserve"> 2020; </w:t>
      </w:r>
      <w:r>
        <w:rPr>
          <w:b/>
          <w:bCs/>
          <w:spacing w:val="6"/>
        </w:rPr>
        <w:t>296:</w:t>
      </w:r>
      <w:r>
        <w:rPr>
          <w:b/>
          <w:bCs/>
          <w:spacing w:val="14"/>
        </w:rPr>
        <w:t xml:space="preserve"> </w:t>
      </w:r>
      <w:r>
        <w:rPr>
          <w:spacing w:val="6"/>
        </w:rPr>
        <w:t>76</w:t>
      </w:r>
    </w:p>
    <w:p>
      <w:pPr>
        <w:pStyle w:val="BodyText"/>
        <w:ind w:left="1101" w:right="507" w:hanging="704"/>
        <w:spacing w:before="78" w:line="276" w:lineRule="auto"/>
        <w:rPr/>
      </w:pPr>
      <w:r>
        <w:rPr>
          <w:spacing w:val="11"/>
        </w:rPr>
        <w:t>137.      </w:t>
      </w:r>
      <w:r>
        <w:rPr/>
        <w:t>Abdul</w:t>
      </w:r>
      <w:r>
        <w:rPr>
          <w:spacing w:val="31"/>
          <w:w w:val="101"/>
        </w:rPr>
        <w:t xml:space="preserve"> </w:t>
      </w:r>
      <w:r>
        <w:rPr/>
        <w:t>Raheem</w:t>
      </w:r>
      <w:r>
        <w:rPr>
          <w:spacing w:val="20"/>
        </w:rPr>
        <w:t xml:space="preserve"> </w:t>
      </w:r>
      <w:r>
        <w:rPr/>
        <w:t>R</w:t>
      </w:r>
      <w:r>
        <w:rPr>
          <w:spacing w:val="11"/>
        </w:rPr>
        <w:t>,</w:t>
      </w:r>
      <w:r>
        <w:rPr>
          <w:spacing w:val="18"/>
        </w:rPr>
        <w:t xml:space="preserve"> </w:t>
      </w:r>
      <w:r>
        <w:rPr/>
        <w:t>Razzaq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</w:rPr>
        <w:t>,</w:t>
      </w:r>
      <w:r>
        <w:rPr>
          <w:spacing w:val="16"/>
          <w:w w:val="101"/>
        </w:rPr>
        <w:t xml:space="preserve"> </w:t>
      </w:r>
      <w:r>
        <w:rPr/>
        <w:t>Beraud</w:t>
      </w:r>
      <w:r>
        <w:rPr>
          <w:spacing w:val="11"/>
        </w:rPr>
        <w:t xml:space="preserve"> </w:t>
      </w:r>
      <w:r>
        <w:rPr/>
        <w:t>V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1"/>
        </w:rPr>
        <w:t>: </w:t>
      </w:r>
      <w:r>
        <w:rPr/>
        <w:t>Can</w:t>
      </w:r>
      <w:r>
        <w:rPr>
          <w:spacing w:val="12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16"/>
          <w:w w:val="101"/>
        </w:rPr>
        <w:t xml:space="preserve"> </w:t>
      </w:r>
      <w:r>
        <w:rPr/>
        <w:t>be</w:t>
      </w:r>
      <w:r>
        <w:rPr>
          <w:spacing w:val="8"/>
        </w:rPr>
        <w:t xml:space="preserve"> </w:t>
      </w:r>
      <w:r>
        <w:rPr/>
        <w:t>safely</w:t>
      </w:r>
      <w:r>
        <w:rPr>
          <w:spacing w:val="10"/>
        </w:rPr>
        <w:t xml:space="preserve"> </w:t>
      </w:r>
      <w:r>
        <w:rPr/>
        <w:t>deferred</w:t>
      </w:r>
      <w:r>
        <w:rPr>
          <w:spacing w:val="9"/>
        </w:rPr>
        <w:t xml:space="preserve"> </w:t>
      </w:r>
      <w:r>
        <w:rPr/>
        <w:t>on</w:t>
      </w:r>
      <w:r>
        <w:rPr>
          <w:spacing w:val="17"/>
          <w:w w:val="101"/>
        </w:rPr>
        <w:t xml:space="preserve"> </w:t>
      </w:r>
      <w:r>
        <w:rPr/>
        <w:t>pi</w:t>
      </w:r>
      <w:r>
        <w:rPr>
          <w:spacing w:val="11"/>
        </w:rPr>
        <w:t>-</w:t>
      </w:r>
      <w:r>
        <w:rPr/>
        <w:t>rads</w:t>
      </w:r>
      <w:r>
        <w:rPr>
          <w:spacing w:val="25"/>
        </w:rPr>
        <w:t xml:space="preserve"> </w:t>
      </w:r>
      <w:r>
        <w:rPr>
          <w:spacing w:val="11"/>
        </w:rPr>
        <w:t>1,2 </w:t>
      </w:r>
      <w:r>
        <w:rPr/>
        <w:t>or</w:t>
      </w:r>
      <w:r>
        <w:rPr>
          <w:spacing w:val="9"/>
        </w:rPr>
        <w:t xml:space="preserve"> </w:t>
      </w:r>
      <w:r>
        <w:rPr>
          <w:spacing w:val="11"/>
        </w:rPr>
        <w:t>3</w:t>
      </w:r>
      <w:r>
        <w:rPr>
          <w:spacing w:val="17"/>
        </w:rPr>
        <w:t xml:space="preserve"> </w:t>
      </w:r>
      <w:r>
        <w:rPr/>
        <w:t>lesions </w:t>
      </w:r>
      <w:r>
        <w:rPr/>
        <w:t>seen</w:t>
      </w:r>
      <w:r>
        <w:rPr>
          <w:spacing w:val="15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pre</w:t>
      </w:r>
      <w:r>
        <w:rPr>
          <w:spacing w:val="15"/>
        </w:rPr>
        <w:t>-</w:t>
      </w:r>
      <w:r>
        <w:rPr/>
        <w:t>biopsy</w:t>
      </w:r>
      <w:r>
        <w:rPr>
          <w:spacing w:val="28"/>
          <w:w w:val="101"/>
        </w:rPr>
        <w:t xml:space="preserve"> </w:t>
      </w:r>
      <w:r>
        <w:rPr/>
        <w:t>mp</w:t>
      </w:r>
      <w:r>
        <w:rPr>
          <w:spacing w:val="15"/>
        </w:rPr>
        <w:t>-</w:t>
      </w:r>
      <w:r>
        <w:rPr/>
        <w:t>mri</w:t>
      </w:r>
      <w:r>
        <w:rPr>
          <w:spacing w:val="15"/>
        </w:rPr>
        <w:t>? </w:t>
      </w:r>
      <w:r>
        <w:rPr/>
        <w:t>Arab</w:t>
      </w:r>
      <w:r>
        <w:rPr>
          <w:spacing w:val="15"/>
        </w:rPr>
        <w:t xml:space="preserve"> </w:t>
      </w:r>
      <w:r>
        <w:rPr/>
        <w:t>Journal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Urology</w:t>
      </w:r>
      <w:r>
        <w:rPr>
          <w:spacing w:val="12"/>
        </w:rPr>
        <w:t xml:space="preserve"> </w:t>
      </w:r>
      <w:r>
        <w:rPr>
          <w:spacing w:val="15"/>
        </w:rPr>
        <w:t>2022;</w:t>
      </w:r>
    </w:p>
    <w:p>
      <w:pPr>
        <w:pStyle w:val="BodyText"/>
        <w:ind w:left="1101" w:right="498" w:hanging="704"/>
        <w:spacing w:before="77" w:line="259" w:lineRule="auto"/>
        <w:rPr/>
      </w:pPr>
      <w:r>
        <w:rPr>
          <w:spacing w:val="18"/>
        </w:rPr>
        <w:t>138.      </w:t>
      </w:r>
      <w:r>
        <w:rPr/>
        <w:t>Nowier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>,</w:t>
      </w:r>
      <w:r>
        <w:rPr>
          <w:spacing w:val="27"/>
          <w:w w:val="101"/>
        </w:rPr>
        <w:t xml:space="preserve"> </w:t>
      </w:r>
      <w:r>
        <w:rPr/>
        <w:t>Mazhar</w:t>
      </w:r>
      <w:r>
        <w:rPr>
          <w:spacing w:val="16"/>
          <w:w w:val="101"/>
        </w:rPr>
        <w:t xml:space="preserve"> </w:t>
      </w:r>
      <w:r>
        <w:rPr/>
        <w:t>H</w:t>
      </w:r>
      <w:r>
        <w:rPr>
          <w:spacing w:val="18"/>
        </w:rPr>
        <w:t>, </w:t>
      </w:r>
      <w:r>
        <w:rPr/>
        <w:t>Salah</w:t>
      </w:r>
      <w:r>
        <w:rPr>
          <w:spacing w:val="20"/>
        </w:rPr>
        <w:t xml:space="preserve"> </w:t>
      </w:r>
      <w:r>
        <w:rPr/>
        <w:t>R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20"/>
        </w:rPr>
        <w:t xml:space="preserve"> </w:t>
      </w:r>
      <w:r>
        <w:rPr/>
        <w:t>Performance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multi</w:t>
      </w:r>
      <w:r>
        <w:rPr>
          <w:spacing w:val="18"/>
        </w:rPr>
        <w:t>-</w:t>
      </w:r>
      <w:r>
        <w:rPr/>
        <w:t>parametric</w:t>
      </w:r>
      <w:r>
        <w:rPr>
          <w:spacing w:val="16"/>
          <w:w w:val="101"/>
        </w:rPr>
        <w:t xml:space="preserve"> </w:t>
      </w:r>
      <w:r>
        <w:rPr/>
        <w:t>magnetic</w:t>
      </w:r>
      <w:r>
        <w:rPr>
          <w:spacing w:val="16"/>
          <w:w w:val="101"/>
        </w:rPr>
        <w:t xml:space="preserve"> </w:t>
      </w:r>
      <w:r>
        <w:rPr/>
        <w:t>resonance</w:t>
      </w:r>
      <w:r>
        <w:rPr>
          <w:spacing w:val="17"/>
          <w:w w:val="101"/>
        </w:rPr>
        <w:t xml:space="preserve"> </w:t>
      </w:r>
      <w:r>
        <w:rPr/>
        <w:t>imaging</w:t>
      </w:r>
      <w:r>
        <w:rPr>
          <w:spacing w:val="8"/>
        </w:rPr>
        <w:t xml:space="preserve"> </w:t>
      </w:r>
      <w:r>
        <w:rPr/>
        <w:t>through</w:t>
      </w:r>
      <w:r>
        <w:rPr>
          <w:spacing w:val="17"/>
          <w:w w:val="101"/>
        </w:rPr>
        <w:t xml:space="preserve"> </w:t>
      </w:r>
      <w:r>
        <w:rPr/>
        <w:t>pirads </w:t>
      </w:r>
      <w:r>
        <w:rPr>
          <w:spacing w:val="4"/>
        </w:rPr>
        <w:t>scoring system in biopsy</w:t>
      </w:r>
      <w:r>
        <w:rPr>
          <w:spacing w:val="17"/>
          <w:w w:val="101"/>
        </w:rPr>
        <w:t xml:space="preserve"> </w:t>
      </w:r>
      <w:r>
        <w:rPr>
          <w:spacing w:val="4"/>
        </w:rPr>
        <w:t>naive patients with suspicious</w:t>
      </w:r>
      <w:r>
        <w:rPr>
          <w:spacing w:val="16"/>
          <w:w w:val="101"/>
        </w:rPr>
        <w:t xml:space="preserve"> </w:t>
      </w:r>
      <w:r>
        <w:rPr>
          <w:spacing w:val="4"/>
        </w:rPr>
        <w:t>prosta</w:t>
      </w:r>
      <w:r>
        <w:rPr>
          <w:spacing w:val="3"/>
        </w:rPr>
        <w:t>te</w:t>
      </w:r>
      <w:r>
        <w:rPr>
          <w:spacing w:val="10"/>
        </w:rPr>
        <w:t xml:space="preserve"> </w:t>
      </w:r>
      <w:r>
        <w:rPr>
          <w:spacing w:val="3"/>
        </w:rPr>
        <w:t>cancer.</w:t>
      </w:r>
      <w:r>
        <w:rPr>
          <w:spacing w:val="4"/>
        </w:rPr>
        <w:t xml:space="preserve"> </w:t>
      </w:r>
      <w:r>
        <w:rPr>
          <w:spacing w:val="3"/>
        </w:rPr>
        <w:t>Arab</w:t>
      </w:r>
      <w:r>
        <w:rPr>
          <w:spacing w:val="8"/>
        </w:rPr>
        <w:t xml:space="preserve"> </w:t>
      </w:r>
      <w:r>
        <w:rPr>
          <w:spacing w:val="3"/>
        </w:rPr>
        <w:t>Journal</w:t>
      </w:r>
      <w:r>
        <w:rPr>
          <w:spacing w:val="7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Urology</w:t>
      </w:r>
      <w:r>
        <w:rPr>
          <w:spacing w:val="22"/>
        </w:rPr>
        <w:t xml:space="preserve"> </w:t>
      </w:r>
      <w:r>
        <w:rPr>
          <w:spacing w:val="3"/>
        </w:rPr>
        <w:t>Print</w:t>
      </w:r>
      <w:r>
        <w:rPr>
          <w:spacing w:val="10"/>
        </w:rPr>
        <w:t xml:space="preserve"> </w:t>
      </w:r>
      <w:r>
        <w:rPr>
          <w:spacing w:val="3"/>
        </w:rPr>
        <w:t>2022;</w:t>
      </w:r>
      <w:r>
        <w:rPr>
          <w:spacing w:val="12"/>
        </w:rPr>
        <w:t xml:space="preserve"> </w:t>
      </w:r>
      <w:r>
        <w:rPr>
          <w:b/>
          <w:bCs/>
          <w:spacing w:val="3"/>
        </w:rPr>
        <w:t>20:</w:t>
      </w:r>
      <w:r>
        <w:rPr>
          <w:b/>
          <w:bCs/>
        </w:rPr>
        <w:t xml:space="preserve">  </w:t>
      </w:r>
      <w:r>
        <w:rPr>
          <w:spacing w:val="2"/>
        </w:rPr>
        <w:t>121</w:t>
      </w:r>
    </w:p>
    <w:p>
      <w:pPr>
        <w:pStyle w:val="BodyText"/>
        <w:ind w:left="1107" w:right="1052" w:hanging="710"/>
        <w:spacing w:before="103" w:line="276" w:lineRule="auto"/>
        <w:rPr/>
      </w:pPr>
      <w:r>
        <w:rPr>
          <w:spacing w:val="16"/>
        </w:rPr>
        <w:t>139.      </w:t>
      </w:r>
      <w:r>
        <w:rPr/>
        <w:t>Rosenkrantz</w:t>
      </w:r>
      <w:r>
        <w:rPr>
          <w:spacing w:val="16"/>
        </w:rPr>
        <w:t xml:space="preserve"> </w:t>
      </w:r>
      <w:r>
        <w:rPr/>
        <w:t>AB</w:t>
      </w:r>
      <w:r>
        <w:rPr>
          <w:spacing w:val="16"/>
        </w:rPr>
        <w:t>, </w:t>
      </w:r>
      <w:r>
        <w:rPr/>
        <w:t>Ayoola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</w:t>
      </w:r>
      <w:r>
        <w:rPr>
          <w:spacing w:val="34"/>
        </w:rPr>
        <w:t xml:space="preserve"> </w:t>
      </w:r>
      <w:r>
        <w:rPr/>
        <w:t>Hoffman</w:t>
      </w:r>
      <w:r>
        <w:rPr>
          <w:spacing w:val="17"/>
          <w:w w:val="101"/>
        </w:rPr>
        <w:t xml:space="preserve"> </w:t>
      </w:r>
      <w:r>
        <w:rPr/>
        <w:t>D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7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learning</w:t>
      </w:r>
      <w:r>
        <w:rPr>
          <w:spacing w:val="11"/>
        </w:rPr>
        <w:t xml:space="preserve"> </w:t>
      </w:r>
      <w:r>
        <w:rPr/>
        <w:t>curve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mri</w:t>
      </w:r>
      <w:r>
        <w:rPr>
          <w:spacing w:val="14"/>
          <w:w w:val="101"/>
        </w:rPr>
        <w:t xml:space="preserve"> </w:t>
      </w:r>
      <w:r>
        <w:rPr/>
        <w:t>interpretation</w:t>
      </w:r>
      <w:r>
        <w:rPr>
          <w:spacing w:val="16"/>
        </w:rPr>
        <w:t>:</w:t>
      </w:r>
      <w:r>
        <w:rPr>
          <w:spacing w:val="11"/>
        </w:rPr>
        <w:t xml:space="preserve"> </w:t>
      </w:r>
      <w:r>
        <w:rPr/>
        <w:t>Self</w:t>
      </w:r>
      <w:r>
        <w:rPr>
          <w:spacing w:val="16"/>
        </w:rPr>
        <w:t>-</w:t>
      </w:r>
      <w:r>
        <w:rPr/>
        <w:t>directed </w:t>
      </w:r>
      <w:r>
        <w:rPr/>
        <w:t>learning</w:t>
      </w:r>
      <w:r>
        <w:rPr>
          <w:spacing w:val="14"/>
        </w:rPr>
        <w:t xml:space="preserve"> </w:t>
      </w:r>
      <w:r>
        <w:rPr/>
        <w:t>versus</w:t>
      </w:r>
      <w:r>
        <w:rPr>
          <w:spacing w:val="14"/>
        </w:rPr>
        <w:t xml:space="preserve"> </w:t>
      </w:r>
      <w:r>
        <w:rPr/>
        <w:t>continual</w:t>
      </w:r>
      <w:r>
        <w:rPr>
          <w:spacing w:val="14"/>
        </w:rPr>
        <w:t xml:space="preserve"> </w:t>
      </w:r>
      <w:r>
        <w:rPr/>
        <w:t>reader</w:t>
      </w:r>
      <w:r>
        <w:rPr>
          <w:spacing w:val="14"/>
        </w:rPr>
        <w:t xml:space="preserve"> </w:t>
      </w:r>
      <w:r>
        <w:rPr/>
        <w:t>feedback</w:t>
      </w:r>
      <w:r>
        <w:rPr>
          <w:spacing w:val="14"/>
        </w:rPr>
        <w:t>. </w:t>
      </w:r>
      <w:r>
        <w:rPr/>
        <w:t>AJR</w:t>
      </w:r>
      <w:r>
        <w:rPr>
          <w:spacing w:val="14"/>
        </w:rPr>
        <w:t xml:space="preserve"> </w:t>
      </w:r>
      <w:r>
        <w:rPr/>
        <w:t>Am</w:t>
      </w:r>
      <w:r>
        <w:rPr>
          <w:spacing w:val="14"/>
        </w:rPr>
        <w:t xml:space="preserve"> </w:t>
      </w:r>
      <w:r>
        <w:rPr/>
        <w:t>J</w:t>
      </w:r>
      <w:r>
        <w:rPr>
          <w:spacing w:val="27"/>
        </w:rPr>
        <w:t xml:space="preserve"> </w:t>
      </w:r>
      <w:r>
        <w:rPr/>
        <w:t>Roentgenol</w:t>
      </w:r>
      <w:r>
        <w:rPr>
          <w:spacing w:val="14"/>
        </w:rPr>
        <w:t xml:space="preserve"> 2017; </w:t>
      </w:r>
      <w:r>
        <w:rPr>
          <w:b/>
          <w:bCs/>
          <w:spacing w:val="14"/>
        </w:rPr>
        <w:t>208: </w:t>
      </w:r>
      <w:r>
        <w:rPr>
          <w:spacing w:val="14"/>
        </w:rPr>
        <w:t>W92</w:t>
      </w:r>
    </w:p>
    <w:p>
      <w:pPr>
        <w:spacing w:line="276" w:lineRule="auto"/>
        <w:sectPr>
          <w:footerReference w:type="default" r:id="rId50"/>
          <w:pgSz w:w="12240" w:h="15840"/>
          <w:pgMar w:top="1233" w:right="343" w:bottom="1056" w:left="344" w:header="146" w:footer="321" w:gutter="0"/>
        </w:sectPr>
        <w:rPr/>
      </w:pPr>
    </w:p>
    <w:p>
      <w:pPr>
        <w:pStyle w:val="BodyText"/>
        <w:ind w:left="397"/>
        <w:spacing w:before="186" w:line="251" w:lineRule="exact"/>
        <w:rPr/>
      </w:pPr>
      <w:r>
        <w:rPr>
          <w:spacing w:val="16"/>
          <w:position w:val="3"/>
        </w:rPr>
        <w:t>140.      </w:t>
      </w:r>
      <w:r>
        <w:rPr>
          <w:position w:val="3"/>
        </w:rPr>
        <w:t>Wei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CG</w:t>
      </w:r>
      <w:r>
        <w:rPr>
          <w:spacing w:val="16"/>
          <w:position w:val="3"/>
        </w:rPr>
        <w:t>, </w:t>
      </w:r>
      <w:r>
        <w:rPr>
          <w:position w:val="3"/>
        </w:rPr>
        <w:t>Zhang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YY</w:t>
      </w:r>
      <w:r>
        <w:rPr>
          <w:spacing w:val="16"/>
          <w:position w:val="3"/>
        </w:rPr>
        <w:t>,</w:t>
      </w:r>
      <w:r>
        <w:rPr>
          <w:spacing w:val="32"/>
          <w:position w:val="3"/>
        </w:rPr>
        <w:t xml:space="preserve"> </w:t>
      </w:r>
      <w:r>
        <w:rPr>
          <w:position w:val="3"/>
        </w:rPr>
        <w:t>Pan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P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6"/>
          <w:position w:val="3"/>
        </w:rPr>
        <w:t>: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Diagnostic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accuracy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interobserver</w:t>
      </w:r>
      <w:r>
        <w:rPr>
          <w:spacing w:val="7"/>
          <w:position w:val="3"/>
        </w:rPr>
        <w:t xml:space="preserve"> </w:t>
      </w:r>
      <w:r>
        <w:rPr>
          <w:position w:val="3"/>
        </w:rPr>
        <w:t>agreement</w:t>
      </w:r>
      <w:r>
        <w:rPr>
          <w:spacing w:val="9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8"/>
          <w:position w:val="3"/>
        </w:rPr>
        <w:t xml:space="preserve"> </w:t>
      </w:r>
      <w:r>
        <w:rPr>
          <w:position w:val="3"/>
        </w:rPr>
        <w:t>pi</w:t>
      </w:r>
      <w:r>
        <w:rPr>
          <w:spacing w:val="16"/>
          <w:position w:val="3"/>
        </w:rPr>
        <w:t>-</w:t>
      </w:r>
      <w:r>
        <w:rPr>
          <w:position w:val="3"/>
        </w:rPr>
        <w:t>rads</w:t>
      </w:r>
      <w:r>
        <w:rPr>
          <w:spacing w:val="7"/>
          <w:position w:val="3"/>
        </w:rPr>
        <w:t xml:space="preserve"> </w:t>
      </w:r>
      <w:r>
        <w:rPr>
          <w:position w:val="3"/>
        </w:rPr>
        <w:t>version</w:t>
      </w:r>
      <w:r>
        <w:rPr>
          <w:spacing w:val="7"/>
          <w:position w:val="3"/>
        </w:rPr>
        <w:t xml:space="preserve"> </w:t>
      </w:r>
      <w:r>
        <w:rPr>
          <w:spacing w:val="16"/>
          <w:position w:val="3"/>
        </w:rPr>
        <w:t>2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and</w:t>
      </w:r>
    </w:p>
    <w:p>
      <w:pPr>
        <w:pStyle w:val="BodyText"/>
        <w:ind w:left="1098"/>
        <w:spacing w:line="251" w:lineRule="exact"/>
        <w:rPr/>
      </w:pPr>
      <w:r>
        <w:rPr>
          <w:position w:val="3"/>
        </w:rPr>
        <w:t>version</w:t>
      </w:r>
      <w:r>
        <w:rPr>
          <w:spacing w:val="13"/>
          <w:position w:val="3"/>
        </w:rPr>
        <w:t xml:space="preserve"> 2.1 </w:t>
      </w:r>
      <w:r>
        <w:rPr>
          <w:position w:val="3"/>
        </w:rPr>
        <w:t>for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detection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transition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zone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cancers</w:t>
      </w:r>
      <w:r>
        <w:rPr>
          <w:spacing w:val="13"/>
          <w:position w:val="3"/>
        </w:rPr>
        <w:t>. </w:t>
      </w:r>
      <w:r>
        <w:rPr>
          <w:position w:val="3"/>
        </w:rPr>
        <w:t>AJR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Am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J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Roentgenol</w:t>
      </w:r>
      <w:r>
        <w:rPr>
          <w:spacing w:val="13"/>
          <w:position w:val="3"/>
        </w:rPr>
        <w:t xml:space="preserve"> 2021; </w:t>
      </w:r>
      <w:r>
        <w:rPr>
          <w:b/>
          <w:bCs/>
          <w:spacing w:val="13"/>
          <w:position w:val="3"/>
        </w:rPr>
        <w:t>216:</w:t>
      </w:r>
      <w:r>
        <w:rPr>
          <w:b/>
          <w:bCs/>
          <w:spacing w:val="26"/>
          <w:w w:val="101"/>
          <w:position w:val="3"/>
        </w:rPr>
        <w:t xml:space="preserve"> </w:t>
      </w:r>
      <w:r>
        <w:rPr>
          <w:spacing w:val="13"/>
          <w:position w:val="3"/>
        </w:rPr>
        <w:t>1</w:t>
      </w:r>
      <w:r>
        <w:rPr>
          <w:spacing w:val="12"/>
          <w:position w:val="3"/>
        </w:rPr>
        <w:t>247</w:t>
      </w:r>
    </w:p>
    <w:p>
      <w:pPr>
        <w:pStyle w:val="BodyText"/>
        <w:ind w:left="397" w:right="629"/>
        <w:spacing w:before="138" w:line="242" w:lineRule="auto"/>
        <w:jc w:val="right"/>
        <w:rPr/>
      </w:pPr>
      <w:r>
        <w:rPr>
          <w:spacing w:val="13"/>
        </w:rPr>
        <w:t>141.      </w:t>
      </w:r>
      <w:r>
        <w:rPr/>
        <w:t>Bhayana</w:t>
      </w:r>
      <w:r>
        <w:rPr>
          <w:spacing w:val="30"/>
        </w:rPr>
        <w:t xml:space="preserve"> </w:t>
      </w:r>
      <w:r>
        <w:rPr/>
        <w:t>R</w:t>
      </w:r>
      <w:r>
        <w:rPr>
          <w:spacing w:val="13"/>
        </w:rPr>
        <w:t>, O'</w:t>
      </w:r>
      <w:r>
        <w:rPr/>
        <w:t>Shea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>, </w:t>
      </w:r>
      <w:r>
        <w:rPr/>
        <w:t>Anderson</w:t>
      </w:r>
      <w:r>
        <w:rPr>
          <w:spacing w:val="16"/>
          <w:w w:val="101"/>
        </w:rPr>
        <w:t xml:space="preserve"> </w:t>
      </w:r>
      <w:r>
        <w:rPr/>
        <w:t>MA</w:t>
      </w:r>
      <w:r>
        <w:rPr>
          <w:spacing w:val="13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3"/>
        </w:rPr>
        <w:t>:</w:t>
      </w:r>
      <w:r>
        <w:rPr>
          <w:spacing w:val="20"/>
        </w:rPr>
        <w:t xml:space="preserve"> </w:t>
      </w:r>
      <w:r>
        <w:rPr/>
        <w:t>Pi</w:t>
      </w:r>
      <w:r>
        <w:rPr>
          <w:spacing w:val="13"/>
        </w:rPr>
        <w:t>-</w:t>
      </w:r>
      <w:r>
        <w:rPr/>
        <w:t>rads</w:t>
      </w:r>
      <w:r>
        <w:rPr>
          <w:spacing w:val="13"/>
        </w:rPr>
        <w:t xml:space="preserve"> </w:t>
      </w:r>
      <w:r>
        <w:rPr/>
        <w:t>versions</w:t>
      </w:r>
      <w:r>
        <w:rPr>
          <w:spacing w:val="9"/>
        </w:rPr>
        <w:t xml:space="preserve"> </w:t>
      </w:r>
      <w:r>
        <w:rPr>
          <w:spacing w:val="13"/>
        </w:rPr>
        <w:t>2</w:t>
      </w:r>
      <w:r>
        <w:rPr>
          <w:spacing w:val="12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>
          <w:spacing w:val="13"/>
        </w:rPr>
        <w:t>2.1:</w:t>
      </w:r>
      <w:r>
        <w:rPr>
          <w:spacing w:val="23"/>
        </w:rPr>
        <w:t xml:space="preserve"> </w:t>
      </w:r>
      <w:r>
        <w:rPr/>
        <w:t>Interobserver</w:t>
      </w:r>
      <w:r>
        <w:rPr>
          <w:spacing w:val="8"/>
        </w:rPr>
        <w:t xml:space="preserve"> </w:t>
      </w:r>
      <w:r>
        <w:rPr/>
        <w:t>agreement</w:t>
      </w:r>
      <w:r>
        <w:rPr>
          <w:spacing w:val="11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diagnostic  </w:t>
      </w:r>
      <w:r>
        <w:rPr/>
        <w:t>performance</w:t>
      </w:r>
      <w:r>
        <w:rPr>
          <w:spacing w:val="22"/>
          <w:w w:val="101"/>
        </w:rPr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/>
        <w:t>peripheral</w:t>
      </w:r>
      <w:r>
        <w:rPr>
          <w:spacing w:val="20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transition</w:t>
      </w:r>
      <w:r>
        <w:rPr>
          <w:spacing w:val="20"/>
        </w:rPr>
        <w:t xml:space="preserve"> </w:t>
      </w:r>
      <w:r>
        <w:rPr/>
        <w:t>zone</w:t>
      </w:r>
      <w:r>
        <w:rPr>
          <w:spacing w:val="17"/>
        </w:rPr>
        <w:t xml:space="preserve"> </w:t>
      </w:r>
      <w:r>
        <w:rPr/>
        <w:t>lesions</w:t>
      </w:r>
      <w:r>
        <w:rPr>
          <w:spacing w:val="20"/>
        </w:rPr>
        <w:t xml:space="preserve"> </w:t>
      </w:r>
      <w:r>
        <w:rPr/>
        <w:t>among</w:t>
      </w:r>
      <w:r>
        <w:rPr>
          <w:spacing w:val="20"/>
        </w:rPr>
        <w:t xml:space="preserve"> </w:t>
      </w:r>
      <w:r>
        <w:rPr/>
        <w:t>six</w:t>
      </w:r>
      <w:r>
        <w:rPr>
          <w:spacing w:val="16"/>
          <w:w w:val="101"/>
        </w:rPr>
        <w:t xml:space="preserve"> </w:t>
      </w:r>
      <w:r>
        <w:rPr/>
        <w:t>radiologists</w:t>
      </w:r>
      <w:r>
        <w:rPr>
          <w:spacing w:val="20"/>
        </w:rPr>
        <w:t>. </w:t>
      </w:r>
      <w:r>
        <w:rPr/>
        <w:t>AJR</w:t>
      </w:r>
      <w:r>
        <w:rPr>
          <w:spacing w:val="20"/>
        </w:rPr>
        <w:t xml:space="preserve"> </w:t>
      </w:r>
      <w:r>
        <w:rPr/>
        <w:t>Am</w:t>
      </w:r>
      <w:r>
        <w:rPr>
          <w:spacing w:val="20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Roentgenol</w:t>
      </w:r>
      <w:r>
        <w:rPr>
          <w:spacing w:val="9"/>
        </w:rPr>
        <w:t xml:space="preserve"> </w:t>
      </w:r>
      <w:r>
        <w:rPr>
          <w:spacing w:val="20"/>
        </w:rPr>
        <w:t>2021;</w:t>
      </w:r>
      <w:r>
        <w:rPr>
          <w:spacing w:val="12"/>
        </w:rPr>
        <w:t xml:space="preserve"> </w:t>
      </w:r>
      <w:r>
        <w:rPr>
          <w:b/>
          <w:bCs/>
          <w:spacing w:val="20"/>
        </w:rPr>
        <w:t>217:</w:t>
      </w:r>
    </w:p>
    <w:p>
      <w:pPr>
        <w:pStyle w:val="BodyText"/>
        <w:ind w:left="1117"/>
        <w:spacing w:before="21" w:line="202" w:lineRule="auto"/>
        <w:rPr/>
      </w:pPr>
      <w:r>
        <w:rPr>
          <w:spacing w:val="-2"/>
        </w:rPr>
        <w:t>141</w:t>
      </w:r>
    </w:p>
    <w:p>
      <w:pPr>
        <w:pStyle w:val="BodyText"/>
        <w:ind w:left="1108" w:right="408" w:hanging="711"/>
        <w:spacing w:before="103" w:line="276" w:lineRule="auto"/>
        <w:rPr/>
      </w:pPr>
      <w:r>
        <w:rPr>
          <w:spacing w:val="17"/>
        </w:rPr>
        <w:t>142.      </w:t>
      </w:r>
      <w:r>
        <w:rPr/>
        <w:t>Annamalai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>,</w:t>
      </w:r>
      <w:r>
        <w:rPr>
          <w:spacing w:val="34"/>
        </w:rPr>
        <w:t xml:space="preserve"> </w:t>
      </w:r>
      <w:r>
        <w:rPr/>
        <w:t>Fustok</w:t>
      </w:r>
      <w:r>
        <w:rPr>
          <w:spacing w:val="17"/>
        </w:rPr>
        <w:t xml:space="preserve"> </w:t>
      </w:r>
      <w:r>
        <w:rPr/>
        <w:t>JN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Beltran</w:t>
      </w:r>
      <w:r>
        <w:rPr>
          <w:spacing w:val="17"/>
        </w:rPr>
        <w:t>-</w:t>
      </w:r>
      <w:r>
        <w:rPr/>
        <w:t>Perez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1"/>
        </w:rPr>
        <w:t xml:space="preserve"> </w:t>
      </w:r>
      <w:r>
        <w:rPr/>
        <w:t>Interobserver</w:t>
      </w:r>
      <w:r>
        <w:rPr>
          <w:spacing w:val="17"/>
        </w:rPr>
        <w:t xml:space="preserve"> </w:t>
      </w:r>
      <w:r>
        <w:rPr/>
        <w:t>agreement</w:t>
      </w:r>
      <w:r>
        <w:rPr>
          <w:spacing w:val="11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accuracy</w:t>
      </w:r>
      <w:r>
        <w:rPr>
          <w:spacing w:val="17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interpreting</w:t>
      </w:r>
      <w:r>
        <w:rPr>
          <w:spacing w:val="15"/>
        </w:rPr>
        <w:t xml:space="preserve"> </w:t>
      </w:r>
      <w:r>
        <w:rPr/>
        <w:t>mpmri</w:t>
      </w:r>
      <w:r>
        <w:rPr>
          <w:spacing w:val="1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 </w:t>
      </w:r>
      <w:r>
        <w:rPr/>
        <w:t>prostate</w:t>
      </w:r>
      <w:r>
        <w:rPr>
          <w:spacing w:val="11"/>
        </w:rPr>
        <w:t>: </w:t>
      </w:r>
      <w:r>
        <w:rPr/>
        <w:t>A</w:t>
      </w:r>
      <w:r>
        <w:rPr>
          <w:spacing w:val="11"/>
        </w:rPr>
        <w:t xml:space="preserve"> </w:t>
      </w:r>
      <w:r>
        <w:rPr/>
        <w:t>systematic</w:t>
      </w:r>
      <w:r>
        <w:rPr>
          <w:spacing w:val="16"/>
          <w:w w:val="101"/>
        </w:rPr>
        <w:t xml:space="preserve"> </w:t>
      </w:r>
      <w:r>
        <w:rPr/>
        <w:t>review</w:t>
      </w:r>
      <w:r>
        <w:rPr>
          <w:spacing w:val="11"/>
        </w:rPr>
        <w:t>. </w:t>
      </w:r>
      <w:r>
        <w:rPr/>
        <w:t>Curr</w:t>
      </w:r>
      <w:r>
        <w:rPr>
          <w:spacing w:val="16"/>
        </w:rPr>
        <w:t xml:space="preserve"> </w:t>
      </w:r>
      <w:r>
        <w:rPr/>
        <w:t>Urol</w:t>
      </w:r>
      <w:r>
        <w:rPr>
          <w:spacing w:val="17"/>
        </w:rPr>
        <w:t xml:space="preserve"> </w:t>
      </w:r>
      <w:r>
        <w:rPr/>
        <w:t>Rep</w:t>
      </w:r>
      <w:r>
        <w:rPr>
          <w:spacing w:val="11"/>
        </w:rPr>
        <w:t xml:space="preserve"> 2022; </w:t>
      </w:r>
      <w:r>
        <w:rPr>
          <w:b/>
          <w:bCs/>
          <w:spacing w:val="11"/>
        </w:rPr>
        <w:t>23:</w:t>
      </w:r>
      <w:r>
        <w:rPr>
          <w:b/>
          <w:bCs/>
          <w:spacing w:val="25"/>
          <w:w w:val="101"/>
        </w:rPr>
        <w:t xml:space="preserve"> </w:t>
      </w:r>
      <w:r>
        <w:rPr>
          <w:spacing w:val="11"/>
        </w:rPr>
        <w:t>1</w:t>
      </w:r>
    </w:p>
    <w:p>
      <w:pPr>
        <w:pStyle w:val="BodyText"/>
        <w:ind w:left="1098" w:right="493" w:hanging="701"/>
        <w:spacing w:before="77" w:line="268" w:lineRule="auto"/>
        <w:rPr/>
      </w:pPr>
      <w:r>
        <w:rPr>
          <w:spacing w:val="16"/>
        </w:rPr>
        <w:t>143.      </w:t>
      </w:r>
      <w:r>
        <w:rPr/>
        <w:t>de</w:t>
      </w:r>
      <w:r>
        <w:rPr>
          <w:spacing w:val="27"/>
        </w:rPr>
        <w:t xml:space="preserve"> </w:t>
      </w:r>
      <w:r>
        <w:rPr/>
        <w:t>Rooij</w:t>
      </w:r>
      <w:r>
        <w:rPr>
          <w:spacing w:val="18"/>
          <w:w w:val="101"/>
        </w:rPr>
        <w:t xml:space="preserve"> </w:t>
      </w:r>
      <w:r>
        <w:rPr/>
        <w:t>M</w:t>
      </w:r>
      <w:r>
        <w:rPr>
          <w:spacing w:val="16"/>
        </w:rPr>
        <w:t>,</w:t>
      </w:r>
      <w:r>
        <w:rPr>
          <w:spacing w:val="20"/>
          <w:w w:val="101"/>
        </w:rPr>
        <w:t xml:space="preserve"> </w:t>
      </w:r>
      <w:r>
        <w:rPr/>
        <w:t>Israel</w:t>
      </w:r>
      <w:r>
        <w:rPr>
          <w:spacing w:val="18"/>
          <w:w w:val="101"/>
        </w:rPr>
        <w:t xml:space="preserve"> </w:t>
      </w:r>
      <w:r>
        <w:rPr/>
        <w:t>B</w:t>
      </w:r>
      <w:r>
        <w:rPr>
          <w:spacing w:val="16"/>
        </w:rPr>
        <w:t>, </w:t>
      </w:r>
      <w:r>
        <w:rPr/>
        <w:t>Tummers</w:t>
      </w:r>
      <w:r>
        <w:rPr>
          <w:spacing w:val="18"/>
        </w:rPr>
        <w:t xml:space="preserve"> </w:t>
      </w:r>
      <w:r>
        <w:rPr/>
        <w:t>M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Esur</w:t>
      </w:r>
      <w:r>
        <w:rPr>
          <w:spacing w:val="16"/>
        </w:rPr>
        <w:t>/</w:t>
      </w:r>
      <w:r>
        <w:rPr/>
        <w:t>esui</w:t>
      </w:r>
      <w:r>
        <w:rPr>
          <w:spacing w:val="16"/>
        </w:rPr>
        <w:t xml:space="preserve"> </w:t>
      </w:r>
      <w:r>
        <w:rPr/>
        <w:t>consensus</w:t>
      </w:r>
      <w:r>
        <w:rPr>
          <w:spacing w:val="16"/>
        </w:rPr>
        <w:t xml:space="preserve"> </w:t>
      </w:r>
      <w:r>
        <w:rPr/>
        <w:t>statements</w:t>
      </w:r>
      <w:r>
        <w:rPr>
          <w:spacing w:val="12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multi</w:t>
      </w:r>
      <w:r>
        <w:rPr>
          <w:spacing w:val="16"/>
        </w:rPr>
        <w:t>-</w:t>
      </w:r>
      <w:r>
        <w:rPr/>
        <w:t>parametric</w:t>
      </w:r>
      <w:r>
        <w:rPr>
          <w:spacing w:val="17"/>
        </w:rPr>
        <w:t xml:space="preserve"> </w:t>
      </w:r>
      <w:r>
        <w:rPr/>
        <w:t>mri</w:t>
      </w:r>
      <w:r>
        <w:rPr>
          <w:spacing w:val="3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detection </w:t>
      </w:r>
      <w:r>
        <w:rPr>
          <w:spacing w:val="4"/>
        </w:rPr>
        <w:t>of clinically significant prostate cancer: Quality</w:t>
      </w:r>
      <w:r>
        <w:rPr>
          <w:spacing w:val="17"/>
        </w:rPr>
        <w:t xml:space="preserve"> </w:t>
      </w:r>
      <w:r>
        <w:rPr>
          <w:spacing w:val="4"/>
        </w:rPr>
        <w:t>requirements for image</w:t>
      </w:r>
      <w:r>
        <w:rPr>
          <w:spacing w:val="11"/>
        </w:rPr>
        <w:t xml:space="preserve"> </w:t>
      </w:r>
      <w:r>
        <w:rPr>
          <w:spacing w:val="4"/>
        </w:rPr>
        <w:t>acquisiti</w:t>
      </w:r>
      <w:r>
        <w:rPr>
          <w:spacing w:val="3"/>
        </w:rPr>
        <w:t>on,</w:t>
      </w:r>
      <w:r>
        <w:rPr>
          <w:spacing w:val="15"/>
          <w:w w:val="101"/>
        </w:rPr>
        <w:t xml:space="preserve"> </w:t>
      </w:r>
      <w:r>
        <w:rPr>
          <w:spacing w:val="3"/>
        </w:rPr>
        <w:t>interpretation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radiologists'</w:t>
      </w:r>
      <w:r>
        <w:rPr/>
        <w:t xml:space="preserve"> </w:t>
      </w:r>
      <w:r>
        <w:rPr/>
        <w:t>training</w:t>
      </w:r>
      <w:r>
        <w:rPr>
          <w:spacing w:val="6"/>
        </w:rPr>
        <w:t>.</w:t>
      </w:r>
      <w:r>
        <w:rPr>
          <w:spacing w:val="3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Radiol</w:t>
      </w:r>
      <w:r>
        <w:rPr>
          <w:spacing w:val="6"/>
        </w:rPr>
        <w:t xml:space="preserve"> 2020; </w:t>
      </w:r>
      <w:r>
        <w:rPr>
          <w:b/>
          <w:bCs/>
          <w:spacing w:val="6"/>
        </w:rPr>
        <w:t>30:</w:t>
      </w:r>
      <w:r>
        <w:rPr>
          <w:b/>
          <w:bCs/>
          <w:spacing w:val="12"/>
        </w:rPr>
        <w:t xml:space="preserve"> </w:t>
      </w:r>
      <w:r>
        <w:rPr>
          <w:spacing w:val="6"/>
        </w:rPr>
        <w:t>5404</w:t>
      </w:r>
    </w:p>
    <w:p>
      <w:pPr>
        <w:pStyle w:val="BodyText"/>
        <w:ind w:left="1102" w:right="408" w:hanging="705"/>
        <w:spacing w:before="78" w:line="276" w:lineRule="auto"/>
        <w:rPr/>
      </w:pPr>
      <w:r>
        <w:rPr>
          <w:spacing w:val="18"/>
        </w:rPr>
        <w:t>144.      </w:t>
      </w:r>
      <w:r>
        <w:rPr/>
        <w:t>Li</w:t>
      </w:r>
      <w:r>
        <w:rPr>
          <w:spacing w:val="18"/>
        </w:rPr>
        <w:t xml:space="preserve"> </w:t>
      </w:r>
      <w:r>
        <w:rPr/>
        <w:t>JL</w:t>
      </w:r>
      <w:r>
        <w:rPr>
          <w:spacing w:val="18"/>
        </w:rPr>
        <w:t>,</w:t>
      </w:r>
      <w:r>
        <w:rPr>
          <w:spacing w:val="22"/>
        </w:rPr>
        <w:t xml:space="preserve"> </w:t>
      </w:r>
      <w:r>
        <w:rPr/>
        <w:t>Phillips</w:t>
      </w:r>
      <w:r>
        <w:rPr>
          <w:spacing w:val="19"/>
        </w:rPr>
        <w:t xml:space="preserve"> </w:t>
      </w:r>
      <w:r>
        <w:rPr/>
        <w:t>D</w:t>
      </w:r>
      <w:r>
        <w:rPr>
          <w:spacing w:val="18"/>
        </w:rPr>
        <w:t>, </w:t>
      </w:r>
      <w:r>
        <w:rPr/>
        <w:t>Towfighi</w:t>
      </w:r>
      <w:r>
        <w:rPr>
          <w:spacing w:val="18"/>
        </w:rPr>
        <w:t xml:space="preserve"> </w:t>
      </w:r>
      <w:r>
        <w:rPr/>
        <w:t>S</w:t>
      </w:r>
      <w:r>
        <w:rPr>
          <w:spacing w:val="18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4"/>
        </w:rPr>
        <w:t xml:space="preserve"> </w:t>
      </w:r>
      <w:r>
        <w:rPr/>
        <w:t>Second</w:t>
      </w:r>
      <w:r>
        <w:rPr>
          <w:spacing w:val="18"/>
        </w:rPr>
        <w:t>-</w:t>
      </w:r>
      <w:r>
        <w:rPr/>
        <w:t>opinion</w:t>
      </w:r>
      <w:r>
        <w:rPr>
          <w:spacing w:val="15"/>
        </w:rPr>
        <w:t xml:space="preserve"> </w:t>
      </w:r>
      <w:r>
        <w:rPr/>
        <w:t>reads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mri</w:t>
      </w:r>
      <w:r>
        <w:rPr>
          <w:spacing w:val="18"/>
        </w:rPr>
        <w:t>:</w:t>
      </w:r>
      <w:r>
        <w:rPr>
          <w:spacing w:val="4"/>
        </w:rPr>
        <w:t xml:space="preserve"> </w:t>
      </w:r>
      <w:r>
        <w:rPr/>
        <w:t>Added</w:t>
      </w:r>
      <w:r>
        <w:rPr>
          <w:spacing w:val="5"/>
        </w:rPr>
        <w:t xml:space="preserve"> </w:t>
      </w:r>
      <w:r>
        <w:rPr/>
        <w:t>value</w:t>
      </w:r>
      <w:r>
        <w:rPr>
          <w:spacing w:val="8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subspecialty</w:t>
      </w:r>
      <w:r>
        <w:rPr>
          <w:spacing w:val="19"/>
          <w:w w:val="101"/>
        </w:rPr>
        <w:t xml:space="preserve"> </w:t>
      </w:r>
      <w:r>
        <w:rPr/>
        <w:t>interpretation </w:t>
      </w:r>
      <w:r>
        <w:rPr/>
        <w:t>and</w:t>
      </w:r>
      <w:r>
        <w:rPr>
          <w:spacing w:val="13"/>
        </w:rPr>
        <w:t xml:space="preserve"> </w:t>
      </w:r>
      <w:r>
        <w:rPr/>
        <w:t>review</w:t>
      </w:r>
      <w:r>
        <w:rPr>
          <w:spacing w:val="13"/>
        </w:rPr>
        <w:t xml:space="preserve"> </w:t>
      </w:r>
      <w:r>
        <w:rPr/>
        <w:t>at</w:t>
      </w:r>
      <w:r>
        <w:rPr>
          <w:spacing w:val="13"/>
        </w:rPr>
        <w:t xml:space="preserve"> </w:t>
      </w:r>
      <w:r>
        <w:rPr/>
        <w:t>multidisciplinary</w:t>
      </w:r>
      <w:r>
        <w:rPr>
          <w:spacing w:val="16"/>
          <w:w w:val="101"/>
        </w:rPr>
        <w:t xml:space="preserve"> </w:t>
      </w:r>
      <w:r>
        <w:rPr/>
        <w:t>rounds</w:t>
      </w:r>
      <w:r>
        <w:rPr>
          <w:spacing w:val="13"/>
        </w:rPr>
        <w:t>. </w:t>
      </w:r>
      <w:r>
        <w:rPr/>
        <w:t>Abdom</w:t>
      </w:r>
      <w:r>
        <w:rPr>
          <w:spacing w:val="17"/>
          <w:w w:val="101"/>
        </w:rPr>
        <w:t xml:space="preserve"> </w:t>
      </w:r>
      <w:r>
        <w:rPr/>
        <w:t>Radiol</w:t>
      </w:r>
      <w:r>
        <w:rPr>
          <w:spacing w:val="13"/>
        </w:rPr>
        <w:t xml:space="preserve"> (</w:t>
      </w:r>
      <w:r>
        <w:rPr/>
        <w:t>NY</w:t>
      </w:r>
      <w:r>
        <w:rPr>
          <w:spacing w:val="13"/>
        </w:rPr>
        <w:t>)</w:t>
      </w:r>
      <w:r>
        <w:rPr>
          <w:spacing w:val="9"/>
        </w:rPr>
        <w:t xml:space="preserve"> </w:t>
      </w:r>
      <w:r>
        <w:rPr>
          <w:spacing w:val="13"/>
        </w:rPr>
        <w:t>2022;</w:t>
      </w:r>
      <w:r>
        <w:rPr>
          <w:spacing w:val="9"/>
        </w:rPr>
        <w:t xml:space="preserve"> </w:t>
      </w:r>
      <w:r>
        <w:rPr>
          <w:b/>
          <w:bCs/>
          <w:spacing w:val="13"/>
        </w:rPr>
        <w:t>47:</w:t>
      </w:r>
      <w:r>
        <w:rPr>
          <w:b/>
          <w:bCs/>
          <w:spacing w:val="11"/>
        </w:rPr>
        <w:t xml:space="preserve"> </w:t>
      </w:r>
      <w:r>
        <w:rPr>
          <w:spacing w:val="13"/>
        </w:rPr>
        <w:t>827</w:t>
      </w:r>
    </w:p>
    <w:p>
      <w:pPr>
        <w:pStyle w:val="BodyText"/>
        <w:ind w:left="1102" w:right="1086" w:hanging="705"/>
        <w:spacing w:before="79" w:line="268" w:lineRule="auto"/>
        <w:rPr/>
      </w:pPr>
      <w:r>
        <w:rPr>
          <w:spacing w:val="16"/>
        </w:rPr>
        <w:t>145.      </w:t>
      </w:r>
      <w:r>
        <w:rPr/>
        <w:t>Al</w:t>
      </w:r>
      <w:r>
        <w:rPr>
          <w:spacing w:val="23"/>
        </w:rPr>
        <w:t xml:space="preserve"> </w:t>
      </w:r>
      <w:r>
        <w:rPr/>
        <w:t>Hussein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 xml:space="preserve"> </w:t>
      </w:r>
      <w:r>
        <w:rPr/>
        <w:t>Awamlh</w:t>
      </w:r>
      <w:r>
        <w:rPr>
          <w:spacing w:val="19"/>
        </w:rPr>
        <w:t xml:space="preserve"> </w:t>
      </w:r>
      <w:r>
        <w:rPr/>
        <w:t>B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Marks</w:t>
      </w:r>
      <w:r>
        <w:rPr>
          <w:spacing w:val="18"/>
        </w:rPr>
        <w:t xml:space="preserve"> </w:t>
      </w:r>
      <w:r>
        <w:rPr/>
        <w:t>LS</w:t>
      </w:r>
      <w:r>
        <w:rPr>
          <w:spacing w:val="16"/>
        </w:rPr>
        <w:t>, </w:t>
      </w:r>
      <w:r>
        <w:rPr/>
        <w:t>Sonn</w:t>
      </w:r>
      <w:r>
        <w:rPr>
          <w:spacing w:val="16"/>
        </w:rPr>
        <w:t xml:space="preserve"> </w:t>
      </w:r>
      <w:r>
        <w:rPr/>
        <w:t>GA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7"/>
        </w:rPr>
        <w:t xml:space="preserve"> </w:t>
      </w:r>
      <w:r>
        <w:rPr/>
        <w:t>Multicenter</w:t>
      </w:r>
      <w:r>
        <w:rPr>
          <w:spacing w:val="7"/>
        </w:rPr>
        <w:t xml:space="preserve"> </w:t>
      </w:r>
      <w:r>
        <w:rPr/>
        <w:t>analysis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clinical</w:t>
      </w:r>
      <w:r>
        <w:rPr>
          <w:spacing w:val="11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mri</w:t>
      </w:r>
      <w:r>
        <w:rPr>
          <w:spacing w:val="9"/>
        </w:rPr>
        <w:t xml:space="preserve"> </w:t>
      </w:r>
      <w:r>
        <w:rPr/>
        <w:t>characteristics   </w:t>
      </w:r>
      <w:r>
        <w:rPr>
          <w:spacing w:val="4"/>
        </w:rPr>
        <w:t>associated with detecting clinically signi</w:t>
      </w:r>
      <w:r>
        <w:rPr>
          <w:spacing w:val="3"/>
        </w:rPr>
        <w:t>ficant prostate cancer</w:t>
      </w:r>
      <w:r>
        <w:rPr>
          <w:spacing w:val="14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pi-rads</w:t>
      </w:r>
      <w:r>
        <w:rPr>
          <w:spacing w:val="15"/>
          <w:w w:val="101"/>
        </w:rPr>
        <w:t xml:space="preserve"> </w:t>
      </w:r>
      <w:r>
        <w:rPr>
          <w:spacing w:val="3"/>
        </w:rPr>
        <w:t>(v2.0)</w:t>
      </w:r>
      <w:r>
        <w:rPr>
          <w:spacing w:val="11"/>
        </w:rPr>
        <w:t xml:space="preserve"> </w:t>
      </w:r>
      <w:r>
        <w:rPr>
          <w:spacing w:val="3"/>
        </w:rPr>
        <w:t>category</w:t>
      </w:r>
      <w:r>
        <w:rPr>
          <w:spacing w:val="12"/>
        </w:rPr>
        <w:t xml:space="preserve"> </w:t>
      </w:r>
      <w:r>
        <w:rPr>
          <w:spacing w:val="3"/>
        </w:rPr>
        <w:t>3</w:t>
      </w:r>
      <w:r>
        <w:rPr>
          <w:spacing w:val="17"/>
        </w:rPr>
        <w:t xml:space="preserve"> </w:t>
      </w:r>
      <w:r>
        <w:rPr>
          <w:spacing w:val="3"/>
        </w:rPr>
        <w:t>lesions.</w:t>
      </w:r>
      <w:r>
        <w:rPr>
          <w:spacing w:val="18"/>
        </w:rPr>
        <w:t xml:space="preserve"> </w:t>
      </w:r>
      <w:r>
        <w:rPr>
          <w:spacing w:val="3"/>
        </w:rPr>
        <w:t>Urologic</w:t>
      </w:r>
      <w:r>
        <w:rPr/>
        <w:t xml:space="preserve"> </w:t>
      </w:r>
      <w:r>
        <w:rPr/>
        <w:t>Oncology</w:t>
      </w:r>
      <w:r>
        <w:rPr>
          <w:spacing w:val="6"/>
        </w:rPr>
        <w:t xml:space="preserve"> 2020; </w:t>
      </w:r>
      <w:r>
        <w:rPr>
          <w:b/>
          <w:bCs/>
          <w:spacing w:val="6"/>
        </w:rPr>
        <w:t>38:</w:t>
      </w:r>
      <w:r>
        <w:rPr>
          <w:b/>
          <w:bCs/>
          <w:spacing w:val="13"/>
        </w:rPr>
        <w:t xml:space="preserve"> </w:t>
      </w:r>
      <w:r>
        <w:rPr>
          <w:spacing w:val="6"/>
        </w:rPr>
        <w:t>637.e9</w:t>
      </w:r>
    </w:p>
    <w:p>
      <w:pPr>
        <w:pStyle w:val="BodyText"/>
        <w:ind w:left="1098" w:right="456" w:hanging="701"/>
        <w:spacing w:before="77" w:line="268" w:lineRule="auto"/>
        <w:rPr/>
      </w:pPr>
      <w:r>
        <w:rPr>
          <w:spacing w:val="18"/>
        </w:rPr>
        <w:t>146.      </w:t>
      </w:r>
      <w:r>
        <w:rPr/>
        <w:t>Cata</w:t>
      </w:r>
      <w:r>
        <w:rPr>
          <w:spacing w:val="20"/>
        </w:rPr>
        <w:t xml:space="preserve"> </w:t>
      </w:r>
      <w:r>
        <w:rPr/>
        <w:t>E</w:t>
      </w:r>
      <w:r>
        <w:rPr>
          <w:spacing w:val="18"/>
        </w:rPr>
        <w:t>, </w:t>
      </w:r>
      <w:r>
        <w:rPr/>
        <w:t>Andras</w:t>
      </w:r>
      <w:r>
        <w:rPr>
          <w:spacing w:val="22"/>
        </w:rPr>
        <w:t xml:space="preserve"> </w:t>
      </w:r>
      <w:r>
        <w:rPr/>
        <w:t>I</w:t>
      </w:r>
      <w:r>
        <w:rPr>
          <w:spacing w:val="18"/>
        </w:rPr>
        <w:t>,</w:t>
      </w:r>
      <w:r>
        <w:rPr>
          <w:spacing w:val="18"/>
          <w:w w:val="101"/>
        </w:rPr>
        <w:t xml:space="preserve"> </w:t>
      </w:r>
      <w:r>
        <w:rPr/>
        <w:t>Ferro</w:t>
      </w:r>
      <w:r>
        <w:rPr>
          <w:spacing w:val="17"/>
        </w:rPr>
        <w:t xml:space="preserve"> </w:t>
      </w:r>
      <w:r>
        <w:rPr/>
        <w:t>M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 </w:t>
      </w:r>
      <w:r>
        <w:rPr/>
        <w:t>Systematic</w:t>
      </w:r>
      <w:r>
        <w:rPr>
          <w:spacing w:val="9"/>
        </w:rPr>
        <w:t xml:space="preserve"> </w:t>
      </w:r>
      <w:r>
        <w:rPr/>
        <w:t>sampling</w:t>
      </w:r>
      <w:r>
        <w:rPr>
          <w:spacing w:val="9"/>
        </w:rPr>
        <w:t xml:space="preserve"> </w:t>
      </w:r>
      <w:r>
        <w:rPr/>
        <w:t>during</w:t>
      </w:r>
      <w:r>
        <w:rPr>
          <w:spacing w:val="18"/>
        </w:rPr>
        <w:t xml:space="preserve"> </w:t>
      </w:r>
      <w:r>
        <w:rPr/>
        <w:t>mri</w:t>
      </w:r>
      <w:r>
        <w:rPr>
          <w:spacing w:val="18"/>
        </w:rPr>
        <w:t>-</w:t>
      </w:r>
      <w:r>
        <w:rPr/>
        <w:t>us</w:t>
      </w:r>
      <w:r>
        <w:rPr>
          <w:spacing w:val="5"/>
        </w:rPr>
        <w:t xml:space="preserve"> </w:t>
      </w:r>
      <w:r>
        <w:rPr/>
        <w:t>fusion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biopsy</w:t>
      </w:r>
      <w:r>
        <w:rPr>
          <w:spacing w:val="11"/>
        </w:rPr>
        <w:t xml:space="preserve"> </w:t>
      </w:r>
      <w:r>
        <w:rPr/>
        <w:t>can</w:t>
      </w:r>
      <w:r>
        <w:rPr>
          <w:spacing w:val="9"/>
        </w:rPr>
        <w:t xml:space="preserve"> </w:t>
      </w:r>
      <w:r>
        <w:rPr/>
        <w:t>overcome</w:t>
      </w:r>
      <w:r>
        <w:rPr>
          <w:spacing w:val="9"/>
        </w:rPr>
        <w:t xml:space="preserve"> </w:t>
      </w:r>
      <w:r>
        <w:rPr/>
        <w:t>errors</w:t>
      </w:r>
      <w:r>
        <w:rPr>
          <w:spacing w:val="10"/>
        </w:rPr>
        <w:t xml:space="preserve"> </w:t>
      </w:r>
      <w:r>
        <w:rPr/>
        <w:t>of </w:t>
      </w:r>
      <w:r>
        <w:rPr>
          <w:spacing w:val="4"/>
        </w:rPr>
        <w:t>targeting-prospective single center experience after 300 cases</w:t>
      </w:r>
      <w:r>
        <w:rPr>
          <w:spacing w:val="16"/>
          <w:w w:val="101"/>
        </w:rPr>
        <w:t xml:space="preserve"> </w:t>
      </w:r>
      <w:r>
        <w:rPr>
          <w:spacing w:val="4"/>
        </w:rPr>
        <w:t>in first</w:t>
      </w:r>
      <w:r>
        <w:rPr>
          <w:spacing w:val="15"/>
        </w:rPr>
        <w:t xml:space="preserve"> </w:t>
      </w:r>
      <w:r>
        <w:rPr>
          <w:spacing w:val="4"/>
        </w:rPr>
        <w:t>biopsy setting.</w:t>
      </w:r>
      <w:r>
        <w:rPr>
          <w:spacing w:val="7"/>
        </w:rPr>
        <w:t xml:space="preserve"> </w:t>
      </w:r>
      <w:r>
        <w:rPr>
          <w:spacing w:val="4"/>
        </w:rPr>
        <w:t>Translational Andr</w:t>
      </w:r>
      <w:r>
        <w:rPr>
          <w:spacing w:val="3"/>
        </w:rPr>
        <w:t>ology</w:t>
      </w:r>
      <w:r>
        <w:rPr>
          <w:spacing w:val="12"/>
        </w:rPr>
        <w:t xml:space="preserve"> </w:t>
      </w:r>
      <w:r>
        <w:rPr>
          <w:spacing w:val="3"/>
        </w:rPr>
        <w:t>&amp;</w:t>
      </w:r>
      <w:r>
        <w:rPr/>
        <w:t xml:space="preserve">     </w:t>
      </w:r>
      <w:r>
        <w:rPr/>
        <w:t>Urology</w:t>
      </w:r>
      <w:r>
        <w:rPr>
          <w:spacing w:val="6"/>
        </w:rPr>
        <w:t xml:space="preserve"> 2020; </w:t>
      </w:r>
      <w:r>
        <w:rPr>
          <w:b/>
          <w:bCs/>
          <w:spacing w:val="6"/>
        </w:rPr>
        <w:t>9:</w:t>
      </w:r>
      <w:r>
        <w:rPr>
          <w:b/>
          <w:bCs/>
          <w:spacing w:val="15"/>
        </w:rPr>
        <w:t xml:space="preserve"> </w:t>
      </w:r>
      <w:r>
        <w:rPr>
          <w:spacing w:val="6"/>
        </w:rPr>
        <w:t>2510</w:t>
      </w:r>
    </w:p>
    <w:p>
      <w:pPr>
        <w:pStyle w:val="BodyText"/>
        <w:ind w:left="1108" w:right="585" w:hanging="711"/>
        <w:spacing w:before="79" w:line="276" w:lineRule="auto"/>
        <w:rPr/>
      </w:pPr>
      <w:r>
        <w:rPr>
          <w:spacing w:val="4"/>
        </w:rPr>
        <w:t>147.      Filson CP,</w:t>
      </w:r>
      <w:r>
        <w:rPr>
          <w:spacing w:val="20"/>
          <w:w w:val="101"/>
        </w:rPr>
        <w:t xml:space="preserve"> </w:t>
      </w:r>
      <w:r>
        <w:rPr>
          <w:spacing w:val="4"/>
        </w:rPr>
        <w:t>Nat</w:t>
      </w:r>
      <w:r>
        <w:rPr>
          <w:spacing w:val="3"/>
        </w:rPr>
        <w:t>arajan S,</w:t>
      </w:r>
      <w:r>
        <w:rPr>
          <w:spacing w:val="17"/>
        </w:rPr>
        <w:t xml:space="preserve"> </w:t>
      </w:r>
      <w:r>
        <w:rPr>
          <w:spacing w:val="3"/>
        </w:rPr>
        <w:t>Margolis</w:t>
      </w:r>
      <w:r>
        <w:rPr>
          <w:spacing w:val="19"/>
        </w:rPr>
        <w:t xml:space="preserve"> </w:t>
      </w:r>
      <w:r>
        <w:rPr>
          <w:spacing w:val="3"/>
        </w:rPr>
        <w:t>DJ</w:t>
      </w:r>
      <w:r>
        <w:rPr>
          <w:spacing w:val="13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20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9"/>
        </w:rPr>
        <w:t xml:space="preserve"> </w:t>
      </w:r>
      <w:r>
        <w:rPr>
          <w:spacing w:val="3"/>
        </w:rPr>
        <w:t>cancer detection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>
          <w:spacing w:val="16"/>
        </w:rPr>
        <w:t xml:space="preserve"> </w:t>
      </w:r>
      <w:r>
        <w:rPr>
          <w:spacing w:val="3"/>
        </w:rPr>
        <w:t>magnetic</w:t>
      </w:r>
      <w:r>
        <w:rPr>
          <w:spacing w:val="19"/>
        </w:rPr>
        <w:t xml:space="preserve"> </w:t>
      </w:r>
      <w:r>
        <w:rPr>
          <w:spacing w:val="3"/>
        </w:rPr>
        <w:t>resonance-ultrasound</w:t>
      </w:r>
      <w:r>
        <w:rPr>
          <w:spacing w:val="6"/>
        </w:rPr>
        <w:t xml:space="preserve"> </w:t>
      </w:r>
      <w:r>
        <w:rPr>
          <w:spacing w:val="3"/>
        </w:rPr>
        <w:t>fusion</w:t>
      </w:r>
      <w:r>
        <w:rPr/>
        <w:t xml:space="preserve"> </w:t>
      </w:r>
      <w:r>
        <w:rPr/>
        <w:t>biopsy</w:t>
      </w:r>
      <w:r>
        <w:rPr>
          <w:spacing w:val="12"/>
        </w:rPr>
        <w:t>: </w:t>
      </w:r>
      <w:r>
        <w:rPr/>
        <w:t>The</w:t>
      </w:r>
      <w:r>
        <w:rPr>
          <w:spacing w:val="12"/>
        </w:rPr>
        <w:t xml:space="preserve"> </w:t>
      </w:r>
      <w:r>
        <w:rPr/>
        <w:t>role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systematic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targeted</w:t>
      </w:r>
      <w:r>
        <w:rPr>
          <w:spacing w:val="12"/>
        </w:rPr>
        <w:t xml:space="preserve"> </w:t>
      </w:r>
      <w:r>
        <w:rPr/>
        <w:t>biopsies</w:t>
      </w:r>
      <w:r>
        <w:rPr>
          <w:spacing w:val="12"/>
        </w:rPr>
        <w:t>.</w:t>
      </w:r>
      <w:r>
        <w:rPr>
          <w:spacing w:val="22"/>
          <w:w w:val="101"/>
        </w:rPr>
        <w:t xml:space="preserve"> </w:t>
      </w:r>
      <w:r>
        <w:rPr/>
        <w:t>Cancer</w:t>
      </w:r>
      <w:r>
        <w:rPr>
          <w:spacing w:val="12"/>
        </w:rPr>
        <w:t xml:space="preserve"> 2016;</w:t>
      </w:r>
      <w:r>
        <w:rPr>
          <w:spacing w:val="21"/>
          <w:w w:val="101"/>
        </w:rPr>
        <w:t xml:space="preserve"> </w:t>
      </w:r>
      <w:r>
        <w:rPr>
          <w:b/>
          <w:bCs/>
          <w:spacing w:val="12"/>
        </w:rPr>
        <w:t>122:</w:t>
      </w:r>
      <w:r>
        <w:rPr>
          <w:b/>
          <w:bCs/>
          <w:spacing w:val="14"/>
        </w:rPr>
        <w:t xml:space="preserve"> </w:t>
      </w:r>
      <w:r>
        <w:rPr>
          <w:spacing w:val="12"/>
        </w:rPr>
        <w:t>884</w:t>
      </w:r>
    </w:p>
    <w:p>
      <w:pPr>
        <w:pStyle w:val="BodyText"/>
        <w:ind w:left="397"/>
        <w:spacing w:before="76" w:line="251" w:lineRule="exact"/>
        <w:rPr/>
      </w:pPr>
      <w:r>
        <w:rPr>
          <w:spacing w:val="4"/>
          <w:position w:val="3"/>
        </w:rPr>
        <w:t>148.      Fujii S,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Hayashi T,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Honda Y e</w:t>
      </w:r>
      <w:r>
        <w:rPr>
          <w:spacing w:val="3"/>
          <w:position w:val="3"/>
        </w:rPr>
        <w:t>t</w:t>
      </w:r>
      <w:r>
        <w:rPr>
          <w:spacing w:val="12"/>
          <w:position w:val="3"/>
        </w:rPr>
        <w:t xml:space="preserve"> </w:t>
      </w:r>
      <w:r>
        <w:rPr>
          <w:spacing w:val="3"/>
          <w:position w:val="3"/>
        </w:rPr>
        <w:t>al:</w:t>
      </w:r>
      <w:r>
        <w:rPr>
          <w:spacing w:val="19"/>
          <w:position w:val="3"/>
        </w:rPr>
        <w:t xml:space="preserve"> </w:t>
      </w:r>
      <w:r>
        <w:rPr>
          <w:spacing w:val="3"/>
          <w:position w:val="3"/>
        </w:rPr>
        <w:t>Magnetic</w:t>
      </w:r>
      <w:r>
        <w:rPr>
          <w:spacing w:val="17"/>
          <w:position w:val="3"/>
        </w:rPr>
        <w:t xml:space="preserve"> </w:t>
      </w:r>
      <w:r>
        <w:rPr>
          <w:spacing w:val="3"/>
          <w:position w:val="3"/>
        </w:rPr>
        <w:t>resonance</w:t>
      </w:r>
      <w:r>
        <w:rPr>
          <w:spacing w:val="15"/>
          <w:position w:val="3"/>
        </w:rPr>
        <w:t xml:space="preserve"> </w:t>
      </w:r>
      <w:r>
        <w:rPr>
          <w:spacing w:val="3"/>
          <w:position w:val="3"/>
        </w:rPr>
        <w:t>imaging/transrectal</w:t>
      </w:r>
      <w:r>
        <w:rPr>
          <w:spacing w:val="14"/>
          <w:position w:val="3"/>
        </w:rPr>
        <w:t xml:space="preserve"> </w:t>
      </w:r>
      <w:r>
        <w:rPr>
          <w:spacing w:val="3"/>
          <w:position w:val="3"/>
        </w:rPr>
        <w:t>ultrasonography fusion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targeted</w:t>
      </w:r>
    </w:p>
    <w:p>
      <w:pPr>
        <w:pStyle w:val="BodyText"/>
        <w:ind w:left="1108" w:right="508"/>
        <w:spacing w:before="1" w:line="264" w:lineRule="auto"/>
        <w:rPr/>
      </w:pPr>
      <w:r>
        <w:rPr>
          <w:spacing w:val="4"/>
        </w:rPr>
        <w:t>prostate</w:t>
      </w:r>
      <w:r>
        <w:rPr>
          <w:spacing w:val="18"/>
        </w:rPr>
        <w:t xml:space="preserve"> </w:t>
      </w:r>
      <w:r>
        <w:rPr>
          <w:spacing w:val="4"/>
        </w:rPr>
        <w:t>biopsy finds</w:t>
      </w:r>
      <w:r>
        <w:rPr>
          <w:spacing w:val="16"/>
          <w:w w:val="101"/>
        </w:rPr>
        <w:t xml:space="preserve"> </w:t>
      </w:r>
      <w:r>
        <w:rPr>
          <w:spacing w:val="4"/>
        </w:rPr>
        <w:t>more significant prostate cancer in</w:t>
      </w:r>
      <w:r>
        <w:rPr>
          <w:spacing w:val="15"/>
        </w:rPr>
        <w:t xml:space="preserve"> </w:t>
      </w:r>
      <w:r>
        <w:rPr>
          <w:spacing w:val="4"/>
        </w:rPr>
        <w:t>biopsy-naive japanese</w:t>
      </w:r>
      <w:r>
        <w:rPr>
          <w:spacing w:val="15"/>
        </w:rPr>
        <w:t xml:space="preserve"> </w:t>
      </w:r>
      <w:r>
        <w:rPr>
          <w:spacing w:val="4"/>
        </w:rPr>
        <w:t>men compared w</w:t>
      </w:r>
      <w:r>
        <w:rPr>
          <w:spacing w:val="3"/>
        </w:rPr>
        <w:t>ith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standard</w:t>
      </w:r>
      <w:r>
        <w:rPr/>
        <w:t xml:space="preserve"> </w:t>
      </w:r>
      <w:r>
        <w:rPr/>
        <w:t>biopsy</w:t>
      </w:r>
      <w:r>
        <w:rPr>
          <w:spacing w:val="10"/>
        </w:rPr>
        <w:t>.</w:t>
      </w:r>
      <w:r>
        <w:rPr>
          <w:spacing w:val="26"/>
          <w:w w:val="101"/>
        </w:rPr>
        <w:t xml:space="preserve"> </w:t>
      </w:r>
      <w:r>
        <w:rPr/>
        <w:t>International</w:t>
      </w:r>
      <w:r>
        <w:rPr>
          <w:spacing w:val="10"/>
        </w:rPr>
        <w:t xml:space="preserve"> </w:t>
      </w:r>
      <w:r>
        <w:rPr/>
        <w:t>Journal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Urology</w:t>
      </w:r>
      <w:r>
        <w:rPr>
          <w:spacing w:val="10"/>
        </w:rPr>
        <w:t xml:space="preserve"> 2020; </w:t>
      </w:r>
      <w:r>
        <w:rPr>
          <w:b/>
          <w:bCs/>
          <w:spacing w:val="10"/>
        </w:rPr>
        <w:t>27:</w:t>
      </w:r>
      <w:r>
        <w:rPr>
          <w:b/>
          <w:bCs/>
          <w:spacing w:val="28"/>
        </w:rPr>
        <w:t xml:space="preserve"> </w:t>
      </w:r>
      <w:r>
        <w:rPr>
          <w:spacing w:val="10"/>
        </w:rPr>
        <w:t>140</w:t>
      </w:r>
    </w:p>
    <w:p>
      <w:pPr>
        <w:pStyle w:val="BodyText"/>
        <w:ind w:left="1108" w:right="453" w:hanging="711"/>
        <w:spacing w:before="78" w:line="276" w:lineRule="auto"/>
        <w:rPr/>
      </w:pPr>
      <w:r>
        <w:rPr>
          <w:spacing w:val="4"/>
        </w:rPr>
        <w:t>149.      Kim YJ,</w:t>
      </w:r>
      <w:r>
        <w:rPr>
          <w:spacing w:val="18"/>
        </w:rPr>
        <w:t xml:space="preserve"> </w:t>
      </w:r>
      <w:r>
        <w:rPr>
          <w:spacing w:val="4"/>
        </w:rPr>
        <w:t>Huh JS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Park</w:t>
      </w:r>
      <w:r>
        <w:rPr>
          <w:spacing w:val="18"/>
        </w:rPr>
        <w:t xml:space="preserve"> </w:t>
      </w:r>
      <w:r>
        <w:rPr>
          <w:spacing w:val="3"/>
        </w:rPr>
        <w:t>KK:</w:t>
      </w:r>
      <w:r>
        <w:rPr>
          <w:spacing w:val="18"/>
        </w:rPr>
        <w:t xml:space="preserve"> </w:t>
      </w:r>
      <w:r>
        <w:rPr>
          <w:spacing w:val="3"/>
        </w:rPr>
        <w:t>Effectiveness of bi-parametric</w:t>
      </w:r>
      <w:r>
        <w:rPr>
          <w:spacing w:val="16"/>
          <w:w w:val="101"/>
        </w:rPr>
        <w:t xml:space="preserve"> </w:t>
      </w:r>
      <w:r>
        <w:rPr>
          <w:spacing w:val="3"/>
        </w:rPr>
        <w:t>mr/us</w:t>
      </w:r>
      <w:r>
        <w:rPr>
          <w:spacing w:val="5"/>
        </w:rPr>
        <w:t xml:space="preserve"> </w:t>
      </w:r>
      <w:r>
        <w:rPr>
          <w:spacing w:val="3"/>
        </w:rPr>
        <w:t>fusion</w:t>
      </w:r>
      <w:r>
        <w:rPr>
          <w:spacing w:val="15"/>
          <w:w w:val="101"/>
        </w:rPr>
        <w:t xml:space="preserve"> </w:t>
      </w:r>
      <w:r>
        <w:rPr>
          <w:spacing w:val="3"/>
        </w:rPr>
        <w:t>biopsy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7"/>
        </w:rPr>
        <w:t xml:space="preserve"> </w:t>
      </w:r>
      <w:r>
        <w:rPr>
          <w:spacing w:val="3"/>
        </w:rPr>
        <w:t>detecting</w:t>
      </w:r>
      <w:r>
        <w:rPr>
          <w:spacing w:val="12"/>
        </w:rPr>
        <w:t xml:space="preserve"> </w:t>
      </w:r>
      <w:r>
        <w:rPr>
          <w:spacing w:val="3"/>
        </w:rPr>
        <w:t>clinically</w:t>
      </w:r>
      <w:r>
        <w:rPr>
          <w:spacing w:val="10"/>
        </w:rPr>
        <w:t xml:space="preserve"> </w:t>
      </w:r>
      <w:r>
        <w:rPr>
          <w:spacing w:val="3"/>
        </w:rPr>
        <w:t>significant</w:t>
      </w:r>
      <w:r>
        <w:rPr/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16"/>
          <w:w w:val="101"/>
        </w:rPr>
        <w:t xml:space="preserve"> </w:t>
      </w:r>
      <w:r>
        <w:rPr/>
        <w:t>naive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14"/>
        </w:rPr>
        <w:t>. </w:t>
      </w:r>
      <w:r>
        <w:rPr/>
        <w:t>Yonsei</w:t>
      </w:r>
      <w:r>
        <w:rPr>
          <w:spacing w:val="18"/>
          <w:w w:val="101"/>
        </w:rPr>
        <w:t xml:space="preserve"> </w:t>
      </w:r>
      <w:r>
        <w:rPr/>
        <w:t>Medical</w:t>
      </w:r>
      <w:r>
        <w:rPr>
          <w:spacing w:val="14"/>
        </w:rPr>
        <w:t xml:space="preserve"> </w:t>
      </w:r>
      <w:r>
        <w:rPr/>
        <w:t>Journal</w:t>
      </w:r>
      <w:r>
        <w:rPr>
          <w:spacing w:val="14"/>
        </w:rPr>
        <w:t xml:space="preserve"> 2019; </w:t>
      </w:r>
      <w:r>
        <w:rPr>
          <w:b/>
          <w:bCs/>
          <w:spacing w:val="14"/>
        </w:rPr>
        <w:t>60:</w:t>
      </w:r>
      <w:r>
        <w:rPr>
          <w:b/>
          <w:bCs/>
          <w:spacing w:val="15"/>
          <w:w w:val="101"/>
        </w:rPr>
        <w:t xml:space="preserve"> </w:t>
      </w:r>
      <w:r>
        <w:rPr>
          <w:spacing w:val="14"/>
        </w:rPr>
        <w:t>346</w:t>
      </w:r>
    </w:p>
    <w:p>
      <w:pPr>
        <w:pStyle w:val="BodyText"/>
        <w:ind w:left="1101" w:right="473" w:hanging="704"/>
        <w:spacing w:before="77" w:line="277" w:lineRule="auto"/>
        <w:rPr/>
      </w:pPr>
      <w:r>
        <w:rPr>
          <w:spacing w:val="4"/>
        </w:rPr>
        <w:t>150.      Maxeiner A,</w:t>
      </w:r>
      <w:r>
        <w:rPr>
          <w:spacing w:val="17"/>
        </w:rPr>
        <w:t xml:space="preserve"> </w:t>
      </w:r>
      <w:r>
        <w:rPr>
          <w:spacing w:val="4"/>
        </w:rPr>
        <w:t>Kittner B,</w:t>
      </w:r>
      <w:r>
        <w:rPr>
          <w:spacing w:val="16"/>
          <w:w w:val="101"/>
        </w:rPr>
        <w:t xml:space="preserve"> </w:t>
      </w:r>
      <w:r>
        <w:rPr>
          <w:spacing w:val="4"/>
        </w:rPr>
        <w:t>Blobel</w:t>
      </w:r>
      <w:r>
        <w:rPr>
          <w:spacing w:val="3"/>
        </w:rPr>
        <w:t xml:space="preserve"> C</w:t>
      </w:r>
      <w:r>
        <w:rPr>
          <w:spacing w:val="12"/>
        </w:rPr>
        <w:t xml:space="preserve"> </w:t>
      </w:r>
      <w:r>
        <w:rPr>
          <w:spacing w:val="3"/>
        </w:rPr>
        <w:t>et al:</w:t>
      </w:r>
      <w:r>
        <w:rPr>
          <w:spacing w:val="20"/>
          <w:w w:val="101"/>
        </w:rPr>
        <w:t xml:space="preserve"> </w:t>
      </w:r>
      <w:r>
        <w:rPr>
          <w:spacing w:val="3"/>
        </w:rPr>
        <w:t>Primary</w:t>
      </w:r>
      <w:r>
        <w:rPr>
          <w:spacing w:val="16"/>
          <w:w w:val="101"/>
        </w:rPr>
        <w:t xml:space="preserve"> </w:t>
      </w:r>
      <w:r>
        <w:rPr>
          <w:spacing w:val="3"/>
        </w:rPr>
        <w:t>magnetic</w:t>
      </w:r>
      <w:r>
        <w:rPr>
          <w:spacing w:val="16"/>
          <w:w w:val="101"/>
        </w:rPr>
        <w:t xml:space="preserve"> </w:t>
      </w:r>
      <w:r>
        <w:rPr>
          <w:spacing w:val="3"/>
        </w:rPr>
        <w:t>resonance</w:t>
      </w:r>
      <w:r>
        <w:rPr>
          <w:spacing w:val="17"/>
          <w:w w:val="101"/>
        </w:rPr>
        <w:t xml:space="preserve"> </w:t>
      </w:r>
      <w:r>
        <w:rPr>
          <w:spacing w:val="3"/>
        </w:rPr>
        <w:t>imaging/ultrasonography</w:t>
      </w:r>
      <w:r>
        <w:rPr>
          <w:spacing w:val="5"/>
        </w:rPr>
        <w:t xml:space="preserve"> </w:t>
      </w:r>
      <w:r>
        <w:rPr>
          <w:spacing w:val="3"/>
        </w:rPr>
        <w:t>fusion-guided</w:t>
      </w:r>
      <w:r>
        <w:rPr>
          <w:spacing w:val="17"/>
          <w:w w:val="101"/>
        </w:rPr>
        <w:t xml:space="preserve"> </w:t>
      </w:r>
      <w:r>
        <w:rPr>
          <w:spacing w:val="3"/>
        </w:rPr>
        <w:t>biopsy</w:t>
      </w:r>
      <w:r>
        <w:rPr/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prostate</w:t>
      </w:r>
      <w:r>
        <w:rPr>
          <w:spacing w:val="8"/>
        </w:rPr>
        <w:t>.</w:t>
      </w:r>
      <w:r>
        <w:rPr>
          <w:spacing w:val="3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International</w:t>
      </w:r>
      <w:r>
        <w:rPr>
          <w:spacing w:val="8"/>
        </w:rPr>
        <w:t xml:space="preserve"> 2018;</w:t>
      </w:r>
      <w:r>
        <w:rPr>
          <w:spacing w:val="18"/>
        </w:rPr>
        <w:t xml:space="preserve"> </w:t>
      </w:r>
      <w:r>
        <w:rPr>
          <w:b/>
          <w:bCs/>
          <w:spacing w:val="8"/>
        </w:rPr>
        <w:t>122: </w:t>
      </w:r>
      <w:r>
        <w:rPr>
          <w:spacing w:val="8"/>
        </w:rPr>
        <w:t>211</w:t>
      </w:r>
    </w:p>
    <w:p>
      <w:pPr>
        <w:pStyle w:val="BodyText"/>
        <w:ind w:left="1101" w:right="1171" w:hanging="704"/>
        <w:spacing w:before="76" w:line="276" w:lineRule="auto"/>
        <w:rPr/>
      </w:pPr>
      <w:r>
        <w:rPr>
          <w:spacing w:val="15"/>
        </w:rPr>
        <w:t>151.      </w:t>
      </w:r>
      <w:r>
        <w:rPr/>
        <w:t>Ahdoot</w:t>
      </w:r>
      <w:r>
        <w:rPr>
          <w:spacing w:val="36"/>
        </w:rPr>
        <w:t xml:space="preserve"> </w:t>
      </w:r>
      <w:r>
        <w:rPr/>
        <w:t>M</w:t>
      </w:r>
      <w:r>
        <w:rPr>
          <w:spacing w:val="15"/>
        </w:rPr>
        <w:t>, </w:t>
      </w:r>
      <w:r>
        <w:rPr/>
        <w:t>Wilbur</w:t>
      </w:r>
      <w:r>
        <w:rPr>
          <w:spacing w:val="15"/>
        </w:rPr>
        <w:t xml:space="preserve"> </w:t>
      </w:r>
      <w:r>
        <w:rPr/>
        <w:t>AR</w:t>
      </w:r>
      <w:r>
        <w:rPr>
          <w:spacing w:val="15"/>
        </w:rPr>
        <w:t>,</w:t>
      </w:r>
      <w:r>
        <w:rPr>
          <w:spacing w:val="20"/>
          <w:w w:val="101"/>
        </w:rPr>
        <w:t xml:space="preserve"> </w:t>
      </w:r>
      <w:r>
        <w:rPr/>
        <w:t>Reese</w:t>
      </w:r>
      <w:r>
        <w:rPr>
          <w:spacing w:val="15"/>
        </w:rPr>
        <w:t xml:space="preserve"> </w:t>
      </w:r>
      <w:r>
        <w:rPr/>
        <w:t>SE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7"/>
        </w:rPr>
        <w:t xml:space="preserve"> </w:t>
      </w:r>
      <w:r>
        <w:rPr/>
        <w:t>Mri</w:t>
      </w:r>
      <w:r>
        <w:rPr>
          <w:spacing w:val="15"/>
        </w:rPr>
        <w:t>-</w:t>
      </w:r>
      <w:r>
        <w:rPr/>
        <w:t>targeted</w:t>
      </w:r>
      <w:r>
        <w:rPr>
          <w:spacing w:val="15"/>
        </w:rPr>
        <w:t>, </w:t>
      </w:r>
      <w:r>
        <w:rPr/>
        <w:t>systematic</w:t>
      </w:r>
      <w:r>
        <w:rPr>
          <w:spacing w:val="15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combined</w:t>
      </w:r>
      <w:r>
        <w:rPr>
          <w:spacing w:val="18"/>
        </w:rPr>
        <w:t xml:space="preserve"> </w:t>
      </w:r>
      <w:r>
        <w:rPr/>
        <w:t>biopsy</w:t>
      </w:r>
      <w:r>
        <w:rPr>
          <w:spacing w:val="5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 </w:t>
      </w:r>
      <w:r>
        <w:rPr/>
        <w:t>diagnosis</w:t>
      </w:r>
      <w:r>
        <w:rPr>
          <w:spacing w:val="11"/>
        </w:rPr>
        <w:t>.</w:t>
      </w:r>
      <w:r>
        <w:rPr>
          <w:spacing w:val="24"/>
          <w:w w:val="101"/>
        </w:rPr>
        <w:t xml:space="preserve"> </w:t>
      </w:r>
      <w:r>
        <w:rPr/>
        <w:t>New</w:t>
      </w:r>
      <w:r>
        <w:rPr>
          <w:spacing w:val="21"/>
        </w:rPr>
        <w:t xml:space="preserve"> </w:t>
      </w:r>
      <w:r>
        <w:rPr/>
        <w:t>England</w:t>
      </w:r>
      <w:r>
        <w:rPr>
          <w:spacing w:val="11"/>
        </w:rPr>
        <w:t xml:space="preserve"> </w:t>
      </w:r>
      <w:r>
        <w:rPr/>
        <w:t>Journal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Medicine</w:t>
      </w:r>
      <w:r>
        <w:rPr>
          <w:spacing w:val="11"/>
        </w:rPr>
        <w:t xml:space="preserve"> 2020; </w:t>
      </w:r>
      <w:r>
        <w:rPr>
          <w:b/>
          <w:bCs/>
          <w:spacing w:val="11"/>
        </w:rPr>
        <w:t>382: </w:t>
      </w:r>
      <w:r>
        <w:rPr>
          <w:spacing w:val="11"/>
        </w:rPr>
        <w:t>917</w:t>
      </w:r>
    </w:p>
    <w:p>
      <w:pPr>
        <w:pStyle w:val="BodyText"/>
        <w:ind w:left="1107" w:right="564" w:hanging="710"/>
        <w:spacing w:before="78" w:line="276" w:lineRule="auto"/>
        <w:rPr/>
      </w:pPr>
      <w:r>
        <w:rPr>
          <w:spacing w:val="4"/>
        </w:rPr>
        <w:t>152.      Coker MA, Glaser ZA, Gordetsky</w:t>
      </w:r>
      <w:r>
        <w:rPr>
          <w:spacing w:val="9"/>
        </w:rPr>
        <w:t xml:space="preserve"> </w:t>
      </w:r>
      <w:r>
        <w:rPr>
          <w:spacing w:val="4"/>
        </w:rPr>
        <w:t>JB</w:t>
      </w:r>
      <w:r>
        <w:rPr>
          <w:spacing w:val="9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7"/>
        </w:rPr>
        <w:t xml:space="preserve"> </w:t>
      </w:r>
      <w:r>
        <w:rPr>
          <w:spacing w:val="3"/>
        </w:rPr>
        <w:t>Targets</w:t>
      </w:r>
      <w:r>
        <w:rPr>
          <w:spacing w:val="17"/>
        </w:rPr>
        <w:t xml:space="preserve"> </w:t>
      </w:r>
      <w:r>
        <w:rPr>
          <w:spacing w:val="3"/>
        </w:rPr>
        <w:t>missed:</w:t>
      </w:r>
      <w:r>
        <w:rPr>
          <w:spacing w:val="20"/>
        </w:rPr>
        <w:t xml:space="preserve"> </w:t>
      </w:r>
      <w:r>
        <w:rPr>
          <w:spacing w:val="3"/>
        </w:rPr>
        <w:t>Predictors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mri-targeted</w:t>
      </w:r>
      <w:r>
        <w:rPr>
          <w:spacing w:val="15"/>
          <w:w w:val="101"/>
        </w:rPr>
        <w:t xml:space="preserve"> </w:t>
      </w:r>
      <w:r>
        <w:rPr>
          <w:spacing w:val="3"/>
        </w:rPr>
        <w:t>biopsy</w:t>
      </w:r>
      <w:r>
        <w:rPr>
          <w:spacing w:val="5"/>
        </w:rPr>
        <w:t xml:space="preserve"> </w:t>
      </w:r>
      <w:r>
        <w:rPr>
          <w:spacing w:val="3"/>
        </w:rPr>
        <w:t>failing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11"/>
        </w:rPr>
        <w:t xml:space="preserve"> </w:t>
      </w:r>
      <w:r>
        <w:rPr>
          <w:spacing w:val="3"/>
        </w:rPr>
        <w:t>accurately</w:t>
      </w:r>
      <w:r>
        <w:rPr/>
        <w:t xml:space="preserve"> </w:t>
      </w:r>
      <w:r>
        <w:rPr/>
        <w:t>localize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 xml:space="preserve"> </w:t>
      </w:r>
      <w:r>
        <w:rPr/>
        <w:t>found</w:t>
      </w:r>
      <w:r>
        <w:rPr>
          <w:spacing w:val="16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systematic</w:t>
      </w:r>
      <w:r>
        <w:rPr>
          <w:spacing w:val="33"/>
          <w:w w:val="101"/>
        </w:rPr>
        <w:t xml:space="preserve"> </w:t>
      </w:r>
      <w:r>
        <w:rPr/>
        <w:t>biopsy</w:t>
      </w:r>
      <w:r>
        <w:rPr>
          <w:spacing w:val="16"/>
        </w:rPr>
        <w:t>.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8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</w:t>
      </w:r>
      <w:r>
        <w:rPr>
          <w:spacing w:val="12"/>
        </w:rPr>
        <w:t xml:space="preserve"> </w:t>
      </w:r>
      <w:r>
        <w:rPr>
          <w:spacing w:val="16"/>
        </w:rPr>
        <w:t>2018; </w:t>
      </w:r>
      <w:r>
        <w:rPr>
          <w:b/>
          <w:bCs/>
          <w:spacing w:val="16"/>
        </w:rPr>
        <w:t>21:</w:t>
      </w:r>
      <w:r>
        <w:rPr>
          <w:b/>
          <w:bCs/>
          <w:spacing w:val="13"/>
        </w:rPr>
        <w:t xml:space="preserve"> </w:t>
      </w:r>
      <w:r>
        <w:rPr>
          <w:spacing w:val="16"/>
        </w:rPr>
        <w:t>549</w:t>
      </w:r>
    </w:p>
    <w:p>
      <w:pPr>
        <w:pStyle w:val="BodyText"/>
        <w:ind w:left="1101" w:right="542" w:hanging="704"/>
        <w:spacing w:before="76" w:line="276" w:lineRule="auto"/>
        <w:rPr/>
      </w:pPr>
      <w:r>
        <w:rPr>
          <w:spacing w:val="17"/>
        </w:rPr>
        <w:t>153.      </w:t>
      </w:r>
      <w:r>
        <w:rPr/>
        <w:t>Brisbane</w:t>
      </w:r>
      <w:r>
        <w:rPr>
          <w:spacing w:val="17"/>
        </w:rPr>
        <w:t xml:space="preserve"> </w:t>
      </w:r>
      <w:r>
        <w:rPr/>
        <w:t>WG</w:t>
      </w:r>
      <w:r>
        <w:rPr>
          <w:spacing w:val="17"/>
        </w:rPr>
        <w:t>,</w:t>
      </w:r>
      <w:r>
        <w:rPr>
          <w:spacing w:val="17"/>
          <w:w w:val="101"/>
        </w:rPr>
        <w:t xml:space="preserve"> </w:t>
      </w:r>
      <w:r>
        <w:rPr/>
        <w:t>Priester</w:t>
      </w:r>
      <w:r>
        <w:rPr>
          <w:spacing w:val="17"/>
        </w:rPr>
        <w:t xml:space="preserve"> </w:t>
      </w:r>
      <w:r>
        <w:rPr/>
        <w:t>AM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Ballon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6"/>
        </w:rPr>
        <w:t xml:space="preserve"> </w:t>
      </w:r>
      <w:r>
        <w:rPr/>
        <w:t>Targeted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biopsy</w:t>
      </w:r>
      <w:r>
        <w:rPr>
          <w:spacing w:val="17"/>
        </w:rPr>
        <w:t>:</w:t>
      </w:r>
      <w:r>
        <w:rPr>
          <w:spacing w:val="18"/>
        </w:rPr>
        <w:t xml:space="preserve"> </w:t>
      </w:r>
      <w:r>
        <w:rPr/>
        <w:t>Umbra</w:t>
      </w:r>
      <w:r>
        <w:rPr>
          <w:spacing w:val="17"/>
        </w:rPr>
        <w:t>,</w:t>
      </w:r>
      <w:r>
        <w:rPr>
          <w:spacing w:val="17"/>
          <w:w w:val="101"/>
        </w:rPr>
        <w:t xml:space="preserve"> </w:t>
      </w:r>
      <w:r>
        <w:rPr/>
        <w:t>penumbra</w:t>
      </w:r>
      <w:r>
        <w:rPr>
          <w:spacing w:val="17"/>
        </w:rPr>
        <w:t>,</w:t>
      </w:r>
      <w:r>
        <w:rPr>
          <w:spacing w:val="12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value</w:t>
      </w:r>
      <w:r>
        <w:rPr>
          <w:spacing w:val="9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perilesional </w:t>
      </w:r>
      <w:r>
        <w:rPr/>
        <w:t>sampling</w:t>
      </w:r>
      <w:r>
        <w:rPr>
          <w:spacing w:val="6"/>
        </w:rPr>
        <w:t>.</w:t>
      </w:r>
      <w:r>
        <w:rPr>
          <w:spacing w:val="25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6"/>
        </w:rPr>
        <w:t xml:space="preserve"> 2022; </w:t>
      </w:r>
      <w:r>
        <w:rPr>
          <w:b/>
          <w:bCs/>
          <w:spacing w:val="6"/>
        </w:rPr>
        <w:t>82:</w:t>
      </w:r>
      <w:r>
        <w:rPr>
          <w:b/>
          <w:bCs/>
          <w:spacing w:val="12"/>
        </w:rPr>
        <w:t xml:space="preserve"> </w:t>
      </w:r>
      <w:r>
        <w:rPr>
          <w:spacing w:val="6"/>
        </w:rPr>
        <w:t>303</w:t>
      </w:r>
    </w:p>
    <w:p>
      <w:pPr>
        <w:pStyle w:val="BodyText"/>
        <w:ind w:left="1103" w:right="1164" w:hanging="706"/>
        <w:spacing w:before="79" w:line="276" w:lineRule="auto"/>
        <w:rPr/>
      </w:pPr>
      <w:r>
        <w:rPr>
          <w:spacing w:val="17"/>
        </w:rPr>
        <w:t>154.      </w:t>
      </w:r>
      <w:r>
        <w:rPr/>
        <w:t>Williams</w:t>
      </w:r>
      <w:r>
        <w:rPr>
          <w:spacing w:val="21"/>
        </w:rPr>
        <w:t xml:space="preserve"> </w:t>
      </w:r>
      <w:r>
        <w:rPr/>
        <w:t>C</w:t>
      </w:r>
      <w:r>
        <w:rPr>
          <w:spacing w:val="17"/>
        </w:rPr>
        <w:t>, </w:t>
      </w:r>
      <w:r>
        <w:rPr/>
        <w:t>Ahdoot</w:t>
      </w:r>
      <w:r>
        <w:rPr>
          <w:spacing w:val="19"/>
          <w:w w:val="101"/>
        </w:rPr>
        <w:t xml:space="preserve"> </w:t>
      </w:r>
      <w:r>
        <w:rPr/>
        <w:t>M</w:t>
      </w:r>
      <w:r>
        <w:rPr>
          <w:spacing w:val="17"/>
        </w:rPr>
        <w:t>,</w:t>
      </w:r>
      <w:r>
        <w:rPr>
          <w:spacing w:val="17"/>
          <w:w w:val="101"/>
        </w:rPr>
        <w:t xml:space="preserve"> </w:t>
      </w:r>
      <w:r>
        <w:rPr/>
        <w:t>Daneshvar</w:t>
      </w:r>
      <w:r>
        <w:rPr>
          <w:spacing w:val="17"/>
        </w:rPr>
        <w:t xml:space="preserve"> </w:t>
      </w:r>
      <w:r>
        <w:rPr/>
        <w:t>MA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Why</w:t>
      </w:r>
      <w:r>
        <w:rPr>
          <w:spacing w:val="10"/>
        </w:rPr>
        <w:t xml:space="preserve"> </w:t>
      </w:r>
      <w:r>
        <w:rPr/>
        <w:t>does</w:t>
      </w:r>
      <w:r>
        <w:rPr>
          <w:spacing w:val="19"/>
          <w:w w:val="101"/>
        </w:rPr>
        <w:t xml:space="preserve"> </w:t>
      </w:r>
      <w:r>
        <w:rPr/>
        <w:t>magnetic</w:t>
      </w:r>
      <w:r>
        <w:rPr>
          <w:spacing w:val="16"/>
          <w:w w:val="101"/>
        </w:rPr>
        <w:t xml:space="preserve"> </w:t>
      </w:r>
      <w:r>
        <w:rPr/>
        <w:t>resonance</w:t>
      </w:r>
      <w:r>
        <w:rPr>
          <w:spacing w:val="15"/>
        </w:rPr>
        <w:t xml:space="preserve"> </w:t>
      </w:r>
      <w:r>
        <w:rPr/>
        <w:t>imaging</w:t>
      </w:r>
      <w:r>
        <w:rPr>
          <w:spacing w:val="17"/>
        </w:rPr>
        <w:t>-</w:t>
      </w:r>
      <w:r>
        <w:rPr/>
        <w:t>targeted</w:t>
      </w:r>
      <w:r>
        <w:rPr>
          <w:spacing w:val="15"/>
        </w:rPr>
        <w:t xml:space="preserve"> </w:t>
      </w:r>
      <w:r>
        <w:rPr/>
        <w:t>biopsy</w:t>
      </w:r>
      <w:r>
        <w:rPr>
          <w:spacing w:val="16"/>
          <w:w w:val="101"/>
        </w:rPr>
        <w:t xml:space="preserve"> </w:t>
      </w:r>
      <w:r>
        <w:rPr/>
        <w:t>miss </w:t>
      </w:r>
      <w:r>
        <w:rPr/>
        <w:t>clinically</w:t>
      </w:r>
      <w:r>
        <w:rPr>
          <w:spacing w:val="10"/>
        </w:rPr>
        <w:t xml:space="preserve"> </w:t>
      </w:r>
      <w:r>
        <w:rPr/>
        <w:t>significant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>? </w:t>
      </w:r>
      <w:r>
        <w:rPr/>
        <w:t>J</w:t>
      </w:r>
      <w:r>
        <w:rPr>
          <w:spacing w:val="23"/>
        </w:rPr>
        <w:t xml:space="preserve"> </w:t>
      </w:r>
      <w:r>
        <w:rPr/>
        <w:t>Urol</w:t>
      </w:r>
      <w:r>
        <w:rPr>
          <w:spacing w:val="10"/>
        </w:rPr>
        <w:t xml:space="preserve"> 2022; </w:t>
      </w:r>
      <w:r>
        <w:rPr>
          <w:b/>
          <w:bCs/>
          <w:spacing w:val="10"/>
        </w:rPr>
        <w:t>207:</w:t>
      </w:r>
      <w:r>
        <w:rPr>
          <w:b/>
          <w:bCs/>
          <w:spacing w:val="12"/>
        </w:rPr>
        <w:t xml:space="preserve"> </w:t>
      </w:r>
      <w:r>
        <w:rPr>
          <w:spacing w:val="10"/>
        </w:rPr>
        <w:t>95</w:t>
      </w:r>
    </w:p>
    <w:p>
      <w:pPr>
        <w:pStyle w:val="BodyText"/>
        <w:ind w:left="1108" w:right="428" w:hanging="711"/>
        <w:spacing w:before="78" w:line="276" w:lineRule="auto"/>
        <w:rPr/>
      </w:pPr>
      <w:r>
        <w:rPr>
          <w:spacing w:val="14"/>
        </w:rPr>
        <w:t>155.      </w:t>
      </w:r>
      <w:r>
        <w:rPr/>
        <w:t>Prince</w:t>
      </w:r>
      <w:r>
        <w:rPr>
          <w:spacing w:val="19"/>
        </w:rPr>
        <w:t xml:space="preserve"> </w:t>
      </w:r>
      <w:r>
        <w:rPr/>
        <w:t>M</w:t>
      </w:r>
      <w:r>
        <w:rPr>
          <w:spacing w:val="14"/>
        </w:rPr>
        <w:t>,</w:t>
      </w:r>
      <w:r>
        <w:rPr>
          <w:spacing w:val="18"/>
          <w:w w:val="101"/>
        </w:rPr>
        <w:t xml:space="preserve"> </w:t>
      </w:r>
      <w:r>
        <w:rPr/>
        <w:t>Foster</w:t>
      </w:r>
      <w:r>
        <w:rPr>
          <w:spacing w:val="14"/>
        </w:rPr>
        <w:t xml:space="preserve"> </w:t>
      </w:r>
      <w:r>
        <w:rPr/>
        <w:t>BR</w:t>
      </w:r>
      <w:r>
        <w:rPr>
          <w:spacing w:val="14"/>
        </w:rPr>
        <w:t>,</w:t>
      </w:r>
      <w:r>
        <w:rPr>
          <w:spacing w:val="19"/>
        </w:rPr>
        <w:t xml:space="preserve"> </w:t>
      </w:r>
      <w:r>
        <w:rPr/>
        <w:t>Kaempf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20"/>
          <w:w w:val="101"/>
        </w:rPr>
        <w:t xml:space="preserve"> </w:t>
      </w:r>
      <w:r>
        <w:rPr/>
        <w:t>In</w:t>
      </w:r>
      <w:r>
        <w:rPr>
          <w:spacing w:val="14"/>
        </w:rPr>
        <w:t>-</w:t>
      </w:r>
      <w:r>
        <w:rPr/>
        <w:t>bore</w:t>
      </w:r>
      <w:r>
        <w:rPr>
          <w:spacing w:val="14"/>
        </w:rPr>
        <w:t xml:space="preserve"> </w:t>
      </w:r>
      <w:r>
        <w:rPr/>
        <w:t>versus</w:t>
      </w:r>
      <w:r>
        <w:rPr>
          <w:spacing w:val="5"/>
        </w:rPr>
        <w:t xml:space="preserve"> </w:t>
      </w:r>
      <w:r>
        <w:rPr/>
        <w:t>fusion</w:t>
      </w:r>
      <w:r>
        <w:rPr>
          <w:spacing w:val="15"/>
          <w:w w:val="101"/>
        </w:rPr>
        <w:t xml:space="preserve"> </w:t>
      </w:r>
      <w:r>
        <w:rPr/>
        <w:t>mri</w:t>
      </w:r>
      <w:r>
        <w:rPr>
          <w:spacing w:val="14"/>
        </w:rPr>
        <w:t>-</w:t>
      </w:r>
      <w:r>
        <w:rPr/>
        <w:t>targeted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biopsy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pi</w:t>
      </w:r>
      <w:r>
        <w:rPr>
          <w:spacing w:val="14"/>
        </w:rPr>
        <w:t>-</w:t>
      </w:r>
      <w:r>
        <w:rPr/>
        <w:t>rads</w:t>
      </w:r>
      <w:r>
        <w:rPr>
          <w:spacing w:val="12"/>
        </w:rPr>
        <w:t xml:space="preserve"> </w:t>
      </w:r>
      <w:r>
        <w:rPr/>
        <w:t>category</w:t>
      </w:r>
      <w:r>
        <w:rPr>
          <w:spacing w:val="6"/>
        </w:rPr>
        <w:t xml:space="preserve"> </w:t>
      </w:r>
      <w:r>
        <w:rPr>
          <w:spacing w:val="14"/>
        </w:rPr>
        <w:t>4</w:t>
      </w:r>
      <w:r>
        <w:rPr>
          <w:spacing w:val="13"/>
          <w:w w:val="101"/>
        </w:rPr>
        <w:t xml:space="preserve"> </w:t>
      </w:r>
      <w:r>
        <w:rPr/>
        <w:t>or</w:t>
      </w:r>
      <w:r>
        <w:rPr>
          <w:spacing w:val="9"/>
        </w:rPr>
        <w:t xml:space="preserve"> </w:t>
      </w:r>
      <w:r>
        <w:rPr>
          <w:spacing w:val="14"/>
        </w:rPr>
        <w:t>5</w:t>
      </w:r>
      <w:r>
        <w:rPr/>
        <w:t xml:space="preserve"> </w:t>
      </w:r>
      <w:r>
        <w:rPr>
          <w:spacing w:val="4"/>
        </w:rPr>
        <w:t>lesions: A retrospective comparative analysis</w:t>
      </w:r>
      <w:r>
        <w:rPr>
          <w:spacing w:val="24"/>
        </w:rPr>
        <w:t xml:space="preserve"> </w:t>
      </w:r>
      <w:r>
        <w:rPr>
          <w:spacing w:val="4"/>
        </w:rPr>
        <w:t>using propensity score weighting. AJR Am</w:t>
      </w:r>
      <w:r>
        <w:rPr>
          <w:spacing w:val="7"/>
        </w:rPr>
        <w:t xml:space="preserve"> </w:t>
      </w:r>
      <w:r>
        <w:rPr>
          <w:spacing w:val="4"/>
        </w:rPr>
        <w:t>J</w:t>
      </w:r>
      <w:r>
        <w:rPr>
          <w:spacing w:val="19"/>
          <w:w w:val="101"/>
        </w:rPr>
        <w:t xml:space="preserve"> </w:t>
      </w:r>
      <w:r>
        <w:rPr>
          <w:spacing w:val="4"/>
        </w:rPr>
        <w:t>Roentgenol</w:t>
      </w:r>
      <w:r>
        <w:rPr>
          <w:spacing w:val="9"/>
        </w:rPr>
        <w:t xml:space="preserve"> </w:t>
      </w:r>
      <w:r>
        <w:rPr>
          <w:spacing w:val="4"/>
        </w:rPr>
        <w:t>2021;</w:t>
      </w:r>
    </w:p>
    <w:p>
      <w:pPr>
        <w:pStyle w:val="BodyText"/>
        <w:ind w:left="398"/>
        <w:spacing w:before="76" w:line="251" w:lineRule="exact"/>
        <w:rPr/>
      </w:pPr>
      <w:r>
        <w:rPr>
          <w:spacing w:val="4"/>
          <w:position w:val="3"/>
        </w:rPr>
        <w:t>156.      Sathianathen</w:t>
      </w:r>
      <w:r>
        <w:rPr>
          <w:spacing w:val="19"/>
          <w:w w:val="101"/>
          <w:position w:val="3"/>
        </w:rPr>
        <w:t xml:space="preserve"> </w:t>
      </w:r>
      <w:r>
        <w:rPr>
          <w:spacing w:val="4"/>
          <w:position w:val="3"/>
        </w:rPr>
        <w:t>NJ, Om</w:t>
      </w:r>
      <w:r>
        <w:rPr>
          <w:spacing w:val="3"/>
          <w:position w:val="3"/>
        </w:rPr>
        <w:t>er A,</w:t>
      </w:r>
      <w:r>
        <w:rPr>
          <w:spacing w:val="20"/>
          <w:w w:val="101"/>
          <w:position w:val="3"/>
        </w:rPr>
        <w:t xml:space="preserve"> </w:t>
      </w:r>
      <w:r>
        <w:rPr>
          <w:spacing w:val="3"/>
          <w:position w:val="3"/>
        </w:rPr>
        <w:t>Harriss</w:t>
      </w:r>
      <w:r>
        <w:rPr>
          <w:spacing w:val="19"/>
          <w:w w:val="101"/>
          <w:position w:val="3"/>
        </w:rPr>
        <w:t xml:space="preserve"> </w:t>
      </w:r>
      <w:r>
        <w:rPr>
          <w:spacing w:val="3"/>
          <w:position w:val="3"/>
        </w:rPr>
        <w:t>E et al:</w:t>
      </w:r>
      <w:r>
        <w:rPr>
          <w:spacing w:val="20"/>
          <w:position w:val="3"/>
        </w:rPr>
        <w:t xml:space="preserve"> </w:t>
      </w:r>
      <w:r>
        <w:rPr>
          <w:spacing w:val="3"/>
          <w:position w:val="3"/>
        </w:rPr>
        <w:t>Negative</w:t>
      </w:r>
      <w:r>
        <w:rPr>
          <w:spacing w:val="15"/>
          <w:position w:val="3"/>
        </w:rPr>
        <w:t xml:space="preserve"> </w:t>
      </w:r>
      <w:r>
        <w:rPr>
          <w:spacing w:val="3"/>
          <w:position w:val="3"/>
        </w:rPr>
        <w:t>predictive value of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multiparametric</w:t>
      </w:r>
      <w:r>
        <w:rPr>
          <w:spacing w:val="17"/>
          <w:position w:val="3"/>
        </w:rPr>
        <w:t xml:space="preserve"> </w:t>
      </w:r>
      <w:r>
        <w:rPr>
          <w:spacing w:val="3"/>
          <w:position w:val="3"/>
        </w:rPr>
        <w:t>magnetic</w:t>
      </w:r>
      <w:r>
        <w:rPr>
          <w:spacing w:val="16"/>
          <w:w w:val="101"/>
          <w:position w:val="3"/>
        </w:rPr>
        <w:t xml:space="preserve"> </w:t>
      </w:r>
      <w:r>
        <w:rPr>
          <w:spacing w:val="3"/>
          <w:position w:val="3"/>
        </w:rPr>
        <w:t>resonance</w:t>
      </w:r>
    </w:p>
    <w:p>
      <w:pPr>
        <w:pStyle w:val="BodyText"/>
        <w:ind w:left="1103" w:right="497" w:firstLine="5"/>
        <w:spacing w:before="1" w:line="264" w:lineRule="auto"/>
        <w:rPr/>
      </w:pPr>
      <w:r>
        <w:rPr>
          <w:spacing w:val="4"/>
        </w:rPr>
        <w:t>imaging</w:t>
      </w:r>
      <w:r>
        <w:rPr>
          <w:spacing w:val="17"/>
          <w:w w:val="101"/>
        </w:rPr>
        <w:t xml:space="preserve"> </w:t>
      </w:r>
      <w:r>
        <w:rPr>
          <w:spacing w:val="4"/>
        </w:rPr>
        <w:t>in the detection of clinically signi</w:t>
      </w:r>
      <w:r>
        <w:rPr>
          <w:spacing w:val="3"/>
        </w:rPr>
        <w:t>ficant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 cancer in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3"/>
        </w:rPr>
        <w:t>imaging</w:t>
      </w:r>
      <w:r>
        <w:rPr>
          <w:spacing w:val="15"/>
        </w:rPr>
        <w:t xml:space="preserve"> </w:t>
      </w:r>
      <w:r>
        <w:rPr>
          <w:spacing w:val="3"/>
        </w:rPr>
        <w:t>reporting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1"/>
        </w:rPr>
        <w:t xml:space="preserve"> </w:t>
      </w:r>
      <w:r>
        <w:rPr>
          <w:spacing w:val="3"/>
        </w:rPr>
        <w:t>data</w:t>
      </w:r>
      <w:r>
        <w:rPr>
          <w:spacing w:val="8"/>
        </w:rPr>
        <w:t xml:space="preserve"> </w:t>
      </w:r>
      <w:r>
        <w:rPr>
          <w:spacing w:val="3"/>
        </w:rPr>
        <w:t>system</w:t>
      </w:r>
      <w:r>
        <w:rPr/>
        <w:t xml:space="preserve"> </w:t>
      </w:r>
      <w:r>
        <w:rPr/>
        <w:t>era</w:t>
      </w:r>
      <w:r>
        <w:rPr>
          <w:spacing w:val="13"/>
        </w:rPr>
        <w:t>: </w:t>
      </w:r>
      <w:r>
        <w:rPr/>
        <w:t>A</w:t>
      </w:r>
      <w:r>
        <w:rPr>
          <w:spacing w:val="13"/>
        </w:rPr>
        <w:t xml:space="preserve"> </w:t>
      </w:r>
      <w:r>
        <w:rPr/>
        <w:t>systematic</w:t>
      </w:r>
      <w:r>
        <w:rPr>
          <w:spacing w:val="19"/>
        </w:rPr>
        <w:t xml:space="preserve"> </w:t>
      </w:r>
      <w:r>
        <w:rPr/>
        <w:t>review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meta</w:t>
      </w:r>
      <w:r>
        <w:rPr>
          <w:spacing w:val="13"/>
        </w:rPr>
        <w:t>-</w:t>
      </w:r>
      <w:r>
        <w:rPr/>
        <w:t>analysis</w:t>
      </w:r>
      <w:r>
        <w:rPr>
          <w:spacing w:val="13"/>
        </w:rPr>
        <w:t>.</w:t>
      </w:r>
      <w:r>
        <w:rPr>
          <w:spacing w:val="20"/>
        </w:rPr>
        <w:t xml:space="preserve"> </w:t>
      </w:r>
      <w:r>
        <w:rPr/>
        <w:t>European</w:t>
      </w:r>
      <w:r>
        <w:rPr>
          <w:spacing w:val="23"/>
        </w:rPr>
        <w:t xml:space="preserve"> </w:t>
      </w:r>
      <w:r>
        <w:rPr/>
        <w:t>Urology</w:t>
      </w:r>
      <w:r>
        <w:rPr>
          <w:spacing w:val="13"/>
        </w:rPr>
        <w:t xml:space="preserve"> 2020; </w:t>
      </w:r>
      <w:r>
        <w:rPr>
          <w:b/>
          <w:bCs/>
          <w:spacing w:val="13"/>
        </w:rPr>
        <w:t>78: </w:t>
      </w:r>
      <w:r>
        <w:rPr>
          <w:spacing w:val="13"/>
        </w:rPr>
        <w:t>402</w:t>
      </w:r>
    </w:p>
    <w:p>
      <w:pPr>
        <w:pStyle w:val="BodyText"/>
        <w:ind w:left="1104" w:right="508" w:hanging="706"/>
        <w:spacing w:before="79" w:line="276" w:lineRule="auto"/>
        <w:rPr/>
      </w:pPr>
      <w:r>
        <w:rPr>
          <w:spacing w:val="3"/>
        </w:rPr>
        <w:t>157.      Eichler K,</w:t>
      </w:r>
      <w:r>
        <w:rPr>
          <w:spacing w:val="18"/>
          <w:w w:val="101"/>
        </w:rPr>
        <w:t xml:space="preserve"> </w:t>
      </w:r>
      <w:r>
        <w:rPr>
          <w:spacing w:val="3"/>
        </w:rPr>
        <w:t>Hempel S, Wilby</w:t>
      </w:r>
      <w:r>
        <w:rPr>
          <w:spacing w:val="11"/>
        </w:rPr>
        <w:t xml:space="preserve"> </w:t>
      </w:r>
      <w:r>
        <w:rPr>
          <w:spacing w:val="3"/>
        </w:rPr>
        <w:t>J</w:t>
      </w:r>
      <w:r>
        <w:rPr>
          <w:spacing w:val="11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8"/>
        </w:rPr>
        <w:t xml:space="preserve"> </w:t>
      </w:r>
      <w:r>
        <w:rPr>
          <w:spacing w:val="3"/>
        </w:rPr>
        <w:t>Diagnostic</w:t>
      </w:r>
      <w:r>
        <w:rPr>
          <w:spacing w:val="6"/>
        </w:rPr>
        <w:t xml:space="preserve"> </w:t>
      </w:r>
      <w:r>
        <w:rPr>
          <w:spacing w:val="3"/>
        </w:rPr>
        <w:t>value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4"/>
        </w:rPr>
        <w:t xml:space="preserve"> </w:t>
      </w:r>
      <w:r>
        <w:rPr>
          <w:spacing w:val="3"/>
        </w:rPr>
        <w:t>systematic</w:t>
      </w:r>
      <w:r>
        <w:rPr>
          <w:spacing w:val="17"/>
        </w:rPr>
        <w:t xml:space="preserve"> </w:t>
      </w:r>
      <w:r>
        <w:rPr>
          <w:spacing w:val="3"/>
        </w:rPr>
        <w:t>biopsy</w:t>
      </w:r>
      <w:r>
        <w:rPr>
          <w:spacing w:val="16"/>
          <w:w w:val="101"/>
        </w:rPr>
        <w:t xml:space="preserve"> </w:t>
      </w:r>
      <w:r>
        <w:rPr>
          <w:spacing w:val="3"/>
        </w:rPr>
        <w:t>methods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investigation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pro</w:t>
      </w:r>
      <w:r>
        <w:rPr>
          <w:spacing w:val="2"/>
        </w:rPr>
        <w:t>state</w:t>
      </w:r>
      <w:r>
        <w:rPr/>
        <w:t xml:space="preserve"> </w:t>
      </w:r>
      <w:r>
        <w:rPr/>
        <w:t>cancer</w:t>
      </w:r>
      <w:r>
        <w:rPr>
          <w:spacing w:val="7"/>
        </w:rPr>
        <w:t>: </w:t>
      </w:r>
      <w:r>
        <w:rPr/>
        <w:t>A</w:t>
      </w:r>
      <w:r>
        <w:rPr>
          <w:spacing w:val="7"/>
        </w:rPr>
        <w:t xml:space="preserve"> </w:t>
      </w:r>
      <w:r>
        <w:rPr/>
        <w:t>systematic</w:t>
      </w:r>
      <w:r>
        <w:rPr>
          <w:spacing w:val="24"/>
          <w:w w:val="101"/>
        </w:rPr>
        <w:t xml:space="preserve"> </w:t>
      </w:r>
      <w:r>
        <w:rPr/>
        <w:t>review</w:t>
      </w:r>
      <w:r>
        <w:rPr>
          <w:spacing w:val="7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2006;</w:t>
      </w:r>
      <w:r>
        <w:rPr>
          <w:spacing w:val="18"/>
        </w:rPr>
        <w:t xml:space="preserve"> </w:t>
      </w:r>
      <w:r>
        <w:rPr>
          <w:b/>
          <w:bCs/>
          <w:spacing w:val="7"/>
        </w:rPr>
        <w:t>175:</w:t>
      </w:r>
      <w:r>
        <w:rPr>
          <w:b/>
          <w:bCs/>
          <w:spacing w:val="25"/>
          <w:w w:val="101"/>
        </w:rPr>
        <w:t xml:space="preserve"> </w:t>
      </w:r>
      <w:r>
        <w:rPr>
          <w:spacing w:val="7"/>
        </w:rPr>
        <w:t>1605</w:t>
      </w:r>
    </w:p>
    <w:p>
      <w:pPr>
        <w:pStyle w:val="BodyText"/>
        <w:ind w:left="398"/>
        <w:spacing w:before="75" w:line="252" w:lineRule="exact"/>
        <w:rPr/>
      </w:pPr>
      <w:r>
        <w:rPr>
          <w:spacing w:val="18"/>
          <w:position w:val="3"/>
        </w:rPr>
        <w:t>158.      </w:t>
      </w:r>
      <w:r>
        <w:rPr>
          <w:position w:val="3"/>
        </w:rPr>
        <w:t>Ristau</w:t>
      </w:r>
      <w:r>
        <w:rPr>
          <w:spacing w:val="25"/>
          <w:w w:val="101"/>
          <w:position w:val="3"/>
        </w:rPr>
        <w:t xml:space="preserve"> </w:t>
      </w:r>
      <w:r>
        <w:rPr>
          <w:position w:val="3"/>
        </w:rPr>
        <w:t>BT</w:t>
      </w:r>
      <w:r>
        <w:rPr>
          <w:spacing w:val="18"/>
          <w:position w:val="3"/>
        </w:rPr>
        <w:t>, </w:t>
      </w:r>
      <w:r>
        <w:rPr>
          <w:position w:val="3"/>
        </w:rPr>
        <w:t>Allaway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M</w:t>
      </w:r>
      <w:r>
        <w:rPr>
          <w:spacing w:val="18"/>
          <w:position w:val="3"/>
        </w:rPr>
        <w:t>, </w:t>
      </w:r>
      <w:r>
        <w:rPr>
          <w:position w:val="3"/>
        </w:rPr>
        <w:t>Cendo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D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8"/>
          <w:position w:val="3"/>
        </w:rPr>
        <w:t>: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Free</w:t>
      </w:r>
      <w:r>
        <w:rPr>
          <w:spacing w:val="18"/>
          <w:position w:val="3"/>
        </w:rPr>
        <w:t>-</w:t>
      </w:r>
      <w:r>
        <w:rPr>
          <w:position w:val="3"/>
        </w:rPr>
        <w:t>hand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transperineal</w:t>
      </w:r>
      <w:r>
        <w:rPr>
          <w:spacing w:val="14"/>
          <w:w w:val="10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biopsy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provides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acceptable</w:t>
      </w:r>
      <w:r>
        <w:rPr>
          <w:spacing w:val="9"/>
          <w:position w:val="3"/>
        </w:rPr>
        <w:t xml:space="preserve"> </w:t>
      </w:r>
      <w:r>
        <w:rPr>
          <w:position w:val="3"/>
        </w:rPr>
        <w:t>cancer</w:t>
      </w:r>
    </w:p>
    <w:p>
      <w:pPr>
        <w:pStyle w:val="BodyText"/>
        <w:ind w:left="1103"/>
        <w:spacing w:line="230" w:lineRule="exact"/>
        <w:rPr/>
      </w:pPr>
      <w:r>
        <w:rPr>
          <w:position w:val="2"/>
        </w:rPr>
        <w:t>detection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and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minimizes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risk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infection</w:t>
      </w:r>
      <w:r>
        <w:rPr>
          <w:spacing w:val="17"/>
          <w:position w:val="2"/>
        </w:rPr>
        <w:t>: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Evolving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experience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a</w:t>
      </w:r>
      <w:r>
        <w:rPr>
          <w:spacing w:val="26"/>
          <w:position w:val="2"/>
        </w:rPr>
        <w:t xml:space="preserve"> </w:t>
      </w:r>
      <w:r>
        <w:rPr>
          <w:spacing w:val="17"/>
          <w:position w:val="2"/>
        </w:rPr>
        <w:t>10-</w:t>
      </w:r>
      <w:r>
        <w:rPr>
          <w:position w:val="2"/>
        </w:rPr>
        <w:t>sector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template</w:t>
      </w:r>
      <w:r>
        <w:rPr>
          <w:spacing w:val="17"/>
          <w:position w:val="2"/>
        </w:rPr>
        <w:t>.</w:t>
      </w:r>
      <w:r>
        <w:rPr>
          <w:spacing w:val="20"/>
          <w:w w:val="101"/>
          <w:position w:val="2"/>
        </w:rPr>
        <w:t xml:space="preserve"> </w:t>
      </w:r>
      <w:r>
        <w:rPr>
          <w:position w:val="2"/>
        </w:rPr>
        <w:t>Urol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Oncol</w:t>
      </w:r>
      <w:r>
        <w:rPr>
          <w:spacing w:val="9"/>
          <w:position w:val="2"/>
        </w:rPr>
        <w:t xml:space="preserve"> </w:t>
      </w:r>
      <w:r>
        <w:rPr>
          <w:spacing w:val="17"/>
          <w:position w:val="2"/>
        </w:rPr>
        <w:t>2018;</w:t>
      </w:r>
      <w:r>
        <w:rPr>
          <w:spacing w:val="10"/>
          <w:position w:val="2"/>
        </w:rPr>
        <w:t xml:space="preserve"> </w:t>
      </w:r>
      <w:r>
        <w:rPr>
          <w:b/>
          <w:bCs/>
          <w:spacing w:val="17"/>
          <w:position w:val="2"/>
        </w:rPr>
        <w:t>36:</w:t>
      </w:r>
    </w:p>
    <w:p>
      <w:pPr>
        <w:pStyle w:val="BodyText"/>
        <w:ind w:left="1105"/>
        <w:spacing w:line="251" w:lineRule="exact"/>
        <w:rPr/>
      </w:pPr>
      <w:r>
        <w:rPr>
          <w:spacing w:val="3"/>
          <w:position w:val="1"/>
        </w:rPr>
        <w:t>528.e15</w:t>
      </w:r>
    </w:p>
    <w:p>
      <w:pPr>
        <w:spacing w:line="251" w:lineRule="exact"/>
        <w:sectPr>
          <w:footerReference w:type="default" r:id="rId51"/>
          <w:pgSz w:w="12240" w:h="15840"/>
          <w:pgMar w:top="1233" w:right="343" w:bottom="1056" w:left="344" w:header="146" w:footer="321" w:gutter="0"/>
        </w:sectPr>
        <w:rPr/>
      </w:pPr>
    </w:p>
    <w:p>
      <w:pPr>
        <w:pStyle w:val="BodyText"/>
        <w:ind w:left="1098" w:right="920" w:hanging="701"/>
        <w:spacing w:before="187" w:line="277" w:lineRule="auto"/>
        <w:rPr/>
      </w:pPr>
      <w:r>
        <w:rPr>
          <w:spacing w:val="16"/>
        </w:rPr>
        <w:t>159.      </w:t>
      </w:r>
      <w:r>
        <w:rPr/>
        <w:t>Ukimura</w:t>
      </w:r>
      <w:r>
        <w:rPr>
          <w:spacing w:val="16"/>
        </w:rPr>
        <w:t xml:space="preserve"> </w:t>
      </w:r>
      <w:r>
        <w:rPr/>
        <w:t>O</w:t>
      </w:r>
      <w:r>
        <w:rPr>
          <w:spacing w:val="16"/>
        </w:rPr>
        <w:t>, </w:t>
      </w:r>
      <w:r>
        <w:rPr/>
        <w:t>Coleman</w:t>
      </w:r>
      <w:r>
        <w:rPr>
          <w:spacing w:val="16"/>
        </w:rPr>
        <w:t xml:space="preserve"> </w:t>
      </w:r>
      <w:r>
        <w:rPr/>
        <w:t>JA</w:t>
      </w:r>
      <w:r>
        <w:rPr>
          <w:spacing w:val="16"/>
        </w:rPr>
        <w:t>,</w:t>
      </w:r>
      <w:r>
        <w:rPr>
          <w:spacing w:val="25"/>
        </w:rPr>
        <w:t xml:space="preserve"> </w:t>
      </w:r>
      <w:r>
        <w:rPr/>
        <w:t>de</w:t>
      </w:r>
      <w:r>
        <w:rPr>
          <w:spacing w:val="15"/>
        </w:rPr>
        <w:t xml:space="preserve"> </w:t>
      </w:r>
      <w:r>
        <w:rPr/>
        <w:t>la</w:t>
      </w:r>
      <w:r>
        <w:rPr>
          <w:spacing w:val="9"/>
        </w:rPr>
        <w:t xml:space="preserve"> </w:t>
      </w:r>
      <w:r>
        <w:rPr/>
        <w:t>Taille</w:t>
      </w:r>
      <w:r>
        <w:rPr>
          <w:spacing w:val="16"/>
        </w:rPr>
        <w:t xml:space="preserve"> </w:t>
      </w:r>
      <w:r>
        <w:rPr/>
        <w:t>A</w:t>
      </w:r>
      <w:r>
        <w:rPr>
          <w:spacing w:val="11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5"/>
          <w:w w:val="101"/>
        </w:rPr>
        <w:t xml:space="preserve"> </w:t>
      </w:r>
      <w:r>
        <w:rPr/>
        <w:t>Contemporary</w:t>
      </w:r>
      <w:r>
        <w:rPr>
          <w:spacing w:val="16"/>
          <w:w w:val="101"/>
        </w:rPr>
        <w:t xml:space="preserve"> </w:t>
      </w:r>
      <w:r>
        <w:rPr/>
        <w:t>role</w:t>
      </w:r>
      <w:r>
        <w:rPr>
          <w:spacing w:val="10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systematic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biopsies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Indications</w:t>
      </w:r>
      <w:r>
        <w:rPr>
          <w:spacing w:val="16"/>
        </w:rPr>
        <w:t>,</w:t>
      </w:r>
      <w:r>
        <w:rPr/>
        <w:t xml:space="preserve"> </w:t>
      </w:r>
      <w:r>
        <w:rPr/>
        <w:t>techniques</w:t>
      </w:r>
      <w:r>
        <w:rPr>
          <w:spacing w:val="12"/>
        </w:rPr>
        <w:t>, </w:t>
      </w:r>
      <w:r>
        <w:rPr/>
        <w:t>and</w:t>
      </w:r>
      <w:r>
        <w:rPr>
          <w:spacing w:val="18"/>
        </w:rPr>
        <w:t xml:space="preserve"> </w:t>
      </w:r>
      <w:r>
        <w:rPr/>
        <w:t>implications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patient</w:t>
      </w:r>
      <w:r>
        <w:rPr>
          <w:spacing w:val="12"/>
        </w:rPr>
        <w:t xml:space="preserve"> </w:t>
      </w:r>
      <w:r>
        <w:rPr/>
        <w:t>care</w:t>
      </w:r>
      <w:r>
        <w:rPr>
          <w:spacing w:val="12"/>
        </w:rPr>
        <w:t>.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6"/>
          <w:w w:val="101"/>
        </w:rPr>
        <w:t xml:space="preserve"> </w:t>
      </w:r>
      <w:r>
        <w:rPr/>
        <w:t>Urol</w:t>
      </w:r>
      <w:r>
        <w:rPr>
          <w:spacing w:val="12"/>
        </w:rPr>
        <w:t xml:space="preserve"> 2013;</w:t>
      </w:r>
      <w:r>
        <w:rPr>
          <w:spacing w:val="10"/>
        </w:rPr>
        <w:t xml:space="preserve"> </w:t>
      </w:r>
      <w:r>
        <w:rPr>
          <w:b/>
          <w:bCs/>
          <w:spacing w:val="12"/>
        </w:rPr>
        <w:t>63:</w:t>
      </w:r>
      <w:r>
        <w:rPr>
          <w:b/>
          <w:bCs/>
          <w:spacing w:val="13"/>
        </w:rPr>
        <w:t xml:space="preserve"> </w:t>
      </w:r>
      <w:r>
        <w:rPr>
          <w:spacing w:val="12"/>
        </w:rPr>
        <w:t>214</w:t>
      </w:r>
    </w:p>
    <w:p>
      <w:pPr>
        <w:pStyle w:val="BodyText"/>
        <w:ind w:left="1108" w:right="586" w:hanging="711"/>
        <w:spacing w:before="74" w:line="268" w:lineRule="auto"/>
        <w:rPr/>
      </w:pPr>
      <w:r>
        <w:rPr>
          <w:spacing w:val="16"/>
        </w:rPr>
        <w:t>160.      </w:t>
      </w:r>
      <w:r>
        <w:rPr/>
        <w:t>Presti</w:t>
      </w:r>
      <w:r>
        <w:rPr>
          <w:spacing w:val="16"/>
        </w:rPr>
        <w:t xml:space="preserve"> </w:t>
      </w:r>
      <w:r>
        <w:rPr/>
        <w:t>JC</w:t>
      </w:r>
      <w:r>
        <w:rPr>
          <w:spacing w:val="16"/>
        </w:rPr>
        <w:t>, </w:t>
      </w:r>
      <w:r>
        <w:rPr/>
        <w:t>Jr</w:t>
      </w:r>
      <w:r>
        <w:rPr>
          <w:spacing w:val="16"/>
        </w:rPr>
        <w:t>., O'</w:t>
      </w:r>
      <w:r>
        <w:rPr/>
        <w:t>Dowd</w:t>
      </w:r>
      <w:r>
        <w:rPr>
          <w:spacing w:val="14"/>
          <w:w w:val="101"/>
        </w:rPr>
        <w:t xml:space="preserve"> </w:t>
      </w:r>
      <w:r>
        <w:rPr/>
        <w:t>GJ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Miller</w:t>
      </w:r>
      <w:r>
        <w:rPr>
          <w:spacing w:val="18"/>
        </w:rPr>
        <w:t xml:space="preserve"> </w:t>
      </w:r>
      <w:r>
        <w:rPr/>
        <w:t>MC</w:t>
      </w:r>
      <w:r>
        <w:rPr>
          <w:spacing w:val="16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  <w:w w:val="101"/>
        </w:rPr>
        <w:t xml:space="preserve"> </w:t>
      </w:r>
      <w:r>
        <w:rPr/>
        <w:t>Extended</w:t>
      </w:r>
      <w:r>
        <w:rPr>
          <w:spacing w:val="15"/>
        </w:rPr>
        <w:t xml:space="preserve"> </w:t>
      </w:r>
      <w:r>
        <w:rPr/>
        <w:t>peripheral</w:t>
      </w:r>
      <w:r>
        <w:rPr>
          <w:spacing w:val="5"/>
        </w:rPr>
        <w:t xml:space="preserve"> </w:t>
      </w:r>
      <w:r>
        <w:rPr/>
        <w:t>zone</w:t>
      </w:r>
      <w:r>
        <w:rPr>
          <w:spacing w:val="18"/>
        </w:rPr>
        <w:t xml:space="preserve"> </w:t>
      </w:r>
      <w:r>
        <w:rPr/>
        <w:t>biopsy</w:t>
      </w:r>
      <w:r>
        <w:rPr>
          <w:spacing w:val="9"/>
        </w:rPr>
        <w:t xml:space="preserve"> </w:t>
      </w:r>
      <w:r>
        <w:rPr/>
        <w:t>schemes</w:t>
      </w:r>
      <w:r>
        <w:rPr>
          <w:spacing w:val="17"/>
          <w:w w:val="101"/>
        </w:rPr>
        <w:t xml:space="preserve"> </w:t>
      </w:r>
      <w:r>
        <w:rPr/>
        <w:t>increase</w:t>
      </w:r>
      <w:r>
        <w:rPr>
          <w:spacing w:val="9"/>
        </w:rPr>
        <w:t xml:space="preserve"> </w:t>
      </w:r>
      <w:r>
        <w:rPr/>
        <w:t>cancer</w:t>
      </w:r>
      <w:r>
        <w:rPr>
          <w:spacing w:val="8"/>
        </w:rPr>
        <w:t xml:space="preserve"> </w:t>
      </w:r>
      <w:r>
        <w:rPr/>
        <w:t>detection </w:t>
      </w:r>
      <w:r>
        <w:rPr>
          <w:spacing w:val="4"/>
        </w:rPr>
        <w:t>rates and</w:t>
      </w:r>
      <w:r>
        <w:rPr>
          <w:spacing w:val="18"/>
          <w:w w:val="101"/>
        </w:rPr>
        <w:t xml:space="preserve"> </w:t>
      </w:r>
      <w:r>
        <w:rPr>
          <w:spacing w:val="4"/>
        </w:rPr>
        <w:t>minimize variance in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specific an</w:t>
      </w:r>
      <w:r>
        <w:rPr>
          <w:spacing w:val="3"/>
        </w:rPr>
        <w:t>tigen and</w:t>
      </w:r>
      <w:r>
        <w:rPr>
          <w:spacing w:val="9"/>
        </w:rPr>
        <w:t xml:space="preserve"> </w:t>
      </w:r>
      <w:r>
        <w:rPr>
          <w:spacing w:val="3"/>
        </w:rPr>
        <w:t>age</w:t>
      </w:r>
      <w:r>
        <w:rPr>
          <w:spacing w:val="15"/>
        </w:rPr>
        <w:t xml:space="preserve"> </w:t>
      </w:r>
      <w:r>
        <w:rPr>
          <w:spacing w:val="3"/>
        </w:rPr>
        <w:t>related</w:t>
      </w:r>
      <w:r>
        <w:rPr>
          <w:spacing w:val="9"/>
        </w:rPr>
        <w:t xml:space="preserve"> </w:t>
      </w:r>
      <w:r>
        <w:rPr>
          <w:spacing w:val="3"/>
        </w:rPr>
        <w:t>cancer</w:t>
      </w:r>
      <w:r>
        <w:rPr>
          <w:spacing w:val="14"/>
        </w:rPr>
        <w:t xml:space="preserve"> </w:t>
      </w:r>
      <w:r>
        <w:rPr>
          <w:spacing w:val="3"/>
        </w:rPr>
        <w:t>rates:</w:t>
      </w:r>
      <w:r>
        <w:rPr>
          <w:spacing w:val="18"/>
        </w:rPr>
        <w:t xml:space="preserve"> </w:t>
      </w:r>
      <w:r>
        <w:rPr>
          <w:spacing w:val="3"/>
        </w:rPr>
        <w:t>Results</w:t>
      </w:r>
      <w:r>
        <w:rPr>
          <w:spacing w:val="10"/>
        </w:rPr>
        <w:t xml:space="preserve"> </w:t>
      </w:r>
      <w:r>
        <w:rPr>
          <w:spacing w:val="3"/>
        </w:rPr>
        <w:t>of a</w:t>
      </w:r>
      <w:r>
        <w:rPr>
          <w:spacing w:val="10"/>
        </w:rPr>
        <w:t xml:space="preserve"> </w:t>
      </w:r>
      <w:r>
        <w:rPr>
          <w:spacing w:val="3"/>
        </w:rPr>
        <w:t>community</w:t>
      </w:r>
      <w:r>
        <w:rPr/>
        <w:t xml:space="preserve">    </w:t>
      </w:r>
      <w:r>
        <w:rPr/>
        <w:t>multi</w:t>
      </w:r>
      <w:r>
        <w:rPr>
          <w:spacing w:val="6"/>
        </w:rPr>
        <w:t>-</w:t>
      </w:r>
      <w:r>
        <w:rPr/>
        <w:t>practice</w:t>
      </w:r>
      <w:r>
        <w:rPr>
          <w:spacing w:val="6"/>
        </w:rPr>
        <w:t xml:space="preserve"> </w:t>
      </w:r>
      <w:r>
        <w:rPr/>
        <w:t>study</w:t>
      </w:r>
      <w:r>
        <w:rPr>
          <w:spacing w:val="6"/>
        </w:rPr>
        <w:t>. </w:t>
      </w:r>
      <w:r>
        <w:rPr/>
        <w:t>J</w:t>
      </w:r>
      <w:r>
        <w:rPr>
          <w:spacing w:val="27"/>
        </w:rPr>
        <w:t xml:space="preserve"> </w:t>
      </w:r>
      <w:r>
        <w:rPr/>
        <w:t>Urol</w:t>
      </w:r>
      <w:r>
        <w:rPr>
          <w:spacing w:val="6"/>
        </w:rPr>
        <w:t xml:space="preserve"> 2003;</w:t>
      </w:r>
      <w:r>
        <w:rPr>
          <w:spacing w:val="18"/>
        </w:rPr>
        <w:t xml:space="preserve"> </w:t>
      </w:r>
      <w:r>
        <w:rPr>
          <w:b/>
          <w:bCs/>
          <w:spacing w:val="6"/>
        </w:rPr>
        <w:t>169:</w:t>
      </w:r>
      <w:r>
        <w:rPr>
          <w:b/>
          <w:bCs/>
          <w:spacing w:val="25"/>
          <w:w w:val="101"/>
        </w:rPr>
        <w:t xml:space="preserve"> </w:t>
      </w:r>
      <w:r>
        <w:rPr>
          <w:spacing w:val="6"/>
        </w:rPr>
        <w:t>125</w:t>
      </w:r>
    </w:p>
    <w:p>
      <w:pPr>
        <w:pStyle w:val="BodyText"/>
        <w:ind w:left="1102" w:right="841" w:hanging="705"/>
        <w:spacing w:before="78" w:line="273" w:lineRule="auto"/>
        <w:rPr/>
      </w:pPr>
      <w:r>
        <w:rPr>
          <w:spacing w:val="16"/>
        </w:rPr>
        <w:t>161.      </w:t>
      </w:r>
      <w:r>
        <w:rPr/>
        <w:t>Catalona</w:t>
      </w:r>
      <w:r>
        <w:rPr>
          <w:spacing w:val="16"/>
        </w:rPr>
        <w:t xml:space="preserve"> </w:t>
      </w:r>
      <w:r>
        <w:rPr/>
        <w:t>WJ</w:t>
      </w:r>
      <w:r>
        <w:rPr>
          <w:spacing w:val="16"/>
        </w:rPr>
        <w:t>,</w:t>
      </w:r>
      <w:r>
        <w:rPr>
          <w:spacing w:val="23"/>
          <w:w w:val="101"/>
        </w:rPr>
        <w:t xml:space="preserve"> </w:t>
      </w:r>
      <w:r>
        <w:rPr/>
        <w:t>Partin</w:t>
      </w:r>
      <w:r>
        <w:rPr>
          <w:spacing w:val="16"/>
        </w:rPr>
        <w:t xml:space="preserve"> </w:t>
      </w:r>
      <w:r>
        <w:rPr/>
        <w:t>AW</w:t>
      </w:r>
      <w:r>
        <w:rPr>
          <w:spacing w:val="16"/>
        </w:rPr>
        <w:t>, </w:t>
      </w:r>
      <w:r>
        <w:rPr/>
        <w:t>Slawin</w:t>
      </w:r>
      <w:r>
        <w:rPr>
          <w:spacing w:val="19"/>
        </w:rPr>
        <w:t xml:space="preserve"> </w:t>
      </w:r>
      <w:r>
        <w:rPr/>
        <w:t>KM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</w:rPr>
        <w:t xml:space="preserve"> </w:t>
      </w:r>
      <w:r>
        <w:rPr/>
        <w:t>Use</w:t>
      </w:r>
      <w:r>
        <w:rPr>
          <w:spacing w:val="8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percentage</w:t>
      </w:r>
      <w:r>
        <w:rPr>
          <w:spacing w:val="8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free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6"/>
        </w:rPr>
        <w:t>-</w:t>
      </w:r>
      <w:r>
        <w:rPr/>
        <w:t>specific</w:t>
      </w:r>
      <w:r>
        <w:rPr>
          <w:spacing w:val="10"/>
        </w:rPr>
        <w:t xml:space="preserve"> </w:t>
      </w:r>
      <w:r>
        <w:rPr/>
        <w:t>antigen</w:t>
      </w:r>
      <w:r>
        <w:rPr>
          <w:spacing w:val="16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enhance </w:t>
      </w:r>
      <w:r>
        <w:rPr>
          <w:spacing w:val="4"/>
        </w:rPr>
        <w:t>differentiation of prostate cancer from</w:t>
      </w:r>
      <w:r>
        <w:rPr>
          <w:spacing w:val="18"/>
        </w:rPr>
        <w:t xml:space="preserve"> </w:t>
      </w:r>
      <w:r>
        <w:rPr>
          <w:spacing w:val="4"/>
        </w:rPr>
        <w:t>benign prostatic disease: A</w:t>
      </w:r>
      <w:r>
        <w:rPr>
          <w:spacing w:val="17"/>
        </w:rPr>
        <w:t xml:space="preserve"> </w:t>
      </w:r>
      <w:r>
        <w:rPr>
          <w:spacing w:val="4"/>
        </w:rPr>
        <w:t>prospective</w:t>
      </w:r>
      <w:r>
        <w:rPr>
          <w:spacing w:val="15"/>
        </w:rPr>
        <w:t xml:space="preserve"> </w:t>
      </w:r>
      <w:r>
        <w:rPr>
          <w:spacing w:val="4"/>
        </w:rPr>
        <w:t>multic</w:t>
      </w:r>
      <w:r>
        <w:rPr>
          <w:spacing w:val="3"/>
        </w:rPr>
        <w:t>enter</w:t>
      </w:r>
      <w:r>
        <w:rPr>
          <w:spacing w:val="8"/>
        </w:rPr>
        <w:t xml:space="preserve"> </w:t>
      </w:r>
      <w:r>
        <w:rPr>
          <w:spacing w:val="3"/>
        </w:rPr>
        <w:t>clinical trial.</w:t>
      </w:r>
      <w:r>
        <w:rPr>
          <w:spacing w:val="8"/>
        </w:rPr>
        <w:t xml:space="preserve"> </w:t>
      </w:r>
      <w:r>
        <w:rPr>
          <w:spacing w:val="3"/>
        </w:rPr>
        <w:t>JAMA</w:t>
      </w:r>
      <w:r>
        <w:rPr/>
        <w:t xml:space="preserve">  </w:t>
      </w:r>
      <w:r>
        <w:rPr>
          <w:spacing w:val="2"/>
        </w:rPr>
        <w:t>1998; </w:t>
      </w:r>
      <w:r>
        <w:rPr>
          <w:b/>
          <w:bCs/>
          <w:spacing w:val="2"/>
        </w:rPr>
        <w:t>279:</w:t>
      </w:r>
      <w:r>
        <w:rPr>
          <w:b/>
          <w:bCs/>
          <w:spacing w:val="34"/>
          <w:w w:val="101"/>
        </w:rPr>
        <w:t xml:space="preserve"> </w:t>
      </w:r>
      <w:r>
        <w:rPr>
          <w:spacing w:val="2"/>
        </w:rPr>
        <w:t>1542</w:t>
      </w:r>
    </w:p>
    <w:p>
      <w:pPr>
        <w:pStyle w:val="BodyText"/>
        <w:ind w:left="397"/>
        <w:spacing w:before="62" w:line="251" w:lineRule="exact"/>
        <w:rPr/>
      </w:pPr>
      <w:r>
        <w:rPr>
          <w:spacing w:val="15"/>
          <w:position w:val="3"/>
        </w:rPr>
        <w:t>162.      </w:t>
      </w:r>
      <w:r>
        <w:rPr>
          <w:position w:val="3"/>
        </w:rPr>
        <w:t>Roddam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AW</w:t>
      </w:r>
      <w:r>
        <w:rPr>
          <w:spacing w:val="15"/>
          <w:position w:val="3"/>
        </w:rPr>
        <w:t>,</w:t>
      </w:r>
      <w:r>
        <w:rPr>
          <w:spacing w:val="31"/>
          <w:w w:val="101"/>
          <w:position w:val="3"/>
        </w:rPr>
        <w:t xml:space="preserve"> </w:t>
      </w:r>
      <w:r>
        <w:rPr>
          <w:position w:val="3"/>
        </w:rPr>
        <w:t>Duffy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MJ</w:t>
      </w:r>
      <w:r>
        <w:rPr>
          <w:spacing w:val="15"/>
          <w:position w:val="3"/>
        </w:rPr>
        <w:t>,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Hamdy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FC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5"/>
          <w:position w:val="3"/>
        </w:rPr>
        <w:t>: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Use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8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5"/>
          <w:position w:val="3"/>
        </w:rPr>
        <w:t>-</w:t>
      </w:r>
      <w:r>
        <w:rPr>
          <w:position w:val="3"/>
        </w:rPr>
        <w:t>specific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antigen</w:t>
      </w:r>
      <w:r>
        <w:rPr>
          <w:spacing w:val="14"/>
          <w:position w:val="3"/>
        </w:rPr>
        <w:t xml:space="preserve"> </w:t>
      </w:r>
      <w:r>
        <w:rPr>
          <w:spacing w:val="15"/>
          <w:position w:val="3"/>
        </w:rPr>
        <w:t>(</w:t>
      </w:r>
      <w:r>
        <w:rPr>
          <w:position w:val="3"/>
        </w:rPr>
        <w:t>psa</w:t>
      </w:r>
      <w:r>
        <w:rPr>
          <w:spacing w:val="15"/>
          <w:position w:val="3"/>
        </w:rPr>
        <w:t>)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isoforms</w:t>
      </w:r>
      <w:r>
        <w:rPr>
          <w:spacing w:val="5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4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9"/>
          <w:position w:val="3"/>
        </w:rPr>
        <w:t xml:space="preserve"> </w:t>
      </w:r>
      <w:r>
        <w:rPr>
          <w:position w:val="3"/>
        </w:rPr>
        <w:t>detection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</w:p>
    <w:p>
      <w:pPr>
        <w:pStyle w:val="BodyText"/>
        <w:ind w:left="1104" w:right="631" w:firstLine="4"/>
        <w:spacing w:before="1" w:line="285" w:lineRule="auto"/>
        <w:rPr/>
      </w:pP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 xml:space="preserve"> </w:t>
      </w:r>
      <w:r>
        <w:rPr/>
        <w:t>in</w:t>
      </w:r>
      <w:r>
        <w:rPr>
          <w:spacing w:val="31"/>
        </w:rPr>
        <w:t xml:space="preserve"> </w:t>
      </w:r>
      <w:r>
        <w:rPr/>
        <w:t>men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psa</w:t>
      </w:r>
      <w:r>
        <w:rPr>
          <w:spacing w:val="17"/>
          <w:w w:val="101"/>
        </w:rPr>
        <w:t xml:space="preserve"> </w:t>
      </w:r>
      <w:r>
        <w:rPr/>
        <w:t>level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2-10</w:t>
      </w:r>
      <w:r>
        <w:rPr>
          <w:spacing w:val="17"/>
          <w:w w:val="101"/>
        </w:rPr>
        <w:t xml:space="preserve"> </w:t>
      </w:r>
      <w:r>
        <w:rPr/>
        <w:t>ng</w:t>
      </w:r>
      <w:r>
        <w:rPr>
          <w:spacing w:val="13"/>
        </w:rPr>
        <w:t>/</w:t>
      </w:r>
      <w:r>
        <w:rPr/>
        <w:t>ml</w:t>
      </w:r>
      <w:r>
        <w:rPr>
          <w:spacing w:val="13"/>
        </w:rPr>
        <w:t>:</w:t>
      </w:r>
      <w:r>
        <w:rPr>
          <w:spacing w:val="13"/>
          <w:w w:val="101"/>
        </w:rPr>
        <w:t xml:space="preserve"> </w:t>
      </w:r>
      <w:r>
        <w:rPr/>
        <w:t>Systematic</w:t>
      </w:r>
      <w:r>
        <w:rPr>
          <w:spacing w:val="16"/>
          <w:w w:val="101"/>
        </w:rPr>
        <w:t xml:space="preserve"> </w:t>
      </w:r>
      <w:r>
        <w:rPr/>
        <w:t>review</w:t>
      </w:r>
      <w:r>
        <w:rPr>
          <w:spacing w:val="9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meta</w:t>
      </w:r>
      <w:r>
        <w:rPr>
          <w:spacing w:val="13"/>
        </w:rPr>
        <w:t>-</w:t>
      </w:r>
      <w:r>
        <w:rPr/>
        <w:t>analysis</w:t>
      </w:r>
      <w:r>
        <w:rPr>
          <w:spacing w:val="13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8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3"/>
        </w:rPr>
        <w:t>2005;</w:t>
      </w:r>
      <w:r>
        <w:rPr>
          <w:spacing w:val="9"/>
        </w:rPr>
        <w:t xml:space="preserve"> </w:t>
      </w:r>
      <w:r>
        <w:rPr>
          <w:b/>
          <w:bCs/>
          <w:spacing w:val="13"/>
        </w:rPr>
        <w:t>48:</w:t>
      </w:r>
      <w:r>
        <w:rPr>
          <w:b/>
          <w:bCs/>
        </w:rPr>
        <w:t xml:space="preserve"> </w:t>
      </w:r>
      <w:r>
        <w:rPr>
          <w:spacing w:val="2"/>
        </w:rPr>
        <w:t>386</w:t>
      </w:r>
    </w:p>
    <w:p>
      <w:pPr>
        <w:pStyle w:val="BodyText"/>
        <w:ind w:left="1101" w:right="788" w:hanging="704"/>
        <w:spacing w:before="41" w:line="276" w:lineRule="auto"/>
        <w:rPr/>
      </w:pPr>
      <w:r>
        <w:rPr>
          <w:spacing w:val="15"/>
        </w:rPr>
        <w:t>163.      </w:t>
      </w:r>
      <w:r>
        <w:rPr/>
        <w:t>Lee</w:t>
      </w:r>
      <w:r>
        <w:rPr>
          <w:spacing w:val="30"/>
        </w:rPr>
        <w:t xml:space="preserve"> </w:t>
      </w:r>
      <w:r>
        <w:rPr/>
        <w:t>R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Localio</w:t>
      </w:r>
      <w:r>
        <w:rPr>
          <w:spacing w:val="15"/>
        </w:rPr>
        <w:t xml:space="preserve"> </w:t>
      </w:r>
      <w:r>
        <w:rPr/>
        <w:t>AR</w:t>
      </w:r>
      <w:r>
        <w:rPr>
          <w:spacing w:val="15"/>
        </w:rPr>
        <w:t>, </w:t>
      </w:r>
      <w:r>
        <w:rPr/>
        <w:t>Armstrong</w:t>
      </w:r>
      <w:r>
        <w:rPr>
          <w:spacing w:val="16"/>
          <w:w w:val="101"/>
        </w:rPr>
        <w:t xml:space="preserve"> </w:t>
      </w:r>
      <w:r>
        <w:rPr/>
        <w:t>K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A</w:t>
      </w:r>
      <w:r>
        <w:rPr>
          <w:spacing w:val="17"/>
        </w:rPr>
        <w:t xml:space="preserve"> </w:t>
      </w:r>
      <w:r>
        <w:rPr/>
        <w:t>meta</w:t>
      </w:r>
      <w:r>
        <w:rPr>
          <w:spacing w:val="15"/>
        </w:rPr>
        <w:t>-</w:t>
      </w:r>
      <w:r>
        <w:rPr/>
        <w:t>analysis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performance</w:t>
      </w:r>
      <w:r>
        <w:rPr>
          <w:spacing w:val="15"/>
        </w:rPr>
        <w:t xml:space="preserve"> </w:t>
      </w:r>
      <w:r>
        <w:rPr/>
        <w:t>characteristics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free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5"/>
        </w:rPr>
        <w:t>-</w:t>
      </w:r>
      <w:r>
        <w:rPr/>
        <w:t xml:space="preserve"> </w:t>
      </w:r>
      <w:r>
        <w:rPr/>
        <w:t>specific</w:t>
      </w:r>
      <w:r>
        <w:rPr>
          <w:spacing w:val="9"/>
        </w:rPr>
        <w:t xml:space="preserve"> </w:t>
      </w:r>
      <w:r>
        <w:rPr/>
        <w:t>antigen</w:t>
      </w:r>
      <w:r>
        <w:rPr>
          <w:spacing w:val="9"/>
        </w:rPr>
        <w:t xml:space="preserve"> </w:t>
      </w:r>
      <w:r>
        <w:rPr/>
        <w:t>test</w:t>
      </w:r>
      <w:r>
        <w:rPr>
          <w:spacing w:val="9"/>
        </w:rPr>
        <w:t>.</w:t>
      </w:r>
      <w:r>
        <w:rPr>
          <w:spacing w:val="26"/>
        </w:rPr>
        <w:t xml:space="preserve"> </w:t>
      </w:r>
      <w:r>
        <w:rPr/>
        <w:t>Urology</w:t>
      </w:r>
      <w:r>
        <w:rPr>
          <w:spacing w:val="9"/>
        </w:rPr>
        <w:t xml:space="preserve"> 2006; </w:t>
      </w:r>
      <w:r>
        <w:rPr>
          <w:b/>
          <w:bCs/>
          <w:spacing w:val="9"/>
        </w:rPr>
        <w:t>67:</w:t>
      </w:r>
      <w:r>
        <w:rPr>
          <w:b/>
          <w:bCs/>
          <w:spacing w:val="13"/>
        </w:rPr>
        <w:t xml:space="preserve"> </w:t>
      </w:r>
      <w:r>
        <w:rPr>
          <w:spacing w:val="9"/>
        </w:rPr>
        <w:t>762</w:t>
      </w:r>
    </w:p>
    <w:p>
      <w:pPr>
        <w:pStyle w:val="BodyText"/>
        <w:ind w:left="1103" w:right="483" w:hanging="706"/>
        <w:spacing w:before="78" w:line="276" w:lineRule="auto"/>
        <w:rPr/>
      </w:pPr>
      <w:r>
        <w:rPr>
          <w:spacing w:val="17"/>
        </w:rPr>
        <w:t>164.      </w:t>
      </w:r>
      <w:r>
        <w:rPr/>
        <w:t>Catalona</w:t>
      </w:r>
      <w:r>
        <w:rPr>
          <w:spacing w:val="17"/>
        </w:rPr>
        <w:t xml:space="preserve"> </w:t>
      </w:r>
      <w:r>
        <w:rPr/>
        <w:t>WJ</w:t>
      </w:r>
      <w:r>
        <w:rPr>
          <w:spacing w:val="17"/>
        </w:rPr>
        <w:t>, </w:t>
      </w:r>
      <w:r>
        <w:rPr/>
        <w:t>Southwick</w:t>
      </w:r>
      <w:r>
        <w:rPr>
          <w:spacing w:val="26"/>
          <w:w w:val="101"/>
        </w:rPr>
        <w:t xml:space="preserve"> </w:t>
      </w:r>
      <w:r>
        <w:rPr/>
        <w:t>PC</w:t>
      </w:r>
      <w:r>
        <w:rPr>
          <w:spacing w:val="17"/>
        </w:rPr>
        <w:t>, </w:t>
      </w:r>
      <w:r>
        <w:rPr/>
        <w:t>Slawin</w:t>
      </w:r>
      <w:r>
        <w:rPr>
          <w:spacing w:val="19"/>
        </w:rPr>
        <w:t xml:space="preserve"> </w:t>
      </w:r>
      <w:r>
        <w:rPr/>
        <w:t>KM</w:t>
      </w:r>
      <w:r>
        <w:rPr>
          <w:spacing w:val="17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2"/>
        </w:rPr>
        <w:t xml:space="preserve"> </w:t>
      </w:r>
      <w:r>
        <w:rPr/>
        <w:t>Comparison</w:t>
      </w:r>
      <w:r>
        <w:rPr>
          <w:spacing w:val="9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percent</w:t>
      </w:r>
      <w:r>
        <w:rPr>
          <w:spacing w:val="6"/>
        </w:rPr>
        <w:t xml:space="preserve"> </w:t>
      </w:r>
      <w:r>
        <w:rPr/>
        <w:t>free</w:t>
      </w:r>
      <w:r>
        <w:rPr>
          <w:spacing w:val="18"/>
        </w:rPr>
        <w:t xml:space="preserve"> </w:t>
      </w:r>
      <w:r>
        <w:rPr/>
        <w:t>psa</w:t>
      </w:r>
      <w:r>
        <w:rPr>
          <w:spacing w:val="17"/>
        </w:rPr>
        <w:t>,</w:t>
      </w:r>
      <w:r>
        <w:rPr>
          <w:spacing w:val="15"/>
        </w:rPr>
        <w:t xml:space="preserve"> </w:t>
      </w:r>
      <w:r>
        <w:rPr/>
        <w:t>psa</w:t>
      </w:r>
      <w:r>
        <w:rPr>
          <w:spacing w:val="9"/>
        </w:rPr>
        <w:t xml:space="preserve"> </w:t>
      </w:r>
      <w:r>
        <w:rPr/>
        <w:t>density</w:t>
      </w:r>
      <w:r>
        <w:rPr>
          <w:spacing w:val="17"/>
        </w:rPr>
        <w:t>,</w:t>
      </w:r>
      <w:r>
        <w:rPr>
          <w:spacing w:val="9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age</w:t>
      </w:r>
      <w:r>
        <w:rPr>
          <w:spacing w:val="17"/>
        </w:rPr>
        <w:t>-</w:t>
      </w:r>
      <w:r>
        <w:rPr/>
        <w:t>specific</w:t>
      </w:r>
      <w:r>
        <w:rPr>
          <w:spacing w:val="17"/>
          <w:w w:val="101"/>
        </w:rPr>
        <w:t xml:space="preserve"> </w:t>
      </w:r>
      <w:r>
        <w:rPr/>
        <w:t>psa </w:t>
      </w:r>
      <w:r>
        <w:rPr/>
        <w:t>cutoffs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 xml:space="preserve"> </w:t>
      </w:r>
      <w:r>
        <w:rPr/>
        <w:t>detection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staging</w:t>
      </w:r>
      <w:r>
        <w:rPr>
          <w:spacing w:val="14"/>
        </w:rPr>
        <w:t>.</w:t>
      </w:r>
      <w:r>
        <w:rPr>
          <w:spacing w:val="22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4"/>
        </w:rPr>
        <w:t>2000;</w:t>
      </w:r>
      <w:r>
        <w:rPr>
          <w:spacing w:val="15"/>
        </w:rPr>
        <w:t xml:space="preserve"> </w:t>
      </w:r>
      <w:r>
        <w:rPr>
          <w:b/>
          <w:bCs/>
          <w:spacing w:val="14"/>
        </w:rPr>
        <w:t>56:</w:t>
      </w:r>
      <w:r>
        <w:rPr>
          <w:b/>
          <w:bCs/>
          <w:spacing w:val="9"/>
        </w:rPr>
        <w:t xml:space="preserve"> </w:t>
      </w:r>
      <w:r>
        <w:rPr>
          <w:spacing w:val="14"/>
        </w:rPr>
        <w:t>255</w:t>
      </w:r>
    </w:p>
    <w:p>
      <w:pPr>
        <w:pStyle w:val="BodyText"/>
        <w:ind w:left="398"/>
        <w:spacing w:before="76" w:line="251" w:lineRule="exact"/>
        <w:rPr/>
      </w:pPr>
      <w:r>
        <w:rPr>
          <w:spacing w:val="17"/>
          <w:position w:val="3"/>
        </w:rPr>
        <w:t>165.      </w:t>
      </w:r>
      <w:r>
        <w:rPr>
          <w:position w:val="3"/>
        </w:rPr>
        <w:t>Bruzzese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D</w:t>
      </w:r>
      <w:r>
        <w:rPr>
          <w:spacing w:val="17"/>
          <w:position w:val="3"/>
        </w:rPr>
        <w:t>, </w:t>
      </w:r>
      <w:r>
        <w:rPr>
          <w:position w:val="3"/>
        </w:rPr>
        <w:t>Mazzarella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C</w:t>
      </w:r>
      <w:r>
        <w:rPr>
          <w:spacing w:val="17"/>
          <w:position w:val="3"/>
        </w:rPr>
        <w:t>,</w:t>
      </w:r>
      <w:r>
        <w:rPr>
          <w:spacing w:val="23"/>
          <w:position w:val="3"/>
        </w:rPr>
        <w:t xml:space="preserve"> </w:t>
      </w:r>
      <w:r>
        <w:rPr>
          <w:position w:val="3"/>
        </w:rPr>
        <w:t>Ferro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M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7"/>
          <w:position w:val="3"/>
        </w:rPr>
        <w:t>: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health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index</w:t>
      </w:r>
      <w:r>
        <w:rPr>
          <w:spacing w:val="6"/>
          <w:position w:val="3"/>
        </w:rPr>
        <w:t xml:space="preserve"> </w:t>
      </w:r>
      <w:r>
        <w:rPr>
          <w:position w:val="3"/>
        </w:rPr>
        <w:t>vs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percent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free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7"/>
          <w:position w:val="3"/>
        </w:rPr>
        <w:t>-</w:t>
      </w:r>
      <w:r>
        <w:rPr>
          <w:position w:val="3"/>
        </w:rPr>
        <w:t>specific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antigen</w:t>
      </w:r>
      <w:r>
        <w:rPr>
          <w:spacing w:val="3"/>
          <w:position w:val="3"/>
        </w:rPr>
        <w:t xml:space="preserve"> </w:t>
      </w:r>
      <w:r>
        <w:rPr>
          <w:position w:val="3"/>
        </w:rPr>
        <w:t>for</w:t>
      </w:r>
    </w:p>
    <w:p>
      <w:pPr>
        <w:pStyle w:val="BodyText"/>
        <w:ind w:left="1109" w:right="424"/>
        <w:spacing w:before="1" w:line="264" w:lineRule="auto"/>
        <w:rPr/>
      </w:pPr>
      <w:r>
        <w:rPr>
          <w:spacing w:val="4"/>
        </w:rPr>
        <w:t>prostate cancer detection in men with "gray"</w:t>
      </w:r>
      <w:r>
        <w:rPr>
          <w:spacing w:val="17"/>
        </w:rPr>
        <w:t xml:space="preserve"> </w:t>
      </w:r>
      <w:r>
        <w:rPr>
          <w:spacing w:val="4"/>
        </w:rPr>
        <w:t>prostat</w:t>
      </w:r>
      <w:r>
        <w:rPr>
          <w:spacing w:val="3"/>
        </w:rPr>
        <w:t>e-specific</w:t>
      </w:r>
      <w:r>
        <w:rPr>
          <w:spacing w:val="10"/>
        </w:rPr>
        <w:t xml:space="preserve"> </w:t>
      </w:r>
      <w:r>
        <w:rPr>
          <w:spacing w:val="3"/>
        </w:rPr>
        <w:t>antigen</w:t>
      </w:r>
      <w:r>
        <w:rPr>
          <w:spacing w:val="18"/>
        </w:rPr>
        <w:t xml:space="preserve"> </w:t>
      </w:r>
      <w:r>
        <w:rPr>
          <w:spacing w:val="3"/>
        </w:rPr>
        <w:t>levels</w:t>
      </w:r>
      <w:r>
        <w:rPr>
          <w:spacing w:val="10"/>
        </w:rPr>
        <w:t xml:space="preserve"> </w:t>
      </w:r>
      <w:r>
        <w:rPr>
          <w:spacing w:val="3"/>
        </w:rPr>
        <w:t>at first</w:t>
      </w:r>
      <w:r>
        <w:rPr>
          <w:spacing w:val="16"/>
        </w:rPr>
        <w:t xml:space="preserve"> </w:t>
      </w:r>
      <w:r>
        <w:rPr>
          <w:spacing w:val="3"/>
        </w:rPr>
        <w:t>biopsy:</w:t>
      </w:r>
      <w:r>
        <w:rPr>
          <w:spacing w:val="11"/>
        </w:rPr>
        <w:t xml:space="preserve"> </w:t>
      </w:r>
      <w:r>
        <w:rPr>
          <w:spacing w:val="3"/>
        </w:rPr>
        <w:t>Systematic</w:t>
      </w:r>
      <w:r>
        <w:rPr>
          <w:spacing w:val="16"/>
          <w:w w:val="101"/>
        </w:rPr>
        <w:t xml:space="preserve"> </w:t>
      </w:r>
      <w:r>
        <w:rPr>
          <w:spacing w:val="3"/>
        </w:rPr>
        <w:t>review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meta</w:t>
      </w:r>
      <w:r>
        <w:rPr>
          <w:spacing w:val="7"/>
        </w:rPr>
        <w:t>-</w:t>
      </w:r>
      <w:r>
        <w:rPr/>
        <w:t>analysis</w:t>
      </w:r>
      <w:r>
        <w:rPr>
          <w:spacing w:val="7"/>
        </w:rPr>
        <w:t>. </w:t>
      </w:r>
      <w:r>
        <w:rPr/>
        <w:t>Transl</w:t>
      </w:r>
      <w:r>
        <w:rPr>
          <w:spacing w:val="32"/>
        </w:rPr>
        <w:t xml:space="preserve"> </w:t>
      </w:r>
      <w:r>
        <w:rPr/>
        <w:t>Res</w:t>
      </w:r>
      <w:r>
        <w:rPr>
          <w:spacing w:val="7"/>
        </w:rPr>
        <w:t xml:space="preserve"> 2014;</w:t>
      </w:r>
      <w:r>
        <w:rPr>
          <w:spacing w:val="18"/>
        </w:rPr>
        <w:t xml:space="preserve"> </w:t>
      </w:r>
      <w:r>
        <w:rPr>
          <w:b/>
          <w:bCs/>
          <w:spacing w:val="7"/>
        </w:rPr>
        <w:t>164: </w:t>
      </w:r>
      <w:r>
        <w:rPr>
          <w:spacing w:val="7"/>
        </w:rPr>
        <w:t>444</w:t>
      </w:r>
    </w:p>
    <w:p>
      <w:pPr>
        <w:pStyle w:val="BodyText"/>
        <w:ind w:left="1109" w:right="973" w:hanging="711"/>
        <w:spacing w:before="79" w:line="276" w:lineRule="auto"/>
        <w:rPr/>
      </w:pPr>
      <w:r>
        <w:rPr>
          <w:spacing w:val="16"/>
        </w:rPr>
        <w:t>166.      </w:t>
      </w:r>
      <w:r>
        <w:rPr/>
        <w:t>Finne</w:t>
      </w:r>
      <w:r>
        <w:rPr>
          <w:spacing w:val="25"/>
        </w:rPr>
        <w:t xml:space="preserve"> </w:t>
      </w:r>
      <w:r>
        <w:rPr/>
        <w:t>P</w:t>
      </w:r>
      <w:r>
        <w:rPr>
          <w:spacing w:val="16"/>
        </w:rPr>
        <w:t>, </w:t>
      </w:r>
      <w:r>
        <w:rPr/>
        <w:t>Auvinen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Maattanen</w:t>
      </w:r>
      <w:r>
        <w:rPr>
          <w:spacing w:val="19"/>
        </w:rPr>
        <w:t xml:space="preserve"> </w:t>
      </w:r>
      <w:r>
        <w:rPr/>
        <w:t>L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</w:rPr>
        <w:t xml:space="preserve"> </w:t>
      </w:r>
      <w:r>
        <w:rPr/>
        <w:t>Diagnostic</w:t>
      </w:r>
      <w:r>
        <w:rPr>
          <w:spacing w:val="16"/>
        </w:rPr>
        <w:t xml:space="preserve"> </w:t>
      </w:r>
      <w:r>
        <w:rPr/>
        <w:t>value</w:t>
      </w:r>
      <w:r>
        <w:rPr>
          <w:spacing w:val="8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free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6"/>
        </w:rPr>
        <w:t>-</w:t>
      </w:r>
      <w:r>
        <w:rPr/>
        <w:t>specific</w:t>
      </w:r>
      <w:r>
        <w:rPr>
          <w:spacing w:val="16"/>
        </w:rPr>
        <w:t xml:space="preserve"> </w:t>
      </w:r>
      <w:r>
        <w:rPr/>
        <w:t>antigen</w:t>
      </w:r>
      <w:r>
        <w:rPr>
          <w:spacing w:val="11"/>
        </w:rPr>
        <w:t xml:space="preserve"> </w:t>
      </w:r>
      <w:r>
        <w:rPr/>
        <w:t>among</w:t>
      </w:r>
      <w:r>
        <w:rPr>
          <w:spacing w:val="18"/>
        </w:rPr>
        <w:t xml:space="preserve"> </w:t>
      </w:r>
      <w:r>
        <w:rPr/>
        <w:t>men</w:t>
      </w:r>
      <w:r>
        <w:rPr>
          <w:spacing w:val="5"/>
        </w:rPr>
        <w:t xml:space="preserve"> </w:t>
      </w:r>
      <w:r>
        <w:rPr/>
        <w:t>with</w:t>
      </w:r>
      <w:r>
        <w:rPr>
          <w:spacing w:val="9"/>
        </w:rPr>
        <w:t xml:space="preserve"> </w:t>
      </w:r>
      <w:r>
        <w:rPr/>
        <w:t>a </w:t>
      </w:r>
      <w:r>
        <w:rPr/>
        <w:t>prostate</w:t>
      </w:r>
      <w:r>
        <w:rPr>
          <w:spacing w:val="11"/>
        </w:rPr>
        <w:t>-</w:t>
      </w:r>
      <w:r>
        <w:rPr/>
        <w:t>specific</w:t>
      </w:r>
      <w:r>
        <w:rPr>
          <w:spacing w:val="11"/>
        </w:rPr>
        <w:t xml:space="preserve"> </w:t>
      </w:r>
      <w:r>
        <w:rPr/>
        <w:t>antigen</w:t>
      </w:r>
      <w:r>
        <w:rPr>
          <w:spacing w:val="29"/>
          <w:w w:val="101"/>
        </w:rPr>
        <w:t xml:space="preserve"> </w:t>
      </w:r>
      <w:r>
        <w:rPr/>
        <w:t>level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&lt;3.0 </w:t>
      </w:r>
      <w:r>
        <w:rPr/>
        <w:t>microg</w:t>
      </w:r>
      <w:r>
        <w:rPr>
          <w:spacing w:val="17"/>
          <w:w w:val="101"/>
        </w:rPr>
        <w:t xml:space="preserve"> </w:t>
      </w:r>
      <w:r>
        <w:rPr/>
        <w:t>per</w:t>
      </w:r>
      <w:r>
        <w:rPr>
          <w:spacing w:val="11"/>
        </w:rPr>
        <w:t xml:space="preserve"> </w:t>
      </w:r>
      <w:r>
        <w:rPr/>
        <w:t>liter</w:t>
      </w:r>
      <w:r>
        <w:rPr>
          <w:spacing w:val="11"/>
        </w:rPr>
        <w:t>.</w:t>
      </w:r>
      <w:r>
        <w:rPr>
          <w:spacing w:val="20"/>
          <w:w w:val="101"/>
        </w:rPr>
        <w:t xml:space="preserve"> </w:t>
      </w:r>
      <w:r>
        <w:rPr/>
        <w:t>European</w:t>
      </w:r>
      <w:r>
        <w:rPr>
          <w:spacing w:val="20"/>
        </w:rPr>
        <w:t xml:space="preserve"> </w:t>
      </w:r>
      <w:r>
        <w:rPr/>
        <w:t>Urology</w:t>
      </w:r>
      <w:r>
        <w:rPr>
          <w:spacing w:val="11"/>
        </w:rPr>
        <w:t xml:space="preserve"> 2008;</w:t>
      </w:r>
      <w:r>
        <w:rPr>
          <w:spacing w:val="13"/>
          <w:w w:val="101"/>
        </w:rPr>
        <w:t xml:space="preserve"> </w:t>
      </w:r>
      <w:r>
        <w:rPr>
          <w:b/>
          <w:bCs/>
          <w:spacing w:val="11"/>
        </w:rPr>
        <w:t>54:</w:t>
      </w:r>
      <w:r>
        <w:rPr>
          <w:b/>
          <w:bCs/>
          <w:spacing w:val="12"/>
        </w:rPr>
        <w:t xml:space="preserve"> </w:t>
      </w:r>
      <w:r>
        <w:rPr>
          <w:spacing w:val="11"/>
        </w:rPr>
        <w:t>362</w:t>
      </w:r>
    </w:p>
    <w:p>
      <w:pPr>
        <w:pStyle w:val="BodyText"/>
        <w:ind w:left="1103" w:right="404" w:hanging="705"/>
        <w:spacing w:before="76" w:line="276" w:lineRule="auto"/>
        <w:rPr/>
      </w:pPr>
      <w:r>
        <w:rPr>
          <w:spacing w:val="18"/>
        </w:rPr>
        <w:t>167.      </w:t>
      </w:r>
      <w:r>
        <w:rPr/>
        <w:t>Parekh</w:t>
      </w:r>
      <w:r>
        <w:rPr>
          <w:spacing w:val="17"/>
        </w:rPr>
        <w:t xml:space="preserve"> </w:t>
      </w:r>
      <w:r>
        <w:rPr/>
        <w:t>DJ</w:t>
      </w:r>
      <w:r>
        <w:rPr>
          <w:spacing w:val="18"/>
        </w:rPr>
        <w:t>,</w:t>
      </w:r>
      <w:r>
        <w:rPr>
          <w:spacing w:val="20"/>
        </w:rPr>
        <w:t xml:space="preserve"> </w:t>
      </w:r>
      <w:r>
        <w:rPr/>
        <w:t>Punnen</w:t>
      </w:r>
      <w:r>
        <w:rPr>
          <w:spacing w:val="18"/>
        </w:rPr>
        <w:t xml:space="preserve"> </w:t>
      </w:r>
      <w:r>
        <w:rPr/>
        <w:t>S</w:t>
      </w:r>
      <w:r>
        <w:rPr>
          <w:spacing w:val="18"/>
        </w:rPr>
        <w:t>, </w:t>
      </w:r>
      <w:r>
        <w:rPr/>
        <w:t>Sjoberg</w:t>
      </w:r>
      <w:r>
        <w:rPr>
          <w:spacing w:val="17"/>
          <w:w w:val="101"/>
        </w:rPr>
        <w:t xml:space="preserve"> </w:t>
      </w:r>
      <w:r>
        <w:rPr/>
        <w:t>DD</w:t>
      </w:r>
      <w:r>
        <w:rPr>
          <w:spacing w:val="18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8"/>
        </w:rPr>
        <w:t>: </w:t>
      </w:r>
      <w:r>
        <w:rPr/>
        <w:t>A</w:t>
      </w:r>
      <w:r>
        <w:rPr>
          <w:spacing w:val="15"/>
        </w:rPr>
        <w:t xml:space="preserve"> </w:t>
      </w:r>
      <w:r>
        <w:rPr/>
        <w:t>multi</w:t>
      </w:r>
      <w:r>
        <w:rPr>
          <w:spacing w:val="18"/>
        </w:rPr>
        <w:t>-</w:t>
      </w:r>
      <w:r>
        <w:rPr/>
        <w:t>institutional</w:t>
      </w:r>
      <w:r>
        <w:rPr>
          <w:spacing w:val="17"/>
        </w:rPr>
        <w:t xml:space="preserve"> </w:t>
      </w:r>
      <w:r>
        <w:rPr/>
        <w:t>prospective</w:t>
      </w:r>
      <w:r>
        <w:rPr>
          <w:spacing w:val="8"/>
        </w:rPr>
        <w:t xml:space="preserve"> </w:t>
      </w:r>
      <w:r>
        <w:rPr/>
        <w:t>trial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USA</w:t>
      </w:r>
      <w:r>
        <w:rPr>
          <w:spacing w:val="9"/>
        </w:rPr>
        <w:t xml:space="preserve"> </w:t>
      </w:r>
      <w:r>
        <w:rPr/>
        <w:t>confirms</w:t>
      </w:r>
      <w:r>
        <w:rPr>
          <w:spacing w:val="7"/>
        </w:rPr>
        <w:t xml:space="preserve"> </w:t>
      </w:r>
      <w:r>
        <w:rPr/>
        <w:t>that</w:t>
      </w:r>
      <w:r>
        <w:rPr>
          <w:spacing w:val="6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>
          <w:spacing w:val="18"/>
        </w:rPr>
        <w:t>4</w:t>
      </w:r>
      <w:r>
        <w:rPr/>
        <w:t>kscore </w:t>
      </w:r>
      <w:r>
        <w:rPr/>
        <w:t>accurately</w:t>
      </w:r>
      <w:r>
        <w:rPr>
          <w:spacing w:val="21"/>
        </w:rPr>
        <w:t xml:space="preserve"> </w:t>
      </w:r>
      <w:r>
        <w:rPr/>
        <w:t>identifies</w:t>
      </w:r>
      <w:r>
        <w:rPr>
          <w:spacing w:val="17"/>
        </w:rPr>
        <w:t xml:space="preserve"> </w:t>
      </w:r>
      <w:r>
        <w:rPr/>
        <w:t>men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high</w:t>
      </w:r>
      <w:r>
        <w:rPr>
          <w:spacing w:val="16"/>
        </w:rPr>
        <w:t>-</w:t>
      </w:r>
      <w:r>
        <w:rPr/>
        <w:t>grade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European</w:t>
      </w:r>
      <w:r>
        <w:rPr>
          <w:spacing w:val="17"/>
          <w:w w:val="101"/>
        </w:rPr>
        <w:t xml:space="preserve"> </w:t>
      </w:r>
      <w:r>
        <w:rPr/>
        <w:t>Urology</w:t>
      </w:r>
      <w:r>
        <w:rPr>
          <w:spacing w:val="16"/>
        </w:rPr>
        <w:t xml:space="preserve"> 2015; </w:t>
      </w:r>
      <w:r>
        <w:rPr>
          <w:b/>
          <w:bCs/>
          <w:spacing w:val="16"/>
        </w:rPr>
        <w:t>68: </w:t>
      </w:r>
      <w:r>
        <w:rPr>
          <w:spacing w:val="16"/>
        </w:rPr>
        <w:t>464</w:t>
      </w:r>
    </w:p>
    <w:p>
      <w:pPr>
        <w:pStyle w:val="BodyText"/>
        <w:ind w:left="1104" w:right="520" w:hanging="706"/>
        <w:spacing w:before="78" w:line="276" w:lineRule="auto"/>
        <w:rPr/>
      </w:pPr>
      <w:r>
        <w:rPr>
          <w:spacing w:val="3"/>
        </w:rPr>
        <w:t>168.      Loeb S, Sanda</w:t>
      </w:r>
      <w:r>
        <w:rPr>
          <w:spacing w:val="19"/>
        </w:rPr>
        <w:t xml:space="preserve"> </w:t>
      </w:r>
      <w:r>
        <w:rPr>
          <w:spacing w:val="3"/>
        </w:rPr>
        <w:t>MG,</w:t>
      </w:r>
      <w:r>
        <w:rPr>
          <w:spacing w:val="19"/>
          <w:w w:val="101"/>
        </w:rPr>
        <w:t xml:space="preserve"> </w:t>
      </w:r>
      <w:r>
        <w:rPr>
          <w:spacing w:val="3"/>
        </w:rPr>
        <w:t>Broyles</w:t>
      </w:r>
      <w:r>
        <w:rPr>
          <w:spacing w:val="19"/>
        </w:rPr>
        <w:t xml:space="preserve"> </w:t>
      </w:r>
      <w:r>
        <w:rPr>
          <w:spacing w:val="3"/>
        </w:rPr>
        <w:t>DL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 The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3"/>
        </w:rPr>
        <w:t>health</w:t>
      </w:r>
      <w:r>
        <w:rPr>
          <w:spacing w:val="17"/>
          <w:w w:val="101"/>
        </w:rPr>
        <w:t xml:space="preserve"> </w:t>
      </w:r>
      <w:r>
        <w:rPr>
          <w:spacing w:val="3"/>
        </w:rPr>
        <w:t>index</w:t>
      </w:r>
      <w:r>
        <w:rPr>
          <w:spacing w:val="10"/>
        </w:rPr>
        <w:t xml:space="preserve"> </w:t>
      </w:r>
      <w:r>
        <w:rPr>
          <w:spacing w:val="3"/>
        </w:rPr>
        <w:t>selectively</w:t>
      </w:r>
      <w:r>
        <w:rPr>
          <w:spacing w:val="16"/>
          <w:w w:val="101"/>
        </w:rPr>
        <w:t xml:space="preserve"> </w:t>
      </w:r>
      <w:r>
        <w:rPr>
          <w:spacing w:val="3"/>
        </w:rPr>
        <w:t>identifies</w:t>
      </w:r>
      <w:r>
        <w:rPr>
          <w:spacing w:val="11"/>
        </w:rPr>
        <w:t xml:space="preserve"> </w:t>
      </w:r>
      <w:r>
        <w:rPr>
          <w:spacing w:val="3"/>
        </w:rPr>
        <w:t>cl</w:t>
      </w:r>
      <w:r>
        <w:rPr>
          <w:spacing w:val="2"/>
        </w:rPr>
        <w:t>inically</w:t>
      </w:r>
      <w:r>
        <w:rPr>
          <w:spacing w:val="10"/>
        </w:rPr>
        <w:t xml:space="preserve"> </w:t>
      </w:r>
      <w:r>
        <w:rPr>
          <w:spacing w:val="2"/>
        </w:rPr>
        <w:t>significant</w:t>
      </w:r>
      <w:r>
        <w:rPr>
          <w:spacing w:val="15"/>
          <w:w w:val="101"/>
        </w:rPr>
        <w:t xml:space="preserve"> </w:t>
      </w:r>
      <w:r>
        <w:rPr>
          <w:spacing w:val="2"/>
        </w:rPr>
        <w:t>prostate</w:t>
      </w:r>
      <w:r>
        <w:rPr/>
        <w:t xml:space="preserve"> </w:t>
      </w:r>
      <w:r>
        <w:rPr/>
        <w:t>cancer</w:t>
      </w:r>
      <w:r>
        <w:rPr>
          <w:spacing w:val="7"/>
        </w:rPr>
        <w:t>. </w:t>
      </w:r>
      <w:r>
        <w:rPr/>
        <w:t>Journal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Urology</w:t>
      </w:r>
      <w:r>
        <w:rPr>
          <w:spacing w:val="19"/>
        </w:rPr>
        <w:t xml:space="preserve"> </w:t>
      </w:r>
      <w:r>
        <w:rPr>
          <w:spacing w:val="7"/>
        </w:rPr>
        <w:t>2015;</w:t>
      </w:r>
      <w:r>
        <w:rPr>
          <w:spacing w:val="18"/>
        </w:rPr>
        <w:t xml:space="preserve"> </w:t>
      </w:r>
      <w:r>
        <w:rPr>
          <w:b/>
          <w:bCs/>
          <w:spacing w:val="7"/>
        </w:rPr>
        <w:t>193:</w:t>
      </w:r>
      <w:r>
        <w:rPr>
          <w:b/>
          <w:bCs/>
          <w:spacing w:val="25"/>
          <w:w w:val="101"/>
        </w:rPr>
        <w:t xml:space="preserve"> </w:t>
      </w:r>
      <w:r>
        <w:rPr>
          <w:spacing w:val="7"/>
        </w:rPr>
        <w:t>1163</w:t>
      </w:r>
    </w:p>
    <w:p>
      <w:pPr>
        <w:pStyle w:val="BodyText"/>
        <w:ind w:left="1104" w:right="742" w:hanging="706"/>
        <w:spacing w:before="78" w:line="276" w:lineRule="auto"/>
        <w:rPr/>
      </w:pPr>
      <w:r>
        <w:rPr>
          <w:spacing w:val="3"/>
        </w:rPr>
        <w:t>169.      Morote J, Celma A,</w:t>
      </w:r>
      <w:r>
        <w:rPr>
          <w:spacing w:val="20"/>
          <w:w w:val="101"/>
        </w:rPr>
        <w:t xml:space="preserve"> </w:t>
      </w:r>
      <w:r>
        <w:rPr>
          <w:spacing w:val="3"/>
        </w:rPr>
        <w:t>Planas J</w:t>
      </w:r>
      <w:r>
        <w:rPr>
          <w:spacing w:val="11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7"/>
          <w:w w:val="101"/>
        </w:rPr>
        <w:t xml:space="preserve"> </w:t>
      </w:r>
      <w:r>
        <w:rPr>
          <w:spacing w:val="3"/>
        </w:rPr>
        <w:t>Diagnostic</w:t>
      </w:r>
      <w:r>
        <w:rPr>
          <w:spacing w:val="11"/>
        </w:rPr>
        <w:t xml:space="preserve"> </w:t>
      </w:r>
      <w:r>
        <w:rPr>
          <w:spacing w:val="3"/>
        </w:rPr>
        <w:t>accuracy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prostate</w:t>
      </w:r>
      <w:r>
        <w:rPr>
          <w:spacing w:val="15"/>
          <w:w w:val="101"/>
        </w:rPr>
        <w:t xml:space="preserve"> </w:t>
      </w:r>
      <w:r>
        <w:rPr>
          <w:spacing w:val="3"/>
        </w:rPr>
        <w:t>health</w:t>
      </w:r>
      <w:r>
        <w:rPr>
          <w:spacing w:val="17"/>
          <w:w w:val="101"/>
        </w:rPr>
        <w:t xml:space="preserve"> </w:t>
      </w:r>
      <w:r>
        <w:rPr>
          <w:spacing w:val="3"/>
        </w:rPr>
        <w:t>index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19"/>
        </w:rPr>
        <w:t xml:space="preserve"> </w:t>
      </w:r>
      <w:r>
        <w:rPr>
          <w:spacing w:val="3"/>
        </w:rPr>
        <w:t>identify</w:t>
      </w:r>
      <w:r>
        <w:rPr>
          <w:spacing w:val="13"/>
          <w:w w:val="101"/>
        </w:rPr>
        <w:t xml:space="preserve"> </w:t>
      </w:r>
      <w:r>
        <w:rPr>
          <w:spacing w:val="3"/>
        </w:rPr>
        <w:t>aggressive</w:t>
      </w:r>
      <w:r>
        <w:rPr>
          <w:spacing w:val="17"/>
          <w:w w:val="101"/>
        </w:rPr>
        <w:t xml:space="preserve"> </w:t>
      </w:r>
      <w:r>
        <w:rPr>
          <w:spacing w:val="2"/>
        </w:rPr>
        <w:t>prostate</w:t>
      </w:r>
      <w:r>
        <w:rPr/>
        <w:t xml:space="preserve"> </w:t>
      </w:r>
      <w:r>
        <w:rPr/>
        <w:t>cancer</w:t>
      </w:r>
      <w:r>
        <w:rPr>
          <w:spacing w:val="15"/>
        </w:rPr>
        <w:t>. </w:t>
      </w:r>
      <w:r>
        <w:rPr/>
        <w:t>An</w:t>
      </w:r>
      <w:r>
        <w:rPr>
          <w:spacing w:val="19"/>
        </w:rPr>
        <w:t xml:space="preserve"> </w:t>
      </w:r>
      <w:r>
        <w:rPr/>
        <w:t>institutional</w:t>
      </w:r>
      <w:r>
        <w:rPr>
          <w:spacing w:val="15"/>
        </w:rPr>
        <w:t xml:space="preserve"> </w:t>
      </w:r>
      <w:r>
        <w:rPr/>
        <w:t>validation</w:t>
      </w:r>
      <w:r>
        <w:rPr>
          <w:spacing w:val="15"/>
        </w:rPr>
        <w:t xml:space="preserve"> </w:t>
      </w:r>
      <w:r>
        <w:rPr/>
        <w:t>study</w:t>
      </w:r>
      <w:r>
        <w:rPr>
          <w:spacing w:val="15"/>
        </w:rPr>
        <w:t>. </w:t>
      </w:r>
      <w:r>
        <w:rPr/>
        <w:t>Actas</w:t>
      </w:r>
      <w:r>
        <w:rPr>
          <w:spacing w:val="19"/>
        </w:rPr>
        <w:t xml:space="preserve"> </w:t>
      </w:r>
      <w:r>
        <w:rPr/>
        <w:t>Urologicas</w:t>
      </w:r>
      <w:r>
        <w:rPr>
          <w:spacing w:val="19"/>
          <w:w w:val="101"/>
        </w:rPr>
        <w:t xml:space="preserve"> </w:t>
      </w:r>
      <w:r>
        <w:rPr/>
        <w:t>Espanolas</w:t>
      </w:r>
      <w:r>
        <w:rPr>
          <w:spacing w:val="15"/>
        </w:rPr>
        <w:t xml:space="preserve"> 2016; </w:t>
      </w:r>
      <w:r>
        <w:rPr>
          <w:b/>
          <w:bCs/>
          <w:spacing w:val="15"/>
        </w:rPr>
        <w:t>40: </w:t>
      </w:r>
      <w:r>
        <w:rPr>
          <w:spacing w:val="15"/>
        </w:rPr>
        <w:t>378</w:t>
      </w:r>
    </w:p>
    <w:p>
      <w:pPr>
        <w:pStyle w:val="BodyText"/>
        <w:ind w:left="1103" w:right="874" w:hanging="705"/>
        <w:spacing w:before="76" w:line="276" w:lineRule="auto"/>
        <w:rPr/>
      </w:pPr>
      <w:r>
        <w:rPr>
          <w:spacing w:val="15"/>
        </w:rPr>
        <w:t>170.      </w:t>
      </w:r>
      <w:r>
        <w:rPr/>
        <w:t>Seisen</w:t>
      </w:r>
      <w:r>
        <w:rPr>
          <w:spacing w:val="15"/>
        </w:rPr>
        <w:t xml:space="preserve"> </w:t>
      </w:r>
      <w:r>
        <w:rPr/>
        <w:t>T</w:t>
      </w:r>
      <w:r>
        <w:rPr>
          <w:spacing w:val="15"/>
        </w:rPr>
        <w:t>,</w:t>
      </w:r>
      <w:r>
        <w:rPr>
          <w:spacing w:val="36"/>
        </w:rPr>
        <w:t xml:space="preserve"> </w:t>
      </w:r>
      <w:r>
        <w:rPr/>
        <w:t>Roupret</w:t>
      </w:r>
      <w:r>
        <w:rPr>
          <w:spacing w:val="16"/>
          <w:w w:val="101"/>
        </w:rPr>
        <w:t xml:space="preserve"> </w:t>
      </w:r>
      <w:r>
        <w:rPr/>
        <w:t>M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Brault</w:t>
      </w:r>
      <w:r>
        <w:rPr>
          <w:spacing w:val="17"/>
          <w:w w:val="101"/>
        </w:rPr>
        <w:t xml:space="preserve"> </w:t>
      </w:r>
      <w:r>
        <w:rPr/>
        <w:t>D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Accuracy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health</w:t>
      </w:r>
      <w:r>
        <w:rPr>
          <w:spacing w:val="17"/>
          <w:w w:val="101"/>
        </w:rPr>
        <w:t xml:space="preserve"> </w:t>
      </w:r>
      <w:r>
        <w:rPr/>
        <w:t>index</w:t>
      </w:r>
      <w:r>
        <w:rPr>
          <w:spacing w:val="15"/>
        </w:rPr>
        <w:t xml:space="preserve"> </w:t>
      </w:r>
      <w:r>
        <w:rPr/>
        <w:t>versus</w:t>
      </w:r>
      <w:r>
        <w:rPr>
          <w:spacing w:val="7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urinary</w:t>
      </w:r>
      <w:r>
        <w:rPr>
          <w:spacing w:val="16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 </w:t>
      </w:r>
      <w:r>
        <w:rPr/>
        <w:t>antigen</w:t>
      </w:r>
      <w:r>
        <w:rPr>
          <w:spacing w:val="16"/>
        </w:rPr>
        <w:t xml:space="preserve"> 3 </w:t>
      </w:r>
      <w:r>
        <w:rPr/>
        <w:t>score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predict</w:t>
      </w:r>
      <w:r>
        <w:rPr>
          <w:spacing w:val="16"/>
        </w:rPr>
        <w:t xml:space="preserve"> </w:t>
      </w:r>
      <w:r>
        <w:rPr/>
        <w:t>overall</w:t>
      </w:r>
      <w:r>
        <w:rPr>
          <w:spacing w:val="16"/>
        </w:rPr>
        <w:t xml:space="preserve"> </w:t>
      </w:r>
      <w:r>
        <w:rPr/>
        <w:t>and</w:t>
      </w:r>
      <w:r>
        <w:rPr>
          <w:spacing w:val="10"/>
        </w:rPr>
        <w:t xml:space="preserve"> </w:t>
      </w:r>
      <w:r>
        <w:rPr/>
        <w:t>significant</w:t>
      </w:r>
      <w:r>
        <w:rPr>
          <w:spacing w:val="18"/>
          <w:w w:val="101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8"/>
        </w:rPr>
        <w:t xml:space="preserve"> </w:t>
      </w:r>
      <w:r>
        <w:rPr/>
        <w:t>at</w:t>
      </w:r>
      <w:r>
        <w:rPr>
          <w:spacing w:val="18"/>
        </w:rPr>
        <w:t xml:space="preserve"> </w:t>
      </w:r>
      <w:r>
        <w:rPr/>
        <w:t>initial</w:t>
      </w:r>
      <w:r>
        <w:rPr>
          <w:spacing w:val="14"/>
        </w:rPr>
        <w:t xml:space="preserve"> </w:t>
      </w:r>
      <w:r>
        <w:rPr/>
        <w:t>biopsy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7"/>
        </w:rPr>
        <w:t xml:space="preserve"> </w:t>
      </w:r>
      <w:r>
        <w:rPr>
          <w:spacing w:val="16"/>
        </w:rPr>
        <w:t>2015;</w:t>
      </w:r>
      <w:r>
        <w:rPr>
          <w:spacing w:val="13"/>
          <w:w w:val="101"/>
        </w:rPr>
        <w:t xml:space="preserve"> </w:t>
      </w:r>
      <w:r>
        <w:rPr>
          <w:b/>
          <w:bCs/>
          <w:spacing w:val="16"/>
        </w:rPr>
        <w:t>75:</w:t>
      </w:r>
      <w:r>
        <w:rPr>
          <w:b/>
          <w:bCs/>
          <w:spacing w:val="28"/>
          <w:w w:val="101"/>
        </w:rPr>
        <w:t xml:space="preserve"> </w:t>
      </w:r>
      <w:r>
        <w:rPr>
          <w:spacing w:val="16"/>
        </w:rPr>
        <w:t>103</w:t>
      </w:r>
    </w:p>
    <w:p>
      <w:pPr>
        <w:pStyle w:val="BodyText"/>
        <w:ind w:left="398"/>
        <w:spacing w:before="78" w:line="252" w:lineRule="exact"/>
        <w:rPr/>
      </w:pPr>
      <w:r>
        <w:rPr>
          <w:spacing w:val="13"/>
          <w:position w:val="3"/>
        </w:rPr>
        <w:t>171.      </w:t>
      </w:r>
      <w:r>
        <w:rPr>
          <w:position w:val="3"/>
        </w:rPr>
        <w:t>Kim</w:t>
      </w:r>
      <w:r>
        <w:rPr>
          <w:spacing w:val="33"/>
          <w:w w:val="101"/>
          <w:position w:val="3"/>
        </w:rPr>
        <w:t xml:space="preserve"> </w:t>
      </w:r>
      <w:r>
        <w:rPr>
          <w:position w:val="3"/>
        </w:rPr>
        <w:t>L</w:t>
      </w:r>
      <w:r>
        <w:rPr>
          <w:spacing w:val="13"/>
          <w:position w:val="3"/>
        </w:rPr>
        <w:t>,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Boxall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N</w:t>
      </w:r>
      <w:r>
        <w:rPr>
          <w:spacing w:val="13"/>
          <w:position w:val="3"/>
        </w:rPr>
        <w:t>, </w:t>
      </w:r>
      <w:r>
        <w:rPr>
          <w:position w:val="3"/>
        </w:rPr>
        <w:t>George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A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3"/>
          <w:position w:val="3"/>
        </w:rPr>
        <w:t>: </w:t>
      </w:r>
      <w:r>
        <w:rPr>
          <w:position w:val="3"/>
        </w:rPr>
        <w:t>Clinical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utility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cost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modelling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phi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test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8"/>
          <w:position w:val="3"/>
        </w:rPr>
        <w:t xml:space="preserve"> </w:t>
      </w:r>
      <w:r>
        <w:rPr>
          <w:position w:val="3"/>
        </w:rPr>
        <w:t>triage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referrals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into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image</w:t>
      </w:r>
      <w:r>
        <w:rPr>
          <w:spacing w:val="13"/>
          <w:position w:val="3"/>
        </w:rPr>
        <w:t>-</w:t>
      </w:r>
    </w:p>
    <w:p>
      <w:pPr>
        <w:pStyle w:val="BodyText"/>
        <w:ind w:left="1109"/>
        <w:spacing w:line="230" w:lineRule="exact"/>
        <w:rPr/>
      </w:pPr>
      <w:r>
        <w:rPr>
          <w:spacing w:val="4"/>
          <w:position w:val="2"/>
        </w:rPr>
        <w:t>based diagnostic services for suspected</w:t>
      </w:r>
      <w:r>
        <w:rPr>
          <w:spacing w:val="18"/>
          <w:position w:val="2"/>
        </w:rPr>
        <w:t xml:space="preserve"> </w:t>
      </w:r>
      <w:r>
        <w:rPr>
          <w:spacing w:val="4"/>
          <w:position w:val="2"/>
        </w:rPr>
        <w:t>pros</w:t>
      </w:r>
      <w:r>
        <w:rPr>
          <w:spacing w:val="3"/>
          <w:position w:val="2"/>
        </w:rPr>
        <w:t>tate cancer: The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prim (phi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to</w:t>
      </w:r>
      <w:r>
        <w:rPr>
          <w:spacing w:val="15"/>
          <w:position w:val="2"/>
        </w:rPr>
        <w:t xml:space="preserve"> </w:t>
      </w:r>
      <w:r>
        <w:rPr>
          <w:spacing w:val="3"/>
          <w:position w:val="2"/>
        </w:rPr>
        <w:t>refine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mri)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study.</w:t>
      </w:r>
      <w:r>
        <w:rPr>
          <w:spacing w:val="19"/>
          <w:w w:val="101"/>
          <w:position w:val="2"/>
        </w:rPr>
        <w:t xml:space="preserve"> </w:t>
      </w:r>
      <w:r>
        <w:rPr>
          <w:spacing w:val="3"/>
          <w:position w:val="2"/>
        </w:rPr>
        <w:t>BMC</w:t>
      </w:r>
      <w:r>
        <w:rPr>
          <w:spacing w:val="19"/>
          <w:w w:val="101"/>
          <w:position w:val="2"/>
        </w:rPr>
        <w:t xml:space="preserve"> </w:t>
      </w:r>
      <w:r>
        <w:rPr>
          <w:spacing w:val="3"/>
          <w:position w:val="2"/>
        </w:rPr>
        <w:t>Medicine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2020;</w:t>
      </w:r>
    </w:p>
    <w:p>
      <w:pPr>
        <w:pStyle w:val="BodyText"/>
        <w:ind w:left="1112"/>
        <w:spacing w:line="251" w:lineRule="exact"/>
        <w:rPr/>
      </w:pPr>
      <w:r>
        <w:rPr>
          <w:b/>
          <w:bCs/>
          <w:spacing w:val="-1"/>
          <w:position w:val="1"/>
        </w:rPr>
        <w:t>18:</w:t>
      </w:r>
      <w:r>
        <w:rPr>
          <w:b/>
          <w:bCs/>
          <w:spacing w:val="13"/>
          <w:w w:val="101"/>
          <w:position w:val="1"/>
        </w:rPr>
        <w:t xml:space="preserve"> </w:t>
      </w:r>
      <w:r>
        <w:rPr>
          <w:spacing w:val="-1"/>
          <w:position w:val="1"/>
        </w:rPr>
        <w:t>95</w:t>
      </w:r>
    </w:p>
    <w:p>
      <w:pPr>
        <w:pStyle w:val="BodyText"/>
        <w:ind w:left="398"/>
        <w:spacing w:before="76" w:line="252" w:lineRule="exact"/>
        <w:rPr/>
      </w:pPr>
      <w:r>
        <w:rPr>
          <w:spacing w:val="4"/>
          <w:position w:val="3"/>
        </w:rPr>
        <w:t>172.      Eyrich</w:t>
      </w:r>
      <w:r>
        <w:rPr>
          <w:spacing w:val="17"/>
          <w:position w:val="3"/>
        </w:rPr>
        <w:t xml:space="preserve"> </w:t>
      </w:r>
      <w:r>
        <w:rPr>
          <w:spacing w:val="4"/>
          <w:position w:val="3"/>
        </w:rPr>
        <w:t>NW,</w:t>
      </w:r>
      <w:r>
        <w:rPr>
          <w:spacing w:val="17"/>
          <w:position w:val="3"/>
        </w:rPr>
        <w:t xml:space="preserve"> </w:t>
      </w:r>
      <w:r>
        <w:rPr>
          <w:spacing w:val="4"/>
          <w:position w:val="3"/>
        </w:rPr>
        <w:t>Morgan TM and Tosoian JJ:</w:t>
      </w:r>
      <w:r>
        <w:rPr>
          <w:spacing w:val="16"/>
          <w:w w:val="101"/>
          <w:position w:val="3"/>
        </w:rPr>
        <w:t xml:space="preserve"> </w:t>
      </w:r>
      <w:r>
        <w:rPr>
          <w:spacing w:val="4"/>
          <w:position w:val="3"/>
        </w:rPr>
        <w:t>Bi</w:t>
      </w:r>
      <w:r>
        <w:rPr>
          <w:spacing w:val="3"/>
          <w:position w:val="3"/>
        </w:rPr>
        <w:t>omarkers for</w:t>
      </w:r>
      <w:r>
        <w:rPr>
          <w:spacing w:val="7"/>
          <w:position w:val="3"/>
        </w:rPr>
        <w:t xml:space="preserve"> </w:t>
      </w:r>
      <w:r>
        <w:rPr>
          <w:spacing w:val="3"/>
          <w:position w:val="3"/>
        </w:rPr>
        <w:t>detection</w:t>
      </w:r>
      <w:r>
        <w:rPr>
          <w:spacing w:val="11"/>
          <w:position w:val="3"/>
        </w:rPr>
        <w:t xml:space="preserve"> </w:t>
      </w:r>
      <w:r>
        <w:rPr>
          <w:spacing w:val="3"/>
          <w:position w:val="3"/>
        </w:rPr>
        <w:t>of clinically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significant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prostate</w:t>
      </w:r>
      <w:r>
        <w:rPr>
          <w:spacing w:val="9"/>
          <w:position w:val="3"/>
        </w:rPr>
        <w:t xml:space="preserve"> </w:t>
      </w:r>
      <w:r>
        <w:rPr>
          <w:spacing w:val="3"/>
          <w:position w:val="3"/>
        </w:rPr>
        <w:t>cancer:</w:t>
      </w:r>
    </w:p>
    <w:p>
      <w:pPr>
        <w:pStyle w:val="BodyText"/>
        <w:ind w:left="1106"/>
        <w:spacing w:line="251" w:lineRule="exact"/>
        <w:rPr/>
      </w:pPr>
      <w:r>
        <w:rPr>
          <w:position w:val="3"/>
        </w:rPr>
        <w:t>Contemporary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clinical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data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future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directions</w:t>
      </w:r>
      <w:r>
        <w:rPr>
          <w:spacing w:val="14"/>
          <w:position w:val="3"/>
        </w:rPr>
        <w:t>. </w:t>
      </w:r>
      <w:r>
        <w:rPr>
          <w:position w:val="3"/>
        </w:rPr>
        <w:t>Transl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Androl</w:t>
      </w:r>
      <w:r>
        <w:rPr>
          <w:spacing w:val="28"/>
          <w:w w:val="101"/>
          <w:position w:val="3"/>
        </w:rPr>
        <w:t xml:space="preserve"> </w:t>
      </w:r>
      <w:r>
        <w:rPr>
          <w:position w:val="3"/>
        </w:rPr>
        <w:t>Urol</w:t>
      </w:r>
      <w:r>
        <w:rPr>
          <w:spacing w:val="14"/>
          <w:position w:val="3"/>
        </w:rPr>
        <w:t xml:space="preserve"> 2021;</w:t>
      </w:r>
      <w:r>
        <w:rPr>
          <w:spacing w:val="21"/>
          <w:w w:val="101"/>
          <w:position w:val="3"/>
        </w:rPr>
        <w:t xml:space="preserve"> </w:t>
      </w:r>
      <w:r>
        <w:rPr>
          <w:b/>
          <w:bCs/>
          <w:spacing w:val="14"/>
          <w:position w:val="3"/>
        </w:rPr>
        <w:t>10:</w:t>
      </w:r>
      <w:r>
        <w:rPr>
          <w:b/>
          <w:bCs/>
          <w:spacing w:val="12"/>
          <w:position w:val="3"/>
        </w:rPr>
        <w:t xml:space="preserve"> </w:t>
      </w:r>
      <w:r>
        <w:rPr>
          <w:spacing w:val="14"/>
          <w:position w:val="3"/>
        </w:rPr>
        <w:t>3091</w:t>
      </w:r>
    </w:p>
    <w:p>
      <w:pPr>
        <w:pStyle w:val="BodyText"/>
        <w:ind w:left="1109" w:right="1075" w:hanging="711"/>
        <w:spacing w:before="78" w:line="276" w:lineRule="auto"/>
        <w:rPr/>
      </w:pPr>
      <w:r>
        <w:rPr>
          <w:spacing w:val="16"/>
        </w:rPr>
        <w:t>173.      </w:t>
      </w:r>
      <w:r>
        <w:rPr/>
        <w:t>de</w:t>
      </w:r>
      <w:r>
        <w:rPr>
          <w:spacing w:val="16"/>
        </w:rPr>
        <w:t xml:space="preserve"> </w:t>
      </w:r>
      <w:r>
        <w:rPr/>
        <w:t>la</w:t>
      </w:r>
      <w:r>
        <w:rPr>
          <w:spacing w:val="16"/>
        </w:rPr>
        <w:t xml:space="preserve"> </w:t>
      </w:r>
      <w:r>
        <w:rPr/>
        <w:t>Calle</w:t>
      </w:r>
      <w:r>
        <w:rPr>
          <w:spacing w:val="16"/>
        </w:rPr>
        <w:t xml:space="preserve"> </w:t>
      </w:r>
      <w:r>
        <w:rPr/>
        <w:t>C</w:t>
      </w:r>
      <w:r>
        <w:rPr>
          <w:spacing w:val="16"/>
        </w:rPr>
        <w:t>,</w:t>
      </w:r>
      <w:r>
        <w:rPr>
          <w:spacing w:val="22"/>
          <w:w w:val="101"/>
        </w:rPr>
        <w:t xml:space="preserve"> </w:t>
      </w:r>
      <w:r>
        <w:rPr/>
        <w:t>Patil</w:t>
      </w:r>
      <w:r>
        <w:rPr>
          <w:spacing w:val="17"/>
        </w:rPr>
        <w:t xml:space="preserve"> </w:t>
      </w:r>
      <w:r>
        <w:rPr/>
        <w:t>D</w:t>
      </w:r>
      <w:r>
        <w:rPr>
          <w:spacing w:val="16"/>
        </w:rPr>
        <w:t>,</w:t>
      </w:r>
      <w:r>
        <w:rPr>
          <w:spacing w:val="7"/>
        </w:rPr>
        <w:t xml:space="preserve"> </w:t>
      </w:r>
      <w:r>
        <w:rPr/>
        <w:t>Wei</w:t>
      </w:r>
      <w:r>
        <w:rPr>
          <w:spacing w:val="9"/>
        </w:rPr>
        <w:t xml:space="preserve"> </w:t>
      </w:r>
      <w:r>
        <w:rPr/>
        <w:t>JT</w:t>
      </w:r>
      <w:r>
        <w:rPr>
          <w:spacing w:val="10"/>
        </w:rPr>
        <w:t xml:space="preserve"> </w:t>
      </w:r>
      <w:r>
        <w:rPr/>
        <w:t>et</w:t>
      </w:r>
      <w:r>
        <w:rPr>
          <w:spacing w:val="10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9"/>
        </w:rPr>
        <w:t xml:space="preserve"> </w:t>
      </w:r>
      <w:r>
        <w:rPr/>
        <w:t>Multicenter</w:t>
      </w:r>
      <w:r>
        <w:rPr>
          <w:spacing w:val="10"/>
        </w:rPr>
        <w:t xml:space="preserve"> </w:t>
      </w:r>
      <w:r>
        <w:rPr/>
        <w:t>evaluation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health</w:t>
      </w:r>
      <w:r>
        <w:rPr>
          <w:spacing w:val="17"/>
          <w:w w:val="101"/>
        </w:rPr>
        <w:t xml:space="preserve"> </w:t>
      </w:r>
      <w:r>
        <w:rPr/>
        <w:t>index</w:t>
      </w:r>
      <w:r>
        <w:rPr>
          <w:spacing w:val="16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detect</w:t>
      </w:r>
      <w:r>
        <w:rPr>
          <w:spacing w:val="12"/>
        </w:rPr>
        <w:t xml:space="preserve"> </w:t>
      </w:r>
      <w:r>
        <w:rPr/>
        <w:t>aggressive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/>
        <w:t>in</w:t>
      </w:r>
      <w:r>
        <w:rPr>
          <w:spacing w:val="18"/>
          <w:w w:val="101"/>
        </w:rPr>
        <w:t xml:space="preserve"> </w:t>
      </w:r>
      <w:r>
        <w:rPr/>
        <w:t>biopsy</w:t>
      </w:r>
      <w:r>
        <w:rPr>
          <w:spacing w:val="17"/>
        </w:rPr>
        <w:t xml:space="preserve"> </w:t>
      </w:r>
      <w:r>
        <w:rPr/>
        <w:t>naive</w:t>
      </w:r>
      <w:r>
        <w:rPr>
          <w:spacing w:val="12"/>
        </w:rPr>
        <w:t xml:space="preserve"> </w:t>
      </w:r>
      <w:r>
        <w:rPr/>
        <w:t>men</w:t>
      </w:r>
      <w:r>
        <w:rPr>
          <w:spacing w:val="12"/>
        </w:rPr>
        <w:t>. </w:t>
      </w:r>
      <w:r>
        <w:rPr/>
        <w:t>Journal</w:t>
      </w:r>
      <w:r>
        <w:rPr>
          <w:spacing w:val="12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2"/>
        </w:rPr>
        <w:t>2015;</w:t>
      </w:r>
      <w:r>
        <w:rPr>
          <w:spacing w:val="21"/>
        </w:rPr>
        <w:t xml:space="preserve"> </w:t>
      </w:r>
      <w:r>
        <w:rPr>
          <w:b/>
          <w:bCs/>
          <w:spacing w:val="12"/>
        </w:rPr>
        <w:t>194: </w:t>
      </w:r>
      <w:r>
        <w:rPr>
          <w:spacing w:val="12"/>
        </w:rPr>
        <w:t>65</w:t>
      </w:r>
    </w:p>
    <w:p>
      <w:pPr>
        <w:pStyle w:val="BodyText"/>
        <w:ind w:left="398"/>
        <w:spacing w:before="79" w:line="251" w:lineRule="exact"/>
        <w:rPr/>
      </w:pPr>
      <w:r>
        <w:rPr>
          <w:spacing w:val="14"/>
          <w:position w:val="3"/>
        </w:rPr>
        <w:t>174.      </w:t>
      </w:r>
      <w:r>
        <w:rPr>
          <w:position w:val="3"/>
        </w:rPr>
        <w:t>de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la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Taille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A</w:t>
      </w:r>
      <w:r>
        <w:rPr>
          <w:spacing w:val="14"/>
          <w:position w:val="3"/>
        </w:rPr>
        <w:t>,</w:t>
      </w:r>
      <w:r>
        <w:rPr>
          <w:spacing w:val="32"/>
          <w:position w:val="3"/>
        </w:rPr>
        <w:t xml:space="preserve"> </w:t>
      </w:r>
      <w:r>
        <w:rPr>
          <w:position w:val="3"/>
        </w:rPr>
        <w:t>Irani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J</w:t>
      </w:r>
      <w:r>
        <w:rPr>
          <w:spacing w:val="14"/>
          <w:position w:val="3"/>
        </w:rPr>
        <w:t>, </w:t>
      </w:r>
      <w:r>
        <w:rPr>
          <w:position w:val="3"/>
        </w:rPr>
        <w:t>Graefen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M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4"/>
          <w:position w:val="3"/>
        </w:rPr>
        <w:t>: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Clinical</w:t>
      </w:r>
      <w:r>
        <w:rPr>
          <w:spacing w:val="9"/>
          <w:position w:val="3"/>
        </w:rPr>
        <w:t xml:space="preserve"> </w:t>
      </w:r>
      <w:r>
        <w:rPr>
          <w:position w:val="3"/>
        </w:rPr>
        <w:t>evaluation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pca</w:t>
      </w:r>
      <w:r>
        <w:rPr>
          <w:spacing w:val="14"/>
          <w:position w:val="3"/>
        </w:rPr>
        <w:t>3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assay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guiding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initial</w:t>
      </w:r>
      <w:r>
        <w:rPr>
          <w:spacing w:val="14"/>
          <w:w w:val="101"/>
          <w:position w:val="3"/>
        </w:rPr>
        <w:t xml:space="preserve"> </w:t>
      </w:r>
      <w:r>
        <w:rPr>
          <w:position w:val="3"/>
        </w:rPr>
        <w:t>biopsy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decisions</w:t>
      </w:r>
      <w:r>
        <w:rPr>
          <w:spacing w:val="14"/>
          <w:position w:val="3"/>
        </w:rPr>
        <w:t>.</w:t>
      </w:r>
    </w:p>
    <w:p>
      <w:pPr>
        <w:pStyle w:val="BodyText"/>
        <w:ind w:left="1102"/>
        <w:spacing w:line="251" w:lineRule="exact"/>
        <w:rPr/>
      </w:pPr>
      <w:r>
        <w:rPr>
          <w:position w:val="3"/>
        </w:rPr>
        <w:t>Journal</w:t>
      </w:r>
      <w:r>
        <w:rPr>
          <w:spacing w:val="7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7"/>
          <w:position w:val="3"/>
        </w:rPr>
        <w:t xml:space="preserve"> </w:t>
      </w:r>
      <w:r>
        <w:rPr>
          <w:position w:val="3"/>
        </w:rPr>
        <w:t>Urology</w:t>
      </w:r>
      <w:r>
        <w:rPr>
          <w:spacing w:val="7"/>
          <w:position w:val="3"/>
        </w:rPr>
        <w:t xml:space="preserve"> 2011;</w:t>
      </w:r>
      <w:r>
        <w:rPr>
          <w:spacing w:val="28"/>
          <w:position w:val="3"/>
        </w:rPr>
        <w:t xml:space="preserve"> </w:t>
      </w:r>
      <w:r>
        <w:rPr>
          <w:b/>
          <w:bCs/>
          <w:spacing w:val="7"/>
          <w:position w:val="3"/>
        </w:rPr>
        <w:t>185:</w:t>
      </w:r>
      <w:r>
        <w:rPr>
          <w:b/>
          <w:bCs/>
          <w:spacing w:val="9"/>
          <w:position w:val="3"/>
        </w:rPr>
        <w:t xml:space="preserve"> </w:t>
      </w:r>
      <w:r>
        <w:rPr>
          <w:spacing w:val="7"/>
          <w:position w:val="3"/>
        </w:rPr>
        <w:t>2119</w:t>
      </w:r>
    </w:p>
    <w:p>
      <w:pPr>
        <w:pStyle w:val="BodyText"/>
        <w:ind w:left="1111" w:right="508" w:hanging="713"/>
        <w:spacing w:before="75" w:line="265" w:lineRule="auto"/>
        <w:rPr/>
      </w:pPr>
      <w:r>
        <w:rPr>
          <w:spacing w:val="16"/>
        </w:rPr>
        <w:t>175.      </w:t>
      </w:r>
      <w:r>
        <w:rPr/>
        <w:t>Falagario</w:t>
      </w:r>
      <w:r>
        <w:rPr>
          <w:spacing w:val="30"/>
          <w:w w:val="101"/>
        </w:rPr>
        <w:t xml:space="preserve"> </w:t>
      </w:r>
      <w:r>
        <w:rPr/>
        <w:t>UG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Martini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Wajswol</w:t>
      </w:r>
      <w:r>
        <w:rPr>
          <w:spacing w:val="17"/>
        </w:rPr>
        <w:t xml:space="preserve"> </w:t>
      </w:r>
      <w:r>
        <w:rPr/>
        <w:t>E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Avoiding</w:t>
      </w:r>
      <w:r>
        <w:rPr>
          <w:spacing w:val="17"/>
        </w:rPr>
        <w:t xml:space="preserve"> </w:t>
      </w:r>
      <w:r>
        <w:rPr/>
        <w:t>unnecessary</w:t>
      </w:r>
      <w:r>
        <w:rPr>
          <w:spacing w:val="17"/>
        </w:rPr>
        <w:t xml:space="preserve"> </w:t>
      </w:r>
      <w:r>
        <w:rPr/>
        <w:t>magnetic</w:t>
      </w:r>
      <w:r>
        <w:rPr>
          <w:spacing w:val="16"/>
          <w:w w:val="101"/>
        </w:rPr>
        <w:t xml:space="preserve"> </w:t>
      </w:r>
      <w:r>
        <w:rPr/>
        <w:t>resonance</w:t>
      </w:r>
      <w:r>
        <w:rPr>
          <w:spacing w:val="15"/>
        </w:rPr>
        <w:t xml:space="preserve"> </w:t>
      </w:r>
      <w:r>
        <w:rPr/>
        <w:t>imaging</w:t>
      </w:r>
      <w:r>
        <w:rPr>
          <w:spacing w:val="14"/>
        </w:rPr>
        <w:t xml:space="preserve"> </w:t>
      </w:r>
      <w:r>
        <w:rPr>
          <w:spacing w:val="16"/>
        </w:rPr>
        <w:t>(</w:t>
      </w:r>
      <w:r>
        <w:rPr/>
        <w:t>mri</w:t>
      </w:r>
      <w:r>
        <w:rPr>
          <w:spacing w:val="16"/>
        </w:rPr>
        <w:t>)</w:t>
      </w:r>
      <w:r>
        <w:rPr>
          <w:spacing w:val="10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biopsies</w:t>
      </w:r>
      <w:r>
        <w:rPr>
          <w:spacing w:val="16"/>
        </w:rPr>
        <w:t>:</w:t>
      </w:r>
      <w:r>
        <w:rPr/>
        <w:t xml:space="preserve"> </w:t>
      </w:r>
      <w:r>
        <w:rPr>
          <w:spacing w:val="4"/>
        </w:rPr>
        <w:t>Negative and</w:t>
      </w:r>
      <w:r>
        <w:rPr>
          <w:spacing w:val="18"/>
        </w:rPr>
        <w:t xml:space="preserve"> </w:t>
      </w:r>
      <w:r>
        <w:rPr>
          <w:spacing w:val="4"/>
        </w:rPr>
        <w:t>positive predictive value of mri according to</w:t>
      </w:r>
      <w:r>
        <w:rPr>
          <w:spacing w:val="15"/>
        </w:rPr>
        <w:t xml:space="preserve"> </w:t>
      </w:r>
      <w:r>
        <w:rPr>
          <w:spacing w:val="4"/>
        </w:rPr>
        <w:t>prostate</w:t>
      </w:r>
      <w:r>
        <w:rPr>
          <w:spacing w:val="3"/>
        </w:rPr>
        <w:t>-specific</w:t>
      </w:r>
      <w:r>
        <w:rPr>
          <w:spacing w:val="11"/>
        </w:rPr>
        <w:t xml:space="preserve"> </w:t>
      </w:r>
      <w:r>
        <w:rPr>
          <w:spacing w:val="3"/>
        </w:rPr>
        <w:t>antigen</w:t>
      </w:r>
      <w:r>
        <w:rPr>
          <w:spacing w:val="11"/>
        </w:rPr>
        <w:t xml:space="preserve"> </w:t>
      </w:r>
      <w:r>
        <w:rPr>
          <w:spacing w:val="3"/>
        </w:rPr>
        <w:t>density,</w:t>
      </w:r>
      <w:r>
        <w:rPr>
          <w:spacing w:val="5"/>
        </w:rPr>
        <w:t xml:space="preserve"> </w:t>
      </w:r>
      <w:r>
        <w:rPr>
          <w:spacing w:val="3"/>
        </w:rPr>
        <w:t>4kscore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risk</w:t>
      </w:r>
    </w:p>
    <w:p>
      <w:pPr>
        <w:pStyle w:val="BodyText"/>
        <w:ind w:left="1104"/>
        <w:spacing w:line="251" w:lineRule="exact"/>
        <w:rPr/>
      </w:pPr>
      <w:r>
        <w:rPr>
          <w:position w:val="3"/>
        </w:rPr>
        <w:t>calculators</w:t>
      </w:r>
      <w:r>
        <w:rPr>
          <w:spacing w:val="12"/>
          <w:position w:val="3"/>
        </w:rPr>
        <w:t>.</w:t>
      </w:r>
      <w:r>
        <w:rPr>
          <w:spacing w:val="29"/>
          <w:position w:val="3"/>
        </w:rPr>
        <w:t xml:space="preserve"> </w:t>
      </w:r>
      <w:r>
        <w:rPr>
          <w:position w:val="3"/>
        </w:rPr>
        <w:t>European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Urology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Oncology</w:t>
      </w:r>
      <w:r>
        <w:rPr>
          <w:spacing w:val="12"/>
          <w:position w:val="3"/>
        </w:rPr>
        <w:t xml:space="preserve"> 2020; </w:t>
      </w:r>
      <w:r>
        <w:rPr>
          <w:b/>
          <w:bCs/>
          <w:spacing w:val="12"/>
          <w:position w:val="3"/>
        </w:rPr>
        <w:t>3: </w:t>
      </w:r>
      <w:r>
        <w:rPr>
          <w:spacing w:val="12"/>
          <w:position w:val="3"/>
        </w:rPr>
        <w:t>700</w:t>
      </w:r>
    </w:p>
    <w:p>
      <w:pPr>
        <w:pStyle w:val="BodyText"/>
        <w:ind w:left="1102" w:right="860" w:hanging="704"/>
        <w:spacing w:before="79" w:line="276" w:lineRule="auto"/>
        <w:rPr/>
      </w:pPr>
      <w:r>
        <w:rPr>
          <w:spacing w:val="15"/>
        </w:rPr>
        <w:t>176.      </w:t>
      </w:r>
      <w:r>
        <w:rPr/>
        <w:t>Hansen</w:t>
      </w:r>
      <w:r>
        <w:rPr>
          <w:spacing w:val="15"/>
        </w:rPr>
        <w:t xml:space="preserve"> </w:t>
      </w:r>
      <w:r>
        <w:rPr/>
        <w:t>J</w:t>
      </w:r>
      <w:r>
        <w:rPr>
          <w:spacing w:val="15"/>
        </w:rPr>
        <w:t>, </w:t>
      </w:r>
      <w:r>
        <w:rPr/>
        <w:t>Auprich</w:t>
      </w:r>
      <w:r>
        <w:rPr>
          <w:spacing w:val="30"/>
          <w:w w:val="101"/>
        </w:rPr>
        <w:t xml:space="preserve"> </w:t>
      </w:r>
      <w:r>
        <w:rPr/>
        <w:t>M</w:t>
      </w:r>
      <w:r>
        <w:rPr>
          <w:spacing w:val="15"/>
        </w:rPr>
        <w:t>, </w:t>
      </w:r>
      <w:r>
        <w:rPr/>
        <w:t>Ahyai</w:t>
      </w:r>
      <w:r>
        <w:rPr>
          <w:spacing w:val="15"/>
        </w:rPr>
        <w:t xml:space="preserve"> </w:t>
      </w:r>
      <w:r>
        <w:rPr/>
        <w:t>SA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1"/>
        </w:rPr>
        <w:t xml:space="preserve"> </w:t>
      </w:r>
      <w:r>
        <w:rPr/>
        <w:t>Initial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biopsy</w:t>
      </w:r>
      <w:r>
        <w:rPr>
          <w:spacing w:val="15"/>
        </w:rPr>
        <w:t>:</w:t>
      </w:r>
      <w:r>
        <w:rPr>
          <w:spacing w:val="17"/>
          <w:w w:val="101"/>
        </w:rPr>
        <w:t xml:space="preserve"> </w:t>
      </w:r>
      <w:r>
        <w:rPr/>
        <w:t>Development</w:t>
      </w:r>
      <w:r>
        <w:rPr>
          <w:spacing w:val="12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internal</w:t>
      </w:r>
      <w:r>
        <w:rPr>
          <w:spacing w:val="15"/>
        </w:rPr>
        <w:t xml:space="preserve"> </w:t>
      </w:r>
      <w:r>
        <w:rPr/>
        <w:t>validation</w:t>
      </w:r>
      <w:r>
        <w:rPr>
          <w:spacing w:val="8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  <w:w w:val="101"/>
        </w:rPr>
        <w:t xml:space="preserve"> </w:t>
      </w:r>
      <w:r>
        <w:rPr/>
        <w:t>biopsy</w:t>
      </w:r>
      <w:r>
        <w:rPr>
          <w:spacing w:val="15"/>
        </w:rPr>
        <w:t>-</w:t>
      </w:r>
      <w:r>
        <w:rPr/>
        <w:t xml:space="preserve"> </w:t>
      </w:r>
      <w:r>
        <w:rPr/>
        <w:t>specific</w:t>
      </w:r>
      <w:r>
        <w:rPr>
          <w:spacing w:val="17"/>
          <w:w w:val="101"/>
        </w:rPr>
        <w:t xml:space="preserve"> </w:t>
      </w:r>
      <w:r>
        <w:rPr/>
        <w:t>nomogram</w:t>
      </w:r>
      <w:r>
        <w:rPr>
          <w:spacing w:val="17"/>
        </w:rPr>
        <w:t xml:space="preserve"> </w:t>
      </w:r>
      <w:r>
        <w:rPr/>
        <w:t>based</w:t>
      </w:r>
      <w:r>
        <w:rPr>
          <w:spacing w:val="16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 xml:space="preserve"> </w:t>
      </w:r>
      <w:r>
        <w:rPr/>
        <w:t>antigen</w:t>
      </w:r>
      <w:r>
        <w:rPr>
          <w:spacing w:val="16"/>
        </w:rPr>
        <w:t xml:space="preserve"> 3 </w:t>
      </w:r>
      <w:r>
        <w:rPr/>
        <w:t>assay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European</w:t>
      </w:r>
      <w:r>
        <w:rPr>
          <w:spacing w:val="17"/>
          <w:w w:val="101"/>
        </w:rPr>
        <w:t xml:space="preserve"> </w:t>
      </w:r>
      <w:r>
        <w:rPr/>
        <w:t>Urology</w:t>
      </w:r>
      <w:r>
        <w:rPr>
          <w:spacing w:val="16"/>
        </w:rPr>
        <w:t xml:space="preserve"> 2013;</w:t>
      </w:r>
      <w:r>
        <w:rPr>
          <w:spacing w:val="14"/>
          <w:w w:val="101"/>
        </w:rPr>
        <w:t xml:space="preserve"> </w:t>
      </w:r>
      <w:r>
        <w:rPr>
          <w:b/>
          <w:bCs/>
          <w:spacing w:val="16"/>
        </w:rPr>
        <w:t>63:</w:t>
      </w:r>
      <w:r>
        <w:rPr>
          <w:b/>
          <w:bCs/>
          <w:spacing w:val="9"/>
        </w:rPr>
        <w:t xml:space="preserve"> </w:t>
      </w:r>
      <w:r>
        <w:rPr>
          <w:spacing w:val="16"/>
        </w:rPr>
        <w:t>201</w:t>
      </w:r>
    </w:p>
    <w:p>
      <w:pPr>
        <w:pStyle w:val="BodyText"/>
        <w:ind w:left="398"/>
        <w:spacing w:before="76" w:line="272" w:lineRule="exact"/>
        <w:rPr/>
      </w:pPr>
      <w:r>
        <w:rPr>
          <w:spacing w:val="15"/>
          <w:position w:val="3"/>
        </w:rPr>
        <w:t>177.      </w:t>
      </w:r>
      <w:r>
        <w:rPr>
          <w:position w:val="3"/>
        </w:rPr>
        <w:t>Hendriks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RJ</w:t>
      </w:r>
      <w:r>
        <w:rPr>
          <w:spacing w:val="15"/>
          <w:position w:val="3"/>
        </w:rPr>
        <w:t>, </w:t>
      </w:r>
      <w:r>
        <w:rPr>
          <w:position w:val="3"/>
        </w:rPr>
        <w:t>van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der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Leest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MMG</w:t>
      </w:r>
      <w:r>
        <w:rPr>
          <w:spacing w:val="15"/>
          <w:position w:val="3"/>
        </w:rPr>
        <w:t>,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Israel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B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5"/>
          <w:position w:val="3"/>
        </w:rPr>
        <w:t>: </w:t>
      </w:r>
      <w:r>
        <w:rPr>
          <w:position w:val="3"/>
        </w:rPr>
        <w:t>Clinical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use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selectmdx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urinary</w:t>
      </w:r>
      <w:r>
        <w:rPr>
          <w:spacing w:val="15"/>
          <w:position w:val="3"/>
        </w:rPr>
        <w:t>-</w:t>
      </w:r>
      <w:r>
        <w:rPr>
          <w:position w:val="3"/>
        </w:rPr>
        <w:t>biomarker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test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or</w:t>
      </w:r>
    </w:p>
    <w:p>
      <w:pPr>
        <w:pStyle w:val="BodyText"/>
        <w:ind w:left="1106" w:right="1030" w:hanging="9"/>
        <w:spacing w:before="23" w:line="248" w:lineRule="auto"/>
        <w:rPr/>
      </w:pPr>
      <w:r>
        <w:rPr>
          <w:spacing w:val="4"/>
        </w:rPr>
        <w:t>without</w:t>
      </w:r>
      <w:r>
        <w:rPr>
          <w:spacing w:val="17"/>
          <w:w w:val="101"/>
        </w:rPr>
        <w:t xml:space="preserve"> </w:t>
      </w:r>
      <w:r>
        <w:rPr>
          <w:spacing w:val="4"/>
        </w:rPr>
        <w:t>mpmri in prostate cancer diagnosis: A prospective,</w:t>
      </w:r>
      <w:r>
        <w:rPr>
          <w:spacing w:val="15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ulticenter</w:t>
      </w:r>
      <w:r>
        <w:rPr>
          <w:spacing w:val="6"/>
        </w:rPr>
        <w:t xml:space="preserve"> </w:t>
      </w:r>
      <w:r>
        <w:rPr>
          <w:spacing w:val="3"/>
        </w:rPr>
        <w:t>study</w:t>
      </w:r>
      <w:r>
        <w:rPr>
          <w:spacing w:val="21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biopsy-naive</w:t>
      </w:r>
      <w:r>
        <w:rPr>
          <w:spacing w:val="17"/>
          <w:w w:val="101"/>
        </w:rPr>
        <w:t xml:space="preserve"> </w:t>
      </w:r>
      <w:r>
        <w:rPr>
          <w:spacing w:val="3"/>
        </w:rPr>
        <w:t>men.</w:t>
      </w:r>
      <w:r>
        <w:rPr>
          <w:spacing w:val="20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9"/>
        </w:rPr>
        <w:t xml:space="preserve"> &amp;</w:t>
      </w:r>
      <w:r>
        <w:rPr>
          <w:spacing w:val="19"/>
        </w:rPr>
        <w:t xml:space="preserve"> </w:t>
      </w:r>
      <w:r>
        <w:rPr/>
        <w:t>Prostatic</w:t>
      </w:r>
      <w:r>
        <w:rPr>
          <w:spacing w:val="18"/>
          <w:w w:val="101"/>
        </w:rPr>
        <w:t xml:space="preserve"> </w:t>
      </w:r>
      <w:r>
        <w:rPr/>
        <w:t>Diseases</w:t>
      </w:r>
      <w:r>
        <w:rPr>
          <w:spacing w:val="9"/>
        </w:rPr>
        <w:t xml:space="preserve"> 2021; </w:t>
      </w:r>
      <w:r>
        <w:rPr>
          <w:b/>
          <w:bCs/>
          <w:spacing w:val="9"/>
        </w:rPr>
        <w:t>3:</w:t>
      </w:r>
      <w:r>
        <w:rPr>
          <w:b/>
          <w:bCs/>
          <w:spacing w:val="12"/>
        </w:rPr>
        <w:t xml:space="preserve"> </w:t>
      </w:r>
      <w:r>
        <w:rPr>
          <w:spacing w:val="9"/>
        </w:rPr>
        <w:t>03</w:t>
      </w:r>
    </w:p>
    <w:p>
      <w:pPr>
        <w:spacing w:line="248" w:lineRule="auto"/>
        <w:sectPr>
          <w:footerReference w:type="default" r:id="rId52"/>
          <w:pgSz w:w="12240" w:h="15840"/>
          <w:pgMar w:top="1233" w:right="343" w:bottom="992" w:left="344" w:header="146" w:footer="321" w:gutter="0"/>
        </w:sectPr>
        <w:rPr/>
      </w:pPr>
    </w:p>
    <w:p>
      <w:pPr>
        <w:pStyle w:val="BodyText"/>
        <w:ind w:left="397" w:right="583"/>
        <w:spacing w:before="185" w:line="265" w:lineRule="auto"/>
        <w:jc w:val="right"/>
        <w:rPr/>
      </w:pPr>
      <w:r>
        <w:rPr>
          <w:spacing w:val="15"/>
        </w:rPr>
        <w:t>178.      </w:t>
      </w:r>
      <w:r>
        <w:rPr/>
        <w:t>Lazzeri</w:t>
      </w:r>
      <w:r>
        <w:rPr>
          <w:spacing w:val="24"/>
          <w:w w:val="101"/>
        </w:rPr>
        <w:t xml:space="preserve"> </w:t>
      </w:r>
      <w:r>
        <w:rPr/>
        <w:t>M</w:t>
      </w:r>
      <w:r>
        <w:rPr>
          <w:spacing w:val="15"/>
        </w:rPr>
        <w:t>,</w:t>
      </w:r>
      <w:r>
        <w:rPr>
          <w:spacing w:val="21"/>
        </w:rPr>
        <w:t xml:space="preserve"> </w:t>
      </w:r>
      <w:r>
        <w:rPr/>
        <w:t>Haese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 </w:t>
      </w:r>
      <w:r>
        <w:rPr/>
        <w:t>de</w:t>
      </w:r>
      <w:r>
        <w:rPr>
          <w:spacing w:val="17"/>
        </w:rPr>
        <w:t xml:space="preserve"> </w:t>
      </w:r>
      <w:r>
        <w:rPr/>
        <w:t>la</w:t>
      </w:r>
      <w:r>
        <w:rPr>
          <w:spacing w:val="15"/>
        </w:rPr>
        <w:t xml:space="preserve"> </w:t>
      </w:r>
      <w:r>
        <w:rPr/>
        <w:t>Taille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1"/>
        </w:rPr>
        <w:t xml:space="preserve"> </w:t>
      </w:r>
      <w:r>
        <w:rPr/>
        <w:t>Serum</w:t>
      </w:r>
      <w:r>
        <w:rPr>
          <w:spacing w:val="18"/>
        </w:rPr>
        <w:t xml:space="preserve"> </w:t>
      </w:r>
      <w:r>
        <w:rPr/>
        <w:t>isoform</w:t>
      </w:r>
      <w:r>
        <w:rPr>
          <w:spacing w:val="15"/>
          <w:w w:val="101"/>
        </w:rPr>
        <w:t xml:space="preserve"> </w:t>
      </w:r>
      <w:r>
        <w:rPr>
          <w:spacing w:val="15"/>
        </w:rPr>
        <w:t>[-2]</w:t>
      </w:r>
      <w:r>
        <w:rPr/>
        <w:t>propsa</w:t>
      </w:r>
      <w:r>
        <w:rPr>
          <w:spacing w:val="9"/>
        </w:rPr>
        <w:t xml:space="preserve"> </w:t>
      </w:r>
      <w:r>
        <w:rPr/>
        <w:t>derivatives</w:t>
      </w:r>
      <w:r>
        <w:rPr>
          <w:spacing w:val="9"/>
        </w:rPr>
        <w:t xml:space="preserve"> </w:t>
      </w:r>
      <w:r>
        <w:rPr/>
        <w:t>significantly</w:t>
      </w:r>
      <w:r>
        <w:rPr>
          <w:spacing w:val="17"/>
          <w:w w:val="101"/>
        </w:rPr>
        <w:t xml:space="preserve"> </w:t>
      </w:r>
      <w:r>
        <w:rPr/>
        <w:t>improve</w:t>
      </w:r>
      <w:r>
        <w:rPr>
          <w:spacing w:val="15"/>
        </w:rPr>
        <w:t xml:space="preserve"> </w:t>
      </w:r>
      <w:r>
        <w:rPr/>
        <w:t>prediction</w:t>
      </w:r>
      <w:r>
        <w:rPr>
          <w:spacing w:val="8"/>
        </w:rPr>
        <w:t xml:space="preserve"> </w:t>
      </w:r>
      <w:r>
        <w:rPr/>
        <w:t>of  </w:t>
      </w:r>
      <w:r>
        <w:rPr/>
        <w:t>prostate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 xml:space="preserve"> </w:t>
      </w:r>
      <w:r>
        <w:rPr/>
        <w:t>at</w:t>
      </w:r>
      <w:r>
        <w:rPr>
          <w:spacing w:val="26"/>
        </w:rPr>
        <w:t xml:space="preserve"> </w:t>
      </w:r>
      <w:r>
        <w:rPr/>
        <w:t>initial</w:t>
      </w:r>
      <w:r>
        <w:rPr>
          <w:spacing w:val="16"/>
          <w:w w:val="101"/>
        </w:rPr>
        <w:t xml:space="preserve"> </w:t>
      </w:r>
      <w:r>
        <w:rPr/>
        <w:t>biopsy</w:t>
      </w:r>
      <w:r>
        <w:rPr>
          <w:spacing w:val="17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total</w:t>
      </w:r>
      <w:r>
        <w:rPr>
          <w:spacing w:val="16"/>
        </w:rPr>
        <w:t xml:space="preserve"> </w:t>
      </w:r>
      <w:r>
        <w:rPr/>
        <w:t>psa</w:t>
      </w:r>
      <w:r>
        <w:rPr>
          <w:spacing w:val="17"/>
        </w:rPr>
        <w:t xml:space="preserve"> </w:t>
      </w:r>
      <w:r>
        <w:rPr/>
        <w:t>range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2-10</w:t>
      </w:r>
      <w:r>
        <w:rPr>
          <w:spacing w:val="15"/>
          <w:w w:val="101"/>
        </w:rPr>
        <w:t xml:space="preserve"> </w:t>
      </w:r>
      <w:r>
        <w:rPr/>
        <w:t>ng</w:t>
      </w:r>
      <w:r>
        <w:rPr>
          <w:spacing w:val="16"/>
        </w:rPr>
        <w:t>/</w:t>
      </w:r>
      <w:r>
        <w:rPr/>
        <w:t>ml</w:t>
      </w:r>
      <w:r>
        <w:rPr>
          <w:spacing w:val="16"/>
        </w:rPr>
        <w:t>:</w:t>
      </w:r>
      <w:r>
        <w:rPr>
          <w:spacing w:val="4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multicentric</w:t>
      </w:r>
      <w:r>
        <w:rPr>
          <w:spacing w:val="11"/>
        </w:rPr>
        <w:t xml:space="preserve"> </w:t>
      </w:r>
      <w:r>
        <w:rPr/>
        <w:t>european</w:t>
      </w:r>
      <w:r>
        <w:rPr>
          <w:spacing w:val="8"/>
        </w:rPr>
        <w:t xml:space="preserve"> </w:t>
      </w:r>
      <w:r>
        <w:rPr/>
        <w:t>study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8"/>
          <w:w w:val="101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6"/>
        </w:rPr>
        <w:t>2013;</w:t>
      </w:r>
    </w:p>
    <w:p>
      <w:pPr>
        <w:pStyle w:val="BodyText"/>
        <w:ind w:left="1104"/>
        <w:spacing w:line="251" w:lineRule="exact"/>
        <w:rPr/>
      </w:pPr>
      <w:r>
        <w:rPr>
          <w:b/>
          <w:bCs/>
          <w:spacing w:val="2"/>
          <w:position w:val="1"/>
        </w:rPr>
        <w:t>63:</w:t>
      </w:r>
      <w:r>
        <w:rPr>
          <w:b/>
          <w:bCs/>
          <w:spacing w:val="11"/>
          <w:position w:val="1"/>
        </w:rPr>
        <w:t xml:space="preserve"> </w:t>
      </w:r>
      <w:r>
        <w:rPr>
          <w:spacing w:val="2"/>
          <w:position w:val="1"/>
        </w:rPr>
        <w:t>986</w:t>
      </w:r>
    </w:p>
    <w:p>
      <w:pPr>
        <w:pStyle w:val="BodyText"/>
        <w:ind w:left="1108" w:right="576" w:hanging="711"/>
        <w:spacing w:before="76" w:line="276" w:lineRule="auto"/>
        <w:rPr/>
      </w:pPr>
      <w:r>
        <w:rPr>
          <w:spacing w:val="16"/>
        </w:rPr>
        <w:t>179.      </w:t>
      </w:r>
      <w:r>
        <w:rPr/>
        <w:t>Lebastchi</w:t>
      </w:r>
      <w:r>
        <w:rPr>
          <w:spacing w:val="16"/>
        </w:rPr>
        <w:t xml:space="preserve"> </w:t>
      </w:r>
      <w:r>
        <w:rPr/>
        <w:t>AH</w:t>
      </w:r>
      <w:r>
        <w:rPr>
          <w:spacing w:val="16"/>
        </w:rPr>
        <w:t>,</w:t>
      </w:r>
      <w:r>
        <w:rPr>
          <w:spacing w:val="31"/>
        </w:rPr>
        <w:t xml:space="preserve"> </w:t>
      </w:r>
      <w:r>
        <w:rPr/>
        <w:t>Russell</w:t>
      </w:r>
      <w:r>
        <w:rPr>
          <w:spacing w:val="16"/>
        </w:rPr>
        <w:t xml:space="preserve"> </w:t>
      </w:r>
      <w:r>
        <w:rPr/>
        <w:t>CM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Niknafs</w:t>
      </w:r>
      <w:r>
        <w:rPr>
          <w:spacing w:val="16"/>
        </w:rPr>
        <w:t xml:space="preserve"> </w:t>
      </w:r>
      <w:r>
        <w:rPr/>
        <w:t>YS</w:t>
      </w:r>
      <w:r>
        <w:rPr>
          <w:spacing w:val="16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1"/>
        </w:rPr>
        <w:t xml:space="preserve"> </w:t>
      </w:r>
      <w:r>
        <w:rPr/>
        <w:t>Impact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myprostatescore</w:t>
      </w:r>
      <w:r>
        <w:rPr>
          <w:spacing w:val="14"/>
        </w:rPr>
        <w:t xml:space="preserve"> </w:t>
      </w:r>
      <w:r>
        <w:rPr>
          <w:spacing w:val="16"/>
        </w:rPr>
        <w:t>(</w:t>
      </w:r>
      <w:r>
        <w:rPr/>
        <w:t>mps</w:t>
      </w:r>
      <w:r>
        <w:rPr>
          <w:spacing w:val="16"/>
        </w:rPr>
        <w:t>) </w:t>
      </w:r>
      <w:r>
        <w:rPr/>
        <w:t>test</w:t>
      </w:r>
      <w:r>
        <w:rPr>
          <w:spacing w:val="9"/>
        </w:rPr>
        <w:t xml:space="preserve"> </w:t>
      </w:r>
      <w:r>
        <w:rPr/>
        <w:t>on</w:t>
      </w:r>
      <w:r>
        <w:rPr>
          <w:spacing w:val="5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clinical</w:t>
      </w:r>
      <w:r>
        <w:rPr>
          <w:spacing w:val="11"/>
        </w:rPr>
        <w:t xml:space="preserve"> </w:t>
      </w:r>
      <w:r>
        <w:rPr/>
        <w:t>decision</w:t>
      </w:r>
      <w:r>
        <w:rPr>
          <w:spacing w:val="10"/>
        </w:rPr>
        <w:t xml:space="preserve"> </w:t>
      </w:r>
      <w:r>
        <w:rPr/>
        <w:t>to </w:t>
      </w:r>
      <w:r>
        <w:rPr/>
        <w:t>undergo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20"/>
          <w:w w:val="101"/>
        </w:rPr>
        <w:t xml:space="preserve"> </w:t>
      </w:r>
      <w:r>
        <w:rPr/>
        <w:t>biopsy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Results</w:t>
      </w:r>
      <w:r>
        <w:rPr>
          <w:spacing w:val="16"/>
        </w:rPr>
        <w:t xml:space="preserve"> </w:t>
      </w:r>
      <w:r>
        <w:rPr/>
        <w:t>from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contemporary</w:t>
      </w:r>
      <w:r>
        <w:rPr>
          <w:spacing w:val="16"/>
        </w:rPr>
        <w:t xml:space="preserve"> </w:t>
      </w:r>
      <w:r>
        <w:rPr/>
        <w:t>academic</w:t>
      </w:r>
      <w:r>
        <w:rPr>
          <w:spacing w:val="16"/>
          <w:w w:val="101"/>
        </w:rPr>
        <w:t xml:space="preserve"> </w:t>
      </w:r>
      <w:r>
        <w:rPr/>
        <w:t>practice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6"/>
        </w:rPr>
        <w:t xml:space="preserve"> 2020;</w:t>
      </w:r>
      <w:r>
        <w:rPr>
          <w:spacing w:val="20"/>
          <w:w w:val="101"/>
        </w:rPr>
        <w:t xml:space="preserve"> </w:t>
      </w:r>
      <w:r>
        <w:rPr>
          <w:b/>
          <w:bCs/>
          <w:spacing w:val="16"/>
        </w:rPr>
        <w:t>145:</w:t>
      </w:r>
      <w:r>
        <w:rPr>
          <w:b/>
          <w:bCs/>
          <w:spacing w:val="9"/>
        </w:rPr>
        <w:t xml:space="preserve"> </w:t>
      </w:r>
      <w:r>
        <w:rPr>
          <w:spacing w:val="16"/>
        </w:rPr>
        <w:t>204</w:t>
      </w:r>
    </w:p>
    <w:p>
      <w:pPr>
        <w:pStyle w:val="BodyText"/>
        <w:ind w:left="1101" w:right="796" w:hanging="704"/>
        <w:spacing w:before="78" w:line="273" w:lineRule="auto"/>
        <w:rPr/>
      </w:pPr>
      <w:r>
        <w:rPr>
          <w:spacing w:val="18"/>
        </w:rPr>
        <w:t>180.      </w:t>
      </w:r>
      <w:r>
        <w:rPr/>
        <w:t>Lendinez</w:t>
      </w:r>
      <w:r>
        <w:rPr>
          <w:spacing w:val="18"/>
        </w:rPr>
        <w:t>-</w:t>
      </w:r>
      <w:r>
        <w:rPr/>
        <w:t>Cano</w:t>
      </w:r>
      <w:r>
        <w:rPr>
          <w:spacing w:val="18"/>
        </w:rPr>
        <w:t xml:space="preserve"> </w:t>
      </w:r>
      <w:r>
        <w:rPr/>
        <w:t>G</w:t>
      </w:r>
      <w:r>
        <w:rPr>
          <w:spacing w:val="18"/>
        </w:rPr>
        <w:t>, </w:t>
      </w:r>
      <w:r>
        <w:rPr/>
        <w:t>Ojeda</w:t>
      </w:r>
      <w:r>
        <w:rPr>
          <w:spacing w:val="18"/>
        </w:rPr>
        <w:t>-</w:t>
      </w:r>
      <w:r>
        <w:rPr/>
        <w:t>Claro</w:t>
      </w:r>
      <w:r>
        <w:rPr>
          <w:spacing w:val="18"/>
        </w:rPr>
        <w:t xml:space="preserve"> </w:t>
      </w:r>
      <w:r>
        <w:rPr/>
        <w:t>AV</w:t>
      </w:r>
      <w:r>
        <w:rPr>
          <w:spacing w:val="18"/>
        </w:rPr>
        <w:t>,</w:t>
      </w:r>
      <w:r>
        <w:rPr>
          <w:spacing w:val="15"/>
        </w:rPr>
        <w:t xml:space="preserve"> </w:t>
      </w:r>
      <w:r>
        <w:rPr/>
        <w:t>Gomez</w:t>
      </w:r>
      <w:r>
        <w:rPr>
          <w:spacing w:val="18"/>
        </w:rPr>
        <w:t>-</w:t>
      </w:r>
      <w:r>
        <w:rPr/>
        <w:t>Gomez</w:t>
      </w:r>
      <w:r>
        <w:rPr>
          <w:spacing w:val="19"/>
        </w:rPr>
        <w:t xml:space="preserve"> </w:t>
      </w:r>
      <w:r>
        <w:rPr/>
        <w:t>E</w:t>
      </w:r>
      <w:r>
        <w:rPr>
          <w:spacing w:val="11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7"/>
          <w:w w:val="101"/>
        </w:rPr>
        <w:t xml:space="preserve"> </w:t>
      </w:r>
      <w:r>
        <w:rPr/>
        <w:t>Prospective</w:t>
      </w:r>
      <w:r>
        <w:rPr>
          <w:spacing w:val="8"/>
        </w:rPr>
        <w:t xml:space="preserve"> </w:t>
      </w:r>
      <w:r>
        <w:rPr/>
        <w:t>study</w:t>
      </w:r>
      <w:r>
        <w:rPr>
          <w:spacing w:val="10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diagnostic</w:t>
      </w:r>
      <w:r>
        <w:rPr>
          <w:spacing w:val="11"/>
        </w:rPr>
        <w:t xml:space="preserve"> </w:t>
      </w:r>
      <w:r>
        <w:rPr/>
        <w:t>accuracy</w:t>
      </w:r>
      <w:r>
        <w:rPr>
          <w:spacing w:val="17"/>
        </w:rPr>
        <w:t xml:space="preserve"> </w:t>
      </w:r>
      <w:r>
        <w:rPr/>
        <w:t>in</w:t>
      </w:r>
      <w:r>
        <w:rPr>
          <w:spacing w:val="5"/>
        </w:rPr>
        <w:t xml:space="preserve"> </w:t>
      </w:r>
      <w:r>
        <w:rPr/>
        <w:t>the     </w:t>
      </w:r>
      <w:r>
        <w:rPr>
          <w:spacing w:val="4"/>
        </w:rPr>
        <w:t>detection of high-grade prostate cancer in</w:t>
      </w:r>
      <w:r>
        <w:rPr>
          <w:spacing w:val="15"/>
          <w:w w:val="101"/>
        </w:rPr>
        <w:t xml:space="preserve"> </w:t>
      </w:r>
      <w:r>
        <w:rPr>
          <w:spacing w:val="4"/>
        </w:rPr>
        <w:t>biopsy-naive</w:t>
      </w:r>
      <w:r>
        <w:rPr>
          <w:spacing w:val="15"/>
        </w:rPr>
        <w:t xml:space="preserve"> </w:t>
      </w:r>
      <w:r>
        <w:rPr>
          <w:spacing w:val="4"/>
        </w:rPr>
        <w:t>patients with</w:t>
      </w:r>
      <w:r>
        <w:rPr>
          <w:spacing w:val="10"/>
        </w:rPr>
        <w:t xml:space="preserve"> </w:t>
      </w:r>
      <w:r>
        <w:rPr>
          <w:spacing w:val="4"/>
        </w:rPr>
        <w:t>clinical</w:t>
      </w:r>
      <w:r>
        <w:rPr>
          <w:spacing w:val="7"/>
        </w:rPr>
        <w:t xml:space="preserve"> </w:t>
      </w:r>
      <w:r>
        <w:rPr>
          <w:spacing w:val="4"/>
        </w:rPr>
        <w:t>suspici</w:t>
      </w:r>
      <w:r>
        <w:rPr>
          <w:spacing w:val="3"/>
        </w:rPr>
        <w:t>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 who</w:t>
      </w:r>
      <w:r>
        <w:rPr/>
        <w:t xml:space="preserve"> </w:t>
      </w:r>
      <w:r>
        <w:rPr/>
        <w:t>underwent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select</w:t>
      </w:r>
      <w:r>
        <w:rPr>
          <w:spacing w:val="27"/>
          <w:w w:val="101"/>
        </w:rPr>
        <w:t xml:space="preserve"> </w:t>
      </w:r>
      <w:r>
        <w:rPr/>
        <w:t>mdx</w:t>
      </w:r>
      <w:r>
        <w:rPr>
          <w:spacing w:val="10"/>
        </w:rPr>
        <w:t xml:space="preserve"> </w:t>
      </w:r>
      <w:r>
        <w:rPr/>
        <w:t>test</w:t>
      </w:r>
      <w:r>
        <w:rPr>
          <w:spacing w:val="10"/>
        </w:rPr>
        <w:t>.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2021; </w:t>
      </w:r>
      <w:r>
        <w:rPr>
          <w:b/>
          <w:bCs/>
          <w:spacing w:val="10"/>
        </w:rPr>
        <w:t>81:</w:t>
      </w:r>
      <w:r>
        <w:rPr>
          <w:b/>
          <w:bCs/>
          <w:spacing w:val="14"/>
          <w:w w:val="101"/>
        </w:rPr>
        <w:t xml:space="preserve"> </w:t>
      </w:r>
      <w:r>
        <w:rPr>
          <w:spacing w:val="10"/>
        </w:rPr>
        <w:t>857</w:t>
      </w:r>
    </w:p>
    <w:p>
      <w:pPr>
        <w:pStyle w:val="BodyText"/>
        <w:ind w:left="1108" w:right="530" w:hanging="711"/>
        <w:spacing w:before="63" w:line="258" w:lineRule="auto"/>
        <w:rPr/>
      </w:pPr>
      <w:r>
        <w:rPr>
          <w:spacing w:val="3"/>
        </w:rPr>
        <w:t>181.      McKiernan J,</w:t>
      </w:r>
      <w:r>
        <w:rPr>
          <w:spacing w:val="18"/>
        </w:rPr>
        <w:t xml:space="preserve"> </w:t>
      </w:r>
      <w:r>
        <w:rPr>
          <w:spacing w:val="3"/>
        </w:rPr>
        <w:t>Donovan</w:t>
      </w:r>
      <w:r>
        <w:rPr>
          <w:spacing w:val="19"/>
          <w:w w:val="101"/>
        </w:rPr>
        <w:t xml:space="preserve"> </w:t>
      </w:r>
      <w:r>
        <w:rPr>
          <w:spacing w:val="3"/>
        </w:rPr>
        <w:t>MJ,</w:t>
      </w:r>
      <w:r>
        <w:rPr>
          <w:spacing w:val="17"/>
        </w:rPr>
        <w:t xml:space="preserve"> </w:t>
      </w:r>
      <w:r>
        <w:rPr>
          <w:spacing w:val="3"/>
        </w:rPr>
        <w:t>Margolis</w:t>
      </w:r>
      <w:r>
        <w:rPr>
          <w:spacing w:val="21"/>
          <w:w w:val="101"/>
        </w:rPr>
        <w:t xml:space="preserve"> </w:t>
      </w:r>
      <w:r>
        <w:rPr>
          <w:spacing w:val="3"/>
        </w:rPr>
        <w:t>E et al: A</w:t>
      </w:r>
      <w:r>
        <w:rPr>
          <w:spacing w:val="17"/>
        </w:rPr>
        <w:t xml:space="preserve"> </w:t>
      </w:r>
      <w:r>
        <w:rPr>
          <w:spacing w:val="3"/>
        </w:rPr>
        <w:t>prospective</w:t>
      </w:r>
      <w:r>
        <w:rPr>
          <w:spacing w:val="9"/>
        </w:rPr>
        <w:t xml:space="preserve"> </w:t>
      </w:r>
      <w:r>
        <w:rPr>
          <w:spacing w:val="3"/>
        </w:rPr>
        <w:t>adaptive</w:t>
      </w:r>
      <w:r>
        <w:rPr>
          <w:spacing w:val="14"/>
          <w:w w:val="101"/>
        </w:rPr>
        <w:t xml:space="preserve"> </w:t>
      </w:r>
      <w:r>
        <w:rPr>
          <w:spacing w:val="3"/>
        </w:rPr>
        <w:t>utility trial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5"/>
        </w:rPr>
        <w:t xml:space="preserve"> </w:t>
      </w:r>
      <w:r>
        <w:rPr>
          <w:spacing w:val="3"/>
        </w:rPr>
        <w:t>validate</w:t>
      </w:r>
      <w:r>
        <w:rPr>
          <w:spacing w:val="15"/>
          <w:w w:val="101"/>
        </w:rPr>
        <w:t xml:space="preserve"> </w:t>
      </w:r>
      <w:r>
        <w:rPr>
          <w:spacing w:val="3"/>
        </w:rPr>
        <w:t>performance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novel</w:t>
      </w:r>
      <w:r>
        <w:rPr/>
        <w:t xml:space="preserve"> </w:t>
      </w:r>
      <w:r>
        <w:rPr>
          <w:spacing w:val="4"/>
        </w:rPr>
        <w:t>urine exosome gene expression assay to</w:t>
      </w:r>
      <w:r>
        <w:rPr>
          <w:spacing w:val="18"/>
        </w:rPr>
        <w:t xml:space="preserve"> </w:t>
      </w:r>
      <w:r>
        <w:rPr>
          <w:spacing w:val="4"/>
        </w:rPr>
        <w:t>predict high-grade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</w:t>
      </w:r>
      <w:r>
        <w:rPr>
          <w:spacing w:val="12"/>
        </w:rPr>
        <w:t xml:space="preserve"> </w:t>
      </w:r>
      <w:r>
        <w:rPr>
          <w:spacing w:val="4"/>
        </w:rPr>
        <w:t>cancer</w:t>
      </w:r>
      <w:r>
        <w:rPr>
          <w:spacing w:val="13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patients with</w:t>
      </w:r>
      <w:r>
        <w:rPr>
          <w:spacing w:val="15"/>
        </w:rPr>
        <w:t xml:space="preserve"> </w:t>
      </w:r>
      <w:r>
        <w:rPr>
          <w:spacing w:val="3"/>
        </w:rPr>
        <w:t>prostate-specific</w:t>
      </w:r>
    </w:p>
    <w:p>
      <w:pPr>
        <w:pStyle w:val="BodyText"/>
        <w:ind w:left="1103"/>
        <w:spacing w:line="262" w:lineRule="exact"/>
        <w:rPr/>
      </w:pPr>
      <w:r>
        <w:rPr>
          <w:position w:val="3"/>
        </w:rPr>
        <w:t>antigen</w:t>
      </w:r>
      <w:r>
        <w:rPr>
          <w:spacing w:val="10"/>
          <w:position w:val="3"/>
        </w:rPr>
        <w:t xml:space="preserve"> 2-10</w:t>
      </w:r>
      <w:r>
        <w:rPr>
          <w:position w:val="3"/>
        </w:rPr>
        <w:t>ng</w:t>
      </w:r>
      <w:r>
        <w:rPr>
          <w:spacing w:val="10"/>
          <w:position w:val="3"/>
        </w:rPr>
        <w:t>/</w:t>
      </w:r>
      <w:r>
        <w:rPr>
          <w:position w:val="3"/>
        </w:rPr>
        <w:t>ml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at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initial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biopsy</w:t>
      </w:r>
      <w:r>
        <w:rPr>
          <w:spacing w:val="10"/>
          <w:position w:val="3"/>
        </w:rPr>
        <w:t>.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European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Urology</w:t>
      </w:r>
      <w:r>
        <w:rPr>
          <w:spacing w:val="10"/>
          <w:position w:val="3"/>
        </w:rPr>
        <w:t xml:space="preserve"> 2018; </w:t>
      </w:r>
      <w:r>
        <w:rPr>
          <w:b/>
          <w:bCs/>
          <w:spacing w:val="10"/>
          <w:position w:val="3"/>
        </w:rPr>
        <w:t>74:</w:t>
      </w:r>
      <w:r>
        <w:rPr>
          <w:b/>
          <w:bCs/>
          <w:spacing w:val="16"/>
          <w:w w:val="101"/>
          <w:position w:val="3"/>
        </w:rPr>
        <w:t xml:space="preserve"> </w:t>
      </w:r>
      <w:r>
        <w:rPr>
          <w:spacing w:val="10"/>
          <w:position w:val="3"/>
        </w:rPr>
        <w:t>7</w:t>
      </w:r>
      <w:r>
        <w:rPr>
          <w:spacing w:val="9"/>
          <w:position w:val="3"/>
        </w:rPr>
        <w:t>31</w:t>
      </w:r>
    </w:p>
    <w:p>
      <w:pPr>
        <w:pStyle w:val="BodyText"/>
        <w:ind w:left="1108" w:right="658" w:hanging="711"/>
        <w:spacing w:before="79" w:line="276" w:lineRule="auto"/>
        <w:rPr/>
      </w:pPr>
      <w:r>
        <w:rPr>
          <w:spacing w:val="16"/>
        </w:rPr>
        <w:t>182.      </w:t>
      </w:r>
      <w:r>
        <w:rPr/>
        <w:t>McKiernan</w:t>
      </w:r>
      <w:r>
        <w:rPr>
          <w:spacing w:val="16"/>
        </w:rPr>
        <w:t xml:space="preserve"> </w:t>
      </w:r>
      <w:r>
        <w:rPr/>
        <w:t>J</w:t>
      </w:r>
      <w:r>
        <w:rPr>
          <w:spacing w:val="16"/>
        </w:rPr>
        <w:t>,</w:t>
      </w:r>
      <w:r>
        <w:rPr>
          <w:spacing w:val="22"/>
        </w:rPr>
        <w:t xml:space="preserve"> </w:t>
      </w:r>
      <w:r>
        <w:rPr/>
        <w:t>Donovan</w:t>
      </w:r>
      <w:r>
        <w:rPr>
          <w:spacing w:val="19"/>
        </w:rPr>
        <w:t xml:space="preserve"> </w:t>
      </w:r>
      <w:r>
        <w:rPr/>
        <w:t>MJ</w:t>
      </w:r>
      <w:r>
        <w:rPr>
          <w:spacing w:val="16"/>
        </w:rPr>
        <w:t>, O'</w:t>
      </w:r>
      <w:r>
        <w:rPr/>
        <w:t>Neill</w:t>
      </w:r>
      <w:r>
        <w:rPr>
          <w:spacing w:val="16"/>
        </w:rPr>
        <w:t xml:space="preserve"> </w:t>
      </w:r>
      <w:r>
        <w:rPr/>
        <w:t>V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</w:t>
      </w:r>
      <w:r>
        <w:rPr>
          <w:spacing w:val="17"/>
        </w:rPr>
        <w:t xml:space="preserve"> </w:t>
      </w:r>
      <w:r>
        <w:rPr/>
        <w:t>novel</w:t>
      </w:r>
      <w:r>
        <w:rPr>
          <w:spacing w:val="14"/>
        </w:rPr>
        <w:t xml:space="preserve"> </w:t>
      </w:r>
      <w:r>
        <w:rPr/>
        <w:t>urine</w:t>
      </w:r>
      <w:r>
        <w:rPr>
          <w:spacing w:val="9"/>
        </w:rPr>
        <w:t xml:space="preserve"> </w:t>
      </w:r>
      <w:r>
        <w:rPr/>
        <w:t>exosome</w:t>
      </w:r>
      <w:r>
        <w:rPr>
          <w:spacing w:val="9"/>
        </w:rPr>
        <w:t xml:space="preserve"> </w:t>
      </w:r>
      <w:r>
        <w:rPr/>
        <w:t>gene</w:t>
      </w:r>
      <w:r>
        <w:rPr>
          <w:spacing w:val="11"/>
        </w:rPr>
        <w:t xml:space="preserve"> </w:t>
      </w:r>
      <w:r>
        <w:rPr/>
        <w:t>expression</w:t>
      </w:r>
      <w:r>
        <w:rPr>
          <w:spacing w:val="9"/>
        </w:rPr>
        <w:t xml:space="preserve"> </w:t>
      </w:r>
      <w:r>
        <w:rPr/>
        <w:t>assay</w:t>
      </w:r>
      <w:r>
        <w:rPr>
          <w:spacing w:val="8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predict</w:t>
      </w:r>
      <w:r>
        <w:rPr>
          <w:spacing w:val="18"/>
        </w:rPr>
        <w:t xml:space="preserve"> </w:t>
      </w:r>
      <w:r>
        <w:rPr/>
        <w:t>high</w:t>
      </w:r>
      <w:r>
        <w:rPr>
          <w:spacing w:val="16"/>
        </w:rPr>
        <w:t>-</w:t>
      </w:r>
      <w:r>
        <w:rPr/>
        <w:t>grade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/>
        <w:t>at</w:t>
      </w:r>
      <w:r>
        <w:rPr>
          <w:spacing w:val="23"/>
          <w:w w:val="101"/>
        </w:rPr>
        <w:t xml:space="preserve"> </w:t>
      </w:r>
      <w:r>
        <w:rPr/>
        <w:t>initial</w:t>
      </w:r>
      <w:r>
        <w:rPr>
          <w:spacing w:val="17"/>
        </w:rPr>
        <w:t xml:space="preserve"> </w:t>
      </w:r>
      <w:r>
        <w:rPr/>
        <w:t>biopsy</w:t>
      </w:r>
      <w:r>
        <w:rPr>
          <w:spacing w:val="12"/>
        </w:rPr>
        <w:t>. </w:t>
      </w:r>
      <w:r>
        <w:rPr/>
        <w:t>JAMA</w:t>
      </w:r>
      <w:r>
        <w:rPr>
          <w:spacing w:val="12"/>
        </w:rPr>
        <w:t xml:space="preserve"> </w:t>
      </w:r>
      <w:r>
        <w:rPr/>
        <w:t>Oncology</w:t>
      </w:r>
      <w:r>
        <w:rPr>
          <w:spacing w:val="12"/>
        </w:rPr>
        <w:t xml:space="preserve"> 2016; </w:t>
      </w:r>
      <w:r>
        <w:rPr>
          <w:b/>
          <w:bCs/>
          <w:spacing w:val="12"/>
        </w:rPr>
        <w:t>2: </w:t>
      </w:r>
      <w:r>
        <w:rPr>
          <w:spacing w:val="12"/>
        </w:rPr>
        <w:t>882</w:t>
      </w:r>
    </w:p>
    <w:p>
      <w:pPr>
        <w:pStyle w:val="BodyText"/>
        <w:ind w:left="1108" w:right="418" w:hanging="711"/>
        <w:spacing w:before="78" w:line="276" w:lineRule="auto"/>
        <w:rPr/>
      </w:pPr>
      <w:r>
        <w:rPr>
          <w:spacing w:val="4"/>
        </w:rPr>
        <w:t>183.      Nordstrom T, Vickers A, Ass</w:t>
      </w:r>
      <w:r>
        <w:rPr>
          <w:spacing w:val="3"/>
        </w:rPr>
        <w:t>el</w:t>
      </w:r>
      <w:r>
        <w:rPr>
          <w:spacing w:val="16"/>
        </w:rPr>
        <w:t xml:space="preserve"> </w:t>
      </w:r>
      <w:r>
        <w:rPr>
          <w:spacing w:val="3"/>
        </w:rPr>
        <w:t>M et al:</w:t>
      </w:r>
      <w:r>
        <w:rPr>
          <w:spacing w:val="12"/>
        </w:rPr>
        <w:t xml:space="preserve"> </w:t>
      </w:r>
      <w:r>
        <w:rPr>
          <w:spacing w:val="3"/>
        </w:rPr>
        <w:t>Comparison</w:t>
      </w:r>
      <w:r>
        <w:rPr>
          <w:spacing w:val="17"/>
          <w:w w:val="101"/>
        </w:rPr>
        <w:t xml:space="preserve"> </w:t>
      </w:r>
      <w:r>
        <w:rPr>
          <w:spacing w:val="3"/>
        </w:rPr>
        <w:t>between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6"/>
        </w:rPr>
        <w:t xml:space="preserve"> </w:t>
      </w:r>
      <w:r>
        <w:rPr>
          <w:spacing w:val="3"/>
        </w:rPr>
        <w:t>four-kallikrein</w:t>
      </w:r>
      <w:r>
        <w:rPr>
          <w:spacing w:val="15"/>
          <w:w w:val="101"/>
        </w:rPr>
        <w:t xml:space="preserve"> </w:t>
      </w:r>
      <w:r>
        <w:rPr>
          <w:spacing w:val="3"/>
        </w:rPr>
        <w:t>panel</w:t>
      </w:r>
      <w:r>
        <w:rPr>
          <w:spacing w:val="8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3"/>
        </w:rPr>
        <w:t>health</w:t>
      </w:r>
      <w:r>
        <w:rPr>
          <w:spacing w:val="15"/>
          <w:w w:val="101"/>
        </w:rPr>
        <w:t xml:space="preserve"> </w:t>
      </w:r>
      <w:r>
        <w:rPr>
          <w:spacing w:val="3"/>
        </w:rPr>
        <w:t>index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/>
        <w:t>predicting</w:t>
      </w:r>
      <w:r>
        <w:rPr>
          <w:spacing w:val="19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cancer</w:t>
      </w:r>
      <w:r>
        <w:rPr>
          <w:spacing w:val="11"/>
        </w:rPr>
        <w:t>.</w:t>
      </w:r>
      <w:r>
        <w:rPr>
          <w:spacing w:val="20"/>
          <w:w w:val="101"/>
        </w:rPr>
        <w:t xml:space="preserve"> </w:t>
      </w:r>
      <w:r>
        <w:rPr/>
        <w:t>European</w:t>
      </w:r>
      <w:r>
        <w:rPr>
          <w:spacing w:val="20"/>
        </w:rPr>
        <w:t xml:space="preserve"> </w:t>
      </w:r>
      <w:r>
        <w:rPr/>
        <w:t>Urology</w:t>
      </w:r>
      <w:r>
        <w:rPr>
          <w:spacing w:val="11"/>
        </w:rPr>
        <w:t xml:space="preserve"> 2015; </w:t>
      </w:r>
      <w:r>
        <w:rPr>
          <w:b/>
          <w:bCs/>
          <w:spacing w:val="11"/>
        </w:rPr>
        <w:t>68:</w:t>
      </w:r>
      <w:r>
        <w:rPr>
          <w:b/>
          <w:bCs/>
          <w:spacing w:val="26"/>
        </w:rPr>
        <w:t xml:space="preserve"> </w:t>
      </w:r>
      <w:r>
        <w:rPr>
          <w:spacing w:val="11"/>
        </w:rPr>
        <w:t>139</w:t>
      </w:r>
    </w:p>
    <w:p>
      <w:pPr>
        <w:pStyle w:val="BodyText"/>
        <w:ind w:left="1108" w:right="539" w:hanging="711"/>
        <w:spacing w:before="76" w:line="276" w:lineRule="auto"/>
        <w:rPr/>
      </w:pPr>
      <w:r>
        <w:rPr>
          <w:spacing w:val="16"/>
        </w:rPr>
        <w:t>184.      </w:t>
      </w:r>
      <w:r>
        <w:rPr/>
        <w:t>Tutrone</w:t>
      </w:r>
      <w:r>
        <w:rPr>
          <w:spacing w:val="30"/>
          <w:w w:val="101"/>
        </w:rPr>
        <w:t xml:space="preserve"> </w:t>
      </w:r>
      <w:r>
        <w:rPr/>
        <w:t>R</w:t>
      </w:r>
      <w:r>
        <w:rPr>
          <w:spacing w:val="16"/>
        </w:rPr>
        <w:t>,</w:t>
      </w:r>
      <w:r>
        <w:rPr>
          <w:spacing w:val="17"/>
          <w:w w:val="101"/>
        </w:rPr>
        <w:t xml:space="preserve"> </w:t>
      </w:r>
      <w:r>
        <w:rPr/>
        <w:t>Donovan</w:t>
      </w:r>
      <w:r>
        <w:rPr>
          <w:spacing w:val="19"/>
          <w:w w:val="101"/>
        </w:rPr>
        <w:t xml:space="preserve"> </w:t>
      </w:r>
      <w:r>
        <w:rPr/>
        <w:t>MJ</w:t>
      </w:r>
      <w:r>
        <w:rPr>
          <w:spacing w:val="16"/>
        </w:rPr>
        <w:t>, </w:t>
      </w:r>
      <w:r>
        <w:rPr/>
        <w:t>Torkler</w:t>
      </w:r>
      <w:r>
        <w:rPr>
          <w:spacing w:val="15"/>
          <w:w w:val="101"/>
        </w:rPr>
        <w:t xml:space="preserve"> </w:t>
      </w:r>
      <w:r>
        <w:rPr/>
        <w:t>P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Clinical</w:t>
      </w:r>
      <w:r>
        <w:rPr>
          <w:spacing w:val="14"/>
        </w:rPr>
        <w:t xml:space="preserve"> </w:t>
      </w:r>
      <w:r>
        <w:rPr/>
        <w:t>utility</w:t>
      </w:r>
      <w:r>
        <w:rPr>
          <w:spacing w:val="13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exosome</w:t>
      </w:r>
      <w:r>
        <w:rPr>
          <w:spacing w:val="14"/>
          <w:w w:val="101"/>
        </w:rPr>
        <w:t xml:space="preserve"> </w:t>
      </w:r>
      <w:r>
        <w:rPr/>
        <w:t>based</w:t>
      </w:r>
      <w:r>
        <w:rPr>
          <w:spacing w:val="12"/>
        </w:rPr>
        <w:t xml:space="preserve"> </w:t>
      </w:r>
      <w:r>
        <w:rPr/>
        <w:t>exodx</w:t>
      </w:r>
      <w:r>
        <w:rPr>
          <w:spacing w:val="16"/>
          <w:w w:val="101"/>
        </w:rPr>
        <w:t xml:space="preserve"> </w:t>
      </w:r>
      <w:r>
        <w:rPr/>
        <w:t>prostate</w:t>
      </w:r>
      <w:r>
        <w:rPr>
          <w:spacing w:val="16"/>
        </w:rPr>
        <w:t>(</w:t>
      </w:r>
      <w:r>
        <w:rPr/>
        <w:t>intelliscore</w:t>
      </w:r>
      <w:r>
        <w:rPr>
          <w:spacing w:val="16"/>
        </w:rPr>
        <w:t>)</w:t>
      </w:r>
      <w:r>
        <w:rPr>
          <w:spacing w:val="11"/>
        </w:rPr>
        <w:t xml:space="preserve"> </w:t>
      </w:r>
      <w:r>
        <w:rPr/>
        <w:t>epi</w:t>
      </w:r>
      <w:r>
        <w:rPr>
          <w:spacing w:val="7"/>
        </w:rPr>
        <w:t xml:space="preserve"> </w:t>
      </w:r>
      <w:r>
        <w:rPr/>
        <w:t>test </w:t>
      </w:r>
      <w:r>
        <w:rPr/>
        <w:t>in</w:t>
      </w:r>
      <w:r>
        <w:rPr>
          <w:spacing w:val="16"/>
        </w:rPr>
        <w:t xml:space="preserve"> </w:t>
      </w:r>
      <w:r>
        <w:rPr/>
        <w:t>men</w:t>
      </w:r>
      <w:r>
        <w:rPr>
          <w:spacing w:val="17"/>
          <w:w w:val="101"/>
        </w:rPr>
        <w:t xml:space="preserve"> </w:t>
      </w:r>
      <w:r>
        <w:rPr/>
        <w:t>presenting</w:t>
      </w:r>
      <w:r>
        <w:rPr>
          <w:spacing w:val="12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initial</w:t>
      </w:r>
      <w:r>
        <w:rPr>
          <w:spacing w:val="17"/>
        </w:rPr>
        <w:t xml:space="preserve"> </w:t>
      </w:r>
      <w:r>
        <w:rPr/>
        <w:t>biopsy</w:t>
      </w:r>
      <w:r>
        <w:rPr>
          <w:spacing w:val="12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psa</w:t>
      </w:r>
      <w:r>
        <w:rPr>
          <w:spacing w:val="12"/>
        </w:rPr>
        <w:t xml:space="preserve"> 2-10</w:t>
      </w:r>
      <w:r>
        <w:rPr>
          <w:spacing w:val="17"/>
          <w:w w:val="101"/>
        </w:rPr>
        <w:t xml:space="preserve"> </w:t>
      </w:r>
      <w:r>
        <w:rPr/>
        <w:t>ng</w:t>
      </w:r>
      <w:r>
        <w:rPr>
          <w:spacing w:val="12"/>
        </w:rPr>
        <w:t>/</w:t>
      </w:r>
      <w:r>
        <w:rPr/>
        <w:t>ml</w:t>
      </w:r>
      <w:r>
        <w:rPr>
          <w:spacing w:val="12"/>
        </w:rPr>
        <w:t>.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9"/>
        </w:rPr>
        <w:t xml:space="preserve"> </w:t>
      </w:r>
      <w:r>
        <w:rPr>
          <w:spacing w:val="12"/>
        </w:rPr>
        <w:t>&amp;</w:t>
      </w:r>
      <w:r>
        <w:rPr>
          <w:spacing w:val="19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Diseases</w:t>
      </w:r>
      <w:r>
        <w:rPr>
          <w:spacing w:val="9"/>
        </w:rPr>
        <w:t xml:space="preserve"> </w:t>
      </w:r>
      <w:r>
        <w:rPr>
          <w:spacing w:val="12"/>
        </w:rPr>
        <w:t>2020;</w:t>
      </w:r>
      <w:r>
        <w:rPr>
          <w:spacing w:val="10"/>
        </w:rPr>
        <w:t xml:space="preserve"> </w:t>
      </w:r>
      <w:r>
        <w:rPr>
          <w:b/>
          <w:bCs/>
          <w:spacing w:val="12"/>
        </w:rPr>
        <w:t>23:</w:t>
      </w:r>
      <w:r>
        <w:rPr>
          <w:b/>
          <w:bCs/>
          <w:spacing w:val="14"/>
        </w:rPr>
        <w:t xml:space="preserve"> </w:t>
      </w:r>
      <w:r>
        <w:rPr>
          <w:spacing w:val="12"/>
        </w:rPr>
        <w:t>607</w:t>
      </w:r>
    </w:p>
    <w:p>
      <w:pPr>
        <w:pStyle w:val="BodyText"/>
        <w:ind w:left="1109" w:right="472" w:hanging="711"/>
        <w:spacing w:before="79" w:line="276" w:lineRule="auto"/>
        <w:rPr/>
      </w:pPr>
      <w:r>
        <w:rPr>
          <w:spacing w:val="17"/>
        </w:rPr>
        <w:t>185.      </w:t>
      </w:r>
      <w:r>
        <w:rPr/>
        <w:t>Rubio</w:t>
      </w:r>
      <w:r>
        <w:rPr>
          <w:spacing w:val="17"/>
        </w:rPr>
        <w:t>-</w:t>
      </w:r>
      <w:r>
        <w:rPr/>
        <w:t>Briones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Borque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>,</w:t>
      </w:r>
      <w:r>
        <w:rPr>
          <w:spacing w:val="20"/>
        </w:rPr>
        <w:t xml:space="preserve"> </w:t>
      </w:r>
      <w:r>
        <w:rPr/>
        <w:t>Esteban</w:t>
      </w:r>
      <w:r>
        <w:rPr>
          <w:spacing w:val="16"/>
          <w:w w:val="101"/>
        </w:rPr>
        <w:t xml:space="preserve"> </w:t>
      </w:r>
      <w:r>
        <w:rPr/>
        <w:t>LM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1"/>
        </w:rPr>
        <w:t xml:space="preserve"> </w:t>
      </w:r>
      <w:r>
        <w:rPr/>
        <w:t>Optimizing</w:t>
      </w:r>
      <w:r>
        <w:rPr>
          <w:spacing w:val="17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clinical</w:t>
      </w:r>
      <w:r>
        <w:rPr>
          <w:spacing w:val="14"/>
          <w:w w:val="101"/>
        </w:rPr>
        <w:t xml:space="preserve"> </w:t>
      </w:r>
      <w:r>
        <w:rPr/>
        <w:t>utility</w:t>
      </w:r>
      <w:r>
        <w:rPr>
          <w:spacing w:val="10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pca</w:t>
      </w:r>
      <w:r>
        <w:rPr>
          <w:spacing w:val="17"/>
        </w:rPr>
        <w:t>3</w:t>
      </w:r>
      <w:r>
        <w:rPr>
          <w:spacing w:val="8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diagnose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2"/>
        </w:rPr>
        <w:t xml:space="preserve"> </w:t>
      </w:r>
      <w:r>
        <w:rPr/>
        <w:t>cancer</w:t>
      </w:r>
      <w:r>
        <w:rPr>
          <w:spacing w:val="13"/>
          <w:w w:val="101"/>
        </w:rPr>
        <w:t xml:space="preserve"> </w:t>
      </w:r>
      <w:r>
        <w:rPr/>
        <w:t>in </w:t>
      </w:r>
      <w:r>
        <w:rPr/>
        <w:t>initial</w:t>
      </w:r>
      <w:r>
        <w:rPr>
          <w:spacing w:val="9"/>
        </w:rPr>
        <w:t xml:space="preserve"> </w:t>
      </w:r>
      <w:r>
        <w:rPr/>
        <w:t>prostate</w:t>
      </w:r>
      <w:r>
        <w:rPr>
          <w:spacing w:val="20"/>
          <w:w w:val="101"/>
        </w:rPr>
        <w:t xml:space="preserve"> </w:t>
      </w:r>
      <w:r>
        <w:rPr/>
        <w:t>biopsy</w:t>
      </w:r>
      <w:r>
        <w:rPr>
          <w:spacing w:val="9"/>
        </w:rPr>
        <w:t>.</w:t>
      </w:r>
      <w:r>
        <w:rPr>
          <w:spacing w:val="16"/>
          <w:w w:val="101"/>
        </w:rPr>
        <w:t xml:space="preserve"> </w:t>
      </w:r>
      <w:r>
        <w:rPr/>
        <w:t>BMC</w:t>
      </w:r>
      <w:r>
        <w:rPr>
          <w:spacing w:val="9"/>
        </w:rPr>
        <w:t xml:space="preserve"> </w:t>
      </w:r>
      <w:r>
        <w:rPr/>
        <w:t>Cancer</w:t>
      </w:r>
      <w:r>
        <w:rPr>
          <w:spacing w:val="9"/>
        </w:rPr>
        <w:t xml:space="preserve"> 2015;</w:t>
      </w:r>
      <w:r>
        <w:rPr>
          <w:spacing w:val="18"/>
        </w:rPr>
        <w:t xml:space="preserve"> </w:t>
      </w:r>
      <w:r>
        <w:rPr>
          <w:b/>
          <w:bCs/>
          <w:spacing w:val="9"/>
        </w:rPr>
        <w:t>15:</w:t>
      </w:r>
      <w:r>
        <w:rPr>
          <w:b/>
          <w:bCs/>
          <w:spacing w:val="14"/>
        </w:rPr>
        <w:t xml:space="preserve"> </w:t>
      </w:r>
      <w:r>
        <w:rPr>
          <w:spacing w:val="9"/>
        </w:rPr>
        <w:t>633</w:t>
      </w:r>
    </w:p>
    <w:p>
      <w:pPr>
        <w:pStyle w:val="BodyText"/>
        <w:ind w:left="1109" w:right="473" w:hanging="711"/>
        <w:spacing w:before="78" w:line="276" w:lineRule="auto"/>
        <w:rPr/>
      </w:pPr>
      <w:r>
        <w:rPr>
          <w:spacing w:val="17"/>
        </w:rPr>
        <w:t>186.      </w:t>
      </w:r>
      <w:r>
        <w:rPr/>
        <w:t>Jiao</w:t>
      </w:r>
      <w:r>
        <w:rPr>
          <w:spacing w:val="29"/>
          <w:w w:val="101"/>
        </w:rPr>
        <w:t xml:space="preserve"> </w:t>
      </w:r>
      <w:r>
        <w:rPr/>
        <w:t>B</w:t>
      </w:r>
      <w:r>
        <w:rPr>
          <w:spacing w:val="17"/>
        </w:rPr>
        <w:t>, </w:t>
      </w:r>
      <w:r>
        <w:rPr/>
        <w:t>Gulati</w:t>
      </w:r>
      <w:r>
        <w:rPr>
          <w:spacing w:val="17"/>
        </w:rPr>
        <w:t xml:space="preserve"> </w:t>
      </w:r>
      <w:r>
        <w:rPr/>
        <w:t>R</w:t>
      </w:r>
      <w:r>
        <w:rPr>
          <w:spacing w:val="17"/>
        </w:rPr>
        <w:t>,</w:t>
      </w:r>
      <w:r>
        <w:rPr>
          <w:spacing w:val="18"/>
        </w:rPr>
        <w:t xml:space="preserve"> </w:t>
      </w:r>
      <w:r>
        <w:rPr/>
        <w:t>Hendrix</w:t>
      </w:r>
      <w:r>
        <w:rPr>
          <w:spacing w:val="18"/>
          <w:w w:val="101"/>
        </w:rPr>
        <w:t xml:space="preserve"> </w:t>
      </w:r>
      <w:r>
        <w:rPr/>
        <w:t>N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8"/>
        </w:rPr>
        <w:t xml:space="preserve"> </w:t>
      </w:r>
      <w:r>
        <w:rPr/>
        <w:t>Economic</w:t>
      </w:r>
      <w:r>
        <w:rPr>
          <w:spacing w:val="17"/>
        </w:rPr>
        <w:t xml:space="preserve"> </w:t>
      </w:r>
      <w:r>
        <w:rPr/>
        <w:t>evaluation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urine</w:t>
      </w:r>
      <w:r>
        <w:rPr>
          <w:spacing w:val="17"/>
        </w:rPr>
        <w:t>-</w:t>
      </w:r>
      <w:r>
        <w:rPr/>
        <w:t>based</w:t>
      </w:r>
      <w:r>
        <w:rPr>
          <w:spacing w:val="8"/>
        </w:rPr>
        <w:t xml:space="preserve"> </w:t>
      </w:r>
      <w:r>
        <w:rPr/>
        <w:t>or</w:t>
      </w:r>
      <w:r>
        <w:rPr>
          <w:spacing w:val="16"/>
          <w:w w:val="101"/>
        </w:rPr>
        <w:t xml:space="preserve"> </w:t>
      </w:r>
      <w:r>
        <w:rPr/>
        <w:t>magnetic</w:t>
      </w:r>
      <w:r>
        <w:rPr>
          <w:spacing w:val="19"/>
        </w:rPr>
        <w:t xml:space="preserve"> </w:t>
      </w:r>
      <w:r>
        <w:rPr/>
        <w:t>resonance</w:t>
      </w:r>
      <w:r>
        <w:rPr>
          <w:spacing w:val="17"/>
          <w:w w:val="101"/>
        </w:rPr>
        <w:t xml:space="preserve"> </w:t>
      </w:r>
      <w:r>
        <w:rPr/>
        <w:t>imaging</w:t>
      </w:r>
      <w:r>
        <w:rPr>
          <w:spacing w:val="15"/>
        </w:rPr>
        <w:t xml:space="preserve"> </w:t>
      </w:r>
      <w:r>
        <w:rPr/>
        <w:t>reflex</w:t>
      </w:r>
      <w:r>
        <w:rPr>
          <w:spacing w:val="7"/>
        </w:rPr>
        <w:t xml:space="preserve"> </w:t>
      </w:r>
      <w:r>
        <w:rPr/>
        <w:t>tests </w:t>
      </w:r>
      <w:r>
        <w:rPr/>
        <w:t>in</w:t>
      </w:r>
      <w:r>
        <w:rPr>
          <w:spacing w:val="15"/>
        </w:rPr>
        <w:t xml:space="preserve"> </w:t>
      </w:r>
      <w:r>
        <w:rPr/>
        <w:t>men</w:t>
      </w:r>
      <w:r>
        <w:rPr>
          <w:spacing w:val="15"/>
        </w:rPr>
        <w:t xml:space="preserve"> </w:t>
      </w:r>
      <w:r>
        <w:rPr/>
        <w:t>with</w:t>
      </w:r>
      <w:r>
        <w:rPr>
          <w:spacing w:val="15"/>
        </w:rPr>
        <w:t xml:space="preserve"> </w:t>
      </w:r>
      <w:r>
        <w:rPr/>
        <w:t>intermediate</w:t>
      </w:r>
      <w:r>
        <w:rPr>
          <w:spacing w:val="31"/>
        </w:rPr>
        <w:t xml:space="preserve"> </w:t>
      </w:r>
      <w:r>
        <w:rPr/>
        <w:t>prostate</w:t>
      </w:r>
      <w:r>
        <w:rPr>
          <w:spacing w:val="15"/>
        </w:rPr>
        <w:t>-</w:t>
      </w:r>
      <w:r>
        <w:rPr/>
        <w:t>specific</w:t>
      </w:r>
      <w:r>
        <w:rPr>
          <w:spacing w:val="15"/>
        </w:rPr>
        <w:t xml:space="preserve"> </w:t>
      </w:r>
      <w:r>
        <w:rPr/>
        <w:t>antigen</w:t>
      </w:r>
      <w:r>
        <w:rPr>
          <w:spacing w:val="17"/>
        </w:rPr>
        <w:t xml:space="preserve"> </w:t>
      </w:r>
      <w:r>
        <w:rPr/>
        <w:t>levels</w:t>
      </w:r>
      <w:r>
        <w:rPr>
          <w:spacing w:val="17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united</w:t>
      </w:r>
      <w:r>
        <w:rPr>
          <w:spacing w:val="15"/>
        </w:rPr>
        <w:t xml:space="preserve"> </w:t>
      </w:r>
      <w:r>
        <w:rPr/>
        <w:t>states</w:t>
      </w:r>
      <w:r>
        <w:rPr>
          <w:spacing w:val="15"/>
        </w:rPr>
        <w:t>.</w:t>
      </w:r>
      <w:r>
        <w:rPr>
          <w:spacing w:val="5"/>
        </w:rPr>
        <w:t xml:space="preserve"> </w:t>
      </w:r>
      <w:r>
        <w:rPr/>
        <w:t>Value</w:t>
      </w:r>
      <w:r>
        <w:rPr>
          <w:spacing w:val="18"/>
          <w:w w:val="101"/>
        </w:rPr>
        <w:t xml:space="preserve"> </w:t>
      </w:r>
      <w:r>
        <w:rPr/>
        <w:t>Health</w:t>
      </w:r>
      <w:r>
        <w:rPr>
          <w:spacing w:val="10"/>
        </w:rPr>
        <w:t xml:space="preserve"> </w:t>
      </w:r>
      <w:r>
        <w:rPr>
          <w:spacing w:val="15"/>
        </w:rPr>
        <w:t>2021;</w:t>
      </w:r>
      <w:r>
        <w:rPr>
          <w:spacing w:val="10"/>
        </w:rPr>
        <w:t xml:space="preserve"> </w:t>
      </w:r>
      <w:r>
        <w:rPr>
          <w:b/>
          <w:bCs/>
          <w:spacing w:val="15"/>
        </w:rPr>
        <w:t>24:</w:t>
      </w:r>
      <w:r>
        <w:rPr>
          <w:b/>
          <w:bCs/>
          <w:spacing w:val="25"/>
          <w:w w:val="101"/>
        </w:rPr>
        <w:t xml:space="preserve"> </w:t>
      </w:r>
      <w:r>
        <w:rPr>
          <w:spacing w:val="15"/>
        </w:rPr>
        <w:t>1111</w:t>
      </w:r>
    </w:p>
    <w:p>
      <w:pPr>
        <w:pStyle w:val="BodyText"/>
        <w:ind w:left="1098" w:right="986" w:hanging="700"/>
        <w:spacing w:before="77" w:line="268" w:lineRule="auto"/>
        <w:rPr/>
      </w:pPr>
      <w:r>
        <w:rPr>
          <w:spacing w:val="4"/>
        </w:rPr>
        <w:t>187.      Benchikh A, Savage C, </w:t>
      </w:r>
      <w:r>
        <w:rPr>
          <w:spacing w:val="3"/>
        </w:rPr>
        <w:t>Cronin</w:t>
      </w:r>
      <w:r>
        <w:rPr>
          <w:spacing w:val="4"/>
        </w:rPr>
        <w:t xml:space="preserve"> </w:t>
      </w:r>
      <w:r>
        <w:rPr>
          <w:spacing w:val="3"/>
        </w:rPr>
        <w:t>A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5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panel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kallikrein</w:t>
      </w:r>
      <w:r>
        <w:rPr>
          <w:spacing w:val="17"/>
          <w:w w:val="101"/>
        </w:rPr>
        <w:t xml:space="preserve"> </w:t>
      </w:r>
      <w:r>
        <w:rPr>
          <w:spacing w:val="3"/>
        </w:rPr>
        <w:t>markers</w:t>
      </w:r>
      <w:r>
        <w:rPr>
          <w:spacing w:val="11"/>
        </w:rPr>
        <w:t xml:space="preserve"> </w:t>
      </w:r>
      <w:r>
        <w:rPr>
          <w:spacing w:val="3"/>
        </w:rPr>
        <w:t>can</w:t>
      </w:r>
      <w:r>
        <w:rPr>
          <w:spacing w:val="15"/>
          <w:w w:val="101"/>
        </w:rPr>
        <w:t xml:space="preserve"> </w:t>
      </w:r>
      <w:r>
        <w:rPr>
          <w:spacing w:val="3"/>
        </w:rPr>
        <w:t>predict</w:t>
      </w:r>
      <w:r>
        <w:rPr>
          <w:spacing w:val="9"/>
        </w:rPr>
        <w:t xml:space="preserve"> </w:t>
      </w:r>
      <w:r>
        <w:rPr>
          <w:spacing w:val="3"/>
        </w:rPr>
        <w:t>outcome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9"/>
        </w:rPr>
        <w:t xml:space="preserve"> </w:t>
      </w:r>
      <w:r>
        <w:rPr>
          <w:spacing w:val="3"/>
        </w:rPr>
        <w:t>prostate</w:t>
      </w:r>
      <w:r>
        <w:rPr>
          <w:spacing w:val="15"/>
        </w:rPr>
        <w:t xml:space="preserve"> </w:t>
      </w:r>
      <w:r>
        <w:rPr>
          <w:spacing w:val="3"/>
        </w:rPr>
        <w:t>biopsy</w:t>
      </w:r>
      <w:r>
        <w:rPr/>
        <w:t xml:space="preserve"> </w:t>
      </w:r>
      <w:r>
        <w:rPr>
          <w:spacing w:val="4"/>
        </w:rPr>
        <w:t>following clinical work-up: An independent validation study from the european</w:t>
      </w:r>
      <w:r>
        <w:rPr>
          <w:spacing w:val="30"/>
        </w:rPr>
        <w:t xml:space="preserve"> </w:t>
      </w:r>
      <w:r>
        <w:rPr>
          <w:spacing w:val="4"/>
        </w:rPr>
        <w:t>randomized</w:t>
      </w:r>
      <w:r>
        <w:rPr>
          <w:spacing w:val="8"/>
        </w:rPr>
        <w:t xml:space="preserve"> </w:t>
      </w:r>
      <w:r>
        <w:rPr>
          <w:spacing w:val="4"/>
        </w:rPr>
        <w:t>study</w:t>
      </w:r>
      <w:r>
        <w:rPr>
          <w:spacing w:val="10"/>
        </w:rPr>
        <w:t xml:space="preserve"> </w:t>
      </w:r>
      <w:r>
        <w:rPr>
          <w:spacing w:val="4"/>
        </w:rPr>
        <w:t>of</w:t>
      </w:r>
      <w:r>
        <w:rPr>
          <w:spacing w:val="11"/>
        </w:rPr>
        <w:t xml:space="preserve"> </w:t>
      </w:r>
      <w:r>
        <w:rPr>
          <w:spacing w:val="4"/>
        </w:rPr>
        <w:t>prostate</w:t>
      </w:r>
      <w:r>
        <w:rPr/>
        <w:t xml:space="preserve"> </w:t>
      </w:r>
      <w:r>
        <w:rPr/>
        <w:t>cancer</w:t>
      </w:r>
      <w:r>
        <w:rPr>
          <w:spacing w:val="10"/>
        </w:rPr>
        <w:t xml:space="preserve"> </w:t>
      </w:r>
      <w:r>
        <w:rPr/>
        <w:t>screening</w:t>
      </w:r>
      <w:r>
        <w:rPr>
          <w:spacing w:val="10"/>
        </w:rPr>
        <w:t>, </w:t>
      </w:r>
      <w:r>
        <w:rPr/>
        <w:t>france</w:t>
      </w:r>
      <w:r>
        <w:rPr>
          <w:spacing w:val="10"/>
        </w:rPr>
        <w:t>.</w:t>
      </w:r>
      <w:r>
        <w:rPr>
          <w:spacing w:val="29"/>
          <w:w w:val="101"/>
        </w:rPr>
        <w:t xml:space="preserve"> </w:t>
      </w:r>
      <w:r>
        <w:rPr/>
        <w:t>BMC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 xml:space="preserve"> 2010;</w:t>
      </w:r>
      <w:r>
        <w:rPr>
          <w:spacing w:val="21"/>
        </w:rPr>
        <w:t xml:space="preserve"> </w:t>
      </w:r>
      <w:r>
        <w:rPr>
          <w:b/>
          <w:bCs/>
          <w:spacing w:val="10"/>
        </w:rPr>
        <w:t>10: </w:t>
      </w:r>
      <w:r>
        <w:rPr>
          <w:spacing w:val="10"/>
        </w:rPr>
        <w:t>635</w:t>
      </w:r>
    </w:p>
    <w:p>
      <w:pPr>
        <w:pStyle w:val="BodyText"/>
        <w:ind w:left="1098" w:right="725" w:hanging="700"/>
        <w:spacing w:before="79" w:line="272" w:lineRule="auto"/>
        <w:rPr/>
      </w:pPr>
      <w:r>
        <w:rPr>
          <w:spacing w:val="16"/>
        </w:rPr>
        <w:t>188.      </w:t>
      </w:r>
      <w:r>
        <w:rPr/>
        <w:t>Gupta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</w:t>
      </w:r>
      <w:r>
        <w:rPr>
          <w:spacing w:val="19"/>
          <w:w w:val="101"/>
        </w:rPr>
        <w:t xml:space="preserve"> </w:t>
      </w:r>
      <w:r>
        <w:rPr/>
        <w:t>Roobol</w:t>
      </w:r>
      <w:r>
        <w:rPr>
          <w:spacing w:val="18"/>
          <w:w w:val="101"/>
        </w:rPr>
        <w:t xml:space="preserve"> </w:t>
      </w:r>
      <w:r>
        <w:rPr/>
        <w:t>MJ</w:t>
      </w:r>
      <w:r>
        <w:rPr>
          <w:spacing w:val="16"/>
        </w:rPr>
        <w:t>, </w:t>
      </w:r>
      <w:r>
        <w:rPr/>
        <w:t>Savage</w:t>
      </w:r>
      <w:r>
        <w:rPr>
          <w:spacing w:val="16"/>
        </w:rPr>
        <w:t xml:space="preserve"> </w:t>
      </w:r>
      <w:r>
        <w:rPr/>
        <w:t>CJ</w:t>
      </w:r>
      <w:r>
        <w:rPr>
          <w:spacing w:val="16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</w:t>
      </w:r>
      <w:r>
        <w:rPr>
          <w:spacing w:val="16"/>
        </w:rPr>
        <w:t xml:space="preserve"> </w:t>
      </w:r>
      <w:r>
        <w:rPr/>
        <w:t>four</w:t>
      </w:r>
      <w:r>
        <w:rPr>
          <w:spacing w:val="16"/>
        </w:rPr>
        <w:t>-</w:t>
      </w:r>
      <w:r>
        <w:rPr/>
        <w:t>kallikrein</w:t>
      </w:r>
      <w:r>
        <w:rPr>
          <w:spacing w:val="18"/>
        </w:rPr>
        <w:t xml:space="preserve"> </w:t>
      </w:r>
      <w:r>
        <w:rPr/>
        <w:t>panel</w:t>
      </w:r>
      <w:r>
        <w:rPr>
          <w:spacing w:val="3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prediction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repeat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biopsy</w:t>
      </w:r>
      <w:r>
        <w:rPr>
          <w:spacing w:val="16"/>
        </w:rPr>
        <w:t>:</w:t>
      </w:r>
      <w:r>
        <w:rPr>
          <w:spacing w:val="17"/>
          <w:w w:val="101"/>
        </w:rPr>
        <w:t xml:space="preserve"> </w:t>
      </w:r>
      <w:r>
        <w:rPr/>
        <w:t>Data  </w:t>
      </w:r>
      <w:r>
        <w:rPr>
          <w:spacing w:val="4"/>
        </w:rPr>
        <w:t>from the european randomized study of prostate cancer</w:t>
      </w:r>
      <w:r>
        <w:rPr>
          <w:spacing w:val="6"/>
        </w:rPr>
        <w:t xml:space="preserve"> </w:t>
      </w:r>
      <w:r>
        <w:rPr>
          <w:spacing w:val="4"/>
        </w:rPr>
        <w:t>screening</w:t>
      </w:r>
      <w:r>
        <w:rPr>
          <w:spacing w:val="18"/>
        </w:rPr>
        <w:t xml:space="preserve"> </w:t>
      </w:r>
      <w:r>
        <w:rPr>
          <w:spacing w:val="4"/>
        </w:rPr>
        <w:t>in</w:t>
      </w:r>
      <w:r>
        <w:rPr>
          <w:spacing w:val="15"/>
        </w:rPr>
        <w:t xml:space="preserve"> </w:t>
      </w:r>
      <w:r>
        <w:rPr>
          <w:spacing w:val="4"/>
        </w:rPr>
        <w:t>rotterdam,</w:t>
      </w:r>
      <w:r>
        <w:rPr>
          <w:spacing w:val="18"/>
        </w:rPr>
        <w:t xml:space="preserve"> </w:t>
      </w:r>
      <w:r>
        <w:rPr>
          <w:spacing w:val="4"/>
        </w:rPr>
        <w:t>netherlands.</w:t>
      </w:r>
      <w:r>
        <w:rPr>
          <w:spacing w:val="19"/>
        </w:rPr>
        <w:t xml:space="preserve"> </w:t>
      </w:r>
      <w:r>
        <w:rPr>
          <w:spacing w:val="3"/>
        </w:rPr>
        <w:t>British</w:t>
      </w:r>
      <w:r>
        <w:rPr>
          <w:spacing w:val="7"/>
        </w:rPr>
        <w:t xml:space="preserve"> </w:t>
      </w:r>
      <w:r>
        <w:rPr>
          <w:spacing w:val="3"/>
        </w:rPr>
        <w:t>Journal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Cancer</w:t>
      </w:r>
      <w:r>
        <w:rPr>
          <w:spacing w:val="5"/>
        </w:rPr>
        <w:t xml:space="preserve"> 2010;</w:t>
      </w:r>
      <w:r>
        <w:rPr>
          <w:spacing w:val="28"/>
          <w:w w:val="101"/>
        </w:rPr>
        <w:t xml:space="preserve"> </w:t>
      </w:r>
      <w:r>
        <w:rPr>
          <w:b/>
          <w:bCs/>
          <w:spacing w:val="5"/>
        </w:rPr>
        <w:t>103: </w:t>
      </w:r>
      <w:r>
        <w:rPr>
          <w:spacing w:val="5"/>
        </w:rPr>
        <w:t>708</w:t>
      </w:r>
    </w:p>
    <w:p>
      <w:pPr>
        <w:pStyle w:val="BodyText"/>
        <w:ind w:left="1109" w:right="616" w:hanging="711"/>
        <w:spacing w:before="66" w:line="276" w:lineRule="auto"/>
        <w:rPr/>
      </w:pPr>
      <w:r>
        <w:rPr>
          <w:spacing w:val="14"/>
        </w:rPr>
        <w:t>189.      </w:t>
      </w:r>
      <w:r>
        <w:rPr/>
        <w:t>Stovsky</w:t>
      </w:r>
      <w:r>
        <w:rPr>
          <w:spacing w:val="34"/>
          <w:w w:val="101"/>
        </w:rPr>
        <w:t xml:space="preserve"> </w:t>
      </w:r>
      <w:r>
        <w:rPr/>
        <w:t>M</w:t>
      </w:r>
      <w:r>
        <w:rPr>
          <w:spacing w:val="14"/>
        </w:rPr>
        <w:t>,</w:t>
      </w:r>
      <w:r>
        <w:rPr>
          <w:spacing w:val="16"/>
          <w:w w:val="101"/>
        </w:rPr>
        <w:t xml:space="preserve"> </w:t>
      </w:r>
      <w:r>
        <w:rPr/>
        <w:t>Klein</w:t>
      </w:r>
      <w:r>
        <w:rPr>
          <w:spacing w:val="20"/>
        </w:rPr>
        <w:t xml:space="preserve"> </w:t>
      </w:r>
      <w:r>
        <w:rPr/>
        <w:t>EA</w:t>
      </w:r>
      <w:r>
        <w:rPr>
          <w:spacing w:val="14"/>
        </w:rPr>
        <w:t>, </w:t>
      </w:r>
      <w:r>
        <w:rPr/>
        <w:t>Chait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5"/>
        </w:rPr>
        <w:t xml:space="preserve"> </w:t>
      </w:r>
      <w:r>
        <w:rPr/>
        <w:t>Clinical</w:t>
      </w:r>
      <w:r>
        <w:rPr>
          <w:spacing w:val="3"/>
        </w:rPr>
        <w:t xml:space="preserve"> </w:t>
      </w:r>
      <w:r>
        <w:rPr/>
        <w:t>validation</w:t>
      </w:r>
      <w:r>
        <w:rPr>
          <w:spacing w:val="12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isopsa</w:t>
      </w:r>
      <w:r>
        <w:rPr>
          <w:spacing w:val="-31"/>
        </w:rPr>
        <w:t xml:space="preserve"> </w:t>
      </w:r>
      <w:r>
        <w:rPr>
          <w:spacing w:val="14"/>
        </w:rPr>
        <w:t>™</w:t>
      </w:r>
      <w:r>
        <w:rPr>
          <w:spacing w:val="-33"/>
        </w:rPr>
        <w:t xml:space="preserve"> </w:t>
      </w:r>
      <w:r>
        <w:rPr>
          <w:spacing w:val="14"/>
        </w:rPr>
        <w:t>,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single</w:t>
      </w:r>
      <w:r>
        <w:rPr>
          <w:spacing w:val="15"/>
        </w:rPr>
        <w:t xml:space="preserve"> </w:t>
      </w:r>
      <w:r>
        <w:rPr/>
        <w:t>parameter</w:t>
      </w:r>
      <w:r>
        <w:rPr>
          <w:spacing w:val="14"/>
        </w:rPr>
        <w:t>,</w:t>
      </w:r>
      <w:r>
        <w:rPr>
          <w:spacing w:val="8"/>
        </w:rPr>
        <w:t xml:space="preserve"> </w:t>
      </w:r>
      <w:r>
        <w:rPr/>
        <w:t>structure</w:t>
      </w:r>
      <w:r>
        <w:rPr>
          <w:spacing w:val="15"/>
          <w:w w:val="101"/>
        </w:rPr>
        <w:t xml:space="preserve"> </w:t>
      </w:r>
      <w:r>
        <w:rPr/>
        <w:t>based</w:t>
      </w:r>
      <w:r>
        <w:rPr>
          <w:spacing w:val="9"/>
        </w:rPr>
        <w:t xml:space="preserve"> </w:t>
      </w:r>
      <w:r>
        <w:rPr/>
        <w:t>assay</w:t>
      </w:r>
      <w:r>
        <w:rPr>
          <w:spacing w:val="5"/>
        </w:rPr>
        <w:t xml:space="preserve"> </w:t>
      </w:r>
      <w:r>
        <w:rPr/>
        <w:t>for </w:t>
      </w:r>
      <w:r>
        <w:rPr/>
        <w:t>improved</w:t>
      </w:r>
      <w:r>
        <w:rPr>
          <w:spacing w:val="11"/>
        </w:rPr>
        <w:t xml:space="preserve"> </w:t>
      </w:r>
      <w:r>
        <w:rPr/>
        <w:t>detection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high</w:t>
      </w:r>
      <w:r>
        <w:rPr>
          <w:spacing w:val="11"/>
        </w:rPr>
        <w:t xml:space="preserve"> </w:t>
      </w:r>
      <w:r>
        <w:rPr/>
        <w:t>grade</w:t>
      </w:r>
      <w:r>
        <w:rPr>
          <w:spacing w:val="29"/>
          <w:w w:val="101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cancer</w:t>
      </w:r>
      <w:r>
        <w:rPr>
          <w:spacing w:val="11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1"/>
        </w:rPr>
        <w:t>2019;</w:t>
      </w:r>
      <w:r>
        <w:rPr>
          <w:spacing w:val="7"/>
        </w:rPr>
        <w:t xml:space="preserve"> </w:t>
      </w:r>
      <w:r>
        <w:rPr>
          <w:b/>
          <w:bCs/>
          <w:spacing w:val="11"/>
        </w:rPr>
        <w:t>201:</w:t>
      </w:r>
      <w:r>
        <w:rPr>
          <w:b/>
          <w:bCs/>
          <w:spacing w:val="26"/>
          <w:w w:val="101"/>
        </w:rPr>
        <w:t xml:space="preserve"> </w:t>
      </w:r>
      <w:r>
        <w:rPr>
          <w:spacing w:val="11"/>
        </w:rPr>
        <w:t>1115</w:t>
      </w:r>
    </w:p>
    <w:p>
      <w:pPr>
        <w:pStyle w:val="BodyText"/>
        <w:ind w:left="1099" w:right="404" w:hanging="701"/>
        <w:spacing w:before="78" w:line="276" w:lineRule="auto"/>
        <w:rPr/>
      </w:pPr>
      <w:r>
        <w:rPr>
          <w:spacing w:val="15"/>
        </w:rPr>
        <w:t>190.      </w:t>
      </w:r>
      <w:r>
        <w:rPr/>
        <w:t>Steuber</w:t>
      </w:r>
      <w:r>
        <w:rPr>
          <w:spacing w:val="15"/>
        </w:rPr>
        <w:t xml:space="preserve"> </w:t>
      </w:r>
      <w:r>
        <w:rPr/>
        <w:t>T</w:t>
      </w:r>
      <w:r>
        <w:rPr>
          <w:spacing w:val="15"/>
        </w:rPr>
        <w:t>,</w:t>
      </w:r>
      <w:r>
        <w:rPr>
          <w:spacing w:val="18"/>
        </w:rPr>
        <w:t xml:space="preserve"> </w:t>
      </w:r>
      <w:r>
        <w:rPr/>
        <w:t>Heidegger</w:t>
      </w:r>
      <w:r>
        <w:rPr>
          <w:spacing w:val="19"/>
        </w:rPr>
        <w:t xml:space="preserve"> </w:t>
      </w:r>
      <w:r>
        <w:rPr/>
        <w:t>I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Kafka</w:t>
      </w:r>
      <w:r>
        <w:rPr>
          <w:spacing w:val="16"/>
          <w:w w:val="101"/>
        </w:rPr>
        <w:t xml:space="preserve"> </w:t>
      </w:r>
      <w:r>
        <w:rPr/>
        <w:t>M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</w:rPr>
        <w:t xml:space="preserve"> </w:t>
      </w:r>
      <w:r>
        <w:rPr/>
        <w:t>Propose</w:t>
      </w:r>
      <w:r>
        <w:rPr>
          <w:spacing w:val="15"/>
        </w:rPr>
        <w:t>: </w:t>
      </w:r>
      <w:r>
        <w:rPr/>
        <w:t>A</w:t>
      </w:r>
      <w:r>
        <w:rPr>
          <w:spacing w:val="15"/>
        </w:rPr>
        <w:t xml:space="preserve"> </w:t>
      </w:r>
      <w:r>
        <w:rPr/>
        <w:t>real</w:t>
      </w:r>
      <w:r>
        <w:rPr>
          <w:spacing w:val="15"/>
        </w:rPr>
        <w:t>-</w:t>
      </w:r>
      <w:r>
        <w:rPr/>
        <w:t>life</w:t>
      </w:r>
      <w:r>
        <w:rPr>
          <w:spacing w:val="15"/>
        </w:rPr>
        <w:t xml:space="preserve"> </w:t>
      </w:r>
      <w:r>
        <w:rPr/>
        <w:t>prospective</w:t>
      </w:r>
      <w:r>
        <w:rPr>
          <w:spacing w:val="8"/>
        </w:rPr>
        <w:t xml:space="preserve"> </w:t>
      </w:r>
      <w:r>
        <w:rPr/>
        <w:t>study</w:t>
      </w:r>
      <w:r>
        <w:rPr>
          <w:spacing w:val="10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proclarix</w:t>
      </w:r>
      <w:r>
        <w:rPr>
          <w:spacing w:val="14"/>
        </w:rPr>
        <w:t>,</w:t>
      </w:r>
      <w:r>
        <w:rPr>
          <w:spacing w:val="9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novel</w:t>
      </w:r>
      <w:r>
        <w:rPr>
          <w:spacing w:val="14"/>
        </w:rPr>
        <w:t xml:space="preserve"> </w:t>
      </w:r>
      <w:r>
        <w:rPr/>
        <w:t>blood</w:t>
      </w:r>
      <w:r>
        <w:rPr>
          <w:spacing w:val="14"/>
        </w:rPr>
        <w:t>-</w:t>
      </w:r>
      <w:r>
        <w:rPr/>
        <w:t>based</w:t>
      </w:r>
      <w:r>
        <w:rPr>
          <w:spacing w:val="10"/>
        </w:rPr>
        <w:t xml:space="preserve"> </w:t>
      </w:r>
      <w:r>
        <w:rPr/>
        <w:t>test </w:t>
      </w:r>
      <w:r>
        <w:rPr/>
        <w:t>to</w:t>
      </w:r>
      <w:r>
        <w:rPr>
          <w:spacing w:val="17"/>
        </w:rPr>
        <w:t xml:space="preserve"> </w:t>
      </w:r>
      <w:r>
        <w:rPr/>
        <w:t>support</w:t>
      </w:r>
      <w:r>
        <w:rPr>
          <w:spacing w:val="17"/>
        </w:rPr>
        <w:t xml:space="preserve"> </w:t>
      </w:r>
      <w:r>
        <w:rPr/>
        <w:t>challenging</w:t>
      </w:r>
      <w:r>
        <w:rPr>
          <w:spacing w:val="30"/>
        </w:rPr>
        <w:t xml:space="preserve"> </w:t>
      </w:r>
      <w:r>
        <w:rPr/>
        <w:t>biopsy</w:t>
      </w:r>
      <w:r>
        <w:rPr>
          <w:spacing w:val="17"/>
        </w:rPr>
        <w:t xml:space="preserve"> </w:t>
      </w:r>
      <w:r>
        <w:rPr/>
        <w:t>decision</w:t>
      </w:r>
      <w:r>
        <w:rPr>
          <w:spacing w:val="17"/>
        </w:rPr>
        <w:t>-</w:t>
      </w:r>
      <w:r>
        <w:rPr/>
        <w:t>making</w:t>
      </w:r>
      <w:r>
        <w:rPr>
          <w:spacing w:val="17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7"/>
        </w:rPr>
        <w:t>.</w:t>
      </w:r>
      <w:r>
        <w:rPr>
          <w:spacing w:val="20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1"/>
        </w:rPr>
        <w:t xml:space="preserve"> </w:t>
      </w:r>
      <w:r>
        <w:rPr/>
        <w:t>Oncol</w:t>
      </w:r>
      <w:r>
        <w:rPr>
          <w:spacing w:val="9"/>
        </w:rPr>
        <w:t xml:space="preserve"> </w:t>
      </w:r>
      <w:r>
        <w:rPr>
          <w:spacing w:val="17"/>
        </w:rPr>
        <w:t>2022;</w:t>
      </w:r>
      <w:r>
        <w:rPr>
          <w:spacing w:val="11"/>
        </w:rPr>
        <w:t xml:space="preserve"> </w:t>
      </w:r>
      <w:r>
        <w:rPr>
          <w:b/>
          <w:bCs/>
          <w:spacing w:val="17"/>
        </w:rPr>
        <w:t>5:</w:t>
      </w:r>
      <w:r>
        <w:rPr>
          <w:b/>
          <w:bCs/>
          <w:spacing w:val="13"/>
        </w:rPr>
        <w:t xml:space="preserve"> </w:t>
      </w:r>
      <w:r>
        <w:rPr>
          <w:spacing w:val="17"/>
        </w:rPr>
        <w:t>321</w:t>
      </w:r>
    </w:p>
    <w:p>
      <w:pPr>
        <w:pStyle w:val="BodyText"/>
        <w:ind w:left="1099" w:right="431" w:hanging="701"/>
        <w:spacing w:before="75" w:line="265" w:lineRule="auto"/>
        <w:rPr/>
      </w:pPr>
      <w:r>
        <w:rPr>
          <w:spacing w:val="14"/>
        </w:rPr>
        <w:t>191.      </w:t>
      </w:r>
      <w:r>
        <w:rPr/>
        <w:t>Lazzeri</w:t>
      </w:r>
      <w:r>
        <w:rPr>
          <w:spacing w:val="16"/>
          <w:w w:val="101"/>
        </w:rPr>
        <w:t xml:space="preserve"> </w:t>
      </w:r>
      <w:r>
        <w:rPr/>
        <w:t>M</w:t>
      </w:r>
      <w:r>
        <w:rPr>
          <w:spacing w:val="14"/>
        </w:rPr>
        <w:t>,</w:t>
      </w:r>
      <w:r>
        <w:rPr>
          <w:spacing w:val="19"/>
          <w:w w:val="101"/>
        </w:rPr>
        <w:t xml:space="preserve"> </w:t>
      </w:r>
      <w:r>
        <w:rPr/>
        <w:t>Briganti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>, </w:t>
      </w:r>
      <w:r>
        <w:rPr/>
        <w:t>Scattoni</w:t>
      </w:r>
      <w:r>
        <w:rPr>
          <w:spacing w:val="14"/>
        </w:rPr>
        <w:t xml:space="preserve"> </w:t>
      </w:r>
      <w:r>
        <w:rPr/>
        <w:t>V</w:t>
      </w:r>
      <w:r>
        <w:rPr>
          <w:spacing w:val="14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4"/>
        </w:rPr>
        <w:t>: </w:t>
      </w:r>
      <w:r>
        <w:rPr/>
        <w:t>Serum</w:t>
      </w:r>
      <w:r>
        <w:rPr>
          <w:spacing w:val="17"/>
          <w:w w:val="101"/>
        </w:rPr>
        <w:t xml:space="preserve"> </w:t>
      </w:r>
      <w:r>
        <w:rPr/>
        <w:t>index</w:t>
      </w:r>
      <w:r>
        <w:rPr>
          <w:spacing w:val="14"/>
        </w:rPr>
        <w:t xml:space="preserve"> </w:t>
      </w:r>
      <w:r>
        <w:rPr/>
        <w:t>test</w:t>
      </w:r>
      <w:r>
        <w:rPr>
          <w:spacing w:val="13"/>
          <w:w w:val="101"/>
        </w:rPr>
        <w:t xml:space="preserve"> </w:t>
      </w:r>
      <w:r>
        <w:rPr>
          <w:spacing w:val="14"/>
        </w:rPr>
        <w:t>%[</w:t>
      </w:r>
      <w:r>
        <w:rPr>
          <w:spacing w:val="13"/>
        </w:rPr>
        <w:t>-2]</w:t>
      </w:r>
      <w:r>
        <w:rPr/>
        <w:t>propsa</w:t>
      </w:r>
      <w:r>
        <w:rPr>
          <w:spacing w:val="9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health</w:t>
      </w:r>
      <w:r>
        <w:rPr>
          <w:spacing w:val="17"/>
          <w:w w:val="101"/>
        </w:rPr>
        <w:t xml:space="preserve"> </w:t>
      </w:r>
      <w:r>
        <w:rPr/>
        <w:t>index</w:t>
      </w:r>
      <w:r>
        <w:rPr>
          <w:spacing w:val="10"/>
        </w:rPr>
        <w:t xml:space="preserve"> </w:t>
      </w:r>
      <w:r>
        <w:rPr/>
        <w:t>are</w:t>
      </w:r>
      <w:r>
        <w:rPr>
          <w:spacing w:val="18"/>
        </w:rPr>
        <w:t xml:space="preserve"> </w:t>
      </w:r>
      <w:r>
        <w:rPr/>
        <w:t>more</w:t>
      </w:r>
      <w:r>
        <w:rPr>
          <w:spacing w:val="12"/>
        </w:rPr>
        <w:t xml:space="preserve"> </w:t>
      </w:r>
      <w:r>
        <w:rPr/>
        <w:t>accurate </w:t>
      </w:r>
      <w:r>
        <w:rPr>
          <w:spacing w:val="4"/>
        </w:rPr>
        <w:t>than</w:t>
      </w:r>
      <w:r>
        <w:rPr>
          <w:spacing w:val="18"/>
        </w:rPr>
        <w:t xml:space="preserve"> </w:t>
      </w:r>
      <w:r>
        <w:rPr>
          <w:spacing w:val="4"/>
        </w:rPr>
        <w:t>prostate specific antigen and %</w:t>
      </w:r>
      <w:r>
        <w:rPr>
          <w:spacing w:val="3"/>
        </w:rPr>
        <w:t>fpsa in</w:t>
      </w:r>
      <w:r>
        <w:rPr>
          <w:spacing w:val="15"/>
        </w:rPr>
        <w:t xml:space="preserve"> </w:t>
      </w:r>
      <w:r>
        <w:rPr>
          <w:spacing w:val="3"/>
        </w:rPr>
        <w:t>predicting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>
          <w:spacing w:val="16"/>
        </w:rPr>
        <w:t xml:space="preserve"> </w:t>
      </w:r>
      <w:r>
        <w:rPr>
          <w:spacing w:val="3"/>
        </w:rPr>
        <w:t>positive</w:t>
      </w:r>
      <w:r>
        <w:rPr>
          <w:spacing w:val="15"/>
        </w:rPr>
        <w:t xml:space="preserve"> </w:t>
      </w:r>
      <w:r>
        <w:rPr>
          <w:spacing w:val="3"/>
        </w:rPr>
        <w:t>repeat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5"/>
        </w:rPr>
        <w:t xml:space="preserve"> </w:t>
      </w:r>
      <w:r>
        <w:rPr>
          <w:spacing w:val="3"/>
        </w:rPr>
        <w:t>biopsy.</w:t>
      </w:r>
      <w:r>
        <w:rPr>
          <w:spacing w:val="7"/>
        </w:rPr>
        <w:t xml:space="preserve"> </w:t>
      </w:r>
      <w:r>
        <w:rPr>
          <w:spacing w:val="3"/>
        </w:rPr>
        <w:t>Journal</w:t>
      </w:r>
      <w:r>
        <w:rPr>
          <w:spacing w:val="13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Urology</w:t>
      </w:r>
      <w:r>
        <w:rPr>
          <w:spacing w:val="9"/>
        </w:rPr>
        <w:t xml:space="preserve"> </w:t>
      </w:r>
      <w:r>
        <w:rPr>
          <w:spacing w:val="3"/>
        </w:rPr>
        <w:t>2012;</w:t>
      </w:r>
    </w:p>
    <w:p>
      <w:pPr>
        <w:pStyle w:val="BodyText"/>
        <w:ind w:left="1112"/>
        <w:spacing w:line="251" w:lineRule="exact"/>
        <w:rPr/>
      </w:pPr>
      <w:r>
        <w:rPr>
          <w:b/>
          <w:bCs/>
          <w:position w:val="1"/>
        </w:rPr>
        <w:t>188:</w:t>
      </w:r>
      <w:r>
        <w:rPr>
          <w:b/>
          <w:bCs/>
          <w:spacing w:val="25"/>
          <w:position w:val="1"/>
        </w:rPr>
        <w:t xml:space="preserve"> </w:t>
      </w:r>
      <w:r>
        <w:rPr>
          <w:position w:val="1"/>
        </w:rPr>
        <w:t>1137</w:t>
      </w:r>
    </w:p>
    <w:p>
      <w:pPr>
        <w:pStyle w:val="BodyText"/>
        <w:ind w:left="397"/>
        <w:spacing w:before="79" w:line="251" w:lineRule="exact"/>
        <w:rPr/>
      </w:pPr>
      <w:r>
        <w:rPr>
          <w:spacing w:val="17"/>
          <w:position w:val="3"/>
        </w:rPr>
        <w:t>192.      </w:t>
      </w:r>
      <w:r>
        <w:rPr>
          <w:position w:val="3"/>
        </w:rPr>
        <w:t>Gnanapragasam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VJ</w:t>
      </w:r>
      <w:r>
        <w:rPr>
          <w:spacing w:val="17"/>
          <w:position w:val="3"/>
        </w:rPr>
        <w:t>,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Burling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K</w:t>
      </w:r>
      <w:r>
        <w:rPr>
          <w:spacing w:val="17"/>
          <w:position w:val="3"/>
        </w:rPr>
        <w:t>, </w:t>
      </w:r>
      <w:r>
        <w:rPr>
          <w:position w:val="3"/>
        </w:rPr>
        <w:t>George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A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7"/>
          <w:position w:val="3"/>
        </w:rPr>
        <w:t>:</w:t>
      </w:r>
      <w:r>
        <w:rPr>
          <w:spacing w:val="7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health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index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adds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predictive</w:t>
      </w:r>
      <w:r>
        <w:rPr>
          <w:spacing w:val="4"/>
          <w:position w:val="3"/>
        </w:rPr>
        <w:t xml:space="preserve"> </w:t>
      </w:r>
      <w:r>
        <w:rPr>
          <w:position w:val="3"/>
        </w:rPr>
        <w:t>value</w:t>
      </w:r>
      <w:r>
        <w:rPr>
          <w:spacing w:val="6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multi</w:t>
      </w:r>
      <w:r>
        <w:rPr>
          <w:spacing w:val="17"/>
          <w:position w:val="3"/>
        </w:rPr>
        <w:t>-</w:t>
      </w:r>
    </w:p>
    <w:p>
      <w:pPr>
        <w:pStyle w:val="BodyText"/>
        <w:ind w:left="1104" w:right="553" w:firstLine="4"/>
        <w:spacing w:line="285" w:lineRule="auto"/>
        <w:rPr/>
      </w:pPr>
      <w:r>
        <w:rPr>
          <w:spacing w:val="3"/>
        </w:rPr>
        <w:t>parametric</w:t>
      </w:r>
      <w:r>
        <w:rPr>
          <w:spacing w:val="30"/>
        </w:rPr>
        <w:t xml:space="preserve"> </w:t>
      </w:r>
      <w:r>
        <w:rPr>
          <w:spacing w:val="3"/>
        </w:rPr>
        <w:t>mri in detecting significant prostate cancers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>
          <w:spacing w:val="15"/>
          <w:w w:val="101"/>
        </w:rPr>
        <w:t xml:space="preserve"> </w:t>
      </w:r>
      <w:r>
        <w:rPr>
          <w:spacing w:val="3"/>
        </w:rPr>
        <w:t>repeat</w:t>
      </w:r>
      <w:r>
        <w:rPr>
          <w:spacing w:val="15"/>
        </w:rPr>
        <w:t xml:space="preserve"> </w:t>
      </w:r>
      <w:r>
        <w:rPr>
          <w:spacing w:val="3"/>
        </w:rPr>
        <w:t>biopsy</w:t>
      </w:r>
      <w:r>
        <w:rPr>
          <w:spacing w:val="17"/>
        </w:rPr>
        <w:t xml:space="preserve"> </w:t>
      </w:r>
      <w:r>
        <w:rPr>
          <w:spacing w:val="3"/>
        </w:rPr>
        <w:t>population.</w:t>
      </w:r>
      <w:r>
        <w:rPr>
          <w:spacing w:val="13"/>
          <w:w w:val="101"/>
        </w:rPr>
        <w:t xml:space="preserve"> </w:t>
      </w:r>
      <w:r>
        <w:rPr>
          <w:spacing w:val="3"/>
        </w:rPr>
        <w:t>Scientific</w:t>
      </w:r>
      <w:r>
        <w:rPr>
          <w:spacing w:val="19"/>
          <w:w w:val="101"/>
        </w:rPr>
        <w:t xml:space="preserve"> </w:t>
      </w:r>
      <w:r>
        <w:rPr>
          <w:spacing w:val="3"/>
        </w:rPr>
        <w:t>Reports</w:t>
      </w:r>
      <w:r>
        <w:rPr>
          <w:spacing w:val="9"/>
        </w:rPr>
        <w:t xml:space="preserve"> </w:t>
      </w:r>
      <w:r>
        <w:rPr>
          <w:spacing w:val="3"/>
        </w:rPr>
        <w:t>2016;</w:t>
      </w:r>
      <w:r>
        <w:rPr>
          <w:spacing w:val="13"/>
        </w:rPr>
        <w:t xml:space="preserve"> </w:t>
      </w:r>
      <w:r>
        <w:rPr>
          <w:b/>
          <w:bCs/>
          <w:spacing w:val="3"/>
        </w:rPr>
        <w:t>6:</w:t>
      </w:r>
      <w:r>
        <w:rPr>
          <w:b/>
          <w:bCs/>
        </w:rPr>
        <w:t xml:space="preserve"> </w:t>
      </w:r>
      <w:r>
        <w:rPr>
          <w:spacing w:val="3"/>
        </w:rPr>
        <w:t>35364</w:t>
      </w:r>
    </w:p>
    <w:p>
      <w:pPr>
        <w:pStyle w:val="BodyText"/>
        <w:ind w:left="397"/>
        <w:spacing w:before="39" w:line="251" w:lineRule="exact"/>
        <w:rPr/>
      </w:pPr>
      <w:r>
        <w:rPr>
          <w:spacing w:val="15"/>
          <w:position w:val="3"/>
        </w:rPr>
        <w:t>193.      </w:t>
      </w:r>
      <w:r>
        <w:rPr>
          <w:position w:val="3"/>
        </w:rPr>
        <w:t>Porpiglia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F</w:t>
      </w:r>
      <w:r>
        <w:rPr>
          <w:spacing w:val="15"/>
          <w:position w:val="3"/>
        </w:rPr>
        <w:t>,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Russo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F</w:t>
      </w:r>
      <w:r>
        <w:rPr>
          <w:spacing w:val="15"/>
          <w:position w:val="3"/>
        </w:rPr>
        <w:t>,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Manfredi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M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5"/>
          <w:position w:val="3"/>
        </w:rPr>
        <w:t>: </w:t>
      </w:r>
      <w:r>
        <w:rPr>
          <w:position w:val="3"/>
        </w:rPr>
        <w:t>The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roles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9"/>
          <w:position w:val="3"/>
        </w:rPr>
        <w:t xml:space="preserve"> </w:t>
      </w:r>
      <w:r>
        <w:rPr>
          <w:position w:val="3"/>
        </w:rPr>
        <w:t>multiparametric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magnetic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resonance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imaging</w:t>
      </w:r>
      <w:r>
        <w:rPr>
          <w:spacing w:val="15"/>
          <w:position w:val="3"/>
        </w:rPr>
        <w:t>,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pca</w:t>
      </w:r>
      <w:r>
        <w:rPr>
          <w:spacing w:val="15"/>
          <w:position w:val="3"/>
        </w:rPr>
        <w:t>3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and</w:t>
      </w:r>
    </w:p>
    <w:p>
      <w:pPr>
        <w:pStyle w:val="BodyText"/>
        <w:ind w:left="1101" w:right="704" w:firstLine="7"/>
        <w:spacing w:before="1" w:line="271" w:lineRule="auto"/>
        <w:rPr/>
      </w:pPr>
      <w:r>
        <w:rPr>
          <w:spacing w:val="4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4"/>
        </w:rPr>
        <w:t>health</w:t>
      </w:r>
      <w:r>
        <w:rPr>
          <w:spacing w:val="17"/>
          <w:w w:val="101"/>
        </w:rPr>
        <w:t xml:space="preserve"> </w:t>
      </w:r>
      <w:r>
        <w:rPr>
          <w:spacing w:val="4"/>
        </w:rPr>
        <w:t>index-which</w:t>
      </w:r>
      <w:r>
        <w:rPr>
          <w:spacing w:val="17"/>
          <w:w w:val="101"/>
        </w:rPr>
        <w:t xml:space="preserve"> </w:t>
      </w:r>
      <w:r>
        <w:rPr>
          <w:spacing w:val="4"/>
        </w:rPr>
        <w:t>is the</w:t>
      </w:r>
      <w:r>
        <w:rPr>
          <w:spacing w:val="17"/>
          <w:w w:val="101"/>
        </w:rPr>
        <w:t xml:space="preserve"> </w:t>
      </w:r>
      <w:r>
        <w:rPr>
          <w:spacing w:val="3"/>
        </w:rPr>
        <w:t>best</w:t>
      </w:r>
      <w:r>
        <w:rPr>
          <w:spacing w:val="17"/>
          <w:w w:val="101"/>
        </w:rPr>
        <w:t xml:space="preserve"> </w:t>
      </w:r>
      <w:r>
        <w:rPr>
          <w:spacing w:val="3"/>
        </w:rPr>
        <w:t>predictor of prostate cancer after a</w:t>
      </w:r>
      <w:r>
        <w:rPr>
          <w:spacing w:val="17"/>
          <w:w w:val="101"/>
        </w:rPr>
        <w:t xml:space="preserve"> </w:t>
      </w:r>
      <w:r>
        <w:rPr>
          <w:spacing w:val="3"/>
        </w:rPr>
        <w:t>negative biopsy?</w:t>
      </w:r>
      <w:r>
        <w:rPr>
          <w:spacing w:val="7"/>
        </w:rPr>
        <w:t xml:space="preserve"> </w:t>
      </w:r>
      <w:r>
        <w:rPr>
          <w:spacing w:val="3"/>
        </w:rPr>
        <w:t>Journal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Urology</w:t>
      </w:r>
      <w:r>
        <w:rPr/>
        <w:t xml:space="preserve"> </w:t>
      </w:r>
      <w:r>
        <w:rPr>
          <w:spacing w:val="2"/>
        </w:rPr>
        <w:t>2014;</w:t>
      </w:r>
      <w:r>
        <w:rPr>
          <w:spacing w:val="28"/>
        </w:rPr>
        <w:t xml:space="preserve"> </w:t>
      </w:r>
      <w:r>
        <w:rPr>
          <w:b/>
          <w:bCs/>
          <w:spacing w:val="2"/>
        </w:rPr>
        <w:t>192: </w:t>
      </w:r>
      <w:r>
        <w:rPr>
          <w:spacing w:val="2"/>
        </w:rPr>
        <w:t>60</w:t>
      </w:r>
    </w:p>
    <w:p>
      <w:pPr>
        <w:pStyle w:val="BodyText"/>
        <w:ind w:left="1108" w:right="1191" w:hanging="711"/>
        <w:spacing w:before="66" w:line="276" w:lineRule="auto"/>
        <w:rPr/>
      </w:pPr>
      <w:r>
        <w:rPr>
          <w:spacing w:val="11"/>
        </w:rPr>
        <w:t>194.      </w:t>
      </w:r>
      <w:r>
        <w:rPr/>
        <w:t>Chevli</w:t>
      </w:r>
      <w:r>
        <w:rPr>
          <w:spacing w:val="15"/>
          <w:w w:val="101"/>
        </w:rPr>
        <w:t xml:space="preserve"> </w:t>
      </w:r>
      <w:r>
        <w:rPr/>
        <w:t>KK</w:t>
      </w:r>
      <w:r>
        <w:rPr>
          <w:spacing w:val="11"/>
        </w:rPr>
        <w:t>,</w:t>
      </w:r>
      <w:r>
        <w:rPr>
          <w:spacing w:val="17"/>
          <w:w w:val="101"/>
        </w:rPr>
        <w:t xml:space="preserve"> </w:t>
      </w:r>
      <w:r>
        <w:rPr/>
        <w:t>Duff</w:t>
      </w:r>
      <w:r>
        <w:rPr>
          <w:spacing w:val="11"/>
        </w:rPr>
        <w:t xml:space="preserve"> </w:t>
      </w:r>
      <w:r>
        <w:rPr/>
        <w:t>M</w:t>
      </w:r>
      <w:r>
        <w:rPr>
          <w:spacing w:val="11"/>
        </w:rPr>
        <w:t>, </w:t>
      </w:r>
      <w:r>
        <w:rPr/>
        <w:t>Walter</w:t>
      </w:r>
      <w:r>
        <w:rPr>
          <w:spacing w:val="16"/>
        </w:rPr>
        <w:t xml:space="preserve"> </w:t>
      </w:r>
      <w:r>
        <w:rPr/>
        <w:t>P</w:t>
      </w:r>
      <w:r>
        <w:rPr>
          <w:spacing w:val="11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1"/>
        </w:rPr>
        <w:t>:</w:t>
      </w:r>
      <w:r>
        <w:rPr>
          <w:spacing w:val="18"/>
          <w:w w:val="101"/>
        </w:rPr>
        <w:t xml:space="preserve"> </w:t>
      </w:r>
      <w:r>
        <w:rPr/>
        <w:t>Urinary</w:t>
      </w:r>
      <w:r>
        <w:rPr>
          <w:spacing w:val="16"/>
          <w:w w:val="101"/>
        </w:rPr>
        <w:t xml:space="preserve"> </w:t>
      </w:r>
      <w:r>
        <w:rPr/>
        <w:t>pca</w:t>
      </w:r>
      <w:r>
        <w:rPr>
          <w:spacing w:val="11"/>
        </w:rPr>
        <w:t>3 </w:t>
      </w:r>
      <w:r>
        <w:rPr/>
        <w:t>as</w:t>
      </w:r>
      <w:r>
        <w:rPr>
          <w:spacing w:val="11"/>
        </w:rPr>
        <w:t xml:space="preserve"> </w:t>
      </w:r>
      <w:r>
        <w:rPr/>
        <w:t>a</w:t>
      </w:r>
      <w:r>
        <w:rPr>
          <w:spacing w:val="18"/>
        </w:rPr>
        <w:t xml:space="preserve"> </w:t>
      </w:r>
      <w:r>
        <w:rPr/>
        <w:t>predictor</w:t>
      </w:r>
      <w:r>
        <w:rPr>
          <w:spacing w:val="9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4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</w:t>
      </w:r>
      <w:r>
        <w:rPr/>
        <w:t>cohort</w:t>
      </w:r>
      <w:r>
        <w:rPr>
          <w:spacing w:val="9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>
          <w:spacing w:val="11"/>
        </w:rPr>
        <w:t>3,0</w:t>
      </w:r>
      <w:r>
        <w:rPr>
          <w:spacing w:val="10"/>
        </w:rPr>
        <w:t>73</w:t>
      </w:r>
      <w:r>
        <w:rPr>
          <w:spacing w:val="18"/>
        </w:rPr>
        <w:t xml:space="preserve"> </w:t>
      </w:r>
      <w:r>
        <w:rPr/>
        <w:t>men </w:t>
      </w:r>
      <w:r>
        <w:rPr/>
        <w:t>undergoing</w:t>
      </w:r>
      <w:r>
        <w:rPr>
          <w:spacing w:val="33"/>
          <w:w w:val="101"/>
        </w:rPr>
        <w:t xml:space="preserve"> </w:t>
      </w:r>
      <w:r>
        <w:rPr/>
        <w:t>initial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9"/>
          <w:w w:val="101"/>
        </w:rPr>
        <w:t xml:space="preserve"> </w:t>
      </w:r>
      <w:r>
        <w:rPr/>
        <w:t>biopsy</w:t>
      </w:r>
      <w:r>
        <w:rPr>
          <w:spacing w:val="10"/>
        </w:rPr>
        <w:t>. </w:t>
      </w:r>
      <w:r>
        <w:rPr/>
        <w:t>Journal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Urology</w:t>
      </w:r>
      <w:r>
        <w:rPr>
          <w:spacing w:val="10"/>
        </w:rPr>
        <w:t xml:space="preserve"> 2014;</w:t>
      </w:r>
      <w:r>
        <w:rPr>
          <w:spacing w:val="19"/>
          <w:w w:val="101"/>
        </w:rPr>
        <w:t xml:space="preserve"> </w:t>
      </w:r>
      <w:r>
        <w:rPr>
          <w:b/>
          <w:bCs/>
          <w:spacing w:val="10"/>
        </w:rPr>
        <w:t>191:</w:t>
      </w:r>
      <w:r>
        <w:rPr>
          <w:b/>
          <w:bCs/>
          <w:spacing w:val="25"/>
        </w:rPr>
        <w:t xml:space="preserve"> </w:t>
      </w:r>
      <w:r>
        <w:rPr>
          <w:spacing w:val="10"/>
        </w:rPr>
        <w:t>1743</w:t>
      </w:r>
    </w:p>
    <w:p>
      <w:pPr>
        <w:pStyle w:val="BodyText"/>
        <w:ind w:left="1102" w:right="639" w:hanging="705"/>
        <w:spacing w:before="76" w:line="276" w:lineRule="auto"/>
        <w:rPr/>
      </w:pPr>
      <w:r>
        <w:rPr>
          <w:spacing w:val="15"/>
        </w:rPr>
        <w:t>195.      </w:t>
      </w:r>
      <w:r>
        <w:rPr/>
        <w:t>Sanda</w:t>
      </w:r>
      <w:r>
        <w:rPr>
          <w:spacing w:val="26"/>
          <w:w w:val="101"/>
        </w:rPr>
        <w:t xml:space="preserve"> </w:t>
      </w:r>
      <w:r>
        <w:rPr/>
        <w:t>MG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rPr/>
        <w:t>Feng</w:t>
      </w:r>
      <w:r>
        <w:rPr>
          <w:spacing w:val="15"/>
        </w:rPr>
        <w:t xml:space="preserve"> </w:t>
      </w:r>
      <w:r>
        <w:rPr/>
        <w:t>Z</w:t>
      </w:r>
      <w:r>
        <w:rPr>
          <w:spacing w:val="15"/>
        </w:rPr>
        <w:t>,</w:t>
      </w:r>
      <w:r>
        <w:rPr>
          <w:spacing w:val="18"/>
        </w:rPr>
        <w:t xml:space="preserve"> </w:t>
      </w:r>
      <w:r>
        <w:rPr/>
        <w:t>Howard</w:t>
      </w:r>
      <w:r>
        <w:rPr>
          <w:spacing w:val="17"/>
        </w:rPr>
        <w:t xml:space="preserve"> </w:t>
      </w:r>
      <w:r>
        <w:rPr/>
        <w:t>DH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Association</w:t>
      </w:r>
      <w:r>
        <w:rPr>
          <w:spacing w:val="17"/>
          <w:w w:val="101"/>
        </w:rPr>
        <w:t xml:space="preserve"> </w:t>
      </w:r>
      <w:r>
        <w:rPr/>
        <w:t>between</w:t>
      </w:r>
      <w:r>
        <w:rPr>
          <w:spacing w:val="15"/>
        </w:rPr>
        <w:t xml:space="preserve"> </w:t>
      </w:r>
      <w:r>
        <w:rPr/>
        <w:t>combined</w:t>
      </w:r>
      <w:r>
        <w:rPr>
          <w:spacing w:val="15"/>
        </w:rPr>
        <w:t xml:space="preserve"> </w:t>
      </w:r>
      <w:r>
        <w:rPr/>
        <w:t>tmprss</w:t>
      </w:r>
      <w:r>
        <w:rPr>
          <w:spacing w:val="15"/>
        </w:rPr>
        <w:t>2:</w:t>
      </w:r>
      <w:r>
        <w:rPr/>
        <w:t>Erg</w:t>
      </w:r>
      <w:r>
        <w:rPr>
          <w:spacing w:val="9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pca</w:t>
      </w:r>
      <w:r>
        <w:rPr>
          <w:spacing w:val="15"/>
        </w:rPr>
        <w:t>3</w:t>
      </w:r>
      <w:r>
        <w:rPr>
          <w:spacing w:val="17"/>
        </w:rPr>
        <w:t xml:space="preserve"> </w:t>
      </w:r>
      <w:r>
        <w:rPr/>
        <w:t>rna</w:t>
      </w:r>
      <w:r>
        <w:rPr>
          <w:spacing w:val="17"/>
          <w:w w:val="101"/>
        </w:rPr>
        <w:t xml:space="preserve"> </w:t>
      </w:r>
      <w:r>
        <w:rPr/>
        <w:t>urinary</w:t>
      </w:r>
      <w:r>
        <w:rPr>
          <w:spacing w:val="15"/>
        </w:rPr>
        <w:t xml:space="preserve"> </w:t>
      </w:r>
      <w:r>
        <w:rPr/>
        <w:t>testing </w:t>
      </w:r>
      <w:r>
        <w:rPr/>
        <w:t>and</w:t>
      </w:r>
      <w:r>
        <w:rPr>
          <w:spacing w:val="14"/>
        </w:rPr>
        <w:t xml:space="preserve"> </w:t>
      </w:r>
      <w:r>
        <w:rPr/>
        <w:t>detection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aggressive</w:t>
      </w:r>
      <w:r>
        <w:rPr>
          <w:spacing w:val="21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>. </w:t>
      </w:r>
      <w:r>
        <w:rPr/>
        <w:t>JAMA</w:t>
      </w:r>
      <w:r>
        <w:rPr>
          <w:spacing w:val="14"/>
        </w:rPr>
        <w:t xml:space="preserve"> </w:t>
      </w:r>
      <w:r>
        <w:rPr/>
        <w:t>Oncology</w:t>
      </w:r>
      <w:r>
        <w:rPr>
          <w:spacing w:val="14"/>
        </w:rPr>
        <w:t xml:space="preserve"> 2017;</w:t>
      </w:r>
      <w:r>
        <w:rPr>
          <w:spacing w:val="9"/>
        </w:rPr>
        <w:t xml:space="preserve"> </w:t>
      </w:r>
      <w:r>
        <w:rPr>
          <w:b/>
          <w:bCs/>
          <w:spacing w:val="14"/>
        </w:rPr>
        <w:t>3:</w:t>
      </w:r>
      <w:r>
        <w:rPr>
          <w:b/>
          <w:bCs/>
          <w:spacing w:val="27"/>
        </w:rPr>
        <w:t xml:space="preserve"> </w:t>
      </w:r>
      <w:r>
        <w:rPr>
          <w:spacing w:val="14"/>
        </w:rPr>
        <w:t>1085</w:t>
      </w:r>
    </w:p>
    <w:p>
      <w:pPr>
        <w:pStyle w:val="BodyText"/>
        <w:ind w:left="1109" w:right="473" w:hanging="711"/>
        <w:spacing w:before="78" w:line="276" w:lineRule="auto"/>
        <w:rPr/>
      </w:pPr>
      <w:r>
        <w:rPr>
          <w:spacing w:val="15"/>
        </w:rPr>
        <w:t>196.      </w:t>
      </w:r>
      <w:r>
        <w:rPr/>
        <w:t>Haese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>, </w:t>
      </w:r>
      <w:r>
        <w:rPr/>
        <w:t>de</w:t>
      </w:r>
      <w:r>
        <w:rPr>
          <w:spacing w:val="15"/>
        </w:rPr>
        <w:t xml:space="preserve"> </w:t>
      </w:r>
      <w:r>
        <w:rPr/>
        <w:t>la</w:t>
      </w:r>
      <w:r>
        <w:rPr>
          <w:spacing w:val="15"/>
        </w:rPr>
        <w:t xml:space="preserve"> </w:t>
      </w:r>
      <w:r>
        <w:rPr/>
        <w:t>Taille</w:t>
      </w:r>
      <w:r>
        <w:rPr>
          <w:spacing w:val="7"/>
        </w:rPr>
        <w:t xml:space="preserve"> </w:t>
      </w:r>
      <w:r>
        <w:rPr/>
        <w:t>A</w:t>
      </w:r>
      <w:r>
        <w:rPr>
          <w:spacing w:val="15"/>
        </w:rPr>
        <w:t>,</w:t>
      </w:r>
      <w:r>
        <w:rPr>
          <w:spacing w:val="5"/>
        </w:rPr>
        <w:t xml:space="preserve"> </w:t>
      </w:r>
      <w:r>
        <w:rPr/>
        <w:t>van</w:t>
      </w:r>
      <w:r>
        <w:rPr>
          <w:spacing w:val="17"/>
          <w:w w:val="101"/>
        </w:rPr>
        <w:t xml:space="preserve"> </w:t>
      </w:r>
      <w:r>
        <w:rPr/>
        <w:t>Poppel</w:t>
      </w:r>
      <w:r>
        <w:rPr>
          <w:spacing w:val="17"/>
          <w:w w:val="101"/>
        </w:rPr>
        <w:t xml:space="preserve"> </w:t>
      </w:r>
      <w:r>
        <w:rPr/>
        <w:t>H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4"/>
          <w:w w:val="101"/>
        </w:rPr>
        <w:t xml:space="preserve"> </w:t>
      </w:r>
      <w:r>
        <w:rPr/>
        <w:t>Clinical</w:t>
      </w:r>
      <w:r>
        <w:rPr>
          <w:spacing w:val="14"/>
        </w:rPr>
        <w:t xml:space="preserve"> </w:t>
      </w:r>
      <w:r>
        <w:rPr/>
        <w:t>utility</w:t>
      </w:r>
      <w:r>
        <w:rPr>
          <w:spacing w:val="10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pca</w:t>
      </w:r>
      <w:r>
        <w:rPr>
          <w:spacing w:val="15"/>
        </w:rPr>
        <w:t>3</w:t>
      </w:r>
      <w:r>
        <w:rPr>
          <w:spacing w:val="17"/>
        </w:rPr>
        <w:t xml:space="preserve"> </w:t>
      </w:r>
      <w:r>
        <w:rPr/>
        <w:t>urine</w:t>
      </w:r>
      <w:r>
        <w:rPr>
          <w:spacing w:val="9"/>
        </w:rPr>
        <w:t xml:space="preserve"> </w:t>
      </w:r>
      <w:r>
        <w:rPr/>
        <w:t>assay</w:t>
      </w:r>
      <w:r>
        <w:rPr>
          <w:spacing w:val="19"/>
          <w:w w:val="101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european</w:t>
      </w:r>
      <w:r>
        <w:rPr>
          <w:spacing w:val="18"/>
        </w:rPr>
        <w:t xml:space="preserve"> </w:t>
      </w:r>
      <w:r>
        <w:rPr/>
        <w:t>men</w:t>
      </w:r>
      <w:r>
        <w:rPr>
          <w:spacing w:val="10"/>
        </w:rPr>
        <w:t xml:space="preserve"> </w:t>
      </w:r>
      <w:r>
        <w:rPr/>
        <w:t>scheduled</w:t>
      </w:r>
      <w:r>
        <w:rPr>
          <w:spacing w:val="15"/>
        </w:rPr>
        <w:t xml:space="preserve"> </w:t>
      </w:r>
      <w:r>
        <w:rPr/>
        <w:t>for </w:t>
      </w:r>
      <w:r>
        <w:rPr/>
        <w:t>repeat</w:t>
      </w:r>
      <w:r>
        <w:rPr>
          <w:spacing w:val="18"/>
        </w:rPr>
        <w:t xml:space="preserve"> </w:t>
      </w:r>
      <w:r>
        <w:rPr/>
        <w:t>biopsy</w:t>
      </w:r>
      <w:r>
        <w:rPr>
          <w:spacing w:val="8"/>
        </w:rPr>
        <w:t>.</w:t>
      </w:r>
      <w:r>
        <w:rPr>
          <w:spacing w:val="18"/>
        </w:rPr>
        <w:t xml:space="preserve"> </w:t>
      </w:r>
      <w:r>
        <w:rPr/>
        <w:t>European</w:t>
      </w:r>
      <w:r>
        <w:rPr>
          <w:spacing w:val="17"/>
          <w:w w:val="101"/>
        </w:rPr>
        <w:t xml:space="preserve"> </w:t>
      </w:r>
      <w:r>
        <w:rPr/>
        <w:t>Urology</w:t>
      </w:r>
      <w:r>
        <w:rPr>
          <w:spacing w:val="8"/>
        </w:rPr>
        <w:t xml:space="preserve"> 2008; </w:t>
      </w:r>
      <w:r>
        <w:rPr>
          <w:b/>
          <w:bCs/>
          <w:spacing w:val="8"/>
        </w:rPr>
        <w:t>54:</w:t>
      </w:r>
      <w:r>
        <w:rPr>
          <w:b/>
          <w:bCs/>
          <w:spacing w:val="26"/>
        </w:rPr>
        <w:t xml:space="preserve"> </w:t>
      </w:r>
      <w:r>
        <w:rPr>
          <w:spacing w:val="8"/>
        </w:rPr>
        <w:t>1081</w:t>
      </w:r>
    </w:p>
    <w:p>
      <w:pPr>
        <w:spacing w:line="276" w:lineRule="auto"/>
        <w:sectPr>
          <w:footerReference w:type="default" r:id="rId53"/>
          <w:pgSz w:w="12240" w:h="15840"/>
          <w:pgMar w:top="1233" w:right="343" w:bottom="992" w:left="344" w:header="146" w:footer="321" w:gutter="0"/>
        </w:sectPr>
        <w:rPr/>
      </w:pPr>
    </w:p>
    <w:p>
      <w:pPr>
        <w:pStyle w:val="BodyText"/>
        <w:ind w:left="1101" w:right="921" w:hanging="704"/>
        <w:spacing w:before="187" w:line="273" w:lineRule="auto"/>
        <w:rPr/>
      </w:pPr>
      <w:r>
        <w:rPr>
          <w:spacing w:val="15"/>
        </w:rPr>
        <w:t>197.      </w:t>
      </w:r>
      <w:r>
        <w:rPr/>
        <w:t>Gittelman</w:t>
      </w:r>
      <w:r>
        <w:rPr>
          <w:spacing w:val="24"/>
        </w:rPr>
        <w:t xml:space="preserve"> </w:t>
      </w:r>
      <w:r>
        <w:rPr/>
        <w:t>MC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rPr/>
        <w:t>Hertzman</w:t>
      </w:r>
      <w:r>
        <w:rPr>
          <w:spacing w:val="19"/>
        </w:rPr>
        <w:t xml:space="preserve"> </w:t>
      </w:r>
      <w:r>
        <w:rPr/>
        <w:t>B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Bailen</w:t>
      </w:r>
      <w:r>
        <w:rPr>
          <w:spacing w:val="15"/>
        </w:rPr>
        <w:t xml:space="preserve"> </w:t>
      </w:r>
      <w:r>
        <w:rPr/>
        <w:t>J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</w:rPr>
        <w:t xml:space="preserve"> </w:t>
      </w:r>
      <w:r>
        <w:rPr/>
        <w:t>Pca</w:t>
      </w:r>
      <w:r>
        <w:rPr>
          <w:spacing w:val="15"/>
        </w:rPr>
        <w:t>3 </w:t>
      </w:r>
      <w:r>
        <w:rPr/>
        <w:t>molecular</w:t>
      </w:r>
      <w:r>
        <w:rPr>
          <w:spacing w:val="13"/>
          <w:w w:val="101"/>
        </w:rPr>
        <w:t xml:space="preserve"> </w:t>
      </w:r>
      <w:r>
        <w:rPr/>
        <w:t>urine</w:t>
      </w:r>
      <w:r>
        <w:rPr>
          <w:spacing w:val="15"/>
        </w:rPr>
        <w:t xml:space="preserve"> </w:t>
      </w:r>
      <w:r>
        <w:rPr/>
        <w:t>test</w:t>
      </w:r>
      <w:r>
        <w:rPr>
          <w:spacing w:val="9"/>
        </w:rPr>
        <w:t xml:space="preserve"> </w:t>
      </w:r>
      <w:r>
        <w:rPr/>
        <w:t>as</w:t>
      </w:r>
      <w:r>
        <w:rPr>
          <w:spacing w:val="13"/>
          <w:w w:val="101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predictor</w:t>
      </w:r>
      <w:r>
        <w:rPr>
          <w:spacing w:val="7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repeat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biopsy </w:t>
      </w:r>
      <w:r>
        <w:rPr>
          <w:spacing w:val="4"/>
        </w:rPr>
        <w:t>outcome in men with</w:t>
      </w:r>
      <w:r>
        <w:rPr>
          <w:spacing w:val="18"/>
        </w:rPr>
        <w:t xml:space="preserve"> </w:t>
      </w:r>
      <w:r>
        <w:rPr>
          <w:spacing w:val="4"/>
        </w:rPr>
        <w:t>previous</w:t>
      </w:r>
      <w:r>
        <w:rPr>
          <w:spacing w:val="17"/>
        </w:rPr>
        <w:t xml:space="preserve"> </w:t>
      </w:r>
      <w:r>
        <w:rPr>
          <w:spacing w:val="4"/>
        </w:rPr>
        <w:t>negative</w:t>
      </w:r>
      <w:r>
        <w:rPr>
          <w:spacing w:val="17"/>
          <w:w w:val="101"/>
        </w:rPr>
        <w:t xml:space="preserve"> </w:t>
      </w:r>
      <w:r>
        <w:rPr>
          <w:spacing w:val="4"/>
        </w:rPr>
        <w:t>biopsies: A</w:t>
      </w:r>
      <w:r>
        <w:rPr>
          <w:spacing w:val="16"/>
          <w:w w:val="101"/>
        </w:rPr>
        <w:t xml:space="preserve"> </w:t>
      </w:r>
      <w:r>
        <w:rPr>
          <w:spacing w:val="4"/>
        </w:rPr>
        <w:t>prospective multic</w:t>
      </w:r>
      <w:r>
        <w:rPr>
          <w:spacing w:val="3"/>
        </w:rPr>
        <w:t>enter clinical</w:t>
      </w:r>
      <w:r>
        <w:rPr>
          <w:spacing w:val="10"/>
        </w:rPr>
        <w:t xml:space="preserve"> </w:t>
      </w:r>
      <w:r>
        <w:rPr>
          <w:spacing w:val="3"/>
        </w:rPr>
        <w:t>study. Journal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Urology</w:t>
      </w:r>
      <w:r>
        <w:rPr/>
        <w:t xml:space="preserve"> </w:t>
      </w:r>
      <w:r>
        <w:rPr>
          <w:spacing w:val="2"/>
        </w:rPr>
        <w:t>2013;</w:t>
      </w:r>
      <w:r>
        <w:rPr>
          <w:spacing w:val="28"/>
        </w:rPr>
        <w:t xml:space="preserve"> </w:t>
      </w:r>
      <w:r>
        <w:rPr>
          <w:b/>
          <w:bCs/>
          <w:spacing w:val="2"/>
        </w:rPr>
        <w:t>190: </w:t>
      </w:r>
      <w:r>
        <w:rPr>
          <w:spacing w:val="2"/>
        </w:rPr>
        <w:t>64</w:t>
      </w:r>
    </w:p>
    <w:p>
      <w:pPr>
        <w:pStyle w:val="BodyText"/>
        <w:ind w:left="1102" w:right="1178" w:hanging="705"/>
        <w:spacing w:before="62" w:line="276" w:lineRule="auto"/>
        <w:rPr/>
      </w:pPr>
      <w:r>
        <w:rPr>
          <w:spacing w:val="14"/>
        </w:rPr>
        <w:t>198.      </w:t>
      </w:r>
      <w:r>
        <w:rPr/>
        <w:t>Tomlins</w:t>
      </w:r>
      <w:r>
        <w:rPr>
          <w:spacing w:val="14"/>
        </w:rPr>
        <w:t xml:space="preserve"> </w:t>
      </w:r>
      <w:r>
        <w:rPr/>
        <w:t>SA</w:t>
      </w:r>
      <w:r>
        <w:rPr>
          <w:spacing w:val="14"/>
        </w:rPr>
        <w:t>,</w:t>
      </w:r>
      <w:r>
        <w:rPr>
          <w:spacing w:val="30"/>
          <w:w w:val="101"/>
        </w:rPr>
        <w:t xml:space="preserve"> </w:t>
      </w:r>
      <w:r>
        <w:rPr/>
        <w:t>Day</w:t>
      </w:r>
      <w:r>
        <w:rPr>
          <w:spacing w:val="14"/>
        </w:rPr>
        <w:t xml:space="preserve"> </w:t>
      </w:r>
      <w:r>
        <w:rPr/>
        <w:t>JR</w:t>
      </w:r>
      <w:r>
        <w:rPr>
          <w:spacing w:val="14"/>
        </w:rPr>
        <w:t>,</w:t>
      </w:r>
      <w:r>
        <w:rPr>
          <w:spacing w:val="17"/>
        </w:rPr>
        <w:t xml:space="preserve"> </w:t>
      </w:r>
      <w:r>
        <w:rPr/>
        <w:t>Lonigro</w:t>
      </w:r>
      <w:r>
        <w:rPr>
          <w:spacing w:val="17"/>
          <w:w w:val="101"/>
        </w:rPr>
        <w:t xml:space="preserve"> </w:t>
      </w:r>
      <w:r>
        <w:rPr/>
        <w:t>RJ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18"/>
        </w:rPr>
        <w:t xml:space="preserve"> </w:t>
      </w:r>
      <w:r>
        <w:rPr/>
        <w:t>Urine</w:t>
      </w:r>
      <w:r>
        <w:rPr>
          <w:spacing w:val="8"/>
        </w:rPr>
        <w:t xml:space="preserve"> </w:t>
      </w:r>
      <w:r>
        <w:rPr/>
        <w:t>tmprss</w:t>
      </w:r>
      <w:r>
        <w:rPr>
          <w:spacing w:val="14"/>
        </w:rPr>
        <w:t>2:</w:t>
      </w:r>
      <w:r>
        <w:rPr/>
        <w:t>Erg</w:t>
      </w:r>
      <w:r>
        <w:rPr>
          <w:spacing w:val="15"/>
        </w:rPr>
        <w:t xml:space="preserve"> </w:t>
      </w:r>
      <w:r>
        <w:rPr/>
        <w:t>plus</w:t>
      </w:r>
      <w:r>
        <w:rPr>
          <w:spacing w:val="17"/>
        </w:rPr>
        <w:t xml:space="preserve"> </w:t>
      </w:r>
      <w:r>
        <w:rPr/>
        <w:t>pca</w:t>
      </w:r>
      <w:r>
        <w:rPr>
          <w:spacing w:val="14"/>
        </w:rPr>
        <w:t>3 </w:t>
      </w:r>
      <w:r>
        <w:rPr/>
        <w:t>for</w:t>
      </w:r>
      <w:r>
        <w:rPr>
          <w:spacing w:val="16"/>
        </w:rPr>
        <w:t xml:space="preserve"> </w:t>
      </w:r>
      <w:r>
        <w:rPr/>
        <w:t>individualized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3"/>
        </w:rPr>
        <w:t xml:space="preserve"> </w:t>
      </w:r>
      <w:r>
        <w:rPr/>
        <w:t>risk </w:t>
      </w:r>
      <w:r>
        <w:rPr/>
        <w:t>assessment</w:t>
      </w:r>
      <w:r>
        <w:rPr>
          <w:spacing w:val="10"/>
        </w:rPr>
        <w:t>.</w:t>
      </w:r>
      <w:r>
        <w:rPr>
          <w:spacing w:val="28"/>
          <w:w w:val="101"/>
        </w:rPr>
        <w:t xml:space="preserve"> </w:t>
      </w:r>
      <w:r>
        <w:rPr/>
        <w:t>European</w:t>
      </w:r>
      <w:r>
        <w:rPr>
          <w:spacing w:val="20"/>
        </w:rPr>
        <w:t xml:space="preserve"> </w:t>
      </w:r>
      <w:r>
        <w:rPr/>
        <w:t>Urology</w:t>
      </w:r>
      <w:r>
        <w:rPr>
          <w:spacing w:val="10"/>
        </w:rPr>
        <w:t xml:space="preserve"> 2016; </w:t>
      </w:r>
      <w:r>
        <w:rPr>
          <w:b/>
          <w:bCs/>
          <w:spacing w:val="10"/>
        </w:rPr>
        <w:t>70: </w:t>
      </w:r>
      <w:r>
        <w:rPr>
          <w:spacing w:val="10"/>
        </w:rPr>
        <w:t>45</w:t>
      </w:r>
    </w:p>
    <w:p>
      <w:pPr>
        <w:pStyle w:val="BodyText"/>
        <w:ind w:left="1096" w:right="687" w:hanging="699"/>
        <w:spacing w:before="78" w:line="276" w:lineRule="auto"/>
        <w:rPr/>
      </w:pPr>
      <w:r>
        <w:rPr>
          <w:spacing w:val="16"/>
        </w:rPr>
        <w:t>199.      </w:t>
      </w:r>
      <w:r>
        <w:rPr/>
        <w:t>Tosoian</w:t>
      </w:r>
      <w:r>
        <w:rPr>
          <w:spacing w:val="16"/>
        </w:rPr>
        <w:t xml:space="preserve"> </w:t>
      </w:r>
      <w:r>
        <w:rPr/>
        <w:t>JJ</w:t>
      </w:r>
      <w:r>
        <w:rPr>
          <w:spacing w:val="16"/>
        </w:rPr>
        <w:t>, </w:t>
      </w:r>
      <w:r>
        <w:rPr/>
        <w:t>Trock</w:t>
      </w:r>
      <w:r>
        <w:rPr>
          <w:spacing w:val="26"/>
          <w:w w:val="101"/>
        </w:rPr>
        <w:t xml:space="preserve"> </w:t>
      </w:r>
      <w:r>
        <w:rPr/>
        <w:t>BJ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Morgan</w:t>
      </w:r>
      <w:r>
        <w:rPr>
          <w:spacing w:val="16"/>
        </w:rPr>
        <w:t xml:space="preserve"> </w:t>
      </w:r>
      <w:r>
        <w:rPr/>
        <w:t>TM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Use</w:t>
      </w:r>
      <w:r>
        <w:rPr>
          <w:spacing w:val="1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myprostatescore</w:t>
      </w:r>
      <w:r>
        <w:rPr>
          <w:spacing w:val="16"/>
        </w:rPr>
        <w:t xml:space="preserve"> </w:t>
      </w:r>
      <w:r>
        <w:rPr/>
        <w:t>test</w:t>
      </w:r>
      <w:r>
        <w:rPr>
          <w:spacing w:val="16"/>
        </w:rPr>
        <w:t xml:space="preserve"> </w:t>
      </w:r>
      <w:r>
        <w:rPr/>
        <w:t>to</w:t>
      </w:r>
      <w:r>
        <w:rPr>
          <w:spacing w:val="14"/>
          <w:w w:val="101"/>
        </w:rPr>
        <w:t xml:space="preserve"> </w:t>
      </w:r>
      <w:r>
        <w:rPr/>
        <w:t>rule</w:t>
      </w:r>
      <w:r>
        <w:rPr>
          <w:spacing w:val="11"/>
        </w:rPr>
        <w:t xml:space="preserve"> </w:t>
      </w:r>
      <w:r>
        <w:rPr/>
        <w:t>out</w:t>
      </w:r>
      <w:r>
        <w:rPr>
          <w:spacing w:val="10"/>
        </w:rPr>
        <w:t xml:space="preserve"> </w:t>
      </w:r>
      <w:r>
        <w:rPr/>
        <w:t>clinically</w:t>
      </w:r>
      <w:r>
        <w:rPr>
          <w:spacing w:val="10"/>
        </w:rPr>
        <w:t xml:space="preserve"> </w:t>
      </w:r>
      <w:r>
        <w:rPr/>
        <w:t>significant</w:t>
      </w:r>
      <w:r>
        <w:rPr>
          <w:spacing w:val="10"/>
        </w:rPr>
        <w:t xml:space="preserve"> </w:t>
      </w:r>
      <w:r>
        <w:rPr/>
        <w:t>cancer</w:t>
      </w:r>
      <w:r>
        <w:rPr>
          <w:spacing w:val="16"/>
        </w:rPr>
        <w:t>:</w:t>
      </w:r>
      <w:r>
        <w:rPr/>
        <w:t xml:space="preserve"> </w:t>
      </w:r>
      <w:r>
        <w:rPr/>
        <w:t>Validation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straightforward</w:t>
      </w:r>
      <w:r>
        <w:rPr>
          <w:spacing w:val="16"/>
        </w:rPr>
        <w:t xml:space="preserve"> </w:t>
      </w:r>
      <w:r>
        <w:rPr/>
        <w:t>clinical</w:t>
      </w:r>
      <w:r>
        <w:rPr>
          <w:spacing w:val="16"/>
        </w:rPr>
        <w:t xml:space="preserve"> </w:t>
      </w:r>
      <w:r>
        <w:rPr/>
        <w:t>testing</w:t>
      </w:r>
      <w:r>
        <w:rPr>
          <w:spacing w:val="16"/>
        </w:rPr>
        <w:t xml:space="preserve"> </w:t>
      </w:r>
      <w:r>
        <w:rPr/>
        <w:t>approach</w:t>
      </w:r>
      <w:r>
        <w:rPr>
          <w:spacing w:val="16"/>
        </w:rPr>
        <w:t>. </w:t>
      </w:r>
      <w:r>
        <w:rPr/>
        <w:t>Journal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Urology</w:t>
      </w:r>
      <w:r>
        <w:rPr>
          <w:spacing w:val="20"/>
        </w:rPr>
        <w:t xml:space="preserve"> </w:t>
      </w:r>
      <w:r>
        <w:rPr>
          <w:spacing w:val="16"/>
        </w:rPr>
        <w:t>2021;</w:t>
      </w:r>
      <w:r>
        <w:rPr>
          <w:spacing w:val="10"/>
        </w:rPr>
        <w:t xml:space="preserve"> </w:t>
      </w:r>
      <w:r>
        <w:rPr>
          <w:b/>
          <w:bCs/>
          <w:spacing w:val="16"/>
        </w:rPr>
        <w:t>205:</w:t>
      </w:r>
      <w:r>
        <w:rPr>
          <w:b/>
          <w:bCs/>
          <w:spacing w:val="14"/>
        </w:rPr>
        <w:t xml:space="preserve"> </w:t>
      </w:r>
      <w:r>
        <w:rPr>
          <w:spacing w:val="16"/>
        </w:rPr>
        <w:t>732</w:t>
      </w:r>
    </w:p>
    <w:p>
      <w:pPr>
        <w:pStyle w:val="BodyText"/>
        <w:ind w:left="1102" w:right="560" w:hanging="721"/>
        <w:spacing w:before="78" w:line="276" w:lineRule="auto"/>
        <w:rPr/>
      </w:pPr>
      <w:r>
        <w:rPr>
          <w:spacing w:val="4"/>
        </w:rPr>
        <w:t>200.      Haese A, Trooskens G, Steyaert</w:t>
      </w:r>
      <w:r>
        <w:rPr>
          <w:spacing w:val="11"/>
        </w:rPr>
        <w:t xml:space="preserve"> </w:t>
      </w:r>
      <w:r>
        <w:rPr>
          <w:spacing w:val="4"/>
        </w:rPr>
        <w:t>S</w:t>
      </w:r>
      <w:r>
        <w:rPr>
          <w:spacing w:val="11"/>
        </w:rPr>
        <w:t xml:space="preserve"> </w:t>
      </w:r>
      <w:r>
        <w:rPr>
          <w:spacing w:val="4"/>
        </w:rPr>
        <w:t>et</w:t>
      </w:r>
      <w:r>
        <w:rPr>
          <w:spacing w:val="10"/>
        </w:rPr>
        <w:t xml:space="preserve"> </w:t>
      </w:r>
      <w:r>
        <w:rPr>
          <w:spacing w:val="4"/>
        </w:rPr>
        <w:t>al:</w:t>
      </w:r>
      <w:r>
        <w:rPr>
          <w:spacing w:val="17"/>
        </w:rPr>
        <w:t xml:space="preserve"> </w:t>
      </w:r>
      <w:r>
        <w:rPr>
          <w:spacing w:val="4"/>
        </w:rPr>
        <w:t>Multicen</w:t>
      </w:r>
      <w:r>
        <w:rPr>
          <w:spacing w:val="3"/>
        </w:rPr>
        <w:t>ter</w:t>
      </w:r>
      <w:r>
        <w:rPr>
          <w:spacing w:val="7"/>
        </w:rPr>
        <w:t xml:space="preserve"> </w:t>
      </w:r>
      <w:r>
        <w:rPr>
          <w:spacing w:val="3"/>
        </w:rPr>
        <w:t>optimization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5"/>
        </w:rPr>
        <w:t xml:space="preserve"> </w:t>
      </w:r>
      <w:r>
        <w:rPr>
          <w:spacing w:val="3"/>
        </w:rPr>
        <w:t>validation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5"/>
        </w:rPr>
        <w:t xml:space="preserve"> </w:t>
      </w:r>
      <w:r>
        <w:rPr>
          <w:spacing w:val="3"/>
        </w:rPr>
        <w:t>a</w:t>
      </w:r>
      <w:r>
        <w:rPr>
          <w:spacing w:val="7"/>
        </w:rPr>
        <w:t xml:space="preserve"> </w:t>
      </w:r>
      <w:r>
        <w:rPr>
          <w:spacing w:val="3"/>
        </w:rPr>
        <w:t>2-gene</w:t>
      </w:r>
      <w:r>
        <w:rPr>
          <w:spacing w:val="18"/>
        </w:rPr>
        <w:t xml:space="preserve"> </w:t>
      </w:r>
      <w:r>
        <w:rPr>
          <w:spacing w:val="3"/>
        </w:rPr>
        <w:t>mrna</w:t>
      </w:r>
      <w:r>
        <w:rPr>
          <w:spacing w:val="17"/>
          <w:w w:val="101"/>
        </w:rPr>
        <w:t xml:space="preserve"> </w:t>
      </w:r>
      <w:r>
        <w:rPr>
          <w:spacing w:val="3"/>
        </w:rPr>
        <w:t>urine</w:t>
      </w:r>
      <w:r>
        <w:rPr>
          <w:spacing w:val="5"/>
        </w:rPr>
        <w:t xml:space="preserve"> </w:t>
      </w:r>
      <w:r>
        <w:rPr>
          <w:spacing w:val="3"/>
        </w:rPr>
        <w:t>test</w:t>
      </w:r>
      <w:r>
        <w:rPr>
          <w:spacing w:val="4"/>
        </w:rPr>
        <w:t xml:space="preserve"> </w:t>
      </w:r>
      <w:r>
        <w:rPr>
          <w:spacing w:val="3"/>
        </w:rPr>
        <w:t>for</w:t>
      </w:r>
      <w:r>
        <w:rPr/>
        <w:t xml:space="preserve">    </w:t>
      </w:r>
      <w:r>
        <w:rPr/>
        <w:t>detection</w:t>
      </w:r>
      <w:r>
        <w:rPr>
          <w:spacing w:val="20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clinically</w:t>
      </w:r>
      <w:r>
        <w:rPr>
          <w:spacing w:val="20"/>
        </w:rPr>
        <w:t xml:space="preserve"> </w:t>
      </w:r>
      <w:r>
        <w:rPr/>
        <w:t>significant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20"/>
        </w:rPr>
        <w:t xml:space="preserve"> </w:t>
      </w:r>
      <w:r>
        <w:rPr/>
        <w:t>cancer</w:t>
      </w:r>
      <w:r>
        <w:rPr>
          <w:spacing w:val="20"/>
        </w:rPr>
        <w:t xml:space="preserve"> </w:t>
      </w:r>
      <w:r>
        <w:rPr/>
        <w:t>before</w:t>
      </w:r>
      <w:r>
        <w:rPr>
          <w:spacing w:val="17"/>
          <w:w w:val="101"/>
        </w:rPr>
        <w:t xml:space="preserve"> </w:t>
      </w:r>
      <w:r>
        <w:rPr/>
        <w:t>initial</w:t>
      </w:r>
      <w:r>
        <w:rPr>
          <w:spacing w:val="16"/>
          <w:w w:val="101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biopsy</w:t>
      </w:r>
      <w:r>
        <w:rPr>
          <w:spacing w:val="20"/>
        </w:rPr>
        <w:t>.</w:t>
      </w:r>
      <w:r>
        <w:rPr>
          <w:spacing w:val="8"/>
        </w:rPr>
        <w:t xml:space="preserve"> </w:t>
      </w:r>
      <w:r>
        <w:rPr/>
        <w:t>Journal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20"/>
        </w:rPr>
        <w:t>2019;</w:t>
      </w:r>
      <w:r>
        <w:rPr>
          <w:spacing w:val="7"/>
        </w:rPr>
        <w:t xml:space="preserve"> </w:t>
      </w:r>
      <w:r>
        <w:rPr>
          <w:b/>
          <w:bCs/>
          <w:spacing w:val="20"/>
        </w:rPr>
        <w:t>202:</w:t>
      </w:r>
      <w:r>
        <w:rPr>
          <w:b/>
          <w:bCs/>
          <w:spacing w:val="11"/>
        </w:rPr>
        <w:t xml:space="preserve"> </w:t>
      </w:r>
      <w:r>
        <w:rPr>
          <w:spacing w:val="20"/>
        </w:rPr>
        <w:t>256</w:t>
      </w:r>
    </w:p>
    <w:p>
      <w:pPr>
        <w:pStyle w:val="BodyText"/>
        <w:ind w:left="1101" w:right="529" w:hanging="720"/>
        <w:spacing w:before="75" w:line="265" w:lineRule="auto"/>
        <w:rPr/>
      </w:pPr>
      <w:r>
        <w:rPr>
          <w:spacing w:val="4"/>
        </w:rPr>
        <w:t>201.      McKiernan J,</w:t>
      </w:r>
      <w:r>
        <w:rPr>
          <w:spacing w:val="17"/>
        </w:rPr>
        <w:t xml:space="preserve"> </w:t>
      </w:r>
      <w:r>
        <w:rPr>
          <w:spacing w:val="4"/>
        </w:rPr>
        <w:t>Noerholm</w:t>
      </w:r>
      <w:r>
        <w:rPr>
          <w:spacing w:val="17"/>
        </w:rPr>
        <w:t xml:space="preserve"> </w:t>
      </w:r>
      <w:r>
        <w:rPr>
          <w:spacing w:val="4"/>
        </w:rPr>
        <w:t>M, Tadigotla V et</w:t>
      </w:r>
      <w:r>
        <w:rPr>
          <w:spacing w:val="11"/>
        </w:rPr>
        <w:t xml:space="preserve"> </w:t>
      </w:r>
      <w:r>
        <w:rPr>
          <w:spacing w:val="4"/>
        </w:rPr>
        <w:t>al: A</w:t>
      </w:r>
      <w:r>
        <w:rPr>
          <w:spacing w:val="17"/>
        </w:rPr>
        <w:t xml:space="preserve"> </w:t>
      </w:r>
      <w:r>
        <w:rPr>
          <w:spacing w:val="4"/>
        </w:rPr>
        <w:t>u</w:t>
      </w:r>
      <w:r>
        <w:rPr>
          <w:spacing w:val="3"/>
        </w:rPr>
        <w:t>rine-based</w:t>
      </w:r>
      <w:r>
        <w:rPr>
          <w:spacing w:val="9"/>
        </w:rPr>
        <w:t xml:space="preserve"> </w:t>
      </w:r>
      <w:r>
        <w:rPr>
          <w:spacing w:val="3"/>
        </w:rPr>
        <w:t>exosomal</w:t>
      </w:r>
      <w:r>
        <w:rPr>
          <w:spacing w:val="8"/>
        </w:rPr>
        <w:t xml:space="preserve"> </w:t>
      </w:r>
      <w:r>
        <w:rPr>
          <w:spacing w:val="3"/>
        </w:rPr>
        <w:t>gene</w:t>
      </w:r>
      <w:r>
        <w:rPr>
          <w:spacing w:val="12"/>
        </w:rPr>
        <w:t xml:space="preserve"> </w:t>
      </w:r>
      <w:r>
        <w:rPr>
          <w:spacing w:val="3"/>
        </w:rPr>
        <w:t>expression</w:t>
      </w:r>
      <w:r>
        <w:rPr>
          <w:spacing w:val="5"/>
        </w:rPr>
        <w:t xml:space="preserve"> </w:t>
      </w:r>
      <w:r>
        <w:rPr>
          <w:spacing w:val="3"/>
        </w:rPr>
        <w:t>test</w:t>
      </w:r>
      <w:r>
        <w:rPr>
          <w:spacing w:val="9"/>
        </w:rPr>
        <w:t xml:space="preserve"> </w:t>
      </w:r>
      <w:r>
        <w:rPr>
          <w:spacing w:val="3"/>
        </w:rPr>
        <w:t>stratifies</w:t>
      </w:r>
      <w:r>
        <w:rPr>
          <w:spacing w:val="16"/>
          <w:w w:val="101"/>
        </w:rPr>
        <w:t xml:space="preserve"> </w:t>
      </w:r>
      <w:r>
        <w:rPr>
          <w:spacing w:val="3"/>
        </w:rPr>
        <w:t>risk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high-</w:t>
      </w:r>
      <w:r>
        <w:rPr/>
        <w:t xml:space="preserve"> </w:t>
      </w:r>
      <w:r>
        <w:rPr>
          <w:spacing w:val="4"/>
        </w:rPr>
        <w:t>grade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cancer in men w</w:t>
      </w:r>
      <w:r>
        <w:rPr>
          <w:spacing w:val="3"/>
        </w:rPr>
        <w:t>ith</w:t>
      </w:r>
      <w:r>
        <w:rPr>
          <w:spacing w:val="17"/>
          <w:w w:val="101"/>
        </w:rPr>
        <w:t xml:space="preserve"> </w:t>
      </w:r>
      <w:r>
        <w:rPr>
          <w:spacing w:val="3"/>
        </w:rPr>
        <w:t>prior negative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5"/>
        </w:rPr>
        <w:t xml:space="preserve"> </w:t>
      </w:r>
      <w:r>
        <w:rPr>
          <w:spacing w:val="3"/>
        </w:rPr>
        <w:t>biopsy</w:t>
      </w:r>
      <w:r>
        <w:rPr>
          <w:spacing w:val="16"/>
          <w:w w:val="101"/>
        </w:rPr>
        <w:t xml:space="preserve"> </w:t>
      </w:r>
      <w:r>
        <w:rPr>
          <w:spacing w:val="3"/>
        </w:rPr>
        <w:t>undergoing</w:t>
      </w:r>
      <w:r>
        <w:rPr>
          <w:spacing w:val="15"/>
        </w:rPr>
        <w:t xml:space="preserve"> </w:t>
      </w:r>
      <w:r>
        <w:rPr>
          <w:spacing w:val="3"/>
        </w:rPr>
        <w:t>repeat</w:t>
      </w:r>
      <w:r>
        <w:rPr>
          <w:spacing w:val="15"/>
        </w:rPr>
        <w:t xml:space="preserve"> </w:t>
      </w:r>
      <w:r>
        <w:rPr>
          <w:spacing w:val="3"/>
        </w:rPr>
        <w:t>biopsy.</w:t>
      </w:r>
      <w:r>
        <w:rPr>
          <w:spacing w:val="17"/>
        </w:rPr>
        <w:t xml:space="preserve"> </w:t>
      </w:r>
      <w:r>
        <w:rPr>
          <w:spacing w:val="3"/>
        </w:rPr>
        <w:t>BMC</w:t>
      </w:r>
      <w:r>
        <w:rPr>
          <w:spacing w:val="18"/>
        </w:rPr>
        <w:t xml:space="preserve"> </w:t>
      </w:r>
      <w:r>
        <w:rPr>
          <w:spacing w:val="3"/>
        </w:rPr>
        <w:t>Urology</w:t>
      </w:r>
      <w:r>
        <w:rPr>
          <w:spacing w:val="9"/>
        </w:rPr>
        <w:t xml:space="preserve"> </w:t>
      </w:r>
      <w:r>
        <w:rPr>
          <w:spacing w:val="3"/>
        </w:rPr>
        <w:t>2020;</w:t>
      </w:r>
    </w:p>
    <w:p>
      <w:pPr>
        <w:pStyle w:val="BodyText"/>
        <w:ind w:left="1101"/>
        <w:spacing w:line="251" w:lineRule="exact"/>
        <w:rPr/>
      </w:pPr>
      <w:r>
        <w:rPr>
          <w:b/>
          <w:bCs/>
          <w:position w:val="1"/>
        </w:rPr>
        <w:t>20:</w:t>
      </w:r>
      <w:r>
        <w:rPr>
          <w:b/>
          <w:bCs/>
          <w:spacing w:val="26"/>
          <w:w w:val="101"/>
          <w:position w:val="1"/>
        </w:rPr>
        <w:t xml:space="preserve"> </w:t>
      </w:r>
      <w:r>
        <w:rPr>
          <w:position w:val="1"/>
        </w:rPr>
        <w:t>138</w:t>
      </w:r>
    </w:p>
    <w:p>
      <w:pPr>
        <w:pStyle w:val="BodyText"/>
        <w:ind w:left="1103" w:right="554" w:hanging="722"/>
        <w:spacing w:before="78" w:line="276" w:lineRule="auto"/>
        <w:rPr/>
      </w:pPr>
      <w:r>
        <w:rPr>
          <w:spacing w:val="18"/>
        </w:rPr>
        <w:t>202.      </w:t>
      </w:r>
      <w:r>
        <w:rPr/>
        <w:t>Wang</w:t>
      </w:r>
      <w:r>
        <w:rPr>
          <w:spacing w:val="18"/>
        </w:rPr>
        <w:t xml:space="preserve"> </w:t>
      </w:r>
      <w:r>
        <w:rPr/>
        <w:t>WW</w:t>
      </w:r>
      <w:r>
        <w:rPr>
          <w:spacing w:val="18"/>
        </w:rPr>
        <w:t>, </w:t>
      </w:r>
      <w:r>
        <w:rPr/>
        <w:t>Sorokin</w:t>
      </w:r>
      <w:r>
        <w:rPr>
          <w:spacing w:val="21"/>
        </w:rPr>
        <w:t xml:space="preserve"> </w:t>
      </w:r>
      <w:r>
        <w:rPr/>
        <w:t>I</w:t>
      </w:r>
      <w:r>
        <w:rPr>
          <w:spacing w:val="18"/>
        </w:rPr>
        <w:t>, </w:t>
      </w:r>
      <w:r>
        <w:rPr/>
        <w:t>Aleksic</w:t>
      </w:r>
      <w:r>
        <w:rPr>
          <w:spacing w:val="22"/>
        </w:rPr>
        <w:t xml:space="preserve"> </w:t>
      </w:r>
      <w:r>
        <w:rPr/>
        <w:t>I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20"/>
          <w:w w:val="101"/>
        </w:rPr>
        <w:t xml:space="preserve"> </w:t>
      </w:r>
      <w:r>
        <w:rPr/>
        <w:t>Expression</w:t>
      </w:r>
      <w:r>
        <w:rPr>
          <w:spacing w:val="18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small</w:t>
      </w:r>
      <w:r>
        <w:rPr>
          <w:spacing w:val="17"/>
          <w:w w:val="101"/>
        </w:rPr>
        <w:t xml:space="preserve"> </w:t>
      </w:r>
      <w:r>
        <w:rPr/>
        <w:t>noncoding</w:t>
      </w:r>
      <w:r>
        <w:rPr>
          <w:spacing w:val="15"/>
        </w:rPr>
        <w:t xml:space="preserve"> </w:t>
      </w:r>
      <w:r>
        <w:rPr/>
        <w:t>rnas</w:t>
      </w:r>
      <w:r>
        <w:rPr>
          <w:spacing w:val="19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urinary</w:t>
      </w:r>
      <w:r>
        <w:rPr>
          <w:spacing w:val="11"/>
        </w:rPr>
        <w:t xml:space="preserve"> </w:t>
      </w:r>
      <w:r>
        <w:rPr/>
        <w:t>exosomes</w:t>
      </w:r>
      <w:r>
        <w:rPr>
          <w:spacing w:val="11"/>
        </w:rPr>
        <w:t xml:space="preserve"> </w:t>
      </w:r>
      <w:r>
        <w:rPr/>
        <w:t>classifies</w:t>
      </w:r>
      <w:r>
        <w:rPr>
          <w:spacing w:val="19"/>
          <w:w w:val="101"/>
        </w:rPr>
        <w:t xml:space="preserve"> </w:t>
      </w:r>
      <w:r>
        <w:rPr/>
        <w:t>prostate </w:t>
      </w:r>
      <w:r>
        <w:rPr/>
        <w:t>cancer</w:t>
      </w:r>
      <w:r>
        <w:rPr>
          <w:spacing w:val="13"/>
        </w:rPr>
        <w:t xml:space="preserve"> </w:t>
      </w:r>
      <w:r>
        <w:rPr/>
        <w:t>into</w:t>
      </w:r>
      <w:r>
        <w:rPr>
          <w:spacing w:val="13"/>
        </w:rPr>
        <w:t xml:space="preserve"> </w:t>
      </w:r>
      <w:r>
        <w:rPr/>
        <w:t>indolent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aggressive</w:t>
      </w:r>
      <w:r>
        <w:rPr>
          <w:spacing w:val="13"/>
        </w:rPr>
        <w:t xml:space="preserve"> </w:t>
      </w:r>
      <w:r>
        <w:rPr/>
        <w:t>disease</w:t>
      </w:r>
      <w:r>
        <w:rPr>
          <w:spacing w:val="13"/>
        </w:rPr>
        <w:t>.</w:t>
      </w:r>
      <w:r>
        <w:rPr>
          <w:spacing w:val="12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3"/>
        </w:rPr>
        <w:t>2020;</w:t>
      </w:r>
      <w:r>
        <w:rPr>
          <w:spacing w:val="7"/>
        </w:rPr>
        <w:t xml:space="preserve"> </w:t>
      </w:r>
      <w:r>
        <w:rPr>
          <w:b/>
          <w:bCs/>
          <w:spacing w:val="13"/>
        </w:rPr>
        <w:t>204:</w:t>
      </w:r>
      <w:r>
        <w:rPr>
          <w:b/>
          <w:bCs/>
          <w:spacing w:val="7"/>
        </w:rPr>
        <w:t xml:space="preserve"> </w:t>
      </w:r>
      <w:r>
        <w:rPr>
          <w:spacing w:val="13"/>
        </w:rPr>
        <w:t>466</w:t>
      </w:r>
    </w:p>
    <w:p>
      <w:pPr>
        <w:pStyle w:val="BodyText"/>
        <w:ind w:left="1108" w:right="742" w:hanging="727"/>
        <w:spacing w:before="76" w:line="276" w:lineRule="auto"/>
        <w:rPr/>
      </w:pPr>
      <w:r>
        <w:rPr>
          <w:spacing w:val="16"/>
        </w:rPr>
        <w:t>203.      </w:t>
      </w:r>
      <w:r>
        <w:rPr/>
        <w:t>Van</w:t>
      </w:r>
      <w:r>
        <w:rPr>
          <w:spacing w:val="33"/>
          <w:w w:val="101"/>
        </w:rPr>
        <w:t xml:space="preserve"> </w:t>
      </w:r>
      <w:r>
        <w:rPr/>
        <w:t>Neste</w:t>
      </w:r>
      <w:r>
        <w:rPr>
          <w:spacing w:val="19"/>
        </w:rPr>
        <w:t xml:space="preserve"> </w:t>
      </w:r>
      <w:r>
        <w:rPr/>
        <w:t>L</w:t>
      </w:r>
      <w:r>
        <w:rPr>
          <w:spacing w:val="16"/>
        </w:rPr>
        <w:t>,</w:t>
      </w:r>
      <w:r>
        <w:rPr>
          <w:spacing w:val="20"/>
        </w:rPr>
        <w:t xml:space="preserve"> </w:t>
      </w:r>
      <w:r>
        <w:rPr/>
        <w:t>Partin</w:t>
      </w:r>
      <w:r>
        <w:rPr>
          <w:spacing w:val="16"/>
        </w:rPr>
        <w:t xml:space="preserve"> </w:t>
      </w:r>
      <w:r>
        <w:rPr/>
        <w:t>AW</w:t>
      </w:r>
      <w:r>
        <w:rPr>
          <w:spacing w:val="16"/>
        </w:rPr>
        <w:t>, </w:t>
      </w:r>
      <w:r>
        <w:rPr/>
        <w:t>Stewart</w:t>
      </w:r>
      <w:r>
        <w:rPr>
          <w:spacing w:val="16"/>
        </w:rPr>
        <w:t xml:space="preserve"> </w:t>
      </w:r>
      <w:r>
        <w:rPr/>
        <w:t>GD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Risk</w:t>
      </w:r>
      <w:r>
        <w:rPr>
          <w:spacing w:val="9"/>
        </w:rPr>
        <w:t xml:space="preserve"> </w:t>
      </w:r>
      <w:r>
        <w:rPr/>
        <w:t>score</w:t>
      </w:r>
      <w:r>
        <w:rPr>
          <w:spacing w:val="15"/>
          <w:w w:val="101"/>
        </w:rPr>
        <w:t xml:space="preserve"> </w:t>
      </w:r>
      <w:r>
        <w:rPr/>
        <w:t>predicts</w:t>
      </w:r>
      <w:r>
        <w:rPr>
          <w:spacing w:val="17"/>
        </w:rPr>
        <w:t xml:space="preserve"> </w:t>
      </w:r>
      <w:r>
        <w:rPr/>
        <w:t>high</w:t>
      </w:r>
      <w:r>
        <w:rPr>
          <w:spacing w:val="16"/>
        </w:rPr>
        <w:t>-</w:t>
      </w:r>
      <w:r>
        <w:rPr/>
        <w:t>grade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14"/>
          <w:w w:val="101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DNA</w:t>
      </w:r>
      <w:r>
        <w:rPr>
          <w:spacing w:val="16"/>
        </w:rPr>
        <w:t>-</w:t>
      </w:r>
      <w:r>
        <w:rPr/>
        <w:t>methylation </w:t>
      </w:r>
      <w:r>
        <w:rPr/>
        <w:t>positive</w:t>
      </w:r>
      <w:r>
        <w:rPr>
          <w:spacing w:val="12"/>
        </w:rPr>
        <w:t>, </w:t>
      </w:r>
      <w:r>
        <w:rPr/>
        <w:t>histopathologically</w:t>
      </w:r>
      <w:r>
        <w:rPr>
          <w:spacing w:val="30"/>
        </w:rPr>
        <w:t xml:space="preserve"> </w:t>
      </w:r>
      <w:r>
        <w:rPr/>
        <w:t>negative</w:t>
      </w:r>
      <w:r>
        <w:rPr>
          <w:spacing w:val="17"/>
          <w:w w:val="101"/>
        </w:rPr>
        <w:t xml:space="preserve"> </w:t>
      </w:r>
      <w:r>
        <w:rPr/>
        <w:t>biopsies</w:t>
      </w:r>
      <w:r>
        <w:rPr>
          <w:spacing w:val="12"/>
        </w:rPr>
        <w:t>.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2"/>
        </w:rPr>
        <w:t xml:space="preserve"> 2016; </w:t>
      </w:r>
      <w:r>
        <w:rPr>
          <w:b/>
          <w:bCs/>
          <w:spacing w:val="12"/>
        </w:rPr>
        <w:t>76:</w:t>
      </w:r>
      <w:r>
        <w:rPr>
          <w:b/>
          <w:bCs/>
          <w:spacing w:val="25"/>
        </w:rPr>
        <w:t xml:space="preserve"> </w:t>
      </w:r>
      <w:r>
        <w:rPr>
          <w:spacing w:val="12"/>
        </w:rPr>
        <w:t>1078</w:t>
      </w:r>
    </w:p>
    <w:p>
      <w:pPr>
        <w:pStyle w:val="BodyText"/>
        <w:ind w:left="1108" w:right="1141" w:hanging="727"/>
        <w:spacing w:before="78" w:line="276" w:lineRule="auto"/>
        <w:rPr/>
      </w:pPr>
      <w:r>
        <w:rPr>
          <w:spacing w:val="15"/>
        </w:rPr>
        <w:t>204.      </w:t>
      </w:r>
      <w:r>
        <w:rPr/>
        <w:t>Waterhouse</w:t>
      </w:r>
      <w:r>
        <w:rPr>
          <w:spacing w:val="20"/>
        </w:rPr>
        <w:t xml:space="preserve"> </w:t>
      </w:r>
      <w:r>
        <w:rPr/>
        <w:t>RL</w:t>
      </w:r>
      <w:r>
        <w:rPr>
          <w:spacing w:val="15"/>
        </w:rPr>
        <w:t>, </w:t>
      </w:r>
      <w:r>
        <w:rPr/>
        <w:t>Jr</w:t>
      </w:r>
      <w:r>
        <w:rPr>
          <w:spacing w:val="15"/>
        </w:rPr>
        <w:t>., </w:t>
      </w:r>
      <w:r>
        <w:rPr/>
        <w:t>Van</w:t>
      </w:r>
      <w:r>
        <w:rPr>
          <w:spacing w:val="17"/>
        </w:rPr>
        <w:t xml:space="preserve"> </w:t>
      </w:r>
      <w:r>
        <w:rPr/>
        <w:t>Neste</w:t>
      </w:r>
      <w:r>
        <w:rPr>
          <w:spacing w:val="16"/>
          <w:w w:val="101"/>
        </w:rPr>
        <w:t xml:space="preserve"> </w:t>
      </w:r>
      <w:r>
        <w:rPr/>
        <w:t>L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Moses</w:t>
      </w:r>
      <w:r>
        <w:rPr>
          <w:spacing w:val="20"/>
          <w:w w:val="101"/>
        </w:rPr>
        <w:t xml:space="preserve"> </w:t>
      </w:r>
      <w:r>
        <w:rPr/>
        <w:t>KA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Evaluation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an</w:t>
      </w:r>
      <w:r>
        <w:rPr>
          <w:spacing w:val="11"/>
        </w:rPr>
        <w:t xml:space="preserve"> </w:t>
      </w:r>
      <w:r>
        <w:rPr/>
        <w:t>epigenetic</w:t>
      </w:r>
      <w:r>
        <w:rPr>
          <w:spacing w:val="15"/>
        </w:rPr>
        <w:t xml:space="preserve"> </w:t>
      </w:r>
      <w:r>
        <w:rPr/>
        <w:t>assay</w:t>
      </w:r>
      <w:r>
        <w:rPr>
          <w:spacing w:val="6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predicting</w:t>
      </w:r>
      <w:r>
        <w:rPr>
          <w:spacing w:val="15"/>
        </w:rPr>
        <w:t xml:space="preserve"> </w:t>
      </w:r>
      <w:r>
        <w:rPr/>
        <w:t>repeat </w:t>
      </w:r>
      <w:r>
        <w:rPr/>
        <w:t>prostate</w:t>
      </w:r>
      <w:r>
        <w:rPr>
          <w:spacing w:val="26"/>
        </w:rPr>
        <w:t xml:space="preserve"> </w:t>
      </w:r>
      <w:r>
        <w:rPr/>
        <w:t>biopsy</w:t>
      </w:r>
      <w:r>
        <w:rPr>
          <w:spacing w:val="12"/>
        </w:rPr>
        <w:t xml:space="preserve"> </w:t>
      </w:r>
      <w:r>
        <w:rPr/>
        <w:t>outcome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african</w:t>
      </w:r>
      <w:r>
        <w:rPr>
          <w:spacing w:val="12"/>
        </w:rPr>
        <w:t xml:space="preserve"> </w:t>
      </w:r>
      <w:r>
        <w:rPr/>
        <w:t>american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12"/>
        </w:rPr>
        <w:t>.</w:t>
      </w:r>
      <w:r>
        <w:rPr>
          <w:spacing w:val="20"/>
          <w:w w:val="101"/>
        </w:rPr>
        <w:t xml:space="preserve"> </w:t>
      </w:r>
      <w:r>
        <w:rPr/>
        <w:t>Urology</w:t>
      </w:r>
      <w:r>
        <w:rPr>
          <w:spacing w:val="12"/>
        </w:rPr>
        <w:t xml:space="preserve"> 2019;</w:t>
      </w:r>
      <w:r>
        <w:rPr>
          <w:spacing w:val="20"/>
        </w:rPr>
        <w:t xml:space="preserve"> </w:t>
      </w:r>
      <w:r>
        <w:rPr>
          <w:b/>
          <w:bCs/>
          <w:spacing w:val="12"/>
        </w:rPr>
        <w:t>128: </w:t>
      </w:r>
      <w:r>
        <w:rPr>
          <w:spacing w:val="12"/>
        </w:rPr>
        <w:t>62</w:t>
      </w:r>
    </w:p>
    <w:p>
      <w:pPr>
        <w:pStyle w:val="BodyText"/>
        <w:ind w:left="381"/>
        <w:spacing w:before="79" w:line="251" w:lineRule="exact"/>
        <w:rPr/>
      </w:pPr>
      <w:r>
        <w:rPr>
          <w:spacing w:val="18"/>
          <w:position w:val="3"/>
        </w:rPr>
        <w:t>205.      </w:t>
      </w:r>
      <w:r>
        <w:rPr>
          <w:position w:val="3"/>
        </w:rPr>
        <w:t>Gerstenbluth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RE</w:t>
      </w:r>
      <w:r>
        <w:rPr>
          <w:spacing w:val="18"/>
          <w:position w:val="3"/>
        </w:rPr>
        <w:t>, </w:t>
      </w:r>
      <w:r>
        <w:rPr>
          <w:position w:val="3"/>
        </w:rPr>
        <w:t>Seftel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AD</w:t>
      </w:r>
      <w:r>
        <w:rPr>
          <w:spacing w:val="18"/>
          <w:position w:val="3"/>
        </w:rPr>
        <w:t>, </w:t>
      </w:r>
      <w:r>
        <w:rPr>
          <w:position w:val="3"/>
        </w:rPr>
        <w:t>Hampel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N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8"/>
          <w:position w:val="3"/>
        </w:rPr>
        <w:t>: </w:t>
      </w:r>
      <w:r>
        <w:rPr>
          <w:position w:val="3"/>
        </w:rPr>
        <w:t>The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accuracy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increased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specific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antigen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level</w:t>
      </w:r>
    </w:p>
    <w:p>
      <w:pPr>
        <w:pStyle w:val="BodyText"/>
        <w:ind w:left="1102" w:right="597" w:firstLine="6"/>
        <w:spacing w:before="1" w:line="271" w:lineRule="auto"/>
        <w:rPr/>
      </w:pPr>
      <w:r>
        <w:rPr>
          <w:spacing w:val="3"/>
        </w:rPr>
        <w:t>(greater than or equal to 20</w:t>
      </w:r>
      <w:r>
        <w:rPr>
          <w:spacing w:val="33"/>
        </w:rPr>
        <w:t xml:space="preserve"> </w:t>
      </w:r>
      <w:r>
        <w:rPr>
          <w:spacing w:val="3"/>
        </w:rPr>
        <w:t>ng./ml.)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predicting prostate cancer:</w:t>
      </w:r>
      <w:r>
        <w:rPr>
          <w:spacing w:val="23"/>
        </w:rPr>
        <w:t xml:space="preserve"> </w:t>
      </w:r>
      <w:r>
        <w:rPr>
          <w:spacing w:val="3"/>
        </w:rPr>
        <w:t>Is</w:t>
      </w:r>
      <w:r>
        <w:rPr>
          <w:spacing w:val="16"/>
          <w:w w:val="101"/>
        </w:rPr>
        <w:t xml:space="preserve"> </w:t>
      </w:r>
      <w:r>
        <w:rPr>
          <w:spacing w:val="3"/>
        </w:rPr>
        <w:t>biopsy</w:t>
      </w:r>
      <w:r>
        <w:rPr>
          <w:spacing w:val="10"/>
        </w:rPr>
        <w:t xml:space="preserve"> </w:t>
      </w:r>
      <w:r>
        <w:rPr>
          <w:spacing w:val="3"/>
        </w:rPr>
        <w:t>always</w:t>
      </w:r>
      <w:r>
        <w:rPr>
          <w:spacing w:val="17"/>
        </w:rPr>
        <w:t xml:space="preserve"> </w:t>
      </w:r>
      <w:r>
        <w:rPr>
          <w:spacing w:val="3"/>
        </w:rPr>
        <w:t>required?</w:t>
      </w:r>
      <w:r>
        <w:rPr>
          <w:spacing w:val="7"/>
        </w:rPr>
        <w:t xml:space="preserve"> </w:t>
      </w:r>
      <w:r>
        <w:rPr>
          <w:spacing w:val="3"/>
        </w:rPr>
        <w:t>Journal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Urology</w:t>
      </w:r>
      <w:r>
        <w:rPr/>
        <w:t xml:space="preserve"> </w:t>
      </w:r>
      <w:r>
        <w:rPr>
          <w:spacing w:val="1"/>
        </w:rPr>
        <w:t>2002;</w:t>
      </w:r>
      <w:r>
        <w:rPr>
          <w:spacing w:val="25"/>
          <w:w w:val="101"/>
        </w:rPr>
        <w:t xml:space="preserve"> </w:t>
      </w:r>
      <w:r>
        <w:rPr>
          <w:b/>
          <w:bCs/>
          <w:spacing w:val="1"/>
        </w:rPr>
        <w:t>168:</w:t>
      </w:r>
      <w:r>
        <w:rPr>
          <w:b/>
          <w:bCs/>
          <w:spacing w:val="25"/>
        </w:rPr>
        <w:t xml:space="preserve"> </w:t>
      </w:r>
      <w:r>
        <w:rPr>
          <w:spacing w:val="1"/>
        </w:rPr>
        <w:t>1990</w:t>
      </w:r>
    </w:p>
    <w:p>
      <w:pPr>
        <w:pStyle w:val="BodyText"/>
        <w:ind w:left="1100" w:right="497" w:hanging="719"/>
        <w:spacing w:before="63" w:line="276" w:lineRule="auto"/>
        <w:rPr/>
      </w:pPr>
      <w:r>
        <w:rPr>
          <w:spacing w:val="4"/>
        </w:rPr>
        <w:t>206.      Abraham</w:t>
      </w:r>
      <w:r>
        <w:rPr>
          <w:spacing w:val="19"/>
          <w:w w:val="101"/>
        </w:rPr>
        <w:t xml:space="preserve"> </w:t>
      </w:r>
      <w:r>
        <w:rPr>
          <w:spacing w:val="4"/>
        </w:rPr>
        <w:t>NE,</w:t>
      </w:r>
      <w:r>
        <w:rPr>
          <w:spacing w:val="19"/>
          <w:w w:val="101"/>
        </w:rPr>
        <w:t xml:space="preserve"> </w:t>
      </w:r>
      <w:r>
        <w:rPr>
          <w:spacing w:val="4"/>
        </w:rPr>
        <w:t>Mend</w:t>
      </w:r>
      <w:r>
        <w:rPr>
          <w:spacing w:val="3"/>
        </w:rPr>
        <w:t>hiratta</w:t>
      </w:r>
      <w:r>
        <w:rPr>
          <w:spacing w:val="22"/>
        </w:rPr>
        <w:t xml:space="preserve"> </w:t>
      </w:r>
      <w:r>
        <w:rPr>
          <w:spacing w:val="3"/>
        </w:rPr>
        <w:t>N and Taneja SS:</w:t>
      </w:r>
      <w:r>
        <w:rPr>
          <w:spacing w:val="20"/>
        </w:rPr>
        <w:t xml:space="preserve"> </w:t>
      </w:r>
      <w:r>
        <w:rPr>
          <w:spacing w:val="3"/>
        </w:rPr>
        <w:t>Patterns of repeat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3"/>
        </w:rPr>
        <w:t>biopsy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2"/>
        </w:rPr>
        <w:t xml:space="preserve"> </w:t>
      </w:r>
      <w:r>
        <w:rPr>
          <w:spacing w:val="3"/>
        </w:rPr>
        <w:t>contemporary</w:t>
      </w:r>
      <w:r>
        <w:rPr>
          <w:spacing w:val="12"/>
        </w:rPr>
        <w:t xml:space="preserve"> </w:t>
      </w:r>
      <w:r>
        <w:rPr>
          <w:spacing w:val="3"/>
        </w:rPr>
        <w:t>clinical</w:t>
      </w:r>
      <w:r>
        <w:rPr>
          <w:spacing w:val="14"/>
          <w:w w:val="101"/>
        </w:rPr>
        <w:t xml:space="preserve"> </w:t>
      </w:r>
      <w:r>
        <w:rPr>
          <w:spacing w:val="3"/>
        </w:rPr>
        <w:t>practice.</w:t>
      </w:r>
      <w:r>
        <w:rPr/>
        <w:t xml:space="preserve"> </w:t>
      </w:r>
      <w:r>
        <w:rPr/>
        <w:t>Journal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Urology</w:t>
      </w:r>
      <w:r>
        <w:rPr>
          <w:spacing w:val="13"/>
          <w:w w:val="101"/>
        </w:rPr>
        <w:t xml:space="preserve"> </w:t>
      </w:r>
      <w:r>
        <w:rPr>
          <w:spacing w:val="6"/>
        </w:rPr>
        <w:t>2015;</w:t>
      </w:r>
      <w:r>
        <w:rPr>
          <w:spacing w:val="21"/>
        </w:rPr>
        <w:t xml:space="preserve"> </w:t>
      </w:r>
      <w:r>
        <w:rPr>
          <w:b/>
          <w:bCs/>
          <w:spacing w:val="6"/>
        </w:rPr>
        <w:t>193:</w:t>
      </w:r>
      <w:r>
        <w:rPr>
          <w:b/>
          <w:bCs/>
          <w:spacing w:val="25"/>
        </w:rPr>
        <w:t xml:space="preserve"> </w:t>
      </w:r>
      <w:r>
        <w:rPr>
          <w:spacing w:val="6"/>
        </w:rPr>
        <w:t>1178</w:t>
      </w:r>
    </w:p>
    <w:p>
      <w:pPr>
        <w:pStyle w:val="BodyText"/>
        <w:ind w:left="1099" w:right="835" w:hanging="717"/>
        <w:spacing w:before="80" w:line="268" w:lineRule="auto"/>
        <w:rPr/>
      </w:pPr>
      <w:r>
        <w:rPr>
          <w:spacing w:val="4"/>
        </w:rPr>
        <w:t>207.      Bittner</w:t>
      </w:r>
      <w:r>
        <w:rPr>
          <w:spacing w:val="15"/>
          <w:w w:val="101"/>
        </w:rPr>
        <w:t xml:space="preserve"> </w:t>
      </w:r>
      <w:r>
        <w:rPr>
          <w:spacing w:val="4"/>
        </w:rPr>
        <w:t>N,</w:t>
      </w:r>
      <w:r>
        <w:rPr>
          <w:spacing w:val="19"/>
          <w:w w:val="101"/>
        </w:rPr>
        <w:t xml:space="preserve"> </w:t>
      </w:r>
      <w:r>
        <w:rPr>
          <w:spacing w:val="4"/>
        </w:rPr>
        <w:t>Merrick G</w:t>
      </w:r>
      <w:r>
        <w:rPr>
          <w:spacing w:val="3"/>
        </w:rPr>
        <w:t>S,</w:t>
      </w:r>
      <w:r>
        <w:rPr>
          <w:spacing w:val="19"/>
        </w:rPr>
        <w:t xml:space="preserve"> </w:t>
      </w:r>
      <w:r>
        <w:rPr>
          <w:spacing w:val="3"/>
        </w:rPr>
        <w:t>Butler WM et al:</w:t>
      </w:r>
      <w:r>
        <w:rPr>
          <w:spacing w:val="21"/>
        </w:rPr>
        <w:t xml:space="preserve"> </w:t>
      </w:r>
      <w:r>
        <w:rPr>
          <w:spacing w:val="3"/>
        </w:rPr>
        <w:t>Incidence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pathological features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</w:t>
      </w:r>
      <w:r>
        <w:rPr>
          <w:spacing w:val="7"/>
        </w:rPr>
        <w:t xml:space="preserve"> </w:t>
      </w:r>
      <w:r>
        <w:rPr>
          <w:spacing w:val="3"/>
        </w:rPr>
        <w:t>detected</w:t>
      </w:r>
      <w:r>
        <w:rPr>
          <w:spacing w:val="11"/>
        </w:rPr>
        <w:t xml:space="preserve"> </w:t>
      </w:r>
      <w:r>
        <w:rPr>
          <w:spacing w:val="3"/>
        </w:rPr>
        <w:t>on</w:t>
      </w:r>
      <w:r>
        <w:rPr/>
        <w:t xml:space="preserve">     </w:t>
      </w:r>
      <w:r>
        <w:rPr>
          <w:spacing w:val="4"/>
        </w:rPr>
        <w:t>transperineal template guided mapping biopsy after negative</w:t>
      </w:r>
      <w:r>
        <w:rPr>
          <w:spacing w:val="15"/>
          <w:w w:val="101"/>
        </w:rPr>
        <w:t xml:space="preserve"> </w:t>
      </w:r>
      <w:r>
        <w:rPr>
          <w:spacing w:val="4"/>
        </w:rPr>
        <w:t>transrectal</w:t>
      </w:r>
      <w:r>
        <w:rPr>
          <w:spacing w:val="14"/>
        </w:rPr>
        <w:t xml:space="preserve"> </w:t>
      </w:r>
      <w:r>
        <w:rPr>
          <w:spacing w:val="4"/>
        </w:rPr>
        <w:t>ultrasound</w:t>
      </w:r>
      <w:r>
        <w:rPr>
          <w:spacing w:val="8"/>
        </w:rPr>
        <w:t xml:space="preserve"> </w:t>
      </w:r>
      <w:r>
        <w:rPr>
          <w:spacing w:val="4"/>
        </w:rPr>
        <w:t>guided</w:t>
      </w:r>
      <w:r>
        <w:rPr>
          <w:spacing w:val="15"/>
        </w:rPr>
        <w:t xml:space="preserve"> </w:t>
      </w:r>
      <w:r>
        <w:rPr>
          <w:spacing w:val="4"/>
        </w:rPr>
        <w:t>biopsy.</w:t>
      </w:r>
      <w:r>
        <w:rPr>
          <w:spacing w:val="8"/>
        </w:rPr>
        <w:t xml:space="preserve"> </w:t>
      </w:r>
      <w:r>
        <w:rPr>
          <w:spacing w:val="4"/>
        </w:rPr>
        <w:t>Journal</w:t>
      </w:r>
      <w:r>
        <w:rPr>
          <w:spacing w:val="10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/>
        <w:t>Urology</w:t>
      </w:r>
      <w:r>
        <w:rPr>
          <w:spacing w:val="5"/>
        </w:rPr>
        <w:t xml:space="preserve"> 2013;</w:t>
      </w:r>
      <w:r>
        <w:rPr>
          <w:spacing w:val="20"/>
          <w:w w:val="101"/>
        </w:rPr>
        <w:t xml:space="preserve"> </w:t>
      </w:r>
      <w:r>
        <w:rPr>
          <w:b/>
          <w:bCs/>
          <w:spacing w:val="5"/>
        </w:rPr>
        <w:t>190:</w:t>
      </w:r>
      <w:r>
        <w:rPr>
          <w:b/>
          <w:bCs/>
          <w:spacing w:val="12"/>
        </w:rPr>
        <w:t xml:space="preserve"> </w:t>
      </w:r>
      <w:r>
        <w:rPr>
          <w:spacing w:val="5"/>
        </w:rPr>
        <w:t>509</w:t>
      </w:r>
    </w:p>
    <w:p>
      <w:pPr>
        <w:pStyle w:val="BodyText"/>
        <w:ind w:left="382"/>
        <w:spacing w:before="76" w:line="251" w:lineRule="exact"/>
        <w:rPr/>
      </w:pPr>
      <w:r>
        <w:rPr>
          <w:spacing w:val="4"/>
          <w:position w:val="3"/>
        </w:rPr>
        <w:t>208.      Giulianelli</w:t>
      </w:r>
      <w:r>
        <w:rPr>
          <w:spacing w:val="20"/>
          <w:position w:val="3"/>
        </w:rPr>
        <w:t xml:space="preserve"> </w:t>
      </w:r>
      <w:r>
        <w:rPr>
          <w:spacing w:val="4"/>
          <w:position w:val="3"/>
        </w:rPr>
        <w:t>R,</w:t>
      </w:r>
      <w:r>
        <w:rPr>
          <w:spacing w:val="19"/>
          <w:position w:val="3"/>
        </w:rPr>
        <w:t xml:space="preserve"> </w:t>
      </w:r>
      <w:r>
        <w:rPr>
          <w:spacing w:val="4"/>
          <w:position w:val="3"/>
        </w:rPr>
        <w:t>Brunor</w:t>
      </w:r>
      <w:r>
        <w:rPr>
          <w:spacing w:val="3"/>
          <w:position w:val="3"/>
        </w:rPr>
        <w:t>i S, Gentile</w:t>
      </w:r>
      <w:r>
        <w:rPr>
          <w:spacing w:val="19"/>
          <w:position w:val="3"/>
        </w:rPr>
        <w:t xml:space="preserve"> </w:t>
      </w:r>
      <w:r>
        <w:rPr>
          <w:spacing w:val="3"/>
          <w:position w:val="3"/>
        </w:rPr>
        <w:t>BC et</w:t>
      </w:r>
      <w:r>
        <w:rPr>
          <w:spacing w:val="12"/>
          <w:position w:val="3"/>
        </w:rPr>
        <w:t xml:space="preserve"> </w:t>
      </w:r>
      <w:r>
        <w:rPr>
          <w:spacing w:val="3"/>
          <w:position w:val="3"/>
        </w:rPr>
        <w:t>al: Saturation</w:t>
      </w:r>
      <w:r>
        <w:rPr>
          <w:spacing w:val="14"/>
          <w:w w:val="101"/>
          <w:position w:val="3"/>
        </w:rPr>
        <w:t xml:space="preserve"> </w:t>
      </w:r>
      <w:r>
        <w:rPr>
          <w:spacing w:val="3"/>
          <w:position w:val="3"/>
        </w:rPr>
        <w:t>biopsy</w:t>
      </w:r>
      <w:r>
        <w:rPr>
          <w:spacing w:val="7"/>
          <w:position w:val="3"/>
        </w:rPr>
        <w:t xml:space="preserve"> </w:t>
      </w:r>
      <w:r>
        <w:rPr>
          <w:spacing w:val="3"/>
          <w:position w:val="3"/>
        </w:rPr>
        <w:t>technique</w:t>
      </w:r>
      <w:r>
        <w:rPr>
          <w:spacing w:val="15"/>
          <w:w w:val="101"/>
          <w:position w:val="3"/>
        </w:rPr>
        <w:t xml:space="preserve"> </w:t>
      </w:r>
      <w:r>
        <w:rPr>
          <w:spacing w:val="3"/>
          <w:position w:val="3"/>
        </w:rPr>
        <w:t>increase</w:t>
      </w:r>
      <w:r>
        <w:rPr>
          <w:spacing w:val="5"/>
          <w:position w:val="3"/>
        </w:rPr>
        <w:t xml:space="preserve"> </w:t>
      </w:r>
      <w:r>
        <w:rPr>
          <w:spacing w:val="3"/>
          <w:position w:val="3"/>
        </w:rPr>
        <w:t>the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capacity</w:t>
      </w:r>
      <w:r>
        <w:rPr>
          <w:spacing w:val="7"/>
          <w:position w:val="3"/>
        </w:rPr>
        <w:t xml:space="preserve"> </w:t>
      </w:r>
      <w:r>
        <w:rPr>
          <w:spacing w:val="3"/>
          <w:position w:val="3"/>
        </w:rPr>
        <w:t>to</w:t>
      </w:r>
      <w:r>
        <w:rPr>
          <w:spacing w:val="9"/>
          <w:position w:val="3"/>
        </w:rPr>
        <w:t xml:space="preserve"> </w:t>
      </w:r>
      <w:r>
        <w:rPr>
          <w:spacing w:val="3"/>
          <w:position w:val="3"/>
        </w:rPr>
        <w:t>diagnose</w:t>
      </w:r>
    </w:p>
    <w:p>
      <w:pPr>
        <w:pStyle w:val="BodyText"/>
        <w:ind w:left="1111" w:right="990" w:hanging="8"/>
        <w:spacing w:before="1" w:line="264" w:lineRule="auto"/>
        <w:rPr/>
      </w:pPr>
      <w:r>
        <w:rPr>
          <w:spacing w:val="3"/>
        </w:rPr>
        <w:t>adenocarcinoma of prostate in</w:t>
      </w:r>
      <w:r>
        <w:rPr>
          <w:spacing w:val="26"/>
        </w:rPr>
        <w:t xml:space="preserve"> </w:t>
      </w:r>
      <w:r>
        <w:rPr>
          <w:spacing w:val="3"/>
        </w:rPr>
        <w:t>patients with psa</w:t>
      </w:r>
      <w:r>
        <w:rPr>
          <w:spacing w:val="13"/>
        </w:rPr>
        <w:t xml:space="preserve"> </w:t>
      </w:r>
      <w:r>
        <w:rPr>
          <w:spacing w:val="3"/>
        </w:rPr>
        <w:t>&lt;</w:t>
      </w:r>
      <w:r>
        <w:rPr>
          <w:spacing w:val="28"/>
        </w:rPr>
        <w:t xml:space="preserve"> </w:t>
      </w:r>
      <w:r>
        <w:rPr>
          <w:spacing w:val="3"/>
        </w:rPr>
        <w:t>10</w:t>
      </w:r>
      <w:r>
        <w:rPr>
          <w:spacing w:val="17"/>
          <w:w w:val="101"/>
        </w:rPr>
        <w:t xml:space="preserve"> </w:t>
      </w:r>
      <w:r>
        <w:rPr>
          <w:spacing w:val="3"/>
        </w:rPr>
        <w:t>ng/ml, after</w:t>
      </w:r>
      <w:r>
        <w:rPr>
          <w:spacing w:val="7"/>
        </w:rPr>
        <w:t xml:space="preserve"> </w:t>
      </w:r>
      <w:r>
        <w:rPr>
          <w:spacing w:val="3"/>
        </w:rPr>
        <w:t>a</w:t>
      </w:r>
      <w:r>
        <w:rPr>
          <w:spacing w:val="7"/>
        </w:rPr>
        <w:t xml:space="preserve"> </w:t>
      </w:r>
      <w:r>
        <w:rPr>
          <w:spacing w:val="3"/>
        </w:rPr>
        <w:t>first</w:t>
      </w:r>
      <w:r>
        <w:rPr>
          <w:spacing w:val="15"/>
        </w:rPr>
        <w:t xml:space="preserve"> </w:t>
      </w:r>
      <w:r>
        <w:rPr>
          <w:spacing w:val="3"/>
        </w:rPr>
        <w:t>negative</w:t>
      </w:r>
      <w:r>
        <w:rPr>
          <w:spacing w:val="17"/>
          <w:w w:val="101"/>
        </w:rPr>
        <w:t xml:space="preserve"> </w:t>
      </w:r>
      <w:r>
        <w:rPr>
          <w:spacing w:val="3"/>
        </w:rPr>
        <w:t>biopsy. Archivio</w:t>
      </w:r>
      <w:r>
        <w:rPr>
          <w:spacing w:val="20"/>
          <w:w w:val="101"/>
        </w:rPr>
        <w:t xml:space="preserve"> </w:t>
      </w:r>
      <w:r>
        <w:rPr>
          <w:spacing w:val="3"/>
        </w:rPr>
        <w:t>Italiano</w:t>
      </w:r>
      <w:r>
        <w:rPr>
          <w:spacing w:val="9"/>
        </w:rPr>
        <w:t xml:space="preserve"> </w:t>
      </w:r>
      <w:r>
        <w:rPr>
          <w:spacing w:val="3"/>
        </w:rPr>
        <w:t>di</w:t>
      </w:r>
      <w:r>
        <w:rPr/>
        <w:t xml:space="preserve"> </w:t>
      </w:r>
      <w:r>
        <w:rPr/>
        <w:t>Urologia</w:t>
      </w:r>
      <w:r>
        <w:rPr>
          <w:spacing w:val="7"/>
        </w:rPr>
        <w:t>, </w:t>
      </w:r>
      <w:r>
        <w:rPr/>
        <w:t>Andrologia</w:t>
      </w:r>
      <w:r>
        <w:rPr>
          <w:spacing w:val="7"/>
        </w:rPr>
        <w:t xml:space="preserve"> 2011; </w:t>
      </w:r>
      <w:r>
        <w:rPr>
          <w:b/>
          <w:bCs/>
          <w:spacing w:val="7"/>
        </w:rPr>
        <w:t>83:</w:t>
      </w:r>
      <w:r>
        <w:rPr>
          <w:b/>
          <w:bCs/>
          <w:spacing w:val="32"/>
        </w:rPr>
        <w:t xml:space="preserve"> </w:t>
      </w:r>
      <w:r>
        <w:rPr>
          <w:spacing w:val="7"/>
        </w:rPr>
        <w:t>154</w:t>
      </w:r>
    </w:p>
    <w:p>
      <w:pPr>
        <w:pStyle w:val="BodyText"/>
        <w:ind w:left="1103" w:right="864" w:hanging="721"/>
        <w:spacing w:before="79" w:line="283" w:lineRule="auto"/>
        <w:rPr/>
      </w:pPr>
      <w:r>
        <w:rPr>
          <w:spacing w:val="4"/>
        </w:rPr>
        <w:t>209.      Nam</w:t>
      </w:r>
      <w:r>
        <w:rPr>
          <w:spacing w:val="18"/>
        </w:rPr>
        <w:t xml:space="preserve"> </w:t>
      </w:r>
      <w:r>
        <w:rPr>
          <w:spacing w:val="4"/>
        </w:rPr>
        <w:t>RK, Toi A, Trachtenberg J et</w:t>
      </w:r>
      <w:r>
        <w:rPr>
          <w:spacing w:val="9"/>
        </w:rPr>
        <w:t xml:space="preserve"> </w:t>
      </w:r>
      <w:r>
        <w:rPr>
          <w:spacing w:val="4"/>
        </w:rPr>
        <w:t>al: </w:t>
      </w:r>
      <w:r>
        <w:rPr>
          <w:spacing w:val="3"/>
        </w:rPr>
        <w:t>Variation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patterns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practice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diagnosing</w:t>
      </w:r>
      <w:r>
        <w:rPr>
          <w:spacing w:val="8"/>
        </w:rPr>
        <w:t xml:space="preserve"> </w:t>
      </w:r>
      <w:r>
        <w:rPr>
          <w:spacing w:val="3"/>
        </w:rPr>
        <w:t>screen-detected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7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International</w:t>
      </w:r>
      <w:r>
        <w:rPr>
          <w:spacing w:val="7"/>
        </w:rPr>
        <w:t xml:space="preserve"> 2004; </w:t>
      </w:r>
      <w:r>
        <w:rPr>
          <w:b/>
          <w:bCs/>
          <w:spacing w:val="7"/>
        </w:rPr>
        <w:t>94:</w:t>
      </w:r>
      <w:r>
        <w:rPr>
          <w:b/>
          <w:bCs/>
          <w:spacing w:val="25"/>
        </w:rPr>
        <w:t xml:space="preserve"> </w:t>
      </w:r>
      <w:r>
        <w:rPr>
          <w:spacing w:val="7"/>
        </w:rPr>
        <w:t>1239</w:t>
      </w:r>
    </w:p>
    <w:p>
      <w:pPr>
        <w:pStyle w:val="BodyText"/>
        <w:ind w:left="1103" w:right="640" w:hanging="721"/>
        <w:spacing w:before="63" w:line="276" w:lineRule="auto"/>
        <w:rPr/>
      </w:pPr>
      <w:r>
        <w:rPr>
          <w:spacing w:val="3"/>
        </w:rPr>
        <w:t>210.      Ploussard G,</w:t>
      </w:r>
      <w:r>
        <w:rPr>
          <w:spacing w:val="17"/>
          <w:w w:val="101"/>
        </w:rPr>
        <w:t xml:space="preserve"> </w:t>
      </w:r>
      <w:r>
        <w:rPr>
          <w:spacing w:val="3"/>
        </w:rPr>
        <w:t>Nicolaiew</w:t>
      </w:r>
      <w:r>
        <w:rPr>
          <w:spacing w:val="17"/>
          <w:w w:val="101"/>
        </w:rPr>
        <w:t xml:space="preserve"> </w:t>
      </w:r>
      <w:r>
        <w:rPr>
          <w:spacing w:val="3"/>
        </w:rPr>
        <w:t>N,</w:t>
      </w:r>
      <w:r>
        <w:rPr>
          <w:spacing w:val="19"/>
          <w:w w:val="101"/>
        </w:rPr>
        <w:t xml:space="preserve"> </w:t>
      </w:r>
      <w:r>
        <w:rPr>
          <w:spacing w:val="3"/>
        </w:rPr>
        <w:t>Marchand C et</w:t>
      </w:r>
      <w:r>
        <w:rPr>
          <w:spacing w:val="9"/>
        </w:rPr>
        <w:t xml:space="preserve"> </w:t>
      </w:r>
      <w:r>
        <w:rPr>
          <w:spacing w:val="3"/>
        </w:rPr>
        <w:t>al:</w:t>
      </w:r>
      <w:r>
        <w:rPr>
          <w:spacing w:val="18"/>
        </w:rPr>
        <w:t xml:space="preserve"> </w:t>
      </w:r>
      <w:r>
        <w:rPr>
          <w:spacing w:val="3"/>
        </w:rPr>
        <w:t>Risk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repeat</w:t>
      </w:r>
      <w:r>
        <w:rPr>
          <w:spacing w:val="15"/>
          <w:w w:val="101"/>
        </w:rPr>
        <w:t xml:space="preserve"> </w:t>
      </w:r>
      <w:r>
        <w:rPr>
          <w:spacing w:val="3"/>
        </w:rPr>
        <w:t>biopsy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2"/>
        </w:rPr>
        <w:t xml:space="preserve"> </w:t>
      </w:r>
      <w:r>
        <w:rPr>
          <w:spacing w:val="3"/>
        </w:rPr>
        <w:t>cancer</w:t>
      </w:r>
      <w:r>
        <w:rPr>
          <w:spacing w:val="7"/>
        </w:rPr>
        <w:t xml:space="preserve"> </w:t>
      </w:r>
      <w:r>
        <w:rPr>
          <w:spacing w:val="3"/>
        </w:rPr>
        <w:t>detection</w:t>
      </w:r>
      <w:r>
        <w:rPr>
          <w:spacing w:val="9"/>
        </w:rPr>
        <w:t xml:space="preserve"> </w:t>
      </w:r>
      <w:r>
        <w:rPr>
          <w:spacing w:val="3"/>
        </w:rPr>
        <w:t>after</w:t>
      </w:r>
      <w:r>
        <w:rPr>
          <w:spacing w:val="8"/>
        </w:rPr>
        <w:t xml:space="preserve"> </w:t>
      </w:r>
      <w:r>
        <w:rPr>
          <w:spacing w:val="3"/>
        </w:rPr>
        <w:t>an</w:t>
      </w:r>
      <w:r>
        <w:rPr>
          <w:spacing w:val="18"/>
        </w:rPr>
        <w:t xml:space="preserve"> </w:t>
      </w:r>
      <w:r>
        <w:rPr>
          <w:spacing w:val="3"/>
        </w:rPr>
        <w:t>initial</w:t>
      </w:r>
      <w:r>
        <w:rPr/>
        <w:t xml:space="preserve"> </w:t>
      </w:r>
      <w:r>
        <w:rPr/>
        <w:t>extended</w:t>
      </w:r>
      <w:r>
        <w:rPr>
          <w:spacing w:val="16"/>
        </w:rPr>
        <w:t xml:space="preserve"> </w:t>
      </w:r>
      <w:r>
        <w:rPr/>
        <w:t>negative</w:t>
      </w:r>
      <w:r>
        <w:rPr>
          <w:spacing w:val="19"/>
        </w:rPr>
        <w:t xml:space="preserve"> </w:t>
      </w:r>
      <w:r>
        <w:rPr/>
        <w:t>biopsy</w:t>
      </w:r>
      <w:r>
        <w:rPr>
          <w:spacing w:val="16"/>
        </w:rPr>
        <w:t>:</w:t>
      </w:r>
      <w:r>
        <w:rPr>
          <w:spacing w:val="19"/>
          <w:w w:val="101"/>
        </w:rPr>
        <w:t xml:space="preserve"> </w:t>
      </w:r>
      <w:r>
        <w:rPr/>
        <w:t>Longitudinal</w:t>
      </w:r>
      <w:r>
        <w:rPr>
          <w:spacing w:val="16"/>
        </w:rPr>
        <w:t xml:space="preserve"> </w:t>
      </w:r>
      <w:r>
        <w:rPr/>
        <w:t>follow</w:t>
      </w:r>
      <w:r>
        <w:rPr>
          <w:spacing w:val="16"/>
        </w:rPr>
        <w:t>-</w:t>
      </w:r>
      <w:r>
        <w:rPr/>
        <w:t>up</w:t>
      </w:r>
      <w:r>
        <w:rPr>
          <w:spacing w:val="16"/>
        </w:rPr>
        <w:t xml:space="preserve"> </w:t>
      </w:r>
      <w:r>
        <w:rPr/>
        <w:t>from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prospective</w:t>
      </w:r>
      <w:r>
        <w:rPr>
          <w:spacing w:val="16"/>
        </w:rPr>
        <w:t xml:space="preserve"> </w:t>
      </w:r>
      <w:r>
        <w:rPr/>
        <w:t>trial</w:t>
      </w:r>
      <w:r>
        <w:rPr>
          <w:spacing w:val="16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International</w:t>
      </w:r>
      <w:r>
        <w:rPr>
          <w:spacing w:val="16"/>
        </w:rPr>
        <w:t xml:space="preserve"> 2013;</w:t>
      </w:r>
      <w:r>
        <w:rPr>
          <w:spacing w:val="20"/>
          <w:w w:val="101"/>
        </w:rPr>
        <w:t xml:space="preserve"> </w:t>
      </w:r>
      <w:r>
        <w:rPr>
          <w:b/>
          <w:bCs/>
          <w:spacing w:val="16"/>
        </w:rPr>
        <w:t>111:</w:t>
      </w:r>
      <w:r>
        <w:rPr>
          <w:b/>
          <w:bCs/>
          <w:spacing w:val="12"/>
        </w:rPr>
        <w:t xml:space="preserve"> </w:t>
      </w:r>
      <w:r>
        <w:rPr>
          <w:spacing w:val="16"/>
        </w:rPr>
        <w:t>988</w:t>
      </w:r>
    </w:p>
    <w:p>
      <w:pPr>
        <w:pStyle w:val="BodyText"/>
        <w:ind w:left="1104" w:right="463" w:hanging="722"/>
        <w:spacing w:before="78" w:line="276" w:lineRule="auto"/>
        <w:rPr/>
      </w:pPr>
      <w:r>
        <w:rPr>
          <w:spacing w:val="4"/>
        </w:rPr>
        <w:t>211.      Thompson</w:t>
      </w:r>
      <w:r>
        <w:rPr>
          <w:spacing w:val="21"/>
        </w:rPr>
        <w:t xml:space="preserve"> </w:t>
      </w:r>
      <w:r>
        <w:rPr>
          <w:spacing w:val="4"/>
        </w:rPr>
        <w:t>IM, Tangen CM, Ankerst</w:t>
      </w:r>
      <w:r>
        <w:rPr>
          <w:spacing w:val="17"/>
          <w:w w:val="101"/>
        </w:rPr>
        <w:t xml:space="preserve"> </w:t>
      </w:r>
      <w:r>
        <w:rPr>
          <w:spacing w:val="4"/>
        </w:rPr>
        <w:t>DP et al:</w:t>
      </w:r>
      <w:r>
        <w:rPr>
          <w:spacing w:val="9"/>
        </w:rPr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performanc</w:t>
      </w:r>
      <w:r>
        <w:rPr>
          <w:spacing w:val="3"/>
        </w:rPr>
        <w:t>e</w:t>
      </w:r>
      <w:r>
        <w:rPr>
          <w:spacing w:val="11"/>
        </w:rPr>
        <w:t xml:space="preserve"> </w:t>
      </w:r>
      <w:r>
        <w:rPr>
          <w:spacing w:val="3"/>
        </w:rPr>
        <w:t>of prostate</w:t>
      </w:r>
      <w:r>
        <w:rPr>
          <w:spacing w:val="8"/>
        </w:rPr>
        <w:t xml:space="preserve"> </w:t>
      </w:r>
      <w:r>
        <w:rPr>
          <w:spacing w:val="3"/>
        </w:rPr>
        <w:t>specific</w:t>
      </w:r>
      <w:r>
        <w:rPr>
          <w:spacing w:val="11"/>
        </w:rPr>
        <w:t xml:space="preserve"> </w:t>
      </w:r>
      <w:r>
        <w:rPr>
          <w:spacing w:val="3"/>
        </w:rPr>
        <w:t>antigen</w:t>
      </w:r>
      <w:r>
        <w:rPr>
          <w:spacing w:val="6"/>
        </w:rPr>
        <w:t xml:space="preserve"> </w:t>
      </w:r>
      <w:r>
        <w:rPr>
          <w:spacing w:val="3"/>
        </w:rPr>
        <w:t>for</w:t>
      </w:r>
      <w:r>
        <w:rPr>
          <w:spacing w:val="14"/>
        </w:rPr>
        <w:t xml:space="preserve"> </w:t>
      </w:r>
      <w:r>
        <w:rPr>
          <w:spacing w:val="3"/>
        </w:rPr>
        <w:t>predicting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/>
        <w:t>is</w:t>
      </w:r>
      <w:r>
        <w:rPr>
          <w:spacing w:val="21"/>
        </w:rPr>
        <w:t xml:space="preserve"> </w:t>
      </w:r>
      <w:r>
        <w:rPr/>
        <w:t>maintained</w:t>
      </w:r>
      <w:r>
        <w:rPr>
          <w:spacing w:val="12"/>
        </w:rPr>
        <w:t xml:space="preserve"> </w:t>
      </w:r>
      <w:r>
        <w:rPr/>
        <w:t>after</w:t>
      </w:r>
      <w:r>
        <w:rPr>
          <w:spacing w:val="1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prior</w:t>
      </w:r>
      <w:r>
        <w:rPr>
          <w:spacing w:val="16"/>
        </w:rPr>
        <w:t xml:space="preserve"> </w:t>
      </w:r>
      <w:r>
        <w:rPr/>
        <w:t>negative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biopsy</w:t>
      </w:r>
      <w:r>
        <w:rPr>
          <w:spacing w:val="12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2"/>
        </w:rPr>
        <w:t xml:space="preserve"> 2008;</w:t>
      </w:r>
      <w:r>
        <w:rPr>
          <w:spacing w:val="18"/>
        </w:rPr>
        <w:t xml:space="preserve"> </w:t>
      </w:r>
      <w:r>
        <w:rPr>
          <w:b/>
          <w:bCs/>
          <w:spacing w:val="12"/>
        </w:rPr>
        <w:t>180:</w:t>
      </w:r>
      <w:r>
        <w:rPr>
          <w:b/>
          <w:bCs/>
          <w:spacing w:val="13"/>
        </w:rPr>
        <w:t xml:space="preserve"> </w:t>
      </w:r>
      <w:r>
        <w:rPr>
          <w:spacing w:val="12"/>
        </w:rPr>
        <w:t>544</w:t>
      </w:r>
    </w:p>
    <w:p>
      <w:pPr>
        <w:pStyle w:val="BodyText"/>
        <w:ind w:left="1102" w:right="702" w:hanging="720"/>
        <w:spacing w:before="141" w:line="249" w:lineRule="auto"/>
        <w:rPr/>
      </w:pPr>
      <w:r>
        <w:rPr>
          <w:spacing w:val="16"/>
        </w:rPr>
        <w:t>212.      </w:t>
      </w:r>
      <w:r>
        <w:rPr/>
        <w:t>Cucchiara</w:t>
      </w:r>
      <w:r>
        <w:rPr>
          <w:spacing w:val="16"/>
        </w:rPr>
        <w:t xml:space="preserve"> </w:t>
      </w:r>
      <w:r>
        <w:rPr/>
        <w:t>V</w:t>
      </w:r>
      <w:r>
        <w:rPr>
          <w:spacing w:val="16"/>
        </w:rPr>
        <w:t>, </w:t>
      </w:r>
      <w:r>
        <w:rPr/>
        <w:t>Cooperberg</w:t>
      </w:r>
      <w:r>
        <w:rPr>
          <w:spacing w:val="36"/>
        </w:rPr>
        <w:t xml:space="preserve"> </w:t>
      </w:r>
      <w:r>
        <w:rPr/>
        <w:t>MR</w:t>
      </w:r>
      <w:r>
        <w:rPr>
          <w:spacing w:val="16"/>
        </w:rPr>
        <w:t>,</w:t>
      </w:r>
      <w:r>
        <w:rPr>
          <w:spacing w:val="17"/>
          <w:w w:val="101"/>
        </w:rPr>
        <w:t xml:space="preserve"> </w:t>
      </w:r>
      <w:r>
        <w:rPr/>
        <w:t>Dall</w:t>
      </w:r>
      <w:r>
        <w:rPr>
          <w:spacing w:val="16"/>
        </w:rPr>
        <w:t>'</w:t>
      </w:r>
      <w:r>
        <w:rPr/>
        <w:t>Era</w:t>
      </w:r>
      <w:r>
        <w:rPr>
          <w:spacing w:val="19"/>
        </w:rPr>
        <w:t xml:space="preserve"> </w:t>
      </w:r>
      <w:r>
        <w:rPr/>
        <w:t>M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5"/>
        </w:rPr>
        <w:t xml:space="preserve"> </w:t>
      </w:r>
      <w:r>
        <w:rPr/>
        <w:t>Genomic</w:t>
      </w:r>
      <w:r>
        <w:rPr>
          <w:spacing w:val="17"/>
        </w:rPr>
        <w:t xml:space="preserve"> </w:t>
      </w:r>
      <w:r>
        <w:rPr/>
        <w:t>markers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8"/>
        </w:rPr>
        <w:t xml:space="preserve"> </w:t>
      </w:r>
      <w:r>
        <w:rPr/>
        <w:t>decision</w:t>
      </w:r>
      <w:r>
        <w:rPr>
          <w:spacing w:val="17"/>
          <w:w w:val="101"/>
        </w:rPr>
        <w:t xml:space="preserve"> </w:t>
      </w:r>
      <w:r>
        <w:rPr/>
        <w:t>making</w:t>
      </w:r>
      <w:r>
        <w:rPr>
          <w:spacing w:val="16"/>
        </w:rPr>
        <w:t>.</w:t>
      </w:r>
      <w:r>
        <w:rPr>
          <w:spacing w:val="20"/>
        </w:rPr>
        <w:t xml:space="preserve"> </w:t>
      </w:r>
      <w:r>
        <w:rPr/>
        <w:t>Eur</w:t>
      </w:r>
      <w:r>
        <w:rPr>
          <w:spacing w:val="19"/>
        </w:rPr>
        <w:t xml:space="preserve"> </w:t>
      </w:r>
      <w:r>
        <w:rPr/>
        <w:t>Urol </w:t>
      </w:r>
      <w:r>
        <w:rPr>
          <w:spacing w:val="3"/>
        </w:rPr>
        <w:t>2018; </w:t>
      </w:r>
      <w:r>
        <w:rPr>
          <w:b/>
          <w:bCs/>
          <w:spacing w:val="3"/>
        </w:rPr>
        <w:t>73:</w:t>
      </w:r>
      <w:r>
        <w:rPr>
          <w:b/>
          <w:bCs/>
          <w:spacing w:val="16"/>
        </w:rPr>
        <w:t xml:space="preserve"> </w:t>
      </w:r>
      <w:r>
        <w:rPr>
          <w:spacing w:val="3"/>
        </w:rPr>
        <w:t>572</w:t>
      </w:r>
    </w:p>
    <w:p>
      <w:pPr>
        <w:pStyle w:val="BodyText"/>
        <w:ind w:left="1104" w:right="452" w:hanging="722"/>
        <w:spacing w:before="62" w:line="265" w:lineRule="auto"/>
        <w:rPr/>
      </w:pPr>
      <w:r>
        <w:rPr>
          <w:spacing w:val="17"/>
        </w:rPr>
        <w:t>213.      </w:t>
      </w:r>
      <w:r>
        <w:rPr/>
        <w:t>Foley</w:t>
      </w:r>
      <w:r>
        <w:rPr>
          <w:spacing w:val="31"/>
        </w:rPr>
        <w:t xml:space="preserve"> </w:t>
      </w:r>
      <w:r>
        <w:rPr/>
        <w:t>RW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/>
        <w:t>Maweni</w:t>
      </w:r>
      <w:r>
        <w:rPr>
          <w:spacing w:val="19"/>
          <w:w w:val="101"/>
        </w:rPr>
        <w:t xml:space="preserve"> </w:t>
      </w:r>
      <w:r>
        <w:rPr/>
        <w:t>RM</w:t>
      </w:r>
      <w:r>
        <w:rPr>
          <w:spacing w:val="17"/>
        </w:rPr>
        <w:t>, </w:t>
      </w:r>
      <w:r>
        <w:rPr/>
        <w:t>Gorman</w:t>
      </w:r>
      <w:r>
        <w:rPr>
          <w:spacing w:val="16"/>
          <w:w w:val="101"/>
        </w:rPr>
        <w:t xml:space="preserve"> </w:t>
      </w:r>
      <w:r>
        <w:rPr/>
        <w:t>L</w:t>
      </w:r>
      <w:r>
        <w:rPr>
          <w:spacing w:val="17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European</w:t>
      </w:r>
      <w:r>
        <w:rPr>
          <w:spacing w:val="15"/>
        </w:rPr>
        <w:t xml:space="preserve"> </w:t>
      </w:r>
      <w:r>
        <w:rPr/>
        <w:t>randomised</w:t>
      </w:r>
      <w:r>
        <w:rPr>
          <w:spacing w:val="17"/>
        </w:rPr>
        <w:t xml:space="preserve"> </w:t>
      </w:r>
      <w:r>
        <w:rPr/>
        <w:t>study</w:t>
      </w:r>
      <w:r>
        <w:rPr>
          <w:spacing w:val="10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screening</w:t>
      </w:r>
      <w:r>
        <w:rPr>
          <w:spacing w:val="6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2"/>
        </w:rPr>
        <w:t xml:space="preserve"> </w:t>
      </w:r>
      <w:r>
        <w:rPr>
          <w:spacing w:val="17"/>
        </w:rPr>
        <w:t>(</w:t>
      </w:r>
      <w:r>
        <w:rPr/>
        <w:t>erspc</w:t>
      </w:r>
      <w:r>
        <w:rPr>
          <w:spacing w:val="17"/>
        </w:rPr>
        <w:t>)</w:t>
      </w:r>
      <w:r>
        <w:rPr>
          <w:spacing w:val="16"/>
          <w:w w:val="101"/>
        </w:rPr>
        <w:t xml:space="preserve"> </w:t>
      </w:r>
      <w:r>
        <w:rPr/>
        <w:t>risk </w:t>
      </w:r>
      <w:r>
        <w:rPr>
          <w:spacing w:val="4"/>
        </w:rPr>
        <w:t>calculators significantly outperform the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 cancer pr</w:t>
      </w:r>
      <w:r>
        <w:rPr>
          <w:spacing w:val="3"/>
        </w:rPr>
        <w:t>evention trial</w:t>
      </w:r>
      <w:r>
        <w:rPr>
          <w:spacing w:val="13"/>
          <w:w w:val="101"/>
        </w:rPr>
        <w:t xml:space="preserve"> </w:t>
      </w:r>
      <w:r>
        <w:rPr>
          <w:spacing w:val="3"/>
        </w:rPr>
        <w:t>(pcpt) 2.0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prediction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9"/>
        </w:rPr>
        <w:t xml:space="preserve"> </w:t>
      </w:r>
      <w:r>
        <w:rPr>
          <w:spacing w:val="3"/>
        </w:rPr>
        <w:t>prostate</w:t>
      </w:r>
    </w:p>
    <w:p>
      <w:pPr>
        <w:pStyle w:val="BodyText"/>
        <w:ind w:left="1104"/>
        <w:spacing w:line="251" w:lineRule="exact"/>
        <w:rPr/>
      </w:pPr>
      <w:r>
        <w:rPr>
          <w:position w:val="3"/>
        </w:rPr>
        <w:t>cancer</w:t>
      </w:r>
      <w:r>
        <w:rPr>
          <w:spacing w:val="12"/>
          <w:position w:val="3"/>
        </w:rPr>
        <w:t>: </w:t>
      </w:r>
      <w:r>
        <w:rPr>
          <w:position w:val="3"/>
        </w:rPr>
        <w:t>A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multi</w:t>
      </w:r>
      <w:r>
        <w:rPr>
          <w:spacing w:val="12"/>
          <w:position w:val="3"/>
        </w:rPr>
        <w:t>-</w:t>
      </w:r>
      <w:r>
        <w:rPr>
          <w:position w:val="3"/>
        </w:rPr>
        <w:t>institutional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study</w:t>
      </w:r>
      <w:r>
        <w:rPr>
          <w:spacing w:val="12"/>
          <w:position w:val="3"/>
        </w:rPr>
        <w:t>.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BJU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International</w:t>
      </w:r>
      <w:r>
        <w:rPr>
          <w:spacing w:val="12"/>
          <w:position w:val="3"/>
        </w:rPr>
        <w:t xml:space="preserve"> 2016;</w:t>
      </w:r>
      <w:r>
        <w:rPr>
          <w:spacing w:val="18"/>
          <w:position w:val="3"/>
        </w:rPr>
        <w:t xml:space="preserve"> </w:t>
      </w:r>
      <w:r>
        <w:rPr>
          <w:b/>
          <w:bCs/>
          <w:spacing w:val="12"/>
          <w:position w:val="3"/>
        </w:rPr>
        <w:t>1: </w:t>
      </w:r>
      <w:r>
        <w:rPr>
          <w:spacing w:val="12"/>
          <w:position w:val="3"/>
        </w:rPr>
        <w:t>706</w:t>
      </w:r>
    </w:p>
    <w:p>
      <w:pPr>
        <w:pStyle w:val="BodyText"/>
        <w:ind w:left="382"/>
        <w:spacing w:before="78" w:line="251" w:lineRule="exact"/>
        <w:rPr/>
      </w:pPr>
      <w:r>
        <w:rPr>
          <w:spacing w:val="18"/>
          <w:position w:val="3"/>
        </w:rPr>
        <w:t>214.      </w:t>
      </w:r>
      <w:r>
        <w:rPr>
          <w:position w:val="3"/>
        </w:rPr>
        <w:t>Kim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TS</w:t>
      </w:r>
      <w:r>
        <w:rPr>
          <w:spacing w:val="18"/>
          <w:position w:val="3"/>
        </w:rPr>
        <w:t>,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Ko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KJ</w:t>
      </w:r>
      <w:r>
        <w:rPr>
          <w:spacing w:val="18"/>
          <w:position w:val="3"/>
        </w:rPr>
        <w:t>, </w:t>
      </w:r>
      <w:r>
        <w:rPr>
          <w:position w:val="3"/>
        </w:rPr>
        <w:t>Shin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SJ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8"/>
          <w:position w:val="3"/>
        </w:rPr>
        <w:t>: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Multiple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cores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8"/>
          <w:position w:val="3"/>
        </w:rPr>
        <w:t xml:space="preserve"> </w:t>
      </w:r>
      <w:r>
        <w:rPr>
          <w:position w:val="3"/>
        </w:rPr>
        <w:t>high</w:t>
      </w:r>
      <w:r>
        <w:rPr>
          <w:spacing w:val="9"/>
          <w:position w:val="3"/>
        </w:rPr>
        <w:t xml:space="preserve"> </w:t>
      </w:r>
      <w:r>
        <w:rPr>
          <w:position w:val="3"/>
        </w:rPr>
        <w:t>grade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prostatic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intraepithelial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neoplasia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any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core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of</w:t>
      </w:r>
    </w:p>
    <w:p>
      <w:pPr>
        <w:pStyle w:val="BodyText"/>
        <w:ind w:left="1102" w:right="618" w:firstLine="1"/>
        <w:spacing w:before="2" w:line="271" w:lineRule="auto"/>
        <w:rPr/>
      </w:pPr>
      <w:r>
        <w:rPr>
          <w:spacing w:val="4"/>
        </w:rPr>
        <w:t>atypia on first biopsy are significant</w:t>
      </w:r>
      <w:r>
        <w:rPr>
          <w:spacing w:val="18"/>
        </w:rPr>
        <w:t xml:space="preserve"> </w:t>
      </w:r>
      <w:r>
        <w:rPr>
          <w:spacing w:val="4"/>
        </w:rPr>
        <w:t>pred</w:t>
      </w:r>
      <w:r>
        <w:rPr>
          <w:spacing w:val="3"/>
        </w:rPr>
        <w:t>ictor for cancer detection</w:t>
      </w:r>
      <w:r>
        <w:rPr>
          <w:spacing w:val="11"/>
        </w:rPr>
        <w:t xml:space="preserve"> </w:t>
      </w:r>
      <w:r>
        <w:rPr>
          <w:spacing w:val="3"/>
        </w:rPr>
        <w:t>at</w:t>
      </w:r>
      <w:r>
        <w:rPr>
          <w:spacing w:val="12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repeat</w:t>
      </w:r>
      <w:r>
        <w:rPr>
          <w:spacing w:val="18"/>
        </w:rPr>
        <w:t xml:space="preserve"> </w:t>
      </w:r>
      <w:r>
        <w:rPr>
          <w:spacing w:val="3"/>
        </w:rPr>
        <w:t>biopsy.</w:t>
      </w:r>
      <w:r>
        <w:rPr>
          <w:spacing w:val="16"/>
          <w:w w:val="101"/>
        </w:rPr>
        <w:t xml:space="preserve"> </w:t>
      </w:r>
      <w:r>
        <w:rPr>
          <w:spacing w:val="3"/>
        </w:rPr>
        <w:t>Korean</w:t>
      </w:r>
      <w:r>
        <w:rPr>
          <w:spacing w:val="7"/>
        </w:rPr>
        <w:t xml:space="preserve"> </w:t>
      </w:r>
      <w:r>
        <w:rPr>
          <w:spacing w:val="3"/>
        </w:rPr>
        <w:t>Journal</w:t>
      </w:r>
      <w:r>
        <w:rPr>
          <w:spacing w:val="12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Urology</w:t>
      </w:r>
      <w:r>
        <w:rPr/>
        <w:t xml:space="preserve"> </w:t>
      </w:r>
      <w:r>
        <w:rPr>
          <w:spacing w:val="3"/>
        </w:rPr>
        <w:t>2015; </w:t>
      </w:r>
      <w:r>
        <w:rPr>
          <w:b/>
          <w:bCs/>
          <w:spacing w:val="3"/>
        </w:rPr>
        <w:t>56:</w:t>
      </w:r>
      <w:r>
        <w:rPr>
          <w:b/>
          <w:bCs/>
          <w:spacing w:val="16"/>
        </w:rPr>
        <w:t xml:space="preserve"> </w:t>
      </w:r>
      <w:r>
        <w:rPr>
          <w:spacing w:val="3"/>
        </w:rPr>
        <w:t>796</w:t>
      </w:r>
    </w:p>
    <w:p>
      <w:pPr>
        <w:pStyle w:val="BodyText"/>
        <w:ind w:left="1109" w:right="850" w:hanging="727"/>
        <w:spacing w:before="63" w:line="276" w:lineRule="auto"/>
        <w:rPr/>
      </w:pPr>
      <w:r>
        <w:rPr>
          <w:spacing w:val="16"/>
        </w:rPr>
        <w:t>215.      </w:t>
      </w:r>
      <w:r>
        <w:rPr/>
        <w:t>Palmstedt</w:t>
      </w:r>
      <w:r>
        <w:rPr>
          <w:spacing w:val="24"/>
        </w:rPr>
        <w:t xml:space="preserve"> </w:t>
      </w:r>
      <w:r>
        <w:rPr/>
        <w:t>E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Mansson</w:t>
      </w:r>
      <w:r>
        <w:rPr>
          <w:spacing w:val="17"/>
        </w:rPr>
        <w:t xml:space="preserve"> </w:t>
      </w:r>
      <w:r>
        <w:rPr/>
        <w:t>M</w:t>
      </w:r>
      <w:r>
        <w:rPr>
          <w:spacing w:val="16"/>
        </w:rPr>
        <w:t>,</w:t>
      </w:r>
      <w:r>
        <w:rPr>
          <w:spacing w:val="23"/>
          <w:w w:val="101"/>
        </w:rPr>
        <w:t xml:space="preserve"> </w:t>
      </w:r>
      <w:r>
        <w:rPr/>
        <w:t>Franlund</w:t>
      </w:r>
      <w:r>
        <w:rPr>
          <w:spacing w:val="19"/>
        </w:rPr>
        <w:t xml:space="preserve"> </w:t>
      </w:r>
      <w:r>
        <w:rPr/>
        <w:t>M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9"/>
        </w:rPr>
        <w:t xml:space="preserve"> </w:t>
      </w:r>
      <w:r>
        <w:rPr/>
        <w:t>Long</w:t>
      </w:r>
      <w:r>
        <w:rPr>
          <w:spacing w:val="16"/>
        </w:rPr>
        <w:t>-</w:t>
      </w:r>
      <w:r>
        <w:rPr/>
        <w:t>term</w:t>
      </w:r>
      <w:r>
        <w:rPr>
          <w:spacing w:val="16"/>
        </w:rPr>
        <w:t xml:space="preserve"> </w:t>
      </w:r>
      <w:r>
        <w:rPr/>
        <w:t>outcomes</w:t>
      </w:r>
      <w:r>
        <w:rPr>
          <w:spacing w:val="16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men</w:t>
      </w:r>
      <w:r>
        <w:rPr>
          <w:spacing w:val="15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8"/>
        </w:rPr>
        <w:t xml:space="preserve"> </w:t>
      </w:r>
      <w:r>
        <w:rPr/>
        <w:t>screening</w:t>
      </w:r>
      <w:r>
        <w:rPr>
          <w:spacing w:val="6"/>
        </w:rPr>
        <w:t xml:space="preserve"> </w:t>
      </w:r>
      <w:r>
        <w:rPr/>
        <w:t>trial</w:t>
      </w:r>
      <w:r>
        <w:rPr>
          <w:spacing w:val="16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an </w:t>
      </w:r>
      <w:r>
        <w:rPr/>
        <w:t>initial</w:t>
      </w:r>
      <w:r>
        <w:rPr>
          <w:spacing w:val="14"/>
        </w:rPr>
        <w:t xml:space="preserve"> </w:t>
      </w:r>
      <w:r>
        <w:rPr/>
        <w:t>benign</w:t>
      </w:r>
      <w:r>
        <w:rPr>
          <w:spacing w:val="26"/>
          <w:w w:val="101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biopsy</w:t>
      </w:r>
      <w:r>
        <w:rPr>
          <w:spacing w:val="14"/>
        </w:rPr>
        <w:t>: </w:t>
      </w:r>
      <w:r>
        <w:rPr/>
        <w:t>A</w:t>
      </w:r>
      <w:r>
        <w:rPr>
          <w:spacing w:val="14"/>
        </w:rPr>
        <w:t xml:space="preserve"> </w:t>
      </w:r>
      <w:r>
        <w:rPr/>
        <w:t>population</w:t>
      </w:r>
      <w:r>
        <w:rPr>
          <w:spacing w:val="14"/>
        </w:rPr>
        <w:t>-</w:t>
      </w:r>
      <w:r>
        <w:rPr/>
        <w:t>based</w:t>
      </w:r>
      <w:r>
        <w:rPr>
          <w:spacing w:val="14"/>
        </w:rPr>
        <w:t xml:space="preserve"> </w:t>
      </w:r>
      <w:r>
        <w:rPr/>
        <w:t>cohort</w:t>
      </w:r>
      <w:r>
        <w:rPr>
          <w:spacing w:val="14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1"/>
        </w:rPr>
        <w:t xml:space="preserve"> </w:t>
      </w:r>
      <w:r>
        <w:rPr/>
        <w:t>Oncol</w:t>
      </w:r>
      <w:r>
        <w:rPr>
          <w:spacing w:val="14"/>
        </w:rPr>
        <w:t xml:space="preserve"> 2019;</w:t>
      </w:r>
      <w:r>
        <w:rPr>
          <w:spacing w:val="9"/>
        </w:rPr>
        <w:t xml:space="preserve"> </w:t>
      </w:r>
      <w:r>
        <w:rPr>
          <w:b/>
          <w:bCs/>
          <w:spacing w:val="14"/>
        </w:rPr>
        <w:t>2:</w:t>
      </w:r>
      <w:r>
        <w:rPr>
          <w:b/>
          <w:bCs/>
          <w:spacing w:val="16"/>
          <w:w w:val="101"/>
        </w:rPr>
        <w:t xml:space="preserve"> </w:t>
      </w:r>
      <w:r>
        <w:rPr>
          <w:spacing w:val="14"/>
        </w:rPr>
        <w:t>716</w:t>
      </w:r>
    </w:p>
    <w:p>
      <w:pPr>
        <w:spacing w:line="276" w:lineRule="auto"/>
        <w:sectPr>
          <w:footerReference w:type="default" r:id="rId54"/>
          <w:pgSz w:w="12240" w:h="15840"/>
          <w:pgMar w:top="1233" w:right="343" w:bottom="1056" w:left="344" w:header="146" w:footer="321" w:gutter="0"/>
        </w:sectPr>
        <w:rPr/>
      </w:pPr>
    </w:p>
    <w:p>
      <w:pPr>
        <w:pStyle w:val="BodyText"/>
        <w:ind w:left="1108" w:right="518" w:hanging="727"/>
        <w:spacing w:before="186" w:line="276" w:lineRule="auto"/>
        <w:rPr/>
      </w:pPr>
      <w:r>
        <w:rPr>
          <w:spacing w:val="3"/>
        </w:rPr>
        <w:t>216.      Klemann</w:t>
      </w:r>
      <w:r>
        <w:rPr>
          <w:spacing w:val="17"/>
        </w:rPr>
        <w:t xml:space="preserve"> </w:t>
      </w:r>
      <w:r>
        <w:rPr>
          <w:spacing w:val="3"/>
        </w:rPr>
        <w:t>N,</w:t>
      </w:r>
      <w:r>
        <w:rPr>
          <w:spacing w:val="20"/>
          <w:w w:val="101"/>
        </w:rPr>
        <w:t xml:space="preserve"> </w:t>
      </w:r>
      <w:r>
        <w:rPr>
          <w:spacing w:val="3"/>
        </w:rPr>
        <w:t>Roder MA,</w:t>
      </w:r>
      <w:r>
        <w:rPr>
          <w:spacing w:val="18"/>
        </w:rPr>
        <w:t xml:space="preserve"> </w:t>
      </w:r>
      <w:r>
        <w:rPr>
          <w:spacing w:val="3"/>
        </w:rPr>
        <w:t>Helgstrand JT 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8"/>
        </w:rPr>
        <w:t xml:space="preserve"> </w:t>
      </w:r>
      <w:r>
        <w:rPr>
          <w:spacing w:val="3"/>
        </w:rPr>
        <w:t>Risk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</w:t>
      </w:r>
      <w:r>
        <w:rPr>
          <w:spacing w:val="7"/>
        </w:rPr>
        <w:t xml:space="preserve"> </w:t>
      </w:r>
      <w:r>
        <w:rPr>
          <w:spacing w:val="3"/>
        </w:rPr>
        <w:t>diagnosis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mortality</w:t>
      </w:r>
      <w:r>
        <w:rPr>
          <w:spacing w:val="19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men</w:t>
      </w:r>
      <w:r>
        <w:rPr>
          <w:spacing w:val="5"/>
        </w:rPr>
        <w:t xml:space="preserve"> </w:t>
      </w:r>
      <w:r>
        <w:rPr>
          <w:spacing w:val="3"/>
        </w:rPr>
        <w:t>wi</w:t>
      </w:r>
      <w:r>
        <w:rPr>
          <w:spacing w:val="2"/>
        </w:rPr>
        <w:t>th</w:t>
      </w:r>
      <w:r>
        <w:rPr>
          <w:spacing w:val="9"/>
        </w:rPr>
        <w:t xml:space="preserve"> </w:t>
      </w:r>
      <w:r>
        <w:rPr>
          <w:spacing w:val="2"/>
        </w:rPr>
        <w:t>a</w:t>
      </w:r>
      <w:r>
        <w:rPr>
          <w:spacing w:val="18"/>
        </w:rPr>
        <w:t xml:space="preserve"> </w:t>
      </w:r>
      <w:r>
        <w:rPr>
          <w:spacing w:val="2"/>
        </w:rPr>
        <w:t>benign</w:t>
      </w:r>
      <w:r>
        <w:rPr/>
        <w:t xml:space="preserve"> </w:t>
      </w:r>
      <w:r>
        <w:rPr/>
        <w:t>initial</w:t>
      </w:r>
      <w:r>
        <w:rPr>
          <w:spacing w:val="15"/>
        </w:rPr>
        <w:t xml:space="preserve"> </w:t>
      </w:r>
      <w:r>
        <w:rPr/>
        <w:t>transrectal</w:t>
      </w:r>
      <w:r>
        <w:rPr>
          <w:spacing w:val="27"/>
          <w:w w:val="101"/>
        </w:rPr>
        <w:t xml:space="preserve"> </w:t>
      </w:r>
      <w:r>
        <w:rPr/>
        <w:t>ultrasound</w:t>
      </w:r>
      <w:r>
        <w:rPr>
          <w:spacing w:val="15"/>
        </w:rPr>
        <w:t>-</w:t>
      </w:r>
      <w:r>
        <w:rPr/>
        <w:t>guided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15"/>
        </w:rPr>
        <w:t xml:space="preserve"> </w:t>
      </w:r>
      <w:r>
        <w:rPr/>
        <w:t>set</w:t>
      </w:r>
      <w:r>
        <w:rPr>
          <w:spacing w:val="15"/>
        </w:rPr>
        <w:t>: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population</w:t>
      </w:r>
      <w:r>
        <w:rPr>
          <w:spacing w:val="15"/>
        </w:rPr>
        <w:t>-</w:t>
      </w:r>
      <w:r>
        <w:rPr/>
        <w:t>based</w:t>
      </w:r>
      <w:r>
        <w:rPr>
          <w:spacing w:val="15"/>
        </w:rPr>
        <w:t xml:space="preserve"> </w:t>
      </w:r>
      <w:r>
        <w:rPr/>
        <w:t>study</w:t>
      </w:r>
      <w:r>
        <w:rPr>
          <w:spacing w:val="15"/>
        </w:rPr>
        <w:t>.</w:t>
      </w:r>
      <w:r>
        <w:rPr>
          <w:spacing w:val="19"/>
          <w:w w:val="101"/>
        </w:rPr>
        <w:t xml:space="preserve"> </w:t>
      </w:r>
      <w:r>
        <w:rPr/>
        <w:t>Lancet</w:t>
      </w:r>
      <w:r>
        <w:rPr>
          <w:spacing w:val="16"/>
          <w:w w:val="101"/>
        </w:rPr>
        <w:t xml:space="preserve"> </w:t>
      </w:r>
      <w:r>
        <w:rPr/>
        <w:t>Oncol</w:t>
      </w:r>
      <w:r>
        <w:rPr>
          <w:spacing w:val="15"/>
        </w:rPr>
        <w:t xml:space="preserve"> 2017;</w:t>
      </w:r>
      <w:r>
        <w:rPr>
          <w:spacing w:val="20"/>
        </w:rPr>
        <w:t xml:space="preserve"> </w:t>
      </w:r>
      <w:r>
        <w:rPr>
          <w:b/>
          <w:bCs/>
          <w:spacing w:val="15"/>
        </w:rPr>
        <w:t>18: </w:t>
      </w:r>
      <w:r>
        <w:rPr>
          <w:spacing w:val="15"/>
        </w:rPr>
        <w:t>221</w:t>
      </w:r>
    </w:p>
    <w:p>
      <w:pPr>
        <w:pStyle w:val="BodyText"/>
        <w:ind w:left="1101" w:right="963" w:hanging="720"/>
        <w:spacing w:before="76" w:line="277" w:lineRule="auto"/>
        <w:rPr/>
      </w:pPr>
      <w:r>
        <w:rPr>
          <w:spacing w:val="17"/>
        </w:rPr>
        <w:t>217.      </w:t>
      </w:r>
      <w:r>
        <w:rPr/>
        <w:t>Roobol</w:t>
      </w:r>
      <w:r>
        <w:rPr>
          <w:spacing w:val="36"/>
          <w:w w:val="101"/>
        </w:rPr>
        <w:t xml:space="preserve"> </w:t>
      </w:r>
      <w:r>
        <w:rPr/>
        <w:t>MJ</w:t>
      </w:r>
      <w:r>
        <w:rPr>
          <w:spacing w:val="17"/>
        </w:rPr>
        <w:t>, </w:t>
      </w:r>
      <w:r>
        <w:rPr/>
        <w:t>Steyerberg</w:t>
      </w:r>
      <w:r>
        <w:rPr>
          <w:spacing w:val="20"/>
        </w:rPr>
        <w:t xml:space="preserve"> </w:t>
      </w:r>
      <w:r>
        <w:rPr/>
        <w:t>EW</w:t>
      </w:r>
      <w:r>
        <w:rPr>
          <w:spacing w:val="17"/>
        </w:rPr>
        <w:t>, </w:t>
      </w:r>
      <w:r>
        <w:rPr/>
        <w:t>Kranse</w:t>
      </w:r>
      <w:r>
        <w:rPr>
          <w:spacing w:val="20"/>
        </w:rPr>
        <w:t xml:space="preserve"> </w:t>
      </w:r>
      <w:r>
        <w:rPr/>
        <w:t>R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risk</w:t>
      </w:r>
      <w:r>
        <w:rPr>
          <w:spacing w:val="17"/>
        </w:rPr>
        <w:t>-</w:t>
      </w:r>
      <w:r>
        <w:rPr/>
        <w:t>based</w:t>
      </w:r>
      <w:r>
        <w:rPr>
          <w:spacing w:val="8"/>
        </w:rPr>
        <w:t xml:space="preserve"> </w:t>
      </w:r>
      <w:r>
        <w:rPr/>
        <w:t>strategy</w:t>
      </w:r>
      <w:r>
        <w:rPr>
          <w:spacing w:val="17"/>
        </w:rPr>
        <w:t xml:space="preserve"> </w:t>
      </w:r>
      <w:r>
        <w:rPr/>
        <w:t>improves</w:t>
      </w:r>
      <w:r>
        <w:rPr>
          <w:spacing w:val="16"/>
          <w:w w:val="101"/>
        </w:rPr>
        <w:t xml:space="preserve"> </w:t>
      </w:r>
      <w:r>
        <w:rPr/>
        <w:t>prostate</w:t>
      </w:r>
      <w:r>
        <w:rPr>
          <w:spacing w:val="17"/>
        </w:rPr>
        <w:t>-</w:t>
      </w:r>
      <w:r>
        <w:rPr/>
        <w:t>specific</w:t>
      </w:r>
      <w:r>
        <w:rPr>
          <w:spacing w:val="11"/>
        </w:rPr>
        <w:t xml:space="preserve"> </w:t>
      </w:r>
      <w:r>
        <w:rPr/>
        <w:t>antigen</w:t>
      </w:r>
      <w:r>
        <w:rPr>
          <w:spacing w:val="17"/>
        </w:rPr>
        <w:t>-</w:t>
      </w:r>
      <w:r>
        <w:rPr/>
        <w:t>driven </w:t>
      </w:r>
      <w:r>
        <w:rPr/>
        <w:t>detection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0"/>
        </w:rPr>
        <w:t>.</w:t>
      </w:r>
      <w:r>
        <w:rPr>
          <w:spacing w:val="20"/>
        </w:rPr>
        <w:t xml:space="preserve"> </w:t>
      </w:r>
      <w:r>
        <w:rPr/>
        <w:t>Eur</w:t>
      </w:r>
      <w:r>
        <w:rPr>
          <w:spacing w:val="16"/>
          <w:w w:val="101"/>
        </w:rPr>
        <w:t xml:space="preserve"> </w:t>
      </w:r>
      <w:r>
        <w:rPr/>
        <w:t>Urol</w:t>
      </w:r>
      <w:r>
        <w:rPr>
          <w:spacing w:val="10"/>
        </w:rPr>
        <w:t xml:space="preserve"> 2010;</w:t>
      </w:r>
      <w:r>
        <w:rPr>
          <w:spacing w:val="13"/>
          <w:w w:val="101"/>
        </w:rPr>
        <w:t xml:space="preserve"> </w:t>
      </w:r>
      <w:r>
        <w:rPr>
          <w:b/>
          <w:bCs/>
          <w:spacing w:val="10"/>
        </w:rPr>
        <w:t>57:</w:t>
      </w:r>
      <w:r>
        <w:rPr>
          <w:b/>
          <w:bCs/>
          <w:spacing w:val="16"/>
        </w:rPr>
        <w:t xml:space="preserve"> </w:t>
      </w:r>
      <w:r>
        <w:rPr>
          <w:spacing w:val="10"/>
        </w:rPr>
        <w:t>79</w:t>
      </w:r>
    </w:p>
    <w:p>
      <w:pPr>
        <w:pStyle w:val="BodyText"/>
        <w:ind w:left="1108" w:right="1212" w:hanging="727"/>
        <w:spacing w:before="76" w:line="276" w:lineRule="auto"/>
        <w:rPr/>
      </w:pPr>
      <w:r>
        <w:rPr>
          <w:spacing w:val="4"/>
        </w:rPr>
        <w:t>218.      Nam</w:t>
      </w:r>
      <w:r>
        <w:rPr>
          <w:spacing w:val="18"/>
        </w:rPr>
        <w:t xml:space="preserve"> </w:t>
      </w:r>
      <w:r>
        <w:rPr>
          <w:spacing w:val="4"/>
        </w:rPr>
        <w:t>RK, Satk</w:t>
      </w:r>
      <w:r>
        <w:rPr>
          <w:spacing w:val="3"/>
        </w:rPr>
        <w:t>unavisam</w:t>
      </w:r>
      <w:r>
        <w:rPr>
          <w:spacing w:val="17"/>
          <w:w w:val="101"/>
        </w:rPr>
        <w:t xml:space="preserve"> </w:t>
      </w:r>
      <w:r>
        <w:rPr>
          <w:spacing w:val="3"/>
        </w:rPr>
        <w:t>R, Chin</w:t>
      </w:r>
      <w:r>
        <w:rPr>
          <w:spacing w:val="10"/>
        </w:rPr>
        <w:t xml:space="preserve"> </w:t>
      </w:r>
      <w:r>
        <w:rPr>
          <w:spacing w:val="3"/>
        </w:rPr>
        <w:t>JL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20"/>
        </w:rPr>
        <w:t xml:space="preserve"> </w:t>
      </w:r>
      <w:r>
        <w:rPr>
          <w:spacing w:val="3"/>
        </w:rPr>
        <w:t>Next-generation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9"/>
        </w:rPr>
        <w:t xml:space="preserve"> </w:t>
      </w:r>
      <w:r>
        <w:rPr>
          <w:spacing w:val="3"/>
        </w:rPr>
        <w:t>cancer</w:t>
      </w:r>
      <w:r>
        <w:rPr>
          <w:spacing w:val="14"/>
        </w:rPr>
        <w:t xml:space="preserve"> </w:t>
      </w:r>
      <w:r>
        <w:rPr>
          <w:spacing w:val="3"/>
        </w:rPr>
        <w:t>risk</w:t>
      </w:r>
      <w:r>
        <w:rPr>
          <w:spacing w:val="11"/>
        </w:rPr>
        <w:t xml:space="preserve"> </w:t>
      </w:r>
      <w:r>
        <w:rPr>
          <w:spacing w:val="3"/>
        </w:rPr>
        <w:t>calculator for</w:t>
      </w:r>
      <w:r>
        <w:rPr>
          <w:spacing w:val="14"/>
        </w:rPr>
        <w:t xml:space="preserve"> </w:t>
      </w:r>
      <w:r>
        <w:rPr>
          <w:spacing w:val="3"/>
        </w:rPr>
        <w:t>primary</w:t>
      </w:r>
      <w:r>
        <w:rPr>
          <w:spacing w:val="11"/>
        </w:rPr>
        <w:t xml:space="preserve"> </w:t>
      </w:r>
      <w:r>
        <w:rPr>
          <w:spacing w:val="3"/>
        </w:rPr>
        <w:t>care</w:t>
      </w:r>
      <w:r>
        <w:rPr/>
        <w:t xml:space="preserve"> </w:t>
      </w:r>
      <w:r>
        <w:rPr/>
        <w:t>physicians</w:t>
      </w:r>
      <w:r>
        <w:rPr>
          <w:spacing w:val="7"/>
        </w:rPr>
        <w:t>. </w:t>
      </w:r>
      <w:r>
        <w:rPr/>
        <w:t>Can</w:t>
      </w:r>
      <w:r>
        <w:rPr>
          <w:spacing w:val="27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/>
        <w:t>Assoc</w:t>
      </w:r>
      <w:r>
        <w:rPr>
          <w:spacing w:val="7"/>
        </w:rPr>
        <w:t xml:space="preserve"> </w:t>
      </w:r>
      <w:r>
        <w:rPr/>
        <w:t>J</w:t>
      </w:r>
      <w:r>
        <w:rPr>
          <w:spacing w:val="7"/>
        </w:rPr>
        <w:t xml:space="preserve"> 2018;</w:t>
      </w:r>
      <w:r>
        <w:rPr>
          <w:spacing w:val="18"/>
          <w:w w:val="101"/>
        </w:rPr>
        <w:t xml:space="preserve"> </w:t>
      </w:r>
      <w:r>
        <w:rPr>
          <w:b/>
          <w:bCs/>
          <w:spacing w:val="7"/>
        </w:rPr>
        <w:t>12:</w:t>
      </w:r>
      <w:r>
        <w:rPr>
          <w:b/>
          <w:bCs/>
          <w:spacing w:val="21"/>
          <w:w w:val="101"/>
        </w:rPr>
        <w:t xml:space="preserve"> </w:t>
      </w:r>
      <w:r>
        <w:rPr>
          <w:spacing w:val="7"/>
        </w:rPr>
        <w:t>E64</w:t>
      </w:r>
    </w:p>
    <w:p>
      <w:pPr>
        <w:pStyle w:val="BodyText"/>
        <w:ind w:left="1103" w:right="684" w:hanging="722"/>
        <w:spacing w:before="78" w:line="283" w:lineRule="auto"/>
        <w:rPr/>
      </w:pPr>
      <w:r>
        <w:rPr>
          <w:spacing w:val="17"/>
        </w:rPr>
        <w:t>219.      </w:t>
      </w:r>
      <w:r>
        <w:rPr/>
        <w:t>Nordstrom</w:t>
      </w:r>
      <w:r>
        <w:rPr>
          <w:spacing w:val="17"/>
        </w:rPr>
        <w:t xml:space="preserve"> </w:t>
      </w:r>
      <w:r>
        <w:rPr/>
        <w:t>T</w:t>
      </w:r>
      <w:r>
        <w:rPr>
          <w:spacing w:val="17"/>
        </w:rPr>
        <w:t>, </w:t>
      </w:r>
      <w:r>
        <w:rPr/>
        <w:t>Akre</w:t>
      </w:r>
      <w:r>
        <w:rPr>
          <w:spacing w:val="17"/>
        </w:rPr>
        <w:t xml:space="preserve"> </w:t>
      </w:r>
      <w:r>
        <w:rPr/>
        <w:t>O</w:t>
      </w:r>
      <w:r>
        <w:rPr>
          <w:spacing w:val="17"/>
        </w:rPr>
        <w:t>, </w:t>
      </w:r>
      <w:r>
        <w:rPr/>
        <w:t>Aly</w:t>
      </w:r>
      <w:r>
        <w:rPr>
          <w:spacing w:val="24"/>
        </w:rPr>
        <w:t xml:space="preserve"> </w:t>
      </w:r>
      <w:r>
        <w:rPr/>
        <w:t>M</w:t>
      </w:r>
      <w:r>
        <w:rPr>
          <w:spacing w:val="17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/>
        <w:t>Prostate</w:t>
      </w:r>
      <w:r>
        <w:rPr>
          <w:spacing w:val="17"/>
        </w:rPr>
        <w:t>-</w:t>
      </w:r>
      <w:r>
        <w:rPr/>
        <w:t>specific</w:t>
      </w:r>
      <w:r>
        <w:rPr>
          <w:spacing w:val="13"/>
        </w:rPr>
        <w:t xml:space="preserve"> </w:t>
      </w:r>
      <w:r>
        <w:rPr/>
        <w:t>antigen</w:t>
      </w:r>
      <w:r>
        <w:rPr>
          <w:spacing w:val="14"/>
        </w:rPr>
        <w:t xml:space="preserve"> </w:t>
      </w:r>
      <w:r>
        <w:rPr>
          <w:spacing w:val="17"/>
        </w:rPr>
        <w:t>(</w:t>
      </w:r>
      <w:r>
        <w:rPr/>
        <w:t>psa</w:t>
      </w:r>
      <w:r>
        <w:rPr>
          <w:spacing w:val="17"/>
        </w:rPr>
        <w:t>)</w:t>
      </w:r>
      <w:r>
        <w:rPr>
          <w:spacing w:val="12"/>
        </w:rPr>
        <w:t xml:space="preserve"> </w:t>
      </w:r>
      <w:r>
        <w:rPr/>
        <w:t>density</w:t>
      </w:r>
      <w:r>
        <w:rPr>
          <w:spacing w:val="17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diagnostic</w:t>
      </w:r>
      <w:r>
        <w:rPr>
          <w:spacing w:val="13"/>
          <w:w w:val="101"/>
        </w:rPr>
        <w:t xml:space="preserve"> </w:t>
      </w:r>
      <w:r>
        <w:rPr/>
        <w:t>algorithm</w:t>
      </w:r>
      <w:r>
        <w:rPr>
          <w:spacing w:val="8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prostate </w:t>
      </w:r>
      <w:r>
        <w:rPr/>
        <w:t>cancer</w:t>
      </w:r>
      <w:r>
        <w:rPr>
          <w:spacing w:val="11"/>
        </w:rPr>
        <w:t>.</w:t>
      </w:r>
      <w:r>
        <w:rPr>
          <w:spacing w:val="22"/>
          <w:w w:val="101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Cancer</w:t>
      </w:r>
      <w:r>
        <w:rPr>
          <w:spacing w:val="11"/>
        </w:rPr>
        <w:t xml:space="preserve"> &amp;</w:t>
      </w:r>
      <w:r>
        <w:rPr>
          <w:spacing w:val="21"/>
          <w:w w:val="101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Diseases</w:t>
      </w:r>
      <w:r>
        <w:rPr>
          <w:spacing w:val="11"/>
        </w:rPr>
        <w:t xml:space="preserve"> 2018; </w:t>
      </w:r>
      <w:r>
        <w:rPr>
          <w:b/>
          <w:bCs/>
          <w:spacing w:val="11"/>
        </w:rPr>
        <w:t>21:</w:t>
      </w:r>
      <w:r>
        <w:rPr>
          <w:b/>
          <w:bCs/>
          <w:spacing w:val="12"/>
        </w:rPr>
        <w:t xml:space="preserve"> </w:t>
      </w:r>
      <w:r>
        <w:rPr>
          <w:spacing w:val="11"/>
        </w:rPr>
        <w:t>57</w:t>
      </w:r>
    </w:p>
    <w:p>
      <w:pPr>
        <w:pStyle w:val="BodyText"/>
        <w:ind w:left="381"/>
        <w:spacing w:before="62" w:line="251" w:lineRule="exact"/>
        <w:rPr/>
      </w:pPr>
      <w:r>
        <w:rPr>
          <w:spacing w:val="18"/>
          <w:position w:val="3"/>
        </w:rPr>
        <w:t>220.      </w:t>
      </w:r>
      <w:r>
        <w:rPr>
          <w:position w:val="3"/>
        </w:rPr>
        <w:t>Hansen</w:t>
      </w:r>
      <w:r>
        <w:rPr>
          <w:spacing w:val="29"/>
          <w:w w:val="101"/>
          <w:position w:val="3"/>
        </w:rPr>
        <w:t xml:space="preserve"> </w:t>
      </w:r>
      <w:r>
        <w:rPr>
          <w:position w:val="3"/>
        </w:rPr>
        <w:t>NL</w:t>
      </w:r>
      <w:r>
        <w:rPr>
          <w:spacing w:val="18"/>
          <w:position w:val="3"/>
        </w:rPr>
        <w:t>,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Barrett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T</w:t>
      </w:r>
      <w:r>
        <w:rPr>
          <w:spacing w:val="18"/>
          <w:position w:val="3"/>
        </w:rPr>
        <w:t>,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Koo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B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8"/>
          <w:position w:val="3"/>
        </w:rPr>
        <w:t>:</w:t>
      </w:r>
      <w:r>
        <w:rPr>
          <w:spacing w:val="9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influence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9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8"/>
          <w:position w:val="3"/>
        </w:rPr>
        <w:t>-</w:t>
      </w:r>
      <w:r>
        <w:rPr>
          <w:position w:val="3"/>
        </w:rPr>
        <w:t>specific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antigen</w:t>
      </w:r>
      <w:r>
        <w:rPr>
          <w:spacing w:val="9"/>
          <w:position w:val="3"/>
        </w:rPr>
        <w:t xml:space="preserve"> </w:t>
      </w:r>
      <w:r>
        <w:rPr>
          <w:position w:val="3"/>
        </w:rPr>
        <w:t>density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on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positive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negative</w:t>
      </w:r>
    </w:p>
    <w:p>
      <w:pPr>
        <w:pStyle w:val="BodyText"/>
        <w:ind w:left="1103" w:right="484" w:firstLine="5"/>
        <w:spacing w:before="2" w:line="264" w:lineRule="auto"/>
        <w:rPr/>
      </w:pPr>
      <w:r>
        <w:rPr>
          <w:spacing w:val="4"/>
        </w:rPr>
        <w:t>predictive values of multiparametric</w:t>
      </w:r>
      <w:r>
        <w:rPr>
          <w:spacing w:val="19"/>
        </w:rPr>
        <w:t xml:space="preserve"> </w:t>
      </w:r>
      <w:r>
        <w:rPr>
          <w:spacing w:val="4"/>
        </w:rPr>
        <w:t>magnetic</w:t>
      </w:r>
      <w:r>
        <w:rPr>
          <w:spacing w:val="17"/>
        </w:rPr>
        <w:t xml:space="preserve"> </w:t>
      </w:r>
      <w:r>
        <w:rPr>
          <w:spacing w:val="4"/>
        </w:rPr>
        <w:t>resonance imaging to detect glea</w:t>
      </w:r>
      <w:r>
        <w:rPr>
          <w:spacing w:val="3"/>
        </w:rPr>
        <w:t>son</w:t>
      </w:r>
      <w:r>
        <w:rPr>
          <w:spacing w:val="8"/>
        </w:rPr>
        <w:t xml:space="preserve"> </w:t>
      </w:r>
      <w:r>
        <w:rPr>
          <w:spacing w:val="3"/>
        </w:rPr>
        <w:t>score</w:t>
      </w:r>
      <w:r>
        <w:rPr>
          <w:spacing w:val="11"/>
        </w:rPr>
        <w:t xml:space="preserve"> </w:t>
      </w:r>
      <w:r>
        <w:rPr>
          <w:spacing w:val="3"/>
        </w:rPr>
        <w:t>7-10</w:t>
      </w:r>
      <w:r>
        <w:rPr>
          <w:spacing w:val="18"/>
        </w:rPr>
        <w:t xml:space="preserve"> </w:t>
      </w:r>
      <w:r>
        <w:rPr>
          <w:spacing w:val="3"/>
        </w:rPr>
        <w:t>prostate</w:t>
      </w:r>
      <w:r>
        <w:rPr>
          <w:spacing w:val="9"/>
        </w:rPr>
        <w:t xml:space="preserve"> </w:t>
      </w:r>
      <w:r>
        <w:rPr>
          <w:spacing w:val="3"/>
        </w:rPr>
        <w:t>cancer</w:t>
      </w:r>
      <w:r>
        <w:rPr>
          <w:spacing w:val="14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repeat</w:t>
      </w:r>
      <w:r>
        <w:rPr>
          <w:spacing w:val="10"/>
        </w:rPr>
        <w:t xml:space="preserve"> </w:t>
      </w:r>
      <w:r>
        <w:rPr/>
        <w:t>biopsy</w:t>
      </w:r>
      <w:r>
        <w:rPr>
          <w:spacing w:val="10"/>
        </w:rPr>
        <w:t xml:space="preserve"> </w:t>
      </w:r>
      <w:r>
        <w:rPr/>
        <w:t>setting</w:t>
      </w:r>
      <w:r>
        <w:rPr>
          <w:spacing w:val="10"/>
        </w:rPr>
        <w:t>.</w:t>
      </w:r>
      <w:r>
        <w:rPr>
          <w:spacing w:val="18"/>
        </w:rPr>
        <w:t xml:space="preserve"> </w:t>
      </w:r>
      <w:r>
        <w:rPr/>
        <w:t>BJU</w:t>
      </w:r>
      <w:r>
        <w:rPr>
          <w:spacing w:val="21"/>
          <w:w w:val="101"/>
        </w:rPr>
        <w:t xml:space="preserve"> </w:t>
      </w:r>
      <w:r>
        <w:rPr/>
        <w:t>International</w:t>
      </w:r>
      <w:r>
        <w:rPr>
          <w:spacing w:val="9"/>
        </w:rPr>
        <w:t xml:space="preserve"> </w:t>
      </w:r>
      <w:r>
        <w:rPr>
          <w:spacing w:val="10"/>
        </w:rPr>
        <w:t>2017;</w:t>
      </w:r>
      <w:r>
        <w:rPr>
          <w:spacing w:val="18"/>
          <w:w w:val="101"/>
        </w:rPr>
        <w:t xml:space="preserve"> </w:t>
      </w:r>
      <w:r>
        <w:rPr>
          <w:b/>
          <w:bCs/>
          <w:spacing w:val="10"/>
        </w:rPr>
        <w:t>119:</w:t>
      </w:r>
      <w:r>
        <w:rPr>
          <w:b/>
          <w:bCs/>
          <w:spacing w:val="15"/>
          <w:w w:val="101"/>
        </w:rPr>
        <w:t xml:space="preserve"> </w:t>
      </w:r>
      <w:r>
        <w:rPr>
          <w:spacing w:val="10"/>
        </w:rPr>
        <w:t>724</w:t>
      </w:r>
    </w:p>
    <w:p>
      <w:pPr>
        <w:pStyle w:val="BodyText"/>
        <w:ind w:left="1108" w:right="483" w:hanging="727"/>
        <w:spacing w:before="78" w:line="276" w:lineRule="auto"/>
        <w:rPr/>
      </w:pPr>
      <w:r>
        <w:rPr>
          <w:spacing w:val="3"/>
        </w:rPr>
        <w:t>221.      Stewart GD, Van</w:t>
      </w:r>
      <w:r>
        <w:rPr>
          <w:spacing w:val="22"/>
          <w:w w:val="101"/>
        </w:rPr>
        <w:t xml:space="preserve"> </w:t>
      </w:r>
      <w:r>
        <w:rPr>
          <w:spacing w:val="3"/>
        </w:rPr>
        <w:t>Neste</w:t>
      </w:r>
      <w:r>
        <w:rPr>
          <w:spacing w:val="19"/>
        </w:rPr>
        <w:t xml:space="preserve"> </w:t>
      </w:r>
      <w:r>
        <w:rPr>
          <w:spacing w:val="3"/>
        </w:rPr>
        <w:t>L,</w:t>
      </w:r>
      <w:r>
        <w:rPr>
          <w:spacing w:val="20"/>
        </w:rPr>
        <w:t xml:space="preserve"> </w:t>
      </w:r>
      <w:r>
        <w:rPr>
          <w:spacing w:val="3"/>
        </w:rPr>
        <w:t>Delvenne</w:t>
      </w:r>
      <w:r>
        <w:rPr>
          <w:spacing w:val="20"/>
        </w:rPr>
        <w:t xml:space="preserve"> </w:t>
      </w:r>
      <w:r>
        <w:rPr>
          <w:spacing w:val="3"/>
        </w:rPr>
        <w:t>P et al:</w:t>
      </w:r>
      <w:r>
        <w:rPr>
          <w:spacing w:val="12"/>
        </w:rPr>
        <w:t xml:space="preserve"> </w:t>
      </w:r>
      <w:r>
        <w:rPr>
          <w:spacing w:val="3"/>
        </w:rPr>
        <w:t>Clinical</w:t>
      </w:r>
      <w:r>
        <w:rPr>
          <w:spacing w:val="16"/>
          <w:w w:val="101"/>
        </w:rPr>
        <w:t xml:space="preserve"> </w:t>
      </w:r>
      <w:r>
        <w:rPr>
          <w:spacing w:val="3"/>
        </w:rPr>
        <w:t>utility</w:t>
      </w:r>
      <w:r>
        <w:rPr>
          <w:spacing w:val="10"/>
        </w:rPr>
        <w:t xml:space="preserve"> </w:t>
      </w:r>
      <w:r>
        <w:rPr>
          <w:spacing w:val="3"/>
        </w:rPr>
        <w:t>of an</w:t>
      </w:r>
      <w:r>
        <w:rPr>
          <w:spacing w:val="9"/>
        </w:rPr>
        <w:t xml:space="preserve"> </w:t>
      </w:r>
      <w:r>
        <w:rPr>
          <w:spacing w:val="3"/>
        </w:rPr>
        <w:t>epigenetic</w:t>
      </w:r>
      <w:r>
        <w:rPr>
          <w:spacing w:val="11"/>
        </w:rPr>
        <w:t xml:space="preserve"> </w:t>
      </w:r>
      <w:r>
        <w:rPr>
          <w:spacing w:val="3"/>
        </w:rPr>
        <w:t>assay</w:t>
      </w:r>
      <w:r>
        <w:rPr>
          <w:spacing w:val="7"/>
        </w:rPr>
        <w:t xml:space="preserve"> </w:t>
      </w:r>
      <w:r>
        <w:rPr>
          <w:spacing w:val="3"/>
        </w:rPr>
        <w:t>to</w:t>
      </w:r>
      <w:r>
        <w:rPr>
          <w:spacing w:val="9"/>
        </w:rPr>
        <w:t xml:space="preserve"> </w:t>
      </w:r>
      <w:r>
        <w:rPr>
          <w:spacing w:val="3"/>
        </w:rPr>
        <w:t>detect</w:t>
      </w:r>
      <w:r>
        <w:rPr>
          <w:spacing w:val="9"/>
        </w:rPr>
        <w:t xml:space="preserve"> </w:t>
      </w:r>
      <w:r>
        <w:rPr>
          <w:spacing w:val="3"/>
        </w:rPr>
        <w:t>occult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</w:t>
      </w:r>
      <w:r>
        <w:rPr/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histopathologically</w:t>
      </w:r>
      <w:r>
        <w:rPr>
          <w:spacing w:val="37"/>
          <w:w w:val="101"/>
        </w:rPr>
        <w:t xml:space="preserve"> </w:t>
      </w:r>
      <w:r>
        <w:rPr/>
        <w:t>negative</w:t>
      </w:r>
      <w:r>
        <w:rPr>
          <w:spacing w:val="14"/>
        </w:rPr>
        <w:t xml:space="preserve"> </w:t>
      </w:r>
      <w:r>
        <w:rPr/>
        <w:t>biopsies</w:t>
      </w:r>
      <w:r>
        <w:rPr>
          <w:spacing w:val="14"/>
        </w:rPr>
        <w:t>:</w:t>
      </w:r>
      <w:r>
        <w:rPr>
          <w:spacing w:val="18"/>
        </w:rPr>
        <w:t xml:space="preserve"> </w:t>
      </w:r>
      <w:r>
        <w:rPr/>
        <w:t>Results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matloc</w:t>
      </w:r>
      <w:r>
        <w:rPr>
          <w:spacing w:val="14"/>
        </w:rPr>
        <w:t xml:space="preserve"> </w:t>
      </w:r>
      <w:r>
        <w:rPr/>
        <w:t>study</w:t>
      </w:r>
      <w:r>
        <w:rPr>
          <w:spacing w:val="14"/>
        </w:rPr>
        <w:t>. </w:t>
      </w:r>
      <w:r>
        <w:rPr/>
        <w:t>Journal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4"/>
        </w:rPr>
        <w:t>2013;</w:t>
      </w:r>
      <w:r>
        <w:rPr>
          <w:spacing w:val="18"/>
          <w:w w:val="101"/>
        </w:rPr>
        <w:t xml:space="preserve"> </w:t>
      </w:r>
      <w:r>
        <w:rPr>
          <w:b/>
          <w:bCs/>
          <w:spacing w:val="14"/>
        </w:rPr>
        <w:t>189:</w:t>
      </w:r>
      <w:r>
        <w:rPr>
          <w:b/>
          <w:bCs/>
          <w:spacing w:val="26"/>
          <w:w w:val="101"/>
        </w:rPr>
        <w:t xml:space="preserve"> </w:t>
      </w:r>
      <w:r>
        <w:rPr>
          <w:spacing w:val="14"/>
        </w:rPr>
        <w:t>1110</w:t>
      </w:r>
    </w:p>
    <w:p>
      <w:pPr>
        <w:pStyle w:val="BodyText"/>
        <w:ind w:left="1108" w:right="1642" w:hanging="727"/>
        <w:spacing w:before="78" w:line="276" w:lineRule="auto"/>
        <w:rPr/>
      </w:pPr>
      <w:r>
        <w:rPr>
          <w:spacing w:val="15"/>
        </w:rPr>
        <w:t>222.      </w:t>
      </w:r>
      <w:r>
        <w:rPr/>
        <w:t>Partin</w:t>
      </w:r>
      <w:r>
        <w:rPr>
          <w:spacing w:val="15"/>
        </w:rPr>
        <w:t xml:space="preserve"> </w:t>
      </w:r>
      <w:r>
        <w:rPr/>
        <w:t>AW</w:t>
      </w:r>
      <w:r>
        <w:rPr>
          <w:spacing w:val="15"/>
        </w:rPr>
        <w:t>, </w:t>
      </w:r>
      <w:r>
        <w:rPr/>
        <w:t>Van</w:t>
      </w:r>
      <w:r>
        <w:rPr>
          <w:spacing w:val="32"/>
        </w:rPr>
        <w:t xml:space="preserve"> </w:t>
      </w:r>
      <w:r>
        <w:rPr/>
        <w:t>Neste</w:t>
      </w:r>
      <w:r>
        <w:rPr>
          <w:spacing w:val="16"/>
          <w:w w:val="101"/>
        </w:rPr>
        <w:t xml:space="preserve"> </w:t>
      </w:r>
      <w:r>
        <w:rPr/>
        <w:t>L</w:t>
      </w:r>
      <w:r>
        <w:rPr>
          <w:spacing w:val="15"/>
        </w:rPr>
        <w:t>,</w:t>
      </w:r>
      <w:r>
        <w:rPr>
          <w:spacing w:val="19"/>
          <w:w w:val="101"/>
        </w:rPr>
        <w:t xml:space="preserve"> </w:t>
      </w:r>
      <w:r>
        <w:rPr/>
        <w:t>Klein</w:t>
      </w:r>
      <w:r>
        <w:rPr>
          <w:spacing w:val="20"/>
        </w:rPr>
        <w:t xml:space="preserve"> </w:t>
      </w:r>
      <w:r>
        <w:rPr/>
        <w:t>EA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4"/>
          <w:w w:val="101"/>
        </w:rPr>
        <w:t xml:space="preserve"> </w:t>
      </w:r>
      <w:r>
        <w:rPr/>
        <w:t>Clinical</w:t>
      </w:r>
      <w:r>
        <w:rPr>
          <w:spacing w:val="15"/>
        </w:rPr>
        <w:t xml:space="preserve"> </w:t>
      </w:r>
      <w:r>
        <w:rPr/>
        <w:t>validation</w:t>
      </w:r>
      <w:r>
        <w:rPr>
          <w:spacing w:val="1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an</w:t>
      </w:r>
      <w:r>
        <w:rPr>
          <w:spacing w:val="9"/>
        </w:rPr>
        <w:t xml:space="preserve"> </w:t>
      </w:r>
      <w:r>
        <w:rPr/>
        <w:t>epigenetic</w:t>
      </w:r>
      <w:r>
        <w:rPr>
          <w:spacing w:val="11"/>
        </w:rPr>
        <w:t xml:space="preserve"> </w:t>
      </w:r>
      <w:r>
        <w:rPr/>
        <w:t>assay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predict</w:t>
      </w:r>
      <w:r>
        <w:rPr>
          <w:spacing w:val="15"/>
        </w:rPr>
        <w:t xml:space="preserve"> </w:t>
      </w:r>
      <w:r>
        <w:rPr/>
        <w:t>negative </w:t>
      </w:r>
      <w:r>
        <w:rPr/>
        <w:t>histopathological</w:t>
      </w:r>
      <w:r>
        <w:rPr>
          <w:spacing w:val="11"/>
        </w:rPr>
        <w:t xml:space="preserve"> </w:t>
      </w:r>
      <w:r>
        <w:rPr/>
        <w:t>results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19"/>
          <w:w w:val="101"/>
        </w:rPr>
        <w:t xml:space="preserve"> </w:t>
      </w:r>
      <w:r>
        <w:rPr/>
        <w:t>repeat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biopsies</w:t>
      </w:r>
      <w:r>
        <w:rPr>
          <w:spacing w:val="11"/>
        </w:rPr>
        <w:t>. </w:t>
      </w:r>
      <w:r>
        <w:rPr/>
        <w:t>J</w:t>
      </w:r>
      <w:r>
        <w:rPr>
          <w:spacing w:val="21"/>
          <w:w w:val="101"/>
        </w:rPr>
        <w:t xml:space="preserve"> </w:t>
      </w:r>
      <w:r>
        <w:rPr/>
        <w:t>Urol</w:t>
      </w:r>
      <w:r>
        <w:rPr>
          <w:spacing w:val="11"/>
        </w:rPr>
        <w:t xml:space="preserve"> 2014;</w:t>
      </w:r>
      <w:r>
        <w:rPr>
          <w:spacing w:val="18"/>
        </w:rPr>
        <w:t xml:space="preserve"> </w:t>
      </w:r>
      <w:r>
        <w:rPr>
          <w:b/>
          <w:bCs/>
          <w:spacing w:val="11"/>
        </w:rPr>
        <w:t>192:</w:t>
      </w:r>
      <w:r>
        <w:rPr>
          <w:b/>
          <w:bCs/>
          <w:spacing w:val="26"/>
        </w:rPr>
        <w:t xml:space="preserve"> </w:t>
      </w:r>
      <w:r>
        <w:rPr>
          <w:spacing w:val="11"/>
        </w:rPr>
        <w:t>1081</w:t>
      </w:r>
    </w:p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  <w:position w:val="1"/>
        </w:rPr>
      </w:sdtEndPr>
      <w:sdtContent>
        <w:p>
          <w:pPr>
            <w:pStyle w:val="BodyText"/>
            <w:ind w:left="381"/>
            <w:spacing w:before="76" w:line="251" w:lineRule="exact"/>
            <w:rPr/>
          </w:pPr>
          <w:r>
            <w:rPr>
              <w:spacing w:val="17"/>
              <w:position w:val="3"/>
            </w:rPr>
            <w:t>223.      </w:t>
          </w:r>
          <w:r>
            <w:rPr>
              <w:position w:val="3"/>
            </w:rPr>
            <w:t>Tosoian</w:t>
          </w:r>
          <w:r>
            <w:rPr>
              <w:spacing w:val="17"/>
              <w:position w:val="3"/>
            </w:rPr>
            <w:t xml:space="preserve"> </w:t>
          </w:r>
          <w:r>
            <w:rPr>
              <w:position w:val="3"/>
            </w:rPr>
            <w:t>JJ</w:t>
          </w:r>
          <w:r>
            <w:rPr>
              <w:spacing w:val="17"/>
              <w:position w:val="3"/>
            </w:rPr>
            <w:t>, </w:t>
          </w:r>
          <w:r>
            <w:rPr>
              <w:position w:val="3"/>
            </w:rPr>
            <w:t>Singhal</w:t>
          </w:r>
          <w:r>
            <w:rPr>
              <w:spacing w:val="36"/>
              <w:position w:val="3"/>
            </w:rPr>
            <w:t xml:space="preserve"> </w:t>
          </w:r>
          <w:r>
            <w:rPr>
              <w:position w:val="3"/>
            </w:rPr>
            <w:t>U</w:t>
          </w:r>
          <w:r>
            <w:rPr>
              <w:spacing w:val="17"/>
              <w:position w:val="3"/>
            </w:rPr>
            <w:t>,</w:t>
          </w:r>
          <w:r>
            <w:rPr>
              <w:spacing w:val="17"/>
              <w:w w:val="101"/>
              <w:position w:val="3"/>
            </w:rPr>
            <w:t xml:space="preserve"> </w:t>
          </w:r>
          <w:r>
            <w:rPr>
              <w:position w:val="3"/>
            </w:rPr>
            <w:t>Davenport</w:t>
          </w:r>
          <w:r>
            <w:rPr>
              <w:spacing w:val="19"/>
              <w:w w:val="101"/>
              <w:position w:val="3"/>
            </w:rPr>
            <w:t xml:space="preserve"> </w:t>
          </w:r>
          <w:r>
            <w:rPr>
              <w:position w:val="3"/>
            </w:rPr>
            <w:t>MS</w:t>
          </w:r>
          <w:r>
            <w:rPr>
              <w:spacing w:val="17"/>
              <w:position w:val="3"/>
            </w:rPr>
            <w:t xml:space="preserve"> </w:t>
          </w:r>
          <w:r>
            <w:rPr>
              <w:position w:val="3"/>
            </w:rPr>
            <w:t>et</w:t>
          </w:r>
          <w:r>
            <w:rPr>
              <w:spacing w:val="17"/>
              <w:position w:val="3"/>
            </w:rPr>
            <w:t xml:space="preserve"> </w:t>
          </w:r>
          <w:r>
            <w:rPr>
              <w:position w:val="3"/>
            </w:rPr>
            <w:t>al</w:t>
          </w:r>
          <w:r>
            <w:rPr>
              <w:spacing w:val="17"/>
              <w:position w:val="3"/>
            </w:rPr>
            <w:t>:</w:t>
          </w:r>
          <w:r>
            <w:rPr>
              <w:spacing w:val="20"/>
              <w:w w:val="101"/>
              <w:position w:val="3"/>
            </w:rPr>
            <w:t xml:space="preserve"> </w:t>
          </w:r>
          <w:r>
            <w:rPr>
              <w:position w:val="3"/>
            </w:rPr>
            <w:t>Urinary</w:t>
          </w:r>
          <w:r>
            <w:rPr>
              <w:spacing w:val="16"/>
              <w:w w:val="101"/>
              <w:position w:val="3"/>
            </w:rPr>
            <w:t xml:space="preserve"> </w:t>
          </w:r>
          <w:r>
            <w:rPr>
              <w:position w:val="3"/>
            </w:rPr>
            <w:t>myprostatescore</w:t>
          </w:r>
          <w:r>
            <w:rPr>
              <w:spacing w:val="14"/>
              <w:position w:val="3"/>
            </w:rPr>
            <w:t xml:space="preserve"> </w:t>
          </w:r>
          <w:r>
            <w:rPr>
              <w:spacing w:val="17"/>
              <w:position w:val="3"/>
            </w:rPr>
            <w:t>(</w:t>
          </w:r>
          <w:r>
            <w:rPr>
              <w:position w:val="3"/>
            </w:rPr>
            <w:t>mps</w:t>
          </w:r>
          <w:r>
            <w:rPr>
              <w:spacing w:val="17"/>
              <w:position w:val="3"/>
            </w:rPr>
            <w:t>) </w:t>
          </w:r>
          <w:r>
            <w:rPr>
              <w:position w:val="3"/>
            </w:rPr>
            <w:t>to</w:t>
          </w:r>
          <w:r>
            <w:rPr>
              <w:spacing w:val="15"/>
              <w:position w:val="3"/>
            </w:rPr>
            <w:t xml:space="preserve"> </w:t>
          </w:r>
          <w:r>
            <w:rPr>
              <w:position w:val="3"/>
            </w:rPr>
            <w:t>rule</w:t>
          </w:r>
          <w:r>
            <w:rPr>
              <w:spacing w:val="11"/>
              <w:position w:val="3"/>
            </w:rPr>
            <w:t xml:space="preserve"> </w:t>
          </w:r>
          <w:r>
            <w:rPr>
              <w:position w:val="3"/>
            </w:rPr>
            <w:t>out</w:t>
          </w:r>
          <w:r>
            <w:rPr>
              <w:spacing w:val="10"/>
              <w:position w:val="3"/>
            </w:rPr>
            <w:t xml:space="preserve"> </w:t>
          </w:r>
          <w:r>
            <w:rPr>
              <w:position w:val="3"/>
            </w:rPr>
            <w:t>clinically</w:t>
          </w:r>
          <w:r>
            <w:rPr>
              <w:spacing w:val="17"/>
              <w:position w:val="3"/>
            </w:rPr>
            <w:t>-</w:t>
          </w:r>
          <w:r>
            <w:rPr>
              <w:position w:val="3"/>
            </w:rPr>
            <w:t>significant</w:t>
          </w:r>
          <w:r>
            <w:rPr>
              <w:spacing w:val="10"/>
              <w:position w:val="3"/>
            </w:rPr>
            <w:t xml:space="preserve"> </w:t>
          </w:r>
          <w:r>
            <w:rPr>
              <w:position w:val="3"/>
            </w:rPr>
            <w:t>cancer</w:t>
          </w:r>
        </w:p>
        <w:p>
          <w:pPr>
            <w:pStyle w:val="BodyText"/>
            <w:ind w:left="1109"/>
            <w:spacing w:line="252" w:lineRule="exact"/>
            <w:rPr/>
          </w:pPr>
          <w:r>
            <w:rPr>
              <w:position w:val="3"/>
            </w:rPr>
            <w:t>in</w:t>
          </w:r>
          <w:r>
            <w:rPr>
              <w:spacing w:val="13"/>
              <w:position w:val="3"/>
            </w:rPr>
            <w:t xml:space="preserve"> </w:t>
          </w:r>
          <w:r>
            <w:rPr>
              <w:position w:val="3"/>
            </w:rPr>
            <w:t>men</w:t>
          </w:r>
          <w:r>
            <w:rPr>
              <w:spacing w:val="13"/>
              <w:position w:val="3"/>
            </w:rPr>
            <w:t xml:space="preserve"> </w:t>
          </w:r>
          <w:r>
            <w:rPr>
              <w:position w:val="3"/>
            </w:rPr>
            <w:t>with</w:t>
          </w:r>
          <w:r>
            <w:rPr>
              <w:spacing w:val="13"/>
              <w:position w:val="3"/>
            </w:rPr>
            <w:t xml:space="preserve"> </w:t>
          </w:r>
          <w:r>
            <w:rPr>
              <w:position w:val="3"/>
            </w:rPr>
            <w:t>equivocal</w:t>
          </w:r>
          <w:r>
            <w:rPr>
              <w:spacing w:val="13"/>
              <w:position w:val="3"/>
            </w:rPr>
            <w:t xml:space="preserve"> (</w:t>
          </w:r>
          <w:r>
            <w:rPr>
              <w:position w:val="3"/>
            </w:rPr>
            <w:t>pi</w:t>
          </w:r>
          <w:r>
            <w:rPr>
              <w:spacing w:val="13"/>
              <w:position w:val="3"/>
            </w:rPr>
            <w:t>-</w:t>
          </w:r>
          <w:r>
            <w:rPr>
              <w:position w:val="3"/>
            </w:rPr>
            <w:t>rads</w:t>
          </w:r>
          <w:r>
            <w:rPr>
              <w:spacing w:val="13"/>
              <w:position w:val="3"/>
            </w:rPr>
            <w:t xml:space="preserve"> 3)</w:t>
          </w:r>
          <w:r>
            <w:rPr>
              <w:spacing w:val="22"/>
              <w:w w:val="101"/>
              <w:position w:val="3"/>
            </w:rPr>
            <w:t xml:space="preserve"> </w:t>
          </w:r>
          <w:r>
            <w:rPr>
              <w:position w:val="3"/>
            </w:rPr>
            <w:t>multiparametric</w:t>
          </w:r>
          <w:r>
            <w:rPr>
              <w:spacing w:val="19"/>
              <w:position w:val="3"/>
            </w:rPr>
            <w:t xml:space="preserve"> </w:t>
          </w:r>
          <w:r>
            <w:rPr>
              <w:position w:val="3"/>
            </w:rPr>
            <w:t>mri</w:t>
          </w:r>
          <w:r>
            <w:rPr>
              <w:spacing w:val="13"/>
              <w:position w:val="3"/>
            </w:rPr>
            <w:t>: </w:t>
          </w:r>
          <w:r>
            <w:rPr>
              <w:position w:val="3"/>
            </w:rPr>
            <w:t>Addressing</w:t>
          </w:r>
          <w:r>
            <w:rPr>
              <w:spacing w:val="11"/>
              <w:position w:val="3"/>
            </w:rPr>
            <w:t xml:space="preserve"> </w:t>
          </w:r>
          <w:r>
            <w:rPr>
              <w:position w:val="3"/>
            </w:rPr>
            <w:t>an</w:t>
          </w:r>
          <w:r>
            <w:rPr>
              <w:spacing w:val="17"/>
              <w:w w:val="101"/>
              <w:position w:val="3"/>
            </w:rPr>
            <w:t xml:space="preserve"> </w:t>
          </w:r>
          <w:r>
            <w:rPr>
              <w:position w:val="3"/>
            </w:rPr>
            <w:t>unmet</w:t>
          </w:r>
          <w:r>
            <w:rPr>
              <w:spacing w:val="10"/>
              <w:position w:val="3"/>
            </w:rPr>
            <w:t xml:space="preserve"> </w:t>
          </w:r>
          <w:r>
            <w:rPr>
              <w:position w:val="3"/>
            </w:rPr>
            <w:t>clinical</w:t>
          </w:r>
          <w:r>
            <w:rPr>
              <w:spacing w:val="17"/>
              <w:position w:val="3"/>
            </w:rPr>
            <w:t xml:space="preserve"> </w:t>
          </w:r>
          <w:r>
            <w:rPr>
              <w:position w:val="3"/>
            </w:rPr>
            <w:t>need</w:t>
          </w:r>
          <w:r>
            <w:rPr>
              <w:spacing w:val="13"/>
              <w:position w:val="3"/>
            </w:rPr>
            <w:t>.</w:t>
          </w:r>
          <w:r>
            <w:rPr>
              <w:spacing w:val="18"/>
              <w:position w:val="3"/>
            </w:rPr>
            <w:t xml:space="preserve"> </w:t>
          </w:r>
          <w:r>
            <w:rPr>
              <w:position w:val="3"/>
            </w:rPr>
            <w:t>Urology</w:t>
          </w:r>
          <w:r>
            <w:rPr>
              <w:spacing w:val="12"/>
              <w:position w:val="3"/>
            </w:rPr>
            <w:t xml:space="preserve"> </w:t>
          </w:r>
          <w:r>
            <w:rPr>
              <w:spacing w:val="13"/>
              <w:position w:val="3"/>
            </w:rPr>
            <w:t>2022;</w:t>
          </w:r>
          <w:r>
            <w:rPr>
              <w:spacing w:val="18"/>
              <w:position w:val="3"/>
            </w:rPr>
            <w:t xml:space="preserve"> </w:t>
          </w:r>
          <w:r>
            <w:rPr>
              <w:b/>
              <w:bCs/>
              <w:spacing w:val="13"/>
              <w:position w:val="3"/>
            </w:rPr>
            <w:t>164:</w:t>
          </w:r>
          <w:r>
            <w:rPr>
              <w:b/>
              <w:bCs/>
              <w:spacing w:val="28"/>
              <w:position w:val="3"/>
            </w:rPr>
            <w:t xml:space="preserve"> </w:t>
          </w:r>
          <w:r>
            <w:rPr>
              <w:spacing w:val="13"/>
              <w:position w:val="3"/>
            </w:rPr>
            <w:t>184</w:t>
          </w:r>
        </w:p>
        <w:p>
          <w:pPr>
            <w:pStyle w:val="BodyText"/>
            <w:ind w:left="381"/>
            <w:spacing w:before="78" w:line="251" w:lineRule="exact"/>
            <w:rPr/>
          </w:pPr>
          <w:r>
            <w:rPr>
              <w:spacing w:val="17"/>
              <w:position w:val="3"/>
            </w:rPr>
            <w:t>224.      </w:t>
          </w:r>
          <w:r>
            <w:rPr>
              <w:position w:val="3"/>
            </w:rPr>
            <w:t>Herawi</w:t>
          </w:r>
          <w:r>
            <w:rPr>
              <w:spacing w:val="18"/>
              <w:w w:val="101"/>
              <w:position w:val="3"/>
            </w:rPr>
            <w:t xml:space="preserve"> </w:t>
          </w:r>
          <w:r>
            <w:rPr>
              <w:position w:val="3"/>
            </w:rPr>
            <w:t>M</w:t>
          </w:r>
          <w:r>
            <w:rPr>
              <w:spacing w:val="17"/>
              <w:position w:val="3"/>
            </w:rPr>
            <w:t>,</w:t>
          </w:r>
          <w:r>
            <w:rPr>
              <w:spacing w:val="19"/>
              <w:w w:val="101"/>
              <w:position w:val="3"/>
            </w:rPr>
            <w:t xml:space="preserve"> </w:t>
          </w:r>
          <w:r>
            <w:rPr>
              <w:position w:val="3"/>
            </w:rPr>
            <w:t>Kahane</w:t>
          </w:r>
          <w:r>
            <w:rPr>
              <w:spacing w:val="17"/>
              <w:w w:val="101"/>
              <w:position w:val="3"/>
            </w:rPr>
            <w:t xml:space="preserve"> </w:t>
          </w:r>
          <w:r>
            <w:rPr>
              <w:position w:val="3"/>
            </w:rPr>
            <w:t>H</w:t>
          </w:r>
          <w:r>
            <w:rPr>
              <w:spacing w:val="17"/>
              <w:position w:val="3"/>
            </w:rPr>
            <w:t>, </w:t>
          </w:r>
          <w:r>
            <w:rPr>
              <w:position w:val="3"/>
            </w:rPr>
            <w:t>Cavallo</w:t>
          </w:r>
          <w:r>
            <w:rPr>
              <w:spacing w:val="17"/>
              <w:position w:val="3"/>
            </w:rPr>
            <w:t xml:space="preserve"> </w:t>
          </w:r>
          <w:r>
            <w:rPr>
              <w:position w:val="3"/>
            </w:rPr>
            <w:t>C</w:t>
          </w:r>
          <w:r>
            <w:rPr>
              <w:spacing w:val="10"/>
              <w:position w:val="3"/>
            </w:rPr>
            <w:t xml:space="preserve"> </w:t>
          </w:r>
          <w:r>
            <w:rPr>
              <w:position w:val="3"/>
            </w:rPr>
            <w:t>et</w:t>
          </w:r>
          <w:r>
            <w:rPr>
              <w:spacing w:val="12"/>
              <w:position w:val="3"/>
            </w:rPr>
            <w:t xml:space="preserve"> </w:t>
          </w:r>
          <w:r>
            <w:rPr>
              <w:position w:val="3"/>
            </w:rPr>
            <w:t>al</w:t>
          </w:r>
          <w:r>
            <w:rPr>
              <w:spacing w:val="17"/>
              <w:position w:val="3"/>
            </w:rPr>
            <w:t>:</w:t>
          </w:r>
          <w:r>
            <w:rPr>
              <w:spacing w:val="18"/>
              <w:position w:val="3"/>
            </w:rPr>
            <w:t xml:space="preserve"> </w:t>
          </w:r>
          <w:r>
            <w:rPr>
              <w:position w:val="3"/>
            </w:rPr>
            <w:t>Risk</w:t>
          </w:r>
          <w:r>
            <w:rPr>
              <w:spacing w:val="10"/>
              <w:position w:val="3"/>
            </w:rPr>
            <w:t xml:space="preserve"> </w:t>
          </w:r>
          <w:r>
            <w:rPr>
              <w:position w:val="3"/>
            </w:rPr>
            <w:t>of</w:t>
          </w:r>
          <w:r>
            <w:rPr>
              <w:spacing w:val="11"/>
              <w:position w:val="3"/>
            </w:rPr>
            <w:t xml:space="preserve"> </w:t>
          </w:r>
          <w:r>
            <w:rPr>
              <w:position w:val="3"/>
            </w:rPr>
            <w:t>prostate</w:t>
          </w:r>
          <w:r>
            <w:rPr>
              <w:spacing w:val="12"/>
              <w:position w:val="3"/>
            </w:rPr>
            <w:t xml:space="preserve"> </w:t>
          </w:r>
          <w:r>
            <w:rPr>
              <w:position w:val="3"/>
            </w:rPr>
            <w:t>cancer</w:t>
          </w:r>
          <w:r>
            <w:rPr>
              <w:spacing w:val="17"/>
              <w:position w:val="3"/>
            </w:rPr>
            <w:t xml:space="preserve"> </w:t>
          </w:r>
          <w:r>
            <w:rPr>
              <w:position w:val="3"/>
            </w:rPr>
            <w:t>on</w:t>
          </w:r>
          <w:r>
            <w:rPr>
              <w:spacing w:val="4"/>
              <w:position w:val="3"/>
            </w:rPr>
            <w:t xml:space="preserve"> </w:t>
          </w:r>
          <w:r>
            <w:rPr>
              <w:position w:val="3"/>
            </w:rPr>
            <w:t>first</w:t>
          </w:r>
          <w:r>
            <w:rPr>
              <w:spacing w:val="15"/>
              <w:position w:val="3"/>
            </w:rPr>
            <w:t xml:space="preserve"> </w:t>
          </w:r>
          <w:r>
            <w:rPr>
              <w:position w:val="3"/>
            </w:rPr>
            <w:t>re</w:t>
          </w:r>
          <w:r>
            <w:rPr>
              <w:spacing w:val="17"/>
              <w:position w:val="3"/>
            </w:rPr>
            <w:t>-</w:t>
          </w:r>
          <w:r>
            <w:rPr>
              <w:position w:val="3"/>
            </w:rPr>
            <w:t>biopsy</w:t>
          </w:r>
          <w:r>
            <w:rPr>
              <w:spacing w:val="4"/>
              <w:position w:val="3"/>
            </w:rPr>
            <w:t xml:space="preserve"> </w:t>
          </w:r>
          <w:r>
            <w:rPr>
              <w:position w:val="3"/>
            </w:rPr>
            <w:t>within</w:t>
          </w:r>
          <w:r>
            <w:rPr>
              <w:spacing w:val="26"/>
              <w:position w:val="3"/>
            </w:rPr>
            <w:t xml:space="preserve"> </w:t>
          </w:r>
          <w:r>
            <w:rPr>
              <w:spacing w:val="17"/>
              <w:position w:val="3"/>
            </w:rPr>
            <w:t>1</w:t>
          </w:r>
          <w:r>
            <w:rPr>
              <w:spacing w:val="5"/>
              <w:position w:val="3"/>
            </w:rPr>
            <w:t xml:space="preserve"> </w:t>
          </w:r>
          <w:r>
            <w:rPr>
              <w:position w:val="3"/>
            </w:rPr>
            <w:t>year</w:t>
          </w:r>
          <w:r>
            <w:rPr>
              <w:spacing w:val="17"/>
              <w:position w:val="3"/>
            </w:rPr>
            <w:t xml:space="preserve"> </w:t>
          </w:r>
          <w:r>
            <w:rPr>
              <w:position w:val="3"/>
            </w:rPr>
            <w:t>following</w:t>
          </w:r>
          <w:r>
            <w:rPr>
              <w:spacing w:val="12"/>
              <w:position w:val="3"/>
            </w:rPr>
            <w:t xml:space="preserve"> </w:t>
          </w:r>
          <w:r>
            <w:rPr>
              <w:position w:val="3"/>
            </w:rPr>
            <w:t>a</w:t>
          </w:r>
          <w:r>
            <w:rPr>
              <w:spacing w:val="9"/>
              <w:position w:val="3"/>
            </w:rPr>
            <w:t xml:space="preserve"> </w:t>
          </w:r>
          <w:r>
            <w:rPr>
              <w:position w:val="3"/>
            </w:rPr>
            <w:t>diagnosis</w:t>
          </w:r>
        </w:p>
        <w:p>
          <w:pPr>
            <w:pStyle w:val="BodyText"/>
            <w:ind w:left="1102"/>
            <w:spacing w:line="251" w:lineRule="exact"/>
            <w:rPr/>
          </w:pPr>
          <w:r>
            <w:rPr>
              <w:position w:val="3"/>
            </w:rPr>
            <w:t>of</w:t>
          </w:r>
          <w:r>
            <w:rPr>
              <w:spacing w:val="16"/>
              <w:position w:val="3"/>
            </w:rPr>
            <w:t xml:space="preserve"> </w:t>
          </w:r>
          <w:r>
            <w:rPr>
              <w:position w:val="3"/>
            </w:rPr>
            <w:t>high</w:t>
          </w:r>
          <w:r>
            <w:rPr>
              <w:spacing w:val="16"/>
              <w:position w:val="3"/>
            </w:rPr>
            <w:t xml:space="preserve"> </w:t>
          </w:r>
          <w:r>
            <w:rPr>
              <w:position w:val="3"/>
            </w:rPr>
            <w:t>grade</w:t>
          </w:r>
          <w:r>
            <w:rPr>
              <w:spacing w:val="16"/>
              <w:position w:val="3"/>
            </w:rPr>
            <w:t xml:space="preserve"> </w:t>
          </w:r>
          <w:r>
            <w:rPr>
              <w:position w:val="3"/>
            </w:rPr>
            <w:t>prostatic</w:t>
          </w:r>
          <w:r>
            <w:rPr>
              <w:spacing w:val="26"/>
              <w:position w:val="3"/>
            </w:rPr>
            <w:t xml:space="preserve"> </w:t>
          </w:r>
          <w:r>
            <w:rPr>
              <w:position w:val="3"/>
            </w:rPr>
            <w:t>intraepithelial</w:t>
          </w:r>
          <w:r>
            <w:rPr>
              <w:spacing w:val="16"/>
              <w:position w:val="3"/>
            </w:rPr>
            <w:t xml:space="preserve"> </w:t>
          </w:r>
          <w:r>
            <w:rPr>
              <w:position w:val="3"/>
            </w:rPr>
            <w:t>neoplasia</w:t>
          </w:r>
          <w:r>
            <w:rPr>
              <w:spacing w:val="17"/>
              <w:w w:val="101"/>
              <w:position w:val="3"/>
            </w:rPr>
            <w:t xml:space="preserve"> </w:t>
          </w:r>
          <w:r>
            <w:rPr>
              <w:position w:val="3"/>
            </w:rPr>
            <w:t>is</w:t>
          </w:r>
          <w:r>
            <w:rPr>
              <w:spacing w:val="16"/>
              <w:w w:val="101"/>
              <w:position w:val="3"/>
            </w:rPr>
            <w:t xml:space="preserve"> </w:t>
          </w:r>
          <w:r>
            <w:rPr>
              <w:position w:val="3"/>
            </w:rPr>
            <w:t>related</w:t>
          </w:r>
          <w:r>
            <w:rPr>
              <w:spacing w:val="16"/>
              <w:position w:val="3"/>
            </w:rPr>
            <w:t xml:space="preserve"> </w:t>
          </w:r>
          <w:r>
            <w:rPr>
              <w:position w:val="3"/>
            </w:rPr>
            <w:t>to</w:t>
          </w:r>
          <w:r>
            <w:rPr>
              <w:spacing w:val="16"/>
              <w:position w:val="3"/>
            </w:rPr>
            <w:t xml:space="preserve"> </w:t>
          </w:r>
          <w:r>
            <w:rPr>
              <w:position w:val="3"/>
            </w:rPr>
            <w:t>the</w:t>
          </w:r>
          <w:r>
            <w:rPr>
              <w:spacing w:val="17"/>
              <w:w w:val="101"/>
              <w:position w:val="3"/>
            </w:rPr>
            <w:t xml:space="preserve"> </w:t>
          </w:r>
          <w:r>
            <w:rPr>
              <w:position w:val="3"/>
            </w:rPr>
            <w:t>number</w:t>
          </w:r>
          <w:r>
            <w:rPr>
              <w:spacing w:val="9"/>
              <w:position w:val="3"/>
            </w:rPr>
            <w:t xml:space="preserve"> </w:t>
          </w:r>
          <w:r>
            <w:rPr>
              <w:position w:val="3"/>
            </w:rPr>
            <w:t>of</w:t>
          </w:r>
          <w:r>
            <w:rPr>
              <w:spacing w:val="3"/>
              <w:position w:val="3"/>
            </w:rPr>
            <w:t xml:space="preserve"> </w:t>
          </w:r>
          <w:r>
            <w:rPr>
              <w:position w:val="3"/>
            </w:rPr>
            <w:t>cores</w:t>
          </w:r>
          <w:r>
            <w:rPr>
              <w:spacing w:val="10"/>
              <w:position w:val="3"/>
            </w:rPr>
            <w:t xml:space="preserve"> </w:t>
          </w:r>
          <w:r>
            <w:rPr>
              <w:position w:val="3"/>
            </w:rPr>
            <w:t>sampled</w:t>
          </w:r>
          <w:r>
            <w:rPr>
              <w:spacing w:val="16"/>
              <w:position w:val="3"/>
            </w:rPr>
            <w:t>.</w:t>
          </w:r>
          <w:r>
            <w:rPr>
              <w:spacing w:val="10"/>
              <w:position w:val="3"/>
            </w:rPr>
            <w:t xml:space="preserve"> </w:t>
          </w:r>
          <w:r>
            <w:rPr>
              <w:position w:val="3"/>
            </w:rPr>
            <w:t>J</w:t>
          </w:r>
          <w:r>
            <w:rPr>
              <w:spacing w:val="19"/>
              <w:w w:val="101"/>
              <w:position w:val="3"/>
            </w:rPr>
            <w:t xml:space="preserve"> </w:t>
          </w:r>
          <w:r>
            <w:rPr>
              <w:position w:val="3"/>
            </w:rPr>
            <w:t>Urol</w:t>
          </w:r>
          <w:r>
            <w:rPr>
              <w:spacing w:val="9"/>
              <w:position w:val="3"/>
            </w:rPr>
            <w:t xml:space="preserve"> </w:t>
          </w:r>
          <w:r>
            <w:rPr>
              <w:spacing w:val="16"/>
              <w:position w:val="3"/>
            </w:rPr>
            <w:t>2006;</w:t>
          </w:r>
          <w:r>
            <w:rPr>
              <w:spacing w:val="18"/>
              <w:w w:val="101"/>
              <w:position w:val="3"/>
            </w:rPr>
            <w:t xml:space="preserve"> </w:t>
          </w:r>
          <w:r>
            <w:rPr>
              <w:b/>
              <w:bCs/>
              <w:spacing w:val="16"/>
              <w:position w:val="3"/>
            </w:rPr>
            <w:t>175:</w:t>
          </w:r>
          <w:r>
            <w:rPr>
              <w:b/>
              <w:bCs/>
              <w:spacing w:val="29"/>
              <w:w w:val="101"/>
              <w:position w:val="3"/>
            </w:rPr>
            <w:t xml:space="preserve"> </w:t>
          </w:r>
          <w:r>
            <w:rPr>
              <w:spacing w:val="16"/>
              <w:position w:val="3"/>
            </w:rPr>
            <w:t>121</w:t>
          </w:r>
        </w:p>
      </w:sdtContent>
    </w:sdt>
    <w:p>
      <w:pPr>
        <w:pStyle w:val="BodyText"/>
        <w:ind w:left="1102" w:right="673" w:hanging="720"/>
        <w:spacing w:before="79" w:line="276" w:lineRule="auto"/>
        <w:rPr/>
      </w:pPr>
      <w:r>
        <w:rPr>
          <w:spacing w:val="16"/>
        </w:rPr>
        <w:t>225.      </w:t>
      </w:r>
      <w:r>
        <w:rPr/>
        <w:t>Tosoian</w:t>
      </w:r>
      <w:r>
        <w:rPr>
          <w:spacing w:val="16"/>
        </w:rPr>
        <w:t xml:space="preserve"> </w:t>
      </w:r>
      <w:r>
        <w:rPr/>
        <w:t>JJ</w:t>
      </w:r>
      <w:r>
        <w:rPr>
          <w:spacing w:val="16"/>
        </w:rPr>
        <w:t>, </w:t>
      </w:r>
      <w:r>
        <w:rPr/>
        <w:t>Alam</w:t>
      </w:r>
      <w:r>
        <w:rPr>
          <w:spacing w:val="37"/>
          <w:w w:val="101"/>
        </w:rPr>
        <w:t xml:space="preserve"> </w:t>
      </w:r>
      <w:r>
        <w:rPr/>
        <w:t>R</w:t>
      </w:r>
      <w:r>
        <w:rPr>
          <w:spacing w:val="16"/>
        </w:rPr>
        <w:t>,</w:t>
      </w:r>
      <w:r>
        <w:rPr>
          <w:spacing w:val="16"/>
          <w:w w:val="101"/>
        </w:rPr>
        <w:t xml:space="preserve"> </w:t>
      </w:r>
      <w:r>
        <w:rPr/>
        <w:t>Ball</w:t>
      </w:r>
      <w:r>
        <w:rPr>
          <w:spacing w:val="16"/>
        </w:rPr>
        <w:t xml:space="preserve"> </w:t>
      </w:r>
      <w:r>
        <w:rPr/>
        <w:t>MW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9"/>
          <w:w w:val="101"/>
        </w:rPr>
        <w:t xml:space="preserve"> </w:t>
      </w:r>
      <w:r>
        <w:rPr/>
        <w:t>Managing</w:t>
      </w:r>
      <w:r>
        <w:rPr>
          <w:spacing w:val="16"/>
        </w:rPr>
        <w:t xml:space="preserve"> </w:t>
      </w:r>
      <w:r>
        <w:rPr/>
        <w:t>high</w:t>
      </w:r>
      <w:r>
        <w:rPr>
          <w:spacing w:val="16"/>
        </w:rPr>
        <w:t>-</w:t>
      </w:r>
      <w:r>
        <w:rPr/>
        <w:t>grade</w:t>
      </w:r>
      <w:r>
        <w:rPr>
          <w:spacing w:val="15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intraepithelial</w:t>
      </w:r>
      <w:r>
        <w:rPr>
          <w:spacing w:val="17"/>
        </w:rPr>
        <w:t xml:space="preserve"> </w:t>
      </w:r>
      <w:r>
        <w:rPr/>
        <w:t>neoplasia</w:t>
      </w:r>
      <w:r>
        <w:rPr>
          <w:spacing w:val="16"/>
          <w:w w:val="101"/>
        </w:rPr>
        <w:t xml:space="preserve"> </w:t>
      </w:r>
      <w:r>
        <w:rPr>
          <w:spacing w:val="16"/>
        </w:rPr>
        <w:t>(</w:t>
      </w:r>
      <w:r>
        <w:rPr/>
        <w:t>hgpin</w:t>
      </w:r>
      <w:r>
        <w:rPr>
          <w:spacing w:val="16"/>
        </w:rPr>
        <w:t>)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atypical </w:t>
      </w:r>
      <w:r>
        <w:rPr/>
        <w:t>glands</w:t>
      </w:r>
      <w:r>
        <w:rPr>
          <w:spacing w:val="8"/>
        </w:rPr>
        <w:t xml:space="preserve"> </w:t>
      </w:r>
      <w:r>
        <w:rPr/>
        <w:t>on</w:t>
      </w:r>
      <w:r>
        <w:rPr>
          <w:spacing w:val="26"/>
          <w:w w:val="101"/>
        </w:rPr>
        <w:t xml:space="preserve"> </w:t>
      </w:r>
      <w:r>
        <w:rPr/>
        <w:t>prostate</w:t>
      </w:r>
      <w:r>
        <w:rPr>
          <w:spacing w:val="8"/>
        </w:rPr>
        <w:t xml:space="preserve"> </w:t>
      </w:r>
      <w:r>
        <w:rPr/>
        <w:t>biopsy</w:t>
      </w:r>
      <w:r>
        <w:rPr>
          <w:spacing w:val="8"/>
        </w:rPr>
        <w:t>.</w:t>
      </w:r>
      <w:r>
        <w:rPr>
          <w:spacing w:val="19"/>
          <w:w w:val="101"/>
        </w:rPr>
        <w:t xml:space="preserve"> </w:t>
      </w:r>
      <w:r>
        <w:rPr/>
        <w:t>Nat</w:t>
      </w:r>
      <w:r>
        <w:rPr>
          <w:spacing w:val="18"/>
        </w:rPr>
        <w:t xml:space="preserve"> </w:t>
      </w:r>
      <w:r>
        <w:rPr/>
        <w:t>Rev</w:t>
      </w:r>
      <w:r>
        <w:rPr>
          <w:spacing w:val="19"/>
        </w:rPr>
        <w:t xml:space="preserve"> </w:t>
      </w:r>
      <w:r>
        <w:rPr/>
        <w:t>Urol</w:t>
      </w:r>
      <w:r>
        <w:rPr>
          <w:spacing w:val="8"/>
        </w:rPr>
        <w:t xml:space="preserve"> 2018;</w:t>
      </w:r>
      <w:r>
        <w:rPr>
          <w:spacing w:val="18"/>
        </w:rPr>
        <w:t xml:space="preserve"> </w:t>
      </w:r>
      <w:r>
        <w:rPr>
          <w:b/>
          <w:bCs/>
          <w:spacing w:val="8"/>
        </w:rPr>
        <w:t>15:</w:t>
      </w:r>
      <w:r>
        <w:rPr>
          <w:b/>
          <w:bCs/>
          <w:spacing w:val="12"/>
        </w:rPr>
        <w:t xml:space="preserve"> </w:t>
      </w:r>
      <w:r>
        <w:rPr>
          <w:spacing w:val="8"/>
        </w:rPr>
        <w:t>55</w:t>
      </w:r>
    </w:p>
    <w:p>
      <w:pPr>
        <w:pStyle w:val="BodyText"/>
        <w:ind w:left="1104" w:right="645" w:hanging="722"/>
        <w:spacing w:before="75" w:line="265" w:lineRule="auto"/>
        <w:rPr/>
      </w:pPr>
      <w:r>
        <w:rPr>
          <w:spacing w:val="18"/>
        </w:rPr>
        <w:t>226.      </w:t>
      </w:r>
      <w:r>
        <w:rPr/>
        <w:t>Bishara</w:t>
      </w:r>
      <w:r>
        <w:rPr>
          <w:spacing w:val="18"/>
        </w:rPr>
        <w:t xml:space="preserve"> </w:t>
      </w:r>
      <w:r>
        <w:rPr/>
        <w:t>T</w:t>
      </w:r>
      <w:r>
        <w:rPr>
          <w:spacing w:val="18"/>
        </w:rPr>
        <w:t>,</w:t>
      </w:r>
      <w:r>
        <w:rPr>
          <w:spacing w:val="25"/>
          <w:w w:val="101"/>
        </w:rPr>
        <w:t xml:space="preserve"> </w:t>
      </w:r>
      <w:r>
        <w:rPr/>
        <w:t>Ramnani</w:t>
      </w:r>
      <w:r>
        <w:rPr>
          <w:spacing w:val="19"/>
        </w:rPr>
        <w:t xml:space="preserve"> </w:t>
      </w:r>
      <w:r>
        <w:rPr/>
        <w:t>DM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Epstein</w:t>
      </w:r>
      <w:r>
        <w:rPr>
          <w:spacing w:val="18"/>
        </w:rPr>
        <w:t xml:space="preserve"> </w:t>
      </w:r>
      <w:r>
        <w:rPr/>
        <w:t>JI</w:t>
      </w:r>
      <w:r>
        <w:rPr>
          <w:spacing w:val="18"/>
        </w:rPr>
        <w:t>:</w:t>
      </w:r>
      <w:r>
        <w:rPr>
          <w:spacing w:val="18"/>
          <w:w w:val="101"/>
        </w:rPr>
        <w:t xml:space="preserve"> </w:t>
      </w:r>
      <w:r>
        <w:rPr/>
        <w:t>High</w:t>
      </w:r>
      <w:r>
        <w:rPr>
          <w:spacing w:val="18"/>
        </w:rPr>
        <w:t>-</w:t>
      </w:r>
      <w:r>
        <w:rPr/>
        <w:t>grade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intraepithelial</w:t>
      </w:r>
      <w:r>
        <w:rPr>
          <w:spacing w:val="17"/>
        </w:rPr>
        <w:t xml:space="preserve"> </w:t>
      </w:r>
      <w:r>
        <w:rPr/>
        <w:t>neoplasia</w:t>
      </w:r>
      <w:r>
        <w:rPr>
          <w:spacing w:val="18"/>
        </w:rPr>
        <w:t xml:space="preserve"> </w:t>
      </w:r>
      <w:r>
        <w:rPr/>
        <w:t>on</w:t>
      </w:r>
      <w:r>
        <w:rPr>
          <w:spacing w:val="15"/>
        </w:rPr>
        <w:t xml:space="preserve"> </w:t>
      </w:r>
      <w:r>
        <w:rPr/>
        <w:t>needle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18"/>
        </w:rPr>
        <w:t>: </w:t>
      </w:r>
      <w:r>
        <w:rPr/>
        <w:t>Risk</w:t>
      </w:r>
      <w:r>
        <w:rPr>
          <w:spacing w:val="12"/>
        </w:rPr>
        <w:t xml:space="preserve"> </w:t>
      </w:r>
      <w:r>
        <w:rPr/>
        <w:t>of </w:t>
      </w:r>
      <w:r>
        <w:rPr>
          <w:spacing w:val="4"/>
        </w:rPr>
        <w:t>cancer on repeat</w:t>
      </w:r>
      <w:r>
        <w:rPr>
          <w:spacing w:val="18"/>
        </w:rPr>
        <w:t xml:space="preserve"> </w:t>
      </w:r>
      <w:r>
        <w:rPr>
          <w:spacing w:val="4"/>
        </w:rPr>
        <w:t>biopsy</w:t>
      </w:r>
      <w:r>
        <w:rPr>
          <w:spacing w:val="16"/>
          <w:w w:val="101"/>
        </w:rPr>
        <w:t xml:space="preserve"> </w:t>
      </w:r>
      <w:r>
        <w:rPr>
          <w:spacing w:val="4"/>
        </w:rPr>
        <w:t>related to number of involved</w:t>
      </w:r>
      <w:r>
        <w:rPr>
          <w:spacing w:val="12"/>
        </w:rPr>
        <w:t xml:space="preserve"> </w:t>
      </w:r>
      <w:r>
        <w:rPr>
          <w:spacing w:val="4"/>
        </w:rPr>
        <w:t>cores</w:t>
      </w:r>
      <w:r>
        <w:rPr>
          <w:spacing w:val="11"/>
        </w:rPr>
        <w:t xml:space="preserve"> </w:t>
      </w:r>
      <w:r>
        <w:rPr>
          <w:spacing w:val="4"/>
        </w:rPr>
        <w:t>and</w:t>
      </w:r>
      <w:r>
        <w:rPr>
          <w:spacing w:val="17"/>
          <w:w w:val="101"/>
        </w:rPr>
        <w:t xml:space="preserve"> </w:t>
      </w:r>
      <w:r>
        <w:rPr>
          <w:spacing w:val="4"/>
        </w:rPr>
        <w:t>morp</w:t>
      </w:r>
      <w:r>
        <w:rPr>
          <w:spacing w:val="3"/>
        </w:rPr>
        <w:t>hologic</w:t>
      </w:r>
      <w:r>
        <w:rPr>
          <w:spacing w:val="19"/>
          <w:w w:val="101"/>
        </w:rPr>
        <w:t xml:space="preserve"> </w:t>
      </w:r>
      <w:r>
        <w:rPr>
          <w:spacing w:val="3"/>
        </w:rPr>
        <w:t>pattern. American</w:t>
      </w:r>
      <w:r>
        <w:rPr>
          <w:spacing w:val="7"/>
        </w:rPr>
        <w:t xml:space="preserve"> </w:t>
      </w:r>
      <w:r>
        <w:rPr>
          <w:spacing w:val="3"/>
        </w:rPr>
        <w:t>Journal</w:t>
      </w:r>
      <w:r>
        <w:rPr>
          <w:spacing w:val="10"/>
        </w:rPr>
        <w:t xml:space="preserve"> </w:t>
      </w:r>
      <w:r>
        <w:rPr>
          <w:spacing w:val="3"/>
        </w:rPr>
        <w:t>of</w:t>
      </w:r>
    </w:p>
    <w:p>
      <w:pPr>
        <w:pStyle w:val="BodyText"/>
        <w:ind w:left="1105"/>
        <w:spacing w:line="251" w:lineRule="exact"/>
        <w:rPr/>
      </w:pPr>
      <w:r>
        <w:rPr>
          <w:position w:val="3"/>
        </w:rPr>
        <w:t>Surgical</w:t>
      </w:r>
      <w:r>
        <w:rPr>
          <w:spacing w:val="23"/>
          <w:position w:val="3"/>
        </w:rPr>
        <w:t xml:space="preserve"> </w:t>
      </w:r>
      <w:r>
        <w:rPr>
          <w:position w:val="3"/>
        </w:rPr>
        <w:t>Pathology</w:t>
      </w:r>
      <w:r>
        <w:rPr>
          <w:spacing w:val="8"/>
          <w:position w:val="3"/>
        </w:rPr>
        <w:t xml:space="preserve"> 2004; </w:t>
      </w:r>
      <w:r>
        <w:rPr>
          <w:b/>
          <w:bCs/>
          <w:spacing w:val="8"/>
          <w:position w:val="3"/>
        </w:rPr>
        <w:t>28: </w:t>
      </w:r>
      <w:r>
        <w:rPr>
          <w:spacing w:val="8"/>
          <w:position w:val="3"/>
        </w:rPr>
        <w:t>629</w:t>
      </w:r>
    </w:p>
    <w:p>
      <w:pPr>
        <w:pStyle w:val="BodyText"/>
        <w:ind w:left="1109" w:right="640" w:hanging="727"/>
        <w:spacing w:before="79" w:line="276" w:lineRule="auto"/>
        <w:rPr/>
      </w:pPr>
      <w:r>
        <w:rPr>
          <w:spacing w:val="16"/>
        </w:rPr>
        <w:t>227.      </w:t>
      </w:r>
      <w:r>
        <w:rPr/>
        <w:t>Godoy</w:t>
      </w:r>
      <w:r>
        <w:rPr>
          <w:spacing w:val="16"/>
        </w:rPr>
        <w:t xml:space="preserve"> </w:t>
      </w:r>
      <w:r>
        <w:rPr/>
        <w:t>G</w:t>
      </w:r>
      <w:r>
        <w:rPr>
          <w:spacing w:val="16"/>
        </w:rPr>
        <w:t>,</w:t>
      </w:r>
      <w:r>
        <w:rPr>
          <w:spacing w:val="23"/>
        </w:rPr>
        <w:t xml:space="preserve"> </w:t>
      </w:r>
      <w:r>
        <w:rPr/>
        <w:t>Huang</w:t>
      </w:r>
      <w:r>
        <w:rPr>
          <w:spacing w:val="16"/>
        </w:rPr>
        <w:t xml:space="preserve"> </w:t>
      </w:r>
      <w:r>
        <w:rPr/>
        <w:t>GJ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Patel</w:t>
      </w:r>
      <w:r>
        <w:rPr>
          <w:spacing w:val="16"/>
        </w:rPr>
        <w:t xml:space="preserve"> </w:t>
      </w:r>
      <w:r>
        <w:rPr/>
        <w:t>T</w:t>
      </w:r>
      <w:r>
        <w:rPr>
          <w:spacing w:val="10"/>
        </w:rPr>
        <w:t xml:space="preserve"> </w:t>
      </w:r>
      <w:r>
        <w:rPr/>
        <w:t>et</w:t>
      </w:r>
      <w:r>
        <w:rPr>
          <w:spacing w:val="9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7"/>
          <w:w w:val="101"/>
        </w:rPr>
        <w:t xml:space="preserve"> </w:t>
      </w:r>
      <w:r>
        <w:rPr/>
        <w:t>Long</w:t>
      </w:r>
      <w:r>
        <w:rPr>
          <w:spacing w:val="16"/>
        </w:rPr>
        <w:t>-</w:t>
      </w:r>
      <w:r>
        <w:rPr/>
        <w:t>term</w:t>
      </w:r>
      <w:r>
        <w:rPr>
          <w:spacing w:val="16"/>
        </w:rPr>
        <w:t xml:space="preserve"> </w:t>
      </w:r>
      <w:r>
        <w:rPr/>
        <w:t>follow</w:t>
      </w:r>
      <w:r>
        <w:rPr>
          <w:spacing w:val="16"/>
        </w:rPr>
        <w:t>-</w:t>
      </w:r>
      <w:r>
        <w:rPr/>
        <w:t>up</w:t>
      </w:r>
      <w:r>
        <w:rPr>
          <w:spacing w:val="11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men</w:t>
      </w:r>
      <w:r>
        <w:rPr>
          <w:spacing w:val="16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isolated</w:t>
      </w:r>
      <w:r>
        <w:rPr>
          <w:spacing w:val="15"/>
        </w:rPr>
        <w:t xml:space="preserve"> </w:t>
      </w:r>
      <w:r>
        <w:rPr/>
        <w:t>high</w:t>
      </w:r>
      <w:r>
        <w:rPr>
          <w:spacing w:val="16"/>
        </w:rPr>
        <w:t>-</w:t>
      </w:r>
      <w:r>
        <w:rPr/>
        <w:t>grade</w:t>
      </w:r>
      <w:r>
        <w:rPr>
          <w:spacing w:val="15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intra</w:t>
      </w:r>
      <w:r>
        <w:rPr>
          <w:spacing w:val="16"/>
        </w:rPr>
        <w:t>-</w:t>
      </w:r>
      <w:r>
        <w:rPr/>
        <w:t>epithelial </w:t>
      </w:r>
      <w:r>
        <w:rPr/>
        <w:t>neoplasia</w:t>
      </w:r>
      <w:r>
        <w:rPr>
          <w:spacing w:val="14"/>
        </w:rPr>
        <w:t xml:space="preserve"> </w:t>
      </w:r>
      <w:r>
        <w:rPr/>
        <w:t>followed</w:t>
      </w:r>
      <w:r>
        <w:rPr>
          <w:spacing w:val="14"/>
        </w:rPr>
        <w:t xml:space="preserve"> </w:t>
      </w:r>
      <w:r>
        <w:rPr/>
        <w:t>by</w:t>
      </w:r>
      <w:r>
        <w:rPr>
          <w:spacing w:val="14"/>
        </w:rPr>
        <w:t xml:space="preserve"> </w:t>
      </w:r>
      <w:r>
        <w:rPr/>
        <w:t>serial</w:t>
      </w:r>
      <w:r>
        <w:rPr>
          <w:spacing w:val="14"/>
        </w:rPr>
        <w:t xml:space="preserve"> </w:t>
      </w:r>
      <w:r>
        <w:rPr/>
        <w:t>delayed</w:t>
      </w:r>
      <w:r>
        <w:rPr>
          <w:spacing w:val="22"/>
          <w:w w:val="101"/>
        </w:rPr>
        <w:t xml:space="preserve"> </w:t>
      </w:r>
      <w:r>
        <w:rPr/>
        <w:t>interval</w:t>
      </w:r>
      <w:r>
        <w:rPr>
          <w:spacing w:val="14"/>
        </w:rPr>
        <w:t xml:space="preserve"> </w:t>
      </w:r>
      <w:r>
        <w:rPr/>
        <w:t>biopsy</w:t>
      </w:r>
      <w:r>
        <w:rPr>
          <w:spacing w:val="14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4"/>
        </w:rPr>
        <w:t xml:space="preserve"> 2011;</w:t>
      </w:r>
      <w:r>
        <w:rPr>
          <w:spacing w:val="10"/>
        </w:rPr>
        <w:t xml:space="preserve"> </w:t>
      </w:r>
      <w:r>
        <w:rPr>
          <w:b/>
          <w:bCs/>
          <w:spacing w:val="14"/>
        </w:rPr>
        <w:t>77:</w:t>
      </w:r>
      <w:r>
        <w:rPr>
          <w:b/>
          <w:bCs/>
          <w:spacing w:val="12"/>
        </w:rPr>
        <w:t xml:space="preserve"> </w:t>
      </w:r>
      <w:r>
        <w:rPr>
          <w:spacing w:val="14"/>
        </w:rPr>
        <w:t>669</w:t>
      </w:r>
    </w:p>
    <w:p>
      <w:pPr>
        <w:pStyle w:val="BodyText"/>
        <w:ind w:left="1109" w:right="563" w:hanging="727"/>
        <w:spacing w:before="76" w:line="276" w:lineRule="auto"/>
        <w:rPr/>
      </w:pPr>
      <w:r>
        <w:rPr>
          <w:spacing w:val="3"/>
        </w:rPr>
        <w:t>228.      Patel</w:t>
      </w:r>
      <w:r>
        <w:rPr>
          <w:spacing w:val="19"/>
          <w:w w:val="101"/>
        </w:rPr>
        <w:t xml:space="preserve"> </w:t>
      </w:r>
      <w:r>
        <w:rPr>
          <w:spacing w:val="3"/>
        </w:rPr>
        <w:t>P,</w:t>
      </w:r>
      <w:r>
        <w:rPr>
          <w:spacing w:val="17"/>
          <w:w w:val="101"/>
        </w:rPr>
        <w:t xml:space="preserve"> </w:t>
      </w:r>
      <w:r>
        <w:rPr>
          <w:spacing w:val="3"/>
        </w:rPr>
        <w:t>Nayak JG,</w:t>
      </w:r>
      <w:r>
        <w:rPr>
          <w:spacing w:val="16"/>
          <w:w w:val="101"/>
        </w:rPr>
        <w:t xml:space="preserve"> </w:t>
      </w:r>
      <w:r>
        <w:rPr>
          <w:spacing w:val="3"/>
        </w:rPr>
        <w:t>Biljetina Z et al:</w:t>
      </w:r>
      <w:r>
        <w:rPr>
          <w:spacing w:val="20"/>
        </w:rPr>
        <w:t xml:space="preserve"> </w:t>
      </w:r>
      <w:r>
        <w:rPr>
          <w:spacing w:val="3"/>
        </w:rPr>
        <w:t>Prostate</w:t>
      </w:r>
      <w:r>
        <w:rPr>
          <w:spacing w:val="12"/>
        </w:rPr>
        <w:t xml:space="preserve"> </w:t>
      </w:r>
      <w:r>
        <w:rPr>
          <w:spacing w:val="3"/>
        </w:rPr>
        <w:t>cancer</w:t>
      </w:r>
      <w:r>
        <w:rPr>
          <w:spacing w:val="8"/>
        </w:rPr>
        <w:t xml:space="preserve"> </w:t>
      </w:r>
      <w:r>
        <w:rPr>
          <w:spacing w:val="3"/>
        </w:rPr>
        <w:t>after</w:t>
      </w:r>
      <w:r>
        <w:rPr>
          <w:spacing w:val="13"/>
          <w:w w:val="101"/>
        </w:rPr>
        <w:t xml:space="preserve"> </w:t>
      </w:r>
      <w:r>
        <w:rPr>
          <w:spacing w:val="3"/>
        </w:rPr>
        <w:t>initial</w:t>
      </w:r>
      <w:r>
        <w:rPr>
          <w:spacing w:val="17"/>
        </w:rPr>
        <w:t xml:space="preserve"> </w:t>
      </w:r>
      <w:r>
        <w:rPr>
          <w:spacing w:val="3"/>
        </w:rPr>
        <w:t>high-grade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intraepithelial</w:t>
      </w:r>
      <w:r>
        <w:rPr>
          <w:spacing w:val="14"/>
          <w:w w:val="101"/>
        </w:rPr>
        <w:t xml:space="preserve"> </w:t>
      </w:r>
      <w:r>
        <w:rPr>
          <w:spacing w:val="3"/>
        </w:rPr>
        <w:t>neop</w:t>
      </w:r>
      <w:r>
        <w:rPr>
          <w:spacing w:val="2"/>
        </w:rPr>
        <w:t>lasia</w:t>
      </w:r>
      <w:r>
        <w:rPr>
          <w:spacing w:val="9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benign</w:t>
      </w:r>
      <w:r>
        <w:rPr>
          <w:spacing w:val="19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biopsy</w:t>
      </w:r>
      <w:r>
        <w:rPr>
          <w:spacing w:val="13"/>
        </w:rPr>
        <w:t>. </w:t>
      </w:r>
      <w:r>
        <w:rPr/>
        <w:t>Canadian</w:t>
      </w:r>
      <w:r>
        <w:rPr>
          <w:spacing w:val="13"/>
        </w:rPr>
        <w:t xml:space="preserve"> </w:t>
      </w:r>
      <w:r>
        <w:rPr/>
        <w:t>Journal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3"/>
        </w:rPr>
        <w:t>2015;</w:t>
      </w:r>
      <w:r>
        <w:rPr>
          <w:spacing w:val="11"/>
        </w:rPr>
        <w:t xml:space="preserve"> </w:t>
      </w:r>
      <w:r>
        <w:rPr>
          <w:b/>
          <w:bCs/>
          <w:spacing w:val="13"/>
        </w:rPr>
        <w:t>22:</w:t>
      </w:r>
      <w:r>
        <w:rPr>
          <w:b/>
          <w:bCs/>
          <w:spacing w:val="11"/>
        </w:rPr>
        <w:t xml:space="preserve"> </w:t>
      </w:r>
      <w:r>
        <w:rPr>
          <w:spacing w:val="13"/>
        </w:rPr>
        <w:t>8056</w:t>
      </w:r>
    </w:p>
    <w:p>
      <w:pPr>
        <w:pStyle w:val="BodyText"/>
        <w:ind w:left="382"/>
        <w:spacing w:before="78" w:line="251" w:lineRule="exact"/>
        <w:rPr/>
      </w:pPr>
      <w:r>
        <w:rPr>
          <w:spacing w:val="4"/>
          <w:position w:val="3"/>
        </w:rPr>
        <w:t>229.      Wiener S,</w:t>
      </w:r>
      <w:r>
        <w:rPr>
          <w:spacing w:val="18"/>
          <w:w w:val="101"/>
          <w:position w:val="3"/>
        </w:rPr>
        <w:t xml:space="preserve"> </w:t>
      </w:r>
      <w:r>
        <w:rPr>
          <w:spacing w:val="4"/>
          <w:position w:val="3"/>
        </w:rPr>
        <w:t>Haddock</w:t>
      </w:r>
      <w:r>
        <w:rPr>
          <w:spacing w:val="19"/>
          <w:position w:val="3"/>
        </w:rPr>
        <w:t xml:space="preserve"> </w:t>
      </w:r>
      <w:r>
        <w:rPr>
          <w:spacing w:val="4"/>
          <w:position w:val="3"/>
        </w:rPr>
        <w:t>P, Cusano</w:t>
      </w:r>
      <w:r>
        <w:rPr>
          <w:spacing w:val="3"/>
          <w:position w:val="3"/>
        </w:rPr>
        <w:t xml:space="preserve"> J et al:</w:t>
      </w:r>
      <w:r>
        <w:rPr>
          <w:spacing w:val="20"/>
          <w:w w:val="101"/>
          <w:position w:val="3"/>
        </w:rPr>
        <w:t xml:space="preserve"> </w:t>
      </w:r>
      <w:r>
        <w:rPr>
          <w:spacing w:val="3"/>
          <w:position w:val="3"/>
        </w:rPr>
        <w:t>Incidence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of clinically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significant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prostate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cancer</w:t>
      </w:r>
      <w:r>
        <w:rPr>
          <w:spacing w:val="7"/>
          <w:position w:val="3"/>
        </w:rPr>
        <w:t xml:space="preserve"> </w:t>
      </w:r>
      <w:r>
        <w:rPr>
          <w:spacing w:val="3"/>
          <w:position w:val="3"/>
        </w:rPr>
        <w:t>after</w:t>
      </w:r>
      <w:r>
        <w:rPr>
          <w:spacing w:val="8"/>
          <w:position w:val="3"/>
        </w:rPr>
        <w:t xml:space="preserve"> </w:t>
      </w:r>
      <w:r>
        <w:rPr>
          <w:spacing w:val="3"/>
          <w:position w:val="3"/>
        </w:rPr>
        <w:t>a</w:t>
      </w:r>
      <w:r>
        <w:rPr>
          <w:spacing w:val="9"/>
          <w:position w:val="3"/>
        </w:rPr>
        <w:t xml:space="preserve"> </w:t>
      </w:r>
      <w:r>
        <w:rPr>
          <w:spacing w:val="3"/>
          <w:position w:val="3"/>
        </w:rPr>
        <w:t>diagnosis</w:t>
      </w:r>
      <w:r>
        <w:rPr>
          <w:spacing w:val="12"/>
          <w:position w:val="3"/>
        </w:rPr>
        <w:t xml:space="preserve"> </w:t>
      </w:r>
      <w:r>
        <w:rPr>
          <w:spacing w:val="3"/>
          <w:position w:val="3"/>
        </w:rPr>
        <w:t>of</w:t>
      </w:r>
    </w:p>
    <w:p>
      <w:pPr>
        <w:pStyle w:val="BodyText"/>
        <w:ind w:left="1103"/>
        <w:spacing w:line="231" w:lineRule="exact"/>
        <w:rPr/>
      </w:pPr>
      <w:r>
        <w:rPr>
          <w:spacing w:val="4"/>
          <w:position w:val="2"/>
        </w:rPr>
        <w:t>atypical small acinar proliferation, high-grade</w:t>
      </w:r>
      <w:r>
        <w:rPr>
          <w:spacing w:val="18"/>
          <w:position w:val="2"/>
        </w:rPr>
        <w:t xml:space="preserve"> </w:t>
      </w:r>
      <w:r>
        <w:rPr>
          <w:spacing w:val="3"/>
          <w:position w:val="2"/>
        </w:rPr>
        <w:t>prostatic</w:t>
      </w:r>
      <w:r>
        <w:rPr>
          <w:spacing w:val="19"/>
          <w:position w:val="2"/>
        </w:rPr>
        <w:t xml:space="preserve"> </w:t>
      </w:r>
      <w:r>
        <w:rPr>
          <w:spacing w:val="3"/>
          <w:position w:val="2"/>
        </w:rPr>
        <w:t>intraepithelial</w:t>
      </w:r>
      <w:r>
        <w:rPr>
          <w:spacing w:val="17"/>
          <w:position w:val="2"/>
        </w:rPr>
        <w:t xml:space="preserve"> </w:t>
      </w:r>
      <w:r>
        <w:rPr>
          <w:spacing w:val="3"/>
          <w:position w:val="2"/>
        </w:rPr>
        <w:t>neoplasia, or</w:t>
      </w:r>
      <w:r>
        <w:rPr>
          <w:spacing w:val="16"/>
          <w:position w:val="2"/>
        </w:rPr>
        <w:t xml:space="preserve"> </w:t>
      </w:r>
      <w:r>
        <w:rPr>
          <w:spacing w:val="3"/>
          <w:position w:val="2"/>
        </w:rPr>
        <w:t>benign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tissue.</w:t>
      </w:r>
      <w:r>
        <w:rPr>
          <w:spacing w:val="20"/>
          <w:position w:val="2"/>
        </w:rPr>
        <w:t xml:space="preserve"> </w:t>
      </w:r>
      <w:r>
        <w:rPr>
          <w:spacing w:val="3"/>
          <w:position w:val="2"/>
        </w:rPr>
        <w:t>Urology</w:t>
      </w:r>
      <w:r>
        <w:rPr>
          <w:spacing w:val="9"/>
          <w:position w:val="2"/>
        </w:rPr>
        <w:t xml:space="preserve"> </w:t>
      </w:r>
      <w:r>
        <w:rPr>
          <w:spacing w:val="3"/>
          <w:position w:val="2"/>
        </w:rPr>
        <w:t>2017;</w:t>
      </w:r>
    </w:p>
    <w:p>
      <w:pPr>
        <w:pStyle w:val="BodyText"/>
        <w:ind w:left="1112"/>
        <w:spacing w:line="251" w:lineRule="exact"/>
        <w:rPr/>
      </w:pPr>
      <w:r>
        <w:rPr>
          <w:b/>
          <w:bCs/>
          <w:spacing w:val="-1"/>
          <w:position w:val="1"/>
        </w:rPr>
        <w:t>110:</w:t>
      </w:r>
      <w:r>
        <w:rPr>
          <w:b/>
          <w:bCs/>
          <w:spacing w:val="27"/>
          <w:w w:val="101"/>
          <w:position w:val="1"/>
        </w:rPr>
        <w:t xml:space="preserve"> </w:t>
      </w:r>
      <w:r>
        <w:rPr>
          <w:spacing w:val="-1"/>
          <w:position w:val="1"/>
        </w:rPr>
        <w:t>161</w:t>
      </w:r>
    </w:p>
    <w:p>
      <w:pPr>
        <w:pStyle w:val="BodyText"/>
        <w:ind w:left="1109" w:right="511" w:hanging="727"/>
        <w:spacing w:before="75" w:line="265" w:lineRule="auto"/>
        <w:rPr/>
      </w:pPr>
      <w:r>
        <w:rPr>
          <w:spacing w:val="4"/>
        </w:rPr>
        <w:t>230.      Girasole CR, Cook</w:t>
      </w:r>
      <w:r>
        <w:rPr>
          <w:spacing w:val="3"/>
        </w:rPr>
        <w:t>son</w:t>
      </w:r>
      <w:r>
        <w:rPr>
          <w:spacing w:val="19"/>
        </w:rPr>
        <w:t xml:space="preserve"> </w:t>
      </w:r>
      <w:r>
        <w:rPr>
          <w:spacing w:val="3"/>
        </w:rPr>
        <w:t>MS,</w:t>
      </w:r>
      <w:r>
        <w:rPr>
          <w:spacing w:val="20"/>
        </w:rPr>
        <w:t xml:space="preserve"> </w:t>
      </w:r>
      <w:r>
        <w:rPr>
          <w:spacing w:val="3"/>
        </w:rPr>
        <w:t>Putzi</w:t>
      </w:r>
      <w:r>
        <w:rPr>
          <w:spacing w:val="18"/>
          <w:w w:val="101"/>
        </w:rPr>
        <w:t xml:space="preserve"> </w:t>
      </w:r>
      <w:r>
        <w:rPr>
          <w:spacing w:val="3"/>
        </w:rPr>
        <w:t>MJ 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1"/>
        </w:rPr>
        <w:t xml:space="preserve"> </w:t>
      </w:r>
      <w:r>
        <w:rPr>
          <w:spacing w:val="3"/>
        </w:rPr>
        <w:t>Significance</w:t>
      </w:r>
      <w:r>
        <w:rPr>
          <w:spacing w:val="11"/>
        </w:rPr>
        <w:t xml:space="preserve"> </w:t>
      </w:r>
      <w:r>
        <w:rPr>
          <w:spacing w:val="3"/>
        </w:rPr>
        <w:t>of atypical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>
          <w:spacing w:val="8"/>
        </w:rPr>
        <w:t xml:space="preserve"> </w:t>
      </w:r>
      <w:r>
        <w:rPr>
          <w:spacing w:val="3"/>
        </w:rPr>
        <w:t>suspicious</w:t>
      </w:r>
      <w:r>
        <w:rPr>
          <w:spacing w:val="12"/>
        </w:rPr>
        <w:t xml:space="preserve"> </w:t>
      </w:r>
      <w:r>
        <w:rPr>
          <w:spacing w:val="3"/>
        </w:rPr>
        <w:t>small</w:t>
      </w:r>
      <w:r>
        <w:rPr>
          <w:spacing w:val="11"/>
        </w:rPr>
        <w:t xml:space="preserve"> </w:t>
      </w:r>
      <w:r>
        <w:rPr>
          <w:spacing w:val="3"/>
        </w:rPr>
        <w:t>acinar</w:t>
      </w:r>
      <w:r>
        <w:rPr>
          <w:spacing w:val="14"/>
        </w:rPr>
        <w:t xml:space="preserve"> </w:t>
      </w:r>
      <w:r>
        <w:rPr>
          <w:spacing w:val="3"/>
        </w:rPr>
        <w:t>proliferations,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high grade prostatic</w:t>
      </w:r>
      <w:r>
        <w:rPr>
          <w:spacing w:val="19"/>
          <w:w w:val="101"/>
        </w:rPr>
        <w:t xml:space="preserve"> </w:t>
      </w:r>
      <w:r>
        <w:rPr>
          <w:spacing w:val="4"/>
        </w:rPr>
        <w:t>intraepithelial</w:t>
      </w:r>
      <w:r>
        <w:rPr>
          <w:spacing w:val="17"/>
        </w:rPr>
        <w:t xml:space="preserve"> </w:t>
      </w:r>
      <w:r>
        <w:rPr>
          <w:spacing w:val="4"/>
        </w:rPr>
        <w:t>neoplasi</w:t>
      </w:r>
      <w:r>
        <w:rPr>
          <w:spacing w:val="3"/>
        </w:rPr>
        <w:t>a on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 biopsy:</w:t>
      </w:r>
      <w:r>
        <w:rPr>
          <w:spacing w:val="21"/>
        </w:rPr>
        <w:t xml:space="preserve"> </w:t>
      </w:r>
      <w:r>
        <w:rPr>
          <w:spacing w:val="3"/>
        </w:rPr>
        <w:t>Implications for cancer</w:t>
      </w:r>
      <w:r>
        <w:rPr>
          <w:spacing w:val="7"/>
        </w:rPr>
        <w:t xml:space="preserve"> </w:t>
      </w:r>
      <w:r>
        <w:rPr>
          <w:spacing w:val="3"/>
        </w:rPr>
        <w:t>detection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biopsy</w:t>
      </w:r>
    </w:p>
    <w:p>
      <w:pPr>
        <w:pStyle w:val="BodyText"/>
        <w:ind w:left="1103"/>
        <w:spacing w:line="251" w:lineRule="exact"/>
        <w:rPr/>
      </w:pPr>
      <w:r>
        <w:rPr>
          <w:position w:val="3"/>
        </w:rPr>
        <w:t>strategy</w:t>
      </w:r>
      <w:r>
        <w:rPr>
          <w:spacing w:val="8"/>
          <w:position w:val="3"/>
        </w:rPr>
        <w:t>. </w:t>
      </w:r>
      <w:r>
        <w:rPr>
          <w:position w:val="3"/>
        </w:rPr>
        <w:t>Journal</w:t>
      </w:r>
      <w:r>
        <w:rPr>
          <w:spacing w:val="8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8"/>
          <w:position w:val="3"/>
        </w:rPr>
        <w:t xml:space="preserve"> </w:t>
      </w:r>
      <w:r>
        <w:rPr>
          <w:position w:val="3"/>
        </w:rPr>
        <w:t>Urology</w:t>
      </w:r>
      <w:r>
        <w:rPr>
          <w:spacing w:val="25"/>
          <w:position w:val="3"/>
        </w:rPr>
        <w:t xml:space="preserve"> </w:t>
      </w:r>
      <w:r>
        <w:rPr>
          <w:spacing w:val="8"/>
          <w:position w:val="3"/>
        </w:rPr>
        <w:t>2006;</w:t>
      </w:r>
      <w:r>
        <w:rPr>
          <w:spacing w:val="18"/>
          <w:position w:val="3"/>
        </w:rPr>
        <w:t xml:space="preserve"> </w:t>
      </w:r>
      <w:r>
        <w:rPr>
          <w:b/>
          <w:bCs/>
          <w:spacing w:val="8"/>
          <w:position w:val="3"/>
        </w:rPr>
        <w:t>175:</w:t>
      </w:r>
      <w:r>
        <w:rPr>
          <w:b/>
          <w:bCs/>
          <w:spacing w:val="12"/>
          <w:position w:val="3"/>
        </w:rPr>
        <w:t xml:space="preserve"> </w:t>
      </w:r>
      <w:r>
        <w:rPr>
          <w:spacing w:val="8"/>
          <w:position w:val="3"/>
        </w:rPr>
        <w:t>929</w:t>
      </w:r>
    </w:p>
    <w:p>
      <w:pPr>
        <w:pStyle w:val="BodyText"/>
        <w:ind w:left="1103" w:right="784" w:hanging="721"/>
        <w:spacing w:before="79" w:line="276" w:lineRule="auto"/>
        <w:rPr/>
      </w:pPr>
      <w:r>
        <w:rPr>
          <w:spacing w:val="15"/>
        </w:rPr>
        <w:t>231.      </w:t>
      </w:r>
      <w:r>
        <w:rPr/>
        <w:t>Tan</w:t>
      </w:r>
      <w:r>
        <w:rPr>
          <w:spacing w:val="30"/>
          <w:w w:val="101"/>
        </w:rPr>
        <w:t xml:space="preserve"> </w:t>
      </w:r>
      <w:r>
        <w:rPr/>
        <w:t>PH</w:t>
      </w:r>
      <w:r>
        <w:rPr>
          <w:spacing w:val="15"/>
        </w:rPr>
        <w:t>, </w:t>
      </w:r>
      <w:r>
        <w:rPr/>
        <w:t>Tan</w:t>
      </w:r>
      <w:r>
        <w:rPr>
          <w:spacing w:val="20"/>
        </w:rPr>
        <w:t xml:space="preserve"> </w:t>
      </w:r>
      <w:r>
        <w:rPr/>
        <w:t>HW</w:t>
      </w:r>
      <w:r>
        <w:rPr>
          <w:spacing w:val="15"/>
        </w:rPr>
        <w:t>, </w:t>
      </w:r>
      <w:r>
        <w:rPr/>
        <w:t>Tan</w:t>
      </w:r>
      <w:r>
        <w:rPr>
          <w:spacing w:val="15"/>
        </w:rPr>
        <w:t xml:space="preserve"> </w:t>
      </w:r>
      <w:r>
        <w:rPr/>
        <w:t>Y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1"/>
        </w:rPr>
        <w:t xml:space="preserve"> </w:t>
      </w:r>
      <w:r>
        <w:rPr/>
        <w:t>Is</w:t>
      </w:r>
      <w:r>
        <w:rPr>
          <w:spacing w:val="19"/>
        </w:rPr>
        <w:t xml:space="preserve"> </w:t>
      </w:r>
      <w:r>
        <w:rPr/>
        <w:t>high</w:t>
      </w:r>
      <w:r>
        <w:rPr>
          <w:spacing w:val="15"/>
        </w:rPr>
        <w:t>-</w:t>
      </w:r>
      <w:r>
        <w:rPr/>
        <w:t>grade</w:t>
      </w:r>
      <w:r>
        <w:rPr>
          <w:spacing w:val="15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intraepithelial</w:t>
      </w:r>
      <w:r>
        <w:rPr>
          <w:spacing w:val="14"/>
          <w:w w:val="101"/>
        </w:rPr>
        <w:t xml:space="preserve"> </w:t>
      </w:r>
      <w:r>
        <w:rPr/>
        <w:t>neoplasia</w:t>
      </w:r>
      <w:r>
        <w:rPr>
          <w:spacing w:val="15"/>
        </w:rPr>
        <w:t xml:space="preserve"> </w:t>
      </w:r>
      <w:r>
        <w:rPr/>
        <w:t>on</w:t>
      </w:r>
      <w:r>
        <w:rPr>
          <w:spacing w:val="20"/>
        </w:rPr>
        <w:t xml:space="preserve"> </w:t>
      </w:r>
      <w:r>
        <w:rPr/>
        <w:t>needle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10"/>
        </w:rPr>
        <w:t xml:space="preserve"> </w:t>
      </w:r>
      <w:r>
        <w:rPr/>
        <w:t>different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an </w:t>
      </w:r>
      <w:r>
        <w:rPr/>
        <w:t>asian</w:t>
      </w:r>
      <w:r>
        <w:rPr>
          <w:spacing w:val="21"/>
          <w:w w:val="101"/>
        </w:rPr>
        <w:t xml:space="preserve"> </w:t>
      </w:r>
      <w:r>
        <w:rPr/>
        <w:t>population</w:t>
      </w:r>
      <w:r>
        <w:rPr>
          <w:spacing w:val="16"/>
        </w:rPr>
        <w:t>: </w:t>
      </w:r>
      <w:r>
        <w:rPr/>
        <w:t>A</w:t>
      </w:r>
      <w:r>
        <w:rPr>
          <w:spacing w:val="16"/>
        </w:rPr>
        <w:t xml:space="preserve"> </w:t>
      </w:r>
      <w:r>
        <w:rPr/>
        <w:t>clinicopathologic</w:t>
      </w:r>
      <w:r>
        <w:rPr>
          <w:spacing w:val="16"/>
        </w:rPr>
        <w:t xml:space="preserve"> </w:t>
      </w:r>
      <w:r>
        <w:rPr/>
        <w:t>study</w:t>
      </w:r>
      <w:r>
        <w:rPr>
          <w:spacing w:val="17"/>
        </w:rPr>
        <w:t xml:space="preserve"> </w:t>
      </w:r>
      <w:r>
        <w:rPr/>
        <w:t>performed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singapore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Urology</w:t>
      </w:r>
      <w:r>
        <w:rPr>
          <w:spacing w:val="16"/>
        </w:rPr>
        <w:t xml:space="preserve"> 2006; </w:t>
      </w:r>
      <w:r>
        <w:rPr>
          <w:b/>
          <w:bCs/>
          <w:spacing w:val="16"/>
        </w:rPr>
        <w:t>68:</w:t>
      </w:r>
      <w:r>
        <w:rPr>
          <w:b/>
          <w:bCs/>
          <w:spacing w:val="12"/>
        </w:rPr>
        <w:t xml:space="preserve"> </w:t>
      </w:r>
      <w:r>
        <w:rPr>
          <w:spacing w:val="16"/>
        </w:rPr>
        <w:t>800</w:t>
      </w:r>
    </w:p>
    <w:p>
      <w:pPr>
        <w:pStyle w:val="BodyText"/>
        <w:ind w:left="1102" w:right="464" w:hanging="720"/>
        <w:spacing w:before="79" w:line="272" w:lineRule="auto"/>
        <w:rPr/>
      </w:pPr>
      <w:r>
        <w:rPr>
          <w:spacing w:val="18"/>
        </w:rPr>
        <w:t>232.      </w:t>
      </w:r>
      <w:r>
        <w:rPr/>
        <w:t>Akhavan</w:t>
      </w:r>
      <w:r>
        <w:rPr>
          <w:spacing w:val="18"/>
        </w:rPr>
        <w:t xml:space="preserve"> </w:t>
      </w:r>
      <w:r>
        <w:rPr/>
        <w:t>A</w:t>
      </w:r>
      <w:r>
        <w:rPr>
          <w:spacing w:val="18"/>
        </w:rPr>
        <w:t>,</w:t>
      </w:r>
      <w:r>
        <w:rPr>
          <w:spacing w:val="19"/>
        </w:rPr>
        <w:t xml:space="preserve"> </w:t>
      </w:r>
      <w:r>
        <w:rPr/>
        <w:t>Keith</w:t>
      </w:r>
      <w:r>
        <w:rPr>
          <w:spacing w:val="18"/>
        </w:rPr>
        <w:t xml:space="preserve"> </w:t>
      </w:r>
      <w:r>
        <w:rPr/>
        <w:t>JD</w:t>
      </w:r>
      <w:r>
        <w:rPr>
          <w:spacing w:val="18"/>
        </w:rPr>
        <w:t>,</w:t>
      </w:r>
      <w:r>
        <w:rPr>
          <w:spacing w:val="19"/>
          <w:w w:val="101"/>
        </w:rPr>
        <w:t xml:space="preserve"> </w:t>
      </w:r>
      <w:r>
        <w:rPr/>
        <w:t>Bastacky</w:t>
      </w:r>
      <w:r>
        <w:rPr>
          <w:spacing w:val="18"/>
        </w:rPr>
        <w:t xml:space="preserve"> </w:t>
      </w:r>
      <w:r>
        <w:rPr/>
        <w:t>SI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 </w:t>
      </w:r>
      <w:r>
        <w:rPr/>
        <w:t>The</w:t>
      </w:r>
      <w:r>
        <w:rPr>
          <w:spacing w:val="15"/>
        </w:rPr>
        <w:t xml:space="preserve"> </w:t>
      </w:r>
      <w:r>
        <w:rPr/>
        <w:t>proportion</w:t>
      </w:r>
      <w:r>
        <w:rPr>
          <w:spacing w:val="18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cores</w:t>
      </w:r>
      <w:r>
        <w:rPr>
          <w:spacing w:val="4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high</w:t>
      </w:r>
      <w:r>
        <w:rPr>
          <w:spacing w:val="17"/>
        </w:rPr>
        <w:t>-</w:t>
      </w:r>
      <w:r>
        <w:rPr/>
        <w:t>grade</w:t>
      </w:r>
      <w:r>
        <w:rPr>
          <w:spacing w:val="17"/>
          <w:w w:val="101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intraepithelial</w:t>
      </w:r>
      <w:r>
        <w:rPr>
          <w:spacing w:val="17"/>
        </w:rPr>
        <w:t xml:space="preserve"> </w:t>
      </w:r>
      <w:r>
        <w:rPr/>
        <w:t>neoplasia </w:t>
      </w:r>
      <w:r>
        <w:rPr>
          <w:spacing w:val="4"/>
        </w:rPr>
        <w:t>on extended-pattern needle</w:t>
      </w:r>
      <w:r>
        <w:rPr>
          <w:spacing w:val="18"/>
        </w:rPr>
        <w:t xml:space="preserve"> </w:t>
      </w:r>
      <w:r>
        <w:rPr>
          <w:spacing w:val="4"/>
        </w:rPr>
        <w:t>biopsy</w:t>
      </w:r>
      <w:r>
        <w:rPr>
          <w:spacing w:val="16"/>
          <w:w w:val="101"/>
        </w:rPr>
        <w:t xml:space="preserve"> </w:t>
      </w:r>
      <w:r>
        <w:rPr>
          <w:spacing w:val="4"/>
        </w:rPr>
        <w:t>is significantly associated with prostate</w:t>
      </w:r>
      <w:r>
        <w:rPr>
          <w:spacing w:val="10"/>
        </w:rPr>
        <w:t xml:space="preserve"> </w:t>
      </w:r>
      <w:r>
        <w:rPr>
          <w:spacing w:val="4"/>
        </w:rPr>
        <w:t>cance</w:t>
      </w:r>
      <w:r>
        <w:rPr>
          <w:spacing w:val="3"/>
        </w:rPr>
        <w:t>r</w:t>
      </w:r>
      <w:r>
        <w:rPr>
          <w:spacing w:val="7"/>
        </w:rPr>
        <w:t xml:space="preserve"> </w:t>
      </w:r>
      <w:r>
        <w:rPr>
          <w:spacing w:val="3"/>
        </w:rPr>
        <w:t>on</w:t>
      </w:r>
      <w:r>
        <w:rPr>
          <w:spacing w:val="8"/>
        </w:rPr>
        <w:t xml:space="preserve"> </w:t>
      </w:r>
      <w:r>
        <w:rPr>
          <w:spacing w:val="3"/>
        </w:rPr>
        <w:t>site-directed</w:t>
      </w:r>
      <w:r>
        <w:rPr>
          <w:spacing w:val="15"/>
        </w:rPr>
        <w:t xml:space="preserve"> </w:t>
      </w:r>
      <w:r>
        <w:rPr>
          <w:spacing w:val="3"/>
        </w:rPr>
        <w:t>repeat</w:t>
      </w:r>
      <w:r>
        <w:rPr>
          <w:spacing w:val="17"/>
          <w:w w:val="101"/>
        </w:rPr>
        <w:t xml:space="preserve"> </w:t>
      </w:r>
      <w:r>
        <w:rPr>
          <w:spacing w:val="3"/>
        </w:rPr>
        <w:t>biopsy.</w:t>
      </w:r>
      <w:r>
        <w:rPr/>
        <w:t xml:space="preserve"> </w:t>
      </w:r>
      <w:r>
        <w:rPr/>
        <w:t>BJU</w:t>
      </w:r>
      <w:r>
        <w:rPr>
          <w:spacing w:val="30"/>
          <w:w w:val="101"/>
        </w:rPr>
        <w:t xml:space="preserve"> </w:t>
      </w:r>
      <w:r>
        <w:rPr/>
        <w:t>Int</w:t>
      </w:r>
      <w:r>
        <w:rPr>
          <w:spacing w:val="3"/>
        </w:rPr>
        <w:t xml:space="preserve"> 2007;</w:t>
      </w:r>
      <w:r>
        <w:rPr>
          <w:spacing w:val="8"/>
        </w:rPr>
        <w:t xml:space="preserve"> </w:t>
      </w:r>
      <w:r>
        <w:rPr>
          <w:b/>
          <w:bCs/>
          <w:spacing w:val="3"/>
        </w:rPr>
        <w:t>99:</w:t>
      </w:r>
      <w:r>
        <w:rPr>
          <w:b/>
          <w:bCs/>
          <w:spacing w:val="13"/>
          <w:w w:val="101"/>
        </w:rPr>
        <w:t xml:space="preserve"> </w:t>
      </w:r>
      <w:r>
        <w:rPr>
          <w:spacing w:val="3"/>
        </w:rPr>
        <w:t>765</w:t>
      </w:r>
    </w:p>
    <w:p>
      <w:pPr>
        <w:pStyle w:val="BodyText"/>
        <w:ind w:left="382"/>
        <w:spacing w:before="65" w:line="251" w:lineRule="exact"/>
        <w:rPr/>
      </w:pPr>
      <w:r>
        <w:rPr>
          <w:spacing w:val="17"/>
          <w:position w:val="3"/>
        </w:rPr>
        <w:t>233.      </w:t>
      </w:r>
      <w:r>
        <w:rPr>
          <w:position w:val="3"/>
        </w:rPr>
        <w:t>Oderda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M</w:t>
      </w:r>
      <w:r>
        <w:rPr>
          <w:spacing w:val="17"/>
          <w:position w:val="3"/>
        </w:rPr>
        <w:t>,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Rosazza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M</w:t>
      </w:r>
      <w:r>
        <w:rPr>
          <w:spacing w:val="17"/>
          <w:position w:val="3"/>
        </w:rPr>
        <w:t>, </w:t>
      </w:r>
      <w:r>
        <w:rPr>
          <w:position w:val="3"/>
        </w:rPr>
        <w:t>Agnello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M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7"/>
          <w:position w:val="3"/>
        </w:rPr>
        <w:t>: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Natural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history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widespread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high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grade</w:t>
      </w:r>
      <w:r>
        <w:rPr>
          <w:spacing w:val="18"/>
          <w:w w:val="101"/>
          <w:position w:val="3"/>
        </w:rPr>
        <w:t xml:space="preserve"> </w:t>
      </w:r>
      <w:r>
        <w:rPr>
          <w:position w:val="3"/>
        </w:rPr>
        <w:t>prostatic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intraepithelial</w:t>
      </w:r>
    </w:p>
    <w:p>
      <w:pPr>
        <w:pStyle w:val="BodyText"/>
        <w:ind w:left="1102" w:right="594" w:firstLine="7"/>
        <w:spacing w:before="2" w:line="271" w:lineRule="auto"/>
        <w:rPr/>
      </w:pPr>
      <w:r>
        <w:rPr>
          <w:spacing w:val="4"/>
        </w:rPr>
        <w:t>neoplasia and atypical small acinar proliferation:</w:t>
      </w:r>
      <w:r>
        <w:rPr>
          <w:spacing w:val="14"/>
        </w:rPr>
        <w:t xml:space="preserve"> </w:t>
      </w:r>
      <w:r>
        <w:rPr>
          <w:spacing w:val="4"/>
        </w:rPr>
        <w:t>Should we</w:t>
      </w:r>
      <w:r>
        <w:rPr>
          <w:spacing w:val="15"/>
        </w:rPr>
        <w:t xml:space="preserve"> </w:t>
      </w:r>
      <w:r>
        <w:rPr>
          <w:spacing w:val="4"/>
        </w:rPr>
        <w:t>rebiopsy them</w:t>
      </w:r>
      <w:r>
        <w:rPr>
          <w:spacing w:val="9"/>
        </w:rPr>
        <w:t xml:space="preserve"> </w:t>
      </w:r>
      <w:r>
        <w:rPr>
          <w:spacing w:val="4"/>
        </w:rPr>
        <w:t>all?</w:t>
      </w:r>
      <w:r>
        <w:rPr>
          <w:spacing w:val="11"/>
        </w:rPr>
        <w:t xml:space="preserve"> </w:t>
      </w:r>
      <w:r>
        <w:rPr>
          <w:spacing w:val="4"/>
        </w:rPr>
        <w:t>Scandinavi</w:t>
      </w:r>
      <w:r>
        <w:rPr>
          <w:spacing w:val="3"/>
        </w:rPr>
        <w:t>an</w:t>
      </w:r>
      <w:r>
        <w:rPr>
          <w:spacing w:val="9"/>
        </w:rPr>
        <w:t xml:space="preserve"> </w:t>
      </w:r>
      <w:r>
        <w:rPr>
          <w:spacing w:val="3"/>
        </w:rPr>
        <w:t>Journal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>
          <w:spacing w:val="13"/>
          <w:w w:val="101"/>
        </w:rPr>
        <w:t xml:space="preserve"> </w:t>
      </w:r>
      <w:r>
        <w:rPr>
          <w:spacing w:val="3"/>
        </w:rPr>
        <w:t>Urology</w:t>
      </w:r>
      <w:r>
        <w:rPr/>
        <w:t xml:space="preserve"> </w:t>
      </w:r>
      <w:r>
        <w:rPr>
          <w:spacing w:val="1"/>
        </w:rPr>
        <w:t>2021;</w:t>
      </w:r>
      <w:r>
        <w:rPr>
          <w:spacing w:val="15"/>
          <w:w w:val="101"/>
        </w:rPr>
        <w:t xml:space="preserve"> </w:t>
      </w:r>
      <w:r>
        <w:rPr>
          <w:b/>
          <w:bCs/>
          <w:spacing w:val="1"/>
        </w:rPr>
        <w:t>55:</w:t>
      </w:r>
      <w:r>
        <w:rPr>
          <w:b/>
          <w:bCs/>
          <w:spacing w:val="27"/>
          <w:w w:val="101"/>
        </w:rPr>
        <w:t xml:space="preserve"> </w:t>
      </w:r>
      <w:r>
        <w:rPr>
          <w:spacing w:val="1"/>
        </w:rPr>
        <w:t>129</w:t>
      </w:r>
    </w:p>
    <w:p>
      <w:pPr>
        <w:pStyle w:val="BodyText"/>
        <w:ind w:left="1102" w:right="514" w:hanging="720"/>
        <w:spacing w:before="63" w:line="276" w:lineRule="auto"/>
        <w:rPr/>
      </w:pPr>
      <w:r>
        <w:rPr>
          <w:spacing w:val="4"/>
        </w:rPr>
        <w:t>234.      Netto GJ and</w:t>
      </w:r>
      <w:r>
        <w:rPr>
          <w:spacing w:val="11"/>
        </w:rPr>
        <w:t xml:space="preserve">  </w:t>
      </w:r>
      <w:r>
        <w:rPr>
          <w:spacing w:val="4"/>
        </w:rPr>
        <w:t>Epstein JI: Widespre</w:t>
      </w:r>
      <w:r>
        <w:rPr>
          <w:spacing w:val="3"/>
        </w:rPr>
        <w:t>ad</w:t>
      </w:r>
      <w:r>
        <w:rPr>
          <w:spacing w:val="15"/>
          <w:w w:val="101"/>
        </w:rPr>
        <w:t xml:space="preserve"> </w:t>
      </w:r>
      <w:r>
        <w:rPr>
          <w:spacing w:val="3"/>
        </w:rPr>
        <w:t>high-grade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>
          <w:spacing w:val="17"/>
        </w:rPr>
        <w:t xml:space="preserve"> </w:t>
      </w:r>
      <w:r>
        <w:rPr>
          <w:spacing w:val="3"/>
        </w:rPr>
        <w:t>intraepithelial</w:t>
      </w:r>
      <w:r>
        <w:rPr>
          <w:spacing w:val="14"/>
          <w:w w:val="101"/>
        </w:rPr>
        <w:t xml:space="preserve"> </w:t>
      </w:r>
      <w:r>
        <w:rPr>
          <w:spacing w:val="3"/>
        </w:rPr>
        <w:t>neoplasia</w:t>
      </w:r>
      <w:r>
        <w:rPr>
          <w:spacing w:val="8"/>
        </w:rPr>
        <w:t xml:space="preserve"> </w:t>
      </w:r>
      <w:r>
        <w:rPr>
          <w:spacing w:val="3"/>
        </w:rPr>
        <w:t>on</w:t>
      </w:r>
      <w:r>
        <w:rPr>
          <w:spacing w:val="18"/>
        </w:rPr>
        <w:t xml:space="preserve"> </w:t>
      </w:r>
      <w:r>
        <w:rPr>
          <w:spacing w:val="3"/>
        </w:rPr>
        <w:t>prostatic</w:t>
      </w:r>
      <w:r>
        <w:rPr>
          <w:spacing w:val="16"/>
          <w:w w:val="101"/>
        </w:rPr>
        <w:t xml:space="preserve"> </w:t>
      </w:r>
      <w:r>
        <w:rPr>
          <w:spacing w:val="3"/>
        </w:rPr>
        <w:t>needle</w:t>
      </w:r>
      <w:r>
        <w:rPr>
          <w:spacing w:val="15"/>
        </w:rPr>
        <w:t xml:space="preserve"> </w:t>
      </w:r>
      <w:r>
        <w:rPr>
          <w:spacing w:val="3"/>
        </w:rPr>
        <w:t>biopsy: A</w:t>
      </w:r>
      <w:r>
        <w:rPr/>
        <w:t xml:space="preserve"> </w:t>
      </w:r>
      <w:r>
        <w:rPr/>
        <w:t>significant</w:t>
      </w:r>
      <w:r>
        <w:rPr>
          <w:spacing w:val="17"/>
        </w:rPr>
        <w:t xml:space="preserve"> </w:t>
      </w:r>
      <w:r>
        <w:rPr/>
        <w:t>likelihood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subsequently</w:t>
      </w:r>
      <w:r>
        <w:rPr>
          <w:spacing w:val="17"/>
        </w:rPr>
        <w:t xml:space="preserve"> </w:t>
      </w:r>
      <w:r>
        <w:rPr/>
        <w:t>diagnosed</w:t>
      </w:r>
      <w:r>
        <w:rPr>
          <w:spacing w:val="17"/>
        </w:rPr>
        <w:t xml:space="preserve"> </w:t>
      </w:r>
      <w:r>
        <w:rPr/>
        <w:t>adenocarcinoma</w:t>
      </w:r>
      <w:r>
        <w:rPr>
          <w:spacing w:val="17"/>
        </w:rPr>
        <w:t>. </w:t>
      </w:r>
      <w:r>
        <w:rPr/>
        <w:t>Am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 xml:space="preserve"> </w:t>
      </w:r>
      <w:r>
        <w:rPr/>
        <w:t>Surg</w:t>
      </w:r>
      <w:r>
        <w:rPr>
          <w:spacing w:val="27"/>
        </w:rPr>
        <w:t xml:space="preserve"> </w:t>
      </w:r>
      <w:r>
        <w:rPr/>
        <w:t>Pathol</w:t>
      </w:r>
      <w:r>
        <w:rPr>
          <w:spacing w:val="7"/>
        </w:rPr>
        <w:t xml:space="preserve"> </w:t>
      </w:r>
      <w:r>
        <w:rPr>
          <w:spacing w:val="17"/>
        </w:rPr>
        <w:t>2006;</w:t>
      </w:r>
      <w:r>
        <w:rPr>
          <w:spacing w:val="9"/>
        </w:rPr>
        <w:t xml:space="preserve"> </w:t>
      </w:r>
      <w:r>
        <w:rPr>
          <w:b/>
          <w:bCs/>
          <w:spacing w:val="17"/>
        </w:rPr>
        <w:t>30:</w:t>
      </w:r>
      <w:r>
        <w:rPr>
          <w:b/>
          <w:bCs/>
          <w:spacing w:val="29"/>
          <w:w w:val="101"/>
        </w:rPr>
        <w:t xml:space="preserve"> </w:t>
      </w:r>
      <w:r>
        <w:rPr>
          <w:spacing w:val="17"/>
        </w:rPr>
        <w:t>1184</w:t>
      </w:r>
    </w:p>
    <w:p>
      <w:pPr>
        <w:pStyle w:val="BodyText"/>
        <w:ind w:left="1103" w:right="833" w:hanging="720"/>
        <w:spacing w:before="78" w:line="276" w:lineRule="auto"/>
        <w:rPr/>
      </w:pPr>
      <w:r>
        <w:rPr>
          <w:spacing w:val="4"/>
        </w:rPr>
        <w:t>235.      Morote J, Schwartzmann</w:t>
      </w:r>
      <w:r>
        <w:rPr>
          <w:spacing w:val="21"/>
        </w:rPr>
        <w:t xml:space="preserve"> </w:t>
      </w:r>
      <w:r>
        <w:rPr>
          <w:spacing w:val="4"/>
        </w:rPr>
        <w:t>I, Celma A</w:t>
      </w:r>
      <w:r>
        <w:rPr>
          <w:spacing w:val="9"/>
        </w:rPr>
        <w:t xml:space="preserve"> </w:t>
      </w:r>
      <w:r>
        <w:rPr>
          <w:spacing w:val="4"/>
        </w:rPr>
        <w:t>et</w:t>
      </w:r>
      <w:r>
        <w:rPr>
          <w:spacing w:val="11"/>
        </w:rPr>
        <w:t xml:space="preserve"> </w:t>
      </w:r>
      <w:r>
        <w:rPr>
          <w:spacing w:val="4"/>
        </w:rPr>
        <w:t>al:</w:t>
      </w:r>
      <w:r>
        <w:rPr>
          <w:spacing w:val="10"/>
        </w:rPr>
        <w:t xml:space="preserve"> </w:t>
      </w:r>
      <w:r>
        <w:rPr>
          <w:spacing w:val="4"/>
        </w:rPr>
        <w:t>The</w:t>
      </w:r>
      <w:r>
        <w:rPr>
          <w:spacing w:val="9"/>
        </w:rPr>
        <w:t xml:space="preserve"> </w:t>
      </w:r>
      <w:r>
        <w:rPr>
          <w:spacing w:val="4"/>
        </w:rPr>
        <w:t>current</w:t>
      </w:r>
      <w:r>
        <w:rPr>
          <w:spacing w:val="18"/>
        </w:rPr>
        <w:t xml:space="preserve"> </w:t>
      </w:r>
      <w:r>
        <w:rPr>
          <w:spacing w:val="4"/>
        </w:rPr>
        <w:t>r</w:t>
      </w:r>
      <w:r>
        <w:rPr>
          <w:spacing w:val="3"/>
        </w:rPr>
        <w:t>ecommendation</w:t>
      </w:r>
      <w:r>
        <w:rPr>
          <w:spacing w:val="4"/>
        </w:rPr>
        <w:t xml:space="preserve"> </w:t>
      </w:r>
      <w:r>
        <w:rPr>
          <w:spacing w:val="3"/>
        </w:rPr>
        <w:t>for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management</w:t>
      </w:r>
      <w:r>
        <w:rPr>
          <w:spacing w:val="9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isolated</w:t>
      </w:r>
      <w:r>
        <w:rPr>
          <w:spacing w:val="16"/>
        </w:rPr>
        <w:t xml:space="preserve"> </w:t>
      </w:r>
      <w:r>
        <w:rPr>
          <w:spacing w:val="3"/>
        </w:rPr>
        <w:t>high-</w:t>
      </w:r>
      <w:r>
        <w:rPr/>
        <w:t xml:space="preserve"> </w:t>
      </w:r>
      <w:r>
        <w:rPr/>
        <w:t>grade</w:t>
      </w:r>
      <w:r>
        <w:rPr>
          <w:spacing w:val="27"/>
          <w:w w:val="101"/>
        </w:rPr>
        <w:t xml:space="preserve"> </w:t>
      </w:r>
      <w:r>
        <w:rPr/>
        <w:t>prostatic</w:t>
      </w:r>
      <w:r>
        <w:rPr>
          <w:spacing w:val="17"/>
        </w:rPr>
        <w:t xml:space="preserve"> </w:t>
      </w:r>
      <w:r>
        <w:rPr/>
        <w:t>intraepithelial</w:t>
      </w:r>
      <w:r>
        <w:rPr>
          <w:spacing w:val="14"/>
        </w:rPr>
        <w:t xml:space="preserve"> </w:t>
      </w:r>
      <w:r>
        <w:rPr/>
        <w:t>neoplasia</w:t>
      </w:r>
      <w:r>
        <w:rPr>
          <w:spacing w:val="14"/>
        </w:rPr>
        <w:t>.</w:t>
      </w:r>
      <w:r>
        <w:rPr>
          <w:spacing w:val="19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International</w:t>
      </w:r>
      <w:r>
        <w:rPr>
          <w:spacing w:val="14"/>
        </w:rPr>
        <w:t xml:space="preserve"> 2021;</w:t>
      </w:r>
      <w:r>
        <w:rPr>
          <w:spacing w:val="18"/>
        </w:rPr>
        <w:t xml:space="preserve"> </w:t>
      </w:r>
      <w:r>
        <w:rPr>
          <w:b/>
          <w:bCs/>
          <w:spacing w:val="14"/>
        </w:rPr>
        <w:t>10:</w:t>
      </w:r>
      <w:r>
        <w:rPr>
          <w:b/>
          <w:bCs/>
          <w:spacing w:val="26"/>
          <w:w w:val="101"/>
        </w:rPr>
        <w:t xml:space="preserve"> </w:t>
      </w:r>
      <w:r>
        <w:rPr>
          <w:spacing w:val="14"/>
        </w:rPr>
        <w:t>10</w:t>
      </w:r>
    </w:p>
    <w:p>
      <w:pPr>
        <w:spacing w:line="276" w:lineRule="auto"/>
        <w:sectPr>
          <w:footerReference w:type="default" r:id="rId55"/>
          <w:pgSz w:w="12240" w:h="15840"/>
          <w:pgMar w:top="1233" w:right="343" w:bottom="992" w:left="344" w:header="146" w:footer="321" w:gutter="0"/>
        </w:sectPr>
        <w:rPr/>
      </w:pPr>
    </w:p>
    <w:p>
      <w:pPr>
        <w:pStyle w:val="BodyText"/>
        <w:ind w:left="381"/>
        <w:spacing w:before="186" w:line="251" w:lineRule="exact"/>
        <w:rPr/>
      </w:pPr>
      <w:r>
        <w:rPr>
          <w:spacing w:val="16"/>
          <w:position w:val="3"/>
        </w:rPr>
        <w:t>236.      </w:t>
      </w:r>
      <w:r>
        <w:rPr>
          <w:position w:val="3"/>
        </w:rPr>
        <w:t>Iczkowski</w:t>
      </w:r>
      <w:r>
        <w:rPr>
          <w:spacing w:val="31"/>
          <w:w w:val="101"/>
          <w:position w:val="3"/>
        </w:rPr>
        <w:t xml:space="preserve"> </w:t>
      </w:r>
      <w:r>
        <w:rPr>
          <w:position w:val="3"/>
        </w:rPr>
        <w:t>KA</w:t>
      </w:r>
      <w:r>
        <w:rPr>
          <w:spacing w:val="16"/>
          <w:position w:val="3"/>
        </w:rPr>
        <w:t>,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Bassler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TJ</w:t>
      </w:r>
      <w:r>
        <w:rPr>
          <w:spacing w:val="16"/>
          <w:position w:val="3"/>
        </w:rPr>
        <w:t>, </w:t>
      </w:r>
      <w:r>
        <w:rPr>
          <w:position w:val="3"/>
        </w:rPr>
        <w:t>Schwob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VS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6"/>
          <w:position w:val="3"/>
        </w:rPr>
        <w:t>: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Diagnosis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6"/>
          <w:position w:val="3"/>
        </w:rPr>
        <w:t xml:space="preserve"> "</w:t>
      </w:r>
      <w:r>
        <w:rPr>
          <w:position w:val="3"/>
        </w:rPr>
        <w:t>suspicious</w:t>
      </w:r>
      <w:r>
        <w:rPr>
          <w:spacing w:val="5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14"/>
          <w:position w:val="3"/>
        </w:rPr>
        <w:t xml:space="preserve"> </w:t>
      </w:r>
      <w:r>
        <w:rPr>
          <w:position w:val="3"/>
        </w:rPr>
        <w:t>malignancy</w:t>
      </w:r>
      <w:r>
        <w:rPr>
          <w:spacing w:val="16"/>
          <w:position w:val="3"/>
        </w:rPr>
        <w:t>"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biopsies</w:t>
      </w:r>
      <w:r>
        <w:rPr>
          <w:spacing w:val="16"/>
          <w:position w:val="3"/>
        </w:rPr>
        <w:t>:</w:t>
      </w:r>
    </w:p>
    <w:p>
      <w:pPr>
        <w:pStyle w:val="BodyText"/>
        <w:ind w:left="1111"/>
        <w:spacing w:line="251" w:lineRule="exact"/>
        <w:rPr/>
      </w:pPr>
      <w:r>
        <w:rPr>
          <w:position w:val="3"/>
        </w:rPr>
        <w:t>Predictive</w:t>
      </w:r>
      <w:r>
        <w:rPr>
          <w:spacing w:val="9"/>
          <w:position w:val="3"/>
        </w:rPr>
        <w:t xml:space="preserve"> </w:t>
      </w:r>
      <w:r>
        <w:rPr>
          <w:position w:val="3"/>
        </w:rPr>
        <w:t>value</w:t>
      </w:r>
      <w:r>
        <w:rPr>
          <w:spacing w:val="9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9"/>
          <w:position w:val="3"/>
        </w:rPr>
        <w:t xml:space="preserve"> </w:t>
      </w:r>
      <w:r>
        <w:rPr>
          <w:position w:val="3"/>
        </w:rPr>
        <w:t>cancer</w:t>
      </w:r>
      <w:r>
        <w:rPr>
          <w:spacing w:val="9"/>
          <w:position w:val="3"/>
        </w:rPr>
        <w:t>.</w:t>
      </w:r>
      <w:r>
        <w:rPr>
          <w:spacing w:val="22"/>
          <w:position w:val="3"/>
        </w:rPr>
        <w:t xml:space="preserve"> </w:t>
      </w:r>
      <w:r>
        <w:rPr>
          <w:position w:val="3"/>
        </w:rPr>
        <w:t>Urology</w:t>
      </w:r>
      <w:r>
        <w:rPr>
          <w:spacing w:val="25"/>
          <w:w w:val="101"/>
          <w:position w:val="3"/>
        </w:rPr>
        <w:t xml:space="preserve"> </w:t>
      </w:r>
      <w:r>
        <w:rPr>
          <w:spacing w:val="9"/>
          <w:position w:val="3"/>
        </w:rPr>
        <w:t>1998; </w:t>
      </w:r>
      <w:r>
        <w:rPr>
          <w:b/>
          <w:bCs/>
          <w:spacing w:val="9"/>
          <w:position w:val="3"/>
        </w:rPr>
        <w:t>51:</w:t>
      </w:r>
      <w:r>
        <w:rPr>
          <w:b/>
          <w:bCs/>
          <w:spacing w:val="12"/>
          <w:position w:val="3"/>
        </w:rPr>
        <w:t xml:space="preserve"> </w:t>
      </w:r>
      <w:r>
        <w:rPr>
          <w:spacing w:val="9"/>
          <w:position w:val="3"/>
        </w:rPr>
        <w:t>749</w:t>
      </w:r>
    </w:p>
    <w:p>
      <w:pPr>
        <w:pStyle w:val="BodyText"/>
        <w:ind w:left="1108" w:right="663" w:hanging="727"/>
        <w:spacing w:before="76" w:line="276" w:lineRule="auto"/>
        <w:rPr/>
      </w:pPr>
      <w:r>
        <w:rPr>
          <w:spacing w:val="4"/>
        </w:rPr>
        <w:t>237.      Iczkowski</w:t>
      </w:r>
      <w:r>
        <w:rPr>
          <w:spacing w:val="16"/>
        </w:rPr>
        <w:t xml:space="preserve"> </w:t>
      </w:r>
      <w:r>
        <w:rPr>
          <w:spacing w:val="4"/>
        </w:rPr>
        <w:t>KA, Chen</w:t>
      </w:r>
      <w:r>
        <w:rPr>
          <w:spacing w:val="20"/>
        </w:rPr>
        <w:t xml:space="preserve"> </w:t>
      </w:r>
      <w:r>
        <w:rPr>
          <w:spacing w:val="4"/>
        </w:rPr>
        <w:t>HM, Yang </w:t>
      </w:r>
      <w:r>
        <w:rPr>
          <w:spacing w:val="3"/>
        </w:rPr>
        <w:t>XJ 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20"/>
        </w:rPr>
        <w:t xml:space="preserve"> </w:t>
      </w:r>
      <w:r>
        <w:rPr>
          <w:spacing w:val="3"/>
        </w:rPr>
        <w:t>Prostate</w:t>
      </w:r>
      <w:r>
        <w:rPr>
          <w:spacing w:val="9"/>
        </w:rPr>
        <w:t xml:space="preserve"> </w:t>
      </w:r>
      <w:r>
        <w:rPr>
          <w:spacing w:val="3"/>
        </w:rPr>
        <w:t>cancer</w:t>
      </w:r>
      <w:r>
        <w:rPr>
          <w:spacing w:val="8"/>
        </w:rPr>
        <w:t xml:space="preserve"> </w:t>
      </w:r>
      <w:r>
        <w:rPr>
          <w:spacing w:val="3"/>
        </w:rPr>
        <w:t>diagnosed</w:t>
      </w:r>
      <w:r>
        <w:rPr>
          <w:spacing w:val="9"/>
        </w:rPr>
        <w:t xml:space="preserve"> </w:t>
      </w:r>
      <w:r>
        <w:rPr>
          <w:spacing w:val="3"/>
        </w:rPr>
        <w:t>after</w:t>
      </w:r>
      <w:r>
        <w:rPr>
          <w:spacing w:val="13"/>
          <w:w w:val="101"/>
        </w:rPr>
        <w:t xml:space="preserve"> </w:t>
      </w:r>
      <w:r>
        <w:rPr>
          <w:spacing w:val="3"/>
        </w:rPr>
        <w:t>initial</w:t>
      </w:r>
      <w:r>
        <w:rPr>
          <w:spacing w:val="14"/>
          <w:w w:val="101"/>
        </w:rPr>
        <w:t xml:space="preserve"> </w:t>
      </w:r>
      <w:r>
        <w:rPr>
          <w:spacing w:val="3"/>
        </w:rPr>
        <w:t>biopsy with</w:t>
      </w:r>
      <w:r>
        <w:rPr>
          <w:spacing w:val="11"/>
        </w:rPr>
        <w:t xml:space="preserve"> </w:t>
      </w:r>
      <w:r>
        <w:rPr>
          <w:spacing w:val="3"/>
        </w:rPr>
        <w:t>atypical</w:t>
      </w:r>
      <w:r>
        <w:rPr>
          <w:spacing w:val="8"/>
        </w:rPr>
        <w:t xml:space="preserve"> </w:t>
      </w:r>
      <w:r>
        <w:rPr>
          <w:spacing w:val="3"/>
        </w:rPr>
        <w:t>small</w:t>
      </w:r>
      <w:r>
        <w:rPr>
          <w:spacing w:val="11"/>
        </w:rPr>
        <w:t xml:space="preserve"> </w:t>
      </w:r>
      <w:r>
        <w:rPr>
          <w:spacing w:val="3"/>
        </w:rPr>
        <w:t>acinar</w:t>
      </w:r>
      <w:r>
        <w:rPr/>
        <w:t xml:space="preserve"> </w:t>
      </w:r>
      <w:r>
        <w:rPr/>
        <w:t>proliferation</w:t>
      </w:r>
      <w:r>
        <w:rPr>
          <w:spacing w:val="16"/>
        </w:rPr>
        <w:t xml:space="preserve"> </w:t>
      </w:r>
      <w:r>
        <w:rPr/>
        <w:t>suspicious</w:t>
      </w:r>
      <w:r>
        <w:rPr>
          <w:spacing w:val="16"/>
        </w:rPr>
        <w:t xml:space="preserve"> </w:t>
      </w:r>
      <w:r>
        <w:rPr/>
        <w:t>for</w:t>
      </w:r>
      <w:r>
        <w:rPr>
          <w:spacing w:val="28"/>
          <w:w w:val="101"/>
        </w:rPr>
        <w:t xml:space="preserve"> </w:t>
      </w:r>
      <w:r>
        <w:rPr/>
        <w:t>malignancy</w:t>
      </w:r>
      <w:r>
        <w:rPr>
          <w:spacing w:val="16"/>
          <w:w w:val="101"/>
        </w:rPr>
        <w:t xml:space="preserve"> </w:t>
      </w:r>
      <w:r>
        <w:rPr/>
        <w:t>is</w:t>
      </w:r>
      <w:r>
        <w:rPr>
          <w:spacing w:val="16"/>
        </w:rPr>
        <w:t xml:space="preserve"> </w:t>
      </w:r>
      <w:r>
        <w:rPr/>
        <w:t>similar</w:t>
      </w:r>
      <w:r>
        <w:rPr>
          <w:spacing w:val="16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cancer</w:t>
      </w:r>
      <w:r>
        <w:rPr>
          <w:spacing w:val="16"/>
        </w:rPr>
        <w:t xml:space="preserve"> </w:t>
      </w:r>
      <w:r>
        <w:rPr/>
        <w:t>found</w:t>
      </w:r>
      <w:r>
        <w:rPr>
          <w:spacing w:val="16"/>
        </w:rPr>
        <w:t xml:space="preserve"> </w:t>
      </w:r>
      <w:r>
        <w:rPr/>
        <w:t>on</w:t>
      </w:r>
      <w:r>
        <w:rPr>
          <w:spacing w:val="17"/>
          <w:w w:val="101"/>
        </w:rPr>
        <w:t xml:space="preserve"> </w:t>
      </w:r>
      <w:r>
        <w:rPr/>
        <w:t>initial</w:t>
      </w:r>
      <w:r>
        <w:rPr>
          <w:spacing w:val="17"/>
        </w:rPr>
        <w:t xml:space="preserve"> </w:t>
      </w:r>
      <w:r>
        <w:rPr/>
        <w:t>biopsy</w:t>
      </w:r>
      <w:r>
        <w:rPr>
          <w:spacing w:val="16"/>
        </w:rPr>
        <w:t>.</w:t>
      </w:r>
      <w:r>
        <w:rPr>
          <w:spacing w:val="20"/>
        </w:rPr>
        <w:t xml:space="preserve"> </w:t>
      </w:r>
      <w:r>
        <w:rPr/>
        <w:t>Urology</w:t>
      </w:r>
      <w:r>
        <w:rPr>
          <w:spacing w:val="16"/>
        </w:rPr>
        <w:t xml:space="preserve"> 2002;</w:t>
      </w:r>
      <w:r>
        <w:rPr>
          <w:spacing w:val="10"/>
        </w:rPr>
        <w:t xml:space="preserve"> </w:t>
      </w:r>
      <w:r>
        <w:rPr>
          <w:b/>
          <w:bCs/>
          <w:spacing w:val="16"/>
        </w:rPr>
        <w:t>60:</w:t>
      </w:r>
      <w:r>
        <w:rPr>
          <w:b/>
          <w:bCs/>
          <w:spacing w:val="14"/>
        </w:rPr>
        <w:t xml:space="preserve"> </w:t>
      </w:r>
      <w:r>
        <w:rPr>
          <w:spacing w:val="16"/>
        </w:rPr>
        <w:t>851</w:t>
      </w:r>
    </w:p>
    <w:p>
      <w:pPr>
        <w:pStyle w:val="BodyText"/>
        <w:ind w:left="1102" w:right="627" w:hanging="721"/>
        <w:spacing w:before="78" w:line="276" w:lineRule="auto"/>
        <w:rPr/>
      </w:pPr>
      <w:r>
        <w:rPr>
          <w:spacing w:val="4"/>
        </w:rPr>
        <w:t>238.      Schlesinger C,</w:t>
      </w:r>
      <w:r>
        <w:rPr>
          <w:spacing w:val="20"/>
        </w:rPr>
        <w:t xml:space="preserve"> </w:t>
      </w:r>
      <w:r>
        <w:rPr>
          <w:spacing w:val="4"/>
        </w:rPr>
        <w:t>Bostwick</w:t>
      </w:r>
      <w:r>
        <w:rPr>
          <w:spacing w:val="18"/>
          <w:w w:val="101"/>
        </w:rPr>
        <w:t xml:space="preserve"> </w:t>
      </w:r>
      <w:r>
        <w:rPr>
          <w:spacing w:val="4"/>
        </w:rPr>
        <w:t>DG an</w:t>
      </w:r>
      <w:r>
        <w:rPr>
          <w:spacing w:val="3"/>
        </w:rPr>
        <w:t>d</w:t>
      </w:r>
      <w:r>
        <w:rPr>
          <w:spacing w:val="20"/>
          <w:w w:val="101"/>
        </w:rPr>
        <w:t xml:space="preserve"> </w:t>
      </w:r>
      <w:r>
        <w:rPr>
          <w:spacing w:val="3"/>
        </w:rPr>
        <w:t>Iczkowski</w:t>
      </w:r>
      <w:r>
        <w:rPr>
          <w:spacing w:val="16"/>
        </w:rPr>
        <w:t xml:space="preserve"> </w:t>
      </w:r>
      <w:r>
        <w:rPr>
          <w:spacing w:val="3"/>
        </w:rPr>
        <w:t>KA:</w:t>
      </w:r>
      <w:r>
        <w:rPr>
          <w:spacing w:val="20"/>
          <w:w w:val="101"/>
        </w:rPr>
        <w:t xml:space="preserve"> </w:t>
      </w:r>
      <w:r>
        <w:rPr>
          <w:spacing w:val="3"/>
        </w:rPr>
        <w:t>High-grade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>
          <w:spacing w:val="17"/>
        </w:rPr>
        <w:t xml:space="preserve"> </w:t>
      </w:r>
      <w:r>
        <w:rPr>
          <w:spacing w:val="3"/>
        </w:rPr>
        <w:t>intraepithelial neoplasia and</w:t>
      </w:r>
      <w:r>
        <w:rPr>
          <w:spacing w:val="11"/>
        </w:rPr>
        <w:t xml:space="preserve"> </w:t>
      </w:r>
      <w:r>
        <w:rPr>
          <w:spacing w:val="3"/>
        </w:rPr>
        <w:t>atypical</w:t>
      </w:r>
      <w:r>
        <w:rPr>
          <w:spacing w:val="8"/>
        </w:rPr>
        <w:t xml:space="preserve"> </w:t>
      </w:r>
      <w:r>
        <w:rPr>
          <w:spacing w:val="3"/>
        </w:rPr>
        <w:t>small</w:t>
      </w:r>
      <w:r>
        <w:rPr/>
        <w:t xml:space="preserve"> </w:t>
      </w:r>
      <w:r>
        <w:rPr/>
        <w:t>acinar</w:t>
      </w:r>
      <w:r>
        <w:rPr>
          <w:spacing w:val="14"/>
        </w:rPr>
        <w:t xml:space="preserve"> </w:t>
      </w:r>
      <w:r>
        <w:rPr/>
        <w:t>proliferation</w:t>
      </w:r>
      <w:r>
        <w:rPr>
          <w:spacing w:val="14"/>
        </w:rPr>
        <w:t>:</w:t>
      </w:r>
      <w:r>
        <w:rPr>
          <w:spacing w:val="31"/>
          <w:w w:val="101"/>
        </w:rPr>
        <w:t xml:space="preserve"> </w:t>
      </w:r>
      <w:r>
        <w:rPr/>
        <w:t>Predictive</w:t>
      </w:r>
      <w:r>
        <w:rPr>
          <w:spacing w:val="14"/>
        </w:rPr>
        <w:t xml:space="preserve"> </w:t>
      </w:r>
      <w:r>
        <w:rPr/>
        <w:t>value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cancer</w:t>
      </w:r>
      <w:r>
        <w:rPr>
          <w:spacing w:val="16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current</w:t>
      </w:r>
      <w:r>
        <w:rPr>
          <w:spacing w:val="14"/>
        </w:rPr>
        <w:t xml:space="preserve"> </w:t>
      </w:r>
      <w:r>
        <w:rPr/>
        <w:t>practice</w:t>
      </w:r>
      <w:r>
        <w:rPr>
          <w:spacing w:val="14"/>
        </w:rPr>
        <w:t>. </w:t>
      </w:r>
      <w:r>
        <w:rPr/>
        <w:t>Am</w:t>
      </w:r>
      <w:r>
        <w:rPr>
          <w:spacing w:val="14"/>
        </w:rPr>
        <w:t xml:space="preserve"> </w:t>
      </w:r>
      <w:r>
        <w:rPr/>
        <w:t>J</w:t>
      </w:r>
      <w:r>
        <w:rPr>
          <w:spacing w:val="12"/>
        </w:rPr>
        <w:t xml:space="preserve"> </w:t>
      </w:r>
      <w:r>
        <w:rPr/>
        <w:t>Surg</w:t>
      </w:r>
      <w:r>
        <w:rPr>
          <w:spacing w:val="20"/>
          <w:w w:val="101"/>
        </w:rPr>
        <w:t xml:space="preserve"> </w:t>
      </w:r>
      <w:r>
        <w:rPr/>
        <w:t>Pathol</w:t>
      </w:r>
      <w:r>
        <w:rPr>
          <w:spacing w:val="7"/>
        </w:rPr>
        <w:t xml:space="preserve"> </w:t>
      </w:r>
      <w:r>
        <w:rPr>
          <w:spacing w:val="14"/>
        </w:rPr>
        <w:t>2005;</w:t>
      </w:r>
      <w:r>
        <w:rPr>
          <w:spacing w:val="8"/>
        </w:rPr>
        <w:t xml:space="preserve"> </w:t>
      </w:r>
      <w:r>
        <w:rPr>
          <w:b/>
          <w:bCs/>
          <w:spacing w:val="14"/>
        </w:rPr>
        <w:t>29:</w:t>
      </w:r>
      <w:r>
        <w:rPr>
          <w:b/>
          <w:bCs/>
          <w:spacing w:val="28"/>
        </w:rPr>
        <w:t xml:space="preserve"> </w:t>
      </w:r>
      <w:r>
        <w:rPr>
          <w:spacing w:val="14"/>
        </w:rPr>
        <w:t>1201</w:t>
      </w:r>
    </w:p>
    <w:p>
      <w:pPr>
        <w:pStyle w:val="BodyText"/>
        <w:ind w:left="1101" w:right="671" w:hanging="720"/>
        <w:spacing w:before="78" w:line="277" w:lineRule="auto"/>
        <w:rPr/>
      </w:pPr>
      <w:r>
        <w:rPr>
          <w:spacing w:val="4"/>
        </w:rPr>
        <w:t>239.      Epstein JI and</w:t>
      </w:r>
      <w:r>
        <w:rPr>
          <w:spacing w:val="11"/>
        </w:rPr>
        <w:t xml:space="preserve">  </w:t>
      </w:r>
      <w:r>
        <w:rPr>
          <w:spacing w:val="4"/>
        </w:rPr>
        <w:t>Her</w:t>
      </w:r>
      <w:r>
        <w:rPr>
          <w:spacing w:val="3"/>
        </w:rPr>
        <w:t>awi</w:t>
      </w:r>
      <w:r>
        <w:rPr>
          <w:spacing w:val="17"/>
        </w:rPr>
        <w:t xml:space="preserve"> </w:t>
      </w:r>
      <w:r>
        <w:rPr>
          <w:spacing w:val="3"/>
        </w:rPr>
        <w:t>M:</w:t>
      </w:r>
      <w:r>
        <w:rPr>
          <w:spacing w:val="20"/>
        </w:rPr>
        <w:t xml:space="preserve"> </w:t>
      </w:r>
      <w:r>
        <w:rPr>
          <w:spacing w:val="3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3"/>
        </w:rPr>
        <w:t>needle biopsies</w:t>
      </w:r>
      <w:r>
        <w:rPr>
          <w:spacing w:val="11"/>
        </w:rPr>
        <w:t xml:space="preserve"> </w:t>
      </w:r>
      <w:r>
        <w:rPr>
          <w:spacing w:val="3"/>
        </w:rPr>
        <w:t>containing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prostatic</w:t>
      </w:r>
      <w:r>
        <w:rPr>
          <w:spacing w:val="17"/>
        </w:rPr>
        <w:t xml:space="preserve"> </w:t>
      </w:r>
      <w:r>
        <w:rPr>
          <w:spacing w:val="3"/>
        </w:rPr>
        <w:t>intraepithelial</w:t>
      </w:r>
      <w:r>
        <w:rPr>
          <w:spacing w:val="14"/>
          <w:w w:val="101"/>
        </w:rPr>
        <w:t xml:space="preserve"> </w:t>
      </w:r>
      <w:r>
        <w:rPr>
          <w:spacing w:val="3"/>
        </w:rPr>
        <w:t>neoplasia</w:t>
      </w:r>
      <w:r>
        <w:rPr>
          <w:spacing w:val="8"/>
        </w:rPr>
        <w:t xml:space="preserve"> </w:t>
      </w:r>
      <w:r>
        <w:rPr>
          <w:spacing w:val="3"/>
        </w:rPr>
        <w:t>or atypical</w:t>
      </w:r>
      <w:r>
        <w:rPr>
          <w:spacing w:val="6"/>
        </w:rPr>
        <w:t xml:space="preserve"> </w:t>
      </w:r>
      <w:r>
        <w:rPr>
          <w:spacing w:val="3"/>
        </w:rPr>
        <w:t>foci</w:t>
      </w:r>
      <w:r>
        <w:rPr/>
        <w:t xml:space="preserve"> </w:t>
      </w:r>
      <w:r>
        <w:rPr/>
        <w:t>suspicious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carcinoma</w:t>
      </w:r>
      <w:r>
        <w:rPr>
          <w:spacing w:val="12"/>
        </w:rPr>
        <w:t>:</w:t>
      </w:r>
      <w:r>
        <w:rPr>
          <w:spacing w:val="28"/>
        </w:rPr>
        <w:t xml:space="preserve"> </w:t>
      </w:r>
      <w:r>
        <w:rPr/>
        <w:t>Implications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patient</w:t>
      </w:r>
      <w:r>
        <w:rPr>
          <w:spacing w:val="12"/>
        </w:rPr>
        <w:t xml:space="preserve"> </w:t>
      </w:r>
      <w:r>
        <w:rPr/>
        <w:t>care</w:t>
      </w:r>
      <w:r>
        <w:rPr>
          <w:spacing w:val="12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12"/>
        </w:rPr>
        <w:t xml:space="preserve"> 2006;</w:t>
      </w:r>
      <w:r>
        <w:rPr>
          <w:spacing w:val="20"/>
          <w:w w:val="101"/>
        </w:rPr>
        <w:t xml:space="preserve"> </w:t>
      </w:r>
      <w:r>
        <w:rPr>
          <w:b/>
          <w:bCs/>
          <w:spacing w:val="12"/>
        </w:rPr>
        <w:t>175:</w:t>
      </w:r>
      <w:r>
        <w:rPr>
          <w:b/>
          <w:bCs/>
          <w:spacing w:val="13"/>
        </w:rPr>
        <w:t xml:space="preserve"> </w:t>
      </w:r>
      <w:r>
        <w:rPr>
          <w:spacing w:val="12"/>
        </w:rPr>
        <w:t>820</w:t>
      </w:r>
    </w:p>
    <w:p>
      <w:pPr>
        <w:pStyle w:val="BodyText"/>
        <w:ind w:left="1108" w:right="732" w:hanging="727"/>
        <w:spacing w:before="74" w:line="276" w:lineRule="auto"/>
        <w:rPr/>
      </w:pPr>
      <w:r>
        <w:rPr>
          <w:spacing w:val="4"/>
        </w:rPr>
        <w:t>240.      Koca O, Caliskan</w:t>
      </w:r>
      <w:r>
        <w:rPr>
          <w:spacing w:val="3"/>
        </w:rPr>
        <w:t xml:space="preserve"> S,</w:t>
      </w:r>
      <w:r>
        <w:rPr>
          <w:spacing w:val="12"/>
        </w:rPr>
        <w:t xml:space="preserve"> </w:t>
      </w:r>
      <w:r>
        <w:rPr>
          <w:spacing w:val="3"/>
        </w:rPr>
        <w:t>Ozturk</w:t>
      </w:r>
      <w:r>
        <w:rPr>
          <w:spacing w:val="18"/>
          <w:w w:val="101"/>
        </w:rPr>
        <w:t xml:space="preserve"> </w:t>
      </w:r>
      <w:r>
        <w:rPr>
          <w:spacing w:val="3"/>
        </w:rPr>
        <w:t>MI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1"/>
        </w:rPr>
        <w:t xml:space="preserve"> </w:t>
      </w:r>
      <w:r>
        <w:rPr>
          <w:spacing w:val="3"/>
        </w:rPr>
        <w:t>Significance</w:t>
      </w:r>
      <w:r>
        <w:rPr>
          <w:spacing w:val="11"/>
        </w:rPr>
        <w:t xml:space="preserve"> </w:t>
      </w:r>
      <w:r>
        <w:rPr>
          <w:spacing w:val="3"/>
        </w:rPr>
        <w:t>of atypical</w:t>
      </w:r>
      <w:r>
        <w:rPr>
          <w:spacing w:val="10"/>
        </w:rPr>
        <w:t xml:space="preserve"> </w:t>
      </w:r>
      <w:r>
        <w:rPr>
          <w:spacing w:val="3"/>
        </w:rPr>
        <w:t>small</w:t>
      </w:r>
      <w:r>
        <w:rPr>
          <w:spacing w:val="11"/>
        </w:rPr>
        <w:t xml:space="preserve"> </w:t>
      </w:r>
      <w:r>
        <w:rPr>
          <w:spacing w:val="3"/>
        </w:rPr>
        <w:t>acinar</w:t>
      </w:r>
      <w:r>
        <w:rPr>
          <w:spacing w:val="16"/>
          <w:w w:val="101"/>
        </w:rPr>
        <w:t xml:space="preserve"> </w:t>
      </w:r>
      <w:r>
        <w:rPr>
          <w:spacing w:val="3"/>
        </w:rPr>
        <w:t>proliferation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5"/>
          <w:w w:val="101"/>
        </w:rPr>
        <w:t xml:space="preserve"> </w:t>
      </w:r>
      <w:r>
        <w:rPr>
          <w:spacing w:val="3"/>
        </w:rPr>
        <w:t>high-grade</w:t>
      </w:r>
      <w:r>
        <w:rPr>
          <w:spacing w:val="15"/>
        </w:rPr>
        <w:t xml:space="preserve"> </w:t>
      </w:r>
      <w:r>
        <w:rPr>
          <w:spacing w:val="3"/>
        </w:rPr>
        <w:t>prostatic</w:t>
      </w:r>
      <w:r>
        <w:rPr/>
        <w:t xml:space="preserve"> </w:t>
      </w:r>
      <w:r>
        <w:rPr/>
        <w:t>intraepithelial</w:t>
      </w:r>
      <w:r>
        <w:rPr>
          <w:spacing w:val="31"/>
        </w:rPr>
        <w:t xml:space="preserve"> </w:t>
      </w:r>
      <w:r>
        <w:rPr/>
        <w:t>neoplasia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14"/>
        </w:rPr>
        <w:t>.</w:t>
      </w:r>
      <w:r>
        <w:rPr>
          <w:spacing w:val="16"/>
          <w:w w:val="101"/>
        </w:rPr>
        <w:t xml:space="preserve"> </w:t>
      </w:r>
      <w:r>
        <w:rPr/>
        <w:t>Korean</w:t>
      </w:r>
      <w:r>
        <w:rPr>
          <w:spacing w:val="14"/>
        </w:rPr>
        <w:t xml:space="preserve"> </w:t>
      </w:r>
      <w:r>
        <w:rPr/>
        <w:t>Journal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Urology</w:t>
      </w:r>
      <w:r>
        <w:rPr>
          <w:spacing w:val="14"/>
        </w:rPr>
        <w:t xml:space="preserve"> 2011; </w:t>
      </w:r>
      <w:r>
        <w:rPr>
          <w:b/>
          <w:bCs/>
          <w:spacing w:val="14"/>
        </w:rPr>
        <w:t>52:</w:t>
      </w:r>
      <w:r>
        <w:rPr>
          <w:b/>
          <w:bCs/>
          <w:spacing w:val="16"/>
          <w:w w:val="101"/>
        </w:rPr>
        <w:t xml:space="preserve"> </w:t>
      </w:r>
      <w:r>
        <w:rPr>
          <w:spacing w:val="14"/>
        </w:rPr>
        <w:t>736</w:t>
      </w:r>
    </w:p>
    <w:p>
      <w:pPr>
        <w:pStyle w:val="BodyText"/>
        <w:ind w:left="1102" w:right="841" w:hanging="721"/>
        <w:spacing w:before="78" w:line="277" w:lineRule="auto"/>
        <w:rPr/>
      </w:pPr>
      <w:r>
        <w:rPr>
          <w:spacing w:val="16"/>
        </w:rPr>
        <w:t>241.      </w:t>
      </w:r>
      <w:r>
        <w:rPr/>
        <w:t>Leone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 </w:t>
      </w:r>
      <w:r>
        <w:rPr/>
        <w:t>Gershman</w:t>
      </w:r>
      <w:r>
        <w:rPr>
          <w:spacing w:val="26"/>
          <w:w w:val="101"/>
        </w:rPr>
        <w:t xml:space="preserve"> </w:t>
      </w:r>
      <w:r>
        <w:rPr/>
        <w:t>B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Rotker</w:t>
      </w:r>
      <w:r>
        <w:rPr>
          <w:spacing w:val="16"/>
        </w:rPr>
        <w:t xml:space="preserve"> </w:t>
      </w:r>
      <w:r>
        <w:rPr/>
        <w:t>K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4"/>
        </w:rPr>
        <w:t xml:space="preserve"> </w:t>
      </w:r>
      <w:r>
        <w:rPr/>
        <w:t>Atypical</w:t>
      </w:r>
      <w:r>
        <w:rPr>
          <w:spacing w:val="8"/>
        </w:rPr>
        <w:t xml:space="preserve"> </w:t>
      </w:r>
      <w:r>
        <w:rPr/>
        <w:t>small</w:t>
      </w:r>
      <w:r>
        <w:rPr>
          <w:spacing w:val="8"/>
        </w:rPr>
        <w:t xml:space="preserve"> </w:t>
      </w:r>
      <w:r>
        <w:rPr/>
        <w:t>acinar</w:t>
      </w:r>
      <w:r>
        <w:rPr>
          <w:spacing w:val="14"/>
        </w:rPr>
        <w:t xml:space="preserve"> </w:t>
      </w:r>
      <w:r>
        <w:rPr/>
        <w:t>proliferation</w:t>
      </w:r>
      <w:r>
        <w:rPr>
          <w:spacing w:val="14"/>
          <w:w w:val="101"/>
        </w:rPr>
        <w:t xml:space="preserve"> </w:t>
      </w:r>
      <w:r>
        <w:rPr>
          <w:spacing w:val="16"/>
        </w:rPr>
        <w:t>(</w:t>
      </w:r>
      <w:r>
        <w:rPr/>
        <w:t>asap</w:t>
      </w:r>
      <w:r>
        <w:rPr>
          <w:spacing w:val="16"/>
        </w:rPr>
        <w:t>):</w:t>
      </w:r>
      <w:r>
        <w:rPr>
          <w:spacing w:val="20"/>
          <w:w w:val="101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repeat</w:t>
      </w:r>
      <w:r>
        <w:rPr>
          <w:spacing w:val="15"/>
        </w:rPr>
        <w:t xml:space="preserve"> </w:t>
      </w:r>
      <w:r>
        <w:rPr/>
        <w:t>biopsy</w:t>
      </w:r>
      <w:r>
        <w:rPr>
          <w:spacing w:val="17"/>
        </w:rPr>
        <w:t xml:space="preserve"> </w:t>
      </w:r>
      <w:r>
        <w:rPr/>
        <w:t>necessary </w:t>
      </w:r>
      <w:r>
        <w:rPr/>
        <w:t>asap</w:t>
      </w:r>
      <w:r>
        <w:rPr>
          <w:spacing w:val="13"/>
        </w:rPr>
        <w:t>? </w:t>
      </w:r>
      <w:r>
        <w:rPr/>
        <w:t>A</w:t>
      </w:r>
      <w:r>
        <w:rPr>
          <w:spacing w:val="13"/>
        </w:rPr>
        <w:t xml:space="preserve"> </w:t>
      </w:r>
      <w:r>
        <w:rPr/>
        <w:t>multi</w:t>
      </w:r>
      <w:r>
        <w:rPr>
          <w:spacing w:val="13"/>
        </w:rPr>
        <w:t>-</w:t>
      </w:r>
      <w:r>
        <w:rPr/>
        <w:t>institutional</w:t>
      </w:r>
      <w:r>
        <w:rPr>
          <w:spacing w:val="13"/>
        </w:rPr>
        <w:t xml:space="preserve"> </w:t>
      </w:r>
      <w:r>
        <w:rPr/>
        <w:t>review</w:t>
      </w:r>
      <w:r>
        <w:rPr>
          <w:spacing w:val="13"/>
        </w:rPr>
        <w:t>.</w:t>
      </w:r>
      <w:r>
        <w:rPr>
          <w:spacing w:val="36"/>
          <w:w w:val="101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 xml:space="preserve"> &amp;</w:t>
      </w:r>
      <w:r>
        <w:rPr>
          <w:spacing w:val="19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Diseases</w:t>
      </w:r>
      <w:r>
        <w:rPr>
          <w:spacing w:val="13"/>
        </w:rPr>
        <w:t xml:space="preserve"> 2016;</w:t>
      </w:r>
      <w:r>
        <w:rPr>
          <w:spacing w:val="21"/>
          <w:w w:val="101"/>
        </w:rPr>
        <w:t xml:space="preserve"> </w:t>
      </w:r>
      <w:r>
        <w:rPr>
          <w:b/>
          <w:bCs/>
          <w:spacing w:val="13"/>
        </w:rPr>
        <w:t>19: </w:t>
      </w:r>
      <w:r>
        <w:rPr>
          <w:spacing w:val="13"/>
        </w:rPr>
        <w:t>68</w:t>
      </w:r>
    </w:p>
    <w:p>
      <w:pPr>
        <w:pStyle w:val="BodyText"/>
        <w:ind w:left="1101" w:right="385" w:hanging="720"/>
        <w:spacing w:before="76" w:line="276" w:lineRule="auto"/>
        <w:rPr/>
      </w:pPr>
      <w:r>
        <w:rPr>
          <w:spacing w:val="17"/>
        </w:rPr>
        <w:t>242.      </w:t>
      </w:r>
      <w:r>
        <w:rPr/>
        <w:t>Warlick</w:t>
      </w:r>
      <w:r>
        <w:rPr>
          <w:spacing w:val="17"/>
        </w:rPr>
        <w:t xml:space="preserve"> </w:t>
      </w:r>
      <w:r>
        <w:rPr/>
        <w:t>C</w:t>
      </w:r>
      <w:r>
        <w:rPr>
          <w:spacing w:val="17"/>
        </w:rPr>
        <w:t>,</w:t>
      </w:r>
      <w:r>
        <w:rPr>
          <w:spacing w:val="22"/>
          <w:w w:val="101"/>
        </w:rPr>
        <w:t xml:space="preserve"> </w:t>
      </w:r>
      <w:r>
        <w:rPr/>
        <w:t>Feia</w:t>
      </w:r>
      <w:r>
        <w:rPr>
          <w:spacing w:val="19"/>
        </w:rPr>
        <w:t xml:space="preserve"> </w:t>
      </w:r>
      <w:r>
        <w:rPr/>
        <w:t>K</w:t>
      </w:r>
      <w:r>
        <w:rPr>
          <w:spacing w:val="17"/>
        </w:rPr>
        <w:t>, </w:t>
      </w:r>
      <w:r>
        <w:rPr/>
        <w:t>Tomasini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Rate</w:t>
      </w:r>
      <w:r>
        <w:rPr>
          <w:spacing w:val="11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gleason</w:t>
      </w:r>
      <w:r>
        <w:rPr>
          <w:spacing w:val="14"/>
        </w:rPr>
        <w:t xml:space="preserve"> </w:t>
      </w:r>
      <w:r>
        <w:rPr>
          <w:spacing w:val="17"/>
        </w:rPr>
        <w:t>7</w:t>
      </w:r>
      <w:r>
        <w:rPr>
          <w:spacing w:val="11"/>
        </w:rPr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higher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7"/>
        </w:rPr>
        <w:t xml:space="preserve"> </w:t>
      </w:r>
      <w:r>
        <w:rPr/>
        <w:t>on</w:t>
      </w:r>
      <w:r>
        <w:rPr>
          <w:spacing w:val="15"/>
          <w:w w:val="101"/>
        </w:rPr>
        <w:t xml:space="preserve"> </w:t>
      </w:r>
      <w:r>
        <w:rPr/>
        <w:t>repeat</w:t>
      </w:r>
      <w:r>
        <w:rPr>
          <w:spacing w:val="15"/>
        </w:rPr>
        <w:t xml:space="preserve"> </w:t>
      </w:r>
      <w:r>
        <w:rPr/>
        <w:t>biopsy</w:t>
      </w:r>
      <w:r>
        <w:rPr>
          <w:spacing w:val="11"/>
        </w:rPr>
        <w:t xml:space="preserve"> </w:t>
      </w:r>
      <w:r>
        <w:rPr/>
        <w:t>after</w:t>
      </w:r>
      <w:r>
        <w:rPr>
          <w:spacing w:val="7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diagnosis </w:t>
      </w:r>
      <w:r>
        <w:rPr/>
        <w:t>of</w:t>
      </w:r>
      <w:r>
        <w:rPr>
          <w:spacing w:val="14"/>
        </w:rPr>
        <w:t xml:space="preserve"> </w:t>
      </w:r>
      <w:r>
        <w:rPr/>
        <w:t>atypical</w:t>
      </w:r>
      <w:r>
        <w:rPr>
          <w:spacing w:val="14"/>
        </w:rPr>
        <w:t xml:space="preserve"> </w:t>
      </w:r>
      <w:r>
        <w:rPr/>
        <w:t>small</w:t>
      </w:r>
      <w:r>
        <w:rPr>
          <w:spacing w:val="14"/>
        </w:rPr>
        <w:t xml:space="preserve"> </w:t>
      </w:r>
      <w:r>
        <w:rPr/>
        <w:t>acinar</w:t>
      </w:r>
      <w:r>
        <w:rPr>
          <w:spacing w:val="31"/>
          <w:w w:val="101"/>
        </w:rPr>
        <w:t xml:space="preserve"> </w:t>
      </w:r>
      <w:r>
        <w:rPr/>
        <w:t>proliferation</w:t>
      </w:r>
      <w:r>
        <w:rPr>
          <w:spacing w:val="14"/>
        </w:rPr>
        <w:t>.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 xml:space="preserve"> &amp;</w:t>
      </w:r>
      <w:r>
        <w:rPr>
          <w:spacing w:val="16"/>
          <w:w w:val="101"/>
        </w:rPr>
        <w:t xml:space="preserve"> </w:t>
      </w:r>
      <w:r>
        <w:rPr/>
        <w:t>Prostatic</w:t>
      </w:r>
      <w:r>
        <w:rPr>
          <w:spacing w:val="19"/>
        </w:rPr>
        <w:t xml:space="preserve"> </w:t>
      </w:r>
      <w:r>
        <w:rPr/>
        <w:t>Diseases</w:t>
      </w:r>
      <w:r>
        <w:rPr>
          <w:spacing w:val="14"/>
        </w:rPr>
        <w:t xml:space="preserve"> 2015;</w:t>
      </w:r>
      <w:r>
        <w:rPr>
          <w:spacing w:val="20"/>
          <w:w w:val="101"/>
        </w:rPr>
        <w:t xml:space="preserve"> </w:t>
      </w:r>
      <w:r>
        <w:rPr>
          <w:b/>
          <w:bCs/>
          <w:spacing w:val="14"/>
        </w:rPr>
        <w:t>18: </w:t>
      </w:r>
      <w:r>
        <w:rPr>
          <w:spacing w:val="14"/>
        </w:rPr>
        <w:t>255</w:t>
      </w:r>
    </w:p>
    <w:p>
      <w:pPr>
        <w:pStyle w:val="BodyText"/>
        <w:ind w:left="1103" w:right="884" w:hanging="722"/>
        <w:spacing w:before="77" w:line="283" w:lineRule="auto"/>
        <w:rPr/>
      </w:pPr>
      <w:r>
        <w:rPr>
          <w:spacing w:val="17"/>
        </w:rPr>
        <w:t>243.      </w:t>
      </w:r>
      <w:r>
        <w:rPr/>
        <w:t>Dorin</w:t>
      </w:r>
      <w:r>
        <w:rPr>
          <w:spacing w:val="32"/>
        </w:rPr>
        <w:t xml:space="preserve"> </w:t>
      </w:r>
      <w:r>
        <w:rPr/>
        <w:t>RP</w:t>
      </w:r>
      <w:r>
        <w:rPr>
          <w:spacing w:val="17"/>
        </w:rPr>
        <w:t>, </w:t>
      </w:r>
      <w:r>
        <w:rPr/>
        <w:t>Wiener</w:t>
      </w:r>
      <w:r>
        <w:rPr>
          <w:spacing w:val="17"/>
        </w:rPr>
        <w:t xml:space="preserve"> </w:t>
      </w:r>
      <w:r>
        <w:rPr/>
        <w:t>S</w:t>
      </w:r>
      <w:r>
        <w:rPr>
          <w:spacing w:val="17"/>
        </w:rPr>
        <w:t>,</w:t>
      </w:r>
      <w:r>
        <w:rPr>
          <w:spacing w:val="20"/>
          <w:w w:val="101"/>
        </w:rPr>
        <w:t xml:space="preserve"> </w:t>
      </w:r>
      <w:r>
        <w:rPr/>
        <w:t>Harris</w:t>
      </w:r>
      <w:r>
        <w:rPr>
          <w:spacing w:val="16"/>
        </w:rPr>
        <w:t xml:space="preserve"> </w:t>
      </w:r>
      <w:r>
        <w:rPr/>
        <w:t>CD</w:t>
      </w:r>
      <w:r>
        <w:rPr>
          <w:spacing w:val="17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  <w:w w:val="101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atypia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Does</w:t>
      </w:r>
      <w:r>
        <w:rPr>
          <w:spacing w:val="16"/>
          <w:w w:val="101"/>
        </w:rPr>
        <w:t xml:space="preserve"> </w:t>
      </w:r>
      <w:r>
        <w:rPr/>
        <w:t>repeat</w:t>
      </w:r>
      <w:r>
        <w:rPr>
          <w:spacing w:val="15"/>
          <w:w w:val="101"/>
        </w:rPr>
        <w:t xml:space="preserve"> </w:t>
      </w:r>
      <w:r>
        <w:rPr/>
        <w:t>biopsy</w:t>
      </w:r>
      <w:r>
        <w:rPr>
          <w:spacing w:val="10"/>
        </w:rPr>
        <w:t xml:space="preserve"> </w:t>
      </w:r>
      <w:r>
        <w:rPr/>
        <w:t>detect</w:t>
      </w:r>
      <w:r>
        <w:rPr>
          <w:spacing w:val="10"/>
        </w:rPr>
        <w:t xml:space="preserve"> </w:t>
      </w:r>
      <w:r>
        <w:rPr/>
        <w:t>clinically</w:t>
      </w:r>
      <w:r>
        <w:rPr>
          <w:spacing w:val="10"/>
        </w:rPr>
        <w:t xml:space="preserve"> </w:t>
      </w:r>
      <w:r>
        <w:rPr/>
        <w:t>significant</w:t>
      </w:r>
      <w:r>
        <w:rPr>
          <w:spacing w:val="17"/>
          <w:w w:val="101"/>
        </w:rPr>
        <w:t xml:space="preserve"> </w:t>
      </w:r>
      <w:r>
        <w:rPr/>
        <w:t>prostate </w:t>
      </w:r>
      <w:r>
        <w:rPr/>
        <w:t>cancer</w:t>
      </w:r>
      <w:r>
        <w:rPr>
          <w:spacing w:val="7"/>
        </w:rPr>
        <w:t>?</w:t>
      </w:r>
      <w:r>
        <w:rPr>
          <w:spacing w:val="18"/>
          <w:w w:val="101"/>
        </w:rPr>
        <w:t xml:space="preserve"> </w:t>
      </w:r>
      <w:r>
        <w:rPr/>
        <w:t>Prostate</w:t>
      </w:r>
      <w:r>
        <w:rPr>
          <w:spacing w:val="7"/>
        </w:rPr>
        <w:t xml:space="preserve"> 2015; </w:t>
      </w:r>
      <w:r>
        <w:rPr>
          <w:b/>
          <w:bCs/>
          <w:spacing w:val="7"/>
        </w:rPr>
        <w:t>75:</w:t>
      </w:r>
      <w:r>
        <w:rPr>
          <w:b/>
          <w:bCs/>
          <w:spacing w:val="11"/>
        </w:rPr>
        <w:t xml:space="preserve"> </w:t>
      </w:r>
      <w:r>
        <w:rPr>
          <w:spacing w:val="7"/>
        </w:rPr>
        <w:t>673</w:t>
      </w:r>
    </w:p>
    <w:p>
      <w:pPr>
        <w:pStyle w:val="BodyText"/>
        <w:ind w:left="1103" w:right="1079" w:hanging="722"/>
        <w:spacing w:before="65" w:line="276" w:lineRule="auto"/>
        <w:rPr/>
      </w:pPr>
      <w:r>
        <w:rPr>
          <w:spacing w:val="15"/>
        </w:rPr>
        <w:t>244.      </w:t>
      </w:r>
      <w:r>
        <w:rPr/>
        <w:t>Shah</w:t>
      </w:r>
      <w:r>
        <w:rPr>
          <w:spacing w:val="27"/>
        </w:rPr>
        <w:t xml:space="preserve"> </w:t>
      </w:r>
      <w:r>
        <w:rPr/>
        <w:t>RB</w:t>
      </w:r>
      <w:r>
        <w:rPr>
          <w:spacing w:val="15"/>
        </w:rPr>
        <w:t>,</w:t>
      </w:r>
      <w:r>
        <w:rPr>
          <w:spacing w:val="16"/>
          <w:w w:val="101"/>
        </w:rPr>
        <w:t xml:space="preserve"> </w:t>
      </w:r>
      <w:r>
        <w:rPr/>
        <w:t>Magi</w:t>
      </w:r>
      <w:r>
        <w:rPr>
          <w:spacing w:val="15"/>
        </w:rPr>
        <w:t>-</w:t>
      </w:r>
      <w:r>
        <w:rPr/>
        <w:t>Galluzzi</w:t>
      </w:r>
      <w:r>
        <w:rPr>
          <w:spacing w:val="15"/>
        </w:rPr>
        <w:t xml:space="preserve"> </w:t>
      </w:r>
      <w:r>
        <w:rPr/>
        <w:t>C</w:t>
      </w:r>
      <w:r>
        <w:rPr>
          <w:spacing w:val="15"/>
        </w:rPr>
        <w:t>,</w:t>
      </w:r>
      <w:r>
        <w:rPr>
          <w:spacing w:val="21"/>
        </w:rPr>
        <w:t xml:space="preserve"> </w:t>
      </w:r>
      <w:r>
        <w:rPr/>
        <w:t>Han</w:t>
      </w:r>
      <w:r>
        <w:rPr>
          <w:spacing w:val="19"/>
        </w:rPr>
        <w:t xml:space="preserve"> </w:t>
      </w:r>
      <w:r>
        <w:rPr/>
        <w:t>B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Atypical</w:t>
      </w:r>
      <w:r>
        <w:rPr>
          <w:spacing w:val="11"/>
        </w:rPr>
        <w:t xml:space="preserve"> </w:t>
      </w:r>
      <w:r>
        <w:rPr/>
        <w:t>cribriform</w:t>
      </w:r>
      <w:r>
        <w:rPr>
          <w:spacing w:val="15"/>
        </w:rPr>
        <w:t xml:space="preserve"> </w:t>
      </w:r>
      <w:r>
        <w:rPr/>
        <w:t>lesions</w:t>
      </w:r>
      <w:r>
        <w:rPr>
          <w:spacing w:val="12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Relationship</w:t>
      </w:r>
      <w:r>
        <w:rPr>
          <w:spacing w:val="15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prostatic </w:t>
      </w:r>
      <w:r>
        <w:rPr/>
        <w:t>carcinoma</w:t>
      </w:r>
      <w:r>
        <w:rPr>
          <w:spacing w:val="16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implication</w:t>
      </w:r>
      <w:r>
        <w:rPr>
          <w:spacing w:val="16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diagnosis</w:t>
      </w:r>
      <w:r>
        <w:rPr>
          <w:spacing w:val="21"/>
          <w:w w:val="101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biopsies</w:t>
      </w:r>
      <w:r>
        <w:rPr>
          <w:spacing w:val="16"/>
        </w:rPr>
        <w:t>. </w:t>
      </w:r>
      <w:r>
        <w:rPr/>
        <w:t>Am</w:t>
      </w:r>
      <w:r>
        <w:rPr>
          <w:spacing w:val="16"/>
        </w:rPr>
        <w:t xml:space="preserve"> </w:t>
      </w:r>
      <w:r>
        <w:rPr/>
        <w:t>J</w:t>
      </w:r>
      <w:r>
        <w:rPr>
          <w:spacing w:val="12"/>
        </w:rPr>
        <w:t xml:space="preserve"> </w:t>
      </w:r>
      <w:r>
        <w:rPr/>
        <w:t>Surg</w:t>
      </w:r>
      <w:r>
        <w:rPr>
          <w:spacing w:val="20"/>
          <w:w w:val="101"/>
        </w:rPr>
        <w:t xml:space="preserve"> </w:t>
      </w:r>
      <w:r>
        <w:rPr/>
        <w:t>Pathol</w:t>
      </w:r>
      <w:r>
        <w:rPr>
          <w:spacing w:val="9"/>
        </w:rPr>
        <w:t xml:space="preserve"> </w:t>
      </w:r>
      <w:r>
        <w:rPr>
          <w:spacing w:val="16"/>
        </w:rPr>
        <w:t>2010;</w:t>
      </w:r>
      <w:r>
        <w:rPr>
          <w:spacing w:val="10"/>
        </w:rPr>
        <w:t xml:space="preserve"> </w:t>
      </w:r>
      <w:r>
        <w:rPr>
          <w:b/>
          <w:bCs/>
          <w:spacing w:val="16"/>
        </w:rPr>
        <w:t>34:</w:t>
      </w:r>
      <w:r>
        <w:rPr>
          <w:b/>
          <w:bCs/>
          <w:spacing w:val="7"/>
        </w:rPr>
        <w:t xml:space="preserve"> </w:t>
      </w:r>
      <w:r>
        <w:rPr>
          <w:spacing w:val="16"/>
        </w:rPr>
        <w:t>470</w:t>
      </w:r>
    </w:p>
    <w:p>
      <w:pPr>
        <w:pStyle w:val="BodyText"/>
        <w:ind w:left="1104" w:right="585" w:hanging="722"/>
        <w:spacing w:before="79" w:line="277" w:lineRule="auto"/>
        <w:rPr/>
      </w:pPr>
      <w:r>
        <w:rPr>
          <w:spacing w:val="4"/>
        </w:rPr>
        <w:t>245.      Shah</w:t>
      </w:r>
      <w:r>
        <w:rPr>
          <w:spacing w:val="18"/>
          <w:w w:val="101"/>
        </w:rPr>
        <w:t xml:space="preserve"> </w:t>
      </w:r>
      <w:r>
        <w:rPr>
          <w:spacing w:val="4"/>
        </w:rPr>
        <w:t>RB and  Zhou</w:t>
      </w:r>
      <w:r>
        <w:rPr>
          <w:spacing w:val="19"/>
        </w:rPr>
        <w:t xml:space="preserve"> </w:t>
      </w:r>
      <w:r>
        <w:rPr>
          <w:spacing w:val="4"/>
        </w:rPr>
        <w:t>M: Atypical cribriform lesions</w:t>
      </w:r>
      <w:r>
        <w:rPr>
          <w:spacing w:val="10"/>
        </w:rPr>
        <w:t xml:space="preserve"> </w:t>
      </w:r>
      <w:r>
        <w:rPr>
          <w:spacing w:val="4"/>
        </w:rPr>
        <w:t>of the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prostate:</w:t>
      </w:r>
      <w:r>
        <w:rPr>
          <w:spacing w:val="12"/>
        </w:rPr>
        <w:t xml:space="preserve"> </w:t>
      </w:r>
      <w:r>
        <w:rPr>
          <w:spacing w:val="3"/>
        </w:rPr>
        <w:t>Clinical significance,</w:t>
      </w:r>
      <w:r>
        <w:rPr>
          <w:spacing w:val="9"/>
        </w:rPr>
        <w:t xml:space="preserve"> </w:t>
      </w:r>
      <w:r>
        <w:rPr>
          <w:spacing w:val="3"/>
        </w:rPr>
        <w:t>differential</w:t>
      </w:r>
      <w:r>
        <w:rPr>
          <w:spacing w:val="10"/>
        </w:rPr>
        <w:t xml:space="preserve"> </w:t>
      </w:r>
      <w:r>
        <w:rPr>
          <w:spacing w:val="3"/>
        </w:rPr>
        <w:t>diagnosis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current</w:t>
      </w:r>
      <w:r>
        <w:rPr>
          <w:spacing w:val="14"/>
        </w:rPr>
        <w:t xml:space="preserve"> </w:t>
      </w:r>
      <w:r>
        <w:rPr/>
        <w:t>concept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intraductal</w:t>
      </w:r>
      <w:r>
        <w:rPr>
          <w:spacing w:val="14"/>
        </w:rPr>
        <w:t xml:space="preserve"> </w:t>
      </w:r>
      <w:r>
        <w:rPr/>
        <w:t>carcinoma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31"/>
          <w:w w:val="101"/>
        </w:rPr>
        <w:t xml:space="preserve"> </w:t>
      </w:r>
      <w:r>
        <w:rPr/>
        <w:t>prostate</w:t>
      </w:r>
      <w:r>
        <w:rPr>
          <w:spacing w:val="14"/>
        </w:rPr>
        <w:t>. </w:t>
      </w:r>
      <w:r>
        <w:rPr/>
        <w:t>Adv</w:t>
      </w:r>
      <w:r>
        <w:rPr>
          <w:spacing w:val="14"/>
        </w:rPr>
        <w:t xml:space="preserve"> </w:t>
      </w:r>
      <w:r>
        <w:rPr/>
        <w:t>Anat</w:t>
      </w:r>
      <w:r>
        <w:rPr>
          <w:spacing w:val="20"/>
        </w:rPr>
        <w:t xml:space="preserve"> </w:t>
      </w:r>
      <w:r>
        <w:rPr/>
        <w:t>Pathol</w:t>
      </w:r>
      <w:r>
        <w:rPr>
          <w:spacing w:val="14"/>
        </w:rPr>
        <w:t xml:space="preserve"> 2012;</w:t>
      </w:r>
      <w:r>
        <w:rPr>
          <w:spacing w:val="22"/>
        </w:rPr>
        <w:t xml:space="preserve"> </w:t>
      </w:r>
      <w:r>
        <w:rPr>
          <w:b/>
          <w:bCs/>
          <w:spacing w:val="14"/>
        </w:rPr>
        <w:t>19:</w:t>
      </w:r>
      <w:r>
        <w:rPr>
          <w:b/>
          <w:bCs/>
          <w:spacing w:val="9"/>
        </w:rPr>
        <w:t xml:space="preserve"> </w:t>
      </w:r>
      <w:r>
        <w:rPr>
          <w:spacing w:val="14"/>
        </w:rPr>
        <w:t>270</w:t>
      </w:r>
    </w:p>
    <w:p>
      <w:pPr>
        <w:pStyle w:val="BodyText"/>
        <w:ind w:left="1109" w:right="607" w:hanging="727"/>
        <w:spacing w:before="74" w:line="258" w:lineRule="auto"/>
        <w:rPr/>
      </w:pPr>
      <w:r>
        <w:rPr>
          <w:spacing w:val="4"/>
        </w:rPr>
        <w:t>246.      Shah</w:t>
      </w:r>
      <w:r>
        <w:rPr>
          <w:spacing w:val="18"/>
        </w:rPr>
        <w:t xml:space="preserve"> </w:t>
      </w:r>
      <w:r>
        <w:rPr>
          <w:spacing w:val="4"/>
        </w:rPr>
        <w:t>RB, Yoon J,</w:t>
      </w:r>
      <w:r>
        <w:rPr>
          <w:spacing w:val="16"/>
          <w:w w:val="101"/>
        </w:rPr>
        <w:t xml:space="preserve"> </w:t>
      </w:r>
      <w:r>
        <w:rPr>
          <w:spacing w:val="4"/>
        </w:rPr>
        <w:t>Liu G et</w:t>
      </w:r>
      <w:r>
        <w:rPr>
          <w:spacing w:val="3"/>
        </w:rPr>
        <w:t xml:space="preserve"> al:</w:t>
      </w:r>
      <w:r>
        <w:rPr>
          <w:spacing w:val="4"/>
        </w:rPr>
        <w:t xml:space="preserve"> </w:t>
      </w:r>
      <w:r>
        <w:rPr>
          <w:spacing w:val="3"/>
        </w:rPr>
        <w:t>Atypical</w:t>
      </w:r>
      <w:r>
        <w:rPr>
          <w:spacing w:val="17"/>
          <w:w w:val="101"/>
        </w:rPr>
        <w:t xml:space="preserve"> </w:t>
      </w:r>
      <w:r>
        <w:rPr>
          <w:spacing w:val="3"/>
        </w:rPr>
        <w:t>intraductal</w:t>
      </w:r>
      <w:r>
        <w:rPr>
          <w:spacing w:val="14"/>
          <w:w w:val="101"/>
        </w:rPr>
        <w:t xml:space="preserve"> </w:t>
      </w:r>
      <w:r>
        <w:rPr>
          <w:spacing w:val="3"/>
        </w:rPr>
        <w:t>proliferation</w:t>
      </w:r>
      <w:r>
        <w:rPr>
          <w:spacing w:val="9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intraductal</w:t>
      </w:r>
      <w:r>
        <w:rPr>
          <w:spacing w:val="9"/>
        </w:rPr>
        <w:t xml:space="preserve"> </w:t>
      </w:r>
      <w:r>
        <w:rPr>
          <w:spacing w:val="3"/>
        </w:rPr>
        <w:t>carcinoma</w:t>
      </w:r>
      <w:r>
        <w:rPr>
          <w:spacing w:val="9"/>
        </w:rPr>
        <w:t xml:space="preserve"> </w:t>
      </w:r>
      <w:r>
        <w:rPr>
          <w:spacing w:val="3"/>
        </w:rPr>
        <w:t>of the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8"/>
        </w:rPr>
        <w:t xml:space="preserve"> </w:t>
      </w:r>
      <w:r>
        <w:rPr>
          <w:spacing w:val="3"/>
        </w:rPr>
        <w:t>on</w:t>
      </w:r>
      <w:r>
        <w:rPr>
          <w:spacing w:val="10"/>
        </w:rPr>
        <w:t xml:space="preserve"> </w:t>
      </w:r>
      <w:r>
        <w:rPr>
          <w:spacing w:val="3"/>
        </w:rPr>
        <w:t>core</w:t>
      </w:r>
      <w:r>
        <w:rPr/>
        <w:t xml:space="preserve"> </w:t>
      </w:r>
      <w:r>
        <w:rPr>
          <w:spacing w:val="4"/>
        </w:rPr>
        <w:t>needle</w:t>
      </w:r>
      <w:r>
        <w:rPr>
          <w:spacing w:val="17"/>
        </w:rPr>
        <w:t xml:space="preserve"> </w:t>
      </w:r>
      <w:r>
        <w:rPr>
          <w:spacing w:val="4"/>
        </w:rPr>
        <w:t>biopsy: A comparative clinicopathological and</w:t>
      </w:r>
      <w:r>
        <w:rPr>
          <w:spacing w:val="17"/>
          <w:w w:val="101"/>
        </w:rPr>
        <w:t xml:space="preserve"> </w:t>
      </w:r>
      <w:r>
        <w:rPr>
          <w:spacing w:val="4"/>
        </w:rPr>
        <w:t>molecular study with a</w:t>
      </w:r>
      <w:r>
        <w:rPr>
          <w:spacing w:val="17"/>
          <w:w w:val="101"/>
        </w:rPr>
        <w:t xml:space="preserve"> </w:t>
      </w:r>
      <w:r>
        <w:rPr>
          <w:spacing w:val="4"/>
        </w:rPr>
        <w:t>proposal to</w:t>
      </w:r>
      <w:r>
        <w:rPr>
          <w:spacing w:val="3"/>
        </w:rPr>
        <w:t xml:space="preserve"> expand the</w:t>
      </w:r>
    </w:p>
    <w:p>
      <w:pPr>
        <w:pStyle w:val="BodyText"/>
        <w:ind w:left="1109"/>
        <w:spacing w:line="262" w:lineRule="exact"/>
        <w:rPr/>
      </w:pPr>
      <w:r>
        <w:rPr>
          <w:position w:val="3"/>
        </w:rPr>
        <w:t>morphological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spectrum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intraductal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carcinoma</w:t>
      </w:r>
      <w:r>
        <w:rPr>
          <w:spacing w:val="17"/>
          <w:position w:val="3"/>
        </w:rPr>
        <w:t>.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Histopathology</w:t>
      </w:r>
      <w:r>
        <w:rPr>
          <w:spacing w:val="17"/>
          <w:position w:val="3"/>
        </w:rPr>
        <w:t xml:space="preserve"> 2017; </w:t>
      </w:r>
      <w:r>
        <w:rPr>
          <w:b/>
          <w:bCs/>
          <w:spacing w:val="17"/>
          <w:position w:val="3"/>
        </w:rPr>
        <w:t>71:</w:t>
      </w:r>
      <w:r>
        <w:rPr>
          <w:b/>
          <w:bCs/>
          <w:spacing w:val="11"/>
          <w:position w:val="3"/>
        </w:rPr>
        <w:t xml:space="preserve"> </w:t>
      </w:r>
      <w:r>
        <w:rPr>
          <w:spacing w:val="17"/>
          <w:position w:val="3"/>
        </w:rPr>
        <w:t>693</w:t>
      </w:r>
    </w:p>
    <w:p>
      <w:pPr>
        <w:pStyle w:val="BodyText"/>
        <w:ind w:left="1103" w:right="533" w:hanging="721"/>
        <w:spacing w:before="79" w:line="276" w:lineRule="auto"/>
        <w:rPr/>
      </w:pPr>
      <w:r>
        <w:rPr>
          <w:spacing w:val="3"/>
        </w:rPr>
        <w:t>247.      Hickman</w:t>
      </w:r>
      <w:r>
        <w:rPr>
          <w:spacing w:val="28"/>
        </w:rPr>
        <w:t xml:space="preserve"> </w:t>
      </w:r>
      <w:r>
        <w:rPr>
          <w:spacing w:val="3"/>
        </w:rPr>
        <w:t>RA, Yu</w:t>
      </w:r>
      <w:r>
        <w:rPr>
          <w:spacing w:val="20"/>
        </w:rPr>
        <w:t xml:space="preserve"> </w:t>
      </w:r>
      <w:r>
        <w:rPr>
          <w:spacing w:val="3"/>
        </w:rPr>
        <w:t>H,</w:t>
      </w:r>
      <w:r>
        <w:rPr>
          <w:spacing w:val="17"/>
        </w:rPr>
        <w:t xml:space="preserve"> </w:t>
      </w:r>
      <w:r>
        <w:rPr>
          <w:spacing w:val="3"/>
        </w:rPr>
        <w:t>Li J et al: Atypical</w:t>
      </w:r>
      <w:r>
        <w:rPr>
          <w:spacing w:val="17"/>
        </w:rPr>
        <w:t xml:space="preserve"> </w:t>
      </w:r>
      <w:r>
        <w:rPr>
          <w:spacing w:val="3"/>
        </w:rPr>
        <w:t>intraductal</w:t>
      </w:r>
      <w:r>
        <w:rPr>
          <w:spacing w:val="9"/>
        </w:rPr>
        <w:t xml:space="preserve"> </w:t>
      </w:r>
      <w:r>
        <w:rPr>
          <w:spacing w:val="3"/>
        </w:rPr>
        <w:t>cribriform</w:t>
      </w:r>
      <w:r>
        <w:rPr>
          <w:spacing w:val="15"/>
        </w:rPr>
        <w:t xml:space="preserve"> </w:t>
      </w:r>
      <w:r>
        <w:rPr>
          <w:spacing w:val="3"/>
        </w:rPr>
        <w:t>proliferations</w:t>
      </w:r>
      <w:r>
        <w:rPr>
          <w:spacing w:val="10"/>
        </w:rPr>
        <w:t xml:space="preserve"> </w:t>
      </w:r>
      <w:r>
        <w:rPr>
          <w:spacing w:val="3"/>
        </w:rPr>
        <w:t>of the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2"/>
        </w:rPr>
        <w:t xml:space="preserve"> </w:t>
      </w:r>
      <w:r>
        <w:rPr>
          <w:spacing w:val="3"/>
        </w:rPr>
        <w:t>exhibit</w:t>
      </w:r>
      <w:r>
        <w:rPr>
          <w:spacing w:val="8"/>
        </w:rPr>
        <w:t xml:space="preserve"> </w:t>
      </w:r>
      <w:r>
        <w:rPr>
          <w:spacing w:val="3"/>
        </w:rPr>
        <w:t>similar</w:t>
      </w:r>
      <w:r>
        <w:rPr>
          <w:spacing w:val="16"/>
        </w:rPr>
        <w:t xml:space="preserve"> </w:t>
      </w:r>
      <w:r>
        <w:rPr>
          <w:spacing w:val="3"/>
        </w:rPr>
        <w:t>molecular</w:t>
      </w:r>
      <w:r>
        <w:rPr/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clinicopathologic</w:t>
      </w:r>
      <w:r>
        <w:rPr>
          <w:spacing w:val="18"/>
        </w:rPr>
        <w:t xml:space="preserve"> </w:t>
      </w:r>
      <w:r>
        <w:rPr/>
        <w:t>characteristics</w:t>
      </w:r>
      <w:r>
        <w:rPr>
          <w:spacing w:val="18"/>
        </w:rPr>
        <w:t xml:space="preserve"> </w:t>
      </w:r>
      <w:r>
        <w:rPr/>
        <w:t>as</w:t>
      </w:r>
      <w:r>
        <w:rPr>
          <w:spacing w:val="34"/>
        </w:rPr>
        <w:t xml:space="preserve"> </w:t>
      </w:r>
      <w:r>
        <w:rPr/>
        <w:t>intraductal</w:t>
      </w:r>
      <w:r>
        <w:rPr>
          <w:spacing w:val="18"/>
        </w:rPr>
        <w:t xml:space="preserve"> </w:t>
      </w:r>
      <w:r>
        <w:rPr/>
        <w:t>carcinoma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8"/>
        </w:rPr>
        <w:t>. </w:t>
      </w:r>
      <w:r>
        <w:rPr/>
        <w:t>Am</w:t>
      </w:r>
      <w:r>
        <w:rPr>
          <w:spacing w:val="18"/>
        </w:rPr>
        <w:t xml:space="preserve"> </w:t>
      </w:r>
      <w:r>
        <w:rPr/>
        <w:t>J</w:t>
      </w:r>
      <w:r>
        <w:rPr>
          <w:spacing w:val="12"/>
        </w:rPr>
        <w:t xml:space="preserve"> </w:t>
      </w:r>
      <w:r>
        <w:rPr/>
        <w:t>Surg</w:t>
      </w:r>
      <w:r>
        <w:rPr>
          <w:spacing w:val="20"/>
        </w:rPr>
        <w:t xml:space="preserve"> </w:t>
      </w:r>
      <w:r>
        <w:rPr/>
        <w:t>Pathol</w:t>
      </w:r>
      <w:r>
        <w:rPr>
          <w:spacing w:val="9"/>
        </w:rPr>
        <w:t xml:space="preserve"> </w:t>
      </w:r>
      <w:r>
        <w:rPr>
          <w:spacing w:val="18"/>
        </w:rPr>
        <w:t>2017;</w:t>
      </w:r>
      <w:r>
        <w:rPr>
          <w:spacing w:val="11"/>
        </w:rPr>
        <w:t xml:space="preserve"> </w:t>
      </w:r>
      <w:r>
        <w:rPr>
          <w:b/>
          <w:bCs/>
          <w:spacing w:val="18"/>
        </w:rPr>
        <w:t>41:</w:t>
      </w:r>
      <w:r>
        <w:rPr>
          <w:b/>
          <w:bCs/>
          <w:spacing w:val="11"/>
        </w:rPr>
        <w:t xml:space="preserve"> </w:t>
      </w:r>
      <w:r>
        <w:rPr>
          <w:spacing w:val="18"/>
        </w:rPr>
        <w:t>550</w:t>
      </w:r>
    </w:p>
    <w:p>
      <w:pPr>
        <w:pStyle w:val="BodyText"/>
        <w:ind w:left="1109" w:right="438" w:hanging="727"/>
        <w:spacing w:before="75" w:line="265" w:lineRule="auto"/>
        <w:rPr/>
      </w:pPr>
      <w:r>
        <w:rPr>
          <w:spacing w:val="3"/>
        </w:rPr>
        <w:t>248.      Shah</w:t>
      </w:r>
      <w:r>
        <w:rPr>
          <w:spacing w:val="23"/>
          <w:w w:val="101"/>
        </w:rPr>
        <w:t xml:space="preserve"> </w:t>
      </w:r>
      <w:r>
        <w:rPr>
          <w:spacing w:val="3"/>
        </w:rPr>
        <w:t>RB,</w:t>
      </w:r>
      <w:r>
        <w:rPr>
          <w:spacing w:val="17"/>
          <w:w w:val="101"/>
        </w:rPr>
        <w:t xml:space="preserve"> </w:t>
      </w:r>
      <w:r>
        <w:rPr>
          <w:spacing w:val="3"/>
        </w:rPr>
        <w:t>Nguyen JK,</w:t>
      </w:r>
      <w:r>
        <w:rPr>
          <w:spacing w:val="17"/>
          <w:w w:val="101"/>
        </w:rPr>
        <w:t xml:space="preserve"> </w:t>
      </w:r>
      <w:r>
        <w:rPr>
          <w:spacing w:val="3"/>
        </w:rPr>
        <w:t>Przybycin CG et al: Atypical</w:t>
      </w:r>
      <w:r>
        <w:rPr>
          <w:spacing w:val="14"/>
          <w:w w:val="101"/>
        </w:rPr>
        <w:t xml:space="preserve"> </w:t>
      </w:r>
      <w:r>
        <w:rPr>
          <w:spacing w:val="3"/>
        </w:rPr>
        <w:t>intraductal</w:t>
      </w:r>
      <w:r>
        <w:rPr>
          <w:spacing w:val="14"/>
          <w:w w:val="101"/>
        </w:rPr>
        <w:t xml:space="preserve"> </w:t>
      </w:r>
      <w:r>
        <w:rPr>
          <w:spacing w:val="3"/>
        </w:rPr>
        <w:t>proliferation</w:t>
      </w:r>
      <w:r>
        <w:rPr>
          <w:spacing w:val="11"/>
        </w:rPr>
        <w:t xml:space="preserve"> </w:t>
      </w:r>
      <w:r>
        <w:rPr>
          <w:spacing w:val="3"/>
        </w:rPr>
        <w:t>detected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3"/>
        </w:rPr>
        <w:t>needle</w:t>
      </w:r>
      <w:r>
        <w:rPr>
          <w:spacing w:val="17"/>
        </w:rPr>
        <w:t xml:space="preserve"> </w:t>
      </w:r>
      <w:r>
        <w:rPr>
          <w:spacing w:val="3"/>
        </w:rPr>
        <w:t>biopsy</w:t>
      </w:r>
      <w:r>
        <w:rPr>
          <w:spacing w:val="17"/>
        </w:rPr>
        <w:t xml:space="preserve"> </w:t>
      </w:r>
      <w:r>
        <w:rPr>
          <w:spacing w:val="3"/>
        </w:rPr>
        <w:t>is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marker of unsampled intraductal carcinoma and other adverse</w:t>
      </w:r>
      <w:r>
        <w:rPr>
          <w:spacing w:val="25"/>
          <w:w w:val="101"/>
        </w:rPr>
        <w:t xml:space="preserve"> </w:t>
      </w:r>
      <w:r>
        <w:rPr>
          <w:spacing w:val="4"/>
        </w:rPr>
        <w:t>pathological</w:t>
      </w:r>
      <w:r>
        <w:rPr>
          <w:spacing w:val="5"/>
        </w:rPr>
        <w:t xml:space="preserve"> </w:t>
      </w:r>
      <w:r>
        <w:rPr>
          <w:spacing w:val="4"/>
        </w:rPr>
        <w:t>features: A</w:t>
      </w:r>
      <w:r>
        <w:rPr>
          <w:spacing w:val="15"/>
        </w:rPr>
        <w:t xml:space="preserve"> </w:t>
      </w:r>
      <w:r>
        <w:rPr>
          <w:spacing w:val="4"/>
        </w:rPr>
        <w:t>prospective</w:t>
      </w:r>
    </w:p>
    <w:p>
      <w:pPr>
        <w:pStyle w:val="BodyText"/>
        <w:ind w:left="1104"/>
        <w:spacing w:line="251" w:lineRule="exact"/>
        <w:rPr/>
      </w:pPr>
      <w:r>
        <w:rPr>
          <w:position w:val="3"/>
        </w:rPr>
        <w:t>clinicopathological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study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6"/>
          <w:position w:val="3"/>
        </w:rPr>
        <w:t xml:space="preserve"> 62 </w:t>
      </w:r>
      <w:r>
        <w:rPr>
          <w:position w:val="3"/>
        </w:rPr>
        <w:t>cases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emphasis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on</w:t>
      </w:r>
      <w:r>
        <w:rPr>
          <w:spacing w:val="34"/>
          <w:position w:val="3"/>
        </w:rPr>
        <w:t xml:space="preserve"> </w:t>
      </w:r>
      <w:r>
        <w:rPr>
          <w:position w:val="3"/>
        </w:rPr>
        <w:t>pathological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outcomes</w:t>
      </w:r>
      <w:r>
        <w:rPr>
          <w:spacing w:val="16"/>
          <w:position w:val="3"/>
        </w:rPr>
        <w:t>.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Histopathology</w:t>
      </w:r>
      <w:r>
        <w:rPr>
          <w:spacing w:val="9"/>
          <w:position w:val="3"/>
        </w:rPr>
        <w:t xml:space="preserve"> </w:t>
      </w:r>
      <w:r>
        <w:rPr>
          <w:spacing w:val="16"/>
          <w:position w:val="3"/>
        </w:rPr>
        <w:t>2019;</w:t>
      </w:r>
      <w:r>
        <w:rPr>
          <w:spacing w:val="11"/>
          <w:position w:val="3"/>
        </w:rPr>
        <w:t xml:space="preserve"> </w:t>
      </w:r>
      <w:r>
        <w:rPr>
          <w:b/>
          <w:bCs/>
          <w:spacing w:val="16"/>
          <w:position w:val="3"/>
        </w:rPr>
        <w:t>75(3):</w:t>
      </w:r>
      <w:r>
        <w:rPr>
          <w:b/>
          <w:bCs/>
          <w:spacing w:val="13"/>
          <w:w w:val="101"/>
          <w:position w:val="3"/>
        </w:rPr>
        <w:t xml:space="preserve"> </w:t>
      </w:r>
      <w:r>
        <w:rPr>
          <w:spacing w:val="16"/>
          <w:position w:val="3"/>
        </w:rPr>
        <w:t>346</w:t>
      </w:r>
    </w:p>
    <w:p>
      <w:pPr>
        <w:pStyle w:val="BodyText"/>
        <w:ind w:left="1109" w:right="521" w:hanging="727"/>
        <w:spacing w:before="80" w:line="268" w:lineRule="auto"/>
        <w:rPr/>
      </w:pPr>
      <w:r>
        <w:rPr>
          <w:spacing w:val="4"/>
        </w:rPr>
        <w:t>249.      Hoeks CM, Schouten</w:t>
      </w:r>
      <w:r>
        <w:rPr>
          <w:spacing w:val="20"/>
        </w:rPr>
        <w:t xml:space="preserve"> </w:t>
      </w:r>
      <w:r>
        <w:rPr>
          <w:spacing w:val="4"/>
        </w:rPr>
        <w:t>MG,</w:t>
      </w:r>
      <w:r>
        <w:rPr>
          <w:spacing w:val="19"/>
        </w:rPr>
        <w:t xml:space="preserve"> </w:t>
      </w:r>
      <w:r>
        <w:rPr>
          <w:spacing w:val="4"/>
        </w:rPr>
        <w:t>Bomers JG</w:t>
      </w:r>
      <w:r>
        <w:rPr>
          <w:spacing w:val="11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</w:t>
      </w:r>
      <w:r>
        <w:rPr>
          <w:spacing w:val="3"/>
        </w:rPr>
        <w:t>l:</w:t>
      </w:r>
      <w:r>
        <w:rPr>
          <w:spacing w:val="7"/>
        </w:rPr>
        <w:t xml:space="preserve"> </w:t>
      </w:r>
      <w:r>
        <w:rPr>
          <w:spacing w:val="3"/>
        </w:rPr>
        <w:t>Three-tesla</w:t>
      </w:r>
      <w:r>
        <w:rPr>
          <w:spacing w:val="15"/>
        </w:rPr>
        <w:t xml:space="preserve"> </w:t>
      </w:r>
      <w:r>
        <w:rPr>
          <w:spacing w:val="3"/>
        </w:rPr>
        <w:t>magnetic</w:t>
      </w:r>
      <w:r>
        <w:rPr>
          <w:spacing w:val="16"/>
          <w:w w:val="101"/>
        </w:rPr>
        <w:t xml:space="preserve"> </w:t>
      </w:r>
      <w:r>
        <w:rPr>
          <w:spacing w:val="3"/>
        </w:rPr>
        <w:t>resonance-guided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5"/>
        </w:rPr>
        <w:t xml:space="preserve"> </w:t>
      </w:r>
      <w:r>
        <w:rPr>
          <w:spacing w:val="3"/>
        </w:rPr>
        <w:t>biopsy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men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increased</w:t>
      </w:r>
      <w:r>
        <w:rPr>
          <w:spacing w:val="17"/>
          <w:w w:val="101"/>
        </w:rPr>
        <w:t xml:space="preserve"> </w:t>
      </w:r>
      <w:r>
        <w:rPr>
          <w:spacing w:val="4"/>
        </w:rPr>
        <w:t>prostate-specific antigen and repeated, negative,</w:t>
      </w:r>
      <w:r>
        <w:rPr>
          <w:spacing w:val="15"/>
        </w:rPr>
        <w:t xml:space="preserve"> </w:t>
      </w:r>
      <w:r>
        <w:rPr>
          <w:spacing w:val="4"/>
        </w:rPr>
        <w:t>random, systematic, transrectal</w:t>
      </w:r>
      <w:r>
        <w:rPr>
          <w:spacing w:val="16"/>
          <w:w w:val="101"/>
        </w:rPr>
        <w:t xml:space="preserve"> </w:t>
      </w:r>
      <w:r>
        <w:rPr>
          <w:spacing w:val="4"/>
        </w:rPr>
        <w:t>ul</w:t>
      </w:r>
      <w:r>
        <w:rPr>
          <w:spacing w:val="3"/>
        </w:rPr>
        <w:t>trasound</w:t>
      </w:r>
      <w:r>
        <w:rPr>
          <w:spacing w:val="15"/>
        </w:rPr>
        <w:t xml:space="preserve"> </w:t>
      </w:r>
      <w:r>
        <w:rPr>
          <w:spacing w:val="3"/>
        </w:rPr>
        <w:t>biopsies:</w:t>
      </w:r>
      <w:r>
        <w:rPr/>
        <w:t xml:space="preserve"> </w:t>
      </w:r>
      <w:r>
        <w:rPr/>
        <w:t>Detection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clinically</w:t>
      </w:r>
      <w:r>
        <w:rPr>
          <w:spacing w:val="15"/>
        </w:rPr>
        <w:t xml:space="preserve"> </w:t>
      </w:r>
      <w:r>
        <w:rPr/>
        <w:t>significant</w:t>
      </w:r>
      <w:r>
        <w:rPr>
          <w:spacing w:val="15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cancers</w:t>
      </w:r>
      <w:r>
        <w:rPr>
          <w:spacing w:val="15"/>
        </w:rPr>
        <w:t>.</w:t>
      </w:r>
      <w:r>
        <w:rPr>
          <w:spacing w:val="34"/>
        </w:rPr>
        <w:t xml:space="preserve"> </w:t>
      </w:r>
      <w:r>
        <w:rPr/>
        <w:t>European</w:t>
      </w:r>
      <w:r>
        <w:rPr>
          <w:spacing w:val="20"/>
        </w:rPr>
        <w:t xml:space="preserve"> </w:t>
      </w:r>
      <w:r>
        <w:rPr/>
        <w:t>Urology</w:t>
      </w:r>
      <w:r>
        <w:rPr>
          <w:spacing w:val="15"/>
        </w:rPr>
        <w:t xml:space="preserve"> 2012;</w:t>
      </w:r>
      <w:r>
        <w:rPr>
          <w:spacing w:val="13"/>
        </w:rPr>
        <w:t xml:space="preserve"> </w:t>
      </w:r>
      <w:r>
        <w:rPr>
          <w:b/>
          <w:bCs/>
          <w:spacing w:val="15"/>
        </w:rPr>
        <w:t>62:</w:t>
      </w:r>
      <w:r>
        <w:rPr>
          <w:b/>
          <w:bCs/>
          <w:spacing w:val="15"/>
          <w:w w:val="101"/>
        </w:rPr>
        <w:t xml:space="preserve"> </w:t>
      </w:r>
      <w:r>
        <w:rPr>
          <w:spacing w:val="15"/>
        </w:rPr>
        <w:t>902</w:t>
      </w:r>
    </w:p>
    <w:p>
      <w:pPr>
        <w:pStyle w:val="BodyText"/>
        <w:ind w:left="1102" w:right="450" w:hanging="720"/>
        <w:spacing w:before="77" w:line="268" w:lineRule="auto"/>
        <w:rPr/>
      </w:pPr>
      <w:r>
        <w:rPr>
          <w:spacing w:val="17"/>
        </w:rPr>
        <w:t>250.      </w:t>
      </w:r>
      <w:r>
        <w:rPr/>
        <w:t>Arsov</w:t>
      </w:r>
      <w:r>
        <w:rPr>
          <w:spacing w:val="17"/>
        </w:rPr>
        <w:t xml:space="preserve"> </w:t>
      </w:r>
      <w:r>
        <w:rPr/>
        <w:t>C</w:t>
      </w:r>
      <w:r>
        <w:rPr>
          <w:spacing w:val="17"/>
        </w:rPr>
        <w:t>,</w:t>
      </w:r>
      <w:r>
        <w:rPr>
          <w:spacing w:val="21"/>
        </w:rPr>
        <w:t xml:space="preserve"> </w:t>
      </w:r>
      <w:r>
        <w:rPr/>
        <w:t>Rabenalt</w:t>
      </w:r>
      <w:r>
        <w:rPr>
          <w:spacing w:val="20"/>
        </w:rPr>
        <w:t xml:space="preserve"> </w:t>
      </w:r>
      <w:r>
        <w:rPr/>
        <w:t>R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/>
        <w:t>Blondin</w:t>
      </w:r>
      <w:r>
        <w:rPr>
          <w:spacing w:val="17"/>
        </w:rPr>
        <w:t xml:space="preserve"> </w:t>
      </w:r>
      <w:r>
        <w:rPr/>
        <w:t>D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Prospective</w:t>
      </w:r>
      <w:r>
        <w:rPr>
          <w:spacing w:val="17"/>
        </w:rPr>
        <w:t xml:space="preserve"> </w:t>
      </w:r>
      <w:r>
        <w:rPr/>
        <w:t>randomized</w:t>
      </w:r>
      <w:r>
        <w:rPr>
          <w:spacing w:val="17"/>
        </w:rPr>
        <w:t xml:space="preserve"> </w:t>
      </w:r>
      <w:r>
        <w:rPr/>
        <w:t>trial</w:t>
      </w:r>
      <w:r>
        <w:rPr>
          <w:spacing w:val="9"/>
        </w:rPr>
        <w:t xml:space="preserve"> </w:t>
      </w:r>
      <w:r>
        <w:rPr/>
        <w:t>comparing</w:t>
      </w:r>
      <w:r>
        <w:rPr>
          <w:spacing w:val="18"/>
        </w:rPr>
        <w:t xml:space="preserve"> </w:t>
      </w:r>
      <w:r>
        <w:rPr/>
        <w:t>magnetic</w:t>
      </w:r>
      <w:r>
        <w:rPr>
          <w:spacing w:val="16"/>
          <w:w w:val="101"/>
        </w:rPr>
        <w:t xml:space="preserve"> </w:t>
      </w:r>
      <w:r>
        <w:rPr/>
        <w:t>resonance</w:t>
      </w:r>
      <w:r>
        <w:rPr>
          <w:spacing w:val="15"/>
        </w:rPr>
        <w:t xml:space="preserve"> </w:t>
      </w:r>
      <w:r>
        <w:rPr/>
        <w:t>imaging</w:t>
      </w:r>
      <w:r>
        <w:rPr>
          <w:spacing w:val="14"/>
        </w:rPr>
        <w:t xml:space="preserve"> </w:t>
      </w:r>
      <w:r>
        <w:rPr>
          <w:spacing w:val="17"/>
        </w:rPr>
        <w:t>(</w:t>
      </w:r>
      <w:r>
        <w:rPr/>
        <w:t>mri</w:t>
      </w:r>
      <w:r>
        <w:rPr>
          <w:spacing w:val="17"/>
        </w:rPr>
        <w:t>)-</w:t>
      </w:r>
      <w:r>
        <w:rPr/>
        <w:t xml:space="preserve"> </w:t>
      </w:r>
      <w:r>
        <w:rPr>
          <w:spacing w:val="4"/>
        </w:rPr>
        <w:t>guided</w:t>
      </w:r>
      <w:r>
        <w:rPr>
          <w:spacing w:val="18"/>
        </w:rPr>
        <w:t xml:space="preserve"> </w:t>
      </w:r>
      <w:r>
        <w:rPr>
          <w:spacing w:val="4"/>
        </w:rPr>
        <w:t>in-bore biopsy to mri-ultrasound fusion and transrectal</w:t>
      </w:r>
      <w:r>
        <w:rPr>
          <w:spacing w:val="14"/>
        </w:rPr>
        <w:t xml:space="preserve"> </w:t>
      </w:r>
      <w:r>
        <w:rPr>
          <w:spacing w:val="4"/>
        </w:rPr>
        <w:t>ultra</w:t>
      </w:r>
      <w:r>
        <w:rPr>
          <w:spacing w:val="3"/>
        </w:rPr>
        <w:t>sound-guided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4"/>
          <w:w w:val="101"/>
        </w:rPr>
        <w:t xml:space="preserve"> </w:t>
      </w:r>
      <w:r>
        <w:rPr>
          <w:spacing w:val="3"/>
        </w:rPr>
        <w:t>biopsy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patients with</w:t>
      </w:r>
      <w:r>
        <w:rPr/>
        <w:t xml:space="preserve">   </w:t>
      </w:r>
      <w:r>
        <w:rPr/>
        <w:t>prior</w:t>
      </w:r>
      <w:r>
        <w:rPr>
          <w:spacing w:val="12"/>
        </w:rPr>
        <w:t xml:space="preserve"> </w:t>
      </w:r>
      <w:r>
        <w:rPr/>
        <w:t>negative</w:t>
      </w:r>
      <w:r>
        <w:rPr>
          <w:spacing w:val="12"/>
        </w:rPr>
        <w:t xml:space="preserve"> </w:t>
      </w:r>
      <w:r>
        <w:rPr/>
        <w:t>biopsies</w:t>
      </w:r>
      <w:r>
        <w:rPr>
          <w:spacing w:val="12"/>
        </w:rPr>
        <w:t>.</w:t>
      </w:r>
      <w:r>
        <w:rPr>
          <w:spacing w:val="21"/>
          <w:w w:val="101"/>
        </w:rPr>
        <w:t xml:space="preserve"> </w:t>
      </w:r>
      <w:r>
        <w:rPr/>
        <w:t>European</w:t>
      </w:r>
      <w:r>
        <w:rPr>
          <w:spacing w:val="17"/>
          <w:w w:val="101"/>
        </w:rPr>
        <w:t xml:space="preserve"> </w:t>
      </w:r>
      <w:r>
        <w:rPr/>
        <w:t>Urology</w:t>
      </w:r>
      <w:r>
        <w:rPr>
          <w:spacing w:val="12"/>
        </w:rPr>
        <w:t xml:space="preserve"> 2015;</w:t>
      </w:r>
      <w:r>
        <w:rPr>
          <w:spacing w:val="10"/>
        </w:rPr>
        <w:t xml:space="preserve"> </w:t>
      </w:r>
      <w:r>
        <w:rPr>
          <w:b/>
          <w:bCs/>
          <w:spacing w:val="12"/>
        </w:rPr>
        <w:t>68:</w:t>
      </w:r>
      <w:r>
        <w:rPr>
          <w:b/>
          <w:bCs/>
          <w:spacing w:val="13"/>
          <w:w w:val="101"/>
        </w:rPr>
        <w:t xml:space="preserve"> </w:t>
      </w:r>
      <w:r>
        <w:rPr>
          <w:spacing w:val="12"/>
        </w:rPr>
        <w:t>713</w:t>
      </w:r>
    </w:p>
    <w:p>
      <w:pPr>
        <w:pStyle w:val="BodyText"/>
        <w:ind w:left="1109" w:right="396" w:hanging="727"/>
        <w:spacing w:before="78" w:line="276" w:lineRule="auto"/>
        <w:rPr/>
      </w:pPr>
      <w:r>
        <w:rPr>
          <w:spacing w:val="3"/>
        </w:rPr>
        <w:t>251.      Hambrock T, Somford</w:t>
      </w:r>
      <w:r>
        <w:rPr>
          <w:spacing w:val="22"/>
        </w:rPr>
        <w:t xml:space="preserve"> </w:t>
      </w:r>
      <w:r>
        <w:rPr>
          <w:spacing w:val="3"/>
        </w:rPr>
        <w:t>DM,</w:t>
      </w:r>
      <w:r>
        <w:rPr>
          <w:spacing w:val="21"/>
        </w:rPr>
        <w:t xml:space="preserve"> </w:t>
      </w:r>
      <w:r>
        <w:rPr>
          <w:spacing w:val="3"/>
        </w:rPr>
        <w:t>Hoeks</w:t>
      </w:r>
      <w:r>
        <w:rPr>
          <w:spacing w:val="13"/>
          <w:w w:val="101"/>
        </w:rPr>
        <w:t xml:space="preserve"> </w:t>
      </w:r>
      <w:r>
        <w:rPr>
          <w:spacing w:val="3"/>
        </w:rPr>
        <w:t>C 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20"/>
        </w:rPr>
        <w:t xml:space="preserve"> </w:t>
      </w:r>
      <w:r>
        <w:rPr>
          <w:spacing w:val="3"/>
        </w:rPr>
        <w:t>Magnetic</w:t>
      </w:r>
      <w:r>
        <w:rPr>
          <w:spacing w:val="16"/>
          <w:w w:val="101"/>
        </w:rPr>
        <w:t xml:space="preserve"> </w:t>
      </w:r>
      <w:r>
        <w:rPr>
          <w:spacing w:val="3"/>
        </w:rPr>
        <w:t>resonance</w:t>
      </w:r>
      <w:r>
        <w:rPr>
          <w:spacing w:val="17"/>
          <w:w w:val="101"/>
        </w:rPr>
        <w:t xml:space="preserve"> </w:t>
      </w:r>
      <w:r>
        <w:rPr>
          <w:spacing w:val="3"/>
        </w:rPr>
        <w:t>imaging</w:t>
      </w:r>
      <w:r>
        <w:rPr>
          <w:spacing w:val="11"/>
        </w:rPr>
        <w:t xml:space="preserve"> </w:t>
      </w:r>
      <w:r>
        <w:rPr>
          <w:spacing w:val="3"/>
        </w:rPr>
        <w:t>guided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3"/>
        </w:rPr>
        <w:t>biopsy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men</w:t>
      </w:r>
      <w:r>
        <w:rPr>
          <w:spacing w:val="5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repeat</w:t>
      </w:r>
      <w:r>
        <w:rPr/>
        <w:t xml:space="preserve"> </w:t>
      </w:r>
      <w:r>
        <w:rPr/>
        <w:t>negative</w:t>
      </w:r>
      <w:r>
        <w:rPr>
          <w:spacing w:val="29"/>
        </w:rPr>
        <w:t xml:space="preserve"> </w:t>
      </w:r>
      <w:r>
        <w:rPr/>
        <w:t>biopsies</w:t>
      </w:r>
      <w:r>
        <w:rPr>
          <w:spacing w:val="16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increased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6"/>
        </w:rPr>
        <w:t xml:space="preserve"> </w:t>
      </w:r>
      <w:r>
        <w:rPr/>
        <w:t>specific</w:t>
      </w:r>
      <w:r>
        <w:rPr>
          <w:spacing w:val="16"/>
        </w:rPr>
        <w:t xml:space="preserve"> </w:t>
      </w:r>
      <w:r>
        <w:rPr/>
        <w:t>antigen</w:t>
      </w:r>
      <w:r>
        <w:rPr>
          <w:spacing w:val="16"/>
        </w:rPr>
        <w:t>. </w:t>
      </w:r>
      <w:r>
        <w:rPr/>
        <w:t>Journal</w:t>
      </w:r>
      <w:r>
        <w:rPr>
          <w:spacing w:val="10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Urology</w:t>
      </w:r>
      <w:r>
        <w:rPr>
          <w:spacing w:val="10"/>
        </w:rPr>
        <w:t xml:space="preserve"> </w:t>
      </w:r>
      <w:r>
        <w:rPr>
          <w:spacing w:val="16"/>
        </w:rPr>
        <w:t>2010;</w:t>
      </w:r>
      <w:r>
        <w:rPr>
          <w:spacing w:val="18"/>
        </w:rPr>
        <w:t xml:space="preserve"> </w:t>
      </w:r>
      <w:r>
        <w:rPr>
          <w:b/>
          <w:bCs/>
          <w:spacing w:val="16"/>
        </w:rPr>
        <w:t>183:</w:t>
      </w:r>
      <w:r>
        <w:rPr>
          <w:b/>
          <w:bCs/>
          <w:spacing w:val="13"/>
        </w:rPr>
        <w:t xml:space="preserve"> </w:t>
      </w:r>
      <w:r>
        <w:rPr>
          <w:spacing w:val="16"/>
        </w:rPr>
        <w:t>520</w:t>
      </w:r>
    </w:p>
    <w:p>
      <w:pPr>
        <w:pStyle w:val="BodyText"/>
        <w:ind w:left="1098" w:right="516" w:hanging="716"/>
        <w:spacing w:before="79" w:line="276" w:lineRule="auto"/>
        <w:rPr/>
      </w:pPr>
      <w:r>
        <w:rPr>
          <w:spacing w:val="4"/>
        </w:rPr>
        <w:t>252.      Sonn GA, Chang</w:t>
      </w:r>
      <w:r>
        <w:rPr>
          <w:spacing w:val="20"/>
        </w:rPr>
        <w:t xml:space="preserve"> </w:t>
      </w:r>
      <w:r>
        <w:rPr>
          <w:spacing w:val="4"/>
        </w:rPr>
        <w:t>E,</w:t>
      </w:r>
      <w:r>
        <w:rPr>
          <w:spacing w:val="17"/>
          <w:w w:val="101"/>
        </w:rPr>
        <w:t xml:space="preserve"> </w:t>
      </w:r>
      <w:r>
        <w:rPr>
          <w:spacing w:val="4"/>
        </w:rPr>
        <w:t>Natarajan S</w:t>
      </w:r>
      <w:r>
        <w:rPr>
          <w:spacing w:val="9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al: Val</w:t>
      </w:r>
      <w:r>
        <w:rPr>
          <w:spacing w:val="3"/>
        </w:rPr>
        <w:t>ue</w:t>
      </w:r>
      <w:r>
        <w:rPr>
          <w:spacing w:val="11"/>
        </w:rPr>
        <w:t xml:space="preserve"> </w:t>
      </w:r>
      <w:r>
        <w:rPr>
          <w:spacing w:val="3"/>
        </w:rPr>
        <w:t>of targeted</w:t>
      </w:r>
      <w:r>
        <w:rPr>
          <w:spacing w:val="15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15"/>
        </w:rPr>
        <w:t xml:space="preserve"> </w:t>
      </w:r>
      <w:r>
        <w:rPr>
          <w:spacing w:val="3"/>
        </w:rPr>
        <w:t>biopsy</w:t>
      </w:r>
      <w:r>
        <w:rPr>
          <w:spacing w:val="16"/>
        </w:rPr>
        <w:t xml:space="preserve"> </w:t>
      </w:r>
      <w:r>
        <w:rPr>
          <w:spacing w:val="3"/>
        </w:rPr>
        <w:t>using</w:t>
      </w:r>
      <w:r>
        <w:rPr>
          <w:spacing w:val="17"/>
          <w:w w:val="101"/>
        </w:rPr>
        <w:t xml:space="preserve"> </w:t>
      </w:r>
      <w:r>
        <w:rPr>
          <w:spacing w:val="3"/>
        </w:rPr>
        <w:t>magnetic</w:t>
      </w:r>
      <w:r>
        <w:rPr>
          <w:spacing w:val="16"/>
          <w:w w:val="101"/>
        </w:rPr>
        <w:t xml:space="preserve"> </w:t>
      </w:r>
      <w:r>
        <w:rPr>
          <w:spacing w:val="3"/>
        </w:rPr>
        <w:t>resonance-ultrasound</w:t>
      </w:r>
      <w:r>
        <w:rPr/>
        <w:t xml:space="preserve">     </w:t>
      </w:r>
      <w:r>
        <w:rPr/>
        <w:t>fusion</w:t>
      </w:r>
      <w:r>
        <w:rPr>
          <w:spacing w:val="26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men</w:t>
      </w:r>
      <w:r>
        <w:rPr>
          <w:spacing w:val="18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prior</w:t>
      </w:r>
      <w:r>
        <w:rPr>
          <w:spacing w:val="18"/>
        </w:rPr>
        <w:t xml:space="preserve"> </w:t>
      </w:r>
      <w:r>
        <w:rPr/>
        <w:t>negative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elevated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18"/>
        </w:rPr>
        <w:t>-</w:t>
      </w:r>
      <w:r>
        <w:rPr/>
        <w:t>specific</w:t>
      </w:r>
      <w:r>
        <w:rPr>
          <w:spacing w:val="18"/>
        </w:rPr>
        <w:t xml:space="preserve"> </w:t>
      </w:r>
      <w:r>
        <w:rPr/>
        <w:t>antigen</w:t>
      </w:r>
      <w:r>
        <w:rPr>
          <w:spacing w:val="18"/>
        </w:rPr>
        <w:t>.</w:t>
      </w:r>
      <w:r>
        <w:rPr>
          <w:spacing w:val="20"/>
        </w:rPr>
        <w:t xml:space="preserve"> </w:t>
      </w:r>
      <w:r>
        <w:rPr/>
        <w:t>European</w:t>
      </w:r>
      <w:r>
        <w:rPr>
          <w:spacing w:val="18"/>
        </w:rPr>
        <w:t xml:space="preserve"> </w:t>
      </w:r>
      <w:r>
        <w:rPr/>
        <w:t>Urology</w:t>
      </w:r>
      <w:r>
        <w:rPr>
          <w:spacing w:val="9"/>
        </w:rPr>
        <w:t xml:space="preserve"> </w:t>
      </w:r>
      <w:r>
        <w:rPr>
          <w:spacing w:val="18"/>
        </w:rPr>
        <w:t>2014;</w:t>
      </w:r>
      <w:r>
        <w:rPr>
          <w:spacing w:val="11"/>
        </w:rPr>
        <w:t xml:space="preserve"> </w:t>
      </w:r>
      <w:r>
        <w:rPr>
          <w:b/>
          <w:bCs/>
          <w:spacing w:val="18"/>
        </w:rPr>
        <w:t>65:</w:t>
      </w:r>
      <w:r>
        <w:rPr>
          <w:b/>
          <w:bCs/>
          <w:spacing w:val="14"/>
          <w:w w:val="101"/>
        </w:rPr>
        <w:t xml:space="preserve"> </w:t>
      </w:r>
      <w:r>
        <w:rPr>
          <w:spacing w:val="18"/>
        </w:rPr>
        <w:t>809</w:t>
      </w:r>
    </w:p>
    <w:p>
      <w:pPr>
        <w:pStyle w:val="BodyText"/>
        <w:ind w:left="1096" w:right="430" w:hanging="714"/>
        <w:spacing w:before="76" w:line="276" w:lineRule="auto"/>
        <w:rPr/>
      </w:pPr>
      <w:r>
        <w:rPr>
          <w:spacing w:val="16"/>
        </w:rPr>
        <w:t>253.      </w:t>
      </w:r>
      <w:r>
        <w:rPr/>
        <w:t>Meermeier</w:t>
      </w:r>
      <w:r>
        <w:rPr>
          <w:spacing w:val="30"/>
          <w:w w:val="101"/>
        </w:rPr>
        <w:t xml:space="preserve"> </w:t>
      </w:r>
      <w:r>
        <w:rPr/>
        <w:t>NP</w:t>
      </w:r>
      <w:r>
        <w:rPr>
          <w:spacing w:val="16"/>
        </w:rPr>
        <w:t>,</w:t>
      </w:r>
      <w:r>
        <w:rPr>
          <w:spacing w:val="21"/>
        </w:rPr>
        <w:t xml:space="preserve"> </w:t>
      </w:r>
      <w:r>
        <w:rPr/>
        <w:t>Foster</w:t>
      </w:r>
      <w:r>
        <w:rPr>
          <w:spacing w:val="16"/>
        </w:rPr>
        <w:t xml:space="preserve"> </w:t>
      </w:r>
      <w:r>
        <w:rPr/>
        <w:t>BR</w:t>
      </w:r>
      <w:r>
        <w:rPr>
          <w:spacing w:val="16"/>
        </w:rPr>
        <w:t>,</w:t>
      </w:r>
      <w:r>
        <w:rPr>
          <w:spacing w:val="19"/>
        </w:rPr>
        <w:t xml:space="preserve"> </w:t>
      </w:r>
      <w:r>
        <w:rPr/>
        <w:t>Liu</w:t>
      </w:r>
      <w:r>
        <w:rPr>
          <w:spacing w:val="16"/>
        </w:rPr>
        <w:t xml:space="preserve"> </w:t>
      </w:r>
      <w:r>
        <w:rPr/>
        <w:t>JJ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  <w:w w:val="101"/>
        </w:rPr>
        <w:t xml:space="preserve"> </w:t>
      </w:r>
      <w:r>
        <w:rPr/>
        <w:t>Impact</w:t>
      </w:r>
      <w:r>
        <w:rPr>
          <w:spacing w:val="9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direct</w:t>
      </w:r>
      <w:r>
        <w:rPr>
          <w:spacing w:val="15"/>
          <w:w w:val="101"/>
        </w:rPr>
        <w:t xml:space="preserve"> </w:t>
      </w:r>
      <w:r>
        <w:rPr/>
        <w:t>mri</w:t>
      </w:r>
      <w:r>
        <w:rPr>
          <w:spacing w:val="16"/>
        </w:rPr>
        <w:t>-</w:t>
      </w:r>
      <w:r>
        <w:rPr/>
        <w:t>guided</w:t>
      </w:r>
      <w:r>
        <w:rPr>
          <w:spacing w:val="14"/>
          <w:w w:val="101"/>
        </w:rPr>
        <w:t xml:space="preserve"> </w:t>
      </w:r>
      <w:r>
        <w:rPr/>
        <w:t>biopsy</w:t>
      </w:r>
      <w:r>
        <w:rPr>
          <w:spacing w:val="10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1"/>
        </w:rPr>
        <w:t xml:space="preserve"> </w:t>
      </w:r>
      <w:r>
        <w:rPr/>
        <w:t>on</w:t>
      </w:r>
      <w:r>
        <w:rPr>
          <w:spacing w:val="9"/>
        </w:rPr>
        <w:t xml:space="preserve"> </w:t>
      </w:r>
      <w:r>
        <w:rPr/>
        <w:t>clinical</w:t>
      </w:r>
      <w:r>
        <w:rPr>
          <w:spacing w:val="17"/>
          <w:w w:val="101"/>
        </w:rPr>
        <w:t xml:space="preserve"> </w:t>
      </w:r>
      <w:r>
        <w:rPr/>
        <w:t>management</w:t>
      </w:r>
      <w:r>
        <w:rPr>
          <w:spacing w:val="16"/>
        </w:rPr>
        <w:t>.</w:t>
      </w:r>
      <w:r>
        <w:rPr/>
        <w:t xml:space="preserve"> </w:t>
      </w:r>
      <w:r>
        <w:rPr/>
        <w:t>AJR</w:t>
      </w:r>
      <w:r>
        <w:rPr>
          <w:spacing w:val="13"/>
        </w:rPr>
        <w:t xml:space="preserve"> </w:t>
      </w:r>
      <w:r>
        <w:rPr/>
        <w:t>American</w:t>
      </w:r>
      <w:r>
        <w:rPr>
          <w:spacing w:val="13"/>
        </w:rPr>
        <w:t xml:space="preserve"> </w:t>
      </w:r>
      <w:r>
        <w:rPr/>
        <w:t>Journal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Roentgenology</w:t>
      </w:r>
      <w:r>
        <w:rPr>
          <w:spacing w:val="13"/>
        </w:rPr>
        <w:t xml:space="preserve"> 2019; </w:t>
      </w:r>
      <w:r>
        <w:rPr>
          <w:b/>
          <w:bCs/>
          <w:spacing w:val="13"/>
        </w:rPr>
        <w:t>213:</w:t>
      </w:r>
      <w:r>
        <w:rPr>
          <w:b/>
          <w:bCs/>
          <w:spacing w:val="15"/>
        </w:rPr>
        <w:t xml:space="preserve"> </w:t>
      </w:r>
      <w:r>
        <w:rPr>
          <w:spacing w:val="13"/>
        </w:rPr>
        <w:t>371</w:t>
      </w:r>
    </w:p>
    <w:p>
      <w:pPr>
        <w:pStyle w:val="BodyText"/>
        <w:ind w:left="1110" w:right="508" w:hanging="727"/>
        <w:spacing w:before="79" w:line="268" w:lineRule="auto"/>
        <w:rPr/>
      </w:pPr>
      <w:r>
        <w:rPr>
          <w:spacing w:val="4"/>
        </w:rPr>
        <w:t>254.      Da</w:t>
      </w:r>
      <w:r>
        <w:rPr>
          <w:spacing w:val="18"/>
        </w:rPr>
        <w:t xml:space="preserve"> </w:t>
      </w:r>
      <w:r>
        <w:rPr>
          <w:spacing w:val="4"/>
        </w:rPr>
        <w:t>Rosa</w:t>
      </w:r>
      <w:r>
        <w:rPr>
          <w:spacing w:val="19"/>
        </w:rPr>
        <w:t xml:space="preserve"> </w:t>
      </w:r>
      <w:r>
        <w:rPr>
          <w:spacing w:val="4"/>
        </w:rPr>
        <w:t>MR,</w:t>
      </w:r>
      <w:r>
        <w:rPr>
          <w:spacing w:val="19"/>
        </w:rPr>
        <w:t xml:space="preserve"> </w:t>
      </w:r>
      <w:r>
        <w:rPr>
          <w:spacing w:val="4"/>
        </w:rPr>
        <w:t>Mil</w:t>
      </w:r>
      <w:r>
        <w:rPr>
          <w:spacing w:val="3"/>
        </w:rPr>
        <w:t>ot</w:t>
      </w:r>
      <w:r>
        <w:rPr>
          <w:spacing w:val="19"/>
          <w:w w:val="101"/>
        </w:rPr>
        <w:t xml:space="preserve"> </w:t>
      </w:r>
      <w:r>
        <w:rPr>
          <w:spacing w:val="3"/>
        </w:rPr>
        <w:t>L, Sugar L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9"/>
        </w:rPr>
        <w:t xml:space="preserve"> </w:t>
      </w:r>
      <w:r>
        <w:rPr>
          <w:spacing w:val="3"/>
        </w:rPr>
        <w:t>al: A</w:t>
      </w:r>
      <w:r>
        <w:rPr>
          <w:spacing w:val="15"/>
        </w:rPr>
        <w:t xml:space="preserve"> </w:t>
      </w:r>
      <w:r>
        <w:rPr>
          <w:spacing w:val="3"/>
        </w:rPr>
        <w:t>prospective</w:t>
      </w:r>
      <w:r>
        <w:rPr>
          <w:spacing w:val="10"/>
        </w:rPr>
        <w:t xml:space="preserve"> </w:t>
      </w:r>
      <w:r>
        <w:rPr>
          <w:spacing w:val="3"/>
        </w:rPr>
        <w:t>comparison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0"/>
        </w:rPr>
        <w:t xml:space="preserve"> </w:t>
      </w:r>
      <w:r>
        <w:rPr>
          <w:spacing w:val="3"/>
        </w:rPr>
        <w:t>mri-us</w:t>
      </w:r>
      <w:r>
        <w:rPr>
          <w:spacing w:val="6"/>
        </w:rPr>
        <w:t xml:space="preserve"> </w:t>
      </w:r>
      <w:r>
        <w:rPr>
          <w:spacing w:val="3"/>
        </w:rPr>
        <w:t>fused</w:t>
      </w:r>
      <w:r>
        <w:rPr>
          <w:spacing w:val="5"/>
        </w:rPr>
        <w:t xml:space="preserve"> </w:t>
      </w:r>
      <w:r>
        <w:rPr>
          <w:spacing w:val="3"/>
        </w:rPr>
        <w:t>targeted</w:t>
      </w:r>
      <w:r>
        <w:rPr>
          <w:spacing w:val="18"/>
        </w:rPr>
        <w:t xml:space="preserve"> </w:t>
      </w:r>
      <w:r>
        <w:rPr>
          <w:spacing w:val="3"/>
        </w:rPr>
        <w:t>biopsy</w:t>
      </w:r>
      <w:r>
        <w:rPr>
          <w:spacing w:val="6"/>
        </w:rPr>
        <w:t xml:space="preserve"> </w:t>
      </w:r>
      <w:r>
        <w:rPr>
          <w:spacing w:val="3"/>
        </w:rPr>
        <w:t>versus</w:t>
      </w:r>
      <w:r>
        <w:rPr>
          <w:spacing w:val="10"/>
        </w:rPr>
        <w:t xml:space="preserve"> </w:t>
      </w:r>
      <w:r>
        <w:rPr>
          <w:spacing w:val="3"/>
        </w:rPr>
        <w:t>systematic</w:t>
      </w:r>
      <w:r>
        <w:rPr/>
        <w:t xml:space="preserve"> </w:t>
      </w:r>
      <w:r>
        <w:rPr>
          <w:spacing w:val="4"/>
        </w:rPr>
        <w:t>ultrasound-guided</w:t>
      </w:r>
      <w:r>
        <w:rPr>
          <w:spacing w:val="17"/>
          <w:w w:val="101"/>
        </w:rPr>
        <w:t xml:space="preserve"> </w:t>
      </w:r>
      <w:r>
        <w:rPr>
          <w:spacing w:val="4"/>
        </w:rPr>
        <w:t>biopsy for detecting clinically significant pr</w:t>
      </w:r>
      <w:r>
        <w:rPr>
          <w:spacing w:val="3"/>
        </w:rPr>
        <w:t>ostate cancer</w:t>
      </w:r>
      <w:r>
        <w:rPr>
          <w:spacing w:val="16"/>
        </w:rPr>
        <w:t xml:space="preserve"> </w:t>
      </w:r>
      <w:r>
        <w:rPr>
          <w:spacing w:val="3"/>
        </w:rPr>
        <w:t>in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11"/>
        </w:rPr>
        <w:t xml:space="preserve"> </w:t>
      </w:r>
      <w:r>
        <w:rPr>
          <w:spacing w:val="3"/>
        </w:rPr>
        <w:t>active surveillance.</w:t>
      </w:r>
      <w:r>
        <w:rPr>
          <w:spacing w:val="10"/>
        </w:rPr>
        <w:t xml:space="preserve"> </w:t>
      </w:r>
      <w:r>
        <w:rPr>
          <w:spacing w:val="3"/>
        </w:rPr>
        <w:t>J</w:t>
      </w:r>
      <w:r>
        <w:rPr/>
        <w:t xml:space="preserve">     </w:t>
      </w:r>
      <w:r>
        <w:rPr/>
        <w:t>Magn</w:t>
      </w:r>
      <w:r>
        <w:rPr>
          <w:spacing w:val="26"/>
        </w:rPr>
        <w:t xml:space="preserve"> </w:t>
      </w:r>
      <w:r>
        <w:rPr/>
        <w:t>Reson</w:t>
      </w:r>
      <w:r>
        <w:rPr>
          <w:spacing w:val="20"/>
          <w:w w:val="101"/>
        </w:rPr>
        <w:t xml:space="preserve"> </w:t>
      </w:r>
      <w:r>
        <w:rPr/>
        <w:t>Imaging</w:t>
      </w:r>
      <w:r>
        <w:rPr>
          <w:spacing w:val="7"/>
        </w:rPr>
        <w:t xml:space="preserve"> 2015; </w:t>
      </w:r>
      <w:r>
        <w:rPr>
          <w:b/>
          <w:bCs/>
          <w:spacing w:val="7"/>
        </w:rPr>
        <w:t>41: </w:t>
      </w:r>
      <w:r>
        <w:rPr>
          <w:spacing w:val="7"/>
        </w:rPr>
        <w:t>220</w:t>
      </w:r>
    </w:p>
    <w:p>
      <w:pPr>
        <w:pStyle w:val="BodyText"/>
        <w:ind w:left="1103" w:right="552" w:hanging="720"/>
        <w:spacing w:before="77" w:line="277" w:lineRule="auto"/>
        <w:rPr/>
      </w:pPr>
      <w:r>
        <w:rPr>
          <w:spacing w:val="15"/>
        </w:rPr>
        <w:t>255.      </w:t>
      </w:r>
      <w:r>
        <w:rPr/>
        <w:t>Elkj</w:t>
      </w:r>
      <w:r>
        <w:rPr>
          <w:spacing w:val="15"/>
        </w:rPr>
        <w:t>æ</w:t>
      </w:r>
      <w:r>
        <w:rPr/>
        <w:t>r</w:t>
      </w:r>
      <w:r>
        <w:rPr>
          <w:spacing w:val="15"/>
        </w:rPr>
        <w:t xml:space="preserve"> </w:t>
      </w:r>
      <w:r>
        <w:rPr/>
        <w:t>MC</w:t>
      </w:r>
      <w:r>
        <w:rPr>
          <w:spacing w:val="15"/>
        </w:rPr>
        <w:t>, </w:t>
      </w:r>
      <w:r>
        <w:rPr/>
        <w:t>Andersen</w:t>
      </w:r>
      <w:r>
        <w:rPr>
          <w:spacing w:val="30"/>
        </w:rPr>
        <w:t xml:space="preserve"> </w:t>
      </w:r>
      <w:r>
        <w:rPr/>
        <w:t>MH</w:t>
      </w:r>
      <w:r>
        <w:rPr>
          <w:spacing w:val="15"/>
        </w:rPr>
        <w:t>,</w:t>
      </w:r>
      <w:r>
        <w:rPr>
          <w:spacing w:val="20"/>
          <w:w w:val="101"/>
        </w:rPr>
        <w:t xml:space="preserve"> </w:t>
      </w:r>
      <w:r>
        <w:rPr>
          <w:spacing w:val="15"/>
        </w:rPr>
        <w:t>Hø</w:t>
      </w:r>
      <w:r>
        <w:rPr/>
        <w:t>yer</w:t>
      </w:r>
      <w:r>
        <w:rPr>
          <w:spacing w:val="15"/>
        </w:rPr>
        <w:t xml:space="preserve"> </w:t>
      </w:r>
      <w:r>
        <w:rPr/>
        <w:t>S</w:t>
      </w:r>
      <w:r>
        <w:rPr>
          <w:spacing w:val="9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15"/>
        </w:rPr>
        <w:t>:</w:t>
      </w:r>
      <w:r>
        <w:rPr>
          <w:spacing w:val="20"/>
          <w:w w:val="101"/>
        </w:rPr>
        <w:t xml:space="preserve"> </w:t>
      </w:r>
      <w:r>
        <w:rPr/>
        <w:t>In</w:t>
      </w:r>
      <w:r>
        <w:rPr>
          <w:spacing w:val="15"/>
        </w:rPr>
        <w:t>-</w:t>
      </w:r>
      <w:r>
        <w:rPr/>
        <w:t>bore</w:t>
      </w:r>
      <w:r>
        <w:rPr>
          <w:spacing w:val="17"/>
          <w:w w:val="101"/>
        </w:rPr>
        <w:t xml:space="preserve"> </w:t>
      </w:r>
      <w:r>
        <w:rPr/>
        <w:t>magnetic</w:t>
      </w:r>
      <w:r>
        <w:rPr>
          <w:spacing w:val="16"/>
          <w:w w:val="101"/>
        </w:rPr>
        <w:t xml:space="preserve"> </w:t>
      </w:r>
      <w:r>
        <w:rPr/>
        <w:t>resonance</w:t>
      </w:r>
      <w:r>
        <w:rPr>
          <w:spacing w:val="8"/>
        </w:rPr>
        <w:t xml:space="preserve"> </w:t>
      </w:r>
      <w:r>
        <w:rPr/>
        <w:t>guided</w:t>
      </w:r>
      <w:r>
        <w:rPr>
          <w:spacing w:val="18"/>
        </w:rPr>
        <w:t xml:space="preserve"> </w:t>
      </w:r>
      <w:r>
        <w:rPr/>
        <w:t>biopsies</w:t>
      </w:r>
      <w:r>
        <w:rPr>
          <w:spacing w:val="13"/>
        </w:rPr>
        <w:t xml:space="preserve"> </w:t>
      </w:r>
      <w:r>
        <w:rPr/>
        <w:t>at</w:t>
      </w:r>
      <w:r>
        <w:rPr>
          <w:spacing w:val="9"/>
        </w:rPr>
        <w:t xml:space="preserve"> </w:t>
      </w:r>
      <w:r>
        <w:rPr/>
        <w:t>active </w:t>
      </w:r>
      <w:r>
        <w:rPr/>
        <w:t>surveillance</w:t>
      </w:r>
      <w:r>
        <w:rPr>
          <w:spacing w:val="17"/>
          <w:w w:val="101"/>
        </w:rPr>
        <w:t xml:space="preserve"> </w:t>
      </w:r>
      <w:r>
        <w:rPr/>
        <w:t>inclusion</w:t>
      </w:r>
      <w:r>
        <w:rPr>
          <w:spacing w:val="17"/>
          <w:w w:val="101"/>
        </w:rPr>
        <w:t xml:space="preserve"> </w:t>
      </w:r>
      <w:r>
        <w:rPr/>
        <w:t>improve</w:t>
      </w:r>
      <w:r>
        <w:rPr>
          <w:spacing w:val="17"/>
        </w:rPr>
        <w:t xml:space="preserve"> </w:t>
      </w:r>
      <w:r>
        <w:rPr/>
        <w:t>selection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patients</w:t>
      </w:r>
      <w:r>
        <w:rPr>
          <w:spacing w:val="17"/>
        </w:rPr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active</w:t>
      </w:r>
      <w:r>
        <w:rPr>
          <w:spacing w:val="17"/>
        </w:rPr>
        <w:t xml:space="preserve"> </w:t>
      </w:r>
      <w:r>
        <w:rPr/>
        <w:t>treatment</w:t>
      </w:r>
      <w:r>
        <w:rPr>
          <w:spacing w:val="17"/>
        </w:rPr>
        <w:t>. </w:t>
      </w:r>
      <w:r>
        <w:rPr/>
        <w:t>Acta</w:t>
      </w:r>
      <w:r>
        <w:rPr>
          <w:spacing w:val="17"/>
          <w:w w:val="101"/>
        </w:rPr>
        <w:t xml:space="preserve"> </w:t>
      </w:r>
      <w:r>
        <w:rPr/>
        <w:t>Radiol</w:t>
      </w:r>
      <w:r>
        <w:rPr>
          <w:spacing w:val="17"/>
        </w:rPr>
        <w:t xml:space="preserve"> 2018; </w:t>
      </w:r>
      <w:r>
        <w:rPr>
          <w:b/>
          <w:bCs/>
          <w:spacing w:val="17"/>
        </w:rPr>
        <w:t>59:</w:t>
      </w:r>
      <w:r>
        <w:rPr>
          <w:b/>
          <w:bCs/>
          <w:spacing w:val="14"/>
          <w:w w:val="101"/>
        </w:rPr>
        <w:t xml:space="preserve"> </w:t>
      </w:r>
      <w:r>
        <w:rPr>
          <w:spacing w:val="17"/>
        </w:rPr>
        <w:t>619</w:t>
      </w:r>
    </w:p>
    <w:p>
      <w:pPr>
        <w:spacing w:line="277" w:lineRule="auto"/>
        <w:sectPr>
          <w:footerReference w:type="default" r:id="rId56"/>
          <w:pgSz w:w="12240" w:h="15840"/>
          <w:pgMar w:top="1233" w:right="343" w:bottom="992" w:left="344" w:header="146" w:footer="321" w:gutter="0"/>
        </w:sectPr>
        <w:rPr/>
      </w:pPr>
    </w:p>
    <w:p>
      <w:pPr>
        <w:pStyle w:val="BodyText"/>
        <w:ind w:left="1102" w:right="608" w:hanging="721"/>
        <w:spacing w:before="186" w:line="276" w:lineRule="auto"/>
        <w:rPr/>
      </w:pPr>
      <w:r>
        <w:rPr>
          <w:spacing w:val="18"/>
        </w:rPr>
        <w:t>256.      </w:t>
      </w:r>
      <w:r>
        <w:rPr/>
        <w:t>Welch</w:t>
      </w:r>
      <w:r>
        <w:rPr>
          <w:spacing w:val="19"/>
          <w:w w:val="101"/>
        </w:rPr>
        <w:t xml:space="preserve"> </w:t>
      </w:r>
      <w:r>
        <w:rPr/>
        <w:t>HG</w:t>
      </w:r>
      <w:r>
        <w:rPr>
          <w:spacing w:val="18"/>
        </w:rPr>
        <w:t>,</w:t>
      </w:r>
      <w:r>
        <w:rPr>
          <w:spacing w:val="18"/>
          <w:w w:val="101"/>
        </w:rPr>
        <w:t xml:space="preserve"> </w:t>
      </w:r>
      <w:r>
        <w:rPr/>
        <w:t>Fisher</w:t>
      </w:r>
      <w:r>
        <w:rPr>
          <w:spacing w:val="16"/>
        </w:rPr>
        <w:t xml:space="preserve"> </w:t>
      </w:r>
      <w:r>
        <w:rPr/>
        <w:t>ES</w:t>
      </w:r>
      <w:r>
        <w:rPr>
          <w:spacing w:val="18"/>
        </w:rPr>
        <w:t>, </w:t>
      </w:r>
      <w:r>
        <w:rPr/>
        <w:t>Gottlieb</w:t>
      </w:r>
      <w:r>
        <w:rPr>
          <w:spacing w:val="20"/>
        </w:rPr>
        <w:t xml:space="preserve"> </w:t>
      </w:r>
      <w:r>
        <w:rPr/>
        <w:t>DJ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17"/>
          <w:w w:val="101"/>
        </w:rPr>
        <w:t xml:space="preserve"> </w:t>
      </w:r>
      <w:r>
        <w:rPr/>
        <w:t>Detection</w:t>
      </w:r>
      <w:r>
        <w:rPr>
          <w:spacing w:val="18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4"/>
        </w:rPr>
        <w:t xml:space="preserve"> </w:t>
      </w:r>
      <w:r>
        <w:rPr/>
        <w:t>via</w:t>
      </w:r>
      <w:r>
        <w:rPr>
          <w:spacing w:val="17"/>
        </w:rPr>
        <w:t xml:space="preserve"> </w:t>
      </w:r>
      <w:r>
        <w:rPr/>
        <w:t>biopsy</w:t>
      </w:r>
      <w:r>
        <w:rPr>
          <w:spacing w:val="17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medicare</w:t>
      </w:r>
      <w:r>
        <w:rPr>
          <w:spacing w:val="18"/>
        </w:rPr>
        <w:t>-</w:t>
      </w:r>
      <w:r>
        <w:rPr/>
        <w:t>seer</w:t>
      </w:r>
      <w:r>
        <w:rPr>
          <w:spacing w:val="13"/>
          <w:w w:val="101"/>
        </w:rPr>
        <w:t xml:space="preserve"> </w:t>
      </w:r>
      <w:r>
        <w:rPr/>
        <w:t>population </w:t>
      </w:r>
      <w:r>
        <w:rPr/>
        <w:t>during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psa</w:t>
      </w:r>
      <w:r>
        <w:rPr>
          <w:spacing w:val="11"/>
        </w:rPr>
        <w:t xml:space="preserve"> </w:t>
      </w:r>
      <w:r>
        <w:rPr/>
        <w:t>era</w:t>
      </w:r>
      <w:r>
        <w:rPr>
          <w:spacing w:val="11"/>
        </w:rPr>
        <w:t>. </w:t>
      </w:r>
      <w:r>
        <w:rPr/>
        <w:t>Journal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National</w:t>
      </w:r>
      <w:r>
        <w:rPr>
          <w:spacing w:val="13"/>
          <w:w w:val="101"/>
        </w:rPr>
        <w:t xml:space="preserve"> </w:t>
      </w:r>
      <w:r>
        <w:rPr/>
        <w:t>Cancer</w:t>
      </w:r>
      <w:r>
        <w:rPr>
          <w:spacing w:val="21"/>
          <w:w w:val="101"/>
        </w:rPr>
        <w:t xml:space="preserve"> </w:t>
      </w:r>
      <w:r>
        <w:rPr/>
        <w:t>Institute</w:t>
      </w:r>
      <w:r>
        <w:rPr>
          <w:spacing w:val="11"/>
        </w:rPr>
        <w:t xml:space="preserve"> 2007;</w:t>
      </w:r>
      <w:r>
        <w:rPr>
          <w:spacing w:val="9"/>
        </w:rPr>
        <w:t xml:space="preserve"> </w:t>
      </w:r>
      <w:r>
        <w:rPr>
          <w:b/>
          <w:bCs/>
          <w:spacing w:val="11"/>
        </w:rPr>
        <w:t>99:</w:t>
      </w:r>
      <w:r>
        <w:rPr>
          <w:b/>
          <w:bCs/>
          <w:spacing w:val="25"/>
        </w:rPr>
        <w:t xml:space="preserve"> </w:t>
      </w:r>
      <w:r>
        <w:rPr>
          <w:spacing w:val="11"/>
        </w:rPr>
        <w:t>1395</w:t>
      </w:r>
    </w:p>
    <w:p>
      <w:pPr>
        <w:pStyle w:val="BodyText"/>
        <w:ind w:left="1108" w:right="434" w:hanging="727"/>
        <w:spacing w:before="76" w:line="277" w:lineRule="auto"/>
        <w:rPr/>
      </w:pPr>
      <w:r>
        <w:rPr>
          <w:spacing w:val="4"/>
        </w:rPr>
        <w:t>257.      Distler</w:t>
      </w:r>
      <w:r>
        <w:rPr>
          <w:spacing w:val="16"/>
          <w:w w:val="101"/>
        </w:rPr>
        <w:t xml:space="preserve"> </w:t>
      </w:r>
      <w:r>
        <w:rPr>
          <w:spacing w:val="4"/>
        </w:rPr>
        <w:t>FA,</w:t>
      </w:r>
      <w:r>
        <w:rPr>
          <w:spacing w:val="18"/>
        </w:rPr>
        <w:t xml:space="preserve"> </w:t>
      </w:r>
      <w:r>
        <w:rPr>
          <w:spacing w:val="4"/>
        </w:rPr>
        <w:t>Radtke JP,</w:t>
      </w:r>
      <w:r>
        <w:rPr>
          <w:spacing w:val="17"/>
        </w:rPr>
        <w:t xml:space="preserve"> </w:t>
      </w:r>
      <w:r>
        <w:rPr>
          <w:spacing w:val="4"/>
        </w:rPr>
        <w:t>B</w:t>
      </w:r>
      <w:r>
        <w:rPr>
          <w:spacing w:val="3"/>
        </w:rPr>
        <w:t>onekamp</w:t>
      </w:r>
      <w:r>
        <w:rPr>
          <w:spacing w:val="17"/>
        </w:rPr>
        <w:t xml:space="preserve"> </w:t>
      </w:r>
      <w:r>
        <w:rPr>
          <w:spacing w:val="3"/>
        </w:rPr>
        <w:t>D et al: The</w:t>
      </w:r>
      <w:r>
        <w:rPr>
          <w:spacing w:val="4"/>
        </w:rPr>
        <w:t xml:space="preserve"> </w:t>
      </w:r>
      <w:r>
        <w:rPr>
          <w:spacing w:val="3"/>
        </w:rPr>
        <w:t>value</w:t>
      </w:r>
      <w:r>
        <w:rPr>
          <w:spacing w:val="11"/>
        </w:rPr>
        <w:t xml:space="preserve"> </w:t>
      </w:r>
      <w:r>
        <w:rPr>
          <w:spacing w:val="3"/>
        </w:rPr>
        <w:t>of</w:t>
      </w:r>
      <w:r>
        <w:rPr>
          <w:spacing w:val="11"/>
        </w:rPr>
        <w:t xml:space="preserve"> </w:t>
      </w:r>
      <w:r>
        <w:rPr>
          <w:spacing w:val="3"/>
        </w:rPr>
        <w:t>psa</w:t>
      </w:r>
      <w:r>
        <w:rPr>
          <w:spacing w:val="9"/>
        </w:rPr>
        <w:t xml:space="preserve"> </w:t>
      </w:r>
      <w:r>
        <w:rPr>
          <w:spacing w:val="3"/>
        </w:rPr>
        <w:t>density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9"/>
        </w:rPr>
        <w:t xml:space="preserve"> </w:t>
      </w:r>
      <w:r>
        <w:rPr>
          <w:spacing w:val="3"/>
        </w:rPr>
        <w:t>combination</w:t>
      </w:r>
      <w:r>
        <w:rPr>
          <w:spacing w:val="6"/>
        </w:rPr>
        <w:t xml:space="preserve"> </w:t>
      </w:r>
      <w:r>
        <w:rPr>
          <w:spacing w:val="3"/>
        </w:rPr>
        <w:t>with</w:t>
      </w:r>
      <w:r>
        <w:rPr>
          <w:spacing w:val="17"/>
          <w:w w:val="101"/>
        </w:rPr>
        <w:t xml:space="preserve"> </w:t>
      </w:r>
      <w:r>
        <w:rPr>
          <w:spacing w:val="3"/>
        </w:rPr>
        <w:t>pi-rads</w:t>
      </w:r>
      <w:r>
        <w:rPr>
          <w:spacing w:val="5"/>
        </w:rPr>
        <w:t xml:space="preserve"> </w:t>
      </w:r>
      <w:r>
        <w:rPr>
          <w:spacing w:val="3"/>
        </w:rPr>
        <w:t>for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>
          <w:spacing w:val="9"/>
        </w:rPr>
        <w:t xml:space="preserve"> </w:t>
      </w:r>
      <w:r>
        <w:rPr>
          <w:spacing w:val="3"/>
        </w:rPr>
        <w:t>accuracy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prostate</w:t>
      </w:r>
      <w:r>
        <w:rPr>
          <w:spacing w:val="8"/>
        </w:rPr>
        <w:t xml:space="preserve"> </w:t>
      </w:r>
      <w:r>
        <w:rPr/>
        <w:t>cancer</w:t>
      </w:r>
      <w:r>
        <w:rPr>
          <w:spacing w:val="8"/>
        </w:rPr>
        <w:t xml:space="preserve"> </w:t>
      </w:r>
      <w:r>
        <w:rPr/>
        <w:t>prediction</w:t>
      </w:r>
      <w:r>
        <w:rPr>
          <w:spacing w:val="8"/>
        </w:rPr>
        <w:t>. </w:t>
      </w:r>
      <w:r>
        <w:rPr/>
        <w:t>J</w:t>
      </w:r>
      <w:r>
        <w:rPr>
          <w:spacing w:val="30"/>
        </w:rPr>
        <w:t xml:space="preserve"> </w:t>
      </w:r>
      <w:r>
        <w:rPr/>
        <w:t>Urol</w:t>
      </w:r>
      <w:r>
        <w:rPr>
          <w:spacing w:val="8"/>
        </w:rPr>
        <w:t xml:space="preserve"> 2017;</w:t>
      </w:r>
      <w:r>
        <w:rPr>
          <w:spacing w:val="21"/>
        </w:rPr>
        <w:t xml:space="preserve"> </w:t>
      </w:r>
      <w:r>
        <w:rPr>
          <w:b/>
          <w:bCs/>
          <w:spacing w:val="8"/>
        </w:rPr>
        <w:t>198:</w:t>
      </w:r>
      <w:r>
        <w:rPr>
          <w:b/>
          <w:bCs/>
          <w:spacing w:val="12"/>
        </w:rPr>
        <w:t xml:space="preserve"> </w:t>
      </w:r>
      <w:r>
        <w:rPr>
          <w:spacing w:val="8"/>
        </w:rPr>
        <w:t>575</w:t>
      </w:r>
    </w:p>
    <w:p>
      <w:pPr>
        <w:pStyle w:val="BodyText"/>
        <w:ind w:left="381"/>
        <w:spacing w:before="75" w:line="252" w:lineRule="exact"/>
        <w:rPr/>
      </w:pPr>
      <w:r>
        <w:rPr>
          <w:spacing w:val="4"/>
          <w:position w:val="3"/>
        </w:rPr>
        <w:t>258.      Druskin SC, Tosoian JJ, Young A et</w:t>
      </w:r>
      <w:r>
        <w:rPr>
          <w:spacing w:val="12"/>
          <w:position w:val="3"/>
        </w:rPr>
        <w:t xml:space="preserve"> </w:t>
      </w:r>
      <w:r>
        <w:rPr>
          <w:spacing w:val="4"/>
          <w:position w:val="3"/>
        </w:rPr>
        <w:t>al:</w:t>
      </w:r>
      <w:r>
        <w:rPr>
          <w:spacing w:val="12"/>
          <w:position w:val="3"/>
        </w:rPr>
        <w:t xml:space="preserve"> </w:t>
      </w:r>
      <w:r>
        <w:rPr>
          <w:spacing w:val="4"/>
          <w:position w:val="3"/>
        </w:rPr>
        <w:t>Combining</w:t>
      </w:r>
      <w:r>
        <w:rPr>
          <w:spacing w:val="18"/>
          <w:position w:val="3"/>
        </w:rPr>
        <w:t xml:space="preserve"> </w:t>
      </w:r>
      <w:r>
        <w:rPr>
          <w:spacing w:val="4"/>
          <w:position w:val="3"/>
        </w:rPr>
        <w:t>pr</w:t>
      </w:r>
      <w:r>
        <w:rPr>
          <w:spacing w:val="3"/>
          <w:position w:val="3"/>
        </w:rPr>
        <w:t>ostate</w:t>
      </w:r>
      <w:r>
        <w:rPr>
          <w:spacing w:val="15"/>
          <w:position w:val="3"/>
        </w:rPr>
        <w:t xml:space="preserve"> </w:t>
      </w:r>
      <w:r>
        <w:rPr>
          <w:spacing w:val="3"/>
          <w:position w:val="3"/>
        </w:rPr>
        <w:t>health</w:t>
      </w:r>
      <w:r>
        <w:rPr>
          <w:spacing w:val="17"/>
          <w:w w:val="101"/>
          <w:position w:val="3"/>
        </w:rPr>
        <w:t xml:space="preserve"> </w:t>
      </w:r>
      <w:r>
        <w:rPr>
          <w:spacing w:val="3"/>
          <w:position w:val="3"/>
        </w:rPr>
        <w:t>index</w:t>
      </w:r>
      <w:r>
        <w:rPr>
          <w:spacing w:val="10"/>
          <w:position w:val="3"/>
        </w:rPr>
        <w:t xml:space="preserve"> </w:t>
      </w:r>
      <w:r>
        <w:rPr>
          <w:spacing w:val="3"/>
          <w:position w:val="3"/>
        </w:rPr>
        <w:t>density,</w:t>
      </w:r>
      <w:r>
        <w:rPr>
          <w:spacing w:val="18"/>
          <w:w w:val="101"/>
          <w:position w:val="3"/>
        </w:rPr>
        <w:t xml:space="preserve"> </w:t>
      </w:r>
      <w:r>
        <w:rPr>
          <w:spacing w:val="3"/>
          <w:position w:val="3"/>
        </w:rPr>
        <w:t>magnetic</w:t>
      </w:r>
      <w:r>
        <w:rPr>
          <w:spacing w:val="16"/>
          <w:w w:val="101"/>
          <w:position w:val="3"/>
        </w:rPr>
        <w:t xml:space="preserve"> </w:t>
      </w:r>
      <w:r>
        <w:rPr>
          <w:spacing w:val="3"/>
          <w:position w:val="3"/>
        </w:rPr>
        <w:t>resonance</w:t>
      </w:r>
      <w:r>
        <w:rPr>
          <w:spacing w:val="15"/>
          <w:position w:val="3"/>
        </w:rPr>
        <w:t xml:space="preserve"> </w:t>
      </w:r>
      <w:r>
        <w:rPr>
          <w:spacing w:val="3"/>
          <w:position w:val="3"/>
        </w:rPr>
        <w:t>imaging</w:t>
      </w:r>
    </w:p>
    <w:p>
      <w:pPr>
        <w:pStyle w:val="BodyText"/>
        <w:ind w:left="1101" w:right="398" w:firstLine="1"/>
        <w:spacing w:before="1" w:line="271" w:lineRule="auto"/>
        <w:rPr/>
      </w:pPr>
      <w:r>
        <w:rPr>
          <w:spacing w:val="4"/>
        </w:rPr>
        <w:t>and</w:t>
      </w:r>
      <w:r>
        <w:rPr>
          <w:spacing w:val="17"/>
          <w:w w:val="101"/>
        </w:rPr>
        <w:t xml:space="preserve"> </w:t>
      </w:r>
      <w:r>
        <w:rPr>
          <w:spacing w:val="4"/>
        </w:rPr>
        <w:t>prior negative</w:t>
      </w:r>
      <w:r>
        <w:rPr>
          <w:spacing w:val="17"/>
        </w:rPr>
        <w:t xml:space="preserve"> </w:t>
      </w:r>
      <w:r>
        <w:rPr>
          <w:spacing w:val="4"/>
        </w:rPr>
        <w:t>biopsy status to</w:t>
      </w:r>
      <w:r>
        <w:rPr>
          <w:spacing w:val="18"/>
        </w:rPr>
        <w:t xml:space="preserve"> </w:t>
      </w:r>
      <w:r>
        <w:rPr>
          <w:spacing w:val="4"/>
        </w:rPr>
        <w:t>improve th</w:t>
      </w:r>
      <w:r>
        <w:rPr>
          <w:spacing w:val="3"/>
        </w:rPr>
        <w:t>e detection of clinically significant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cancer.</w:t>
      </w:r>
      <w:r>
        <w:rPr>
          <w:spacing w:val="16"/>
          <w:w w:val="101"/>
        </w:rPr>
        <w:t xml:space="preserve"> </w:t>
      </w:r>
      <w:r>
        <w:rPr>
          <w:spacing w:val="3"/>
        </w:rPr>
        <w:t>BJU</w:t>
      </w:r>
      <w:r>
        <w:rPr>
          <w:spacing w:val="21"/>
        </w:rPr>
        <w:t xml:space="preserve"> </w:t>
      </w:r>
      <w:r>
        <w:rPr>
          <w:spacing w:val="3"/>
        </w:rPr>
        <w:t>International</w:t>
      </w:r>
      <w:r>
        <w:rPr/>
        <w:t xml:space="preserve"> </w:t>
      </w:r>
      <w:r>
        <w:rPr>
          <w:spacing w:val="3"/>
        </w:rPr>
        <w:t>2018;</w:t>
      </w:r>
      <w:r>
        <w:rPr>
          <w:spacing w:val="20"/>
        </w:rPr>
        <w:t xml:space="preserve"> </w:t>
      </w:r>
      <w:r>
        <w:rPr>
          <w:b/>
          <w:bCs/>
          <w:spacing w:val="3"/>
        </w:rPr>
        <w:t>121: </w:t>
      </w:r>
      <w:r>
        <w:rPr>
          <w:spacing w:val="3"/>
        </w:rPr>
        <w:t>619</w:t>
      </w:r>
    </w:p>
    <w:p>
      <w:pPr>
        <w:pStyle w:val="BodyText"/>
        <w:ind w:left="1108" w:right="577" w:hanging="727"/>
        <w:spacing w:before="63" w:line="259" w:lineRule="auto"/>
        <w:rPr/>
      </w:pPr>
      <w:r>
        <w:rPr>
          <w:spacing w:val="4"/>
        </w:rPr>
        <w:t>259.      Kamal O, Comerford J,</w:t>
      </w:r>
      <w:r>
        <w:rPr>
          <w:spacing w:val="19"/>
        </w:rPr>
        <w:t xml:space="preserve"> </w:t>
      </w:r>
      <w:r>
        <w:rPr>
          <w:spacing w:val="4"/>
        </w:rPr>
        <w:t>Foster</w:t>
      </w:r>
      <w:r>
        <w:rPr>
          <w:spacing w:val="15"/>
        </w:rPr>
        <w:t xml:space="preserve"> </w:t>
      </w:r>
      <w:r>
        <w:rPr>
          <w:spacing w:val="4"/>
        </w:rPr>
        <w:t>BR</w:t>
      </w:r>
      <w:r>
        <w:rPr>
          <w:spacing w:val="12"/>
        </w:rPr>
        <w:t xml:space="preserve"> </w:t>
      </w:r>
      <w:r>
        <w:rPr>
          <w:spacing w:val="4"/>
        </w:rPr>
        <w:t>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21"/>
          <w:w w:val="101"/>
        </w:rPr>
        <w:t xml:space="preserve"> </w:t>
      </w:r>
      <w:r>
        <w:rPr>
          <w:spacing w:val="4"/>
        </w:rPr>
        <w:t>In</w:t>
      </w:r>
      <w:r>
        <w:rPr>
          <w:spacing w:val="3"/>
        </w:rPr>
        <w:t>termediate-term</w:t>
      </w:r>
      <w:r>
        <w:rPr>
          <w:spacing w:val="8"/>
        </w:rPr>
        <w:t xml:space="preserve"> </w:t>
      </w:r>
      <w:r>
        <w:rPr>
          <w:spacing w:val="3"/>
        </w:rPr>
        <w:t>oncological outcomes</w:t>
      </w:r>
      <w:r>
        <w:rPr>
          <w:spacing w:val="13"/>
          <w:w w:val="101"/>
        </w:rPr>
        <w:t xml:space="preserve"> </w:t>
      </w:r>
      <w:r>
        <w:rPr>
          <w:spacing w:val="3"/>
        </w:rPr>
        <w:t>after</w:t>
      </w:r>
      <w:r>
        <w:rPr>
          <w:spacing w:val="7"/>
        </w:rPr>
        <w:t xml:space="preserve"> </w:t>
      </w:r>
      <w:r>
        <w:rPr>
          <w:spacing w:val="3"/>
        </w:rPr>
        <w:t>a</w:t>
      </w:r>
      <w:r>
        <w:rPr>
          <w:spacing w:val="18"/>
        </w:rPr>
        <w:t xml:space="preserve"> </w:t>
      </w:r>
      <w:r>
        <w:rPr>
          <w:spacing w:val="3"/>
        </w:rPr>
        <w:t>negative</w:t>
      </w:r>
      <w:r>
        <w:rPr>
          <w:spacing w:val="9"/>
        </w:rPr>
        <w:t xml:space="preserve"> </w:t>
      </w:r>
      <w:r>
        <w:rPr>
          <w:spacing w:val="3"/>
        </w:rPr>
        <w:t>endorectal</w:t>
      </w:r>
      <w:r>
        <w:rPr>
          <w:spacing w:val="12"/>
        </w:rPr>
        <w:t xml:space="preserve"> </w:t>
      </w:r>
      <w:r>
        <w:rPr>
          <w:spacing w:val="3"/>
        </w:rPr>
        <w:t>coil</w:t>
      </w:r>
      <w:r>
        <w:rPr/>
        <w:t xml:space="preserve"> </w:t>
      </w:r>
      <w:r>
        <w:rPr>
          <w:spacing w:val="4"/>
        </w:rPr>
        <w:t>multiparametric</w:t>
      </w:r>
      <w:r>
        <w:rPr>
          <w:spacing w:val="17"/>
        </w:rPr>
        <w:t xml:space="preserve"> </w:t>
      </w:r>
      <w:r>
        <w:rPr>
          <w:spacing w:val="4"/>
        </w:rPr>
        <w:t>mri of the</w:t>
      </w:r>
      <w:r>
        <w:rPr>
          <w:spacing w:val="18"/>
        </w:rPr>
        <w:t xml:space="preserve"> </w:t>
      </w:r>
      <w:r>
        <w:rPr>
          <w:spacing w:val="4"/>
        </w:rPr>
        <w:t>prostate in pati</w:t>
      </w:r>
      <w:r>
        <w:rPr>
          <w:spacing w:val="3"/>
        </w:rPr>
        <w:t>ents without</w:t>
      </w:r>
      <w:r>
        <w:rPr>
          <w:spacing w:val="17"/>
          <w:w w:val="101"/>
        </w:rPr>
        <w:t xml:space="preserve"> </w:t>
      </w:r>
      <w:r>
        <w:rPr>
          <w:spacing w:val="3"/>
        </w:rPr>
        <w:t>biopsy</w:t>
      </w:r>
      <w:r>
        <w:rPr>
          <w:spacing w:val="16"/>
          <w:w w:val="101"/>
        </w:rPr>
        <w:t xml:space="preserve"> </w:t>
      </w:r>
      <w:r>
        <w:rPr>
          <w:spacing w:val="3"/>
        </w:rPr>
        <w:t>proven prostate</w:t>
      </w:r>
      <w:r>
        <w:rPr>
          <w:spacing w:val="10"/>
        </w:rPr>
        <w:t xml:space="preserve"> </w:t>
      </w:r>
      <w:r>
        <w:rPr>
          <w:spacing w:val="3"/>
        </w:rPr>
        <w:t>cancer.</w:t>
      </w:r>
      <w:r>
        <w:rPr>
          <w:spacing w:val="12"/>
        </w:rPr>
        <w:t xml:space="preserve"> </w:t>
      </w:r>
      <w:r>
        <w:rPr>
          <w:spacing w:val="3"/>
        </w:rPr>
        <w:t>Clinical</w:t>
      </w:r>
      <w:r>
        <w:rPr>
          <w:spacing w:val="20"/>
        </w:rPr>
        <w:t xml:space="preserve"> </w:t>
      </w:r>
      <w:r>
        <w:rPr>
          <w:spacing w:val="3"/>
        </w:rPr>
        <w:t>Imaging 2022;</w:t>
      </w:r>
      <w:r>
        <w:rPr>
          <w:spacing w:val="11"/>
        </w:rPr>
        <w:t xml:space="preserve"> </w:t>
      </w:r>
      <w:r>
        <w:rPr>
          <w:b/>
          <w:bCs/>
          <w:spacing w:val="3"/>
        </w:rPr>
        <w:t>92:</w:t>
      </w:r>
      <w:r>
        <w:rPr>
          <w:b/>
          <w:bCs/>
        </w:rPr>
        <w:t xml:space="preserve"> </w:t>
      </w:r>
      <w:r>
        <w:rPr/>
        <w:t>112</w:t>
      </w:r>
    </w:p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  <w:position w:val="1"/>
        </w:rPr>
      </w:sdtEndPr>
      <w:sdtContent>
        <w:p>
          <w:pPr>
            <w:pStyle w:val="BodyText"/>
            <w:ind w:left="382"/>
            <w:spacing w:before="103" w:line="251" w:lineRule="exact"/>
            <w:rPr/>
          </w:pPr>
          <w:r>
            <w:rPr>
              <w:spacing w:val="4"/>
              <w:position w:val="3"/>
            </w:rPr>
            <w:t>260.      Zhen</w:t>
          </w:r>
          <w:r>
            <w:rPr>
              <w:spacing w:val="16"/>
              <w:w w:val="101"/>
              <w:position w:val="3"/>
            </w:rPr>
            <w:t xml:space="preserve"> </w:t>
          </w:r>
          <w:r>
            <w:rPr>
              <w:spacing w:val="4"/>
              <w:position w:val="3"/>
            </w:rPr>
            <w:t>L,</w:t>
          </w:r>
          <w:r>
            <w:rPr>
              <w:spacing w:val="16"/>
              <w:w w:val="101"/>
              <w:position w:val="3"/>
            </w:rPr>
            <w:t xml:space="preserve"> </w:t>
          </w:r>
          <w:r>
            <w:rPr>
              <w:spacing w:val="4"/>
              <w:position w:val="3"/>
            </w:rPr>
            <w:t>Liu X, Yegang C et al: Accuracy</w:t>
          </w:r>
          <w:r>
            <w:rPr>
              <w:spacing w:val="10"/>
              <w:position w:val="3"/>
            </w:rPr>
            <w:t xml:space="preserve"> </w:t>
          </w:r>
          <w:r>
            <w:rPr>
              <w:spacing w:val="4"/>
              <w:position w:val="3"/>
            </w:rPr>
            <w:t>of</w:t>
          </w:r>
          <w:r>
            <w:rPr>
              <w:spacing w:val="8"/>
              <w:position w:val="3"/>
            </w:rPr>
            <w:t xml:space="preserve"> </w:t>
          </w:r>
          <w:r>
            <w:rPr>
              <w:spacing w:val="4"/>
              <w:position w:val="3"/>
            </w:rPr>
            <w:t>multiparame</w:t>
          </w:r>
          <w:r>
            <w:rPr>
              <w:spacing w:val="3"/>
              <w:position w:val="3"/>
            </w:rPr>
            <w:t>tric</w:t>
          </w:r>
          <w:r>
            <w:rPr>
              <w:spacing w:val="17"/>
              <w:w w:val="101"/>
              <w:position w:val="3"/>
            </w:rPr>
            <w:t xml:space="preserve"> </w:t>
          </w:r>
          <w:r>
            <w:rPr>
              <w:spacing w:val="3"/>
              <w:position w:val="3"/>
            </w:rPr>
            <w:t>magnetic</w:t>
          </w:r>
          <w:r>
            <w:rPr>
              <w:spacing w:val="16"/>
              <w:w w:val="101"/>
              <w:position w:val="3"/>
            </w:rPr>
            <w:t xml:space="preserve"> </w:t>
          </w:r>
          <w:r>
            <w:rPr>
              <w:spacing w:val="3"/>
              <w:position w:val="3"/>
            </w:rPr>
            <w:t>resonance</w:t>
          </w:r>
          <w:r>
            <w:rPr>
              <w:spacing w:val="17"/>
              <w:w w:val="101"/>
              <w:position w:val="3"/>
            </w:rPr>
            <w:t xml:space="preserve"> </w:t>
          </w:r>
          <w:r>
            <w:rPr>
              <w:spacing w:val="3"/>
              <w:position w:val="3"/>
            </w:rPr>
            <w:t>imaging for</w:t>
          </w:r>
          <w:r>
            <w:rPr>
              <w:spacing w:val="7"/>
              <w:position w:val="3"/>
            </w:rPr>
            <w:t xml:space="preserve"> </w:t>
          </w:r>
          <w:r>
            <w:rPr>
              <w:spacing w:val="3"/>
              <w:position w:val="3"/>
            </w:rPr>
            <w:t>diagnosing</w:t>
          </w:r>
          <w:r>
            <w:rPr>
              <w:spacing w:val="17"/>
              <w:w w:val="101"/>
              <w:position w:val="3"/>
            </w:rPr>
            <w:t xml:space="preserve"> </w:t>
          </w:r>
          <w:r>
            <w:rPr>
              <w:spacing w:val="3"/>
              <w:position w:val="3"/>
            </w:rPr>
            <w:t>prostate</w:t>
          </w:r>
        </w:p>
        <w:p>
          <w:pPr>
            <w:pStyle w:val="BodyText"/>
            <w:ind w:left="1104"/>
            <w:spacing w:line="251" w:lineRule="exact"/>
            <w:rPr/>
          </w:pPr>
          <w:r>
            <w:rPr>
              <w:position w:val="3"/>
            </w:rPr>
            <w:t>cancer</w:t>
          </w:r>
          <w:r>
            <w:rPr>
              <w:spacing w:val="11"/>
              <w:position w:val="3"/>
            </w:rPr>
            <w:t>: </w:t>
          </w:r>
          <w:r>
            <w:rPr>
              <w:position w:val="3"/>
            </w:rPr>
            <w:t>A</w:t>
          </w:r>
          <w:r>
            <w:rPr>
              <w:spacing w:val="11"/>
              <w:position w:val="3"/>
            </w:rPr>
            <w:t xml:space="preserve"> </w:t>
          </w:r>
          <w:r>
            <w:rPr>
              <w:position w:val="3"/>
            </w:rPr>
            <w:t>systematic</w:t>
          </w:r>
          <w:r>
            <w:rPr>
              <w:spacing w:val="29"/>
              <w:position w:val="3"/>
            </w:rPr>
            <w:t xml:space="preserve"> </w:t>
          </w:r>
          <w:r>
            <w:rPr>
              <w:position w:val="3"/>
            </w:rPr>
            <w:t>review</w:t>
          </w:r>
          <w:r>
            <w:rPr>
              <w:spacing w:val="11"/>
              <w:position w:val="3"/>
            </w:rPr>
            <w:t xml:space="preserve"> </w:t>
          </w:r>
          <w:r>
            <w:rPr>
              <w:position w:val="3"/>
            </w:rPr>
            <w:t>and</w:t>
          </w:r>
          <w:r>
            <w:rPr>
              <w:spacing w:val="17"/>
              <w:w w:val="101"/>
              <w:position w:val="3"/>
            </w:rPr>
            <w:t xml:space="preserve"> </w:t>
          </w:r>
          <w:r>
            <w:rPr>
              <w:position w:val="3"/>
            </w:rPr>
            <w:t>meta</w:t>
          </w:r>
          <w:r>
            <w:rPr>
              <w:spacing w:val="11"/>
              <w:position w:val="3"/>
            </w:rPr>
            <w:t>-</w:t>
          </w:r>
          <w:r>
            <w:rPr>
              <w:position w:val="3"/>
            </w:rPr>
            <w:t>analysis</w:t>
          </w:r>
          <w:r>
            <w:rPr>
              <w:spacing w:val="11"/>
              <w:position w:val="3"/>
            </w:rPr>
            <w:t>.</w:t>
          </w:r>
          <w:r>
            <w:rPr>
              <w:spacing w:val="19"/>
              <w:position w:val="3"/>
            </w:rPr>
            <w:t xml:space="preserve"> </w:t>
          </w:r>
          <w:r>
            <w:rPr>
              <w:position w:val="3"/>
            </w:rPr>
            <w:t>BMC</w:t>
          </w:r>
          <w:r>
            <w:rPr>
              <w:spacing w:val="11"/>
              <w:position w:val="3"/>
            </w:rPr>
            <w:t xml:space="preserve"> </w:t>
          </w:r>
          <w:r>
            <w:rPr>
              <w:position w:val="3"/>
            </w:rPr>
            <w:t>Cancer</w:t>
          </w:r>
          <w:r>
            <w:rPr>
              <w:spacing w:val="11"/>
              <w:position w:val="3"/>
            </w:rPr>
            <w:t xml:space="preserve"> 2019;</w:t>
          </w:r>
          <w:r>
            <w:rPr>
              <w:spacing w:val="21"/>
              <w:position w:val="3"/>
            </w:rPr>
            <w:t xml:space="preserve"> </w:t>
          </w:r>
          <w:r>
            <w:rPr>
              <w:b/>
              <w:bCs/>
              <w:spacing w:val="11"/>
              <w:position w:val="3"/>
            </w:rPr>
            <w:t>19:</w:t>
          </w:r>
          <w:r>
            <w:rPr>
              <w:b/>
              <w:bCs/>
              <w:spacing w:val="25"/>
              <w:position w:val="3"/>
            </w:rPr>
            <w:t xml:space="preserve"> </w:t>
          </w:r>
          <w:r>
            <w:rPr>
              <w:spacing w:val="11"/>
              <w:position w:val="3"/>
            </w:rPr>
            <w:t>1244</w:t>
          </w:r>
        </w:p>
        <w:p>
          <w:pPr>
            <w:pStyle w:val="BodyText"/>
            <w:ind w:left="382"/>
            <w:spacing w:before="79" w:line="251" w:lineRule="exact"/>
            <w:rPr/>
          </w:pPr>
          <w:r>
            <w:rPr>
              <w:spacing w:val="18"/>
              <w:position w:val="3"/>
            </w:rPr>
            <w:t>261.      </w:t>
          </w:r>
          <w:r>
            <w:rPr>
              <w:position w:val="3"/>
            </w:rPr>
            <w:t>Patel</w:t>
          </w:r>
          <w:r>
            <w:rPr>
              <w:spacing w:val="16"/>
              <w:w w:val="101"/>
              <w:position w:val="3"/>
            </w:rPr>
            <w:t xml:space="preserve"> </w:t>
          </w:r>
          <w:r>
            <w:rPr>
              <w:position w:val="3"/>
            </w:rPr>
            <w:t>N</w:t>
          </w:r>
          <w:r>
            <w:rPr>
              <w:spacing w:val="18"/>
              <w:position w:val="3"/>
            </w:rPr>
            <w:t>, </w:t>
          </w:r>
          <w:r>
            <w:rPr>
              <w:position w:val="3"/>
            </w:rPr>
            <w:t>Cricco</w:t>
          </w:r>
          <w:r>
            <w:rPr>
              <w:spacing w:val="18"/>
              <w:position w:val="3"/>
            </w:rPr>
            <w:t>-</w:t>
          </w:r>
          <w:r>
            <w:rPr>
              <w:position w:val="3"/>
            </w:rPr>
            <w:t>Lizza</w:t>
          </w:r>
          <w:r>
            <w:rPr>
              <w:spacing w:val="20"/>
              <w:position w:val="3"/>
            </w:rPr>
            <w:t xml:space="preserve"> </w:t>
          </w:r>
          <w:r>
            <w:rPr>
              <w:position w:val="3"/>
            </w:rPr>
            <w:t>E</w:t>
          </w:r>
          <w:r>
            <w:rPr>
              <w:spacing w:val="18"/>
              <w:position w:val="3"/>
            </w:rPr>
            <w:t>,</w:t>
          </w:r>
          <w:r>
            <w:rPr>
              <w:spacing w:val="19"/>
              <w:position w:val="3"/>
            </w:rPr>
            <w:t xml:space="preserve"> </w:t>
          </w:r>
          <w:r>
            <w:rPr>
              <w:position w:val="3"/>
            </w:rPr>
            <w:t>Kasabwala</w:t>
          </w:r>
          <w:r>
            <w:rPr>
              <w:spacing w:val="19"/>
              <w:position w:val="3"/>
            </w:rPr>
            <w:t xml:space="preserve"> </w:t>
          </w:r>
          <w:r>
            <w:rPr>
              <w:position w:val="3"/>
            </w:rPr>
            <w:t>K</w:t>
          </w:r>
          <w:r>
            <w:rPr>
              <w:spacing w:val="18"/>
              <w:position w:val="3"/>
            </w:rPr>
            <w:t xml:space="preserve"> </w:t>
          </w:r>
          <w:r>
            <w:rPr>
              <w:position w:val="3"/>
            </w:rPr>
            <w:t>et</w:t>
          </w:r>
          <w:r>
            <w:rPr>
              <w:spacing w:val="18"/>
              <w:position w:val="3"/>
            </w:rPr>
            <w:t xml:space="preserve"> </w:t>
          </w:r>
          <w:r>
            <w:rPr>
              <w:position w:val="3"/>
            </w:rPr>
            <w:t>al</w:t>
          </w:r>
          <w:r>
            <w:rPr>
              <w:spacing w:val="18"/>
              <w:position w:val="3"/>
            </w:rPr>
            <w:t>:</w:t>
          </w:r>
          <w:r>
            <w:rPr>
              <w:spacing w:val="7"/>
              <w:position w:val="3"/>
            </w:rPr>
            <w:t xml:space="preserve"> </w:t>
          </w:r>
          <w:r>
            <w:rPr>
              <w:position w:val="3"/>
            </w:rPr>
            <w:t>The</w:t>
          </w:r>
          <w:r>
            <w:rPr>
              <w:spacing w:val="15"/>
              <w:position w:val="3"/>
            </w:rPr>
            <w:t xml:space="preserve"> </w:t>
          </w:r>
          <w:r>
            <w:rPr>
              <w:position w:val="3"/>
            </w:rPr>
            <w:t>role</w:t>
          </w:r>
          <w:r>
            <w:rPr>
              <w:spacing w:val="11"/>
              <w:position w:val="3"/>
            </w:rPr>
            <w:t xml:space="preserve"> </w:t>
          </w:r>
          <w:r>
            <w:rPr>
              <w:position w:val="3"/>
            </w:rPr>
            <w:t>of</w:t>
          </w:r>
          <w:r>
            <w:rPr>
              <w:spacing w:val="3"/>
              <w:position w:val="3"/>
            </w:rPr>
            <w:t xml:space="preserve"> </w:t>
          </w:r>
          <w:r>
            <w:rPr>
              <w:position w:val="3"/>
            </w:rPr>
            <w:t>systematic</w:t>
          </w:r>
          <w:r>
            <w:rPr>
              <w:spacing w:val="11"/>
              <w:position w:val="3"/>
            </w:rPr>
            <w:t xml:space="preserve"> </w:t>
          </w:r>
          <w:r>
            <w:rPr>
              <w:position w:val="3"/>
            </w:rPr>
            <w:t>and</w:t>
          </w:r>
          <w:r>
            <w:rPr>
              <w:spacing w:val="6"/>
              <w:position w:val="3"/>
            </w:rPr>
            <w:t xml:space="preserve"> </w:t>
          </w:r>
          <w:r>
            <w:rPr>
              <w:position w:val="3"/>
            </w:rPr>
            <w:t>targeted</w:t>
          </w:r>
          <w:r>
            <w:rPr>
              <w:spacing w:val="15"/>
              <w:position w:val="3"/>
            </w:rPr>
            <w:t xml:space="preserve"> </w:t>
          </w:r>
          <w:r>
            <w:rPr>
              <w:position w:val="3"/>
            </w:rPr>
            <w:t>biopsies</w:t>
          </w:r>
          <w:r>
            <w:rPr>
              <w:spacing w:val="19"/>
              <w:position w:val="3"/>
            </w:rPr>
            <w:t xml:space="preserve"> </w:t>
          </w:r>
          <w:r>
            <w:rPr>
              <w:position w:val="3"/>
            </w:rPr>
            <w:t>in</w:t>
          </w:r>
          <w:r>
            <w:rPr>
              <w:spacing w:val="17"/>
              <w:w w:val="101"/>
              <w:position w:val="3"/>
            </w:rPr>
            <w:t xml:space="preserve"> </w:t>
          </w:r>
          <w:r>
            <w:rPr>
              <w:position w:val="3"/>
            </w:rPr>
            <w:t>light</w:t>
          </w:r>
          <w:r>
            <w:rPr>
              <w:spacing w:val="8"/>
              <w:position w:val="3"/>
            </w:rPr>
            <w:t xml:space="preserve"> </w:t>
          </w:r>
          <w:r>
            <w:rPr>
              <w:position w:val="3"/>
            </w:rPr>
            <w:t>of</w:t>
          </w:r>
          <w:r>
            <w:rPr>
              <w:spacing w:val="2"/>
              <w:position w:val="3"/>
            </w:rPr>
            <w:t xml:space="preserve"> </w:t>
          </w:r>
          <w:r>
            <w:rPr>
              <w:position w:val="3"/>
            </w:rPr>
            <w:t>overlap</w:t>
          </w:r>
          <w:r>
            <w:rPr>
              <w:spacing w:val="11"/>
              <w:position w:val="3"/>
            </w:rPr>
            <w:t xml:space="preserve"> </w:t>
          </w:r>
          <w:r>
            <w:rPr>
              <w:position w:val="3"/>
            </w:rPr>
            <w:t>on</w:t>
          </w:r>
        </w:p>
        <w:p>
          <w:pPr>
            <w:pStyle w:val="BodyText"/>
            <w:ind w:left="1109"/>
            <w:spacing w:line="251" w:lineRule="exact"/>
            <w:rPr/>
          </w:pPr>
          <w:r>
            <w:rPr>
              <w:position w:val="3"/>
            </w:rPr>
            <w:t>magnetic</w:t>
          </w:r>
          <w:r>
            <w:rPr>
              <w:spacing w:val="21"/>
              <w:position w:val="3"/>
            </w:rPr>
            <w:t xml:space="preserve"> </w:t>
          </w:r>
          <w:r>
            <w:rPr>
              <w:position w:val="3"/>
            </w:rPr>
            <w:t>resonance</w:t>
          </w:r>
          <w:r>
            <w:rPr>
              <w:spacing w:val="19"/>
              <w:position w:val="3"/>
            </w:rPr>
            <w:t xml:space="preserve"> </w:t>
          </w:r>
          <w:r>
            <w:rPr>
              <w:position w:val="3"/>
            </w:rPr>
            <w:t>imaging</w:t>
          </w:r>
          <w:r>
            <w:rPr>
              <w:spacing w:val="19"/>
              <w:position w:val="3"/>
            </w:rPr>
            <w:t xml:space="preserve"> </w:t>
          </w:r>
          <w:r>
            <w:rPr>
              <w:position w:val="3"/>
            </w:rPr>
            <w:t>ultrasound</w:t>
          </w:r>
          <w:r>
            <w:rPr>
              <w:spacing w:val="19"/>
              <w:position w:val="3"/>
            </w:rPr>
            <w:t xml:space="preserve"> </w:t>
          </w:r>
          <w:r>
            <w:rPr>
              <w:position w:val="3"/>
            </w:rPr>
            <w:t>fusion</w:t>
          </w:r>
          <w:r>
            <w:rPr>
              <w:spacing w:val="17"/>
              <w:w w:val="101"/>
              <w:position w:val="3"/>
            </w:rPr>
            <w:t xml:space="preserve"> </w:t>
          </w:r>
          <w:r>
            <w:rPr>
              <w:position w:val="3"/>
            </w:rPr>
            <w:t>biopsy</w:t>
          </w:r>
          <w:r>
            <w:rPr>
              <w:spacing w:val="19"/>
              <w:position w:val="3"/>
            </w:rPr>
            <w:t>.</w:t>
          </w:r>
          <w:r>
            <w:rPr>
              <w:spacing w:val="20"/>
              <w:position w:val="3"/>
            </w:rPr>
            <w:t xml:space="preserve"> </w:t>
          </w:r>
          <w:r>
            <w:rPr>
              <w:position w:val="3"/>
            </w:rPr>
            <w:t>European</w:t>
          </w:r>
          <w:r>
            <w:rPr>
              <w:spacing w:val="20"/>
              <w:w w:val="101"/>
              <w:position w:val="3"/>
            </w:rPr>
            <w:t xml:space="preserve"> </w:t>
          </w:r>
          <w:r>
            <w:rPr>
              <w:position w:val="3"/>
            </w:rPr>
            <w:t>Urology</w:t>
          </w:r>
          <w:r>
            <w:rPr>
              <w:spacing w:val="19"/>
              <w:position w:val="3"/>
            </w:rPr>
            <w:t xml:space="preserve"> </w:t>
          </w:r>
          <w:r>
            <w:rPr>
              <w:position w:val="3"/>
            </w:rPr>
            <w:t>Oncology</w:t>
          </w:r>
          <w:r>
            <w:rPr>
              <w:spacing w:val="19"/>
              <w:position w:val="3"/>
            </w:rPr>
            <w:t xml:space="preserve"> 2018;</w:t>
          </w:r>
          <w:r>
            <w:rPr>
              <w:spacing w:val="20"/>
              <w:position w:val="3"/>
            </w:rPr>
            <w:t xml:space="preserve"> </w:t>
          </w:r>
          <w:r>
            <w:rPr>
              <w:b/>
              <w:bCs/>
              <w:spacing w:val="19"/>
              <w:position w:val="3"/>
            </w:rPr>
            <w:t>1:</w:t>
          </w:r>
          <w:r>
            <w:rPr>
              <w:b/>
              <w:bCs/>
              <w:spacing w:val="10"/>
              <w:position w:val="3"/>
            </w:rPr>
            <w:t xml:space="preserve"> </w:t>
          </w:r>
          <w:r>
            <w:rPr>
              <w:spacing w:val="19"/>
              <w:position w:val="3"/>
            </w:rPr>
            <w:t>263</w:t>
          </w:r>
        </w:p>
      </w:sdtContent>
    </w:sdt>
    <w:p>
      <w:pPr>
        <w:pStyle w:val="BodyText"/>
        <w:ind w:left="382"/>
        <w:spacing w:before="76" w:line="252" w:lineRule="exact"/>
        <w:rPr/>
      </w:pPr>
      <w:r>
        <w:rPr>
          <w:spacing w:val="16"/>
          <w:position w:val="3"/>
        </w:rPr>
        <w:t>262.      </w:t>
      </w:r>
      <w:r>
        <w:rPr>
          <w:position w:val="3"/>
        </w:rPr>
        <w:t>Salami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SS</w:t>
      </w:r>
      <w:r>
        <w:rPr>
          <w:spacing w:val="16"/>
          <w:position w:val="3"/>
        </w:rPr>
        <w:t>,</w:t>
      </w:r>
      <w:r>
        <w:rPr>
          <w:spacing w:val="27"/>
          <w:w w:val="101"/>
          <w:position w:val="3"/>
        </w:rPr>
        <w:t xml:space="preserve"> </w:t>
      </w:r>
      <w:r>
        <w:rPr>
          <w:position w:val="3"/>
        </w:rPr>
        <w:t>Ben</w:t>
      </w:r>
      <w:r>
        <w:rPr>
          <w:spacing w:val="16"/>
          <w:position w:val="3"/>
        </w:rPr>
        <w:t>-</w:t>
      </w:r>
      <w:r>
        <w:rPr>
          <w:position w:val="3"/>
        </w:rPr>
        <w:t>Levi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E</w:t>
      </w:r>
      <w:r>
        <w:rPr>
          <w:spacing w:val="16"/>
          <w:position w:val="3"/>
        </w:rPr>
        <w:t>, </w:t>
      </w:r>
      <w:r>
        <w:rPr>
          <w:position w:val="3"/>
        </w:rPr>
        <w:t>Yaskiv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O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6"/>
          <w:position w:val="3"/>
        </w:rPr>
        <w:t>:</w:t>
      </w:r>
      <w:r>
        <w:rPr>
          <w:spacing w:val="23"/>
          <w:w w:val="101"/>
          <w:position w:val="3"/>
        </w:rPr>
        <w:t xml:space="preserve"> </w:t>
      </w:r>
      <w:r>
        <w:rPr>
          <w:position w:val="3"/>
        </w:rPr>
        <w:t>In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patients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previous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negative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biopsy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and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suspicious</w:t>
      </w:r>
    </w:p>
    <w:p>
      <w:pPr>
        <w:pStyle w:val="BodyText"/>
        <w:ind w:left="1114" w:right="615" w:hanging="5"/>
        <w:spacing w:before="1" w:line="271" w:lineRule="auto"/>
        <w:rPr/>
      </w:pPr>
      <w:r>
        <w:rPr>
          <w:spacing w:val="3"/>
        </w:rPr>
        <w:t>lesion on magnetic</w:t>
      </w:r>
      <w:r>
        <w:rPr>
          <w:spacing w:val="23"/>
          <w:w w:val="101"/>
        </w:rPr>
        <w:t xml:space="preserve"> </w:t>
      </w:r>
      <w:r>
        <w:rPr>
          <w:spacing w:val="3"/>
        </w:rPr>
        <w:t>resonance imaging,</w:t>
      </w:r>
      <w:r>
        <w:rPr>
          <w:spacing w:val="17"/>
          <w:w w:val="101"/>
        </w:rPr>
        <w:t xml:space="preserve"> </w:t>
      </w:r>
      <w:r>
        <w:rPr>
          <w:spacing w:val="3"/>
        </w:rPr>
        <w:t>is a</w:t>
      </w:r>
      <w:r>
        <w:rPr>
          <w:spacing w:val="26"/>
          <w:w w:val="101"/>
        </w:rPr>
        <w:t xml:space="preserve"> </w:t>
      </w:r>
      <w:r>
        <w:rPr>
          <w:spacing w:val="3"/>
        </w:rPr>
        <w:t>12-core</w:t>
      </w:r>
      <w:r>
        <w:rPr>
          <w:spacing w:val="14"/>
          <w:w w:val="101"/>
        </w:rPr>
        <w:t xml:space="preserve"> </w:t>
      </w:r>
      <w:r>
        <w:rPr>
          <w:spacing w:val="3"/>
        </w:rPr>
        <w:t>biopsy still</w:t>
      </w:r>
      <w:r>
        <w:rPr>
          <w:spacing w:val="17"/>
        </w:rPr>
        <w:t xml:space="preserve"> </w:t>
      </w:r>
      <w:r>
        <w:rPr>
          <w:spacing w:val="3"/>
        </w:rPr>
        <w:t>necessary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1"/>
        </w:rPr>
        <w:t xml:space="preserve"> </w:t>
      </w:r>
      <w:r>
        <w:rPr>
          <w:spacing w:val="3"/>
        </w:rPr>
        <w:t>addition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11"/>
        </w:rPr>
        <w:t xml:space="preserve"> </w:t>
      </w:r>
      <w:r>
        <w:rPr>
          <w:spacing w:val="3"/>
        </w:rPr>
        <w:t>a</w:t>
      </w:r>
      <w:r>
        <w:rPr>
          <w:spacing w:val="6"/>
        </w:rPr>
        <w:t xml:space="preserve"> </w:t>
      </w:r>
      <w:r>
        <w:rPr>
          <w:spacing w:val="3"/>
        </w:rPr>
        <w:t>targeted</w:t>
      </w:r>
      <w:r>
        <w:rPr>
          <w:spacing w:val="15"/>
        </w:rPr>
        <w:t xml:space="preserve"> </w:t>
      </w:r>
      <w:r>
        <w:rPr>
          <w:spacing w:val="3"/>
        </w:rPr>
        <w:t>biopsy?</w:t>
      </w:r>
      <w:r>
        <w:rPr>
          <w:spacing w:val="16"/>
          <w:w w:val="101"/>
        </w:rPr>
        <w:t xml:space="preserve"> </w:t>
      </w:r>
      <w:r>
        <w:rPr>
          <w:spacing w:val="3"/>
        </w:rPr>
        <w:t>BJU</w:t>
      </w:r>
      <w:r>
        <w:rPr/>
        <w:t xml:space="preserve"> </w:t>
      </w:r>
      <w:r>
        <w:rPr/>
        <w:t>International</w:t>
      </w:r>
      <w:r>
        <w:rPr>
          <w:spacing w:val="6"/>
        </w:rPr>
        <w:t xml:space="preserve"> 2015;</w:t>
      </w:r>
      <w:r>
        <w:rPr>
          <w:spacing w:val="20"/>
          <w:w w:val="101"/>
        </w:rPr>
        <w:t xml:space="preserve"> </w:t>
      </w:r>
      <w:r>
        <w:rPr>
          <w:b/>
          <w:bCs/>
          <w:spacing w:val="6"/>
        </w:rPr>
        <w:t>115: </w:t>
      </w:r>
      <w:r>
        <w:rPr>
          <w:spacing w:val="6"/>
        </w:rPr>
        <w:t>562</w:t>
      </w:r>
    </w:p>
    <w:p>
      <w:pPr>
        <w:pStyle w:val="BodyText"/>
        <w:ind w:left="382"/>
        <w:spacing w:before="65" w:line="252" w:lineRule="exact"/>
        <w:rPr/>
      </w:pPr>
      <w:r>
        <w:rPr>
          <w:spacing w:val="17"/>
          <w:position w:val="3"/>
        </w:rPr>
        <w:t>263.      </w:t>
      </w:r>
      <w:r>
        <w:rPr>
          <w:position w:val="3"/>
        </w:rPr>
        <w:t>Loeb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S</w:t>
      </w:r>
      <w:r>
        <w:rPr>
          <w:spacing w:val="17"/>
          <w:position w:val="3"/>
        </w:rPr>
        <w:t>, </w:t>
      </w:r>
      <w:r>
        <w:rPr>
          <w:position w:val="3"/>
        </w:rPr>
        <w:t>Carter</w:t>
      </w:r>
      <w:r>
        <w:rPr>
          <w:spacing w:val="26"/>
          <w:position w:val="3"/>
        </w:rPr>
        <w:t xml:space="preserve"> </w:t>
      </w:r>
      <w:r>
        <w:rPr>
          <w:position w:val="3"/>
        </w:rPr>
        <w:t>HB</w:t>
      </w:r>
      <w:r>
        <w:rPr>
          <w:spacing w:val="17"/>
          <w:position w:val="3"/>
        </w:rPr>
        <w:t>,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Berndt</w:t>
      </w:r>
      <w:r>
        <w:rPr>
          <w:spacing w:val="13"/>
          <w:w w:val="101"/>
          <w:position w:val="3"/>
        </w:rPr>
        <w:t xml:space="preserve"> </w:t>
      </w:r>
      <w:r>
        <w:rPr>
          <w:position w:val="3"/>
        </w:rPr>
        <w:t>SI</w:t>
      </w:r>
      <w:r>
        <w:rPr>
          <w:spacing w:val="9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7"/>
          <w:position w:val="3"/>
        </w:rPr>
        <w:t>: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Is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repeat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prostate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biopsy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associated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9"/>
          <w:position w:val="3"/>
        </w:rPr>
        <w:t xml:space="preserve"> </w:t>
      </w:r>
      <w:r>
        <w:rPr>
          <w:position w:val="3"/>
        </w:rPr>
        <w:t>a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greater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risk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hospitalization</w:t>
      </w:r>
      <w:r>
        <w:rPr>
          <w:spacing w:val="17"/>
          <w:position w:val="3"/>
        </w:rPr>
        <w:t>?</w:t>
      </w:r>
    </w:p>
    <w:p>
      <w:pPr>
        <w:pStyle w:val="BodyText"/>
        <w:ind w:left="1112"/>
        <w:spacing w:line="251" w:lineRule="exact"/>
        <w:rPr/>
      </w:pPr>
      <w:r>
        <w:rPr>
          <w:position w:val="3"/>
        </w:rPr>
        <w:t>Data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from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seer</w:t>
      </w:r>
      <w:r>
        <w:rPr>
          <w:spacing w:val="10"/>
          <w:position w:val="3"/>
        </w:rPr>
        <w:t>-</w:t>
      </w:r>
      <w:r>
        <w:rPr>
          <w:position w:val="3"/>
        </w:rPr>
        <w:t>medicare</w:t>
      </w:r>
      <w:r>
        <w:rPr>
          <w:spacing w:val="10"/>
          <w:position w:val="3"/>
        </w:rPr>
        <w:t>. </w:t>
      </w:r>
      <w:r>
        <w:rPr>
          <w:position w:val="3"/>
        </w:rPr>
        <w:t>Journal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Urology</w:t>
      </w:r>
      <w:r>
        <w:rPr>
          <w:spacing w:val="10"/>
          <w:position w:val="3"/>
        </w:rPr>
        <w:t xml:space="preserve"> 2013;</w:t>
      </w:r>
      <w:r>
        <w:rPr>
          <w:spacing w:val="36"/>
          <w:w w:val="101"/>
          <w:position w:val="3"/>
        </w:rPr>
        <w:t xml:space="preserve"> </w:t>
      </w:r>
      <w:r>
        <w:rPr>
          <w:b/>
          <w:bCs/>
          <w:spacing w:val="10"/>
          <w:position w:val="3"/>
        </w:rPr>
        <w:t>189:</w:t>
      </w:r>
      <w:r>
        <w:rPr>
          <w:b/>
          <w:bCs/>
          <w:spacing w:val="12"/>
          <w:position w:val="3"/>
        </w:rPr>
        <w:t xml:space="preserve"> </w:t>
      </w:r>
      <w:r>
        <w:rPr>
          <w:spacing w:val="10"/>
          <w:position w:val="3"/>
        </w:rPr>
        <w:t>867</w:t>
      </w:r>
    </w:p>
    <w:p>
      <w:pPr>
        <w:pStyle w:val="BodyText"/>
        <w:ind w:left="1103" w:right="963" w:hanging="721"/>
        <w:spacing w:before="78" w:line="276" w:lineRule="auto"/>
        <w:rPr/>
      </w:pPr>
      <w:r>
        <w:rPr>
          <w:spacing w:val="17"/>
        </w:rPr>
        <w:t>264.      </w:t>
      </w:r>
      <w:r>
        <w:rPr/>
        <w:t>Fujita</w:t>
      </w:r>
      <w:r>
        <w:rPr>
          <w:spacing w:val="22"/>
          <w:w w:val="101"/>
        </w:rPr>
        <w:t xml:space="preserve"> </w:t>
      </w:r>
      <w:r>
        <w:rPr/>
        <w:t>K</w:t>
      </w:r>
      <w:r>
        <w:rPr>
          <w:spacing w:val="17"/>
        </w:rPr>
        <w:t>, </w:t>
      </w:r>
      <w:r>
        <w:rPr/>
        <w:t>Landis</w:t>
      </w:r>
      <w:r>
        <w:rPr>
          <w:spacing w:val="19"/>
        </w:rPr>
        <w:t xml:space="preserve"> </w:t>
      </w:r>
      <w:r>
        <w:rPr/>
        <w:t>P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McNeil</w:t>
      </w:r>
      <w:r>
        <w:rPr>
          <w:spacing w:val="18"/>
          <w:w w:val="101"/>
        </w:rPr>
        <w:t xml:space="preserve"> </w:t>
      </w:r>
      <w:r>
        <w:rPr/>
        <w:t>BK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13"/>
          <w:w w:val="101"/>
        </w:rPr>
        <w:t xml:space="preserve"> </w:t>
      </w:r>
      <w:r>
        <w:rPr/>
        <w:t>Serial</w:t>
      </w:r>
      <w:r>
        <w:rPr>
          <w:spacing w:val="17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biopsies</w:t>
      </w:r>
      <w:r>
        <w:rPr>
          <w:spacing w:val="17"/>
        </w:rPr>
        <w:t xml:space="preserve"> </w:t>
      </w:r>
      <w:r>
        <w:rPr/>
        <w:t>are</w:t>
      </w:r>
      <w:r>
        <w:rPr>
          <w:spacing w:val="11"/>
        </w:rPr>
        <w:t xml:space="preserve"> </w:t>
      </w:r>
      <w:r>
        <w:rPr/>
        <w:t>associated</w:t>
      </w:r>
      <w:r>
        <w:rPr>
          <w:spacing w:val="17"/>
        </w:rPr>
        <w:t xml:space="preserve"> </w:t>
      </w:r>
      <w:r>
        <w:rPr/>
        <w:t>with</w:t>
      </w:r>
      <w:r>
        <w:rPr>
          <w:spacing w:val="12"/>
        </w:rPr>
        <w:t xml:space="preserve"> </w:t>
      </w:r>
      <w:r>
        <w:rPr/>
        <w:t>an</w:t>
      </w:r>
      <w:r>
        <w:rPr>
          <w:spacing w:val="15"/>
          <w:w w:val="101"/>
        </w:rPr>
        <w:t xml:space="preserve"> </w:t>
      </w:r>
      <w:r>
        <w:rPr/>
        <w:t>increased</w:t>
      </w:r>
      <w:r>
        <w:rPr>
          <w:spacing w:val="14"/>
          <w:w w:val="101"/>
        </w:rPr>
        <w:t xml:space="preserve"> </w:t>
      </w:r>
      <w:r>
        <w:rPr/>
        <w:t>risk</w:t>
      </w:r>
      <w:r>
        <w:rPr>
          <w:spacing w:val="10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erectile </w:t>
      </w:r>
      <w:r>
        <w:rPr/>
        <w:t>dysfunction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men</w:t>
      </w:r>
      <w:r>
        <w:rPr>
          <w:spacing w:val="13"/>
        </w:rPr>
        <w:t xml:space="preserve"> </w:t>
      </w:r>
      <w:r>
        <w:rPr/>
        <w:t>with</w:t>
      </w:r>
      <w:r>
        <w:rPr>
          <w:spacing w:val="29"/>
        </w:rPr>
        <w:t xml:space="preserve"> </w:t>
      </w:r>
      <w:r>
        <w:rPr/>
        <w:t>prostate</w:t>
      </w:r>
      <w:r>
        <w:rPr>
          <w:spacing w:val="13"/>
        </w:rPr>
        <w:t xml:space="preserve"> </w:t>
      </w:r>
      <w:r>
        <w:rPr/>
        <w:t>cancer</w:t>
      </w:r>
      <w:r>
        <w:rPr>
          <w:spacing w:val="13"/>
        </w:rPr>
        <w:t xml:space="preserve"> </w:t>
      </w:r>
      <w:r>
        <w:rPr/>
        <w:t>on</w:t>
      </w:r>
      <w:r>
        <w:rPr>
          <w:spacing w:val="13"/>
        </w:rPr>
        <w:t xml:space="preserve"> </w:t>
      </w:r>
      <w:r>
        <w:rPr/>
        <w:t>active</w:t>
      </w:r>
      <w:r>
        <w:rPr>
          <w:spacing w:val="8"/>
        </w:rPr>
        <w:t xml:space="preserve"> </w:t>
      </w:r>
      <w:r>
        <w:rPr/>
        <w:t>surveillance</w:t>
      </w:r>
      <w:r>
        <w:rPr>
          <w:spacing w:val="13"/>
        </w:rPr>
        <w:t>. </w:t>
      </w:r>
      <w:r>
        <w:rPr/>
        <w:t>J</w:t>
      </w:r>
      <w:r>
        <w:rPr>
          <w:spacing w:val="19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3"/>
        </w:rPr>
        <w:t>2009;</w:t>
      </w:r>
      <w:r>
        <w:rPr>
          <w:spacing w:val="22"/>
        </w:rPr>
        <w:t xml:space="preserve"> </w:t>
      </w:r>
      <w:r>
        <w:rPr>
          <w:b/>
          <w:bCs/>
          <w:spacing w:val="13"/>
        </w:rPr>
        <w:t>182:</w:t>
      </w:r>
      <w:r>
        <w:rPr>
          <w:b/>
          <w:bCs/>
          <w:spacing w:val="11"/>
        </w:rPr>
        <w:t xml:space="preserve"> </w:t>
      </w:r>
      <w:r>
        <w:rPr>
          <w:spacing w:val="13"/>
        </w:rPr>
        <w:t>2664</w:t>
      </w:r>
    </w:p>
    <w:p>
      <w:pPr>
        <w:pStyle w:val="BodyText"/>
        <w:ind w:left="1109" w:right="730" w:hanging="727"/>
        <w:spacing w:before="76" w:line="276" w:lineRule="auto"/>
        <w:rPr/>
      </w:pPr>
      <w:r>
        <w:rPr>
          <w:spacing w:val="4"/>
        </w:rPr>
        <w:t>265.      Hale GR, Czarniecki</w:t>
      </w:r>
      <w:r>
        <w:rPr>
          <w:spacing w:val="16"/>
        </w:rPr>
        <w:t xml:space="preserve"> </w:t>
      </w:r>
      <w:r>
        <w:rPr>
          <w:spacing w:val="4"/>
        </w:rPr>
        <w:t>M,</w:t>
      </w:r>
      <w:r>
        <w:rPr>
          <w:spacing w:val="12"/>
        </w:rPr>
        <w:t xml:space="preserve"> </w:t>
      </w:r>
      <w:r>
        <w:rPr>
          <w:spacing w:val="4"/>
        </w:rPr>
        <w:t>Chen</w:t>
      </w:r>
      <w:r>
        <w:rPr>
          <w:spacing w:val="3"/>
        </w:rPr>
        <w:t>g A</w:t>
      </w:r>
      <w:r>
        <w:rPr>
          <w:spacing w:val="9"/>
        </w:rPr>
        <w:t xml:space="preserve"> </w:t>
      </w:r>
      <w:r>
        <w:rPr>
          <w:spacing w:val="3"/>
        </w:rPr>
        <w:t>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12"/>
        </w:rPr>
        <w:t xml:space="preserve"> </w:t>
      </w:r>
      <w:r>
        <w:rPr>
          <w:spacing w:val="3"/>
        </w:rPr>
        <w:t>Comparison</w:t>
      </w:r>
      <w:r>
        <w:rPr>
          <w:spacing w:val="11"/>
        </w:rPr>
        <w:t xml:space="preserve"> </w:t>
      </w:r>
      <w:r>
        <w:rPr>
          <w:spacing w:val="3"/>
        </w:rPr>
        <w:t>of elastic</w:t>
      </w:r>
      <w:r>
        <w:rPr>
          <w:spacing w:val="10"/>
        </w:rPr>
        <w:t xml:space="preserve"> </w:t>
      </w:r>
      <w:r>
        <w:rPr>
          <w:spacing w:val="3"/>
        </w:rPr>
        <w:t>and</w:t>
      </w:r>
      <w:r>
        <w:rPr>
          <w:spacing w:val="18"/>
        </w:rPr>
        <w:t xml:space="preserve"> </w:t>
      </w:r>
      <w:r>
        <w:rPr>
          <w:spacing w:val="3"/>
        </w:rPr>
        <w:t>rigid</w:t>
      </w:r>
      <w:r>
        <w:rPr>
          <w:spacing w:val="15"/>
        </w:rPr>
        <w:t xml:space="preserve"> </w:t>
      </w:r>
      <w:r>
        <w:rPr>
          <w:spacing w:val="3"/>
        </w:rPr>
        <w:t>registration</w:t>
      </w:r>
      <w:r>
        <w:rPr>
          <w:spacing w:val="11"/>
        </w:rPr>
        <w:t xml:space="preserve"> </w:t>
      </w:r>
      <w:r>
        <w:rPr>
          <w:spacing w:val="3"/>
        </w:rPr>
        <w:t>during</w:t>
      </w:r>
      <w:r>
        <w:rPr>
          <w:spacing w:val="15"/>
          <w:w w:val="101"/>
        </w:rPr>
        <w:t xml:space="preserve"> </w:t>
      </w:r>
      <w:r>
        <w:rPr>
          <w:spacing w:val="3"/>
        </w:rPr>
        <w:t>magnetic</w:t>
      </w:r>
      <w:r>
        <w:rPr>
          <w:spacing w:val="16"/>
          <w:w w:val="101"/>
        </w:rPr>
        <w:t xml:space="preserve"> </w:t>
      </w:r>
      <w:r>
        <w:rPr>
          <w:spacing w:val="3"/>
        </w:rPr>
        <w:t>resonance</w:t>
      </w:r>
      <w:r>
        <w:rPr/>
        <w:t xml:space="preserve"> </w:t>
      </w:r>
      <w:r>
        <w:rPr/>
        <w:t>imaging</w:t>
      </w:r>
      <w:r>
        <w:rPr>
          <w:spacing w:val="14"/>
        </w:rPr>
        <w:t>/</w:t>
      </w:r>
      <w:r>
        <w:rPr/>
        <w:t>ultrasound</w:t>
      </w:r>
      <w:r>
        <w:rPr>
          <w:spacing w:val="14"/>
        </w:rPr>
        <w:t xml:space="preserve"> </w:t>
      </w:r>
      <w:r>
        <w:rPr/>
        <w:t>fusion</w:t>
      </w:r>
      <w:r>
        <w:rPr>
          <w:spacing w:val="14"/>
        </w:rPr>
        <w:t>-</w:t>
      </w:r>
      <w:r>
        <w:rPr/>
        <w:t>guided</w:t>
      </w:r>
      <w:r>
        <w:rPr>
          <w:spacing w:val="26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biopsy</w:t>
      </w:r>
      <w:r>
        <w:rPr>
          <w:spacing w:val="14"/>
        </w:rPr>
        <w:t>: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multi</w:t>
      </w:r>
      <w:r>
        <w:rPr>
          <w:spacing w:val="14"/>
        </w:rPr>
        <w:t>-</w:t>
      </w:r>
      <w:r>
        <w:rPr/>
        <w:t>operator</w:t>
      </w:r>
      <w:r>
        <w:rPr>
          <w:spacing w:val="16"/>
        </w:rPr>
        <w:t xml:space="preserve"> </w:t>
      </w:r>
      <w:r>
        <w:rPr/>
        <w:t>phantom</w:t>
      </w:r>
      <w:r>
        <w:rPr>
          <w:spacing w:val="14"/>
        </w:rPr>
        <w:t xml:space="preserve"> </w:t>
      </w:r>
      <w:r>
        <w:rPr/>
        <w:t>study</w:t>
      </w:r>
      <w:r>
        <w:rPr>
          <w:spacing w:val="14"/>
        </w:rPr>
        <w:t>.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Urol</w:t>
      </w:r>
      <w:r>
        <w:rPr>
          <w:spacing w:val="14"/>
        </w:rPr>
        <w:t xml:space="preserve"> 2018; </w:t>
      </w:r>
      <w:r>
        <w:rPr>
          <w:b/>
          <w:bCs/>
          <w:spacing w:val="14"/>
        </w:rPr>
        <w:t>200:</w:t>
      </w:r>
      <w:r>
        <w:rPr>
          <w:b/>
          <w:bCs/>
          <w:spacing w:val="25"/>
          <w:w w:val="101"/>
        </w:rPr>
        <w:t xml:space="preserve"> </w:t>
      </w:r>
      <w:r>
        <w:rPr>
          <w:spacing w:val="14"/>
        </w:rPr>
        <w:t>1114</w:t>
      </w:r>
    </w:p>
    <w:p>
      <w:pPr>
        <w:pStyle w:val="BodyText"/>
        <w:ind w:left="1109" w:right="926" w:hanging="727"/>
        <w:spacing w:before="79" w:line="273" w:lineRule="auto"/>
        <w:rPr/>
      </w:pPr>
      <w:r>
        <w:rPr>
          <w:spacing w:val="4"/>
        </w:rPr>
        <w:t>266.      Izadpanahi</w:t>
      </w:r>
      <w:r>
        <w:rPr>
          <w:spacing w:val="16"/>
          <w:w w:val="101"/>
        </w:rPr>
        <w:t xml:space="preserve"> </w:t>
      </w:r>
      <w:r>
        <w:rPr>
          <w:spacing w:val="4"/>
        </w:rPr>
        <w:t>MH,</w:t>
      </w:r>
      <w:r>
        <w:rPr>
          <w:spacing w:val="18"/>
        </w:rPr>
        <w:t xml:space="preserve"> </w:t>
      </w:r>
      <w:r>
        <w:rPr>
          <w:spacing w:val="4"/>
        </w:rPr>
        <w:t>Elahian A,</w:t>
      </w:r>
      <w:r>
        <w:rPr>
          <w:spacing w:val="3"/>
        </w:rPr>
        <w:t xml:space="preserve"> Gholipour</w:t>
      </w:r>
      <w:r>
        <w:rPr>
          <w:spacing w:val="16"/>
          <w:w w:val="101"/>
        </w:rPr>
        <w:t xml:space="preserve"> </w:t>
      </w:r>
      <w:r>
        <w:rPr>
          <w:spacing w:val="3"/>
        </w:rPr>
        <w:t>F et</w:t>
      </w:r>
      <w:r>
        <w:rPr>
          <w:spacing w:val="12"/>
        </w:rPr>
        <w:t xml:space="preserve"> </w:t>
      </w:r>
      <w:r>
        <w:rPr>
          <w:spacing w:val="3"/>
        </w:rPr>
        <w:t>al:</w:t>
      </w:r>
      <w:r>
        <w:rPr>
          <w:spacing w:val="20"/>
        </w:rPr>
        <w:t xml:space="preserve"> </w:t>
      </w:r>
      <w:r>
        <w:rPr>
          <w:spacing w:val="3"/>
        </w:rPr>
        <w:t>Diagnostic</w:t>
      </w:r>
      <w:r>
        <w:rPr>
          <w:spacing w:val="6"/>
        </w:rPr>
        <w:t xml:space="preserve"> </w:t>
      </w:r>
      <w:r>
        <w:rPr>
          <w:spacing w:val="3"/>
        </w:rPr>
        <w:t>yield</w:t>
      </w:r>
      <w:r>
        <w:rPr>
          <w:spacing w:val="11"/>
        </w:rPr>
        <w:t xml:space="preserve"> </w:t>
      </w:r>
      <w:r>
        <w:rPr>
          <w:spacing w:val="3"/>
        </w:rPr>
        <w:t>of fusion</w:t>
      </w:r>
      <w:r>
        <w:rPr>
          <w:spacing w:val="18"/>
        </w:rPr>
        <w:t xml:space="preserve"> </w:t>
      </w:r>
      <w:r>
        <w:rPr>
          <w:spacing w:val="3"/>
        </w:rPr>
        <w:t>magnetic</w:t>
      </w:r>
      <w:r>
        <w:rPr>
          <w:spacing w:val="17"/>
        </w:rPr>
        <w:t xml:space="preserve"> </w:t>
      </w:r>
      <w:r>
        <w:rPr>
          <w:spacing w:val="3"/>
        </w:rPr>
        <w:t>resonance-guided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>
          <w:spacing w:val="4"/>
        </w:rPr>
        <w:t>biopsy versus cognitive-guided</w:t>
      </w:r>
      <w:r>
        <w:rPr>
          <w:spacing w:val="17"/>
          <w:w w:val="101"/>
        </w:rPr>
        <w:t xml:space="preserve"> </w:t>
      </w:r>
      <w:r>
        <w:rPr>
          <w:spacing w:val="4"/>
        </w:rPr>
        <w:t>biopsy</w:t>
      </w:r>
      <w:r>
        <w:rPr>
          <w:spacing w:val="17"/>
        </w:rPr>
        <w:t xml:space="preserve"> </w:t>
      </w:r>
      <w:r>
        <w:rPr>
          <w:spacing w:val="4"/>
        </w:rPr>
        <w:t>in</w:t>
      </w:r>
      <w:r>
        <w:rPr>
          <w:spacing w:val="17"/>
        </w:rPr>
        <w:t xml:space="preserve"> </w:t>
      </w:r>
      <w:r>
        <w:rPr>
          <w:spacing w:val="4"/>
        </w:rPr>
        <w:t>biopsy-naive</w:t>
      </w:r>
      <w:r>
        <w:rPr>
          <w:spacing w:val="17"/>
          <w:w w:val="101"/>
        </w:rPr>
        <w:t xml:space="preserve"> </w:t>
      </w:r>
      <w:r>
        <w:rPr>
          <w:spacing w:val="4"/>
        </w:rPr>
        <w:t>patients: A head-to-head </w:t>
      </w:r>
      <w:r>
        <w:rPr>
          <w:spacing w:val="3"/>
        </w:rPr>
        <w:t>randomized controlled</w:t>
      </w:r>
      <w:r>
        <w:rPr>
          <w:spacing w:val="5"/>
        </w:rPr>
        <w:t xml:space="preserve"> </w:t>
      </w:r>
      <w:r>
        <w:rPr>
          <w:spacing w:val="3"/>
        </w:rPr>
        <w:t>trial.</w:t>
      </w:r>
      <w:r>
        <w:rPr/>
        <w:t xml:space="preserve">  </w:t>
      </w:r>
      <w:r>
        <w:rPr/>
        <w:t>Prostate</w:t>
      </w:r>
      <w:r>
        <w:rPr>
          <w:spacing w:val="11"/>
        </w:rPr>
        <w:t xml:space="preserve"> </w:t>
      </w:r>
      <w:r>
        <w:rPr/>
        <w:t>Cancer</w:t>
      </w:r>
      <w:r>
        <w:rPr>
          <w:spacing w:val="11"/>
        </w:rPr>
        <w:t xml:space="preserve"> &amp;</w:t>
      </w:r>
      <w:r>
        <w:rPr>
          <w:spacing w:val="19"/>
          <w:w w:val="101"/>
        </w:rPr>
        <w:t xml:space="preserve"> </w:t>
      </w:r>
      <w:r>
        <w:rPr/>
        <w:t>Prostatic</w:t>
      </w:r>
      <w:r>
        <w:rPr>
          <w:spacing w:val="18"/>
          <w:w w:val="101"/>
        </w:rPr>
        <w:t xml:space="preserve"> </w:t>
      </w:r>
      <w:r>
        <w:rPr/>
        <w:t>Diseases</w:t>
      </w:r>
      <w:r>
        <w:rPr>
          <w:spacing w:val="11"/>
        </w:rPr>
        <w:t xml:space="preserve"> 2021;</w:t>
      </w:r>
      <w:r>
        <w:rPr>
          <w:spacing w:val="10"/>
        </w:rPr>
        <w:t xml:space="preserve"> </w:t>
      </w:r>
      <w:r>
        <w:rPr>
          <w:b/>
          <w:bCs/>
          <w:spacing w:val="11"/>
        </w:rPr>
        <w:t>27:</w:t>
      </w:r>
      <w:r>
        <w:rPr>
          <w:b/>
          <w:bCs/>
          <w:spacing w:val="9"/>
        </w:rPr>
        <w:t xml:space="preserve"> </w:t>
      </w:r>
      <w:r>
        <w:rPr>
          <w:spacing w:val="11"/>
        </w:rPr>
        <w:t>27</w:t>
      </w:r>
    </w:p>
    <w:p>
      <w:pPr>
        <w:pStyle w:val="BodyText"/>
        <w:ind w:left="1098" w:right="418" w:hanging="716"/>
        <w:spacing w:before="63" w:line="276" w:lineRule="auto"/>
        <w:rPr/>
      </w:pPr>
      <w:r>
        <w:rPr>
          <w:spacing w:val="17"/>
        </w:rPr>
        <w:t>267.      </w:t>
      </w:r>
      <w:r>
        <w:rPr/>
        <w:t>Watts</w:t>
      </w:r>
      <w:r>
        <w:rPr>
          <w:spacing w:val="28"/>
          <w:w w:val="101"/>
        </w:rPr>
        <w:t xml:space="preserve"> </w:t>
      </w:r>
      <w:r>
        <w:rPr/>
        <w:t>KL</w:t>
      </w:r>
      <w:r>
        <w:rPr>
          <w:spacing w:val="17"/>
        </w:rPr>
        <w:t>,</w:t>
      </w:r>
      <w:r>
        <w:rPr>
          <w:spacing w:val="18"/>
          <w:w w:val="101"/>
        </w:rPr>
        <w:t xml:space="preserve"> </w:t>
      </w:r>
      <w:r>
        <w:rPr/>
        <w:t>Frechette</w:t>
      </w:r>
      <w:r>
        <w:rPr>
          <w:spacing w:val="19"/>
        </w:rPr>
        <w:t xml:space="preserve"> </w:t>
      </w:r>
      <w:r>
        <w:rPr/>
        <w:t>L</w:t>
      </w:r>
      <w:r>
        <w:rPr>
          <w:spacing w:val="17"/>
        </w:rPr>
        <w:t>,</w:t>
      </w:r>
      <w:r>
        <w:rPr>
          <w:spacing w:val="19"/>
        </w:rPr>
        <w:t xml:space="preserve"> </w:t>
      </w:r>
      <w:r>
        <w:rPr/>
        <w:t>Muller</w:t>
      </w:r>
      <w:r>
        <w:rPr>
          <w:spacing w:val="17"/>
        </w:rPr>
        <w:t xml:space="preserve"> </w:t>
      </w:r>
      <w:r>
        <w:rPr/>
        <w:t>B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 </w:t>
      </w:r>
      <w:r>
        <w:rPr/>
        <w:t>Systematic</w:t>
      </w:r>
      <w:r>
        <w:rPr>
          <w:spacing w:val="16"/>
          <w:w w:val="101"/>
        </w:rPr>
        <w:t xml:space="preserve"> </w:t>
      </w:r>
      <w:r>
        <w:rPr/>
        <w:t>review</w:t>
      </w:r>
      <w:r>
        <w:rPr>
          <w:spacing w:val="10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meta</w:t>
      </w:r>
      <w:r>
        <w:rPr>
          <w:spacing w:val="17"/>
        </w:rPr>
        <w:t>-</w:t>
      </w:r>
      <w:r>
        <w:rPr/>
        <w:t>analysis</w:t>
      </w:r>
      <w:r>
        <w:rPr>
          <w:spacing w:val="11"/>
        </w:rPr>
        <w:t xml:space="preserve"> </w:t>
      </w:r>
      <w:r>
        <w:rPr/>
        <w:t>comparing</w:t>
      </w:r>
      <w:r>
        <w:rPr>
          <w:spacing w:val="10"/>
        </w:rPr>
        <w:t xml:space="preserve"> </w:t>
      </w:r>
      <w:r>
        <w:rPr/>
        <w:t>cognitive</w:t>
      </w:r>
      <w:r>
        <w:rPr>
          <w:spacing w:val="17"/>
        </w:rPr>
        <w:t xml:space="preserve"> </w:t>
      </w:r>
      <w:r>
        <w:rPr/>
        <w:t>vs</w:t>
      </w:r>
      <w:r>
        <w:rPr>
          <w:spacing w:val="17"/>
        </w:rPr>
        <w:t>.</w:t>
      </w:r>
      <w:r>
        <w:rPr>
          <w:spacing w:val="21"/>
        </w:rPr>
        <w:t xml:space="preserve"> </w:t>
      </w:r>
      <w:r>
        <w:rPr/>
        <w:t>Image</w:t>
      </w:r>
      <w:r>
        <w:rPr>
          <w:spacing w:val="17"/>
        </w:rPr>
        <w:t>-</w:t>
      </w:r>
      <w:r>
        <w:rPr/>
        <w:t>guided </w:t>
      </w:r>
      <w:r>
        <w:rPr/>
        <w:t>fusion</w:t>
      </w:r>
      <w:r>
        <w:rPr>
          <w:spacing w:val="33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biopsy</w:t>
      </w:r>
      <w:r>
        <w:rPr>
          <w:spacing w:val="14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detection</w:t>
      </w:r>
      <w:r>
        <w:rPr>
          <w:spacing w:val="14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>.</w:t>
      </w:r>
      <w:r>
        <w:rPr>
          <w:spacing w:val="18"/>
        </w:rPr>
        <w:t xml:space="preserve"> </w:t>
      </w:r>
      <w:r>
        <w:rPr/>
        <w:t>Urologic</w:t>
      </w:r>
      <w:r>
        <w:rPr>
          <w:spacing w:val="13"/>
        </w:rPr>
        <w:t xml:space="preserve"> </w:t>
      </w:r>
      <w:r>
        <w:rPr/>
        <w:t>Oncology</w:t>
      </w:r>
      <w:r>
        <w:rPr>
          <w:spacing w:val="9"/>
        </w:rPr>
        <w:t xml:space="preserve"> </w:t>
      </w:r>
      <w:r>
        <w:rPr>
          <w:spacing w:val="14"/>
        </w:rPr>
        <w:t>2020;</w:t>
      </w:r>
      <w:r>
        <w:rPr>
          <w:spacing w:val="10"/>
        </w:rPr>
        <w:t xml:space="preserve"> </w:t>
      </w:r>
      <w:r>
        <w:rPr>
          <w:b/>
          <w:bCs/>
          <w:spacing w:val="14"/>
        </w:rPr>
        <w:t>38:</w:t>
      </w:r>
      <w:r>
        <w:rPr>
          <w:b/>
          <w:bCs/>
          <w:spacing w:val="14"/>
          <w:w w:val="101"/>
        </w:rPr>
        <w:t xml:space="preserve"> </w:t>
      </w:r>
      <w:r>
        <w:rPr>
          <w:spacing w:val="14"/>
        </w:rPr>
        <w:t>734.e19</w:t>
      </w:r>
    </w:p>
    <w:p>
      <w:pPr>
        <w:pStyle w:val="BodyText"/>
        <w:ind w:left="382"/>
        <w:spacing w:before="78" w:line="251" w:lineRule="exact"/>
        <w:rPr/>
      </w:pPr>
      <w:r>
        <w:rPr>
          <w:spacing w:val="16"/>
          <w:position w:val="3"/>
        </w:rPr>
        <w:t>268.      </w:t>
      </w:r>
      <w:r>
        <w:rPr>
          <w:position w:val="3"/>
        </w:rPr>
        <w:t>Hamid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S</w:t>
      </w:r>
      <w:r>
        <w:rPr>
          <w:spacing w:val="16"/>
          <w:position w:val="3"/>
        </w:rPr>
        <w:t>,</w:t>
      </w:r>
      <w:r>
        <w:rPr>
          <w:spacing w:val="27"/>
          <w:w w:val="101"/>
          <w:position w:val="3"/>
        </w:rPr>
        <w:t xml:space="preserve"> </w:t>
      </w:r>
      <w:r>
        <w:rPr>
          <w:position w:val="3"/>
        </w:rPr>
        <w:t>Donaldson</w:t>
      </w:r>
      <w:r>
        <w:rPr>
          <w:spacing w:val="23"/>
          <w:position w:val="3"/>
        </w:rPr>
        <w:t xml:space="preserve"> </w:t>
      </w:r>
      <w:r>
        <w:rPr>
          <w:position w:val="3"/>
        </w:rPr>
        <w:t>IA</w:t>
      </w:r>
      <w:r>
        <w:rPr>
          <w:spacing w:val="16"/>
          <w:position w:val="3"/>
        </w:rPr>
        <w:t>,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Hu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Y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et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al</w:t>
      </w:r>
      <w:r>
        <w:rPr>
          <w:spacing w:val="16"/>
          <w:position w:val="3"/>
        </w:rPr>
        <w:t>:</w:t>
      </w:r>
      <w:r>
        <w:rPr>
          <w:spacing w:val="7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8"/>
          <w:position w:val="3"/>
        </w:rPr>
        <w:t xml:space="preserve"> </w:t>
      </w:r>
      <w:r>
        <w:rPr>
          <w:position w:val="3"/>
        </w:rPr>
        <w:t>smarttarget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biopsy</w:t>
      </w:r>
      <w:r>
        <w:rPr>
          <w:spacing w:val="7"/>
          <w:position w:val="3"/>
        </w:rPr>
        <w:t xml:space="preserve"> </w:t>
      </w:r>
      <w:r>
        <w:rPr>
          <w:position w:val="3"/>
        </w:rPr>
        <w:t>trial</w:t>
      </w:r>
      <w:r>
        <w:rPr>
          <w:spacing w:val="16"/>
          <w:position w:val="3"/>
        </w:rPr>
        <w:t>: </w:t>
      </w:r>
      <w:r>
        <w:rPr>
          <w:position w:val="3"/>
        </w:rPr>
        <w:t>A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prospective</w:t>
      </w:r>
      <w:r>
        <w:rPr>
          <w:spacing w:val="16"/>
          <w:position w:val="3"/>
        </w:rPr>
        <w:t>,</w:t>
      </w:r>
      <w:r>
        <w:rPr>
          <w:spacing w:val="2"/>
          <w:position w:val="3"/>
        </w:rPr>
        <w:t xml:space="preserve"> </w:t>
      </w:r>
      <w:r>
        <w:rPr>
          <w:position w:val="3"/>
        </w:rPr>
        <w:t>within</w:t>
      </w:r>
      <w:r>
        <w:rPr>
          <w:spacing w:val="16"/>
          <w:position w:val="3"/>
        </w:rPr>
        <w:t>-</w:t>
      </w:r>
      <w:r>
        <w:rPr>
          <w:position w:val="3"/>
        </w:rPr>
        <w:t>person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randomised</w:t>
      </w:r>
      <w:r>
        <w:rPr>
          <w:spacing w:val="16"/>
          <w:position w:val="3"/>
        </w:rPr>
        <w:t>,</w:t>
      </w:r>
    </w:p>
    <w:p>
      <w:pPr>
        <w:pStyle w:val="BodyText"/>
        <w:ind w:left="1098" w:right="751" w:firstLine="11"/>
        <w:spacing w:before="2" w:line="264" w:lineRule="auto"/>
        <w:rPr/>
      </w:pPr>
      <w:r>
        <w:rPr>
          <w:spacing w:val="4"/>
        </w:rPr>
        <w:t>blinded trial comparing the accuracy of visual-registration and magnetic</w:t>
      </w:r>
      <w:r>
        <w:rPr>
          <w:spacing w:val="19"/>
        </w:rPr>
        <w:t xml:space="preserve"> </w:t>
      </w:r>
      <w:r>
        <w:rPr>
          <w:spacing w:val="4"/>
        </w:rPr>
        <w:t>resonance</w:t>
      </w:r>
      <w:r>
        <w:rPr>
          <w:spacing w:val="15"/>
        </w:rPr>
        <w:t xml:space="preserve"> </w:t>
      </w:r>
      <w:r>
        <w:rPr>
          <w:spacing w:val="4"/>
        </w:rPr>
        <w:t>imaging/ultrasound</w:t>
      </w:r>
      <w:r>
        <w:rPr>
          <w:spacing w:val="15"/>
          <w:w w:val="101"/>
        </w:rPr>
        <w:t xml:space="preserve"> </w:t>
      </w:r>
      <w:r>
        <w:rPr>
          <w:spacing w:val="4"/>
        </w:rPr>
        <w:t>image-</w:t>
      </w:r>
      <w:r>
        <w:rPr/>
        <w:t xml:space="preserve"> </w:t>
      </w:r>
      <w:r>
        <w:rPr/>
        <w:t>fusion</w:t>
      </w:r>
      <w:r>
        <w:rPr>
          <w:spacing w:val="17"/>
        </w:rPr>
        <w:t xml:space="preserve"> </w:t>
      </w:r>
      <w:r>
        <w:rPr/>
        <w:t>targeted</w:t>
      </w:r>
      <w:r>
        <w:rPr>
          <w:spacing w:val="29"/>
        </w:rPr>
        <w:t xml:space="preserve"> </w:t>
      </w:r>
      <w:r>
        <w:rPr/>
        <w:t>biopsies</w:t>
      </w:r>
      <w:r>
        <w:rPr>
          <w:spacing w:val="17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prostate</w:t>
      </w:r>
      <w:r>
        <w:rPr>
          <w:spacing w:val="17"/>
        </w:rPr>
        <w:t xml:space="preserve"> </w:t>
      </w:r>
      <w:r>
        <w:rPr/>
        <w:t>cancer</w:t>
      </w:r>
      <w:r>
        <w:rPr>
          <w:spacing w:val="17"/>
        </w:rPr>
        <w:t xml:space="preserve"> </w:t>
      </w:r>
      <w:r>
        <w:rPr/>
        <w:t>risk</w:t>
      </w:r>
      <w:r>
        <w:rPr>
          <w:spacing w:val="17"/>
        </w:rPr>
        <w:t xml:space="preserve"> </w:t>
      </w:r>
      <w:r>
        <w:rPr/>
        <w:t>stratification</w:t>
      </w:r>
      <w:r>
        <w:rPr>
          <w:spacing w:val="17"/>
        </w:rPr>
        <w:t>.</w:t>
      </w:r>
      <w:r>
        <w:rPr>
          <w:spacing w:val="18"/>
        </w:rPr>
        <w:t xml:space="preserve"> </w:t>
      </w:r>
      <w:r>
        <w:rPr/>
        <w:t>European</w:t>
      </w:r>
      <w:r>
        <w:rPr>
          <w:spacing w:val="17"/>
          <w:w w:val="101"/>
        </w:rPr>
        <w:t xml:space="preserve"> </w:t>
      </w:r>
      <w:r>
        <w:rPr/>
        <w:t>Urology</w:t>
      </w:r>
      <w:r>
        <w:rPr>
          <w:spacing w:val="17"/>
        </w:rPr>
        <w:t xml:space="preserve"> 2019;</w:t>
      </w:r>
      <w:r>
        <w:rPr>
          <w:spacing w:val="14"/>
          <w:w w:val="101"/>
        </w:rPr>
        <w:t xml:space="preserve"> </w:t>
      </w:r>
      <w:r>
        <w:rPr>
          <w:b/>
          <w:bCs/>
          <w:spacing w:val="17"/>
        </w:rPr>
        <w:t>75:</w:t>
      </w:r>
      <w:r>
        <w:rPr>
          <w:b/>
          <w:bCs/>
          <w:spacing w:val="13"/>
        </w:rPr>
        <w:t xml:space="preserve"> </w:t>
      </w:r>
      <w:r>
        <w:rPr>
          <w:spacing w:val="17"/>
        </w:rPr>
        <w:t>733</w:t>
      </w:r>
    </w:p>
    <w:p>
      <w:pPr>
        <w:pStyle w:val="BodyText"/>
        <w:ind w:left="1103" w:right="504" w:hanging="721"/>
        <w:spacing w:before="76" w:line="276" w:lineRule="auto"/>
        <w:rPr/>
      </w:pPr>
      <w:r>
        <w:rPr>
          <w:spacing w:val="4"/>
        </w:rPr>
        <w:t>269.      Liang</w:t>
      </w:r>
      <w:r>
        <w:rPr>
          <w:spacing w:val="17"/>
        </w:rPr>
        <w:t xml:space="preserve"> </w:t>
      </w:r>
      <w:r>
        <w:rPr>
          <w:spacing w:val="4"/>
        </w:rPr>
        <w:t>L, Cheng Y, Qi</w:t>
      </w:r>
      <w:r>
        <w:rPr>
          <w:spacing w:val="17"/>
          <w:w w:val="101"/>
        </w:rPr>
        <w:t xml:space="preserve"> </w:t>
      </w:r>
      <w:r>
        <w:rPr>
          <w:spacing w:val="4"/>
        </w:rPr>
        <w:t>F et</w:t>
      </w:r>
      <w:r>
        <w:rPr>
          <w:spacing w:val="12"/>
        </w:rPr>
        <w:t xml:space="preserve"> </w:t>
      </w:r>
      <w:r>
        <w:rPr>
          <w:spacing w:val="4"/>
        </w:rPr>
        <w:t>al: A</w:t>
      </w:r>
      <w:r>
        <w:rPr>
          <w:spacing w:val="11"/>
        </w:rPr>
        <w:t xml:space="preserve"> </w:t>
      </w:r>
      <w:r>
        <w:rPr>
          <w:spacing w:val="4"/>
        </w:rPr>
        <w:t>comparative</w:t>
      </w:r>
      <w:r>
        <w:rPr>
          <w:spacing w:val="11"/>
        </w:rPr>
        <w:t xml:space="preserve"> </w:t>
      </w:r>
      <w:r>
        <w:rPr>
          <w:spacing w:val="3"/>
        </w:rPr>
        <w:t>study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</w:t>
      </w:r>
      <w:r>
        <w:rPr>
          <w:spacing w:val="7"/>
        </w:rPr>
        <w:t xml:space="preserve"> </w:t>
      </w:r>
      <w:r>
        <w:rPr>
          <w:spacing w:val="3"/>
        </w:rPr>
        <w:t>detection</w:t>
      </w:r>
      <w:r>
        <w:rPr>
          <w:spacing w:val="15"/>
          <w:w w:val="101"/>
        </w:rPr>
        <w:t xml:space="preserve"> </w:t>
      </w:r>
      <w:r>
        <w:rPr>
          <w:spacing w:val="3"/>
        </w:rPr>
        <w:t>rate</w:t>
      </w:r>
      <w:r>
        <w:rPr>
          <w:spacing w:val="15"/>
        </w:rPr>
        <w:t xml:space="preserve"> </w:t>
      </w:r>
      <w:r>
        <w:rPr>
          <w:spacing w:val="3"/>
        </w:rPr>
        <w:t>between</w:t>
      </w:r>
      <w:r>
        <w:rPr>
          <w:spacing w:val="5"/>
        </w:rPr>
        <w:t xml:space="preserve"> </w:t>
      </w:r>
      <w:r>
        <w:rPr>
          <w:spacing w:val="3"/>
        </w:rPr>
        <w:t>transperineal</w:t>
      </w:r>
      <w:r>
        <w:rPr>
          <w:spacing w:val="9"/>
        </w:rPr>
        <w:t xml:space="preserve"> </w:t>
      </w:r>
      <w:r>
        <w:rPr>
          <w:spacing w:val="3"/>
        </w:rPr>
        <w:t>cog-tb</w:t>
      </w:r>
      <w:r>
        <w:rPr/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transperineal</w:t>
      </w:r>
      <w:r>
        <w:rPr>
          <w:spacing w:val="12"/>
        </w:rPr>
        <w:t xml:space="preserve"> </w:t>
      </w:r>
      <w:r>
        <w:rPr/>
        <w:t>fus</w:t>
      </w:r>
      <w:r>
        <w:rPr>
          <w:spacing w:val="12"/>
        </w:rPr>
        <w:t>-</w:t>
      </w:r>
      <w:r>
        <w:rPr/>
        <w:t>tb</w:t>
      </w:r>
      <w:r>
        <w:rPr>
          <w:spacing w:val="12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patients</w:t>
      </w:r>
      <w:r>
        <w:rPr>
          <w:spacing w:val="12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psa</w:t>
      </w:r>
      <w:r>
        <w:rPr>
          <w:spacing w:val="12"/>
        </w:rPr>
        <w:t xml:space="preserve"> &lt;=20 </w:t>
      </w:r>
      <w:r>
        <w:rPr/>
        <w:t>ng</w:t>
      </w:r>
      <w:r>
        <w:rPr>
          <w:spacing w:val="12"/>
        </w:rPr>
        <w:t>/</w:t>
      </w:r>
      <w:r>
        <w:rPr/>
        <w:t>ml</w:t>
      </w:r>
      <w:r>
        <w:rPr>
          <w:spacing w:val="12"/>
        </w:rPr>
        <w:t>. </w:t>
      </w:r>
      <w:r>
        <w:rPr/>
        <w:t>Journal</w:t>
      </w:r>
      <w:r>
        <w:rPr>
          <w:spacing w:val="8"/>
        </w:rPr>
        <w:t xml:space="preserve"> </w:t>
      </w:r>
      <w:r>
        <w:rPr/>
        <w:t>of</w:t>
      </w:r>
      <w:r>
        <w:rPr>
          <w:spacing w:val="13"/>
          <w:w w:val="101"/>
        </w:rPr>
        <w:t xml:space="preserve"> </w:t>
      </w:r>
      <w:r>
        <w:rPr/>
        <w:t>Endourology</w:t>
      </w:r>
      <w:r>
        <w:rPr>
          <w:spacing w:val="11"/>
        </w:rPr>
        <w:t xml:space="preserve"> </w:t>
      </w:r>
      <w:r>
        <w:rPr>
          <w:spacing w:val="12"/>
        </w:rPr>
        <w:t>2020;</w:t>
      </w:r>
      <w:r>
        <w:rPr>
          <w:spacing w:val="11"/>
        </w:rPr>
        <w:t xml:space="preserve"> </w:t>
      </w:r>
      <w:r>
        <w:rPr>
          <w:b/>
          <w:bCs/>
          <w:spacing w:val="12"/>
        </w:rPr>
        <w:t>34:</w:t>
      </w:r>
      <w:r>
        <w:rPr>
          <w:b/>
          <w:bCs/>
          <w:spacing w:val="28"/>
        </w:rPr>
        <w:t xml:space="preserve"> </w:t>
      </w:r>
      <w:r>
        <w:rPr>
          <w:spacing w:val="12"/>
        </w:rPr>
        <w:t>10</w:t>
      </w:r>
      <w:r>
        <w:rPr>
          <w:spacing w:val="11"/>
        </w:rPr>
        <w:t>08</w:t>
      </w:r>
    </w:p>
    <w:p>
      <w:pPr>
        <w:pStyle w:val="BodyText"/>
        <w:ind w:left="1103" w:right="474" w:hanging="721"/>
        <w:spacing w:before="77" w:line="265" w:lineRule="auto"/>
        <w:rPr/>
      </w:pPr>
      <w:r>
        <w:rPr>
          <w:spacing w:val="16"/>
        </w:rPr>
        <w:t>270.      </w:t>
      </w:r>
      <w:r>
        <w:rPr/>
        <w:t>Dai</w:t>
      </w:r>
      <w:r>
        <w:rPr>
          <w:spacing w:val="16"/>
        </w:rPr>
        <w:t xml:space="preserve"> </w:t>
      </w:r>
      <w:r>
        <w:rPr/>
        <w:t>Z</w:t>
      </w:r>
      <w:r>
        <w:rPr>
          <w:spacing w:val="16"/>
        </w:rPr>
        <w:t>,</w:t>
      </w:r>
      <w:r>
        <w:rPr>
          <w:spacing w:val="20"/>
        </w:rPr>
        <w:t xml:space="preserve"> </w:t>
      </w:r>
      <w:r>
        <w:rPr/>
        <w:t>Liu</w:t>
      </w:r>
      <w:r>
        <w:rPr>
          <w:spacing w:val="16"/>
        </w:rPr>
        <w:t xml:space="preserve"> </w:t>
      </w:r>
      <w:r>
        <w:rPr/>
        <w:t>Y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Huangfu</w:t>
      </w:r>
      <w:r>
        <w:rPr>
          <w:spacing w:val="16"/>
        </w:rPr>
        <w:t xml:space="preserve"> </w:t>
      </w:r>
      <w:r>
        <w:rPr/>
        <w:t>Z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9"/>
        </w:rPr>
        <w:t xml:space="preserve"> </w:t>
      </w:r>
      <w:r>
        <w:rPr/>
        <w:t>Magnetic</w:t>
      </w:r>
      <w:r>
        <w:rPr>
          <w:spacing w:val="17"/>
        </w:rPr>
        <w:t xml:space="preserve"> </w:t>
      </w:r>
      <w:r>
        <w:rPr/>
        <w:t>resonance</w:t>
      </w:r>
      <w:r>
        <w:rPr>
          <w:spacing w:val="15"/>
        </w:rPr>
        <w:t xml:space="preserve"> </w:t>
      </w:r>
      <w:r>
        <w:rPr/>
        <w:t>imaging</w:t>
      </w:r>
      <w:r>
        <w:rPr>
          <w:spacing w:val="14"/>
        </w:rPr>
        <w:t xml:space="preserve"> </w:t>
      </w:r>
      <w:r>
        <w:rPr>
          <w:spacing w:val="16"/>
        </w:rPr>
        <w:t>(</w:t>
      </w:r>
      <w:r>
        <w:rPr/>
        <w:t>mri</w:t>
      </w:r>
      <w:r>
        <w:rPr>
          <w:spacing w:val="16"/>
        </w:rPr>
        <w:t>)-</w:t>
      </w:r>
      <w:r>
        <w:rPr/>
        <w:t>targeted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4"/>
        </w:rPr>
        <w:t xml:space="preserve"> </w:t>
      </w:r>
      <w:r>
        <w:rPr/>
        <w:t>with</w:t>
      </w:r>
      <w:r>
        <w:rPr>
          <w:spacing w:val="15"/>
          <w:w w:val="101"/>
        </w:rPr>
        <w:t xml:space="preserve"> </w:t>
      </w:r>
      <w:r>
        <w:rPr/>
        <w:t>prostate</w:t>
      </w:r>
      <w:r>
        <w:rPr>
          <w:spacing w:val="16"/>
        </w:rPr>
        <w:t>-</w:t>
      </w:r>
      <w:r>
        <w:rPr/>
        <w:t>specific </w:t>
      </w:r>
      <w:r>
        <w:rPr/>
        <w:t>antigen</w:t>
      </w:r>
      <w:r>
        <w:rPr>
          <w:spacing w:val="16"/>
          <w:w w:val="101"/>
        </w:rPr>
        <w:t xml:space="preserve"> </w:t>
      </w:r>
      <w:r>
        <w:rPr>
          <w:spacing w:val="15"/>
        </w:rPr>
        <w:t>(</w:t>
      </w:r>
      <w:r>
        <w:rPr/>
        <w:t>psa</w:t>
      </w:r>
      <w:r>
        <w:rPr>
          <w:spacing w:val="15"/>
        </w:rPr>
        <w:t>)</w:t>
      </w:r>
      <w:r>
        <w:rPr>
          <w:spacing w:val="16"/>
        </w:rPr>
        <w:t xml:space="preserve"> </w:t>
      </w:r>
      <w:r>
        <w:rPr/>
        <w:t>levels</w:t>
      </w:r>
      <w:r>
        <w:rPr>
          <w:spacing w:val="15"/>
        </w:rPr>
        <w:t xml:space="preserve"> &lt;20</w:t>
      </w:r>
      <w:r>
        <w:rPr>
          <w:spacing w:val="17"/>
          <w:w w:val="101"/>
        </w:rPr>
        <w:t xml:space="preserve"> </w:t>
      </w:r>
      <w:r>
        <w:rPr/>
        <w:t>ng</w:t>
      </w:r>
      <w:r>
        <w:rPr>
          <w:spacing w:val="15"/>
        </w:rPr>
        <w:t>/</w:t>
      </w:r>
      <w:r>
        <w:rPr/>
        <w:t>ml</w:t>
      </w:r>
      <w:r>
        <w:rPr>
          <w:spacing w:val="15"/>
        </w:rPr>
        <w:t>: </w:t>
      </w:r>
      <w:r>
        <w:rPr/>
        <w:t>A</w:t>
      </w:r>
      <w:r>
        <w:rPr>
          <w:spacing w:val="15"/>
        </w:rPr>
        <w:t xml:space="preserve"> </w:t>
      </w:r>
      <w:r>
        <w:rPr/>
        <w:t>single</w:t>
      </w:r>
      <w:r>
        <w:rPr>
          <w:spacing w:val="15"/>
        </w:rPr>
        <w:t>-</w:t>
      </w:r>
      <w:r>
        <w:rPr/>
        <w:t>center</w:t>
      </w:r>
      <w:r>
        <w:rPr>
          <w:spacing w:val="15"/>
        </w:rPr>
        <w:t xml:space="preserve"> </w:t>
      </w:r>
      <w:r>
        <w:rPr/>
        <w:t>study</w:t>
      </w:r>
      <w:r>
        <w:rPr>
          <w:spacing w:val="17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northeastern</w:t>
      </w:r>
      <w:r>
        <w:rPr>
          <w:spacing w:val="15"/>
        </w:rPr>
        <w:t xml:space="preserve"> </w:t>
      </w:r>
      <w:r>
        <w:rPr/>
        <w:t>china</w:t>
      </w:r>
      <w:r>
        <w:rPr>
          <w:spacing w:val="15"/>
        </w:rPr>
        <w:t>.</w:t>
      </w:r>
      <w:r>
        <w:rPr>
          <w:spacing w:val="19"/>
        </w:rPr>
        <w:t xml:space="preserve"> </w:t>
      </w:r>
      <w:r>
        <w:rPr/>
        <w:t>Medical</w:t>
      </w:r>
      <w:r>
        <w:rPr>
          <w:spacing w:val="10"/>
        </w:rPr>
        <w:t xml:space="preserve"> </w:t>
      </w:r>
      <w:r>
        <w:rPr/>
        <w:t>Science</w:t>
      </w:r>
      <w:r>
        <w:rPr>
          <w:spacing w:val="19"/>
          <w:w w:val="101"/>
        </w:rPr>
        <w:t xml:space="preserve"> </w:t>
      </w:r>
      <w:r>
        <w:rPr/>
        <w:t>Monitor</w:t>
      </w:r>
      <w:r>
        <w:rPr>
          <w:spacing w:val="9"/>
        </w:rPr>
        <w:t xml:space="preserve"> </w:t>
      </w:r>
      <w:r>
        <w:rPr>
          <w:spacing w:val="15"/>
        </w:rPr>
        <w:t>2021;</w:t>
      </w:r>
      <w:r>
        <w:rPr>
          <w:spacing w:val="10"/>
        </w:rPr>
        <w:t xml:space="preserve"> </w:t>
      </w:r>
      <w:r>
        <w:rPr>
          <w:b/>
          <w:bCs/>
          <w:spacing w:val="15"/>
        </w:rPr>
        <w:t>2</w:t>
      </w:r>
      <w:r>
        <w:rPr>
          <w:b/>
          <w:bCs/>
          <w:spacing w:val="14"/>
        </w:rPr>
        <w:t>7:</w:t>
      </w:r>
    </w:p>
    <w:p>
      <w:pPr>
        <w:pStyle w:val="BodyText"/>
        <w:ind w:left="1104"/>
        <w:spacing w:line="251" w:lineRule="exact"/>
        <w:rPr/>
      </w:pPr>
      <w:r>
        <w:rPr>
          <w:spacing w:val="4"/>
          <w:position w:val="1"/>
        </w:rPr>
        <w:t>e930234</w:t>
      </w:r>
    </w:p>
    <w:p>
      <w:pPr>
        <w:pStyle w:val="BodyText"/>
        <w:ind w:left="1110" w:right="429" w:hanging="727"/>
        <w:spacing w:before="78" w:line="268" w:lineRule="auto"/>
        <w:rPr/>
      </w:pPr>
      <w:r>
        <w:rPr>
          <w:spacing w:val="18"/>
        </w:rPr>
        <w:t>271.      </w:t>
      </w:r>
      <w:r>
        <w:rPr/>
        <w:t>Wegelin</w:t>
      </w:r>
      <w:r>
        <w:rPr>
          <w:spacing w:val="18"/>
        </w:rPr>
        <w:t xml:space="preserve"> </w:t>
      </w:r>
      <w:r>
        <w:rPr/>
        <w:t>O</w:t>
      </w:r>
      <w:r>
        <w:rPr>
          <w:spacing w:val="18"/>
        </w:rPr>
        <w:t>,</w:t>
      </w:r>
      <w:r>
        <w:rPr>
          <w:spacing w:val="20"/>
        </w:rPr>
        <w:t xml:space="preserve"> </w:t>
      </w:r>
      <w:r>
        <w:rPr/>
        <w:t>Exterkate</w:t>
      </w:r>
      <w:r>
        <w:rPr>
          <w:spacing w:val="18"/>
          <w:w w:val="101"/>
        </w:rPr>
        <w:t xml:space="preserve"> </w:t>
      </w:r>
      <w:r>
        <w:rPr/>
        <w:t>L</w:t>
      </w:r>
      <w:r>
        <w:rPr>
          <w:spacing w:val="18"/>
        </w:rPr>
        <w:t>, </w:t>
      </w:r>
      <w:r>
        <w:rPr/>
        <w:t>van</w:t>
      </w:r>
      <w:r>
        <w:rPr>
          <w:spacing w:val="18"/>
        </w:rPr>
        <w:t xml:space="preserve"> </w:t>
      </w:r>
      <w:r>
        <w:rPr/>
        <w:t>der</w:t>
      </w:r>
      <w:r>
        <w:rPr>
          <w:spacing w:val="18"/>
        </w:rPr>
        <w:t xml:space="preserve"> </w:t>
      </w:r>
      <w:r>
        <w:rPr/>
        <w:t>Leest</w:t>
      </w:r>
      <w:r>
        <w:rPr>
          <w:spacing w:val="19"/>
        </w:rPr>
        <w:t xml:space="preserve"> </w:t>
      </w:r>
      <w:r>
        <w:rPr/>
        <w:t>M</w:t>
      </w:r>
      <w:r>
        <w:rPr>
          <w:spacing w:val="18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9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future</w:t>
      </w:r>
      <w:r>
        <w:rPr>
          <w:spacing w:val="5"/>
        </w:rPr>
        <w:t xml:space="preserve"> </w:t>
      </w:r>
      <w:r>
        <w:rPr/>
        <w:t>trial</w:t>
      </w:r>
      <w:r>
        <w:rPr>
          <w:spacing w:val="18"/>
        </w:rPr>
        <w:t>: </w:t>
      </w:r>
      <w:r>
        <w:rPr/>
        <w:t>A</w:t>
      </w:r>
      <w:r>
        <w:rPr>
          <w:spacing w:val="15"/>
        </w:rPr>
        <w:t xml:space="preserve"> </w:t>
      </w:r>
      <w:r>
        <w:rPr/>
        <w:t>multicenter</w:t>
      </w:r>
      <w:r>
        <w:rPr>
          <w:spacing w:val="13"/>
          <w:w w:val="101"/>
        </w:rPr>
        <w:t xml:space="preserve"> </w:t>
      </w:r>
      <w:r>
        <w:rPr/>
        <w:t>randomised</w:t>
      </w:r>
      <w:r>
        <w:rPr>
          <w:spacing w:val="9"/>
        </w:rPr>
        <w:t xml:space="preserve"> </w:t>
      </w:r>
      <w:r>
        <w:rPr/>
        <w:t>controlled</w:t>
      </w:r>
      <w:r>
        <w:rPr>
          <w:spacing w:val="6"/>
        </w:rPr>
        <w:t xml:space="preserve"> </w:t>
      </w:r>
      <w:r>
        <w:rPr/>
        <w:t>trial</w:t>
      </w:r>
      <w:r>
        <w:rPr>
          <w:spacing w:val="8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target  </w:t>
      </w:r>
      <w:r>
        <w:rPr>
          <w:spacing w:val="4"/>
        </w:rPr>
        <w:t>biopsy techniques</w:t>
      </w:r>
      <w:r>
        <w:rPr>
          <w:spacing w:val="19"/>
          <w:w w:val="101"/>
        </w:rPr>
        <w:t xml:space="preserve"> </w:t>
      </w:r>
      <w:r>
        <w:rPr>
          <w:spacing w:val="4"/>
        </w:rPr>
        <w:t>based on magnetic</w:t>
      </w:r>
      <w:r>
        <w:rPr>
          <w:spacing w:val="16"/>
          <w:w w:val="101"/>
        </w:rPr>
        <w:t xml:space="preserve"> </w:t>
      </w:r>
      <w:r>
        <w:rPr>
          <w:spacing w:val="4"/>
        </w:rPr>
        <w:t>resonance</w:t>
      </w:r>
      <w:r>
        <w:rPr>
          <w:spacing w:val="17"/>
          <w:w w:val="101"/>
        </w:rPr>
        <w:t xml:space="preserve"> </w:t>
      </w:r>
      <w:r>
        <w:rPr>
          <w:spacing w:val="4"/>
        </w:rPr>
        <w:t>im</w:t>
      </w:r>
      <w:r>
        <w:rPr>
          <w:spacing w:val="3"/>
        </w:rPr>
        <w:t>aging in the diagnosis</w:t>
      </w:r>
      <w:r>
        <w:rPr>
          <w:spacing w:val="10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patients</w:t>
      </w:r>
      <w:r>
        <w:rPr>
          <w:spacing w:val="4"/>
        </w:rPr>
        <w:t xml:space="preserve"> </w:t>
      </w:r>
      <w:r>
        <w:rPr>
          <w:spacing w:val="3"/>
        </w:rPr>
        <w:t>with</w:t>
      </w:r>
      <w:r>
        <w:rPr>
          <w:spacing w:val="15"/>
          <w:w w:val="101"/>
        </w:rPr>
        <w:t xml:space="preserve"> </w:t>
      </w:r>
      <w:r>
        <w:rPr>
          <w:spacing w:val="3"/>
        </w:rPr>
        <w:t>prior</w:t>
      </w:r>
      <w:r>
        <w:rPr/>
        <w:t xml:space="preserve"> </w:t>
      </w:r>
      <w:r>
        <w:rPr/>
        <w:t>negative</w:t>
      </w:r>
      <w:r>
        <w:rPr>
          <w:spacing w:val="22"/>
          <w:w w:val="101"/>
        </w:rPr>
        <w:t xml:space="preserve"> </w:t>
      </w:r>
      <w:r>
        <w:rPr/>
        <w:t>biopsies</w:t>
      </w:r>
      <w:r>
        <w:rPr>
          <w:spacing w:val="10"/>
        </w:rPr>
        <w:t>.</w:t>
      </w:r>
      <w:r>
        <w:rPr>
          <w:spacing w:val="20"/>
          <w:w w:val="101"/>
        </w:rPr>
        <w:t xml:space="preserve"> </w:t>
      </w:r>
      <w:r>
        <w:rPr/>
        <w:t>European</w:t>
      </w:r>
      <w:r>
        <w:rPr>
          <w:spacing w:val="17"/>
          <w:w w:val="101"/>
        </w:rPr>
        <w:t xml:space="preserve"> </w:t>
      </w:r>
      <w:r>
        <w:rPr/>
        <w:t>Urology</w:t>
      </w:r>
      <w:r>
        <w:rPr>
          <w:spacing w:val="10"/>
        </w:rPr>
        <w:t xml:space="preserve"> 2019; </w:t>
      </w:r>
      <w:r>
        <w:rPr>
          <w:b/>
          <w:bCs/>
          <w:spacing w:val="10"/>
        </w:rPr>
        <w:t>75: </w:t>
      </w:r>
      <w:r>
        <w:rPr>
          <w:spacing w:val="10"/>
        </w:rPr>
        <w:t>582</w:t>
      </w:r>
    </w:p>
    <w:p>
      <w:pPr>
        <w:pStyle w:val="BodyText"/>
        <w:ind w:left="1110" w:right="473" w:hanging="727"/>
        <w:spacing w:before="78" w:line="276" w:lineRule="auto"/>
        <w:rPr/>
      </w:pPr>
      <w:r>
        <w:rPr>
          <w:spacing w:val="3"/>
        </w:rPr>
        <w:t>272.      Sonmez G,</w:t>
      </w:r>
      <w:r>
        <w:rPr>
          <w:spacing w:val="25"/>
          <w:w w:val="101"/>
        </w:rPr>
        <w:t xml:space="preserve"> </w:t>
      </w:r>
      <w:r>
        <w:rPr>
          <w:spacing w:val="3"/>
        </w:rPr>
        <w:t>Demirtas T, Tombul ST</w:t>
      </w:r>
      <w:r>
        <w:rPr>
          <w:spacing w:val="12"/>
        </w:rPr>
        <w:t xml:space="preserve"> </w:t>
      </w:r>
      <w:r>
        <w:rPr>
          <w:spacing w:val="3"/>
        </w:rPr>
        <w:t>et</w:t>
      </w:r>
      <w:r>
        <w:rPr>
          <w:spacing w:val="10"/>
        </w:rPr>
        <w:t xml:space="preserve"> </w:t>
      </w:r>
      <w:r>
        <w:rPr>
          <w:spacing w:val="3"/>
        </w:rPr>
        <w:t>al:</w:t>
      </w:r>
      <w:r>
        <w:rPr>
          <w:spacing w:val="7"/>
        </w:rPr>
        <w:t xml:space="preserve"> </w:t>
      </w:r>
      <w:r>
        <w:rPr>
          <w:spacing w:val="3"/>
        </w:rPr>
        <w:t>What</w:t>
      </w:r>
      <w:r>
        <w:rPr>
          <w:spacing w:val="15"/>
          <w:w w:val="101"/>
        </w:rPr>
        <w:t xml:space="preserve"> </w:t>
      </w:r>
      <w:r>
        <w:rPr>
          <w:spacing w:val="3"/>
        </w:rPr>
        <w:t>is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7"/>
          <w:w w:val="101"/>
        </w:rPr>
        <w:t xml:space="preserve"> </w:t>
      </w:r>
      <w:r>
        <w:rPr>
          <w:spacing w:val="3"/>
        </w:rPr>
        <w:t>ideal</w:t>
      </w:r>
      <w:r>
        <w:rPr>
          <w:spacing w:val="14"/>
          <w:w w:val="101"/>
        </w:rPr>
        <w:t xml:space="preserve"> </w:t>
      </w:r>
      <w:r>
        <w:rPr>
          <w:spacing w:val="3"/>
        </w:rPr>
        <w:t>number</w:t>
      </w:r>
      <w:r>
        <w:rPr>
          <w:spacing w:val="7"/>
        </w:rPr>
        <w:t xml:space="preserve"> </w:t>
      </w:r>
      <w:r>
        <w:rPr>
          <w:spacing w:val="3"/>
        </w:rPr>
        <w:t>of</w:t>
      </w:r>
      <w:r>
        <w:rPr>
          <w:spacing w:val="8"/>
        </w:rPr>
        <w:t xml:space="preserve"> </w:t>
      </w:r>
      <w:r>
        <w:rPr>
          <w:spacing w:val="3"/>
        </w:rPr>
        <w:t>biopsy</w:t>
      </w:r>
      <w:r>
        <w:rPr>
          <w:spacing w:val="12"/>
        </w:rPr>
        <w:t xml:space="preserve"> </w:t>
      </w:r>
      <w:r>
        <w:rPr>
          <w:spacing w:val="3"/>
        </w:rPr>
        <w:t>cores</w:t>
      </w:r>
      <w:r>
        <w:rPr>
          <w:spacing w:val="16"/>
          <w:w w:val="101"/>
        </w:rPr>
        <w:t xml:space="preserve"> </w:t>
      </w:r>
      <w:r>
        <w:rPr>
          <w:spacing w:val="3"/>
        </w:rPr>
        <w:t>per</w:t>
      </w:r>
      <w:r>
        <w:rPr>
          <w:spacing w:val="13"/>
        </w:rPr>
        <w:t xml:space="preserve"> </w:t>
      </w:r>
      <w:r>
        <w:rPr>
          <w:spacing w:val="3"/>
        </w:rPr>
        <w:t>lesion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8"/>
        </w:rPr>
        <w:t xml:space="preserve"> </w:t>
      </w:r>
      <w:r>
        <w:rPr>
          <w:spacing w:val="3"/>
        </w:rPr>
        <w:t>targeted</w:t>
      </w:r>
      <w:r>
        <w:rPr>
          <w:spacing w:val="17"/>
          <w:w w:val="101"/>
        </w:rPr>
        <w:t xml:space="preserve"> </w:t>
      </w:r>
      <w:r>
        <w:rPr>
          <w:spacing w:val="3"/>
        </w:rPr>
        <w:t>prostate</w:t>
      </w:r>
      <w:r>
        <w:rPr/>
        <w:t xml:space="preserve"> </w:t>
      </w:r>
      <w:r>
        <w:rPr/>
        <w:t>biopsy</w:t>
      </w:r>
      <w:r>
        <w:rPr>
          <w:spacing w:val="8"/>
        </w:rPr>
        <w:t>?</w:t>
      </w:r>
      <w:r>
        <w:rPr>
          <w:spacing w:val="23"/>
        </w:rPr>
        <w:t xml:space="preserve"> </w:t>
      </w:r>
      <w:r>
        <w:rPr/>
        <w:t>Prostate</w:t>
      </w:r>
      <w:r>
        <w:rPr>
          <w:spacing w:val="20"/>
          <w:w w:val="101"/>
        </w:rPr>
        <w:t xml:space="preserve"> </w:t>
      </w:r>
      <w:r>
        <w:rPr/>
        <w:t>International</w:t>
      </w:r>
      <w:r>
        <w:rPr>
          <w:spacing w:val="8"/>
        </w:rPr>
        <w:t xml:space="preserve"> 2020; </w:t>
      </w:r>
      <w:r>
        <w:rPr>
          <w:b/>
          <w:bCs/>
          <w:spacing w:val="8"/>
        </w:rPr>
        <w:t>8:</w:t>
      </w:r>
      <w:r>
        <w:rPr>
          <w:b/>
          <w:bCs/>
          <w:spacing w:val="28"/>
        </w:rPr>
        <w:t xml:space="preserve"> </w:t>
      </w:r>
      <w:r>
        <w:rPr>
          <w:spacing w:val="8"/>
        </w:rPr>
        <w:t>112</w:t>
      </w:r>
    </w:p>
    <w:p>
      <w:pPr>
        <w:pStyle w:val="BodyText"/>
        <w:ind w:left="1110" w:right="408" w:hanging="727"/>
        <w:spacing w:before="79" w:line="263" w:lineRule="auto"/>
        <w:rPr/>
      </w:pPr>
      <w:r>
        <w:rPr>
          <w:spacing w:val="17"/>
        </w:rPr>
        <w:t>273.      </w:t>
      </w:r>
      <w:r>
        <w:rPr/>
        <w:t>Subramanian</w:t>
      </w:r>
      <w:r>
        <w:rPr>
          <w:spacing w:val="21"/>
        </w:rPr>
        <w:t xml:space="preserve"> </w:t>
      </w:r>
      <w:r>
        <w:rPr/>
        <w:t>N</w:t>
      </w:r>
      <w:r>
        <w:rPr>
          <w:spacing w:val="17"/>
        </w:rPr>
        <w:t>,</w:t>
      </w:r>
      <w:r>
        <w:rPr>
          <w:spacing w:val="20"/>
          <w:w w:val="101"/>
        </w:rPr>
        <w:t xml:space="preserve"> </w:t>
      </w:r>
      <w:r>
        <w:rPr/>
        <w:t>Recchimuzzi</w:t>
      </w:r>
      <w:r>
        <w:rPr>
          <w:spacing w:val="16"/>
          <w:w w:val="101"/>
        </w:rPr>
        <w:t xml:space="preserve"> </w:t>
      </w:r>
      <w:r>
        <w:rPr/>
        <w:t>DZ</w:t>
      </w:r>
      <w:r>
        <w:rPr>
          <w:spacing w:val="17"/>
        </w:rPr>
        <w:t>, </w:t>
      </w:r>
      <w:r>
        <w:rPr/>
        <w:t>Xi</w:t>
      </w:r>
      <w:r>
        <w:rPr>
          <w:spacing w:val="17"/>
        </w:rPr>
        <w:t xml:space="preserve"> </w:t>
      </w:r>
      <w:r>
        <w:rPr/>
        <w:t>Y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1"/>
        </w:rPr>
        <w:t xml:space="preserve"> </w:t>
      </w:r>
      <w:r>
        <w:rPr/>
        <w:t>Impact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number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cores</w:t>
      </w:r>
      <w:r>
        <w:rPr>
          <w:spacing w:val="10"/>
        </w:rPr>
        <w:t xml:space="preserve"> </w:t>
      </w:r>
      <w:r>
        <w:rPr/>
        <w:t>on</w:t>
      </w:r>
      <w:r>
        <w:rPr>
          <w:spacing w:val="8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10"/>
        </w:rPr>
        <w:t xml:space="preserve"> </w:t>
      </w:r>
      <w:r>
        <w:rPr/>
        <w:t>cancer</w:t>
      </w:r>
      <w:r>
        <w:rPr>
          <w:spacing w:val="7"/>
        </w:rPr>
        <w:t xml:space="preserve"> </w:t>
      </w:r>
      <w:r>
        <w:rPr/>
        <w:t>detection</w:t>
      </w:r>
      <w:r>
        <w:rPr>
          <w:spacing w:val="15"/>
        </w:rPr>
        <w:t xml:space="preserve"> </w:t>
      </w:r>
      <w:r>
        <w:rPr/>
        <w:t>rate   </w:t>
      </w:r>
      <w:r>
        <w:rPr>
          <w:spacing w:val="4"/>
        </w:rPr>
        <w:t>in men</w:t>
      </w:r>
      <w:r>
        <w:rPr>
          <w:spacing w:val="17"/>
          <w:w w:val="101"/>
        </w:rPr>
        <w:t xml:space="preserve"> </w:t>
      </w:r>
      <w:r>
        <w:rPr>
          <w:spacing w:val="4"/>
        </w:rPr>
        <w:t>undergoing</w:t>
      </w:r>
      <w:r>
        <w:rPr>
          <w:spacing w:val="17"/>
          <w:w w:val="101"/>
        </w:rPr>
        <w:t xml:space="preserve"> </w:t>
      </w:r>
      <w:r>
        <w:rPr>
          <w:spacing w:val="4"/>
        </w:rPr>
        <w:t>in-bore</w:t>
      </w:r>
      <w:r>
        <w:rPr>
          <w:spacing w:val="17"/>
          <w:w w:val="101"/>
        </w:rPr>
        <w:t xml:space="preserve"> </w:t>
      </w:r>
      <w:r>
        <w:rPr>
          <w:spacing w:val="4"/>
        </w:rPr>
        <w:t>magnetic</w:t>
      </w:r>
      <w:r>
        <w:rPr>
          <w:spacing w:val="16"/>
          <w:w w:val="101"/>
        </w:rPr>
        <w:t xml:space="preserve"> </w:t>
      </w:r>
      <w:r>
        <w:rPr>
          <w:spacing w:val="4"/>
        </w:rPr>
        <w:t>resonance imaging-guided targeted</w:t>
      </w:r>
      <w:r>
        <w:rPr>
          <w:spacing w:val="17"/>
          <w:w w:val="101"/>
        </w:rPr>
        <w:t xml:space="preserve"> </w:t>
      </w:r>
      <w:r>
        <w:rPr>
          <w:spacing w:val="4"/>
        </w:rPr>
        <w:t>biopsies. J Comput A</w:t>
      </w:r>
      <w:r>
        <w:rPr>
          <w:spacing w:val="3"/>
        </w:rPr>
        <w:t>ssist</w:t>
      </w:r>
      <w:r>
        <w:rPr>
          <w:spacing w:val="6"/>
        </w:rPr>
        <w:t xml:space="preserve"> </w:t>
      </w:r>
      <w:r>
        <w:rPr>
          <w:spacing w:val="3"/>
        </w:rPr>
        <w:t>Tomogr</w:t>
      </w:r>
      <w:r>
        <w:rPr>
          <w:spacing w:val="7"/>
        </w:rPr>
        <w:t xml:space="preserve"> </w:t>
      </w:r>
      <w:r>
        <w:rPr>
          <w:spacing w:val="3"/>
        </w:rPr>
        <w:t>2021;</w:t>
      </w:r>
    </w:p>
    <w:p>
      <w:pPr>
        <w:pStyle w:val="BodyText"/>
        <w:ind w:left="1101"/>
        <w:spacing w:line="251" w:lineRule="exact"/>
        <w:rPr/>
      </w:pPr>
      <w:r>
        <w:rPr>
          <w:b/>
          <w:bCs/>
          <w:spacing w:val="3"/>
          <w:position w:val="1"/>
        </w:rPr>
        <w:t>45:</w:t>
      </w:r>
      <w:r>
        <w:rPr>
          <w:b/>
          <w:bCs/>
          <w:spacing w:val="9"/>
          <w:position w:val="1"/>
        </w:rPr>
        <w:t xml:space="preserve"> </w:t>
      </w:r>
      <w:r>
        <w:rPr>
          <w:spacing w:val="3"/>
          <w:position w:val="1"/>
        </w:rPr>
        <w:t>203</w:t>
      </w:r>
    </w:p>
    <w:p>
      <w:pPr>
        <w:pStyle w:val="BodyText"/>
        <w:ind w:left="1110" w:right="982" w:hanging="727"/>
        <w:spacing w:before="78" w:line="276" w:lineRule="auto"/>
        <w:rPr/>
      </w:pPr>
      <w:r>
        <w:rPr>
          <w:spacing w:val="15"/>
        </w:rPr>
        <w:t>274.      </w:t>
      </w:r>
      <w:r>
        <w:rPr/>
        <w:t>Tu</w:t>
      </w:r>
      <w:r>
        <w:rPr>
          <w:spacing w:val="15"/>
        </w:rPr>
        <w:t xml:space="preserve"> </w:t>
      </w:r>
      <w:r>
        <w:rPr/>
        <w:t>X</w:t>
      </w:r>
      <w:r>
        <w:rPr>
          <w:spacing w:val="15"/>
        </w:rPr>
        <w:t>,</w:t>
      </w:r>
      <w:r>
        <w:rPr>
          <w:spacing w:val="31"/>
        </w:rPr>
        <w:t xml:space="preserve"> </w:t>
      </w:r>
      <w:r>
        <w:rPr/>
        <w:t>Lin</w:t>
      </w:r>
      <w:r>
        <w:rPr>
          <w:spacing w:val="15"/>
        </w:rPr>
        <w:t xml:space="preserve"> </w:t>
      </w:r>
      <w:r>
        <w:rPr/>
        <w:t>T</w:t>
      </w:r>
      <w:r>
        <w:rPr>
          <w:spacing w:val="15"/>
        </w:rPr>
        <w:t>, </w:t>
      </w:r>
      <w:r>
        <w:rPr/>
        <w:t>Cai</w:t>
      </w:r>
      <w:r>
        <w:rPr>
          <w:spacing w:val="17"/>
        </w:rPr>
        <w:t xml:space="preserve"> </w:t>
      </w:r>
      <w:r>
        <w:rPr/>
        <w:t>D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 </w:t>
      </w:r>
      <w:r>
        <w:rPr/>
        <w:t>The</w:t>
      </w:r>
      <w:r>
        <w:rPr>
          <w:spacing w:val="8"/>
        </w:rPr>
        <w:t xml:space="preserve"> </w:t>
      </w:r>
      <w:r>
        <w:rPr/>
        <w:t>optimal</w:t>
      </w:r>
      <w:r>
        <w:rPr>
          <w:spacing w:val="9"/>
        </w:rPr>
        <w:t xml:space="preserve"> </w:t>
      </w:r>
      <w:r>
        <w:rPr/>
        <w:t>core</w:t>
      </w:r>
      <w:r>
        <w:rPr>
          <w:spacing w:val="18"/>
        </w:rPr>
        <w:t xml:space="preserve"> </w:t>
      </w:r>
      <w:r>
        <w:rPr/>
        <w:t>number</w:t>
      </w:r>
      <w:r>
        <w:rPr>
          <w:spacing w:val="10"/>
        </w:rPr>
        <w:t xml:space="preserve"> </w:t>
      </w:r>
      <w:r>
        <w:rPr/>
        <w:t>and</w:t>
      </w:r>
      <w:r>
        <w:rPr>
          <w:spacing w:val="13"/>
          <w:w w:val="101"/>
        </w:rPr>
        <w:t xml:space="preserve"> </w:t>
      </w:r>
      <w:r>
        <w:rPr/>
        <w:t>site</w:t>
      </w:r>
      <w:r>
        <w:rPr>
          <w:spacing w:val="15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mri</w:t>
      </w:r>
      <w:r>
        <w:rPr>
          <w:spacing w:val="15"/>
        </w:rPr>
        <w:t>-</w:t>
      </w:r>
      <w:r>
        <w:rPr/>
        <w:t>targeted</w:t>
      </w:r>
      <w:r>
        <w:rPr>
          <w:spacing w:val="15"/>
        </w:rPr>
        <w:t xml:space="preserve"> </w:t>
      </w:r>
      <w:r>
        <w:rPr/>
        <w:t>biopsy</w:t>
      </w:r>
      <w:r>
        <w:rPr>
          <w:spacing w:val="12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prostate</w:t>
      </w:r>
      <w:r>
        <w:rPr>
          <w:spacing w:val="15"/>
        </w:rPr>
        <w:t>?</w:t>
      </w:r>
      <w:r>
        <w:rPr>
          <w:spacing w:val="4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systematic </w:t>
      </w:r>
      <w:r>
        <w:rPr/>
        <w:t>review</w:t>
      </w:r>
      <w:r>
        <w:rPr>
          <w:spacing w:val="12"/>
        </w:rPr>
        <w:t xml:space="preserve"> </w:t>
      </w:r>
      <w:r>
        <w:rPr/>
        <w:t>and</w:t>
      </w:r>
      <w:r>
        <w:rPr>
          <w:spacing w:val="32"/>
        </w:rPr>
        <w:t xml:space="preserve"> </w:t>
      </w:r>
      <w:r>
        <w:rPr/>
        <w:t>pooled</w:t>
      </w:r>
      <w:r>
        <w:rPr>
          <w:spacing w:val="12"/>
        </w:rPr>
        <w:t xml:space="preserve"> </w:t>
      </w:r>
      <w:r>
        <w:rPr/>
        <w:t>analysis</w:t>
      </w:r>
      <w:r>
        <w:rPr>
          <w:spacing w:val="12"/>
        </w:rPr>
        <w:t>.</w:t>
      </w:r>
      <w:r>
        <w:rPr>
          <w:spacing w:val="17"/>
        </w:rPr>
        <w:t xml:space="preserve"> </w:t>
      </w:r>
      <w:r>
        <w:rPr/>
        <w:t>Minerva</w:t>
      </w:r>
      <w:r>
        <w:rPr>
          <w:spacing w:val="17"/>
          <w:w w:val="101"/>
        </w:rPr>
        <w:t xml:space="preserve"> </w:t>
      </w:r>
      <w:r>
        <w:rPr/>
        <w:t>Urologica</w:t>
      </w:r>
      <w:r>
        <w:rPr>
          <w:spacing w:val="12"/>
        </w:rPr>
        <w:t xml:space="preserve"> </w:t>
      </w:r>
      <w:r>
        <w:rPr/>
        <w:t>e</w:t>
      </w:r>
      <w:r>
        <w:rPr>
          <w:spacing w:val="20"/>
        </w:rPr>
        <w:t xml:space="preserve"> </w:t>
      </w:r>
      <w:r>
        <w:rPr/>
        <w:t>Nefrologica</w:t>
      </w:r>
      <w:r>
        <w:rPr>
          <w:spacing w:val="12"/>
        </w:rPr>
        <w:t xml:space="preserve"> 2020; </w:t>
      </w:r>
      <w:r>
        <w:rPr>
          <w:b/>
          <w:bCs/>
          <w:spacing w:val="12"/>
        </w:rPr>
        <w:t>72:</w:t>
      </w:r>
      <w:r>
        <w:rPr>
          <w:b/>
          <w:bCs/>
          <w:spacing w:val="27"/>
          <w:w w:val="101"/>
        </w:rPr>
        <w:t xml:space="preserve"> </w:t>
      </w:r>
      <w:r>
        <w:rPr>
          <w:spacing w:val="12"/>
        </w:rPr>
        <w:t>144</w:t>
      </w:r>
    </w:p>
    <w:p>
      <w:pPr>
        <w:spacing w:line="276" w:lineRule="auto"/>
        <w:sectPr>
          <w:footerReference w:type="default" r:id="rId57"/>
          <w:pgSz w:w="12240" w:h="15840"/>
          <w:pgMar w:top="1233" w:right="343" w:bottom="1056" w:left="344" w:header="146" w:footer="321" w:gutter="0"/>
        </w:sectPr>
        <w:rPr/>
      </w:pPr>
    </w:p>
    <w:p>
      <w:pPr>
        <w:pStyle w:val="BodyText"/>
        <w:ind w:left="1113" w:right="732" w:hanging="732"/>
        <w:spacing w:before="186" w:line="276" w:lineRule="auto"/>
        <w:rPr/>
      </w:pPr>
      <w:r>
        <w:rPr>
          <w:spacing w:val="16"/>
        </w:rPr>
        <w:t>275.      </w:t>
      </w:r>
      <w:r>
        <w:rPr/>
        <w:t>Eastham</w:t>
      </w:r>
      <w:r>
        <w:rPr>
          <w:spacing w:val="16"/>
        </w:rPr>
        <w:t xml:space="preserve"> </w:t>
      </w:r>
      <w:r>
        <w:rPr/>
        <w:t>JA</w:t>
      </w:r>
      <w:r>
        <w:rPr>
          <w:spacing w:val="16"/>
        </w:rPr>
        <w:t>, </w:t>
      </w:r>
      <w:r>
        <w:rPr/>
        <w:t>Auffenberg</w:t>
      </w:r>
      <w:r>
        <w:rPr>
          <w:spacing w:val="16"/>
        </w:rPr>
        <w:t xml:space="preserve"> </w:t>
      </w:r>
      <w:r>
        <w:rPr/>
        <w:t>GB</w:t>
      </w:r>
      <w:r>
        <w:rPr>
          <w:spacing w:val="16"/>
        </w:rPr>
        <w:t>,</w:t>
      </w:r>
      <w:r>
        <w:rPr>
          <w:spacing w:val="22"/>
        </w:rPr>
        <w:t xml:space="preserve"> </w:t>
      </w:r>
      <w:r>
        <w:rPr/>
        <w:t>Barocas</w:t>
      </w:r>
      <w:r>
        <w:rPr>
          <w:spacing w:val="18"/>
          <w:w w:val="101"/>
        </w:rPr>
        <w:t xml:space="preserve"> </w:t>
      </w:r>
      <w:r>
        <w:rPr/>
        <w:t>DA</w:t>
      </w:r>
      <w:r>
        <w:rPr>
          <w:spacing w:val="16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14"/>
          <w:w w:val="101"/>
        </w:rPr>
        <w:t xml:space="preserve"> </w:t>
      </w:r>
      <w:r>
        <w:rPr/>
        <w:t>Clinically</w:t>
      </w:r>
      <w:r>
        <w:rPr>
          <w:spacing w:val="19"/>
        </w:rPr>
        <w:t xml:space="preserve"> </w:t>
      </w:r>
      <w:r>
        <w:rPr/>
        <w:t>localized</w:t>
      </w:r>
      <w:r>
        <w:rPr>
          <w:spacing w:val="17"/>
          <w:w w:val="101"/>
        </w:rPr>
        <w:t xml:space="preserve"> </w:t>
      </w:r>
      <w:r>
        <w:rPr/>
        <w:t>prostate</w:t>
      </w:r>
      <w:r>
        <w:rPr>
          <w:spacing w:val="9"/>
        </w:rPr>
        <w:t xml:space="preserve"> </w:t>
      </w:r>
      <w:r>
        <w:rPr/>
        <w:t>cancer</w:t>
      </w:r>
      <w:r>
        <w:rPr>
          <w:spacing w:val="16"/>
        </w:rPr>
        <w:t>: </w:t>
      </w:r>
      <w:r>
        <w:rPr/>
        <w:t>Aua</w:t>
      </w:r>
      <w:r>
        <w:rPr>
          <w:spacing w:val="16"/>
        </w:rPr>
        <w:t>/</w:t>
      </w:r>
      <w:r>
        <w:rPr/>
        <w:t>astro</w:t>
      </w:r>
      <w:r>
        <w:rPr>
          <w:spacing w:val="11"/>
        </w:rPr>
        <w:t xml:space="preserve"> </w:t>
      </w:r>
      <w:r>
        <w:rPr/>
        <w:t>guideline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part</w:t>
      </w:r>
      <w:r>
        <w:rPr>
          <w:spacing w:val="15"/>
          <w:w w:val="101"/>
        </w:rPr>
        <w:t xml:space="preserve"> </w:t>
      </w:r>
      <w:r>
        <w:rPr/>
        <w:t>i</w:t>
      </w:r>
      <w:r>
        <w:rPr>
          <w:spacing w:val="16"/>
        </w:rPr>
        <w:t>:</w:t>
      </w:r>
      <w:r>
        <w:rPr/>
        <w:t xml:space="preserve"> </w:t>
      </w:r>
      <w:r>
        <w:rPr/>
        <w:t>Introduction</w:t>
      </w:r>
      <w:r>
        <w:rPr>
          <w:spacing w:val="13"/>
        </w:rPr>
        <w:t>, </w:t>
      </w:r>
      <w:r>
        <w:rPr/>
        <w:t>risk</w:t>
      </w:r>
      <w:r>
        <w:rPr>
          <w:spacing w:val="13"/>
        </w:rPr>
        <w:t xml:space="preserve"> </w:t>
      </w:r>
      <w:r>
        <w:rPr/>
        <w:t>assessment</w:t>
      </w:r>
      <w:r>
        <w:rPr>
          <w:spacing w:val="13"/>
        </w:rPr>
        <w:t>, </w:t>
      </w:r>
      <w:r>
        <w:rPr/>
        <w:t>staging</w:t>
      </w:r>
      <w:r>
        <w:rPr>
          <w:spacing w:val="13"/>
        </w:rPr>
        <w:t>, </w:t>
      </w:r>
      <w:r>
        <w:rPr/>
        <w:t>and</w:t>
      </w:r>
      <w:r>
        <w:rPr>
          <w:spacing w:val="13"/>
        </w:rPr>
        <w:t xml:space="preserve"> </w:t>
      </w:r>
      <w:r>
        <w:rPr/>
        <w:t>risk</w:t>
      </w:r>
      <w:r>
        <w:rPr>
          <w:spacing w:val="13"/>
        </w:rPr>
        <w:t>-</w:t>
      </w:r>
      <w:r>
        <w:rPr/>
        <w:t>based</w:t>
      </w:r>
      <w:r>
        <w:rPr>
          <w:spacing w:val="36"/>
        </w:rPr>
        <w:t xml:space="preserve"> </w:t>
      </w:r>
      <w:r>
        <w:rPr/>
        <w:t>management</w:t>
      </w:r>
      <w:r>
        <w:rPr>
          <w:spacing w:val="13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</w:t>
      </w:r>
      <w:r>
        <w:rPr>
          <w:spacing w:val="9"/>
        </w:rPr>
        <w:t xml:space="preserve"> </w:t>
      </w:r>
      <w:r>
        <w:rPr>
          <w:spacing w:val="13"/>
        </w:rPr>
        <w:t>2022;</w:t>
      </w:r>
      <w:r>
        <w:rPr>
          <w:spacing w:val="11"/>
        </w:rPr>
        <w:t xml:space="preserve"> </w:t>
      </w:r>
      <w:r>
        <w:rPr>
          <w:b/>
          <w:bCs/>
          <w:spacing w:val="13"/>
        </w:rPr>
        <w:t>208:</w:t>
      </w:r>
      <w:r>
        <w:rPr>
          <w:b/>
          <w:bCs/>
          <w:spacing w:val="25"/>
        </w:rPr>
        <w:t xml:space="preserve"> </w:t>
      </w:r>
      <w:r>
        <w:rPr>
          <w:spacing w:val="13"/>
        </w:rPr>
        <w:t>10</w:t>
      </w:r>
    </w:p>
    <w:p>
      <w:pPr>
        <w:pStyle w:val="BodyText"/>
        <w:ind w:left="1101" w:right="461" w:hanging="720"/>
        <w:spacing w:before="76" w:line="282" w:lineRule="auto"/>
        <w:rPr/>
      </w:pPr>
      <w:r>
        <w:rPr>
          <w:spacing w:val="4"/>
        </w:rPr>
        <w:t>276.      Scott S, Samar</w:t>
      </w:r>
      <w:r>
        <w:rPr>
          <w:spacing w:val="3"/>
        </w:rPr>
        <w:t>atunga</w:t>
      </w:r>
      <w:r>
        <w:rPr>
          <w:spacing w:val="21"/>
        </w:rPr>
        <w:t xml:space="preserve"> </w:t>
      </w:r>
      <w:r>
        <w:rPr>
          <w:spacing w:val="3"/>
        </w:rPr>
        <w:t>H, Chabert</w:t>
      </w:r>
      <w:r>
        <w:rPr>
          <w:spacing w:val="14"/>
          <w:w w:val="101"/>
        </w:rPr>
        <w:t xml:space="preserve"> </w:t>
      </w:r>
      <w:r>
        <w:rPr>
          <w:spacing w:val="3"/>
        </w:rPr>
        <w:t>C</w:t>
      </w:r>
      <w:r>
        <w:rPr>
          <w:spacing w:val="10"/>
        </w:rPr>
        <w:t xml:space="preserve"> </w:t>
      </w:r>
      <w:r>
        <w:rPr>
          <w:spacing w:val="3"/>
        </w:rPr>
        <w:t>et</w:t>
      </w:r>
      <w:r>
        <w:rPr>
          <w:spacing w:val="11"/>
        </w:rPr>
        <w:t xml:space="preserve"> </w:t>
      </w:r>
      <w:r>
        <w:rPr>
          <w:spacing w:val="3"/>
        </w:rPr>
        <w:t>al:</w:t>
      </w:r>
      <w:r>
        <w:rPr>
          <w:spacing w:val="24"/>
        </w:rPr>
        <w:t xml:space="preserve"> </w:t>
      </w:r>
      <w:r>
        <w:rPr>
          <w:spacing w:val="3"/>
        </w:rPr>
        <w:t>Is</w:t>
      </w:r>
      <w:r>
        <w:rPr>
          <w:spacing w:val="7"/>
        </w:rPr>
        <w:t xml:space="preserve"> </w:t>
      </w:r>
      <w:r>
        <w:rPr>
          <w:spacing w:val="3"/>
        </w:rPr>
        <w:t>transperineal</w:t>
      </w:r>
      <w:r>
        <w:rPr>
          <w:spacing w:val="17"/>
        </w:rPr>
        <w:t xml:space="preserve"> </w:t>
      </w:r>
      <w:r>
        <w:rPr>
          <w:spacing w:val="3"/>
        </w:rPr>
        <w:t>prostate</w:t>
      </w:r>
      <w:r>
        <w:rPr>
          <w:spacing w:val="17"/>
          <w:w w:val="101"/>
        </w:rPr>
        <w:t xml:space="preserve"> </w:t>
      </w:r>
      <w:r>
        <w:rPr>
          <w:spacing w:val="3"/>
        </w:rPr>
        <w:t>biopsy</w:t>
      </w:r>
      <w:r>
        <w:rPr>
          <w:spacing w:val="16"/>
          <w:w w:val="101"/>
        </w:rPr>
        <w:t xml:space="preserve"> </w:t>
      </w:r>
      <w:r>
        <w:rPr>
          <w:spacing w:val="3"/>
        </w:rPr>
        <w:t>more</w:t>
      </w:r>
      <w:r>
        <w:rPr>
          <w:spacing w:val="9"/>
        </w:rPr>
        <w:t xml:space="preserve"> </w:t>
      </w:r>
      <w:r>
        <w:rPr>
          <w:spacing w:val="3"/>
        </w:rPr>
        <w:t>accurate than</w:t>
      </w:r>
      <w:r>
        <w:rPr>
          <w:spacing w:val="5"/>
        </w:rPr>
        <w:t xml:space="preserve"> </w:t>
      </w:r>
      <w:r>
        <w:rPr>
          <w:spacing w:val="3"/>
        </w:rPr>
        <w:t>transrectal</w:t>
      </w:r>
      <w:r>
        <w:rPr>
          <w:spacing w:val="15"/>
        </w:rPr>
        <w:t xml:space="preserve"> </w:t>
      </w:r>
      <w:r>
        <w:rPr>
          <w:spacing w:val="3"/>
        </w:rPr>
        <w:t>biopsy</w:t>
      </w:r>
      <w:r>
        <w:rPr/>
        <w:t xml:space="preserve">   </w:t>
      </w:r>
      <w:r>
        <w:rPr/>
        <w:t>in</w:t>
      </w:r>
      <w:r>
        <w:rPr>
          <w:spacing w:val="18"/>
        </w:rPr>
        <w:t xml:space="preserve"> </w:t>
      </w:r>
      <w:r>
        <w:rPr/>
        <w:t>determining</w:t>
      </w:r>
      <w:r>
        <w:rPr>
          <w:spacing w:val="18"/>
        </w:rPr>
        <w:t xml:space="preserve"> </w:t>
      </w:r>
      <w:r>
        <w:rPr/>
        <w:t>final</w:t>
      </w:r>
      <w:r>
        <w:rPr>
          <w:spacing w:val="18"/>
        </w:rPr>
        <w:t xml:space="preserve"> </w:t>
      </w:r>
      <w:r>
        <w:rPr/>
        <w:t>gleason</w:t>
      </w:r>
      <w:r>
        <w:rPr>
          <w:spacing w:val="18"/>
        </w:rPr>
        <w:t xml:space="preserve"> </w:t>
      </w:r>
      <w:r>
        <w:rPr/>
        <w:t>score</w:t>
      </w:r>
      <w:r>
        <w:rPr>
          <w:spacing w:val="18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clinical</w:t>
      </w:r>
      <w:r>
        <w:rPr>
          <w:spacing w:val="22"/>
        </w:rPr>
        <w:t xml:space="preserve"> </w:t>
      </w:r>
      <w:r>
        <w:rPr/>
        <w:t>risk</w:t>
      </w:r>
      <w:r>
        <w:rPr>
          <w:spacing w:val="18"/>
        </w:rPr>
        <w:t xml:space="preserve"> </w:t>
      </w:r>
      <w:r>
        <w:rPr/>
        <w:t>category</w:t>
      </w:r>
      <w:r>
        <w:rPr>
          <w:spacing w:val="18"/>
        </w:rPr>
        <w:t>? </w:t>
      </w:r>
      <w:r>
        <w:rPr/>
        <w:t>A</w:t>
      </w:r>
      <w:r>
        <w:rPr>
          <w:spacing w:val="9"/>
        </w:rPr>
        <w:t xml:space="preserve"> </w:t>
      </w:r>
      <w:r>
        <w:rPr/>
        <w:t>comparative</w:t>
      </w:r>
      <w:r>
        <w:rPr>
          <w:spacing w:val="11"/>
        </w:rPr>
        <w:t xml:space="preserve"> </w:t>
      </w:r>
      <w:r>
        <w:rPr/>
        <w:t>analysis</w:t>
      </w:r>
      <w:r>
        <w:rPr>
          <w:spacing w:val="18"/>
        </w:rPr>
        <w:t>.</w:t>
      </w:r>
      <w:r>
        <w:rPr>
          <w:spacing w:val="17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0"/>
        </w:rPr>
        <w:t xml:space="preserve"> </w:t>
      </w:r>
      <w:r>
        <w:rPr>
          <w:spacing w:val="18"/>
        </w:rPr>
        <w:t>2015;</w:t>
      </w:r>
      <w:r>
        <w:rPr>
          <w:spacing w:val="22"/>
        </w:rPr>
        <w:t xml:space="preserve"> </w:t>
      </w:r>
      <w:r>
        <w:rPr>
          <w:b/>
          <w:bCs/>
          <w:spacing w:val="18"/>
        </w:rPr>
        <w:t>116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Suppl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18"/>
        </w:rPr>
        <w:t>3:</w:t>
      </w:r>
      <w:r>
        <w:rPr>
          <w:b/>
          <w:bCs/>
        </w:rPr>
        <w:t xml:space="preserve"> </w:t>
      </w:r>
      <w:r>
        <w:rPr>
          <w:spacing w:val="1"/>
        </w:rPr>
        <w:t>26</w:t>
      </w:r>
    </w:p>
    <w:p>
      <w:pPr>
        <w:pStyle w:val="BodyText"/>
        <w:ind w:left="1101" w:right="866" w:hanging="720"/>
        <w:spacing w:before="40" w:line="276" w:lineRule="auto"/>
        <w:rPr/>
      </w:pPr>
      <w:r>
        <w:rPr>
          <w:spacing w:val="4"/>
        </w:rPr>
        <w:t>277.      Meyer AR,</w:t>
      </w:r>
      <w:r>
        <w:rPr>
          <w:spacing w:val="17"/>
        </w:rPr>
        <w:t xml:space="preserve"> </w:t>
      </w:r>
      <w:r>
        <w:rPr>
          <w:spacing w:val="4"/>
        </w:rPr>
        <w:t>Mamawala</w:t>
      </w:r>
      <w:r>
        <w:rPr>
          <w:spacing w:val="16"/>
          <w:w w:val="101"/>
        </w:rPr>
        <w:t xml:space="preserve"> </w:t>
      </w:r>
      <w:r>
        <w:rPr>
          <w:spacing w:val="4"/>
        </w:rPr>
        <w:t>M, Winoker JS et al: Transperineal</w:t>
      </w:r>
      <w:r>
        <w:rPr>
          <w:spacing w:val="14"/>
          <w:w w:val="101"/>
        </w:rPr>
        <w:t xml:space="preserve"> </w:t>
      </w:r>
      <w:r>
        <w:rPr>
          <w:spacing w:val="4"/>
        </w:rPr>
        <w:t>prostate</w:t>
      </w:r>
      <w:r>
        <w:rPr>
          <w:spacing w:val="15"/>
        </w:rPr>
        <w:t xml:space="preserve"> </w:t>
      </w:r>
      <w:r>
        <w:rPr>
          <w:spacing w:val="4"/>
        </w:rPr>
        <w:t>b</w:t>
      </w:r>
      <w:r>
        <w:rPr>
          <w:spacing w:val="3"/>
        </w:rPr>
        <w:t>iopsy</w:t>
      </w:r>
      <w:r>
        <w:rPr>
          <w:spacing w:val="16"/>
          <w:w w:val="101"/>
        </w:rPr>
        <w:t xml:space="preserve"> </w:t>
      </w:r>
      <w:r>
        <w:rPr>
          <w:spacing w:val="3"/>
        </w:rPr>
        <w:t>improves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1"/>
        </w:rPr>
        <w:t xml:space="preserve"> </w:t>
      </w:r>
      <w:r>
        <w:rPr>
          <w:spacing w:val="3"/>
        </w:rPr>
        <w:t>detection</w:t>
      </w:r>
      <w:r>
        <w:rPr>
          <w:spacing w:val="11"/>
        </w:rPr>
        <w:t xml:space="preserve"> </w:t>
      </w:r>
      <w:r>
        <w:rPr>
          <w:spacing w:val="3"/>
        </w:rPr>
        <w:t>of clinically</w:t>
      </w:r>
      <w:r>
        <w:rPr/>
        <w:t xml:space="preserve"> </w:t>
      </w:r>
      <w:r>
        <w:rPr/>
        <w:t>significant</w:t>
      </w:r>
      <w:r>
        <w:rPr>
          <w:spacing w:val="14"/>
        </w:rPr>
        <w:t xml:space="preserve"> </w:t>
      </w:r>
      <w:r>
        <w:rPr/>
        <w:t>prostate</w:t>
      </w:r>
      <w:r>
        <w:rPr>
          <w:spacing w:val="14"/>
        </w:rPr>
        <w:t xml:space="preserve"> </w:t>
      </w:r>
      <w:r>
        <w:rPr/>
        <w:t>cancer</w:t>
      </w:r>
      <w:r>
        <w:rPr>
          <w:spacing w:val="14"/>
        </w:rPr>
        <w:t xml:space="preserve"> </w:t>
      </w:r>
      <w:r>
        <w:rPr/>
        <w:t>among</w:t>
      </w:r>
      <w:r>
        <w:rPr>
          <w:spacing w:val="14"/>
        </w:rPr>
        <w:t xml:space="preserve"> </w:t>
      </w:r>
      <w:r>
        <w:rPr/>
        <w:t>men</w:t>
      </w:r>
      <w:r>
        <w:rPr>
          <w:spacing w:val="14"/>
        </w:rPr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active</w:t>
      </w:r>
      <w:r>
        <w:rPr>
          <w:spacing w:val="8"/>
        </w:rPr>
        <w:t xml:space="preserve"> </w:t>
      </w:r>
      <w:r>
        <w:rPr/>
        <w:t>surveillance</w:t>
      </w:r>
      <w:r>
        <w:rPr>
          <w:spacing w:val="14"/>
        </w:rPr>
        <w:t>.</w:t>
      </w:r>
      <w:r>
        <w:rPr>
          <w:spacing w:val="7"/>
        </w:rPr>
        <w:t xml:space="preserve"> </w:t>
      </w:r>
      <w:r>
        <w:rPr/>
        <w:t>J</w:t>
      </w:r>
      <w:r>
        <w:rPr>
          <w:spacing w:val="20"/>
        </w:rPr>
        <w:t xml:space="preserve"> </w:t>
      </w:r>
      <w:r>
        <w:rPr/>
        <w:t>Urol</w:t>
      </w:r>
      <w:r>
        <w:rPr>
          <w:spacing w:val="7"/>
        </w:rPr>
        <w:t xml:space="preserve"> </w:t>
      </w:r>
      <w:r>
        <w:rPr>
          <w:spacing w:val="14"/>
        </w:rPr>
        <w:t>2021;</w:t>
      </w:r>
      <w:r>
        <w:rPr>
          <w:spacing w:val="11"/>
        </w:rPr>
        <w:t xml:space="preserve"> </w:t>
      </w:r>
      <w:r>
        <w:rPr>
          <w:b/>
          <w:bCs/>
          <w:spacing w:val="14"/>
        </w:rPr>
        <w:t>205:</w:t>
      </w:r>
      <w:r>
        <w:rPr>
          <w:b/>
          <w:bCs/>
          <w:spacing w:val="27"/>
          <w:w w:val="101"/>
        </w:rPr>
        <w:t xml:space="preserve"> </w:t>
      </w:r>
      <w:r>
        <w:rPr>
          <w:spacing w:val="14"/>
        </w:rPr>
        <w:t>1069</w:t>
      </w:r>
    </w:p>
    <w:p>
      <w:pPr>
        <w:pStyle w:val="BodyText"/>
        <w:ind w:left="1108" w:right="743" w:hanging="727"/>
        <w:spacing w:before="78" w:line="276" w:lineRule="auto"/>
        <w:rPr/>
      </w:pPr>
      <w:r>
        <w:rPr>
          <w:spacing w:val="15"/>
        </w:rPr>
        <w:t>278.      </w:t>
      </w:r>
      <w:r>
        <w:rPr/>
        <w:t>Roberts</w:t>
      </w:r>
      <w:r>
        <w:rPr>
          <w:spacing w:val="30"/>
        </w:rPr>
        <w:t xml:space="preserve"> </w:t>
      </w:r>
      <w:r>
        <w:rPr/>
        <w:t>MJ</w:t>
      </w:r>
      <w:r>
        <w:rPr>
          <w:spacing w:val="15"/>
        </w:rPr>
        <w:t>,</w:t>
      </w:r>
      <w:r>
        <w:rPr>
          <w:spacing w:val="19"/>
        </w:rPr>
        <w:t xml:space="preserve"> </w:t>
      </w:r>
      <w:r>
        <w:rPr/>
        <w:t>Bennett</w:t>
      </w:r>
      <w:r>
        <w:rPr>
          <w:spacing w:val="18"/>
        </w:rPr>
        <w:t xml:space="preserve"> </w:t>
      </w:r>
      <w:r>
        <w:rPr/>
        <w:t>HY</w:t>
      </w:r>
      <w:r>
        <w:rPr>
          <w:spacing w:val="15"/>
        </w:rPr>
        <w:t>,</w:t>
      </w:r>
      <w:r>
        <w:rPr>
          <w:spacing w:val="18"/>
          <w:w w:val="101"/>
        </w:rPr>
        <w:t xml:space="preserve"> </w:t>
      </w:r>
      <w:r>
        <w:rPr/>
        <w:t>Harris</w:t>
      </w:r>
      <w:r>
        <w:rPr>
          <w:spacing w:val="19"/>
        </w:rPr>
        <w:t xml:space="preserve"> </w:t>
      </w:r>
      <w:r>
        <w:rPr/>
        <w:t>PN</w:t>
      </w:r>
      <w:r>
        <w:rPr>
          <w:spacing w:val="15"/>
        </w:rPr>
        <w:t xml:space="preserve"> </w:t>
      </w:r>
      <w:r>
        <w:rPr/>
        <w:t>et</w:t>
      </w:r>
      <w:r>
        <w:rPr>
          <w:spacing w:val="15"/>
        </w:rPr>
        <w:t xml:space="preserve"> </w:t>
      </w:r>
      <w:r>
        <w:rPr/>
        <w:t>al</w:t>
      </w:r>
      <w:r>
        <w:rPr>
          <w:spacing w:val="15"/>
        </w:rPr>
        <w:t>:</w:t>
      </w:r>
      <w:r>
        <w:rPr>
          <w:spacing w:val="19"/>
          <w:w w:val="10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15"/>
        </w:rPr>
        <w:t>-</w:t>
      </w:r>
      <w:r>
        <w:rPr/>
        <w:t>related</w:t>
      </w:r>
      <w:r>
        <w:rPr>
          <w:spacing w:val="17"/>
          <w:w w:val="101"/>
        </w:rPr>
        <w:t xml:space="preserve"> </w:t>
      </w:r>
      <w:r>
        <w:rPr/>
        <w:t>infection</w:t>
      </w:r>
      <w:r>
        <w:rPr>
          <w:spacing w:val="15"/>
        </w:rPr>
        <w:t>: </w:t>
      </w:r>
      <w:r>
        <w:rPr/>
        <w:t>A</w:t>
      </w:r>
      <w:r>
        <w:rPr>
          <w:spacing w:val="15"/>
        </w:rPr>
        <w:t xml:space="preserve"> </w:t>
      </w:r>
      <w:r>
        <w:rPr/>
        <w:t>systematic</w:t>
      </w:r>
      <w:r>
        <w:rPr>
          <w:spacing w:val="16"/>
          <w:w w:val="101"/>
        </w:rPr>
        <w:t xml:space="preserve"> </w:t>
      </w:r>
      <w:r>
        <w:rPr/>
        <w:t>review</w:t>
      </w:r>
      <w:r>
        <w:rPr>
          <w:spacing w:val="11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risk</w:t>
      </w:r>
      <w:r>
        <w:rPr>
          <w:spacing w:val="15"/>
        </w:rPr>
        <w:t xml:space="preserve"> </w:t>
      </w:r>
      <w:r>
        <w:rPr/>
        <w:t>factors</w:t>
      </w:r>
      <w:r>
        <w:rPr>
          <w:spacing w:val="15"/>
        </w:rPr>
        <w:t>,</w:t>
      </w:r>
      <w:r>
        <w:rPr/>
        <w:t xml:space="preserve"> </w:t>
      </w:r>
      <w:r>
        <w:rPr/>
        <w:t>prevention</w:t>
      </w:r>
      <w:r>
        <w:rPr>
          <w:spacing w:val="14"/>
        </w:rPr>
        <w:t xml:space="preserve"> </w:t>
      </w:r>
      <w:r>
        <w:rPr/>
        <w:t>strategies</w:t>
      </w:r>
      <w:r>
        <w:rPr>
          <w:spacing w:val="14"/>
        </w:rPr>
        <w:t>, </w:t>
      </w:r>
      <w:r>
        <w:rPr/>
        <w:t>and</w:t>
      </w:r>
      <w:r>
        <w:rPr>
          <w:spacing w:val="21"/>
        </w:rPr>
        <w:t xml:space="preserve"> </w:t>
      </w:r>
      <w:r>
        <w:rPr/>
        <w:t>management</w:t>
      </w:r>
      <w:r>
        <w:rPr>
          <w:spacing w:val="14"/>
        </w:rPr>
        <w:t xml:space="preserve"> </w:t>
      </w:r>
      <w:r>
        <w:rPr/>
        <w:t>approaches</w:t>
      </w:r>
      <w:r>
        <w:rPr>
          <w:spacing w:val="14"/>
        </w:rPr>
        <w:t>.</w:t>
      </w:r>
      <w:r>
        <w:rPr>
          <w:spacing w:val="20"/>
          <w:w w:val="101"/>
        </w:rPr>
        <w:t xml:space="preserve"> </w:t>
      </w:r>
      <w:r>
        <w:rPr/>
        <w:t>Urology</w:t>
      </w:r>
      <w:r>
        <w:rPr>
          <w:spacing w:val="14"/>
        </w:rPr>
        <w:t xml:space="preserve"> 2017;</w:t>
      </w:r>
      <w:r>
        <w:rPr>
          <w:spacing w:val="18"/>
        </w:rPr>
        <w:t xml:space="preserve"> </w:t>
      </w:r>
      <w:r>
        <w:rPr>
          <w:b/>
          <w:bCs/>
          <w:spacing w:val="14"/>
        </w:rPr>
        <w:t>104:</w:t>
      </w:r>
      <w:r>
        <w:rPr>
          <w:b/>
          <w:bCs/>
          <w:spacing w:val="26"/>
        </w:rPr>
        <w:t xml:space="preserve"> </w:t>
      </w:r>
      <w:r>
        <w:rPr>
          <w:spacing w:val="14"/>
        </w:rPr>
        <w:t>11</w:t>
      </w:r>
    </w:p>
    <w:p>
      <w:pPr>
        <w:pStyle w:val="BodyText"/>
        <w:ind w:left="1108" w:right="545" w:hanging="727"/>
        <w:spacing w:before="76" w:line="276" w:lineRule="auto"/>
        <w:rPr/>
      </w:pPr>
      <w:r>
        <w:rPr>
          <w:spacing w:val="17"/>
        </w:rPr>
        <w:t>279.      </w:t>
      </w:r>
      <w:r>
        <w:rPr/>
        <w:t>Pilatz</w:t>
      </w:r>
      <w:r>
        <w:rPr>
          <w:spacing w:val="17"/>
        </w:rPr>
        <w:t xml:space="preserve"> </w:t>
      </w:r>
      <w:r>
        <w:rPr/>
        <w:t>A</w:t>
      </w:r>
      <w:r>
        <w:rPr>
          <w:spacing w:val="17"/>
        </w:rPr>
        <w:t>, </w:t>
      </w:r>
      <w:r>
        <w:rPr/>
        <w:t>Veeratterapillay</w:t>
      </w:r>
      <w:r>
        <w:rPr>
          <w:spacing w:val="27"/>
          <w:w w:val="101"/>
        </w:rPr>
        <w:t xml:space="preserve"> </w:t>
      </w:r>
      <w:r>
        <w:rPr/>
        <w:t>R</w:t>
      </w:r>
      <w:r>
        <w:rPr>
          <w:spacing w:val="17"/>
        </w:rPr>
        <w:t>,</w:t>
      </w:r>
      <w:r>
        <w:rPr>
          <w:spacing w:val="19"/>
          <w:w w:val="101"/>
        </w:rPr>
        <w:t xml:space="preserve"> </w:t>
      </w:r>
      <w:r>
        <w:rPr>
          <w:spacing w:val="17"/>
        </w:rPr>
        <w:t>Kö</w:t>
      </w:r>
      <w:r>
        <w:rPr/>
        <w:t>ves</w:t>
      </w:r>
      <w:r>
        <w:rPr>
          <w:spacing w:val="20"/>
          <w:w w:val="101"/>
        </w:rPr>
        <w:t xml:space="preserve"> </w:t>
      </w:r>
      <w:r>
        <w:rPr/>
        <w:t>B</w:t>
      </w:r>
      <w:r>
        <w:rPr>
          <w:spacing w:val="17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17"/>
        </w:rPr>
        <w:t>:</w:t>
      </w:r>
      <w:r>
        <w:rPr>
          <w:spacing w:val="20"/>
        </w:rPr>
        <w:t xml:space="preserve"> </w:t>
      </w:r>
      <w:r>
        <w:rPr/>
        <w:t>Update</w:t>
      </w:r>
      <w:r>
        <w:rPr>
          <w:spacing w:val="11"/>
        </w:rPr>
        <w:t xml:space="preserve"> </w:t>
      </w:r>
      <w:r>
        <w:rPr/>
        <w:t>on</w:t>
      </w:r>
      <w:r>
        <w:rPr>
          <w:spacing w:val="17"/>
        </w:rPr>
        <w:t xml:space="preserve"> </w:t>
      </w:r>
      <w:r>
        <w:rPr/>
        <w:t>strategies</w:t>
      </w:r>
      <w:r>
        <w:rPr>
          <w:spacing w:val="7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reduce</w:t>
      </w:r>
      <w:r>
        <w:rPr>
          <w:spacing w:val="18"/>
        </w:rPr>
        <w:t xml:space="preserve"> </w:t>
      </w:r>
      <w:r>
        <w:rPr/>
        <w:t>infectious</w:t>
      </w:r>
      <w:r>
        <w:rPr>
          <w:spacing w:val="11"/>
        </w:rPr>
        <w:t xml:space="preserve"> </w:t>
      </w:r>
      <w:r>
        <w:rPr/>
        <w:t>complications</w:t>
      </w:r>
      <w:r>
        <w:rPr>
          <w:spacing w:val="13"/>
          <w:w w:val="101"/>
        </w:rPr>
        <w:t xml:space="preserve"> </w:t>
      </w:r>
      <w:r>
        <w:rPr/>
        <w:t>after</w:t>
      </w:r>
      <w:r>
        <w:rPr>
          <w:spacing w:val="13"/>
          <w:w w:val="101"/>
        </w:rPr>
        <w:t xml:space="preserve"> </w:t>
      </w:r>
      <w:r>
        <w:rPr/>
        <w:t>prostate </w:t>
      </w:r>
      <w:r>
        <w:rPr/>
        <w:t>biopsy</w:t>
      </w:r>
      <w:r>
        <w:rPr>
          <w:spacing w:val="6"/>
        </w:rPr>
        <w:t>.</w:t>
      </w:r>
      <w:r>
        <w:rPr>
          <w:spacing w:val="23"/>
          <w:w w:val="101"/>
        </w:rPr>
        <w:t xml:space="preserve"> </w:t>
      </w:r>
      <w:r>
        <w:rPr/>
        <w:t>Eur</w:t>
      </w:r>
      <w:r>
        <w:rPr>
          <w:spacing w:val="16"/>
        </w:rPr>
        <w:t xml:space="preserve"> </w:t>
      </w:r>
      <w:r>
        <w:rPr/>
        <w:t>Urol</w:t>
      </w:r>
      <w:r>
        <w:rPr>
          <w:spacing w:val="18"/>
        </w:rPr>
        <w:t xml:space="preserve"> </w:t>
      </w:r>
      <w:r>
        <w:rPr/>
        <w:t>Focus</w:t>
      </w:r>
      <w:r>
        <w:rPr>
          <w:spacing w:val="6"/>
        </w:rPr>
        <w:t xml:space="preserve"> 2019; </w:t>
      </w:r>
      <w:r>
        <w:rPr>
          <w:b/>
          <w:bCs/>
          <w:spacing w:val="6"/>
        </w:rPr>
        <w:t>5:</w:t>
      </w:r>
      <w:r>
        <w:rPr>
          <w:b/>
          <w:bCs/>
          <w:spacing w:val="9"/>
        </w:rPr>
        <w:t xml:space="preserve"> </w:t>
      </w:r>
      <w:r>
        <w:rPr>
          <w:spacing w:val="6"/>
        </w:rPr>
        <w:t>20</w:t>
      </w:r>
    </w:p>
    <w:p>
      <w:pPr>
        <w:pStyle w:val="BodyText"/>
        <w:ind w:left="1098" w:right="509" w:hanging="717"/>
        <w:spacing w:before="78" w:line="276" w:lineRule="auto"/>
        <w:rPr/>
      </w:pPr>
      <w:r>
        <w:rPr>
          <w:spacing w:val="4"/>
        </w:rPr>
        <w:t>280.      Grummet JP, Weerakoon</w:t>
      </w:r>
      <w:r>
        <w:rPr>
          <w:spacing w:val="19"/>
          <w:w w:val="101"/>
        </w:rPr>
        <w:t xml:space="preserve"> </w:t>
      </w:r>
      <w:r>
        <w:rPr>
          <w:spacing w:val="4"/>
        </w:rPr>
        <w:t>M,</w:t>
      </w:r>
      <w:r>
        <w:rPr>
          <w:spacing w:val="18"/>
        </w:rPr>
        <w:t xml:space="preserve"> </w:t>
      </w:r>
      <w:r>
        <w:rPr>
          <w:spacing w:val="4"/>
        </w:rPr>
        <w:t>Huang S et</w:t>
      </w:r>
      <w:r>
        <w:rPr>
          <w:spacing w:val="9"/>
        </w:rPr>
        <w:t xml:space="preserve"> </w:t>
      </w:r>
      <w:r>
        <w:rPr>
          <w:spacing w:val="4"/>
        </w:rPr>
        <w:t>al:</w:t>
      </w:r>
      <w:r>
        <w:rPr>
          <w:spacing w:val="14"/>
        </w:rPr>
        <w:t xml:space="preserve"> </w:t>
      </w:r>
      <w:r>
        <w:rPr>
          <w:spacing w:val="4"/>
        </w:rPr>
        <w:t>Sepsis</w:t>
      </w:r>
      <w:r>
        <w:rPr>
          <w:spacing w:val="11"/>
        </w:rPr>
        <w:t xml:space="preserve"> </w:t>
      </w:r>
      <w:r>
        <w:rPr>
          <w:spacing w:val="4"/>
        </w:rPr>
        <w:t>and</w:t>
      </w:r>
      <w:r>
        <w:rPr>
          <w:spacing w:val="10"/>
        </w:rPr>
        <w:t xml:space="preserve"> </w:t>
      </w:r>
      <w:r>
        <w:rPr>
          <w:spacing w:val="4"/>
        </w:rPr>
        <w:t>'superbugs':</w:t>
      </w:r>
      <w:r>
        <w:rPr>
          <w:spacing w:val="14"/>
          <w:w w:val="101"/>
        </w:rPr>
        <w:t xml:space="preserve"> </w:t>
      </w:r>
      <w:r>
        <w:rPr>
          <w:spacing w:val="4"/>
        </w:rPr>
        <w:t>Should we favour</w:t>
      </w:r>
      <w:r>
        <w:rPr>
          <w:spacing w:val="3"/>
        </w:rPr>
        <w:t xml:space="preserve"> the</w:t>
      </w:r>
      <w:r>
        <w:rPr>
          <w:spacing w:val="8"/>
        </w:rPr>
        <w:t xml:space="preserve"> </w:t>
      </w:r>
      <w:r>
        <w:rPr>
          <w:spacing w:val="3"/>
        </w:rPr>
        <w:t>transperineal</w:t>
      </w:r>
      <w:r>
        <w:rPr>
          <w:spacing w:val="10"/>
        </w:rPr>
        <w:t xml:space="preserve"> </w:t>
      </w:r>
      <w:r>
        <w:rPr>
          <w:spacing w:val="3"/>
        </w:rPr>
        <w:t>over</w:t>
      </w:r>
      <w:r>
        <w:rPr>
          <w:spacing w:val="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transrectal</w:t>
      </w:r>
      <w:r>
        <w:rPr>
          <w:spacing w:val="11"/>
        </w:rPr>
        <w:t xml:space="preserve"> </w:t>
      </w:r>
      <w:r>
        <w:rPr/>
        <w:t>approach</w:t>
      </w:r>
      <w:r>
        <w:rPr>
          <w:spacing w:val="11"/>
        </w:rPr>
        <w:t xml:space="preserve"> </w:t>
      </w:r>
      <w:r>
        <w:rPr/>
        <w:t>for</w:t>
      </w:r>
      <w:r>
        <w:rPr>
          <w:spacing w:val="20"/>
          <w:w w:val="101"/>
        </w:rPr>
        <w:t xml:space="preserve"> </w:t>
      </w:r>
      <w:r>
        <w:rPr/>
        <w:t>prostate</w:t>
      </w:r>
      <w:r>
        <w:rPr>
          <w:spacing w:val="17"/>
          <w:w w:val="101"/>
        </w:rPr>
        <w:t xml:space="preserve"> </w:t>
      </w:r>
      <w:r>
        <w:rPr/>
        <w:t>biopsy</w:t>
      </w:r>
      <w:r>
        <w:rPr>
          <w:spacing w:val="11"/>
        </w:rPr>
        <w:t>?</w:t>
      </w:r>
      <w:r>
        <w:rPr>
          <w:spacing w:val="16"/>
          <w:w w:val="101"/>
        </w:rPr>
        <w:t xml:space="preserve"> </w:t>
      </w:r>
      <w:r>
        <w:rPr/>
        <w:t>BJU</w:t>
      </w:r>
      <w:r>
        <w:rPr>
          <w:spacing w:val="21"/>
        </w:rPr>
        <w:t xml:space="preserve"> </w:t>
      </w:r>
      <w:r>
        <w:rPr/>
        <w:t>Int</w:t>
      </w:r>
      <w:r>
        <w:rPr>
          <w:spacing w:val="11"/>
        </w:rPr>
        <w:t xml:space="preserve"> 2014;</w:t>
      </w:r>
      <w:r>
        <w:rPr>
          <w:spacing w:val="18"/>
        </w:rPr>
        <w:t xml:space="preserve"> </w:t>
      </w:r>
      <w:r>
        <w:rPr>
          <w:b/>
          <w:bCs/>
          <w:spacing w:val="11"/>
        </w:rPr>
        <w:t>114: </w:t>
      </w:r>
      <w:r>
        <w:rPr>
          <w:spacing w:val="11"/>
        </w:rPr>
        <w:t>384</w:t>
      </w:r>
    </w:p>
    <w:p>
      <w:pPr>
        <w:pStyle w:val="BodyText"/>
        <w:ind w:left="1111" w:right="617" w:hanging="730"/>
        <w:spacing w:before="79" w:line="283" w:lineRule="auto"/>
        <w:rPr/>
      </w:pPr>
      <w:r>
        <w:rPr>
          <w:spacing w:val="18"/>
        </w:rPr>
        <w:t>281.      </w:t>
      </w:r>
      <w:r>
        <w:rPr/>
        <w:t>Womble</w:t>
      </w:r>
      <w:r>
        <w:rPr>
          <w:spacing w:val="24"/>
          <w:w w:val="101"/>
        </w:rPr>
        <w:t xml:space="preserve"> </w:t>
      </w:r>
      <w:r>
        <w:rPr/>
        <w:t>PR</w:t>
      </w:r>
      <w:r>
        <w:rPr>
          <w:spacing w:val="18"/>
        </w:rPr>
        <w:t>,</w:t>
      </w:r>
      <w:r>
        <w:rPr>
          <w:spacing w:val="17"/>
        </w:rPr>
        <w:t xml:space="preserve"> </w:t>
      </w:r>
      <w:r>
        <w:rPr/>
        <w:t>Linsell</w:t>
      </w:r>
      <w:r>
        <w:rPr>
          <w:spacing w:val="18"/>
        </w:rPr>
        <w:t xml:space="preserve"> </w:t>
      </w:r>
      <w:r>
        <w:rPr/>
        <w:t>SM</w:t>
      </w:r>
      <w:r>
        <w:rPr>
          <w:spacing w:val="18"/>
        </w:rPr>
        <w:t>, </w:t>
      </w:r>
      <w:r>
        <w:rPr/>
        <w:t>Gao</w:t>
      </w:r>
      <w:r>
        <w:rPr>
          <w:spacing w:val="18"/>
        </w:rPr>
        <w:t xml:space="preserve"> </w:t>
      </w:r>
      <w:r>
        <w:rPr/>
        <w:t>Y</w:t>
      </w:r>
      <w:r>
        <w:rPr>
          <w:spacing w:val="18"/>
        </w:rPr>
        <w:t xml:space="preserve"> </w:t>
      </w:r>
      <w:r>
        <w:rPr/>
        <w:t>et</w:t>
      </w:r>
      <w:r>
        <w:rPr>
          <w:spacing w:val="18"/>
        </w:rPr>
        <w:t xml:space="preserve"> </w:t>
      </w:r>
      <w:r>
        <w:rPr/>
        <w:t>al</w:t>
      </w:r>
      <w:r>
        <w:rPr>
          <w:spacing w:val="18"/>
        </w:rPr>
        <w:t>:</w:t>
      </w:r>
      <w:r>
        <w:rPr>
          <w:spacing w:val="4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statewide</w:t>
      </w:r>
      <w:r>
        <w:rPr>
          <w:spacing w:val="17"/>
          <w:w w:val="101"/>
        </w:rPr>
        <w:t xml:space="preserve"> </w:t>
      </w:r>
      <w:r>
        <w:rPr/>
        <w:t>intervention</w:t>
      </w:r>
      <w:r>
        <w:rPr>
          <w:spacing w:val="5"/>
        </w:rPr>
        <w:t xml:space="preserve"> </w:t>
      </w:r>
      <w:r>
        <w:rPr/>
        <w:t>to</w:t>
      </w:r>
      <w:r>
        <w:rPr>
          <w:spacing w:val="18"/>
        </w:rPr>
        <w:t xml:space="preserve"> </w:t>
      </w:r>
      <w:r>
        <w:rPr/>
        <w:t>reduce</w:t>
      </w:r>
      <w:r>
        <w:rPr>
          <w:spacing w:val="17"/>
          <w:w w:val="101"/>
        </w:rPr>
        <w:t xml:space="preserve"> </w:t>
      </w:r>
      <w:r>
        <w:rPr/>
        <w:t>hospitalizations</w:t>
      </w:r>
      <w:r>
        <w:rPr>
          <w:spacing w:val="11"/>
        </w:rPr>
        <w:t xml:space="preserve"> </w:t>
      </w:r>
      <w:r>
        <w:rPr/>
        <w:t>after</w:t>
      </w:r>
      <w:r>
        <w:rPr>
          <w:spacing w:val="13"/>
          <w:w w:val="101"/>
        </w:rPr>
        <w:t xml:space="preserve"> </w:t>
      </w:r>
      <w:r>
        <w:rPr/>
        <w:t>prostate</w:t>
      </w:r>
      <w:r>
        <w:rPr>
          <w:spacing w:val="15"/>
        </w:rPr>
        <w:t xml:space="preserve"> </w:t>
      </w:r>
      <w:r>
        <w:rPr/>
        <w:t>biopsy</w:t>
      </w:r>
      <w:r>
        <w:rPr>
          <w:spacing w:val="18"/>
        </w:rPr>
        <w:t>.</w:t>
      </w:r>
      <w:r>
        <w:rPr>
          <w:spacing w:val="7"/>
        </w:rPr>
        <w:t xml:space="preserve"> </w:t>
      </w:r>
      <w:r>
        <w:rPr>
          <w:spacing w:val="18"/>
        </w:rPr>
        <w:t>J</w:t>
      </w:r>
      <w:r>
        <w:rPr/>
        <w:t xml:space="preserve"> </w:t>
      </w:r>
      <w:r>
        <w:rPr/>
        <w:t>Urol</w:t>
      </w:r>
      <w:r>
        <w:rPr>
          <w:spacing w:val="3"/>
        </w:rPr>
        <w:t xml:space="preserve"> 2015;</w:t>
      </w:r>
      <w:r>
        <w:rPr>
          <w:spacing w:val="28"/>
          <w:w w:val="101"/>
        </w:rPr>
        <w:t xml:space="preserve"> </w:t>
      </w:r>
      <w:r>
        <w:rPr>
          <w:b/>
          <w:bCs/>
          <w:spacing w:val="3"/>
        </w:rPr>
        <w:t>194: </w:t>
      </w:r>
      <w:r>
        <w:rPr>
          <w:spacing w:val="3"/>
        </w:rPr>
        <w:t>403</w:t>
      </w:r>
    </w:p>
    <w:p>
      <w:pPr>
        <w:pStyle w:val="BodyText"/>
        <w:ind w:left="1108" w:right="1040" w:hanging="727"/>
        <w:spacing w:before="63" w:line="276" w:lineRule="auto"/>
        <w:rPr/>
      </w:pPr>
      <w:r>
        <w:rPr>
          <w:spacing w:val="16"/>
        </w:rPr>
        <w:t>282.      </w:t>
      </w:r>
      <w:r>
        <w:rPr/>
        <w:t>Jacewicz</w:t>
      </w:r>
      <w:r>
        <w:rPr>
          <w:spacing w:val="23"/>
        </w:rPr>
        <w:t xml:space="preserve"> </w:t>
      </w:r>
      <w:r>
        <w:rPr/>
        <w:t>M</w:t>
      </w:r>
      <w:r>
        <w:rPr>
          <w:spacing w:val="16"/>
        </w:rPr>
        <w:t>, Gü</w:t>
      </w:r>
      <w:r>
        <w:rPr/>
        <w:t>nzel</w:t>
      </w:r>
      <w:r>
        <w:rPr>
          <w:spacing w:val="18"/>
          <w:w w:val="101"/>
        </w:rPr>
        <w:t xml:space="preserve"> </w:t>
      </w:r>
      <w:r>
        <w:rPr/>
        <w:t>K</w:t>
      </w:r>
      <w:r>
        <w:rPr>
          <w:spacing w:val="16"/>
        </w:rPr>
        <w:t>,</w:t>
      </w:r>
      <w:r>
        <w:rPr>
          <w:spacing w:val="18"/>
        </w:rPr>
        <w:t xml:space="preserve"> </w:t>
      </w:r>
      <w:r>
        <w:rPr/>
        <w:t>Rud</w:t>
      </w:r>
      <w:r>
        <w:rPr>
          <w:spacing w:val="20"/>
        </w:rPr>
        <w:t xml:space="preserve"> </w:t>
      </w:r>
      <w:r>
        <w:rPr/>
        <w:t>E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 </w:t>
      </w:r>
      <w:r>
        <w:rPr/>
        <w:t>Antibiotic</w:t>
      </w:r>
      <w:r>
        <w:rPr>
          <w:spacing w:val="16"/>
          <w:w w:val="101"/>
        </w:rPr>
        <w:t xml:space="preserve"> </w:t>
      </w:r>
      <w:r>
        <w:rPr/>
        <w:t>prophylaxis</w:t>
      </w:r>
      <w:r>
        <w:rPr>
          <w:spacing w:val="16"/>
        </w:rPr>
        <w:t xml:space="preserve"> </w:t>
      </w:r>
      <w:r>
        <w:rPr/>
        <w:t>versus</w:t>
      </w:r>
      <w:r>
        <w:rPr>
          <w:spacing w:val="17"/>
        </w:rPr>
        <w:t xml:space="preserve"> </w:t>
      </w:r>
      <w:r>
        <w:rPr/>
        <w:t>no</w:t>
      </w:r>
      <w:r>
        <w:rPr>
          <w:spacing w:val="16"/>
        </w:rPr>
        <w:t xml:space="preserve"> </w:t>
      </w:r>
      <w:r>
        <w:rPr/>
        <w:t>antibiotic</w:t>
      </w:r>
      <w:r>
        <w:rPr>
          <w:spacing w:val="16"/>
          <w:w w:val="101"/>
        </w:rPr>
        <w:t xml:space="preserve"> </w:t>
      </w:r>
      <w:r>
        <w:rPr/>
        <w:t>prophylaxis</w:t>
      </w:r>
      <w:r>
        <w:rPr>
          <w:spacing w:val="19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transperineal   </w:t>
      </w:r>
      <w:r>
        <w:rPr/>
        <w:t>prostate</w:t>
      </w:r>
      <w:r>
        <w:rPr>
          <w:spacing w:val="27"/>
        </w:rPr>
        <w:t xml:space="preserve"> </w:t>
      </w:r>
      <w:r>
        <w:rPr/>
        <w:t>biopsies</w:t>
      </w:r>
      <w:r>
        <w:rPr>
          <w:spacing w:val="15"/>
          <w:w w:val="101"/>
        </w:rPr>
        <w:t xml:space="preserve"> </w:t>
      </w:r>
      <w:r>
        <w:rPr>
          <w:spacing w:val="12"/>
        </w:rPr>
        <w:t>(</w:t>
      </w:r>
      <w:r>
        <w:rPr/>
        <w:t>norapp</w:t>
      </w:r>
      <w:r>
        <w:rPr>
          <w:spacing w:val="12"/>
        </w:rPr>
        <w:t>): </w:t>
      </w:r>
      <w:r>
        <w:rPr/>
        <w:t>A</w:t>
      </w:r>
      <w:r>
        <w:rPr>
          <w:spacing w:val="12"/>
        </w:rPr>
        <w:t xml:space="preserve"> </w:t>
      </w:r>
      <w:r>
        <w:rPr/>
        <w:t>randomised</w:t>
      </w:r>
      <w:r>
        <w:rPr>
          <w:spacing w:val="12"/>
        </w:rPr>
        <w:t>, </w:t>
      </w:r>
      <w:r>
        <w:rPr/>
        <w:t>open</w:t>
      </w:r>
      <w:r>
        <w:rPr>
          <w:spacing w:val="12"/>
        </w:rPr>
        <w:t>-</w:t>
      </w:r>
      <w:r>
        <w:rPr/>
        <w:t>label</w:t>
      </w:r>
      <w:r>
        <w:rPr>
          <w:spacing w:val="12"/>
        </w:rPr>
        <w:t>,</w:t>
      </w:r>
      <w:r>
        <w:rPr>
          <w:spacing w:val="18"/>
        </w:rPr>
        <w:t xml:space="preserve"> </w:t>
      </w:r>
      <w:r>
        <w:rPr/>
        <w:t>non</w:t>
      </w:r>
      <w:r>
        <w:rPr>
          <w:spacing w:val="12"/>
        </w:rPr>
        <w:t>-</w:t>
      </w:r>
      <w:r>
        <w:rPr/>
        <w:t>inferiority</w:t>
      </w:r>
      <w:r>
        <w:rPr>
          <w:spacing w:val="12"/>
        </w:rPr>
        <w:t xml:space="preserve"> </w:t>
      </w:r>
      <w:r>
        <w:rPr/>
        <w:t>trial</w:t>
      </w:r>
      <w:r>
        <w:rPr>
          <w:spacing w:val="12"/>
        </w:rPr>
        <w:t>.</w:t>
      </w:r>
      <w:r>
        <w:rPr>
          <w:spacing w:val="19"/>
        </w:rPr>
        <w:t xml:space="preserve"> </w:t>
      </w:r>
      <w:r>
        <w:rPr/>
        <w:t>Lancet</w:t>
      </w:r>
      <w:r>
        <w:rPr>
          <w:spacing w:val="21"/>
        </w:rPr>
        <w:t xml:space="preserve"> </w:t>
      </w:r>
      <w:r>
        <w:rPr/>
        <w:t>Infect</w:t>
      </w:r>
      <w:r>
        <w:rPr>
          <w:spacing w:val="17"/>
          <w:w w:val="101"/>
        </w:rPr>
        <w:t xml:space="preserve"> </w:t>
      </w:r>
      <w:r>
        <w:rPr/>
        <w:t>Dis</w:t>
      </w:r>
      <w:r>
        <w:rPr>
          <w:spacing w:val="12"/>
        </w:rPr>
        <w:t xml:space="preserve"> 2022; </w:t>
      </w:r>
      <w:r>
        <w:rPr>
          <w:b/>
          <w:bCs/>
          <w:spacing w:val="12"/>
        </w:rPr>
        <w:t>22:</w:t>
      </w:r>
      <w:r>
        <w:rPr>
          <w:b/>
          <w:bCs/>
          <w:spacing w:val="25"/>
          <w:w w:val="101"/>
        </w:rPr>
        <w:t xml:space="preserve"> </w:t>
      </w:r>
      <w:r>
        <w:rPr>
          <w:spacing w:val="12"/>
        </w:rPr>
        <w:t>1465</w:t>
      </w:r>
    </w:p>
    <w:p>
      <w:pPr>
        <w:pStyle w:val="BodyText"/>
        <w:ind w:left="381" w:right="698"/>
        <w:spacing w:before="77" w:line="265" w:lineRule="auto"/>
        <w:jc w:val="right"/>
        <w:rPr/>
      </w:pPr>
      <w:r>
        <w:rPr>
          <w:spacing w:val="4"/>
        </w:rPr>
        <w:t>283.      Drazer MW,</w:t>
      </w:r>
      <w:r>
        <w:rPr>
          <w:spacing w:val="20"/>
          <w:w w:val="101"/>
        </w:rPr>
        <w:t xml:space="preserve"> </w:t>
      </w:r>
      <w:r>
        <w:rPr>
          <w:spacing w:val="4"/>
        </w:rPr>
        <w:t>Prasad </w:t>
      </w:r>
      <w:r>
        <w:rPr>
          <w:spacing w:val="3"/>
        </w:rPr>
        <w:t>SM,</w:t>
      </w:r>
      <w:r>
        <w:rPr>
          <w:spacing w:val="18"/>
        </w:rPr>
        <w:t xml:space="preserve"> </w:t>
      </w:r>
      <w:r>
        <w:rPr>
          <w:spacing w:val="3"/>
        </w:rPr>
        <w:t>Huo</w:t>
      </w:r>
      <w:r>
        <w:rPr>
          <w:spacing w:val="17"/>
        </w:rPr>
        <w:t xml:space="preserve"> </w:t>
      </w:r>
      <w:r>
        <w:rPr>
          <w:spacing w:val="3"/>
        </w:rPr>
        <w:t>D</w:t>
      </w:r>
      <w:r>
        <w:rPr>
          <w:spacing w:val="12"/>
        </w:rPr>
        <w:t xml:space="preserve"> </w:t>
      </w:r>
      <w:r>
        <w:rPr>
          <w:spacing w:val="3"/>
        </w:rPr>
        <w:t>et al:</w:t>
      </w:r>
      <w:r>
        <w:rPr>
          <w:spacing w:val="18"/>
        </w:rPr>
        <w:t xml:space="preserve"> </w:t>
      </w:r>
      <w:r>
        <w:rPr>
          <w:spacing w:val="3"/>
        </w:rPr>
        <w:t>National</w:t>
      </w:r>
      <w:r>
        <w:rPr>
          <w:spacing w:val="5"/>
        </w:rPr>
        <w:t xml:space="preserve"> </w:t>
      </w:r>
      <w:r>
        <w:rPr>
          <w:spacing w:val="3"/>
        </w:rPr>
        <w:t>trends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</w:rPr>
        <w:t xml:space="preserve"> </w:t>
      </w:r>
      <w:r>
        <w:rPr>
          <w:spacing w:val="3"/>
        </w:rPr>
        <w:t>prostate</w:t>
      </w:r>
      <w:r>
        <w:rPr>
          <w:spacing w:val="10"/>
        </w:rPr>
        <w:t xml:space="preserve"> </w:t>
      </w:r>
      <w:r>
        <w:rPr>
          <w:spacing w:val="3"/>
        </w:rPr>
        <w:t>cancer</w:t>
      </w:r>
      <w:r>
        <w:rPr>
          <w:spacing w:val="6"/>
        </w:rPr>
        <w:t xml:space="preserve"> </w:t>
      </w:r>
      <w:r>
        <w:rPr>
          <w:spacing w:val="3"/>
        </w:rPr>
        <w:t>screening</w:t>
      </w:r>
      <w:r>
        <w:rPr>
          <w:spacing w:val="10"/>
        </w:rPr>
        <w:t xml:space="preserve"> </w:t>
      </w:r>
      <w:r>
        <w:rPr>
          <w:spacing w:val="3"/>
        </w:rPr>
        <w:t>among</w:t>
      </w:r>
      <w:r>
        <w:rPr>
          <w:spacing w:val="11"/>
        </w:rPr>
        <w:t xml:space="preserve"> </w:t>
      </w:r>
      <w:r>
        <w:rPr>
          <w:spacing w:val="3"/>
        </w:rPr>
        <w:t>older</w:t>
      </w:r>
      <w:r>
        <w:rPr>
          <w:spacing w:val="7"/>
        </w:rPr>
        <w:t xml:space="preserve"> </w:t>
      </w:r>
      <w:r>
        <w:rPr>
          <w:spacing w:val="3"/>
        </w:rPr>
        <w:t>american</w:t>
      </w:r>
      <w:r>
        <w:rPr>
          <w:spacing w:val="15"/>
          <w:w w:val="101"/>
        </w:rPr>
        <w:t xml:space="preserve"> </w:t>
      </w:r>
      <w:r>
        <w:rPr>
          <w:spacing w:val="3"/>
        </w:rPr>
        <w:t>men</w:t>
      </w:r>
      <w:r>
        <w:rPr/>
        <w:t xml:space="preserve"> </w:t>
      </w:r>
      <w:r>
        <w:rPr>
          <w:spacing w:val="4"/>
        </w:rPr>
        <w:t>with</w:t>
      </w:r>
      <w:r>
        <w:rPr>
          <w:spacing w:val="17"/>
          <w:w w:val="101"/>
        </w:rPr>
        <w:t xml:space="preserve"> </w:t>
      </w:r>
      <w:r>
        <w:rPr>
          <w:spacing w:val="4"/>
        </w:rPr>
        <w:t>limited 9-year life expectancies:</w:t>
      </w:r>
      <w:r>
        <w:rPr>
          <w:spacing w:val="20"/>
        </w:rPr>
        <w:t xml:space="preserve"> </w:t>
      </w:r>
      <w:r>
        <w:rPr>
          <w:spacing w:val="4"/>
        </w:rPr>
        <w:t>Evidence of an</w:t>
      </w:r>
      <w:r>
        <w:rPr>
          <w:spacing w:val="18"/>
        </w:rPr>
        <w:t xml:space="preserve"> </w:t>
      </w:r>
      <w:r>
        <w:rPr>
          <w:spacing w:val="4"/>
        </w:rPr>
        <w:t>increased need for</w:t>
      </w:r>
      <w:r>
        <w:rPr>
          <w:spacing w:val="6"/>
        </w:rPr>
        <w:t xml:space="preserve"> </w:t>
      </w:r>
      <w:r>
        <w:rPr>
          <w:spacing w:val="4"/>
        </w:rPr>
        <w:t>s</w:t>
      </w:r>
      <w:r>
        <w:rPr>
          <w:spacing w:val="3"/>
        </w:rPr>
        <w:t>hared</w:t>
      </w:r>
      <w:r>
        <w:rPr>
          <w:spacing w:val="11"/>
        </w:rPr>
        <w:t xml:space="preserve"> </w:t>
      </w:r>
      <w:r>
        <w:rPr>
          <w:spacing w:val="3"/>
        </w:rPr>
        <w:t>decision</w:t>
      </w:r>
      <w:r>
        <w:rPr>
          <w:spacing w:val="18"/>
        </w:rPr>
        <w:t xml:space="preserve"> </w:t>
      </w:r>
      <w:r>
        <w:rPr>
          <w:spacing w:val="3"/>
        </w:rPr>
        <w:t>making.</w:t>
      </w:r>
      <w:r>
        <w:rPr>
          <w:spacing w:val="12"/>
        </w:rPr>
        <w:t xml:space="preserve"> </w:t>
      </w:r>
      <w:r>
        <w:rPr>
          <w:spacing w:val="3"/>
        </w:rPr>
        <w:t>Cancer</w:t>
      </w:r>
      <w:r>
        <w:rPr>
          <w:spacing w:val="6"/>
        </w:rPr>
        <w:t xml:space="preserve"> </w:t>
      </w:r>
      <w:r>
        <w:rPr>
          <w:spacing w:val="3"/>
        </w:rPr>
        <w:t>2014;</w:t>
      </w:r>
    </w:p>
    <w:p>
      <w:pPr>
        <w:pStyle w:val="BodyText"/>
        <w:ind w:left="1112"/>
        <w:spacing w:line="251" w:lineRule="exact"/>
        <w:rPr/>
      </w:pPr>
      <w:r>
        <w:rPr>
          <w:b/>
          <w:bCs/>
          <w:position w:val="1"/>
        </w:rPr>
        <w:t>120:</w:t>
      </w:r>
      <w:r>
        <w:rPr>
          <w:b/>
          <w:bCs/>
          <w:spacing w:val="25"/>
          <w:position w:val="1"/>
        </w:rPr>
        <w:t xml:space="preserve"> </w:t>
      </w:r>
      <w:r>
        <w:rPr>
          <w:position w:val="1"/>
        </w:rPr>
        <w:t>1491</w:t>
      </w:r>
    </w:p>
    <w:p>
      <w:pPr>
        <w:pStyle w:val="BodyText"/>
        <w:ind w:left="1101" w:right="853" w:hanging="720"/>
        <w:spacing w:before="77" w:line="283" w:lineRule="auto"/>
        <w:rPr/>
      </w:pPr>
      <w:r>
        <w:rPr>
          <w:spacing w:val="16"/>
        </w:rPr>
        <w:t>284.      </w:t>
      </w:r>
      <w:r>
        <w:rPr/>
        <w:t>Nik</w:t>
      </w:r>
      <w:r>
        <w:rPr>
          <w:spacing w:val="16"/>
        </w:rPr>
        <w:t>-</w:t>
      </w:r>
      <w:r>
        <w:rPr/>
        <w:t>Ahd</w:t>
      </w:r>
      <w:r>
        <w:rPr>
          <w:spacing w:val="30"/>
          <w:w w:val="101"/>
        </w:rPr>
        <w:t xml:space="preserve"> </w:t>
      </w:r>
      <w:r>
        <w:rPr/>
        <w:t>F</w:t>
      </w:r>
      <w:r>
        <w:rPr>
          <w:spacing w:val="16"/>
        </w:rPr>
        <w:t>, </w:t>
      </w:r>
      <w:r>
        <w:rPr/>
        <w:t>Jarjour</w:t>
      </w:r>
      <w:r>
        <w:rPr>
          <w:spacing w:val="16"/>
        </w:rPr>
        <w:t xml:space="preserve"> </w:t>
      </w:r>
      <w:r>
        <w:rPr/>
        <w:t>A</w:t>
      </w:r>
      <w:r>
        <w:rPr>
          <w:spacing w:val="16"/>
        </w:rPr>
        <w:t>,</w:t>
      </w:r>
      <w:r>
        <w:rPr>
          <w:spacing w:val="21"/>
        </w:rPr>
        <w:t xml:space="preserve"> </w:t>
      </w:r>
      <w:r>
        <w:rPr/>
        <w:t>Figueiredo</w:t>
      </w:r>
      <w:r>
        <w:rPr>
          <w:spacing w:val="16"/>
        </w:rPr>
        <w:t xml:space="preserve"> </w:t>
      </w:r>
      <w:r>
        <w:rPr/>
        <w:t>J</w:t>
      </w:r>
      <w:r>
        <w:rPr>
          <w:spacing w:val="16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6"/>
        </w:rPr>
        <w:t>:</w:t>
      </w:r>
      <w:r>
        <w:rPr>
          <w:spacing w:val="20"/>
        </w:rPr>
        <w:t xml:space="preserve"> </w:t>
      </w:r>
      <w:r>
        <w:rPr/>
        <w:t>Prostate</w:t>
      </w:r>
      <w:r>
        <w:rPr>
          <w:spacing w:val="16"/>
        </w:rPr>
        <w:t>-</w:t>
      </w:r>
      <w:r>
        <w:rPr/>
        <w:t>specific</w:t>
      </w:r>
      <w:r>
        <w:rPr>
          <w:spacing w:val="11"/>
        </w:rPr>
        <w:t xml:space="preserve"> </w:t>
      </w:r>
      <w:r>
        <w:rPr/>
        <w:t>antigen</w:t>
      </w:r>
      <w:r>
        <w:rPr>
          <w:spacing w:val="8"/>
        </w:rPr>
        <w:t xml:space="preserve"> </w:t>
      </w:r>
      <w:r>
        <w:rPr/>
        <w:t>screening</w:t>
      </w:r>
      <w:r>
        <w:rPr>
          <w:spacing w:val="17"/>
          <w:w w:val="101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transgender</w:t>
      </w:r>
      <w:r>
        <w:rPr>
          <w:spacing w:val="16"/>
        </w:rPr>
        <w:t xml:space="preserve"> </w:t>
      </w:r>
      <w:r>
        <w:rPr/>
        <w:t>patients</w:t>
      </w:r>
      <w:r>
        <w:rPr>
          <w:spacing w:val="16"/>
        </w:rPr>
        <w:t>.</w:t>
      </w:r>
      <w:r>
        <w:rPr>
          <w:spacing w:val="18"/>
        </w:rPr>
        <w:t xml:space="preserve"> </w:t>
      </w:r>
      <w:r>
        <w:rPr/>
        <w:t>Eur</w:t>
      </w:r>
      <w:r>
        <w:rPr>
          <w:spacing w:val="18"/>
          <w:w w:val="101"/>
        </w:rPr>
        <w:t xml:space="preserve"> </w:t>
      </w:r>
      <w:r>
        <w:rPr/>
        <w:t>Urol </w:t>
      </w:r>
      <w:r>
        <w:rPr>
          <w:spacing w:val="3"/>
        </w:rPr>
        <w:t>2023; </w:t>
      </w:r>
      <w:r>
        <w:rPr>
          <w:b/>
          <w:bCs/>
          <w:spacing w:val="3"/>
        </w:rPr>
        <w:t>83:</w:t>
      </w:r>
      <w:r>
        <w:rPr>
          <w:b/>
          <w:bCs/>
          <w:spacing w:val="14"/>
        </w:rPr>
        <w:t xml:space="preserve"> </w:t>
      </w:r>
      <w:r>
        <w:rPr>
          <w:spacing w:val="3"/>
        </w:rPr>
        <w:t>48</w:t>
      </w:r>
    </w:p>
    <w:sectPr>
      <w:footerReference w:type="default" r:id="rId58"/>
      <w:pgSz w:w="12240" w:h="15840"/>
      <w:pgMar w:top="1233" w:right="343" w:bottom="992" w:left="344" w:header="146" w:footer="321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157"/>
      <w:spacing w:after="215" w:line="201" w:lineRule="auto"/>
      <w:rPr/>
    </w:pPr>
    <w:r>
      <w:rPr>
        <w:color w:val="011E31"/>
      </w:rPr>
      <w:t>1</w:t>
    </w:r>
  </w:p>
  <w:p>
    <w:pPr>
      <w:pStyle w:val="BodyText"/>
      <w:ind w:left="2172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1"/>
      <w:spacing w:after="215" w:line="201" w:lineRule="auto"/>
      <w:rPr/>
    </w:pPr>
    <w:r>
      <w:rPr>
        <w:color w:val="011E31"/>
      </w:rPr>
      <w:t>2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after="191" w:line="271" w:lineRule="exact"/>
      <w:rPr/>
    </w:pPr>
    <w:r>
      <w:rPr>
        <w:color w:val="011E31"/>
        <w:position w:val="1"/>
      </w:rPr>
      <w:t>3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68"/>
      <w:spacing w:after="215" w:line="200" w:lineRule="auto"/>
      <w:rPr/>
    </w:pPr>
    <w:r>
      <w:rPr>
        <w:color w:val="011E31"/>
        <w:spacing w:val="2"/>
      </w:rPr>
      <w:t>4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after="215" w:line="198" w:lineRule="auto"/>
      <w:rPr/>
    </w:pPr>
    <w:r>
      <w:rPr>
        <w:color w:val="011E31"/>
      </w:rPr>
      <w:t>5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2"/>
      <w:spacing w:after="191" w:line="271" w:lineRule="exact"/>
      <w:rPr/>
    </w:pPr>
    <w:r>
      <w:rPr>
        <w:color w:val="011E31"/>
        <w:position w:val="1"/>
      </w:rPr>
      <w:t>6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4"/>
      <w:spacing w:after="215" w:line="198" w:lineRule="auto"/>
      <w:rPr/>
    </w:pPr>
    <w:r>
      <w:rPr>
        <w:color w:val="011E31"/>
      </w:rPr>
      <w:t>7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after="191" w:line="271" w:lineRule="exact"/>
      <w:rPr/>
    </w:pPr>
    <w:r>
      <w:rPr>
        <w:color w:val="011E31"/>
        <w:position w:val="1"/>
      </w:rPr>
      <w:t>8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after="191" w:line="271" w:lineRule="exact"/>
      <w:rPr/>
    </w:pPr>
    <w:r>
      <w:rPr>
        <w:color w:val="011E31"/>
        <w:position w:val="1"/>
      </w:rPr>
      <w:t>9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191" w:line="271" w:lineRule="exact"/>
      <w:rPr/>
    </w:pPr>
    <w:r>
      <w:rPr>
        <w:color w:val="011E31"/>
        <w:spacing w:val="-3"/>
        <w:position w:val="1"/>
      </w:rPr>
      <w:t>10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215" w:line="201" w:lineRule="auto"/>
      <w:rPr/>
    </w:pPr>
    <w:r>
      <w:rPr>
        <w:color w:val="011E31"/>
        <w:spacing w:val="-3"/>
      </w:rPr>
      <w:t>11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215" w:line="201" w:lineRule="auto"/>
      <w:rPr/>
    </w:pPr>
    <w:r>
      <w:rPr>
        <w:color w:val="011E31"/>
        <w:spacing w:val="-3"/>
      </w:rPr>
      <w:t>12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191" w:line="271" w:lineRule="exact"/>
      <w:rPr/>
    </w:pPr>
    <w:r>
      <w:rPr>
        <w:color w:val="011E31"/>
        <w:spacing w:val="-3"/>
        <w:position w:val="1"/>
      </w:rPr>
      <w:t>13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215" w:line="201" w:lineRule="auto"/>
      <w:rPr/>
    </w:pPr>
    <w:r>
      <w:rPr>
        <w:color w:val="011E31"/>
        <w:spacing w:val="-3"/>
      </w:rPr>
      <w:t>14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191" w:line="271" w:lineRule="exact"/>
      <w:rPr/>
    </w:pPr>
    <w:r>
      <w:rPr>
        <w:color w:val="011E31"/>
        <w:spacing w:val="-3"/>
        <w:position w:val="1"/>
      </w:rPr>
      <w:t>15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191" w:line="271" w:lineRule="exact"/>
      <w:rPr/>
    </w:pPr>
    <w:r>
      <w:rPr>
        <w:color w:val="011E31"/>
        <w:spacing w:val="-3"/>
        <w:position w:val="1"/>
      </w:rPr>
      <w:t>16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215" w:line="201" w:lineRule="auto"/>
      <w:rPr/>
    </w:pPr>
    <w:r>
      <w:rPr>
        <w:color w:val="011E31"/>
        <w:spacing w:val="-3"/>
      </w:rPr>
      <w:t>17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191" w:line="271" w:lineRule="exact"/>
      <w:rPr/>
    </w:pPr>
    <w:r>
      <w:rPr>
        <w:color w:val="011E31"/>
        <w:spacing w:val="-3"/>
        <w:position w:val="1"/>
      </w:rPr>
      <w:t>18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4"/>
      <w:spacing w:after="191" w:line="271" w:lineRule="exact"/>
      <w:rPr/>
    </w:pPr>
    <w:r>
      <w:rPr>
        <w:color w:val="011E31"/>
        <w:spacing w:val="-3"/>
        <w:position w:val="1"/>
      </w:rPr>
      <w:t>19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191" w:line="271" w:lineRule="exact"/>
      <w:rPr/>
    </w:pPr>
    <w:r>
      <w:rPr>
        <w:color w:val="011E31"/>
        <w:spacing w:val="1"/>
        <w:position w:val="1"/>
      </w:rPr>
      <w:t>20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215" w:line="201" w:lineRule="auto"/>
      <w:rPr/>
    </w:pPr>
    <w:r>
      <w:rPr>
        <w:color w:val="011E31"/>
        <w:spacing w:val="1"/>
      </w:rPr>
      <w:t>21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215" w:line="201" w:lineRule="auto"/>
      <w:rPr/>
    </w:pPr>
    <w:r>
      <w:rPr>
        <w:color w:val="011E31"/>
        <w:spacing w:val="1"/>
      </w:rPr>
      <w:t>22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191" w:line="271" w:lineRule="exact"/>
      <w:rPr/>
    </w:pPr>
    <w:r>
      <w:rPr>
        <w:color w:val="011E31"/>
        <w:spacing w:val="1"/>
        <w:position w:val="1"/>
      </w:rPr>
      <w:t>23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215" w:line="201" w:lineRule="auto"/>
      <w:rPr/>
    </w:pPr>
    <w:r>
      <w:rPr>
        <w:color w:val="011E31"/>
        <w:spacing w:val="1"/>
      </w:rPr>
      <w:t>24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191" w:line="271" w:lineRule="exact"/>
      <w:rPr/>
    </w:pPr>
    <w:r>
      <w:rPr>
        <w:color w:val="011E31"/>
        <w:spacing w:val="1"/>
        <w:position w:val="1"/>
      </w:rPr>
      <w:t>25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191" w:line="271" w:lineRule="exact"/>
      <w:rPr/>
    </w:pPr>
    <w:r>
      <w:rPr>
        <w:color w:val="011E31"/>
        <w:spacing w:val="1"/>
        <w:position w:val="1"/>
      </w:rPr>
      <w:t>26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215" w:line="201" w:lineRule="auto"/>
      <w:rPr/>
    </w:pPr>
    <w:r>
      <w:rPr>
        <w:color w:val="011E31"/>
        <w:spacing w:val="1"/>
      </w:rPr>
      <w:t>27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191" w:line="271" w:lineRule="exact"/>
      <w:rPr/>
    </w:pPr>
    <w:r>
      <w:rPr>
        <w:color w:val="011E31"/>
        <w:spacing w:val="1"/>
        <w:position w:val="1"/>
      </w:rPr>
      <w:t>28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8"/>
      <w:spacing w:after="191" w:line="271" w:lineRule="exact"/>
      <w:rPr/>
    </w:pPr>
    <w:r>
      <w:rPr>
        <w:color w:val="011E31"/>
        <w:spacing w:val="1"/>
        <w:position w:val="1"/>
      </w:rPr>
      <w:t>29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30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31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32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33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34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35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36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37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38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after="191" w:line="271" w:lineRule="exact"/>
      <w:rPr/>
    </w:pPr>
    <w:r>
      <w:rPr>
        <w:color w:val="011E31"/>
        <w:position w:val="1"/>
      </w:rPr>
      <w:t>39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191" w:line="271" w:lineRule="exact"/>
      <w:rPr/>
    </w:pPr>
    <w:r>
      <w:rPr>
        <w:color w:val="011E31"/>
        <w:spacing w:val="3"/>
        <w:position w:val="1"/>
      </w:rPr>
      <w:t>40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215" w:line="201" w:lineRule="auto"/>
      <w:rPr/>
    </w:pPr>
    <w:r>
      <w:rPr>
        <w:color w:val="011E31"/>
        <w:spacing w:val="3"/>
      </w:rPr>
      <w:t>41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215" w:line="201" w:lineRule="auto"/>
      <w:rPr/>
    </w:pPr>
    <w:r>
      <w:rPr>
        <w:color w:val="011E31"/>
        <w:spacing w:val="3"/>
      </w:rPr>
      <w:t>42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191" w:line="271" w:lineRule="exact"/>
      <w:rPr/>
    </w:pPr>
    <w:r>
      <w:rPr>
        <w:color w:val="011E31"/>
        <w:spacing w:val="3"/>
        <w:position w:val="1"/>
      </w:rPr>
      <w:t>43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215" w:line="200" w:lineRule="auto"/>
      <w:rPr/>
    </w:pPr>
    <w:r>
      <w:rPr>
        <w:color w:val="011E31"/>
        <w:spacing w:val="3"/>
      </w:rPr>
      <w:t>44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215" w:line="200" w:lineRule="auto"/>
      <w:rPr/>
    </w:pPr>
    <w:r>
      <w:rPr>
        <w:color w:val="011E31"/>
        <w:spacing w:val="3"/>
      </w:rPr>
      <w:t>45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191" w:line="271" w:lineRule="exact"/>
      <w:rPr/>
    </w:pPr>
    <w:r>
      <w:rPr>
        <w:color w:val="011E31"/>
        <w:spacing w:val="3"/>
        <w:position w:val="1"/>
      </w:rPr>
      <w:t>46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5"/>
      <w:spacing w:after="215" w:line="200" w:lineRule="auto"/>
      <w:rPr/>
    </w:pPr>
    <w:r>
      <w:rPr>
        <w:color w:val="011E31"/>
        <w:spacing w:val="3"/>
      </w:rPr>
      <w:t>47</w:t>
    </w:r>
  </w:p>
  <w:p>
    <w:pPr>
      <w:pStyle w:val="BodyText"/>
      <w:ind w:left="2101"/>
      <w:spacing w:line="261" w:lineRule="exact"/>
      <w:rPr/>
    </w:pPr>
    <w:r>
      <w:rPr>
        <w:color w:val="011E31"/>
        <w:position w:val="3"/>
      </w:rPr>
      <w:t>Copyright</w:t>
    </w:r>
    <w:r>
      <w:rPr>
        <w:color w:val="011E31"/>
        <w:spacing w:val="20"/>
        <w:position w:val="3"/>
      </w:rPr>
      <w:t xml:space="preserve"> © 2023 </w:t>
    </w:r>
    <w:r>
      <w:rPr>
        <w:color w:val="011E31"/>
        <w:position w:val="3"/>
      </w:rPr>
      <w:t>American</w:t>
    </w:r>
    <w:r>
      <w:rPr>
        <w:color w:val="011E31"/>
        <w:spacing w:val="18"/>
        <w:position w:val="3"/>
      </w:rPr>
      <w:t xml:space="preserve"> </w:t>
    </w:r>
    <w:r>
      <w:rPr>
        <w:color w:val="011E31"/>
        <w:position w:val="3"/>
      </w:rPr>
      <w:t>Urological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Association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Education</w:t>
    </w:r>
    <w:r>
      <w:rPr>
        <w:color w:val="011E31"/>
        <w:spacing w:val="20"/>
        <w:position w:val="3"/>
      </w:rPr>
      <w:t xml:space="preserve"> </w:t>
    </w:r>
    <w:r>
      <w:rPr>
        <w:color w:val="011E31"/>
        <w:position w:val="3"/>
      </w:rPr>
      <w:t>and</w:t>
    </w:r>
    <w:r>
      <w:rPr>
        <w:color w:val="011E31"/>
        <w:spacing w:val="17"/>
        <w:w w:val="101"/>
        <w:position w:val="3"/>
      </w:rPr>
      <w:t xml:space="preserve"> </w:t>
    </w:r>
    <w:r>
      <w:rPr>
        <w:color w:val="011E31"/>
        <w:position w:val="3"/>
      </w:rPr>
      <w:t>Research</w:t>
    </w:r>
    <w:r>
      <w:rPr>
        <w:color w:val="011E31"/>
        <w:spacing w:val="20"/>
        <w:position w:val="3"/>
      </w:rPr>
      <w:t>,</w:t>
    </w:r>
    <w:r>
      <w:rPr>
        <w:color w:val="011E31"/>
        <w:spacing w:val="20"/>
        <w:w w:val="101"/>
        <w:position w:val="3"/>
      </w:rPr>
      <w:t xml:space="preserve"> </w:t>
    </w:r>
    <w:r>
      <w:rPr>
        <w:color w:val="011E31"/>
        <w:position w:val="3"/>
      </w:rPr>
      <w:t>Inc</w:t>
    </w:r>
    <w:r>
      <w:rPr>
        <w:color w:val="011E31"/>
        <w:spacing w:val="20"/>
        <w:position w:val="3"/>
      </w:rPr>
      <w:t>. 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7" w:line="195" w:lineRule="auto"/>
      <w:jc w:val="right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 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7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3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18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copy.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7" w:line="195" w:lineRule="auto"/>
      <w:jc w:val="right"/>
      <w:rPr>
        <w:rFonts w:ascii="Calibri" w:hAnsi="Calibri" w:eastAsia="Calibri" w:cs="Calibri"/>
        <w:sz w:val="19"/>
        <w:szCs w:val="19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448945</wp:posOffset>
          </wp:positionH>
          <wp:positionV relativeFrom="page">
            <wp:posOffset>304800</wp:posOffset>
          </wp:positionV>
          <wp:extent cx="1202688" cy="431736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8" cy="431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18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 with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7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3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18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10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copy.</w:t>
    </w:r>
  </w:p>
  <w:p>
    <w:pPr>
      <w:pStyle w:val="BodyText"/>
      <w:spacing w:line="303" w:lineRule="auto"/>
      <w:rPr>
        <w:sz w:val="21"/>
      </w:rPr>
    </w:pPr>
    <w:r/>
  </w:p>
  <w:p>
    <w:pPr>
      <w:ind w:left="7673"/>
      <w:spacing w:before="71" w:line="191" w:lineRule="auto"/>
      <w:rPr>
        <w:rFonts w:ascii="Cambria Math" w:hAnsi="Cambria Math" w:eastAsia="Cambria Math" w:cs="Cambria Math"/>
        <w:sz w:val="24"/>
        <w:szCs w:val="24"/>
      </w:rPr>
    </w:pP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Early</w:t>
    </w:r>
    <w:r>
      <w:rPr>
        <w:rFonts w:ascii="Cambria Math" w:hAnsi="Cambria Math" w:eastAsia="Cambria Math" w:cs="Cambria Math"/>
        <w:sz w:val="24"/>
        <w:szCs w:val="24"/>
        <w:color w:val="005679"/>
        <w:spacing w:val="12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Detection</w:t>
    </w:r>
    <w:r>
      <w:rPr>
        <w:rFonts w:ascii="Cambria Math" w:hAnsi="Cambria Math" w:eastAsia="Cambria Math" w:cs="Cambria Math"/>
        <w:sz w:val="24"/>
        <w:szCs w:val="24"/>
        <w:color w:val="005679"/>
        <w:spacing w:val="13"/>
        <w:w w:val="101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of</w:t>
    </w:r>
    <w:r>
      <w:rPr>
        <w:rFonts w:ascii="Cambria Math" w:hAnsi="Cambria Math" w:eastAsia="Cambria Math" w:cs="Cambria Math"/>
        <w:sz w:val="24"/>
        <w:szCs w:val="24"/>
        <w:color w:val="005679"/>
        <w:spacing w:val="-4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Prostate</w:t>
    </w:r>
    <w:r>
      <w:rPr>
        <w:rFonts w:ascii="Cambria Math" w:hAnsi="Cambria Math" w:eastAsia="Cambria Math" w:cs="Cambria Math"/>
        <w:sz w:val="24"/>
        <w:szCs w:val="24"/>
        <w:color w:val="005679"/>
        <w:spacing w:val="14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Canc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5"/>
      </w:rPr>
      <w:t>er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1" Type="http://schemas.openxmlformats.org/officeDocument/2006/relationships/fontTable" Target="fontTable.xml"/><Relationship Id="rId60" Type="http://schemas.openxmlformats.org/officeDocument/2006/relationships/styles" Target="styles.xml"/><Relationship Id="rId6" Type="http://schemas.openxmlformats.org/officeDocument/2006/relationships/footer" Target="footer3.xml"/><Relationship Id="rId59" Type="http://schemas.openxmlformats.org/officeDocument/2006/relationships/settings" Target="settings.xml"/><Relationship Id="rId58" Type="http://schemas.openxmlformats.org/officeDocument/2006/relationships/footer" Target="footer47.xml"/><Relationship Id="rId57" Type="http://schemas.openxmlformats.org/officeDocument/2006/relationships/footer" Target="footer46.xml"/><Relationship Id="rId56" Type="http://schemas.openxmlformats.org/officeDocument/2006/relationships/footer" Target="footer45.xml"/><Relationship Id="rId55" Type="http://schemas.openxmlformats.org/officeDocument/2006/relationships/footer" Target="footer44.xml"/><Relationship Id="rId54" Type="http://schemas.openxmlformats.org/officeDocument/2006/relationships/footer" Target="footer43.xml"/><Relationship Id="rId53" Type="http://schemas.openxmlformats.org/officeDocument/2006/relationships/footer" Target="footer42.xml"/><Relationship Id="rId52" Type="http://schemas.openxmlformats.org/officeDocument/2006/relationships/footer" Target="footer41.xml"/><Relationship Id="rId51" Type="http://schemas.openxmlformats.org/officeDocument/2006/relationships/footer" Target="footer40.xml"/><Relationship Id="rId50" Type="http://schemas.openxmlformats.org/officeDocument/2006/relationships/footer" Target="footer39.xml"/><Relationship Id="rId5" Type="http://schemas.openxmlformats.org/officeDocument/2006/relationships/footer" Target="footer2.xml"/><Relationship Id="rId49" Type="http://schemas.openxmlformats.org/officeDocument/2006/relationships/footer" Target="footer38.xml"/><Relationship Id="rId48" Type="http://schemas.openxmlformats.org/officeDocument/2006/relationships/footer" Target="footer37.xml"/><Relationship Id="rId47" Type="http://schemas.openxmlformats.org/officeDocument/2006/relationships/footer" Target="footer36.xml"/><Relationship Id="rId46" Type="http://schemas.openxmlformats.org/officeDocument/2006/relationships/footer" Target="footer35.xml"/><Relationship Id="rId45" Type="http://schemas.openxmlformats.org/officeDocument/2006/relationships/footer" Target="footer34.xml"/><Relationship Id="rId44" Type="http://schemas.openxmlformats.org/officeDocument/2006/relationships/footer" Target="footer33.xml"/><Relationship Id="rId43" Type="http://schemas.openxmlformats.org/officeDocument/2006/relationships/footer" Target="footer32.xml"/><Relationship Id="rId42" Type="http://schemas.openxmlformats.org/officeDocument/2006/relationships/footer" Target="footer31.xml"/><Relationship Id="rId41" Type="http://schemas.openxmlformats.org/officeDocument/2006/relationships/footer" Target="footer30.xml"/><Relationship Id="rId40" Type="http://schemas.openxmlformats.org/officeDocument/2006/relationships/footer" Target="footer29.xml"/><Relationship Id="rId4" Type="http://schemas.openxmlformats.org/officeDocument/2006/relationships/header" Target="header2.xml"/><Relationship Id="rId39" Type="http://schemas.openxmlformats.org/officeDocument/2006/relationships/footer" Target="footer28.xml"/><Relationship Id="rId38" Type="http://schemas.openxmlformats.org/officeDocument/2006/relationships/hyperlink" Target="https://clinicaltrials.gov/ct2/show/NCT05179694" TargetMode="External"/><Relationship Id="rId37" Type="http://schemas.openxmlformats.org/officeDocument/2006/relationships/hyperlink" Target="https://clinicaltrials.gov/ct2/show/NCT04815876" TargetMode="External"/><Relationship Id="rId36" Type="http://schemas.openxmlformats.org/officeDocument/2006/relationships/footer" Target="footer27.xml"/><Relationship Id="rId35" Type="http://schemas.openxmlformats.org/officeDocument/2006/relationships/footer" Target="footer26.xml"/><Relationship Id="rId34" Type="http://schemas.openxmlformats.org/officeDocument/2006/relationships/footer" Target="footer25.xml"/><Relationship Id="rId33" Type="http://schemas.openxmlformats.org/officeDocument/2006/relationships/footer" Target="footer24.xml"/><Relationship Id="rId32" Type="http://schemas.openxmlformats.org/officeDocument/2006/relationships/footer" Target="footer23.xml"/><Relationship Id="rId31" Type="http://schemas.openxmlformats.org/officeDocument/2006/relationships/footer" Target="footer22.xml"/><Relationship Id="rId30" Type="http://schemas.openxmlformats.org/officeDocument/2006/relationships/footer" Target="footer21.xml"/><Relationship Id="rId3" Type="http://schemas.openxmlformats.org/officeDocument/2006/relationships/image" Target="media/image1.png"/><Relationship Id="rId29" Type="http://schemas.openxmlformats.org/officeDocument/2006/relationships/footer" Target="footer20.xml"/><Relationship Id="rId28" Type="http://schemas.openxmlformats.org/officeDocument/2006/relationships/footer" Target="footer19.xml"/><Relationship Id="rId27" Type="http://schemas.openxmlformats.org/officeDocument/2006/relationships/footer" Target="footer18.xml"/><Relationship Id="rId26" Type="http://schemas.openxmlformats.org/officeDocument/2006/relationships/footer" Target="footer17.xml"/><Relationship Id="rId25" Type="http://schemas.openxmlformats.org/officeDocument/2006/relationships/hyperlink" Target="https://riskcalc.org/PBCG/" TargetMode="External"/><Relationship Id="rId24" Type="http://schemas.openxmlformats.org/officeDocument/2006/relationships/hyperlink" Target="https://www.prostatecancer-riskcalculator.com/" TargetMode="External"/><Relationship Id="rId23" Type="http://schemas.openxmlformats.org/officeDocument/2006/relationships/hyperlink" Target="https://riskcalc.org/PCPTRC/" TargetMode="External"/><Relationship Id="rId22" Type="http://schemas.openxmlformats.org/officeDocument/2006/relationships/footer" Target="footer16.xml"/><Relationship Id="rId21" Type="http://schemas.openxmlformats.org/officeDocument/2006/relationships/hyperlink" Target="https://musicurology.com/wp-content/uploads/2022/02/Hawken_et_al-2017-BJU_International.pdf" TargetMode="External"/><Relationship Id="rId20" Type="http://schemas.openxmlformats.org/officeDocument/2006/relationships/footer" Target="footer15.xml"/><Relationship Id="rId2" Type="http://schemas.openxmlformats.org/officeDocument/2006/relationships/footer" Target="footer1.xml"/><Relationship Id="rId19" Type="http://schemas.openxmlformats.org/officeDocument/2006/relationships/hyperlink" Target="https://www.ssa.gov/oact/STATS/table4c6.html" TargetMode="Externa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hyperlink" Target="https://www.choosingwisely.org/clinician-lists/american-urological-association-treating-elevated-psa-with-antibiotics/" TargetMode="External"/><Relationship Id="rId13" Type="http://schemas.openxmlformats.org/officeDocument/2006/relationships/footer" Target="footer10.xm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Acrobat PDFMaker 20 for Word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Kennedy, Jennifer</dc:creator>
  <dcterms:created xsi:type="dcterms:W3CDTF">2023-09-05T08:31:29Z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2025-10-28T21:41:41</vt:filetime>
  </property>
</Properties>
</file>