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ind w:left="106" w:right="817" w:firstLine="3"/>
        <w:spacing w:before="105" w:line="260" w:lineRule="auto"/>
        <w:rPr>
          <w:rFonts w:ascii="Cambria Math" w:hAnsi="Cambria Math" w:eastAsia="Cambria Math" w:cs="Cambria Math"/>
          <w:sz w:val="30"/>
          <w:szCs w:val="30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Clinically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19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Localized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Prostate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Cancer: AUA/ASTR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O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9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2022</w:t>
      </w:r>
      <w:r>
        <w:rPr>
          <w:rFonts w:ascii="Cambria Math" w:hAnsi="Cambria Math" w:eastAsia="Cambria Math" w:cs="Cambria Math"/>
          <w:sz w:val="36"/>
          <w:szCs w:val="36"/>
          <w:color w:val="005679"/>
        </w:rPr>
        <w:t xml:space="preserve"> </w:t>
      </w:r>
      <w:r>
        <w:rPr>
          <w:rFonts w:ascii="Cambria Math" w:hAnsi="Cambria Math" w:eastAsia="Cambria Math" w:cs="Cambria Math"/>
          <w:sz w:val="30"/>
          <w:szCs w:val="30"/>
          <w:color w:val="005679"/>
          <w:spacing w:val="-2"/>
        </w:rPr>
        <w:t>Endorsed by</w:t>
      </w:r>
      <w:r>
        <w:rPr>
          <w:rFonts w:ascii="Cambria Math" w:hAnsi="Cambria Math" w:eastAsia="Cambria Math" w:cs="Cambria Math"/>
          <w:sz w:val="30"/>
          <w:szCs w:val="30"/>
          <w:color w:val="005679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30"/>
          <w:szCs w:val="30"/>
          <w:color w:val="005679"/>
          <w:spacing w:val="-2"/>
        </w:rPr>
        <w:t>SUO</w:t>
      </w:r>
    </w:p>
    <w:p>
      <w:pPr>
        <w:ind w:left="125" w:hanging="9"/>
        <w:spacing w:before="226" w:line="257" w:lineRule="auto"/>
        <w:jc w:val="both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James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Eastham,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Gregory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B.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Auffenberg,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MS;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DanielA.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Barocas,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5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Roger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Chou,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Ton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</w:rPr>
        <w:t>y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Crispino;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John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W.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Davis,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7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Scott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Eggener,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1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Eric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Horwitz,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8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Christopher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J.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2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Kane,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3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6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Daniel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W.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Lin,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1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Sean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1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McBride,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Alicia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K.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Morgans,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Phi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llip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Pierorazio,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George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Rodrigues,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William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W.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3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Wong,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Stephen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Boorjian,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</w:t>
      </w:r>
    </w:p>
    <w:p>
      <w:pPr>
        <w:pStyle w:val="BodyText"/>
        <w:ind w:left="109"/>
        <w:spacing w:before="256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EXECUTIVE SUMMARY</w:t>
      </w:r>
    </w:p>
    <w:p>
      <w:pPr>
        <w:pStyle w:val="BodyText"/>
        <w:ind w:left="106"/>
        <w:spacing w:before="301" w:line="19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94" w:right="33" w:hanging="1"/>
        <w:spacing w:before="279" w:line="278" w:lineRule="auto"/>
        <w:rPr/>
      </w:pP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herein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clinically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loc</w:t>
      </w:r>
      <w:r>
        <w:rPr>
          <w:color w:val="011E31"/>
          <w:spacing w:val="3"/>
        </w:rPr>
        <w:t>alized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framework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stratified by risk to facilitate care decisions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guide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implementation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 selected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options.</w:t>
      </w:r>
    </w:p>
    <w:p>
      <w:pPr>
        <w:pStyle w:val="BodyText"/>
        <w:ind w:left="105"/>
        <w:spacing w:before="231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89" w:right="22" w:firstLine="3"/>
        <w:spacing w:before="285" w:line="286" w:lineRule="auto"/>
        <w:jc w:val="both"/>
        <w:rPr/>
      </w:pPr>
      <w:r>
        <w:rPr>
          <w:color w:val="011E31"/>
          <w:spacing w:val="4"/>
        </w:rPr>
        <w:t>The systematic review that informs this Guidelines was based on searches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in Ovid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EDLINE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(September 2021),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Cochrane</w:t>
      </w:r>
      <w:r>
        <w:rPr>
          <w:color w:val="011E31"/>
        </w:rPr>
        <w:t xml:space="preserve"> </w:t>
      </w:r>
      <w:r>
        <w:rPr>
          <w:color w:val="011E31"/>
        </w:rPr>
        <w:t>Central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Register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5"/>
        </w:rPr>
        <w:t>(</w:t>
      </w:r>
      <w:r>
        <w:rPr>
          <w:color w:val="011E31"/>
        </w:rPr>
        <w:t>August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5"/>
        </w:rPr>
        <w:t>2021),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Database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5"/>
        </w:rPr>
        <w:t>(</w:t>
      </w:r>
      <w:r>
        <w:rPr>
          <w:color w:val="011E31"/>
        </w:rPr>
        <w:t>September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5"/>
        </w:rPr>
        <w:t>2021).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Searches were supplemented by reviewing reference lists of relevant articles</w:t>
      </w:r>
      <w:r>
        <w:rPr>
          <w:color w:val="011E31"/>
          <w:spacing w:val="3"/>
        </w:rPr>
        <w:t>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Criteria 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inclusion 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exclusion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 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based on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Key Questions and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populations, interventions,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comparators,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outcomes, timing,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types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of st</w:t>
      </w:r>
      <w:r>
        <w:rPr>
          <w:color w:val="011E31"/>
          <w:spacing w:val="3"/>
        </w:rPr>
        <w:t>udies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settings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(PICOTS) of interest. The target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population was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"/>
        </w:rPr>
        <w:t xml:space="preserve">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localized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T3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(by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digital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rectal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examination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[DRE])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nodal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distant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metastasis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(N0M0)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conventional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imaging.</w:t>
      </w:r>
    </w:p>
    <w:p>
      <w:pPr>
        <w:ind w:left="109"/>
        <w:spacing w:before="290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3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ind w:left="109"/>
        <w:spacing w:before="317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RISK ASSESSMENT</w:t>
      </w:r>
    </w:p>
    <w:p>
      <w:pPr>
        <w:pStyle w:val="BodyText"/>
        <w:ind w:left="451" w:right="16" w:hanging="432"/>
        <w:spacing w:before="292" w:line="263" w:lineRule="auto"/>
        <w:rPr/>
      </w:pPr>
      <w:r>
        <w:rPr>
          <w:color w:val="011E31"/>
          <w:spacing w:val="4"/>
        </w:rPr>
        <w:t>1.     Clinicians should use clinical T stage, serum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prosta</w:t>
      </w:r>
      <w:r>
        <w:rPr>
          <w:color w:val="011E31"/>
          <w:spacing w:val="3"/>
        </w:rPr>
        <w:t>te-specific antigen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(PSA), Grade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(Gleason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score),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and 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volume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stra</w:t>
      </w:r>
      <w:r>
        <w:rPr>
          <w:color w:val="011E31"/>
          <w:spacing w:val="3"/>
        </w:rPr>
        <w:t>tify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newly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diagnosed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cancer.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6"/>
        </w:rPr>
        <w:t>: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>)</w:t>
      </w:r>
    </w:p>
    <w:p>
      <w:pPr>
        <w:pStyle w:val="BodyText"/>
        <w:ind w:left="455" w:right="21" w:hanging="452"/>
        <w:spacing w:before="277" w:line="249" w:lineRule="auto"/>
        <w:rPr/>
      </w:pPr>
      <w:r>
        <w:rPr>
          <w:color w:val="011E31"/>
          <w:spacing w:val="12"/>
        </w:rPr>
        <w:t>2.     </w:t>
      </w:r>
      <w:r>
        <w:rPr>
          <w:color w:val="011E31"/>
        </w:rPr>
        <w:t>Clinicians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selectively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tissue</w:t>
      </w:r>
      <w:r>
        <w:rPr>
          <w:color w:val="011E31"/>
          <w:spacing w:val="12"/>
        </w:rPr>
        <w:t>-</w:t>
      </w:r>
      <w:r>
        <w:rPr>
          <w:color w:val="011E31"/>
        </w:rPr>
        <w:t>based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genomic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biomarkers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when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added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stratification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alter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clinical </w:t>
      </w:r>
      <w:r>
        <w:rPr>
          <w:color w:val="011E31"/>
          <w:spacing w:val="4"/>
        </w:rPr>
        <w:t>decision-making. (Expert Opinion)</w:t>
      </w:r>
    </w:p>
    <w:p>
      <w:pPr>
        <w:pStyle w:val="BodyText"/>
        <w:ind w:left="5"/>
        <w:spacing w:before="273" w:line="206" w:lineRule="auto"/>
        <w:rPr/>
      </w:pPr>
      <w:r>
        <w:rPr>
          <w:color w:val="011E31"/>
          <w:spacing w:val="4"/>
        </w:rPr>
        <w:t>3.     Clinicians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routinely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tissue-based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enomic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stratification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decision-making.</w:t>
      </w:r>
    </w:p>
    <w:p>
      <w:pPr>
        <w:pStyle w:val="BodyText"/>
        <w:ind w:left="460"/>
        <w:spacing w:before="81" w:line="206" w:lineRule="auto"/>
        <w:rPr/>
      </w:pPr>
      <w:r>
        <w:rPr>
          <w:color w:val="011E31"/>
          <w:spacing w:val="3"/>
        </w:rPr>
        <w:t>(Moderate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452" w:right="19" w:hanging="452"/>
        <w:spacing w:before="274" w:line="280" w:lineRule="auto"/>
        <w:rPr/>
      </w:pPr>
      <w:r>
        <w:rPr>
          <w:color w:val="011E31"/>
          <w:spacing w:val="4"/>
        </w:rPr>
        <w:t>4.     Clinicians should perform an assessment of pati</w:t>
      </w:r>
      <w:r>
        <w:rPr>
          <w:color w:val="011E31"/>
          <w:spacing w:val="3"/>
        </w:rPr>
        <w:t>ent and tumor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risk factors to guide the decision 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offer germline testing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includes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mutations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known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 associated with aggressive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</w:t>
      </w:r>
      <w:r>
        <w:rPr>
          <w:color w:val="011E31"/>
          <w:spacing w:val="3"/>
        </w:rPr>
        <w:t>te cancer and/or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known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implications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treatment. (Expert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Op</w:t>
      </w:r>
      <w:r>
        <w:rPr>
          <w:color w:val="011E31"/>
          <w:spacing w:val="3"/>
        </w:rPr>
        <w:t>inion)</w:t>
      </w:r>
    </w:p>
    <w:p>
      <w:pPr>
        <w:spacing w:line="280" w:lineRule="auto"/>
        <w:sectPr>
          <w:headerReference w:type="default" r:id="rId1"/>
          <w:footerReference w:type="default" r:id="rId2"/>
          <w:pgSz w:w="12240" w:h="15840"/>
          <w:pgMar w:top="1760" w:right="703" w:bottom="992" w:left="631" w:header="720" w:footer="805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44850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93"/>
        <w:spacing w:before="8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STAGING</w:t>
      </w:r>
    </w:p>
    <w:p>
      <w:pPr>
        <w:pStyle w:val="BodyText"/>
        <w:ind w:left="455" w:right="10" w:hanging="455"/>
        <w:spacing w:before="292" w:line="249" w:lineRule="auto"/>
        <w:rPr/>
      </w:pPr>
      <w:r>
        <w:rPr>
          <w:color w:val="011E31"/>
          <w:spacing w:val="16"/>
        </w:rPr>
        <w:t>5.     </w:t>
      </w:r>
      <w:r>
        <w:rPr>
          <w:color w:val="011E31"/>
        </w:rPr>
        <w:t>Clinicians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routinely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perform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abdomino</w:t>
      </w:r>
      <w:r>
        <w:rPr>
          <w:color w:val="011E31"/>
          <w:spacing w:val="16"/>
        </w:rPr>
        <w:t>-</w:t>
      </w:r>
      <w:r>
        <w:rPr>
          <w:color w:val="011E31"/>
        </w:rPr>
        <w:t>pelvic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computed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tomography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CT</w:t>
      </w:r>
      <w:r>
        <w:rPr>
          <w:color w:val="011E31"/>
          <w:spacing w:val="16"/>
        </w:rPr>
        <w:t>) </w:t>
      </w:r>
      <w:r>
        <w:rPr>
          <w:color w:val="011E31"/>
        </w:rPr>
        <w:t>scan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bone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scan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asymptomatic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low- or intermedi</w:t>
      </w:r>
      <w:r>
        <w:rPr>
          <w:color w:val="011E31"/>
          <w:spacing w:val="3"/>
        </w:rPr>
        <w:t>ate-risk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prostate cancer.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(Expert Opinion)</w:t>
      </w:r>
    </w:p>
    <w:p>
      <w:pPr>
        <w:pStyle w:val="BodyText"/>
        <w:ind w:left="449" w:right="14" w:hanging="449"/>
        <w:spacing w:before="274" w:line="250" w:lineRule="auto"/>
        <w:rPr/>
      </w:pPr>
      <w:r>
        <w:rPr>
          <w:color w:val="011E31"/>
          <w:spacing w:val="4"/>
        </w:rPr>
        <w:t>6.     Clinicians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obtain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bone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scan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multi-parametric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magnetic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resonance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(mpMRI)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scan for patients with high-risk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prostate cancer</w:t>
      </w:r>
      <w:r>
        <w:rPr>
          <w:color w:val="011E31"/>
          <w:spacing w:val="3"/>
        </w:rPr>
        <w:t>. (Strong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449" w:right="12" w:hanging="448"/>
        <w:spacing w:before="274" w:line="249" w:lineRule="auto"/>
        <w:rPr/>
      </w:pPr>
      <w:r>
        <w:rPr>
          <w:color w:val="011E31"/>
          <w:spacing w:val="3"/>
        </w:rPr>
        <w:t>7.     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conventional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imaging,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obtain molecular imaging to evaluate for metastases.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(Expert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Opinion)</w:t>
      </w:r>
    </w:p>
    <w:p>
      <w:pPr>
        <w:pStyle w:val="BodyText"/>
        <w:ind w:left="104"/>
        <w:spacing w:before="292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RISK-BASED</w:t>
      </w:r>
      <w:r>
        <w:rPr>
          <w:sz w:val="28"/>
          <w:szCs w:val="28"/>
          <w:b/>
          <w:bCs/>
          <w:color w:val="005679"/>
          <w:spacing w:val="20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MANAGEMENT</w:t>
      </w:r>
    </w:p>
    <w:p>
      <w:pPr>
        <w:pStyle w:val="BodyText"/>
        <w:ind w:left="450" w:right="3" w:hanging="431"/>
        <w:spacing w:before="291" w:line="270" w:lineRule="auto"/>
        <w:rPr/>
      </w:pPr>
      <w:r>
        <w:rPr>
          <w:color w:val="011E31"/>
          <w:spacing w:val="3"/>
        </w:rPr>
        <w:t>8.     Clinicians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cancer treatments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carry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risk.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 treatment,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particular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patients’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urinary,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sexual,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bowel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function,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incorporated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pose</w:t>
      </w:r>
      <w:r>
        <w:rPr>
          <w:color w:val="011E31"/>
          <w:spacing w:val="2"/>
        </w:rPr>
        <w:t>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cancer,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patient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life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expectancy,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comorbidities,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pre-existing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conditions,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preferences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facilitate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shared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decision-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making approach to management. (Clinical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Principle)</w:t>
      </w:r>
    </w:p>
    <w:p>
      <w:pPr>
        <w:pStyle w:val="BodyText"/>
        <w:ind w:left="455" w:right="10" w:hanging="436"/>
        <w:spacing w:before="277" w:line="249" w:lineRule="auto"/>
        <w:rPr/>
      </w:pPr>
      <w:r>
        <w:rPr>
          <w:color w:val="011E31"/>
          <w:spacing w:val="4"/>
        </w:rPr>
        <w:t>9.     Clinicians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provide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individualized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es</w:t>
      </w:r>
      <w:r>
        <w:rPr>
          <w:color w:val="011E31"/>
          <w:spacing w:val="3"/>
        </w:rPr>
        <w:t>timate 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post-treatment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recurrence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 cancer. (Clinical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456" w:right="12" w:hanging="423"/>
        <w:spacing w:before="273" w:line="249" w:lineRule="auto"/>
        <w:rPr/>
      </w:pPr>
      <w:r>
        <w:rPr>
          <w:color w:val="011E31"/>
          <w:spacing w:val="13"/>
        </w:rPr>
        <w:t>10.  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low</w:t>
      </w:r>
      <w:r>
        <w:rPr>
          <w:color w:val="011E31"/>
          <w:spacing w:val="13"/>
        </w:rPr>
        <w:t>-</w:t>
      </w:r>
      <w:r>
        <w:rPr>
          <w:color w:val="011E31"/>
        </w:rPr>
        <w:t>risk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3"/>
        </w:rPr>
        <w:t>,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clinicians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recommend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active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surveillance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preferred </w:t>
      </w:r>
      <w:r>
        <w:rPr>
          <w:color w:val="011E31"/>
          <w:spacing w:val="4"/>
        </w:rPr>
        <w:t>management option. (Strong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</w:t>
      </w:r>
      <w:r>
        <w:rPr>
          <w:color w:val="011E31"/>
          <w:spacing w:val="3"/>
        </w:rPr>
        <w:t>Grade A)</w:t>
      </w:r>
    </w:p>
    <w:p>
      <w:pPr>
        <w:pStyle w:val="BodyText"/>
        <w:ind w:left="451" w:right="4" w:hanging="418"/>
        <w:spacing w:before="277" w:line="249" w:lineRule="auto"/>
        <w:rPr/>
      </w:pPr>
      <w:r>
        <w:rPr>
          <w:color w:val="011E31"/>
          <w:spacing w:val="3"/>
        </w:rPr>
        <w:t>11.   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asymptomatic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expectancy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(determined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patient-specific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basis),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 should recommend watchful waiting. (Strong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Grade A)</w:t>
      </w:r>
    </w:p>
    <w:p>
      <w:pPr>
        <w:pStyle w:val="BodyText"/>
        <w:ind w:left="446" w:right="6" w:hanging="413"/>
        <w:spacing w:before="276" w:line="249" w:lineRule="auto"/>
        <w:rPr/>
      </w:pPr>
      <w:r>
        <w:rPr>
          <w:color w:val="011E31"/>
          <w:spacing w:val="4"/>
        </w:rPr>
        <w:t>12.   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fa</w:t>
      </w:r>
      <w:r>
        <w:rPr>
          <w:color w:val="011E31"/>
          <w:spacing w:val="3"/>
        </w:rPr>
        <w:t>vorable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intermediate-risk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discuss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surveillance,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therapy, and radical prostatectomy. (Strong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Level</w:t>
      </w:r>
      <w:r>
        <w:rPr>
          <w:color w:val="011E31"/>
          <w:spacing w:val="3"/>
        </w:rPr>
        <w:t>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Grade A)</w:t>
      </w:r>
    </w:p>
    <w:p>
      <w:pPr>
        <w:pStyle w:val="BodyText"/>
        <w:ind w:left="446" w:right="8" w:hanging="413"/>
        <w:spacing w:before="273" w:line="264" w:lineRule="auto"/>
        <w:rPr/>
      </w:pPr>
      <w:r>
        <w:rPr>
          <w:color w:val="011E31"/>
          <w:spacing w:val="4"/>
        </w:rPr>
        <w:t>13.   Clinicians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intermedia</w:t>
      </w:r>
      <w:r>
        <w:rPr>
          <w:color w:val="011E31"/>
          <w:spacing w:val="3"/>
        </w:rPr>
        <w:t>te-risk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considering whole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gland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or focal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 are a lack of high-quality data comparing ablation outcome</w:t>
      </w:r>
      <w:r>
        <w:rPr>
          <w:color w:val="011E31"/>
          <w:spacing w:val="3"/>
        </w:rPr>
        <w:t>s to radiation therapy, surgery, and active surveillance.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(Expert Opinion)</w:t>
      </w:r>
    </w:p>
    <w:p>
      <w:pPr>
        <w:pStyle w:val="BodyText"/>
        <w:ind w:left="446" w:right="9" w:hanging="413"/>
        <w:spacing w:before="272" w:line="264" w:lineRule="auto"/>
        <w:rPr/>
      </w:pPr>
      <w:r>
        <w:rPr>
          <w:color w:val="011E31"/>
          <w:spacing w:val="4"/>
        </w:rPr>
        <w:t>14.  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unfavora</w:t>
      </w:r>
      <w:r>
        <w:rPr>
          <w:color w:val="011E31"/>
          <w:spacing w:val="3"/>
        </w:rPr>
        <w:t>ble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intermediate- 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prostate cancer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estimated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expectancy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offer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choice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betwee</w:t>
      </w:r>
      <w:r>
        <w:rPr>
          <w:color w:val="011E31"/>
          <w:spacing w:val="3"/>
        </w:rPr>
        <w:t>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prostatectomy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androgen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deprivation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 (ADT). (Strong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Level: G</w:t>
      </w:r>
      <w:r>
        <w:rPr>
          <w:color w:val="011E31"/>
          <w:spacing w:val="3"/>
        </w:rPr>
        <w:t>rade A)</w:t>
      </w:r>
    </w:p>
    <w:p>
      <w:pPr>
        <w:pStyle w:val="BodyText"/>
        <w:ind w:left="451" w:right="4" w:hanging="418"/>
        <w:spacing w:before="275" w:line="250" w:lineRule="auto"/>
        <w:rPr/>
      </w:pPr>
      <w:r>
        <w:rPr>
          <w:color w:val="011E31"/>
          <w:spacing w:val="4"/>
        </w:rPr>
        <w:t>15.   Clinicians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recommend whole gland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or focal abl</w:t>
      </w:r>
      <w:r>
        <w:rPr>
          <w:color w:val="011E31"/>
          <w:spacing w:val="3"/>
        </w:rPr>
        <w:t>ation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outside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 trial. (Expert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Opinion)</w:t>
      </w:r>
    </w:p>
    <w:p>
      <w:pPr>
        <w:pStyle w:val="BodyText"/>
        <w:ind w:left="456" w:right="8" w:hanging="423"/>
        <w:spacing w:before="274" w:line="249" w:lineRule="auto"/>
        <w:rPr/>
      </w:pPr>
      <w:r>
        <w:rPr>
          <w:color w:val="011E31"/>
          <w:spacing w:val="4"/>
        </w:rPr>
        <w:t>16.   Clinicians may recommend palliative ADT </w:t>
      </w:r>
      <w:r>
        <w:rPr>
          <w:color w:val="011E31"/>
          <w:spacing w:val="3"/>
        </w:rPr>
        <w:t>alone for patients with high-risk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prostate cancer,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local symptoms,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life expectancy.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(Expert Opinion)</w:t>
      </w:r>
    </w:p>
    <w:p>
      <w:pPr>
        <w:pStyle w:val="BodyText"/>
        <w:ind w:left="104"/>
        <w:spacing w:before="292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PRINCIPLES OF MANAGEMENT</w:t>
      </w:r>
    </w:p>
    <w:p>
      <w:pPr>
        <w:pStyle w:val="BodyText"/>
        <w:ind w:left="101"/>
        <w:spacing w:before="299" w:line="19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Principles of Active Surveillance</w:t>
      </w:r>
    </w:p>
    <w:p>
      <w:pPr>
        <w:pStyle w:val="BodyText"/>
        <w:ind w:left="33"/>
        <w:spacing w:before="280" w:line="206" w:lineRule="auto"/>
        <w:rPr/>
      </w:pPr>
      <w:r>
        <w:rPr>
          <w:color w:val="011E31"/>
          <w:spacing w:val="3"/>
        </w:rPr>
        <w:t>17.   Patients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managed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monitored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serial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values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</w:t>
      </w:r>
      <w:r>
        <w:rPr>
          <w:color w:val="011E31"/>
          <w:spacing w:val="2"/>
        </w:rPr>
        <w:t>ostate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biopsy.</w:t>
      </w:r>
    </w:p>
    <w:p>
      <w:pPr>
        <w:pStyle w:val="BodyText"/>
        <w:ind w:left="455"/>
        <w:spacing w:before="77" w:line="206" w:lineRule="auto"/>
        <w:rPr/>
      </w:pPr>
      <w:r>
        <w:rPr>
          <w:color w:val="011E31"/>
          <w:spacing w:val="3"/>
        </w:rPr>
        <w:t>(Expert Opinion)</w:t>
      </w:r>
    </w:p>
    <w:p>
      <w:pPr>
        <w:spacing w:line="206" w:lineRule="auto"/>
        <w:sectPr>
          <w:headerReference w:type="default" r:id="rId3"/>
          <w:footerReference w:type="default" r:id="rId4"/>
          <w:pgSz w:w="12240" w:h="15840"/>
          <w:pgMar w:top="400" w:right="715" w:bottom="944" w:left="63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45988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458" w:right="2" w:hanging="423"/>
        <w:spacing w:before="55" w:line="276" w:lineRule="auto"/>
        <w:rPr/>
      </w:pPr>
      <w:r>
        <w:rPr>
          <w:color w:val="011E31"/>
          <w:spacing w:val="3"/>
        </w:rPr>
        <w:t>18.   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selecting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surveillance,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utilize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augment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stratificat</w:t>
      </w:r>
      <w:r>
        <w:rPr>
          <w:color w:val="011E31"/>
          <w:spacing w:val="2"/>
        </w:rPr>
        <w:t>ion,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replace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periodic su</w:t>
      </w:r>
      <w:r>
        <w:rPr>
          <w:color w:val="011E31"/>
          <w:spacing w:val="3"/>
        </w:rPr>
        <w:t>rveillance biopsy.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(Expert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Opinion)</w:t>
      </w:r>
    </w:p>
    <w:p>
      <w:pPr>
        <w:pStyle w:val="BodyText"/>
        <w:ind w:left="102"/>
        <w:spacing w:before="236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Principles of Surgery</w:t>
      </w:r>
    </w:p>
    <w:p>
      <w:pPr>
        <w:pStyle w:val="BodyText"/>
        <w:ind w:left="15"/>
        <w:spacing w:before="281" w:line="206" w:lineRule="auto"/>
        <w:rPr/>
      </w:pPr>
      <w:r>
        <w:rPr>
          <w:color w:val="011E31"/>
          <w:spacing w:val="4"/>
        </w:rPr>
        <w:t>19.   In  patients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electing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radical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prostatectomy,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nerve</w:t>
      </w:r>
      <w:r>
        <w:rPr>
          <w:color w:val="011E31"/>
          <w:spacing w:val="3"/>
        </w:rPr>
        <w:t>-sparing,  when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oncologically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appropriate,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performed.</w:t>
      </w:r>
    </w:p>
    <w:p>
      <w:pPr>
        <w:pStyle w:val="BodyText"/>
        <w:ind w:left="457"/>
        <w:spacing w:before="81" w:line="206" w:lineRule="auto"/>
        <w:rPr/>
      </w:pPr>
      <w:r>
        <w:rPr>
          <w:color w:val="011E31"/>
          <w:spacing w:val="3"/>
        </w:rPr>
        <w:t>(Moderate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450" w:right="3" w:hanging="451"/>
        <w:spacing w:before="273" w:line="263" w:lineRule="auto"/>
        <w:rPr/>
      </w:pPr>
      <w:r>
        <w:rPr>
          <w:color w:val="011E31"/>
          <w:spacing w:val="4"/>
        </w:rPr>
        <w:t>20.   Clinicians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pelvic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ly</w:t>
      </w:r>
      <w:r>
        <w:rPr>
          <w:color w:val="011E31"/>
          <w:spacing w:val="3"/>
        </w:rPr>
        <w:t>mphadenectomy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provides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information,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guide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but does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consistently documented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metastasis-free,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cancer-specific, or overall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survival. (Moderate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Recommendati</w:t>
      </w:r>
      <w:r>
        <w:rPr>
          <w:color w:val="011E31"/>
          <w:spacing w:val="3"/>
        </w:rPr>
        <w:t>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457" w:right="15" w:hanging="458"/>
        <w:spacing w:before="276" w:line="249" w:lineRule="auto"/>
        <w:rPr/>
      </w:pPr>
      <w:r>
        <w:rPr>
          <w:color w:val="011E31"/>
          <w:spacing w:val="4"/>
        </w:rPr>
        <w:t>21.   Clinicians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nomograms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select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lymphadenectomy.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positive disease should be bala</w:t>
      </w:r>
      <w:r>
        <w:rPr>
          <w:color w:val="011E31"/>
          <w:spacing w:val="3"/>
        </w:rPr>
        <w:t>nced with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 complications.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452" w:right="18" w:hanging="452"/>
        <w:spacing w:before="277" w:line="249" w:lineRule="auto"/>
        <w:rPr/>
      </w:pPr>
      <w:r>
        <w:rPr>
          <w:color w:val="011E31"/>
          <w:spacing w:val="4"/>
        </w:rPr>
        <w:t>22.   Clinicians  performing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pelvic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lymphadenectomy  should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perform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  extended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dissection,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which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impr</w:t>
      </w:r>
      <w:r>
        <w:rPr>
          <w:color w:val="011E31"/>
          <w:spacing w:val="3"/>
        </w:rPr>
        <w:t>oves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staging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accuracy compared to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limited dissection. (Moderate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Recommendati</w:t>
      </w:r>
      <w:r>
        <w:rPr>
          <w:color w:val="011E31"/>
          <w:spacing w:val="3"/>
        </w:rPr>
        <w:t>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Level: Grade: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spacing w:before="273" w:line="206" w:lineRule="auto"/>
        <w:rPr/>
      </w:pPr>
      <w:r>
        <w:rPr>
          <w:color w:val="011E31"/>
          <w:spacing w:val="3"/>
        </w:rPr>
        <w:t>23.   Clinicians  should  complete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radical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prostatectomy  if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regional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encountered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intraoperatively.</w:t>
      </w:r>
    </w:p>
    <w:p>
      <w:pPr>
        <w:pStyle w:val="BodyText"/>
        <w:ind w:left="457"/>
        <w:spacing w:before="81" w:line="206" w:lineRule="auto"/>
        <w:rPr/>
      </w:pPr>
      <w:r>
        <w:rPr>
          <w:color w:val="011E31"/>
          <w:spacing w:val="4"/>
        </w:rPr>
        <w:t>(Moderate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evel: Grade C)</w:t>
      </w:r>
    </w:p>
    <w:p>
      <w:pPr>
        <w:pStyle w:val="BodyText"/>
        <w:ind w:left="447" w:right="16" w:hanging="448"/>
        <w:spacing w:before="274" w:line="249" w:lineRule="auto"/>
        <w:rPr/>
      </w:pPr>
      <w:r>
        <w:rPr>
          <w:color w:val="011E31"/>
          <w:spacing w:val="3"/>
        </w:rPr>
        <w:t>24.   Clinicians should risk stratify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prostatectomy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based 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pathologic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variables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postoperative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PSA. (Exper</w:t>
      </w:r>
      <w:r>
        <w:rPr>
          <w:color w:val="011E31"/>
          <w:spacing w:val="3"/>
        </w:rPr>
        <w:t>t Opinion)</w:t>
      </w:r>
    </w:p>
    <w:p>
      <w:pPr>
        <w:pStyle w:val="BodyText"/>
        <w:ind w:left="450" w:right="3" w:hanging="451"/>
        <w:spacing w:before="276" w:line="249" w:lineRule="auto"/>
        <w:rPr/>
      </w:pPr>
      <w:r>
        <w:rPr>
          <w:color w:val="011E31"/>
          <w:spacing w:val="4"/>
        </w:rPr>
        <w:t>25.   Clinicians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>fer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prostatectomy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undetectable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operative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PSA adjuvant therapy or observation. (Conditional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Grade C)</w:t>
      </w:r>
    </w:p>
    <w:p>
      <w:pPr>
        <w:pStyle w:val="BodyText"/>
        <w:ind w:left="460" w:right="18" w:hanging="461"/>
        <w:spacing w:before="277" w:line="249" w:lineRule="auto"/>
        <w:rPr/>
      </w:pPr>
      <w:r>
        <w:rPr>
          <w:color w:val="011E31"/>
          <w:spacing w:val="12"/>
        </w:rPr>
        <w:t>26.   </w:t>
      </w:r>
      <w:r>
        <w:rPr>
          <w:color w:val="011E31"/>
        </w:rPr>
        <w:t>Clinicians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routinely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recommend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adjuvant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radiation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after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radical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prostatectomy</w:t>
      </w:r>
      <w:r>
        <w:rPr>
          <w:color w:val="011E31"/>
          <w:spacing w:val="12"/>
        </w:rPr>
        <w:t>.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12"/>
        </w:rPr>
        <w:t>(</w:t>
      </w:r>
      <w:r>
        <w:rPr>
          <w:color w:val="011E31"/>
        </w:rPr>
        <w:t>Strong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 A)</w:t>
      </w:r>
    </w:p>
    <w:p>
      <w:pPr>
        <w:pStyle w:val="BodyText"/>
        <w:ind w:left="102"/>
        <w:spacing w:before="282" w:line="19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Principles of Radiation</w:t>
      </w:r>
    </w:p>
    <w:p>
      <w:pPr>
        <w:pStyle w:val="BodyText"/>
        <w:ind w:left="457" w:right="4" w:hanging="457"/>
        <w:spacing w:before="281" w:line="263" w:lineRule="auto"/>
        <w:rPr/>
      </w:pPr>
      <w:r>
        <w:rPr>
          <w:color w:val="011E31"/>
          <w:spacing w:val="4"/>
        </w:rPr>
        <w:t>27.   Clinicians  should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utilize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available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target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localization,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normal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tissue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avoidance,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simulation,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dvanced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treatment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planning/delivery,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image-guidance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procedures to optimize the therapeutic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ratio of externa</w:t>
      </w:r>
      <w:r>
        <w:rPr>
          <w:color w:val="011E31"/>
          <w:spacing w:val="3"/>
        </w:rPr>
        <w:t>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beam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(EBRT) delivered for prostate cancer. (C</w:t>
      </w:r>
      <w:r>
        <w:rPr>
          <w:color w:val="011E31"/>
          <w:spacing w:val="3"/>
        </w:rPr>
        <w:t>linical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460" w:right="11" w:hanging="461"/>
        <w:spacing w:before="276" w:line="249" w:lineRule="auto"/>
        <w:rPr/>
      </w:pPr>
      <w:r>
        <w:rPr>
          <w:color w:val="011E31"/>
          <w:spacing w:val="4"/>
        </w:rPr>
        <w:t>28.   Clinicians should utilize dose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escalation when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EB</w:t>
      </w:r>
      <w:r>
        <w:rPr>
          <w:color w:val="011E31"/>
          <w:spacing w:val="3"/>
        </w:rPr>
        <w:t>RT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primary treatment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cancer.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 A)</w:t>
      </w:r>
    </w:p>
    <w:p>
      <w:pPr>
        <w:pStyle w:val="BodyText"/>
        <w:ind w:left="449" w:right="10" w:hanging="449"/>
        <w:spacing w:before="276" w:line="263" w:lineRule="auto"/>
        <w:rPr/>
      </w:pPr>
      <w:r>
        <w:rPr>
          <w:color w:val="011E31"/>
          <w:spacing w:val="14"/>
        </w:rPr>
        <w:t>29.   </w:t>
      </w:r>
      <w:r>
        <w:rPr>
          <w:color w:val="011E31"/>
        </w:rPr>
        <w:t>Clinicians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counsel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proton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option</w:t>
      </w:r>
      <w:r>
        <w:rPr>
          <w:color w:val="011E31"/>
          <w:spacing w:val="14"/>
        </w:rPr>
        <w:t>, </w:t>
      </w:r>
      <w:r>
        <w:rPr>
          <w:color w:val="011E31"/>
        </w:rPr>
        <w:t>but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shown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superior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radiation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modalities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terms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toxicity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profile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outcomes.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(Conditional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Grade C)</w:t>
      </w:r>
    </w:p>
    <w:p>
      <w:pPr>
        <w:pStyle w:val="BodyText"/>
        <w:ind w:left="452" w:right="4" w:hanging="450"/>
        <w:spacing w:before="276" w:line="249" w:lineRule="auto"/>
        <w:rPr/>
      </w:pPr>
      <w:r>
        <w:rPr>
          <w:color w:val="011E31"/>
          <w:spacing w:val="4"/>
        </w:rPr>
        <w:t>30.   Clinicians should offer moderate hypofractionated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EBRT 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pat</w:t>
      </w:r>
      <w:r>
        <w:rPr>
          <w:color w:val="011E31"/>
          <w:spacing w:val="3"/>
        </w:rPr>
        <w:t>ients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low-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intermediate-risk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cancer who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elect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EBRT. (Strong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"/>
        </w:rPr>
        <w:t>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 A)</w:t>
      </w:r>
    </w:p>
    <w:p>
      <w:pPr>
        <w:pStyle w:val="BodyText"/>
        <w:ind w:left="460" w:right="7" w:hanging="458"/>
        <w:spacing w:before="274" w:line="249" w:lineRule="auto"/>
        <w:rPr/>
      </w:pPr>
      <w:r>
        <w:rPr>
          <w:color w:val="011E31"/>
          <w:spacing w:val="4"/>
        </w:rPr>
        <w:t>31.   Clinicians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may offer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ultra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hypofractiona</w:t>
      </w:r>
      <w:r>
        <w:rPr>
          <w:color w:val="011E31"/>
          <w:spacing w:val="3"/>
        </w:rPr>
        <w:t>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EBRT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low-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intermediate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elect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EBRT. (Conditional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</w:t>
      </w:r>
      <w:r>
        <w:rPr>
          <w:color w:val="011E31"/>
          <w:spacing w:val="3"/>
        </w:rPr>
        <w:t>ommendation;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451" w:right="2" w:hanging="449"/>
        <w:spacing w:before="276" w:line="248" w:lineRule="auto"/>
        <w:rPr/>
      </w:pPr>
      <w:r>
        <w:rPr>
          <w:color w:val="011E31"/>
          <w:spacing w:val="3"/>
        </w:rPr>
        <w:t>32.   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low-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favorable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intermediate-risk  prostate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electing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dose-escalated hypofractionated EBRT (moderate or ultra), permanent low-dos</w:t>
      </w:r>
      <w:r>
        <w:rPr>
          <w:color w:val="011E31"/>
          <w:spacing w:val="3"/>
        </w:rPr>
        <w:t>e rate (LDR) seed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implant, or temporary</w:t>
      </w:r>
    </w:p>
    <w:p>
      <w:pPr>
        <w:spacing w:line="248" w:lineRule="auto"/>
        <w:sectPr>
          <w:footerReference w:type="default" r:id="rId6"/>
          <w:pgSz w:w="12240" w:h="15840"/>
          <w:pgMar w:top="400" w:right="715" w:bottom="944" w:left="634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48012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459" w:right="16" w:firstLine="2"/>
        <w:spacing w:before="55" w:line="276" w:lineRule="auto"/>
        <w:rPr/>
      </w:pPr>
      <w:r>
        <w:rPr>
          <w:color w:val="011E31"/>
          <w:spacing w:val="3"/>
        </w:rPr>
        <w:t>high-dose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(HDR)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implant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equivalent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forms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treatment.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8"/>
        </w:rPr>
        <w:t>)</w:t>
      </w:r>
    </w:p>
    <w:p>
      <w:pPr>
        <w:pStyle w:val="BodyText"/>
        <w:ind w:left="460" w:right="9" w:hanging="455"/>
        <w:spacing w:before="227" w:line="249" w:lineRule="auto"/>
        <w:rPr/>
      </w:pPr>
      <w:r>
        <w:rPr>
          <w:color w:val="011E31"/>
          <w:spacing w:val="3"/>
        </w:rPr>
        <w:t>33.   In  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with  low-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intermediate-risk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electing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</w:t>
      </w:r>
      <w:r>
        <w:rPr>
          <w:color w:val="011E31"/>
          <w:spacing w:val="2"/>
        </w:rPr>
        <w:t>ot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electively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radiate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nodes.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</w:t>
      </w:r>
      <w:r>
        <w:rPr>
          <w:color w:val="011E31"/>
          <w:spacing w:val="2"/>
        </w:rPr>
        <w:t>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B)</w:t>
      </w:r>
    </w:p>
    <w:p>
      <w:pPr>
        <w:pStyle w:val="BodyText"/>
        <w:ind w:left="460" w:right="14" w:hanging="455"/>
        <w:spacing w:before="274" w:line="250" w:lineRule="auto"/>
        <w:rPr/>
      </w:pPr>
      <w:r>
        <w:rPr>
          <w:color w:val="011E31"/>
          <w:spacing w:val="3"/>
        </w:rPr>
        <w:t>34.   In  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with  low-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favorable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intermediate-risk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electing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routinely use ADT. (Moderate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"/>
        </w:rPr>
        <w:t>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455" w:right="10" w:hanging="450"/>
        <w:spacing w:before="273" w:line="264" w:lineRule="auto"/>
        <w:rPr/>
      </w:pPr>
      <w:r>
        <w:rPr>
          <w:color w:val="011E31"/>
          <w:spacing w:val="3"/>
        </w:rPr>
        <w:t>35.   In  patients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with  unfavorable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intermediate-risk  prostate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electing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offer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short-course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(four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si</w:t>
      </w:r>
      <w:r>
        <w:rPr>
          <w:color w:val="011E31"/>
          <w:spacing w:val="3"/>
        </w:rPr>
        <w:t>x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months)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therapy.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>)</w:t>
      </w:r>
    </w:p>
    <w:p>
      <w:pPr>
        <w:pStyle w:val="BodyText"/>
        <w:ind w:left="449" w:right="9" w:hanging="444"/>
        <w:spacing w:before="274" w:line="249" w:lineRule="auto"/>
        <w:rPr/>
      </w:pPr>
      <w:r>
        <w:rPr>
          <w:color w:val="011E31"/>
          <w:spacing w:val="4"/>
        </w:rPr>
        <w:t>36.   Clinicians should offer moderate hypofractionated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EBRT 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high-</w:t>
      </w:r>
      <w:r>
        <w:rPr>
          <w:color w:val="011E31"/>
          <w:spacing w:val="3"/>
        </w:rPr>
        <w:t>risk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cancer who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candidates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EBRT. (Moderate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Level:</w:t>
      </w:r>
      <w:r>
        <w:rPr>
          <w:color w:val="011E31"/>
          <w:spacing w:val="3"/>
        </w:rPr>
        <w:t xml:space="preserve"> Grade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C)</w:t>
      </w:r>
    </w:p>
    <w:p>
      <w:pPr>
        <w:pStyle w:val="BodyText"/>
        <w:ind w:left="454" w:hanging="449"/>
        <w:spacing w:before="275" w:line="263" w:lineRule="auto"/>
        <w:rPr/>
      </w:pPr>
      <w:r>
        <w:rPr>
          <w:color w:val="011E31"/>
          <w:spacing w:val="4"/>
        </w:rPr>
        <w:t>37.   In patients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unfavorable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intermediate- o</w:t>
      </w:r>
      <w:r>
        <w:rPr>
          <w:color w:val="011E31"/>
          <w:spacing w:val="3"/>
        </w:rPr>
        <w:t>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electing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dose-escalated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hypofractionated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EBRT or combined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EBRT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+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brachytherapy (LDR,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HDR) along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isk-appropriate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course of ADT. (Strong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G</w:t>
      </w:r>
      <w:r>
        <w:rPr>
          <w:color w:val="011E31"/>
          <w:spacing w:val="3"/>
        </w:rPr>
        <w:t>rade A/B)</w:t>
      </w:r>
    </w:p>
    <w:p>
      <w:pPr>
        <w:pStyle w:val="BodyText"/>
        <w:ind w:left="460" w:right="13" w:hanging="455"/>
        <w:spacing w:before="277" w:line="249" w:lineRule="auto"/>
        <w:rPr/>
      </w:pPr>
      <w:r>
        <w:rPr>
          <w:color w:val="011E31"/>
          <w:spacing w:val="3"/>
        </w:rPr>
        <w:t>38.   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electing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nodes. (Conditional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</w:t>
      </w:r>
      <w:r>
        <w:rPr>
          <w:color w:val="011E31"/>
          <w:spacing w:val="3"/>
        </w:rPr>
        <w:t>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459" w:hanging="454"/>
        <w:spacing w:before="276" w:line="249" w:lineRule="auto"/>
        <w:rPr/>
      </w:pPr>
      <w:r>
        <w:rPr>
          <w:color w:val="011E31"/>
          <w:spacing w:val="4"/>
        </w:rPr>
        <w:t>39.   When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treating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  pelvic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radiation,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utilize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intensity-modulated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IMRT</w:t>
      </w:r>
      <w:r>
        <w:rPr>
          <w:color w:val="011E31"/>
          <w:spacing w:val="15"/>
        </w:rPr>
        <w:t>)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doses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5"/>
        </w:rPr>
        <w:t xml:space="preserve"> 45 </w:t>
      </w:r>
      <w:r>
        <w:rPr>
          <w:color w:val="011E31"/>
        </w:rPr>
        <w:t>Gy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52 </w:t>
      </w:r>
      <w:r>
        <w:rPr>
          <w:color w:val="011E31"/>
        </w:rPr>
        <w:t>Gy</w:t>
      </w:r>
      <w:r>
        <w:rPr>
          <w:color w:val="011E31"/>
          <w:spacing w:val="15"/>
        </w:rPr>
        <w:t>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Strong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Recommendation</w:t>
      </w:r>
      <w:r>
        <w:rPr>
          <w:color w:val="011E31"/>
          <w:spacing w:val="15"/>
        </w:rPr>
        <w:t>;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5"/>
        </w:rPr>
        <w:t>: </w:t>
      </w:r>
      <w:r>
        <w:rPr>
          <w:color w:val="011E31"/>
        </w:rPr>
        <w:t>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5"/>
        </w:rPr>
        <w:t>)</w:t>
      </w:r>
    </w:p>
    <w:p>
      <w:pPr>
        <w:pStyle w:val="BodyText"/>
        <w:ind w:left="455" w:right="5" w:hanging="456"/>
        <w:spacing w:before="274" w:line="249" w:lineRule="auto"/>
        <w:rPr/>
      </w:pPr>
      <w:r>
        <w:rPr>
          <w:color w:val="011E31"/>
          <w:spacing w:val="4"/>
        </w:rPr>
        <w:t>40.   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high-risk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prostate cancer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electing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therapy,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cl</w:t>
      </w:r>
      <w:r>
        <w:rPr>
          <w:color w:val="011E31"/>
          <w:spacing w:val="3"/>
        </w:rPr>
        <w:t>inicians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long-</w:t>
      </w:r>
      <w:r>
        <w:rPr>
          <w:color w:val="011E31"/>
        </w:rPr>
        <w:t xml:space="preserve"> </w:t>
      </w:r>
      <w:r>
        <w:rPr>
          <w:color w:val="011E31"/>
        </w:rPr>
        <w:t>course</w:t>
      </w:r>
      <w:r>
        <w:rPr>
          <w:color w:val="011E31"/>
          <w:spacing w:val="19"/>
        </w:rPr>
        <w:t xml:space="preserve"> (18 </w:t>
      </w:r>
      <w:r>
        <w:rPr>
          <w:color w:val="011E31"/>
        </w:rPr>
        <w:t>to</w:t>
      </w:r>
      <w:r>
        <w:rPr>
          <w:color w:val="011E31"/>
          <w:spacing w:val="19"/>
        </w:rPr>
        <w:t xml:space="preserve"> 36 </w:t>
      </w:r>
      <w:r>
        <w:rPr>
          <w:color w:val="011E31"/>
        </w:rPr>
        <w:t>months</w:t>
      </w:r>
      <w:r>
        <w:rPr>
          <w:color w:val="011E31"/>
          <w:spacing w:val="19"/>
        </w:rPr>
        <w:t>) </w:t>
      </w:r>
      <w:r>
        <w:rPr>
          <w:color w:val="011E31"/>
        </w:rPr>
        <w:t>ADT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9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9"/>
        </w:rPr>
        <w:t>(</w:t>
      </w:r>
      <w:r>
        <w:rPr>
          <w:color w:val="011E31"/>
        </w:rPr>
        <w:t>Strong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Recommendation</w:t>
      </w:r>
      <w:r>
        <w:rPr>
          <w:color w:val="011E31"/>
          <w:spacing w:val="19"/>
        </w:rPr>
        <w:t>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9"/>
        </w:rPr>
        <w:t>: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9"/>
        </w:rPr>
        <w:t>)</w:t>
      </w:r>
    </w:p>
    <w:p>
      <w:pPr>
        <w:pStyle w:val="BodyText"/>
        <w:spacing w:before="276" w:line="206" w:lineRule="auto"/>
        <w:rPr/>
      </w:pPr>
      <w:r>
        <w:rPr>
          <w:color w:val="011E31"/>
          <w:spacing w:val="17"/>
        </w:rPr>
        <w:t>41.   </w:t>
      </w:r>
      <w:r>
        <w:rPr>
          <w:color w:val="011E31"/>
        </w:rPr>
        <w:t>When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combined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radiation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7"/>
        </w:rPr>
        <w:t>,  </w:t>
      </w:r>
      <w:r>
        <w:rPr>
          <w:color w:val="011E31"/>
        </w:rPr>
        <w:t>ADT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initiated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neoadjuvantly</w:t>
      </w:r>
      <w:r>
        <w:rPr>
          <w:color w:val="011E31"/>
          <w:spacing w:val="16"/>
        </w:rPr>
        <w:t>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concurrently</w:t>
      </w:r>
      <w:r>
        <w:rPr>
          <w:color w:val="011E31"/>
          <w:spacing w:val="16"/>
        </w:rPr>
        <w:t>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adjuvantly</w:t>
      </w:r>
      <w:r>
        <w:rPr>
          <w:color w:val="011E31"/>
          <w:spacing w:val="16"/>
        </w:rPr>
        <w:t>.</w:t>
      </w:r>
    </w:p>
    <w:p>
      <w:pPr>
        <w:pStyle w:val="BodyText"/>
        <w:ind w:left="460"/>
        <w:spacing w:before="79" w:line="206" w:lineRule="auto"/>
        <w:rPr/>
      </w:pPr>
      <w:r>
        <w:rPr>
          <w:color w:val="011E31"/>
          <w:spacing w:val="4"/>
        </w:rPr>
        <w:t>(Conditional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</w:t>
      </w:r>
      <w:r>
        <w:rPr>
          <w:color w:val="011E31"/>
          <w:spacing w:val="3"/>
        </w:rPr>
        <w:t>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Level: Grade C)</w:t>
      </w:r>
    </w:p>
    <w:p>
      <w:pPr>
        <w:pStyle w:val="BodyText"/>
        <w:ind w:left="460" w:right="1" w:hanging="460"/>
        <w:spacing w:before="275" w:line="263" w:lineRule="auto"/>
        <w:outlineLvl w:val="0"/>
        <w:rPr/>
      </w:pPr>
      <w:r>
        <w:rPr>
          <w:color w:val="011E31"/>
          <w:spacing w:val="4"/>
        </w:rPr>
        <w:t>42.   When combining ADT with radiation therapy, clinicians may use combined androgen suppression (luteinizing hormone-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releasing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hormone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[LHRH]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agon</w:t>
      </w:r>
      <w:r>
        <w:rPr>
          <w:color w:val="011E31"/>
          <w:spacing w:val="3"/>
        </w:rPr>
        <w:t>ist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antiandrogen),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LHRH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agonist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alone,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LHRH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antagonist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alone.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(Expert Opinion)</w:t>
      </w:r>
    </w:p>
    <w:p>
      <w:pPr>
        <w:pStyle w:val="BodyText"/>
        <w:ind w:left="109"/>
        <w:spacing w:before="29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FOLLOW-UP AFTER TREATMENT</w:t>
      </w:r>
    </w:p>
    <w:p>
      <w:pPr>
        <w:pStyle w:val="BodyText"/>
        <w:ind w:left="462" w:right="14" w:hanging="463"/>
        <w:spacing w:before="291" w:line="249" w:lineRule="auto"/>
        <w:rPr/>
      </w:pPr>
      <w:r>
        <w:rPr>
          <w:color w:val="011E31"/>
          <w:spacing w:val="4"/>
        </w:rPr>
        <w:t>43.   Clinicians  should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onitor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post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assessment.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Principle)</w:t>
      </w:r>
    </w:p>
    <w:p>
      <w:pPr>
        <w:pStyle w:val="BodyText"/>
        <w:ind w:left="455" w:right="19" w:hanging="455"/>
        <w:spacing w:before="277" w:line="249" w:lineRule="auto"/>
        <w:rPr/>
      </w:pPr>
      <w:r>
        <w:rPr>
          <w:color w:val="011E31"/>
          <w:spacing w:val="4"/>
        </w:rPr>
        <w:t>44.   Clinicians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support  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through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continued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sym</w:t>
      </w:r>
      <w:r>
        <w:rPr>
          <w:color w:val="011E31"/>
          <w:spacing w:val="3"/>
        </w:rPr>
        <w:t>ptom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encouraging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engagement with professional or community-based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resources. (Clinical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Principle)</w:t>
      </w:r>
    </w:p>
    <w:p>
      <w:pPr>
        <w:spacing w:line="249" w:lineRule="auto"/>
        <w:sectPr>
          <w:footerReference w:type="default" r:id="rId7"/>
          <w:pgSz w:w="12240" w:h="15840"/>
          <w:pgMar w:top="400" w:right="714" w:bottom="944" w:left="631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5686" w:firstLine="2"/>
        <w:spacing w:before="55" w:line="289" w:lineRule="auto"/>
        <w:jc w:val="both"/>
        <w:rPr/>
      </w:pPr>
      <w:r>
        <w:pict>
          <v:shape id="_x0000_s2" style="position:absolute;margin-left:-0.349998pt;margin-top:4.80939pt;mso-position-vertical-relative:text;mso-position-horizontal-relative:text;width:259.3pt;height:640.1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"/>
                    <w:spacing w:before="20" w:line="183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INTRODUCTION</w:t>
                  </w:r>
                </w:p>
                <w:p>
                  <w:pPr>
                    <w:pStyle w:val="BodyText"/>
                    <w:ind w:left="39"/>
                    <w:spacing w:before="318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METHODOLOGY</w:t>
                  </w:r>
                </w:p>
                <w:p>
                  <w:pPr>
                    <w:pStyle w:val="BodyText"/>
                    <w:ind w:left="20" w:right="33" w:firstLine="4"/>
                    <w:spacing w:before="295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Guideline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created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2019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American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Uro</w:t>
                  </w:r>
                  <w:r>
                    <w:rPr>
                      <w:color w:val="011E31"/>
                      <w:spacing w:val="3"/>
                    </w:rPr>
                    <w:t>logical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(AUA). This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 was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developed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collaboration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American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Society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 Radiation  Oncology  (AST</w:t>
                  </w:r>
                  <w:r>
                    <w:rPr>
                      <w:color w:val="011E31"/>
                      <w:spacing w:val="3"/>
                    </w:rPr>
                    <w:t>RO)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additional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representation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American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Society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 Clinical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Oncology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(ASCO)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Society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</w:t>
                  </w:r>
                  <w:r>
                    <w:rPr>
                      <w:color w:val="011E31"/>
                      <w:spacing w:val="3"/>
                    </w:rPr>
                    <w:t>rologic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Oncology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(SUO).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Practice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Guidelines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Committee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(</w:t>
                  </w:r>
                  <w:r>
                    <w:rPr>
                      <w:color w:val="011E31"/>
                    </w:rPr>
                    <w:t>PGC</w:t>
                  </w:r>
                  <w:r>
                    <w:rPr>
                      <w:color w:val="011E31"/>
                      <w:spacing w:val="16"/>
                    </w:rPr>
                    <w:t>)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AUA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selected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Chair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Vice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Chair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turn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appointed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additional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members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expertise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this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area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conjunction with AST</w:t>
                  </w:r>
                  <w:r>
                    <w:rPr>
                      <w:color w:val="011E31"/>
                      <w:spacing w:val="3"/>
                    </w:rPr>
                    <w:t>RO,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ASCO,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SUO.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Additionally,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representation. Funding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Panel </w:t>
                  </w:r>
                  <w:r>
                    <w:rPr>
                      <w:color w:val="011E31"/>
                      <w:spacing w:val="3"/>
                    </w:rPr>
                    <w:t>was provided by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ASTRO; panel members received no remuneration f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their work.</w:t>
                  </w:r>
                </w:p>
                <w:p>
                  <w:pPr>
                    <w:pStyle w:val="BodyText"/>
                    <w:ind w:left="32" w:right="20" w:firstLine="2"/>
                    <w:spacing w:before="189" w:line="28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methodology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provided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Pacific </w:t>
                  </w:r>
                  <w:r>
                    <w:rPr>
                      <w:color w:val="011E31"/>
                      <w:spacing w:val="4"/>
                    </w:rPr>
                    <w:t>Northwest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Evidence-based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Practice  Center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Oregon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Health</w:t>
                  </w:r>
                  <w:r>
                    <w:rPr>
                      <w:color w:val="011E31"/>
                      <w:spacing w:val="9"/>
                    </w:rPr>
                    <w:t xml:space="preserve">  &amp;  </w:t>
                  </w:r>
                  <w:r>
                    <w:rPr>
                      <w:color w:val="011E31"/>
                    </w:rPr>
                    <w:t>Science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University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9"/>
                    </w:rPr>
                    <w:t>(</w:t>
                  </w:r>
                  <w:r>
                    <w:rPr>
                      <w:color w:val="011E31"/>
                    </w:rPr>
                    <w:t>OHSU</w:t>
                  </w:r>
                  <w:r>
                    <w:rPr>
                      <w:color w:val="011E31"/>
                      <w:spacing w:val="9"/>
                    </w:rPr>
                    <w:t>).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also </w:t>
                  </w:r>
                  <w:r>
                    <w:rPr>
                      <w:color w:val="011E31"/>
                      <w:spacing w:val="4"/>
                    </w:rPr>
                    <w:t>utilized the system</w:t>
                  </w:r>
                  <w:r>
                    <w:rPr>
                      <w:color w:val="011E31"/>
                      <w:spacing w:val="3"/>
                    </w:rPr>
                    <w:t>atic review developed by the Agency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Healthcare Research and Quality (AHRQ) 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The</w:t>
                  </w:r>
                  <w:r>
                    <w:rPr>
                      <w:i/>
                      <w:iCs/>
                      <w:color w:val="011E31"/>
                      <w:spacing w:val="2"/>
                    </w:rPr>
                    <w:t>rapies for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Clinically Localized Pr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ostate</w:t>
                  </w:r>
                  <w:r>
                    <w:rPr>
                      <w:i/>
                      <w:i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2,3</w:t>
                  </w:r>
                </w:p>
                <w:p>
                  <w:pPr>
                    <w:pStyle w:val="BodyText"/>
                    <w:ind w:left="25" w:right="37" w:firstLine="2"/>
                    <w:spacing w:before="239" w:line="285" w:lineRule="auto"/>
                    <w:jc w:val="both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</w:rPr>
                    <w:t>Data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Sources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and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Searches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>.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research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librarian </w:t>
                  </w:r>
                  <w:r>
                    <w:rPr>
                      <w:color w:val="011E31"/>
                    </w:rPr>
                    <w:t>conducted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searches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Ovid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MEDLINE</w:t>
                  </w:r>
                  <w:r>
                    <w:rPr>
                      <w:color w:val="011E31"/>
                      <w:spacing w:val="18"/>
                    </w:rPr>
                    <w:t xml:space="preserve"> (</w:t>
                  </w:r>
                  <w:r>
                    <w:rPr>
                      <w:color w:val="011E31"/>
                    </w:rPr>
                    <w:t>September</w:t>
                  </w:r>
                  <w:r>
                    <w:rPr>
                      <w:color w:val="011E31"/>
                      <w:spacing w:val="18"/>
                    </w:rPr>
                    <w:t xml:space="preserve"> 2021),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Cochrane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Central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Register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Controlled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5"/>
                    </w:rPr>
                    <w:t xml:space="preserve">  (</w:t>
                  </w:r>
                  <w:r>
                    <w:rPr>
                      <w:color w:val="011E31"/>
                    </w:rPr>
                    <w:t>August </w:t>
                  </w:r>
                  <w:r>
                    <w:rPr>
                      <w:color w:val="011E31"/>
                      <w:spacing w:val="10"/>
                    </w:rPr>
                    <w:t>2021),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Cochrane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Database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Systematic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Reviews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(</w:t>
                  </w:r>
                  <w:r>
                    <w:rPr>
                      <w:color w:val="011E31"/>
                    </w:rPr>
                    <w:t>September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8"/>
                    </w:rPr>
                    <w:t>2021).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Searches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supplemented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</w:rPr>
                    <w:t>by </w:t>
                  </w:r>
                  <w:r>
                    <w:rPr>
                      <w:color w:val="011E31"/>
                      <w:spacing w:val="3"/>
                    </w:rPr>
                    <w:t>reviewing reference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lists of relevant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articles.</w:t>
                  </w:r>
                </w:p>
                <w:p>
                  <w:pPr>
                    <w:pStyle w:val="BodyText"/>
                    <w:ind w:left="23" w:right="31" w:firstLine="8"/>
                    <w:spacing w:before="223" w:line="288" w:lineRule="auto"/>
                    <w:jc w:val="both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Study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Selection.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inclusion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exclusion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Key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Questions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populations, interventions, compar</w:t>
                  </w:r>
                  <w:r>
                    <w:rPr>
                      <w:color w:val="011E31"/>
                      <w:spacing w:val="3"/>
                    </w:rPr>
                    <w:t>ators, outcomes, timing,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types</w:t>
                  </w:r>
                  <w:r>
                    <w:rPr>
                      <w:color w:val="011E31"/>
                      <w:spacing w:val="6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(PICOTS)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interest.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target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population  was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defined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  up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stage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T3  (by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digital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rectal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examinatio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[DRE])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nodal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</w:rPr>
                    <w:t>distant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metastasis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25"/>
                    </w:rPr>
                    <w:t>(N0M0)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conventional </w:t>
                  </w:r>
                  <w:r>
                    <w:rPr>
                      <w:color w:val="011E31"/>
                      <w:spacing w:val="3"/>
                    </w:rPr>
                    <w:t>imaging.</w:t>
                  </w:r>
                  <w:r>
                    <w:rPr>
                      <w:color w:val="011E31"/>
                      <w:spacing w:val="6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low-,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intermediate-,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high-risk clinically local</w:t>
                  </w:r>
                  <w:r>
                    <w:rPr>
                      <w:color w:val="011E31"/>
                      <w:spacing w:val="3"/>
                    </w:rPr>
                    <w:t>ized prostate cancer were included.</w:t>
                  </w:r>
                </w:p>
                <w:p>
                  <w:pPr>
                    <w:pStyle w:val="BodyText"/>
                    <w:ind w:left="26" w:right="38" w:firstLine="9"/>
                    <w:spacing w:before="226" w:line="27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prognostic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factors,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OHSU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primary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systematic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estimates   and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controlled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for    potential   confou</w:t>
                  </w:r>
                  <w:r>
                    <w:rPr>
                      <w:color w:val="011E31"/>
                      <w:spacing w:val="3"/>
                    </w:rPr>
                    <w:t>nders,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evaluated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that did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underg</w:t>
                  </w:r>
                  <w:r>
                    <w:rPr>
                      <w:color w:val="011E31"/>
                      <w:spacing w:val="3"/>
                    </w:rPr>
                    <w:t>o curative 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underwent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radical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prostatectomy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</w:p>
              </w:txbxContent>
            </v:textbox>
          </v:shape>
        </w:pict>
      </w:r>
      <w:r>
        <w:rPr>
          <w:color w:val="011E31"/>
        </w:rPr>
        <w:t>therapy</w:t>
      </w:r>
      <w:r>
        <w:rPr>
          <w:color w:val="011E31"/>
          <w:spacing w:val="8"/>
        </w:rPr>
        <w:t>,</w:t>
      </w:r>
      <w:r>
        <w:rPr>
          <w:color w:val="011E31"/>
          <w:spacing w:val="6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recruited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8"/>
        </w:rPr>
        <w:t xml:space="preserve">  1990.  </w:t>
      </w:r>
      <w:r>
        <w:rPr>
          <w:color w:val="011E31"/>
        </w:rPr>
        <w:t>OHSU </w:t>
      </w:r>
      <w:r>
        <w:rPr>
          <w:color w:val="011E31"/>
        </w:rPr>
        <w:t>restricted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inclusion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14"/>
        </w:rPr>
        <w:t>(n&gt;1,000)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4"/>
        </w:rPr>
        <w:t>,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unless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no </w:t>
      </w:r>
      <w:r>
        <w:rPr>
          <w:color w:val="011E31"/>
          <w:spacing w:val="4"/>
        </w:rPr>
        <w:t>such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available.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sa</w:t>
      </w:r>
      <w:r>
        <w:rPr>
          <w:color w:val="011E31"/>
          <w:spacing w:val="3"/>
        </w:rPr>
        <w:t>mple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size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criterion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applied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prognosis</w:t>
      </w:r>
      <w:r>
        <w:rPr>
          <w:color w:val="011E31"/>
          <w:spacing w:val="13"/>
        </w:rPr>
        <w:t>.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3"/>
        </w:rPr>
        <w:t>,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methodology    team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included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primary    studies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reviews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reporte</w:t>
      </w:r>
      <w:r>
        <w:rPr>
          <w:color w:val="011E31"/>
          <w:spacing w:val="3"/>
        </w:rPr>
        <w:t>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diagnostic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accuracy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discrimination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(e.g.,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area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under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receiver </w:t>
      </w:r>
      <w:r>
        <w:rPr>
          <w:color w:val="011E31"/>
          <w:spacing w:val="3"/>
        </w:rPr>
        <w:t>operating</w:t>
      </w:r>
      <w:r>
        <w:rPr>
          <w:color w:val="011E31"/>
        </w:rPr>
        <w:t xml:space="preserve"> </w:t>
      </w:r>
      <w:r>
        <w:rPr>
          <w:color w:val="011E31"/>
        </w:rPr>
        <w:t>characteristic</w:t>
      </w:r>
      <w:r>
        <w:rPr>
          <w:color w:val="011E31"/>
          <w:spacing w:val="6"/>
        </w:rPr>
        <w:t xml:space="preserve">         </w:t>
      </w:r>
      <w:r>
        <w:rPr>
          <w:color w:val="011E31"/>
        </w:rPr>
        <w:t>curve</w:t>
      </w:r>
      <w:r>
        <w:rPr>
          <w:color w:val="011E31"/>
          <w:spacing w:val="6"/>
        </w:rPr>
        <w:t>).        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        </w:t>
      </w:r>
      <w:r>
        <w:rPr>
          <w:color w:val="011E31"/>
        </w:rPr>
        <w:t>evaluation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5"/>
        </w:rPr>
        <w:t xml:space="preserve">        </w:t>
      </w:r>
      <w:r>
        <w:rPr>
          <w:color w:val="011E31"/>
        </w:rPr>
        <w:t>of </w:t>
      </w:r>
      <w:r>
        <w:rPr>
          <w:color w:val="011E31"/>
          <w:spacing w:val="5"/>
        </w:rPr>
        <w:t>treatments/management,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5"/>
        </w:rPr>
        <w:t>OH</w:t>
      </w:r>
      <w:r>
        <w:rPr>
          <w:color w:val="011E31"/>
          <w:spacing w:val="4"/>
        </w:rPr>
        <w:t>SU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focused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6"/>
        </w:rPr>
        <w:t>;     </w:t>
      </w:r>
      <w:r>
        <w:rPr>
          <w:color w:val="011E31"/>
        </w:rPr>
        <w:t>if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no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randomized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trials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were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available</w:t>
      </w:r>
      <w:r>
        <w:rPr>
          <w:color w:val="011E31"/>
          <w:spacing w:val="6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methodologists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recent,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cohort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evaluated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comparisons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terest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controlled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confounders.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OHSU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excluded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uncontrolle</w:t>
      </w:r>
      <w:r>
        <w:rPr>
          <w:color w:val="011E31"/>
          <w:spacing w:val="3"/>
        </w:rPr>
        <w:t>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treatments</w:t>
      </w:r>
      <w:r>
        <w:rPr>
          <w:color w:val="011E31"/>
          <w:spacing w:val="13"/>
        </w:rPr>
        <w:t>,  </w:t>
      </w:r>
      <w:r>
        <w:rPr>
          <w:color w:val="011E31"/>
        </w:rPr>
        <w:t>case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reports</w:t>
      </w:r>
      <w:r>
        <w:rPr>
          <w:color w:val="011E31"/>
          <w:spacing w:val="13"/>
        </w:rPr>
        <w:t>,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narrative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3"/>
        </w:rPr>
        <w:t>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English language articles.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 vitro and a</w:t>
      </w:r>
      <w:r>
        <w:rPr>
          <w:color w:val="011E31"/>
          <w:spacing w:val="3"/>
        </w:rPr>
        <w:t>nimal studies were</w:t>
      </w:r>
      <w:r>
        <w:rPr>
          <w:color w:val="011E31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excluded</w:t>
      </w:r>
      <w:r>
        <w:rPr>
          <w:color w:val="011E31"/>
          <w:spacing w:val="12"/>
        </w:rPr>
        <w:t>.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Articles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must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published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4"/>
        </w:rPr>
        <w:t>peer-reviewed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journal.</w:t>
      </w:r>
    </w:p>
    <w:p>
      <w:pPr>
        <w:pStyle w:val="BodyText"/>
        <w:ind w:left="5689" w:firstLine="12"/>
        <w:spacing w:before="232" w:line="288" w:lineRule="auto"/>
        <w:jc w:val="both"/>
        <w:rPr/>
      </w:pPr>
      <w:r>
        <w:rPr>
          <w:color w:val="011E31"/>
        </w:rPr>
        <w:t>Using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pre</w:t>
      </w:r>
      <w:r>
        <w:rPr>
          <w:color w:val="011E31"/>
          <w:spacing w:val="7"/>
        </w:rPr>
        <w:t>-</w:t>
      </w:r>
      <w:r>
        <w:rPr>
          <w:color w:val="011E31"/>
        </w:rPr>
        <w:t>specified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criteria</w:t>
      </w:r>
      <w:r>
        <w:rPr>
          <w:color w:val="011E31"/>
          <w:spacing w:val="7"/>
        </w:rPr>
        <w:t>,    </w:t>
      </w:r>
      <w:r>
        <w:rPr>
          <w:color w:val="011E31"/>
        </w:rPr>
        <w:t>two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investigators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independently reviewed titles and abstracts o</w:t>
      </w:r>
      <w:r>
        <w:rPr>
          <w:color w:val="011E31"/>
          <w:spacing w:val="3"/>
        </w:rPr>
        <w:t>f all citations.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OHSU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used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two-phase  method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ull-text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articles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titles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abstracts.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first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phase, OHSU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reviewed full-text articl</w:t>
      </w:r>
      <w:r>
        <w:rPr>
          <w:color w:val="011E31"/>
          <w:spacing w:val="3"/>
        </w:rPr>
        <w:t>es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relevant systematic reviews for inclusion.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When there 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many primary studies or the pr</w:t>
      </w:r>
      <w:r>
        <w:rPr>
          <w:color w:val="011E31"/>
          <w:spacing w:val="3"/>
        </w:rPr>
        <w:t>imary studies were primarily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observational,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OHSU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uti</w:t>
      </w:r>
      <w:r>
        <w:rPr>
          <w:color w:val="011E31"/>
          <w:spacing w:val="3"/>
        </w:rPr>
        <w:t>lized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reviews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addressed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Key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Questions</w:t>
      </w:r>
      <w:r>
        <w:rPr>
          <w:color w:val="011E31"/>
          <w:spacing w:val="11"/>
        </w:rPr>
        <w:t>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higher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quality</w:t>
      </w:r>
      <w:r>
        <w:rPr>
          <w:color w:val="011E31"/>
          <w:spacing w:val="11"/>
        </w:rPr>
        <w:t>,   </w:t>
      </w:r>
      <w:r>
        <w:rPr>
          <w:color w:val="011E31"/>
        </w:rPr>
        <w:t>and </w:t>
      </w:r>
      <w:r>
        <w:rPr>
          <w:color w:val="011E31"/>
          <w:spacing w:val="3"/>
        </w:rPr>
        <w:t>published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  last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five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second  phase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reviewed full-text articles</w:t>
      </w:r>
      <w:r>
        <w:rPr>
          <w:color w:val="011E31"/>
          <w:spacing w:val="3"/>
        </w:rPr>
        <w:t xml:space="preserve"> to identify primary studies for key</w:t>
      </w:r>
      <w:r>
        <w:rPr>
          <w:color w:val="011E31"/>
        </w:rPr>
        <w:t xml:space="preserve"> </w:t>
      </w:r>
      <w:r>
        <w:rPr>
          <w:color w:val="011E31"/>
        </w:rPr>
        <w:t>questions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sufficiently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answered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previously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published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views,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after the systematic reviews.</w:t>
      </w:r>
    </w:p>
    <w:p>
      <w:pPr>
        <w:pStyle w:val="BodyText"/>
        <w:ind w:left="5687" w:firstLine="6"/>
        <w:spacing w:before="236" w:line="288" w:lineRule="auto"/>
        <w:jc w:val="both"/>
        <w:rPr/>
      </w:pPr>
      <w:r>
        <w:rPr>
          <w:b/>
          <w:bCs/>
          <w:i/>
          <w:iCs/>
          <w:color w:val="011E31"/>
          <w:spacing w:val="4"/>
        </w:rPr>
        <w:t>Data Abstraction</w:t>
      </w:r>
      <w:r>
        <w:rPr>
          <w:color w:val="011E31"/>
          <w:spacing w:val="4"/>
        </w:rPr>
        <w:t>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primar</w:t>
      </w:r>
      <w:r>
        <w:rPr>
          <w:color w:val="011E31"/>
          <w:spacing w:val="3"/>
        </w:rPr>
        <w:t>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met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criteria,  a  single  investigator  abstr</w:t>
      </w:r>
      <w:r>
        <w:rPr>
          <w:color w:val="011E31"/>
          <w:spacing w:val="3"/>
        </w:rPr>
        <w:t>acted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information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study design, year, setting, country,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sample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size</w:t>
      </w:r>
      <w:r>
        <w:rPr>
          <w:color w:val="011E31"/>
          <w:spacing w:val="3"/>
        </w:rPr>
        <w:t>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eligibility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criteria,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duration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intervention,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characteristics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(age,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race</w:t>
      </w:r>
      <w:r>
        <w:rPr>
          <w:color w:val="011E31"/>
          <w:spacing w:val="3"/>
        </w:rPr>
        <w:t>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tumor  stage,   tumor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grade,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prostate-specific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tigen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[PSA]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level,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performance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status,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 cancer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catego</w:t>
      </w:r>
      <w:r>
        <w:rPr>
          <w:color w:val="011E31"/>
          <w:spacing w:val="3"/>
        </w:rPr>
        <w:t>ry),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results,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source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funding</w:t>
      </w:r>
      <w:r>
        <w:rPr>
          <w:color w:val="011E31"/>
          <w:spacing w:val="12"/>
        </w:rPr>
        <w:t>. 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systematic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reviews</w:t>
      </w:r>
      <w:r>
        <w:rPr>
          <w:color w:val="011E31"/>
          <w:spacing w:val="12"/>
        </w:rPr>
        <w:t>,    </w:t>
      </w:r>
      <w:r>
        <w:rPr>
          <w:color w:val="011E31"/>
        </w:rPr>
        <w:t>OHSU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abstracted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characteristics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  incl</w:t>
      </w:r>
      <w:r>
        <w:rPr>
          <w:color w:val="011E31"/>
          <w:spacing w:val="3"/>
        </w:rPr>
        <w:t>uded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(number,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design,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sample  sizes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included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studies,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study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settings),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population    characteristics    (inclusion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exclusion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criteria),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interventions,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methods, </w:t>
      </w:r>
      <w:r>
        <w:rPr>
          <w:color w:val="011E31"/>
          <w:spacing w:val="3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ratings for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risk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synthesis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methods,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results.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progression</w:t>
      </w:r>
      <w:r>
        <w:rPr>
          <w:color w:val="011E31"/>
          <w:spacing w:val="13"/>
        </w:rPr>
        <w:t>-</w:t>
      </w:r>
      <w:r>
        <w:rPr>
          <w:color w:val="011E31"/>
        </w:rPr>
        <w:t>free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13"/>
        </w:rPr>
        <w:t xml:space="preserve">   (</w:t>
      </w:r>
      <w:r>
        <w:rPr>
          <w:color w:val="011E31"/>
        </w:rPr>
        <w:t>PFS</w:t>
      </w:r>
      <w:r>
        <w:rPr>
          <w:color w:val="011E31"/>
          <w:spacing w:val="13"/>
        </w:rPr>
        <w:t>),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risk </w:t>
      </w:r>
      <w:r>
        <w:rPr>
          <w:color w:val="011E31"/>
          <w:spacing w:val="3"/>
        </w:rPr>
        <w:t>estimates were based on the number of deaths or cases 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progression,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so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estimates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&lt;1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indicate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improved</w:t>
      </w:r>
    </w:p>
    <w:p>
      <w:pPr>
        <w:spacing w:line="288" w:lineRule="auto"/>
        <w:sectPr>
          <w:footerReference w:type="default" r:id="rId8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6647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6"/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5698" w:right="23"/>
        <w:spacing w:before="54" w:line="285" w:lineRule="auto"/>
        <w:jc w:val="both"/>
        <w:rPr/>
      </w:pPr>
      <w:r>
        <w:pict>
          <v:shape id="_x0000_s4" style="position:absolute;margin-left:-1pt;margin-top:1.73122pt;mso-position-vertical-relative:text;mso-position-horizontal-relative:text;width:261.15pt;height:623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" w:right="49" w:firstLine="5"/>
                    <w:spacing w:before="21" w:line="283" w:lineRule="auto"/>
                    <w:jc w:val="both"/>
                    <w:rPr/>
                  </w:pP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4"/>
                    </w:rPr>
                    <w:t>;  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necessary</w:t>
                  </w:r>
                  <w:r>
                    <w:rPr>
                      <w:color w:val="011E31"/>
                      <w:spacing w:val="14"/>
                    </w:rPr>
                    <w:t>,  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estimates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converted to this format.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Data abstractions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second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investigator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accuracy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</w:t>
                  </w:r>
                  <w:r>
                    <w:rPr>
                      <w:color w:val="011E31"/>
                      <w:spacing w:val="3"/>
                    </w:rPr>
                    <w:t>crepancies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were resolved throug</w:t>
                  </w:r>
                  <w:r>
                    <w:rPr>
                      <w:color w:val="011E31"/>
                      <w:spacing w:val="4"/>
                    </w:rPr>
                    <w:t>h discussion and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consensus.</w:t>
                  </w:r>
                </w:p>
                <w:p>
                  <w:pPr>
                    <w:pStyle w:val="BodyText"/>
                    <w:ind w:left="20" w:right="20" w:firstLine="32"/>
                    <w:spacing w:before="237" w:line="289" w:lineRule="auto"/>
                    <w:jc w:val="both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</w:rPr>
                    <w:t>Risk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of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Bias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Assessment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>.    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investigators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independently  asses</w:t>
                  </w:r>
                  <w:r>
                    <w:rPr>
                      <w:color w:val="011E31"/>
                      <w:spacing w:val="4"/>
                    </w:rPr>
                    <w:t>sed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bias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using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predefined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criteria.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Disagreements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resolved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consensus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randomized  trials  and  cohort  s</w:t>
                  </w:r>
                  <w:r>
                    <w:rPr>
                      <w:color w:val="011E31"/>
                      <w:spacing w:val="4"/>
                    </w:rPr>
                    <w:t>tudies,  the  methodology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team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adapted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assessing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9"/>
                    </w:rPr>
                    <w:t>U.S.   </w:t>
                  </w:r>
                  <w:r>
                    <w:rPr>
                      <w:color w:val="011E31"/>
                    </w:rPr>
                    <w:t>Preventive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Services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Task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Force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4    </w:t>
                  </w:r>
                  <w:r>
                    <w:rPr>
                      <w:color w:val="011E31"/>
                    </w:rPr>
                    <w:t>Criteria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5"/>
                    </w:rPr>
                    <w:t>randomized     trials  </w:t>
                  </w:r>
                  <w:r>
                    <w:rPr>
                      <w:color w:val="011E31"/>
                      <w:spacing w:val="4"/>
                    </w:rPr>
                    <w:t xml:space="preserve">   included</w:t>
                  </w:r>
                  <w:r>
                    <w:rPr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appropriate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randomization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allocation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concealment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methods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baseline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comparability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groups,  blinding,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attri</w:t>
                  </w:r>
                  <w:r>
                    <w:rPr>
                      <w:color w:val="011E31"/>
                      <w:spacing w:val="3"/>
                    </w:rPr>
                    <w:t>tion,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intention-to-treat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analy</w:t>
                  </w:r>
                  <w:r>
                    <w:rPr>
                      <w:color w:val="011E31"/>
                      <w:spacing w:val="3"/>
                    </w:rPr>
                    <w:t>sis.  For  cohort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prognostic    factor</w:t>
                  </w:r>
                  <w:r>
                    <w:rPr>
                      <w:color w:val="011E31"/>
                      <w:spacing w:val="4"/>
                    </w:rPr>
                    <w:t>s,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criteria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included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methods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assembling   cohorts,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attrition,   blinding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outcomes,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and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adjustm</w:t>
                  </w:r>
                  <w:r>
                    <w:rPr>
                      <w:color w:val="011E31"/>
                      <w:spacing w:val="4"/>
                    </w:rPr>
                    <w:t>ent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potential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confounding.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OHSU  assessed  systematic  reviews  using  AMSTAR  2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(Assessing</w:t>
                  </w:r>
                  <w:r>
                    <w:rPr>
                      <w:color w:val="011E31"/>
                      <w:spacing w:val="3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   Methodological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Quality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Reviews)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criteria.</w:t>
                  </w:r>
                  <w:r>
                    <w:rPr>
                      <w:color w:val="011E31"/>
                      <w:spacing w:val="-2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5  </w:t>
                  </w:r>
                  <w:r>
                    <w:rPr>
                      <w:color w:val="011E31"/>
                      <w:spacing w:val="4"/>
                    </w:rPr>
                    <w:t>Criteria </w:t>
                  </w:r>
                  <w:r>
                    <w:rPr>
                      <w:color w:val="011E31"/>
                      <w:spacing w:val="3"/>
                    </w:rPr>
                    <w:t xml:space="preserve"> included  use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pre-specified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methods, appropriate search methods, assessme</w:t>
                  </w:r>
                  <w:r>
                    <w:rPr>
                      <w:color w:val="011E31"/>
                      <w:spacing w:val="4"/>
                    </w:rPr>
                    <w:t>nt of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bias, and appropriate synthesis methods. For di</w:t>
                  </w:r>
                  <w:r>
                    <w:rPr>
                      <w:color w:val="011E31"/>
                      <w:spacing w:val="3"/>
                    </w:rPr>
                    <w:t>agnostic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accuracy studies, OHSU adapted criteria from QUADAS</w:t>
                  </w:r>
                  <w:r>
                    <w:rPr>
                      <w:color w:val="011E31"/>
                      <w:spacing w:val="4"/>
                    </w:rPr>
                    <w:t>-2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assess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selection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interpretation of the index test, selection and interpretation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of  the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reference  stan</w:t>
                  </w:r>
                  <w:r>
                    <w:rPr>
                      <w:color w:val="011E31"/>
                      <w:spacing w:val="4"/>
                    </w:rPr>
                    <w:t>dard,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flow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timing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(e.g.,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interval between index test</w:t>
                  </w:r>
                  <w:r>
                    <w:rPr>
                      <w:color w:val="011E31"/>
                      <w:spacing w:val="3"/>
                    </w:rPr>
                    <w:t xml:space="preserve"> and reference standard, receipt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reference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standard,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exclusion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</w:t>
                  </w:r>
                  <w:r>
                    <w:rPr>
                      <w:color w:val="011E31"/>
                      <w:spacing w:val="3"/>
                    </w:rPr>
                    <w:t>rom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analysis).</w:t>
                  </w:r>
                  <w:r>
                    <w:rPr>
                      <w:color w:val="011E31"/>
                      <w:spacing w:val="-2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6 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  rat</w:t>
                  </w:r>
                  <w:r>
                    <w:rPr>
                      <w:color w:val="011E31"/>
                      <w:spacing w:val="3"/>
                    </w:rPr>
                    <w:t>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“low  risk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bias,”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“medium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bias,”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“high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presence      and</w:t>
                  </w:r>
                  <w:r>
                    <w:rPr>
                      <w:color w:val="011E31"/>
                      <w:spacing w:val="6"/>
                    </w:rPr>
                    <w:t xml:space="preserve">      </w:t>
                  </w:r>
                  <w:r>
                    <w:rPr>
                      <w:color w:val="011E31"/>
                      <w:spacing w:val="5"/>
                    </w:rPr>
                    <w:t>seriousness</w:t>
                  </w:r>
                  <w:r>
                    <w:rPr>
                      <w:color w:val="011E31"/>
                      <w:spacing w:val="6"/>
                    </w:rPr>
                    <w:t xml:space="preserve">      </w:t>
                  </w:r>
                  <w:r>
                    <w:rPr>
                      <w:color w:val="011E31"/>
                      <w:spacing w:val="5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     </w:t>
                  </w:r>
                  <w:r>
                    <w:rPr>
                      <w:color w:val="011E31"/>
                      <w:spacing w:val="5"/>
                    </w:rPr>
                    <w:t>methodological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shortcomings.</w:t>
                  </w:r>
                </w:p>
                <w:p>
                  <w:pPr>
                    <w:pStyle w:val="BodyText"/>
                    <w:ind w:left="46" w:right="45" w:firstLine="6"/>
                    <w:spacing w:before="226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“low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generally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</w:t>
                  </w:r>
                  <w:r>
                    <w:rPr>
                      <w:color w:val="011E31"/>
                      <w:spacing w:val="2"/>
                    </w:rPr>
                    <w:t>nsidered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valid</w:t>
                  </w:r>
                  <w:r>
                    <w:rPr>
                      <w:color w:val="011E31"/>
                      <w:spacing w:val="16"/>
                    </w:rPr>
                    <w:t>.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16"/>
                    </w:rPr>
                    <w:t>“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of  bias</w:t>
                  </w:r>
                  <w:r>
                    <w:rPr>
                      <w:color w:val="011E31"/>
                      <w:spacing w:val="16"/>
                    </w:rPr>
                    <w:t>”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include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clear </w:t>
                  </w:r>
                  <w:r>
                    <w:rPr>
                      <w:color w:val="011E31"/>
                      <w:spacing w:val="3"/>
                    </w:rPr>
                    <w:t>descriptions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population,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interventions,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comparison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groups;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valid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method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allocation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 to treatment; low dropout rates and clear reporting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 dropouts;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blinding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patients,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care   providers,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    assessors;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appropriate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analysis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outcomes.</w:t>
                  </w:r>
                </w:p>
                <w:p>
                  <w:pPr>
                    <w:pStyle w:val="BodyText"/>
                    <w:ind w:left="49" w:right="49" w:firstLine="2"/>
                    <w:spacing w:before="191" w:line="27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Studies  rated  “medium  risk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bias”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susceptible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some bias, though not necessarily enough to invalidate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results.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meet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</w:t>
                  </w:r>
                  <w:r>
                    <w:rPr>
                      <w:color w:val="011E31"/>
                      <w:spacing w:val="2"/>
                    </w:rPr>
                    <w:t>l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criteria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for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rating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10"/>
                    </w:rPr>
                    <w:t>,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flaw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likely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cause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major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missing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information</w:t>
                  </w:r>
                  <w:r>
                    <w:rPr>
                      <w:color w:val="011E31"/>
                      <w:spacing w:val="15"/>
                    </w:rPr>
                    <w:t>, </w:t>
                  </w:r>
                  <w:r>
                    <w:rPr>
                      <w:color w:val="011E31"/>
                    </w:rPr>
                    <w:t>making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difficult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to assess limitations and potential problems. The</w:t>
      </w:r>
      <w:r>
        <w:rPr>
          <w:color w:val="011E31"/>
          <w:spacing w:val="3"/>
        </w:rPr>
        <w:t xml:space="preserve"> “medium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bias” catego</w:t>
      </w:r>
      <w:r>
        <w:rPr>
          <w:color w:val="011E31"/>
          <w:spacing w:val="3"/>
        </w:rPr>
        <w:t>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broad,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rating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strengths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weaknesses.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Therefo</w:t>
      </w:r>
      <w:r>
        <w:rPr>
          <w:color w:val="011E31"/>
          <w:spacing w:val="3"/>
        </w:rPr>
        <w:t>re,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results of some medium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risk of bias studies 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likely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valid, while others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may be on</w:t>
      </w:r>
      <w:r>
        <w:rPr>
          <w:color w:val="011E31"/>
          <w:spacing w:val="3"/>
        </w:rPr>
        <w:t>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possibly valid.</w:t>
      </w:r>
    </w:p>
    <w:p>
      <w:pPr>
        <w:pStyle w:val="BodyText"/>
        <w:ind w:left="5696" w:firstLine="8"/>
        <w:spacing w:before="222" w:line="292" w:lineRule="auto"/>
        <w:jc w:val="both"/>
        <w:rPr/>
      </w:pPr>
      <w:r>
        <w:rPr>
          <w:color w:val="011E31"/>
          <w:spacing w:val="3"/>
        </w:rPr>
        <w:t>Studies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rated “high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 bias”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have significant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flaws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invalidate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results.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They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ser</w:t>
      </w:r>
      <w:r>
        <w:rPr>
          <w:color w:val="011E31"/>
          <w:spacing w:val="3"/>
        </w:rPr>
        <w:t>ious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“fatal”</w:t>
      </w:r>
      <w:r>
        <w:rPr>
          <w:color w:val="011E31"/>
        </w:rPr>
        <w:t xml:space="preserve"> </w:t>
      </w:r>
      <w:r>
        <w:rPr>
          <w:color w:val="011E31"/>
        </w:rPr>
        <w:t>flaw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design</w:t>
      </w:r>
      <w:r>
        <w:rPr>
          <w:color w:val="011E31"/>
          <w:spacing w:val="14"/>
        </w:rPr>
        <w:t>,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 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reporting</w:t>
      </w:r>
      <w:r>
        <w:rPr>
          <w:color w:val="011E31"/>
          <w:spacing w:val="14"/>
        </w:rPr>
        <w:t>;  </w:t>
      </w:r>
      <w:r>
        <w:rPr>
          <w:color w:val="011E31"/>
        </w:rPr>
        <w:t>large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amounts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missing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information; discrepancies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reporting;</w:t>
      </w:r>
      <w:r>
        <w:rPr>
          <w:color w:val="011E31"/>
          <w:spacing w:val="3"/>
        </w:rPr>
        <w:t xml:space="preserve"> or serious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problems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in the delivery of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intervention.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esults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could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likely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reflect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flaws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study  design  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conduct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true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difference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interventions</w:t>
      </w:r>
      <w:r>
        <w:rPr>
          <w:color w:val="011E31"/>
          <w:spacing w:val="14"/>
        </w:rPr>
        <w:t>.  </w:t>
      </w:r>
      <w:r>
        <w:rPr>
          <w:color w:val="011E31"/>
        </w:rPr>
        <w:t>OHSU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exclude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rated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risk of bi</w:t>
      </w:r>
      <w:r>
        <w:rPr>
          <w:color w:val="011E31"/>
          <w:spacing w:val="2"/>
        </w:rPr>
        <w:t>as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priori,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high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"/>
        </w:rPr>
        <w:t>bias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2"/>
        </w:rPr>
        <w:t>studies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reliable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medium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ris</w:t>
      </w:r>
      <w:r>
        <w:rPr>
          <w:color w:val="011E31"/>
          <w:spacing w:val="2"/>
        </w:rPr>
        <w:t>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bias studies.</w:t>
      </w:r>
    </w:p>
    <w:p>
      <w:pPr>
        <w:pStyle w:val="BodyText"/>
        <w:ind w:left="5697" w:right="20" w:firstLine="6"/>
        <w:spacing w:before="191" w:line="286" w:lineRule="auto"/>
        <w:jc w:val="both"/>
        <w:rPr/>
      </w:pPr>
      <w:r>
        <w:rPr>
          <w:b/>
          <w:bCs/>
          <w:i/>
          <w:iCs/>
          <w:color w:val="011E31"/>
          <w:spacing w:val="5"/>
        </w:rPr>
        <w:t>Data</w:t>
      </w:r>
      <w:r>
        <w:rPr>
          <w:b/>
          <w:bCs/>
          <w:i/>
          <w:iCs/>
          <w:color w:val="011E31"/>
          <w:spacing w:val="16"/>
          <w:w w:val="101"/>
        </w:rPr>
        <w:t xml:space="preserve">   </w:t>
      </w:r>
      <w:r>
        <w:rPr>
          <w:b/>
          <w:bCs/>
          <w:i/>
          <w:iCs/>
          <w:color w:val="011E31"/>
          <w:spacing w:val="5"/>
        </w:rPr>
        <w:t>Synthesis</w:t>
      </w:r>
      <w:r>
        <w:rPr>
          <w:b/>
          <w:bCs/>
          <w:i/>
          <w:iCs/>
          <w:color w:val="011E31"/>
          <w:spacing w:val="16"/>
          <w:w w:val="101"/>
        </w:rPr>
        <w:t xml:space="preserve">   </w:t>
      </w:r>
      <w:r>
        <w:rPr>
          <w:b/>
          <w:bCs/>
          <w:i/>
          <w:iCs/>
          <w:color w:val="011E31"/>
          <w:spacing w:val="5"/>
        </w:rPr>
        <w:t>and   Determination    o</w:t>
      </w:r>
      <w:r>
        <w:rPr>
          <w:b/>
          <w:bCs/>
          <w:i/>
          <w:iCs/>
          <w:color w:val="011E31"/>
          <w:spacing w:val="4"/>
        </w:rPr>
        <w:t>f   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Strength.</w:t>
      </w:r>
      <w:r>
        <w:rPr>
          <w:b/>
          <w:bCs/>
          <w:i/>
          <w:iCs/>
          <w:color w:val="011E31"/>
          <w:spacing w:val="44"/>
        </w:rPr>
        <w:t xml:space="preserve"> </w:t>
      </w:r>
      <w:r>
        <w:rPr>
          <w:color w:val="011E31"/>
          <w:spacing w:val="4"/>
        </w:rPr>
        <w:t>OHSU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constructed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tables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characteristics,  results,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  bias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ratings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included studies, and summary tables to highlight the main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findings.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OHSU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reported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pooled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estimates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results from systemati</w:t>
      </w:r>
      <w:r>
        <w:rPr>
          <w:color w:val="011E31"/>
          <w:spacing w:val="3"/>
        </w:rPr>
        <w:t>c reviews and examined whether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findings of new studies were consistent with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reviews.</w:t>
      </w:r>
    </w:p>
    <w:p>
      <w:pPr>
        <w:pStyle w:val="BodyText"/>
        <w:ind w:left="5696" w:right="23" w:firstLine="3"/>
        <w:spacing w:before="226" w:line="289" w:lineRule="auto"/>
        <w:jc w:val="both"/>
        <w:rPr>
          <w:sz w:val="12"/>
          <w:szCs w:val="12"/>
        </w:rPr>
      </w:pPr>
      <w:r>
        <w:rPr>
          <w:color w:val="011E31"/>
          <w:spacing w:val="5"/>
        </w:rPr>
        <w:t>The  AUA  employs  a  t</w:t>
      </w:r>
      <w:r>
        <w:rPr>
          <w:color w:val="011E31"/>
          <w:spacing w:val="4"/>
        </w:rPr>
        <w:t>hree-tiered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strength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evidence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system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underpin evidence-base</w:t>
      </w:r>
      <w:r>
        <w:rPr>
          <w:color w:val="011E31"/>
          <w:spacing w:val="4"/>
        </w:rPr>
        <w:t>d guideline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statements.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(Table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1) The AUA categorizes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body of evidence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Grade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(well-conducted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highly-ge</w:t>
      </w:r>
      <w:r>
        <w:rPr>
          <w:color w:val="011E31"/>
          <w:spacing w:val="3"/>
        </w:rPr>
        <w:t>neralizable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randomized controlled tri</w:t>
      </w:r>
      <w:r>
        <w:rPr>
          <w:color w:val="011E31"/>
          <w:spacing w:val="3"/>
        </w:rPr>
        <w:t>als [RCTs] or exceptionally strong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nsistent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findings),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RCTs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some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weaknesses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procedure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generalizability or moderately strong observational stu</w:t>
      </w:r>
      <w:r>
        <w:rPr>
          <w:color w:val="011E31"/>
          <w:spacing w:val="3"/>
        </w:rPr>
        <w:t>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consistent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findings),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Gr</w:t>
      </w:r>
      <w:r>
        <w:rPr>
          <w:color w:val="011E31"/>
          <w:spacing w:val="3"/>
        </w:rPr>
        <w:t>ade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(RCTs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serious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deficiencies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procedure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generalizab</w:t>
      </w:r>
      <w:r>
        <w:rPr>
          <w:color w:val="011E31"/>
          <w:spacing w:val="3"/>
        </w:rPr>
        <w:t>ility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extremely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small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sample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sizes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observa</w:t>
      </w:r>
      <w:r>
        <w:rPr>
          <w:color w:val="011E31"/>
          <w:spacing w:val="3"/>
        </w:rPr>
        <w:t>tional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inconsistent,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have  small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sample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sizes</w:t>
      </w:r>
      <w:r>
        <w:rPr>
          <w:color w:val="011E31"/>
          <w:spacing w:val="3"/>
        </w:rPr>
        <w:t>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problems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potentially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confound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interpret</w:t>
      </w:r>
      <w:r>
        <w:rPr>
          <w:color w:val="011E31"/>
          <w:spacing w:val="3"/>
        </w:rPr>
        <w:t>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data).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Grade A 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about which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certainty,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Grade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"/>
        </w:rPr>
        <w:t>B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certainty,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 evidence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is evidence about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Pan</w:t>
      </w:r>
      <w:r>
        <w:rPr>
          <w:color w:val="011E31"/>
          <w:spacing w:val="3"/>
        </w:rPr>
        <w:t>el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has 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level of certainty.</w:t>
      </w:r>
      <w:r>
        <w:rPr>
          <w:sz w:val="12"/>
          <w:szCs w:val="12"/>
          <w:color w:val="011E31"/>
          <w:spacing w:val="3"/>
          <w:position w:val="5"/>
        </w:rPr>
        <w:t>7</w:t>
      </w:r>
    </w:p>
    <w:p>
      <w:pPr>
        <w:spacing w:line="289" w:lineRule="auto"/>
        <w:sectPr>
          <w:footerReference w:type="default" r:id="rId9"/>
          <w:pgSz w:w="12240" w:h="15840"/>
          <w:pgMar w:top="400" w:right="694" w:bottom="944" w:left="696" w:header="0" w:footer="754" w:gutter="0"/>
        </w:sectPr>
        <w:rPr>
          <w:sz w:val="12"/>
          <w:szCs w:val="12"/>
        </w:rPr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spacing w:before="195"/>
        <w:rPr/>
      </w:pPr>
      <w:r/>
    </w:p>
    <w:tbl>
      <w:tblPr>
        <w:tblStyle w:val="TableNormal"/>
        <w:tblW w:w="10071" w:type="dxa"/>
        <w:tblInd w:w="25" w:type="dxa"/>
        <w:tblLayout w:type="fixed"/>
        <w:tblBorders>
          <w:top w:val="single" w:color="FFFFFF" w:sz="10" w:space="0"/>
          <w:left w:val="single" w:color="FFFFFF" w:sz="10" w:space="0"/>
          <w:bottom w:val="single" w:color="FFFFFF" w:sz="10" w:space="0"/>
          <w:right w:val="single" w:color="FFFFFF" w:sz="10" w:space="0"/>
          <w:insideH w:val="single" w:color="FFFFFF" w:sz="10" w:space="0"/>
          <w:insideV w:val="single" w:color="FFFFFF" w:sz="10" w:space="0"/>
        </w:tblBorders>
      </w:tblPr>
      <w:tblGrid>
        <w:gridCol w:w="2543"/>
        <w:gridCol w:w="1916"/>
        <w:gridCol w:w="5612"/>
      </w:tblGrid>
      <w:tr>
        <w:trPr>
          <w:trHeight w:val="606" w:hRule="atLeast"/>
        </w:trPr>
        <w:tc>
          <w:tcPr>
            <w:shd w:val="clear" w:fill="62B5E5"/>
            <w:tcW w:w="10071" w:type="dxa"/>
            <w:vAlign w:val="top"/>
            <w:gridSpan w:val="3"/>
          </w:tcPr>
          <w:p>
            <w:pPr>
              <w:pStyle w:val="TableText"/>
              <w:ind w:left="85"/>
              <w:spacing w:before="115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011E31"/>
                <w:spacing w:val="-1"/>
              </w:rPr>
              <w:t>Table</w:t>
            </w:r>
            <w:r>
              <w:rPr>
                <w:sz w:val="24"/>
                <w:szCs w:val="24"/>
                <w:b/>
                <w:bCs/>
                <w:color w:val="011E31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11E31"/>
                <w:spacing w:val="-1"/>
              </w:rPr>
              <w:t>1: Strength of Evidence</w:t>
            </w:r>
            <w:r>
              <w:rPr>
                <w:sz w:val="24"/>
                <w:szCs w:val="24"/>
                <w:b/>
                <w:bCs/>
                <w:color w:val="011E31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11E31"/>
                <w:spacing w:val="-1"/>
              </w:rPr>
              <w:t>Defin</w:t>
            </w:r>
            <w:r>
              <w:rPr>
                <w:sz w:val="24"/>
                <w:szCs w:val="24"/>
                <w:b/>
                <w:bCs/>
                <w:color w:val="011E31"/>
                <w:spacing w:val="-2"/>
              </w:rPr>
              <w:t>itions</w:t>
            </w:r>
          </w:p>
        </w:tc>
      </w:tr>
      <w:tr>
        <w:trPr>
          <w:trHeight w:val="878" w:hRule="atLeast"/>
        </w:trPr>
        <w:tc>
          <w:tcPr>
            <w:shd w:val="clear" w:fill="C0E6F4"/>
            <w:tcW w:w="10071" w:type="dxa"/>
            <w:vAlign w:val="top"/>
            <w:gridSpan w:val="3"/>
            <w:tcBorders>
              <w:bottom w:val="single" w:color="F6FAFD" w:sz="2" w:space="0"/>
            </w:tcBorders>
          </w:tcPr>
          <w:p>
            <w:pPr>
              <w:pStyle w:val="TableText"/>
              <w:ind w:left="123" w:right="7639" w:hanging="14"/>
              <w:spacing w:before="152" w:line="273" w:lineRule="auto"/>
              <w:rPr/>
            </w:pPr>
            <w:r>
              <w:pict>
                <v:shape id="_x0000_s6" style="position:absolute;margin-left:131.688pt;margin-top:6.61783pt;mso-position-vertical-relative:text;mso-position-horizontal-relative:text;width:85.5pt;height:24.6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4" w:right="20" w:hanging="4"/>
                          <w:spacing w:before="19" w:line="259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4"/>
                          </w:rPr>
                          <w:t>GRADE</w:t>
                        </w:r>
                        <w:r>
                          <w:rPr>
                            <w:b/>
                            <w:bCs/>
                            <w:color w:val="011E31"/>
                            <w:spacing w:val="5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4"/>
                          </w:rPr>
                          <w:t>Certainty</w:t>
                        </w:r>
                        <w:r>
                          <w:rPr>
                            <w:b/>
                            <w:bCs/>
                            <w:color w:val="011E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2"/>
                          </w:rPr>
                          <w:t>Rating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227.957pt;margin-top:6.61783pt;mso-position-vertical-relative:text;mso-position-horizontal-relative:text;width:47.3pt;height:11.3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3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2"/>
                          </w:rPr>
                          <w:t>Definition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-376.81pt;margin-top:5.62402pt;mso-position-vertical-relative:top-margin-area;mso-position-horizontal-relative:right-margin-area;width:1.45pt;height:38.45pt;z-index:251669504;" fillcolor="#FFFFFF" filled="true" stroked="false" coordsize="29,769" coordorigin="0,0" path="m0,768l28,768l28,0l0,0l0,768xe"/>
              </w:pict>
            </w:r>
            <w:r>
              <w:pict>
                <v:shape id="_x0000_s12" style="position:absolute;margin-left:-280.78pt;margin-top:5.62402pt;mso-position-vertical-relative:top-margin-area;mso-position-horizontal-relative:right-margin-area;width:1.45pt;height:38.45pt;z-index:251668480;" fillcolor="#FFFFFF" filled="true" stroked="false" coordsize="29,769" coordorigin="0,0" path="m0,768l28,768l28,0l0,0l0,768xe"/>
              </w:pict>
            </w:r>
            <w:r>
              <w:rPr>
                <w:b/>
                <w:bCs/>
                <w:color w:val="011E31"/>
                <w:spacing w:val="4"/>
              </w:rPr>
              <w:t>AUA</w:t>
            </w:r>
            <w:r>
              <w:rPr>
                <w:b/>
                <w:bCs/>
                <w:color w:val="011E31"/>
                <w:spacing w:val="2"/>
              </w:rPr>
              <w:t xml:space="preserve">        </w:t>
            </w:r>
            <w:r>
              <w:rPr>
                <w:b/>
                <w:bCs/>
                <w:color w:val="011E31"/>
                <w:spacing w:val="4"/>
              </w:rPr>
              <w:t>Strength</w:t>
            </w:r>
            <w:r>
              <w:rPr>
                <w:b/>
                <w:bCs/>
                <w:color w:val="011E31"/>
                <w:spacing w:val="1"/>
              </w:rPr>
              <w:t xml:space="preserve">        </w:t>
            </w:r>
            <w:r>
              <w:rPr>
                <w:b/>
                <w:bCs/>
                <w:color w:val="011E31"/>
                <w:spacing w:val="4"/>
              </w:rPr>
              <w:t>of</w:t>
            </w:r>
            <w:r>
              <w:rPr>
                <w:b/>
                <w:bCs/>
                <w:color w:val="011E31"/>
                <w:spacing w:val="3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Evidence Category</w:t>
            </w:r>
          </w:p>
          <w:p>
            <w:pPr>
              <w:spacing w:before="108" w:line="110" w:lineRule="exact"/>
              <w:rPr/>
            </w:pPr>
            <w:r>
              <w:rPr>
                <w:position w:val="-3"/>
              </w:rPr>
              <w:pict>
                <v:shape id="_x0000_s14" style="mso-position-vertical-relative:line;mso-position-horizontal-relative:char;width:503.4pt;height:6pt;" fillcolor="#C0E6F4" filled="true" stroked="false" coordsize="10067,120" coordorigin="0,0" path="m0,120l2534,120l2534,0l0,0l0,120xem2534,120l4455,120l4455,0l2534,0l2534,120xem4455,120l10067,120l10067,0l4455,0l4455,120xe"/>
              </w:pict>
            </w:r>
          </w:p>
        </w:tc>
      </w:tr>
      <w:tr>
        <w:trPr>
          <w:trHeight w:val="913" w:hRule="atLeast"/>
        </w:trPr>
        <w:tc>
          <w:tcPr>
            <w:shd w:val="clear" w:fill="DAF0F7"/>
            <w:tcW w:w="2543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09"/>
              <w:spacing w:before="193" w:line="201" w:lineRule="auto"/>
              <w:rPr/>
            </w:pPr>
            <w:r>
              <w:rPr>
                <w:color w:val="011E31"/>
                <w:spacing w:val="6"/>
              </w:rPr>
              <w:t>A</w:t>
            </w:r>
          </w:p>
        </w:tc>
        <w:tc>
          <w:tcPr>
            <w:shd w:val="clear" w:fill="DAF0F7"/>
            <w:tcW w:w="1916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7"/>
              <w:spacing w:before="190" w:line="206" w:lineRule="auto"/>
              <w:rPr/>
            </w:pPr>
            <w:r>
              <w:rPr>
                <w:color w:val="011E31"/>
              </w:rPr>
              <w:t>High</w:t>
            </w:r>
          </w:p>
        </w:tc>
        <w:tc>
          <w:tcPr>
            <w:shd w:val="clear" w:fill="DAF0F7"/>
            <w:tcW w:w="5612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472" w:right="115" w:hanging="176"/>
              <w:spacing w:before="190" w:line="294" w:lineRule="auto"/>
              <w:rPr/>
            </w:pPr>
            <w:r>
              <w:rPr>
                <w:color w:val="011E31"/>
                <w:spacing w:val="4"/>
              </w:rPr>
              <w:t>•  Very confident that t</w:t>
            </w:r>
            <w:r>
              <w:rPr>
                <w:color w:val="011E31"/>
                <w:spacing w:val="3"/>
              </w:rPr>
              <w:t>he true effect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lies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  <w:spacing w:val="3"/>
              </w:rPr>
              <w:t>close</w:t>
            </w:r>
            <w:r>
              <w:rPr>
                <w:color w:val="011E31"/>
                <w:spacing w:val="7"/>
              </w:rPr>
              <w:t xml:space="preserve"> </w:t>
            </w:r>
            <w:r>
              <w:rPr>
                <w:color w:val="011E31"/>
                <w:spacing w:val="3"/>
              </w:rPr>
              <w:t>to</w:t>
            </w:r>
            <w:r>
              <w:rPr>
                <w:color w:val="011E31"/>
                <w:spacing w:val="8"/>
              </w:rPr>
              <w:t xml:space="preserve"> </w:t>
            </w:r>
            <w:r>
              <w:rPr>
                <w:color w:val="011E31"/>
                <w:spacing w:val="3"/>
              </w:rPr>
              <w:t>that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of the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estimate of the effect</w:t>
            </w:r>
          </w:p>
        </w:tc>
      </w:tr>
      <w:tr>
        <w:trPr>
          <w:trHeight w:val="1442" w:hRule="atLeast"/>
        </w:trPr>
        <w:tc>
          <w:tcPr>
            <w:shd w:val="clear" w:fill="C0E6F4"/>
            <w:tcW w:w="2543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23"/>
              <w:spacing w:before="194" w:line="201" w:lineRule="auto"/>
              <w:rPr/>
            </w:pPr>
            <w:r>
              <w:rPr>
                <w:color w:val="011E31"/>
              </w:rPr>
              <w:t>B</w:t>
            </w:r>
          </w:p>
        </w:tc>
        <w:tc>
          <w:tcPr>
            <w:shd w:val="clear" w:fill="C0E6F4"/>
            <w:tcW w:w="1916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5"/>
              <w:spacing w:before="194" w:line="201" w:lineRule="auto"/>
              <w:rPr/>
            </w:pPr>
            <w:r>
              <w:rPr>
                <w:color w:val="011E31"/>
                <w:spacing w:val="3"/>
              </w:rPr>
              <w:t>Moderate</w:t>
            </w:r>
          </w:p>
        </w:tc>
        <w:tc>
          <w:tcPr>
            <w:shd w:val="clear" w:fill="C0E6F4"/>
            <w:tcW w:w="5612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296"/>
              <w:spacing w:before="191" w:line="206" w:lineRule="auto"/>
              <w:rPr/>
            </w:pPr>
            <w:r>
              <w:rPr>
                <w:color w:val="011E31"/>
                <w:spacing w:val="3"/>
              </w:rPr>
              <w:t>•  Moderately confident</w:t>
            </w:r>
            <w:r>
              <w:rPr>
                <w:color w:val="011E31"/>
                <w:spacing w:val="32"/>
              </w:rPr>
              <w:t xml:space="preserve"> </w:t>
            </w:r>
            <w:r>
              <w:rPr>
                <w:color w:val="011E31"/>
                <w:spacing w:val="3"/>
              </w:rPr>
              <w:t>in the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  <w:spacing w:val="3"/>
              </w:rPr>
              <w:t>effect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estimate</w:t>
            </w:r>
          </w:p>
          <w:p>
            <w:pPr>
              <w:pStyle w:val="TableText"/>
              <w:ind w:left="472" w:right="114" w:hanging="176"/>
              <w:spacing w:before="76" w:line="276" w:lineRule="auto"/>
              <w:rPr/>
            </w:pPr>
            <w:r>
              <w:rPr>
                <w:color w:val="011E31"/>
                <w:spacing w:val="3"/>
              </w:rPr>
              <w:t>•  The true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effect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23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likely to</w:t>
            </w:r>
            <w:r>
              <w:rPr>
                <w:color w:val="011E31"/>
                <w:spacing w:val="21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be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close to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  <w:spacing w:val="3"/>
              </w:rPr>
              <w:t>the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estimate</w:t>
            </w:r>
            <w:r>
              <w:rPr>
                <w:color w:val="011E31"/>
                <w:spacing w:val="15"/>
              </w:rPr>
              <w:t xml:space="preserve"> </w:t>
            </w:r>
            <w:r>
              <w:rPr>
                <w:color w:val="011E31"/>
                <w:spacing w:val="3"/>
              </w:rPr>
              <w:t>of the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</w:rPr>
              <w:t>effect</w:t>
            </w:r>
            <w:r>
              <w:rPr>
                <w:color w:val="011E31"/>
                <w:spacing w:val="9"/>
              </w:rPr>
              <w:t>,  </w:t>
            </w:r>
            <w:r>
              <w:rPr>
                <w:color w:val="011E31"/>
              </w:rPr>
              <w:t>but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there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is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a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possibility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that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it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is</w:t>
            </w:r>
            <w:r>
              <w:rPr>
                <w:color w:val="011E31"/>
                <w:spacing w:val="9"/>
              </w:rPr>
              <w:t xml:space="preserve">  </w:t>
            </w:r>
            <w:r>
              <w:rPr>
                <w:color w:val="011E31"/>
              </w:rPr>
              <w:t>substantially</w:t>
            </w:r>
            <w:r>
              <w:rPr>
                <w:color w:val="011E31"/>
                <w:spacing w:val="1"/>
              </w:rPr>
              <w:t xml:space="preserve"> </w:t>
            </w:r>
            <w:r>
              <w:rPr>
                <w:color w:val="011E31"/>
                <w:spacing w:val="3"/>
              </w:rPr>
              <w:t>different</w:t>
            </w:r>
          </w:p>
        </w:tc>
      </w:tr>
      <w:tr>
        <w:trPr>
          <w:trHeight w:val="2507" w:hRule="atLeast"/>
        </w:trPr>
        <w:tc>
          <w:tcPr>
            <w:shd w:val="clear" w:fill="DAF0F7"/>
            <w:tcW w:w="2543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9"/>
              <w:spacing w:before="193" w:line="203" w:lineRule="auto"/>
              <w:rPr/>
            </w:pPr>
            <w:r>
              <w:rPr>
                <w:color w:val="011E31"/>
              </w:rPr>
              <w:t>C</w:t>
            </w:r>
          </w:p>
        </w:tc>
        <w:tc>
          <w:tcPr>
            <w:shd w:val="clear" w:fill="DAF0F7"/>
            <w:tcW w:w="1916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5"/>
              <w:spacing w:before="195" w:line="201" w:lineRule="auto"/>
              <w:rPr/>
            </w:pPr>
            <w:r>
              <w:rPr>
                <w:color w:val="011E31"/>
                <w:spacing w:val="1"/>
              </w:rPr>
              <w:t>Low</w:t>
            </w:r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101"/>
              <w:spacing w:before="55" w:line="206" w:lineRule="auto"/>
              <w:rPr/>
            </w:pPr>
            <w:r>
              <w:rPr>
                <w:color w:val="011E31"/>
                <w:spacing w:val="3"/>
              </w:rPr>
              <w:t>Very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Low</w:t>
            </w:r>
          </w:p>
        </w:tc>
        <w:tc>
          <w:tcPr>
            <w:shd w:val="clear" w:fill="DAF0F7"/>
            <w:tcW w:w="5612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296"/>
              <w:spacing w:before="192" w:line="225" w:lineRule="exact"/>
              <w:rPr/>
            </w:pPr>
            <w:r>
              <w:rPr>
                <w:color w:val="011E31"/>
                <w:spacing w:val="3"/>
              </w:rPr>
              <w:t>•  Confidence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in the effect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estimate</w:t>
            </w:r>
            <w:r>
              <w:rPr>
                <w:color w:val="011E31"/>
                <w:spacing w:val="15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2"/>
              </w:rPr>
              <w:t>limited</w:t>
            </w:r>
          </w:p>
          <w:p>
            <w:pPr>
              <w:pStyle w:val="TableText"/>
              <w:ind w:left="472" w:right="112" w:hanging="176"/>
              <w:spacing w:before="38" w:line="269" w:lineRule="auto"/>
              <w:rPr/>
            </w:pPr>
            <w:r>
              <w:rPr>
                <w:color w:val="011E31"/>
                <w:spacing w:val="3"/>
              </w:rPr>
              <w:t>•  The</w:t>
            </w:r>
            <w:r>
              <w:rPr>
                <w:color w:val="011E31"/>
                <w:spacing w:val="51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true</w:t>
            </w:r>
            <w:r>
              <w:rPr>
                <w:color w:val="011E31"/>
                <w:spacing w:val="4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effect</w:t>
            </w:r>
            <w:r>
              <w:rPr>
                <w:color w:val="011E31"/>
                <w:spacing w:val="49"/>
              </w:rPr>
              <w:t xml:space="preserve"> </w:t>
            </w:r>
            <w:r>
              <w:rPr>
                <w:color w:val="011E31"/>
                <w:spacing w:val="3"/>
              </w:rPr>
              <w:t>may</w:t>
            </w:r>
            <w:r>
              <w:rPr>
                <w:color w:val="011E31"/>
                <w:spacing w:val="45"/>
              </w:rPr>
              <w:t xml:space="preserve"> </w:t>
            </w:r>
            <w:r>
              <w:rPr>
                <w:color w:val="011E31"/>
                <w:spacing w:val="3"/>
              </w:rPr>
              <w:t>be</w:t>
            </w:r>
            <w:r>
              <w:rPr>
                <w:color w:val="011E31"/>
                <w:spacing w:val="49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substantially</w:t>
            </w:r>
            <w:r>
              <w:rPr>
                <w:color w:val="011E31"/>
                <w:spacing w:val="41"/>
              </w:rPr>
              <w:t xml:space="preserve"> </w:t>
            </w:r>
            <w:r>
              <w:rPr>
                <w:color w:val="011E31"/>
                <w:spacing w:val="3"/>
              </w:rPr>
              <w:t>different</w:t>
            </w:r>
            <w:r>
              <w:rPr>
                <w:color w:val="011E31"/>
                <w:spacing w:val="40"/>
              </w:rPr>
              <w:t xml:space="preserve"> </w:t>
            </w:r>
            <w:r>
              <w:rPr>
                <w:color w:val="011E31"/>
                <w:spacing w:val="3"/>
              </w:rPr>
              <w:t>from</w:t>
            </w:r>
            <w:r>
              <w:rPr>
                <w:color w:val="011E31"/>
                <w:spacing w:val="46"/>
              </w:rPr>
              <w:t xml:space="preserve"> </w:t>
            </w:r>
            <w:r>
              <w:rPr>
                <w:color w:val="011E31"/>
                <w:spacing w:val="3"/>
              </w:rPr>
              <w:t>the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estimate of the effect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96"/>
              <w:spacing w:before="55" w:line="206" w:lineRule="auto"/>
              <w:rPr/>
            </w:pPr>
            <w:r>
              <w:rPr>
                <w:color w:val="011E31"/>
                <w:spacing w:val="3"/>
              </w:rPr>
              <w:t>•  Very little confidence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 the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3"/>
              </w:rPr>
              <w:t>effect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estimate</w:t>
            </w:r>
          </w:p>
          <w:p>
            <w:pPr>
              <w:pStyle w:val="TableText"/>
              <w:ind w:left="469" w:right="118" w:hanging="173"/>
              <w:spacing w:before="75" w:line="269" w:lineRule="auto"/>
              <w:rPr/>
            </w:pPr>
            <w:r>
              <w:rPr>
                <w:color w:val="011E31"/>
                <w:spacing w:val="3"/>
              </w:rPr>
              <w:t>•  The</w:t>
            </w:r>
            <w:r>
              <w:rPr>
                <w:color w:val="011E31"/>
                <w:spacing w:val="20"/>
              </w:rPr>
              <w:t xml:space="preserve"> </w:t>
            </w:r>
            <w:r>
              <w:rPr>
                <w:color w:val="011E31"/>
                <w:spacing w:val="3"/>
              </w:rPr>
              <w:t>true</w:t>
            </w:r>
            <w:r>
              <w:rPr>
                <w:color w:val="011E31"/>
                <w:spacing w:val="23"/>
              </w:rPr>
              <w:t xml:space="preserve"> </w:t>
            </w:r>
            <w:r>
              <w:rPr>
                <w:color w:val="011E31"/>
                <w:spacing w:val="3"/>
              </w:rPr>
              <w:t>effect</w:t>
            </w:r>
            <w:r>
              <w:rPr>
                <w:color w:val="011E31"/>
                <w:spacing w:val="30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30"/>
              </w:rPr>
              <w:t xml:space="preserve"> </w:t>
            </w:r>
            <w:r>
              <w:rPr>
                <w:color w:val="011E31"/>
                <w:spacing w:val="3"/>
              </w:rPr>
              <w:t>likely</w:t>
            </w:r>
            <w:r>
              <w:rPr>
                <w:color w:val="011E31"/>
                <w:spacing w:val="19"/>
              </w:rPr>
              <w:t xml:space="preserve"> </w:t>
            </w:r>
            <w:r>
              <w:rPr>
                <w:color w:val="011E31"/>
                <w:spacing w:val="3"/>
              </w:rPr>
              <w:t>to</w:t>
            </w:r>
            <w:r>
              <w:rPr>
                <w:color w:val="011E31"/>
                <w:spacing w:val="31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be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3"/>
              </w:rPr>
              <w:t>substantially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d</w:t>
            </w:r>
            <w:r>
              <w:rPr>
                <w:color w:val="011E31"/>
                <w:spacing w:val="2"/>
              </w:rPr>
              <w:t>ifferent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  <w:spacing w:val="2"/>
              </w:rPr>
              <w:t>from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the estimate of effect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26" w:lineRule="exact"/>
        <w:rPr/>
      </w:pPr>
      <w:r/>
    </w:p>
    <w:p>
      <w:pPr>
        <w:spacing w:line="226" w:lineRule="exact"/>
        <w:sectPr>
          <w:footerReference w:type="default" r:id="rId10"/>
          <w:pgSz w:w="12240" w:h="15840"/>
          <w:pgMar w:top="400" w:right="715" w:bottom="944" w:left="706" w:header="0" w:footer="754" w:gutter="0"/>
          <w:cols w:equalWidth="0" w:num="1">
            <w:col w:w="10818" w:space="0"/>
          </w:cols>
        </w:sectPr>
        <w:rPr/>
      </w:pPr>
    </w:p>
    <w:p>
      <w:pPr>
        <w:pStyle w:val="BodyText"/>
        <w:ind w:left="13" w:right="446" w:hanging="2"/>
        <w:spacing w:before="38" w:line="287" w:lineRule="auto"/>
        <w:jc w:val="both"/>
        <w:rPr/>
      </w:pPr>
      <w:r>
        <w:rPr>
          <w:b/>
          <w:bCs/>
          <w:i/>
          <w:iCs/>
          <w:color w:val="011E31"/>
        </w:rPr>
        <w:t>AUA</w:t>
      </w:r>
      <w:r>
        <w:rPr>
          <w:b/>
          <w:bCs/>
          <w:i/>
          <w:iCs/>
          <w:color w:val="011E31"/>
          <w:spacing w:val="17"/>
        </w:rPr>
        <w:t xml:space="preserve">   </w:t>
      </w:r>
      <w:r>
        <w:rPr>
          <w:b/>
          <w:bCs/>
          <w:i/>
          <w:iCs/>
          <w:color w:val="011E31"/>
        </w:rPr>
        <w:t>Nomenclature</w:t>
      </w:r>
      <w:r>
        <w:rPr>
          <w:b/>
          <w:bCs/>
          <w:i/>
          <w:iCs/>
          <w:color w:val="011E31"/>
          <w:spacing w:val="14"/>
        </w:rPr>
        <w:t>:   </w:t>
      </w:r>
      <w:r>
        <w:rPr>
          <w:b/>
          <w:bCs/>
          <w:i/>
          <w:iCs/>
          <w:color w:val="011E31"/>
        </w:rPr>
        <w:t>Linking</w:t>
      </w:r>
      <w:r>
        <w:rPr>
          <w:b/>
          <w:bCs/>
          <w:i/>
          <w:iCs/>
          <w:color w:val="011E31"/>
          <w:spacing w:val="14"/>
        </w:rPr>
        <w:t xml:space="preserve">    </w:t>
      </w:r>
      <w:r>
        <w:rPr>
          <w:b/>
          <w:bCs/>
          <w:i/>
          <w:iCs/>
          <w:color w:val="011E31"/>
        </w:rPr>
        <w:t>Statement</w:t>
      </w:r>
      <w:r>
        <w:rPr>
          <w:b/>
          <w:bCs/>
          <w:i/>
          <w:iCs/>
          <w:color w:val="011E31"/>
          <w:spacing w:val="14"/>
        </w:rPr>
        <w:t xml:space="preserve">    </w:t>
      </w:r>
      <w:r>
        <w:rPr>
          <w:b/>
          <w:bCs/>
          <w:i/>
          <w:iCs/>
          <w:color w:val="011E31"/>
        </w:rPr>
        <w:t>Type</w:t>
      </w:r>
      <w:r>
        <w:rPr>
          <w:b/>
          <w:bCs/>
          <w:i/>
          <w:iCs/>
          <w:color w:val="011E31"/>
          <w:spacing w:val="17"/>
        </w:rPr>
        <w:t xml:space="preserve">   </w:t>
      </w:r>
      <w:r>
        <w:rPr>
          <w:b/>
          <w:bCs/>
          <w:i/>
          <w:iCs/>
          <w:color w:val="011E31"/>
        </w:rPr>
        <w:t>to </w:t>
      </w:r>
      <w:r>
        <w:rPr>
          <w:b/>
          <w:bCs/>
          <w:i/>
          <w:iCs/>
          <w:color w:val="011E31"/>
          <w:spacing w:val="4"/>
        </w:rPr>
        <w:t>Evidence   Strength.</w:t>
      </w:r>
      <w:r>
        <w:rPr>
          <w:b/>
          <w:bCs/>
          <w:i/>
          <w:iCs/>
          <w:color w:val="011E31"/>
          <w:spacing w:val="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AUA   nomenclature   sy</w:t>
      </w:r>
      <w:r>
        <w:rPr>
          <w:color w:val="011E31"/>
          <w:spacing w:val="3"/>
        </w:rPr>
        <w:t>stem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explicitly links statement type to body of evidence stren</w:t>
      </w:r>
      <w:r>
        <w:rPr>
          <w:color w:val="011E31"/>
          <w:spacing w:val="2"/>
        </w:rPr>
        <w:t>gth,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level of certainty, magnitude of benefit or risk/burdens, 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Panel’s  judgment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regarding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balance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11"/>
        </w:rPr>
        <w:t xml:space="preserve"> 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 </w:t>
      </w:r>
      <w:r>
        <w:rPr>
          <w:color w:val="011E31"/>
          <w:spacing w:val="3"/>
        </w:rPr>
        <w:t>risks/burdens.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3"/>
        </w:rPr>
        <w:t>(Table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3"/>
        </w:rPr>
        <w:t>2)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3"/>
        </w:rPr>
        <w:t>Strong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Recommendations are direct</w:t>
      </w:r>
      <w:r>
        <w:rPr>
          <w:color w:val="011E31"/>
          <w:spacing w:val="4"/>
        </w:rPr>
        <w:t>ive statements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 (benefits  outweigh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risks/bur</w:t>
      </w:r>
      <w:r>
        <w:rPr>
          <w:color w:val="011E31"/>
          <w:spacing w:val="3"/>
        </w:rPr>
        <w:t>dens)  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(risks/burdens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bene</w:t>
      </w:r>
      <w:r>
        <w:rPr>
          <w:color w:val="011E31"/>
          <w:spacing w:val="3"/>
        </w:rPr>
        <w:t>fits)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benefit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net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harm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2"/>
        </w:rPr>
        <w:t>substantial.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2"/>
        </w:rPr>
        <w:t>Moderate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Recommendations are direct</w:t>
      </w:r>
      <w:r>
        <w:rPr>
          <w:color w:val="011E31"/>
          <w:spacing w:val="4"/>
        </w:rPr>
        <w:t>ive statements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 (benefits  outweigh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risks/bur</w:t>
      </w:r>
      <w:r>
        <w:rPr>
          <w:color w:val="011E31"/>
          <w:spacing w:val="3"/>
        </w:rPr>
        <w:t>dens)  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(risks/burdens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bene</w:t>
      </w:r>
      <w:r>
        <w:rPr>
          <w:color w:val="011E31"/>
          <w:spacing w:val="3"/>
        </w:rPr>
        <w:t>fits)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</w:rPr>
        <w:t xml:space="preserve"> </w:t>
      </w:r>
      <w:r>
        <w:rPr>
          <w:color w:val="011E31"/>
        </w:rPr>
        <w:t>net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benefit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net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harm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moderate</w:t>
      </w:r>
      <w:r>
        <w:rPr>
          <w:color w:val="011E31"/>
          <w:spacing w:val="15"/>
        </w:rPr>
        <w:t>.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Conditional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are   non-directive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statements   </w:t>
      </w:r>
      <w:r>
        <w:rPr>
          <w:color w:val="011E31"/>
          <w:spacing w:val="3"/>
        </w:rPr>
        <w:t>used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when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indicat</w:t>
      </w:r>
      <w:r>
        <w:rPr>
          <w:color w:val="011E31"/>
          <w:spacing w:val="3"/>
        </w:rPr>
        <w:t>es that there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apparent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  or   harm,  when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benefits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harms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are  finely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or  when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balance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benefits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risks/burden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unclear.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types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supported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eviden</w:t>
      </w:r>
      <w:r>
        <w:rPr>
          <w:color w:val="011E31"/>
          <w:spacing w:val="3"/>
        </w:rPr>
        <w:t>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grade.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Strong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 be applied to m</w:t>
      </w:r>
      <w:r>
        <w:rPr>
          <w:color w:val="011E31"/>
          <w:spacing w:val="3"/>
        </w:rPr>
        <w:t>ost patients in most circumstances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287" w:lineRule="auto"/>
        <w:jc w:val="both"/>
        <w:rPr/>
      </w:pPr>
      <w:r>
        <w:rPr>
          <w:color w:val="011E31"/>
          <w:spacing w:val="4"/>
        </w:rPr>
        <w:t>that future research is unli</w:t>
      </w:r>
      <w:r>
        <w:rPr>
          <w:color w:val="011E31"/>
          <w:spacing w:val="3"/>
        </w:rPr>
        <w:t>kely to change confidence. Body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Stro</w:t>
      </w:r>
      <w:r>
        <w:rPr>
          <w:color w:val="011E31"/>
          <w:spacing w:val="2"/>
        </w:rPr>
        <w:t>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 be applied to most patients in most circumstances, but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that  better  evidence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could  change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confidence.  Body 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 strength  Grade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sup</w:t>
      </w:r>
      <w:r>
        <w:rPr>
          <w:color w:val="011E31"/>
          <w:spacing w:val="3"/>
        </w:rPr>
        <w:t>port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  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Strong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 be applied to most patients in most circumstances, but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better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likely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confidence.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Recommendatio</w:t>
      </w:r>
      <w:r>
        <w:rPr>
          <w:color w:val="011E31"/>
          <w:spacing w:val="3"/>
        </w:rPr>
        <w:t>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any evidence strength. When body of evidence strength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A,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statement   indicates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that   benefits 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balanced,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action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 patient circumstances, and future research is unlikel</w:t>
      </w:r>
      <w:r>
        <w:rPr>
          <w:color w:val="011E31"/>
          <w:spacing w:val="2"/>
        </w:rPr>
        <w:t>y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confidence.  When   body  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evidence   stren</w:t>
      </w:r>
      <w:r>
        <w:rPr>
          <w:color w:val="011E31"/>
          <w:spacing w:val="3"/>
        </w:rPr>
        <w:t>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used,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benefits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risks/burd</w:t>
      </w:r>
      <w:r>
        <w:rPr>
          <w:color w:val="011E31"/>
          <w:spacing w:val="2"/>
        </w:rPr>
        <w:t>ens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appear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best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actio</w:t>
      </w:r>
      <w:r>
        <w:rPr>
          <w:color w:val="011E31"/>
          <w:spacing w:val="3"/>
        </w:rPr>
        <w:t>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depends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circumstances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bett</w:t>
      </w:r>
      <w:r>
        <w:rPr>
          <w:color w:val="011E31"/>
          <w:spacing w:val="3"/>
        </w:rPr>
        <w:t>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confidence.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vidence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used,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uncertainty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balance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</w:rPr>
        <w:t>benefits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risks</w:t>
      </w:r>
      <w:r>
        <w:rPr>
          <w:color w:val="011E31"/>
          <w:spacing w:val="9"/>
        </w:rPr>
        <w:t>/</w:t>
      </w:r>
      <w:r>
        <w:rPr>
          <w:color w:val="011E31"/>
        </w:rPr>
        <w:t>burdens</w:t>
      </w:r>
      <w:r>
        <w:rPr>
          <w:color w:val="011E31"/>
          <w:spacing w:val="9"/>
        </w:rPr>
        <w:t>;     </w:t>
      </w:r>
      <w:r>
        <w:rPr>
          <w:color w:val="011E31"/>
        </w:rPr>
        <w:t>therefore</w:t>
      </w:r>
      <w:r>
        <w:rPr>
          <w:color w:val="011E31"/>
          <w:spacing w:val="9"/>
        </w:rPr>
        <w:t>,     </w:t>
      </w:r>
      <w:r>
        <w:rPr>
          <w:color w:val="011E31"/>
        </w:rPr>
        <w:t>alternative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strategies may be equally re</w:t>
      </w:r>
      <w:r>
        <w:rPr>
          <w:color w:val="011E31"/>
          <w:spacing w:val="3"/>
        </w:rPr>
        <w:t>asonable, and better evidence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likely to change </w:t>
      </w:r>
      <w:r>
        <w:rPr>
          <w:color w:val="011E31"/>
          <w:spacing w:val="3"/>
        </w:rPr>
        <w:t>confidence.</w:t>
      </w:r>
    </w:p>
    <w:p>
      <w:pPr>
        <w:spacing w:line="287" w:lineRule="auto"/>
        <w:sectPr>
          <w:type w:val="continuous"/>
          <w:pgSz w:w="12240" w:h="15840"/>
          <w:pgMar w:top="400" w:right="715" w:bottom="944" w:left="706" w:header="0" w:footer="754" w:gutter="0"/>
          <w:cols w:equalWidth="0" w:num="2">
            <w:col w:w="5590" w:space="100"/>
            <w:col w:w="5129" w:space="0"/>
          </w:cols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spacing w:before="60"/>
        <w:rPr/>
      </w:pPr>
      <w:r/>
    </w:p>
    <w:p>
      <w:pPr>
        <w:spacing w:before="59"/>
        <w:rPr/>
      </w:pPr>
      <w:r/>
    </w:p>
    <w:p>
      <w:pPr>
        <w:spacing w:before="59"/>
        <w:rPr/>
      </w:pPr>
      <w:r/>
    </w:p>
    <w:tbl>
      <w:tblPr>
        <w:tblStyle w:val="TableNormal"/>
        <w:tblW w:w="10071" w:type="dxa"/>
        <w:tblInd w:w="25" w:type="dxa"/>
        <w:tblLayout w:type="fixed"/>
        <w:tblBorders>
          <w:top w:val="single" w:color="FFFFFF" w:sz="10" w:space="0"/>
          <w:left w:val="single" w:color="FFFFFF" w:sz="10" w:space="0"/>
          <w:bottom w:val="single" w:color="FFFFFF" w:sz="10" w:space="0"/>
          <w:right w:val="single" w:color="FFFFFF" w:sz="10" w:space="0"/>
          <w:insideH w:val="single" w:color="FFFFFF" w:sz="10" w:space="0"/>
          <w:insideV w:val="single" w:color="FFFFFF" w:sz="10" w:space="0"/>
        </w:tblBorders>
      </w:tblPr>
      <w:tblGrid>
        <w:gridCol w:w="2268"/>
        <w:gridCol w:w="2581"/>
        <w:gridCol w:w="2605"/>
        <w:gridCol w:w="2617"/>
      </w:tblGrid>
      <w:tr>
        <w:trPr>
          <w:trHeight w:val="900" w:hRule="atLeast"/>
        </w:trPr>
        <w:tc>
          <w:tcPr>
            <w:tcW w:w="10071" w:type="dxa"/>
            <w:vAlign w:val="top"/>
            <w:gridSpan w:val="4"/>
          </w:tcPr>
          <w:p>
            <w:pPr>
              <w:pStyle w:val="TableText"/>
              <w:ind w:left="94" w:right="79" w:hanging="10"/>
              <w:spacing w:before="103" w:line="276" w:lineRule="auto"/>
              <w:rPr/>
            </w:pPr>
            <w:r>
              <w:rPr>
                <w:b/>
                <w:bCs/>
                <w:color w:val="011E31"/>
                <w:spacing w:val="4"/>
              </w:rPr>
              <w:t>TABLE</w:t>
            </w:r>
            <w:r>
              <w:rPr>
                <w:b/>
                <w:bCs/>
                <w:color w:val="011E31"/>
                <w:spacing w:val="40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2:</w:t>
            </w:r>
            <w:r>
              <w:rPr>
                <w:b/>
                <w:bCs/>
                <w:color w:val="011E31"/>
                <w:spacing w:val="41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AUA</w:t>
            </w:r>
            <w:r>
              <w:rPr>
                <w:b/>
                <w:bCs/>
                <w:color w:val="011E31"/>
                <w:spacing w:val="48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Nomenclature</w:t>
            </w:r>
            <w:r>
              <w:rPr>
                <w:b/>
                <w:bCs/>
                <w:color w:val="011E31"/>
                <w:spacing w:val="5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Linking</w:t>
            </w:r>
            <w:r>
              <w:rPr>
                <w:b/>
                <w:bCs/>
                <w:color w:val="011E31"/>
                <w:spacing w:val="46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Statement</w:t>
            </w:r>
            <w:r>
              <w:rPr>
                <w:b/>
                <w:bCs/>
                <w:color w:val="011E31"/>
                <w:spacing w:val="43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Type</w:t>
            </w:r>
            <w:r>
              <w:rPr>
                <w:b/>
                <w:bCs/>
                <w:color w:val="011E31"/>
                <w:spacing w:val="38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to</w:t>
            </w:r>
            <w:r>
              <w:rPr>
                <w:b/>
                <w:bCs/>
                <w:color w:val="011E31"/>
                <w:spacing w:val="51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Level</w:t>
            </w:r>
            <w:r>
              <w:rPr>
                <w:b/>
                <w:bCs/>
                <w:color w:val="011E31"/>
                <w:spacing w:val="43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of</w:t>
            </w:r>
            <w:r>
              <w:rPr>
                <w:b/>
                <w:bCs/>
                <w:color w:val="011E31"/>
                <w:spacing w:val="48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Certainty</w:t>
            </w:r>
            <w:r>
              <w:rPr>
                <w:b/>
                <w:bCs/>
                <w:color w:val="011E31"/>
                <w:spacing w:val="3"/>
              </w:rPr>
              <w:t>,</w:t>
            </w:r>
            <w:r>
              <w:rPr>
                <w:b/>
                <w:bCs/>
                <w:color w:val="011E31"/>
                <w:spacing w:val="49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3"/>
              </w:rPr>
              <w:t>Magnitude</w:t>
            </w:r>
            <w:r>
              <w:rPr>
                <w:b/>
                <w:bCs/>
                <w:color w:val="011E31"/>
                <w:spacing w:val="43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3"/>
              </w:rPr>
              <w:t>of</w:t>
            </w:r>
            <w:r>
              <w:rPr>
                <w:b/>
                <w:bCs/>
                <w:color w:val="011E31"/>
                <w:spacing w:val="45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3"/>
              </w:rPr>
              <w:t>Benefit</w:t>
            </w:r>
            <w:r>
              <w:rPr>
                <w:b/>
                <w:bCs/>
                <w:color w:val="011E31"/>
                <w:spacing w:val="46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3"/>
              </w:rPr>
              <w:t>or</w:t>
            </w:r>
            <w:r>
              <w:rPr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Risk/Burden, and</w:t>
            </w:r>
            <w:r>
              <w:rPr>
                <w:b/>
                <w:bCs/>
                <w:color w:val="011E31"/>
                <w:spacing w:val="21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Body of Evidence</w:t>
            </w:r>
            <w:r>
              <w:rPr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Strength</w:t>
            </w:r>
          </w:p>
          <w:p>
            <w:pPr>
              <w:spacing w:before="185" w:line="91" w:lineRule="exact"/>
              <w:rPr/>
            </w:pPr>
            <w:r>
              <w:rPr>
                <w:position w:val="-1"/>
              </w:rPr>
              <w:pict>
                <v:shape id="_x0000_s16" style="mso-position-vertical-relative:line;mso-position-horizontal-relative:char;width:503.4pt;height:4.6pt;" fillcolor="#62B5E5" filled="true" stroked="false" coordsize="10067,91" coordorigin="0,0" path="m0,91l10067,91l10067,0l0,0l0,91xe"/>
              </w:pict>
            </w:r>
          </w:p>
        </w:tc>
      </w:tr>
      <w:tr>
        <w:trPr>
          <w:trHeight w:val="961" w:hRule="atLeast"/>
        </w:trPr>
        <w:tc>
          <w:tcPr>
            <w:tcW w:w="10071" w:type="dxa"/>
            <w:vAlign w:val="top"/>
            <w:gridSpan w:val="4"/>
            <w:tcBorders>
              <w:bottom w:val="single" w:color="F6FAFD" w:sz="2" w:space="0"/>
            </w:tcBorders>
          </w:tcPr>
          <w:p>
            <w:pPr>
              <w:spacing w:line="108" w:lineRule="exact"/>
              <w:rPr/>
            </w:pPr>
            <w:r/>
          </w:p>
          <w:tbl>
            <w:tblPr>
              <w:tblStyle w:val="TableNormal"/>
              <w:tblW w:w="10046" w:type="dxa"/>
              <w:tblInd w:w="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254"/>
              <w:gridCol w:w="2582"/>
              <w:gridCol w:w="2606"/>
              <w:gridCol w:w="2604"/>
            </w:tblGrid>
            <w:tr>
              <w:trPr>
                <w:trHeight w:val="726" w:hRule="atLeast"/>
              </w:trPr>
              <w:tc>
                <w:tcPr>
                  <w:tcW w:w="2254" w:type="dxa"/>
                  <w:vAlign w:val="top"/>
                  <w:tcBorders>
                    <w:right w:val="single" w:color="FFFFFF" w:sz="10" w:space="0"/>
                    <w:bottom w:val="single" w:color="C0E6F4" w:sz="46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82" w:type="dxa"/>
                  <w:vAlign w:val="top"/>
                  <w:tcBorders>
                    <w:left w:val="single" w:color="FFFFFF" w:sz="10" w:space="0"/>
                    <w:right w:val="single" w:color="FFFFFF" w:sz="10" w:space="0"/>
                    <w:bottom w:val="single" w:color="C0E6F4" w:sz="46" w:space="0"/>
                  </w:tcBorders>
                </w:tcPr>
                <w:p>
                  <w:pPr>
                    <w:pStyle w:val="TableText"/>
                    <w:ind w:left="119" w:right="632" w:firstLine="3"/>
                    <w:spacing w:before="41" w:line="274" w:lineRule="auto"/>
                    <w:rPr/>
                  </w:pPr>
                  <w:r>
                    <w:rPr>
                      <w:color w:val="011E31"/>
                      <w:spacing w:val="3"/>
                    </w:rPr>
                    <w:t>Evidence Strength A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(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Certainty</w:t>
                  </w:r>
                  <w:r>
                    <w:rPr>
                      <w:color w:val="011E31"/>
                      <w:spacing w:val="17"/>
                    </w:rPr>
                    <w:t>)</w:t>
                  </w:r>
                </w:p>
              </w:tc>
              <w:tc>
                <w:tcPr>
                  <w:tcW w:w="2606" w:type="dxa"/>
                  <w:vAlign w:val="top"/>
                  <w:tcBorders>
                    <w:left w:val="single" w:color="FFFFFF" w:sz="10" w:space="0"/>
                    <w:right w:val="single" w:color="FFFFFF" w:sz="10" w:space="0"/>
                    <w:bottom w:val="single" w:color="C0E6F4" w:sz="46" w:space="0"/>
                  </w:tcBorders>
                </w:tcPr>
                <w:p>
                  <w:pPr>
                    <w:pStyle w:val="TableText"/>
                    <w:ind w:left="123"/>
                    <w:spacing w:before="41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Evidence Strength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</w:t>
                  </w:r>
                </w:p>
                <w:p>
                  <w:pPr>
                    <w:pStyle w:val="TableText"/>
                    <w:ind w:left="119"/>
                    <w:spacing w:before="78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(Moderate Certainty)</w:t>
                  </w:r>
                </w:p>
              </w:tc>
              <w:tc>
                <w:tcPr>
                  <w:tcW w:w="2604" w:type="dxa"/>
                  <w:vAlign w:val="top"/>
                  <w:tcBorders>
                    <w:left w:val="single" w:color="FFFFFF" w:sz="10" w:space="0"/>
                    <w:bottom w:val="single" w:color="C0E6F4" w:sz="46" w:space="0"/>
                  </w:tcBorders>
                </w:tcPr>
                <w:p>
                  <w:pPr>
                    <w:pStyle w:val="TableText"/>
                    <w:ind w:left="119" w:right="657" w:firstLine="3"/>
                    <w:spacing w:before="41" w:line="274" w:lineRule="auto"/>
                    <w:rPr/>
                  </w:pPr>
                  <w:r>
                    <w:rPr>
                      <w:color w:val="011E31"/>
                      <w:spacing w:val="3"/>
                    </w:rPr>
                    <w:t>Evidence Strength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(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Certainty</w:t>
                  </w:r>
                  <w:r>
                    <w:rPr>
                      <w:color w:val="011E31"/>
                      <w:spacing w:val="16"/>
                    </w:rPr>
                    <w:t>)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132" w:hRule="atLeast"/>
        </w:trPr>
        <w:tc>
          <w:tcPr>
            <w:shd w:val="clear" w:fill="DAF0F7"/>
            <w:tcW w:w="2268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  <w:tc>
          <w:tcPr>
            <w:shd w:val="clear" w:fill="DAF0F7"/>
            <w:tcW w:w="2581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  <w:tc>
          <w:tcPr>
            <w:shd w:val="clear" w:fill="DAF0F7"/>
            <w:tcW w:w="2605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  <w:tc>
          <w:tcPr>
            <w:shd w:val="clear" w:fill="DAF0F7"/>
            <w:tcW w:w="2617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</w:tr>
      <w:tr>
        <w:trPr>
          <w:trHeight w:val="778" w:hRule="atLeast"/>
        </w:trPr>
        <w:tc>
          <w:tcPr>
            <w:tcW w:w="226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6"/>
              <w:spacing w:before="48" w:line="206" w:lineRule="auto"/>
              <w:rPr/>
            </w:pPr>
            <w:r>
              <w:rPr>
                <w:b/>
                <w:bCs/>
                <w:color w:val="011E31"/>
                <w:spacing w:val="3"/>
              </w:rPr>
              <w:t>Strong</w:t>
            </w:r>
          </w:p>
          <w:p>
            <w:pPr>
              <w:pStyle w:val="TableText"/>
              <w:ind w:left="123"/>
              <w:spacing w:before="79" w:line="201" w:lineRule="auto"/>
              <w:rPr/>
            </w:pPr>
            <w:r>
              <w:rPr>
                <w:b/>
                <w:bCs/>
                <w:color w:val="011E31"/>
                <w:spacing w:val="4"/>
              </w:rPr>
              <w:t>Recommendation</w:t>
            </w:r>
          </w:p>
          <w:p>
            <w:pPr>
              <w:pStyle w:val="TableText"/>
              <w:ind w:left="121"/>
              <w:spacing w:before="80" w:line="206" w:lineRule="auto"/>
              <w:rPr/>
            </w:pPr>
            <w:r>
              <w:rPr>
                <w:color w:val="011E31"/>
                <w:spacing w:val="2"/>
              </w:rPr>
              <w:t>(Net</w:t>
            </w:r>
            <w:r>
              <w:rPr>
                <w:color w:val="011E31"/>
                <w:spacing w:val="20"/>
              </w:rPr>
              <w:t xml:space="preserve"> </w:t>
            </w:r>
            <w:r>
              <w:rPr>
                <w:color w:val="011E31"/>
                <w:spacing w:val="2"/>
              </w:rPr>
              <w:t>benefit 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harm</w:t>
            </w:r>
          </w:p>
        </w:tc>
        <w:tc>
          <w:tcPr>
            <w:tcW w:w="2581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pStyle w:val="TableText"/>
              <w:ind w:left="112" w:right="218" w:firstLine="2"/>
              <w:spacing w:before="51" w:line="273" w:lineRule="auto"/>
              <w:rPr/>
            </w:pPr>
            <w:r>
              <w:rPr>
                <w:color w:val="011E31"/>
                <w:spacing w:val="3"/>
              </w:rPr>
              <w:t>Benefits &gt;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11"/>
              </w:rPr>
              <w:t>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vice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versa</w:t>
            </w:r>
            <w:r>
              <w:rPr>
                <w:color w:val="011E31"/>
                <w:spacing w:val="11"/>
              </w:rPr>
              <w:t>)</w:t>
            </w:r>
          </w:p>
          <w:p>
            <w:pPr>
              <w:pStyle w:val="TableText"/>
              <w:ind w:left="113" w:right="276" w:firstLine="1"/>
              <w:spacing w:before="30" w:line="292" w:lineRule="auto"/>
              <w:rPr/>
            </w:pPr>
            <w:r>
              <w:rPr>
                <w:color w:val="011E31"/>
              </w:rPr>
              <w:t>Net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benefit</w:t>
            </w:r>
            <w:r>
              <w:rPr>
                <w:color w:val="011E31"/>
                <w:spacing w:val="15"/>
              </w:rPr>
              <w:t xml:space="preserve"> 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net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</w:rPr>
              <w:t>harm</w:t>
            </w:r>
            <w:r>
              <w:rPr>
                <w:color w:val="011E31"/>
                <w:spacing w:val="15"/>
              </w:rPr>
              <w:t>)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is substantial</w:t>
            </w:r>
          </w:p>
          <w:p>
            <w:pPr>
              <w:pStyle w:val="TableText"/>
              <w:ind w:left="113" w:right="124" w:hanging="13"/>
              <w:spacing w:line="290" w:lineRule="auto"/>
              <w:rPr/>
            </w:pPr>
            <w:r>
              <w:rPr>
                <w:color w:val="011E31"/>
                <w:spacing w:val="3"/>
              </w:rPr>
              <w:t>Applies to most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patients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most circumstances and</w:t>
            </w:r>
          </w:p>
          <w:p>
            <w:pPr>
              <w:pStyle w:val="TableText"/>
              <w:ind w:left="101"/>
              <w:spacing w:line="205" w:lineRule="auto"/>
              <w:rPr/>
            </w:pPr>
            <w:r>
              <w:rPr>
                <w:color w:val="011E31"/>
                <w:spacing w:val="3"/>
              </w:rPr>
              <w:t>future research</w:t>
            </w:r>
            <w:r>
              <w:rPr>
                <w:color w:val="011E31"/>
                <w:spacing w:val="29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unlikely to</w:t>
            </w:r>
          </w:p>
        </w:tc>
        <w:tc>
          <w:tcPr>
            <w:tcW w:w="2605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pStyle w:val="TableText"/>
              <w:ind w:left="119" w:right="235" w:firstLine="2"/>
              <w:spacing w:before="51" w:line="273" w:lineRule="auto"/>
              <w:rPr/>
            </w:pPr>
            <w:r>
              <w:rPr>
                <w:color w:val="011E31"/>
                <w:spacing w:val="3"/>
              </w:rPr>
              <w:t>Benefits &gt;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11"/>
              </w:rPr>
              <w:t>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vice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versa</w:t>
            </w:r>
            <w:r>
              <w:rPr>
                <w:color w:val="011E31"/>
                <w:spacing w:val="11"/>
              </w:rPr>
              <w:t>)</w:t>
            </w:r>
          </w:p>
          <w:p>
            <w:pPr>
              <w:pStyle w:val="TableText"/>
              <w:ind w:left="120" w:right="101" w:firstLine="1"/>
              <w:spacing w:before="30" w:line="292" w:lineRule="auto"/>
              <w:rPr/>
            </w:pPr>
            <w:r>
              <w:rPr>
                <w:shd w:val="clear" w:fill="DAF0F7"/>
                <w:color w:val="011E31"/>
              </w:rPr>
              <w:t>Net</w:t>
            </w:r>
            <w:r>
              <w:rPr>
                <w:shd w:val="clear" w:fill="DAF0F7"/>
                <w:color w:val="011E31"/>
                <w:spacing w:val="15"/>
                <w:w w:val="101"/>
              </w:rPr>
              <w:t xml:space="preserve"> </w:t>
            </w:r>
            <w:r>
              <w:rPr>
                <w:shd w:val="clear" w:fill="DAF0F7"/>
                <w:color w:val="011E31"/>
              </w:rPr>
              <w:t>benefit</w:t>
            </w:r>
            <w:r>
              <w:rPr>
                <w:shd w:val="clear" w:fill="DAF0F7"/>
                <w:color w:val="011E31"/>
                <w:spacing w:val="15"/>
              </w:rPr>
              <w:t xml:space="preserve"> (</w:t>
            </w:r>
            <w:r>
              <w:rPr>
                <w:shd w:val="clear" w:fill="DAF0F7"/>
                <w:color w:val="011E31"/>
              </w:rPr>
              <w:t>or</w:t>
            </w:r>
            <w:r>
              <w:rPr>
                <w:shd w:val="clear" w:fill="DAF0F7"/>
                <w:color w:val="011E31"/>
                <w:spacing w:val="15"/>
                <w:w w:val="101"/>
              </w:rPr>
              <w:t xml:space="preserve"> </w:t>
            </w:r>
            <w:r>
              <w:rPr>
                <w:shd w:val="clear" w:fill="DAF0F7"/>
                <w:color w:val="011E31"/>
              </w:rPr>
              <w:t>net</w:t>
            </w:r>
            <w:r>
              <w:rPr>
                <w:shd w:val="clear" w:fill="DAF0F7"/>
                <w:color w:val="011E31"/>
                <w:spacing w:val="17"/>
                <w:w w:val="101"/>
              </w:rPr>
              <w:t xml:space="preserve"> </w:t>
            </w:r>
            <w:r>
              <w:rPr>
                <w:shd w:val="clear" w:fill="DAF0F7"/>
                <w:color w:val="011E31"/>
              </w:rPr>
              <w:t>harm</w:t>
            </w:r>
            <w:r>
              <w:rPr>
                <w:shd w:val="clear" w:fill="DAF0F7"/>
                <w:color w:val="011E31"/>
                <w:spacing w:val="15"/>
              </w:rPr>
              <w:t>)</w:t>
            </w:r>
            <w:r>
              <w:rPr>
                <w:shd w:val="clear" w:fill="DAF0F7"/>
                <w:color w:val="011E31"/>
                <w:spacing w:val="11"/>
              </w:rPr>
              <w:t xml:space="preserve">   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is substantial</w:t>
            </w:r>
          </w:p>
          <w:p>
            <w:pPr>
              <w:pStyle w:val="TableText"/>
              <w:ind w:left="119" w:right="141" w:hanging="13"/>
              <w:spacing w:line="290" w:lineRule="auto"/>
              <w:rPr/>
            </w:pPr>
            <w:r>
              <w:rPr>
                <w:color w:val="011E31"/>
                <w:spacing w:val="3"/>
              </w:rPr>
              <w:t>Applies to most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patients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most circumstances</w:t>
            </w:r>
            <w:r>
              <w:rPr>
                <w:color w:val="011E31"/>
                <w:spacing w:val="25"/>
              </w:rPr>
              <w:t xml:space="preserve"> </w:t>
            </w:r>
            <w:r>
              <w:rPr>
                <w:color w:val="011E31"/>
                <w:spacing w:val="3"/>
              </w:rPr>
              <w:t>but</w:t>
            </w:r>
          </w:p>
          <w:p>
            <w:pPr>
              <w:pStyle w:val="TableText"/>
              <w:ind w:left="119"/>
              <w:spacing w:line="209" w:lineRule="auto"/>
              <w:rPr/>
            </w:pPr>
            <w:r>
              <w:rPr>
                <w:color w:val="011E31"/>
                <w:spacing w:val="3"/>
              </w:rPr>
              <w:t>better evidence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could</w:t>
            </w:r>
          </w:p>
        </w:tc>
        <w:tc>
          <w:tcPr>
            <w:tcW w:w="2617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pStyle w:val="TableText"/>
              <w:ind w:left="125" w:right="241" w:firstLine="2"/>
              <w:spacing w:before="51" w:line="273" w:lineRule="auto"/>
              <w:rPr/>
            </w:pPr>
            <w:r>
              <w:rPr>
                <w:color w:val="011E31"/>
                <w:spacing w:val="3"/>
              </w:rPr>
              <w:t>Benefits &gt;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11"/>
              </w:rPr>
              <w:t>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vice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versa</w:t>
            </w:r>
            <w:r>
              <w:rPr>
                <w:color w:val="011E31"/>
                <w:spacing w:val="11"/>
              </w:rPr>
              <w:t>)</w:t>
            </w:r>
          </w:p>
          <w:p>
            <w:pPr>
              <w:pStyle w:val="TableText"/>
              <w:ind w:left="120" w:right="299" w:firstLine="7"/>
              <w:spacing w:before="30" w:line="278" w:lineRule="auto"/>
              <w:rPr/>
            </w:pPr>
            <w:r>
              <w:rPr>
                <w:color w:val="011E31"/>
              </w:rPr>
              <w:t>Net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benefit</w:t>
            </w:r>
            <w:r>
              <w:rPr>
                <w:color w:val="011E31"/>
                <w:spacing w:val="15"/>
              </w:rPr>
              <w:t xml:space="preserve"> 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net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</w:rPr>
              <w:t>harm</w:t>
            </w:r>
            <w:r>
              <w:rPr>
                <w:color w:val="011E31"/>
                <w:spacing w:val="15"/>
              </w:rPr>
              <w:t>)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appears substantial</w:t>
            </w:r>
          </w:p>
          <w:p>
            <w:pPr>
              <w:pStyle w:val="TableText"/>
              <w:ind w:left="126" w:right="147" w:hanging="13"/>
              <w:spacing w:before="25" w:line="290" w:lineRule="auto"/>
              <w:rPr/>
            </w:pPr>
            <w:r>
              <w:rPr>
                <w:color w:val="011E31"/>
                <w:spacing w:val="3"/>
              </w:rPr>
              <w:t>Applies to most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patients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most circumstances</w:t>
            </w:r>
            <w:r>
              <w:rPr>
                <w:color w:val="011E31"/>
                <w:spacing w:val="25"/>
              </w:rPr>
              <w:t xml:space="preserve"> </w:t>
            </w:r>
            <w:r>
              <w:rPr>
                <w:color w:val="011E31"/>
                <w:spacing w:val="3"/>
              </w:rPr>
              <w:t>but</w:t>
            </w:r>
          </w:p>
          <w:p>
            <w:pPr>
              <w:pStyle w:val="TableText"/>
              <w:ind w:left="121" w:right="190" w:firstLine="5"/>
              <w:spacing w:line="273" w:lineRule="auto"/>
              <w:rPr/>
            </w:pPr>
            <w:r>
              <w:rPr>
                <w:color w:val="011E31"/>
                <w:spacing w:val="2"/>
              </w:rPr>
              <w:t>better evidence</w:t>
            </w:r>
            <w:r>
              <w:rPr>
                <w:color w:val="011E31"/>
                <w:spacing w:val="30"/>
              </w:rPr>
              <w:t xml:space="preserve"> </w:t>
            </w:r>
            <w:r>
              <w:rPr>
                <w:color w:val="011E31"/>
                <w:spacing w:val="2"/>
              </w:rPr>
              <w:t>is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likely to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change confidence</w:t>
            </w:r>
          </w:p>
          <w:p>
            <w:pPr>
              <w:pStyle w:val="TableText"/>
              <w:ind w:left="125"/>
              <w:spacing w:before="32" w:line="206" w:lineRule="auto"/>
              <w:rPr/>
            </w:pPr>
            <w:r>
              <w:rPr>
                <w:color w:val="011E31"/>
                <w:spacing w:val="3"/>
              </w:rPr>
              <w:t>(rarely used to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support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a</w:t>
            </w:r>
          </w:p>
        </w:tc>
      </w:tr>
      <w:tr>
        <w:trPr>
          <w:trHeight w:val="1061" w:hRule="atLeast"/>
        </w:trPr>
        <w:tc>
          <w:tcPr>
            <w:tcW w:w="2268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firstLine="109"/>
              <w:spacing w:before="25" w:line="463" w:lineRule="exact"/>
              <w:rPr/>
            </w:pPr>
            <w:r>
              <w:rPr>
                <w:position w:val="-9"/>
              </w:rPr>
              <w:pict>
                <v:shape id="_x0000_s18" style="mso-position-vertical-relative:line;mso-position-horizontal-relative:char;width:100.95pt;height:23.2pt;" fillcolor="#DAF0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"/>
                          <w:spacing w:before="44" w:line="206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011E31"/>
                            <w:spacing w:val="3"/>
                          </w:rPr>
                          <w:t>substantial)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58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0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2" w:hRule="atLeast"/>
        </w:trPr>
        <w:tc>
          <w:tcPr>
            <w:tcW w:w="22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1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firstLine="100"/>
              <w:spacing w:before="20" w:line="466" w:lineRule="exact"/>
              <w:rPr/>
            </w:pPr>
            <w:r>
              <w:rPr>
                <w:position w:val="-9"/>
              </w:rPr>
              <w:pict>
                <v:shape id="_x0000_s20" style="mso-position-vertical-relative:line;mso-position-horizontal-relative:char;width:117.4pt;height:23.3pt;" fillcolor="#DAF0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"/>
                          <w:spacing w:before="44" w:line="206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011E31"/>
                            <w:spacing w:val="4"/>
                          </w:rPr>
                          <w:t>change confidence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605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firstLine="106"/>
              <w:spacing w:before="20" w:line="466" w:lineRule="exact"/>
              <w:rPr/>
            </w:pPr>
            <w:r>
              <w:rPr>
                <w:position w:val="-9"/>
              </w:rPr>
              <w:pict>
                <v:shape id="_x0000_s22" style="mso-position-vertical-relative:line;mso-position-horizontal-relative:char;width:118.6pt;height:23.3pt;" fillcolor="#DAF0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"/>
                          <w:spacing w:before="44" w:line="206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011E31"/>
                            <w:spacing w:val="4"/>
                          </w:rPr>
                          <w:t>change confidence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61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0" w:hRule="atLeast"/>
        </w:trPr>
        <w:tc>
          <w:tcPr>
            <w:tcW w:w="2268" w:type="dxa"/>
            <w:vAlign w:val="top"/>
            <w:vMerge w:val="continue"/>
            <w:tcBorders>
              <w:top w:val="nil"/>
              <w:bottom w:val="single" w:color="DAF0F7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1" w:type="dxa"/>
            <w:vAlign w:val="top"/>
            <w:vMerge w:val="continue"/>
            <w:tcBorders>
              <w:top w:val="nil"/>
              <w:bottom w:val="single" w:color="DAF0F7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05" w:type="dxa"/>
            <w:vAlign w:val="top"/>
            <w:vMerge w:val="continue"/>
            <w:tcBorders>
              <w:top w:val="nil"/>
              <w:bottom w:val="single" w:color="DAF0F7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AF0F7"/>
            <w:tcW w:w="2617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22"/>
              <w:spacing w:before="63" w:line="206" w:lineRule="auto"/>
              <w:rPr/>
            </w:pPr>
            <w:r>
              <w:rPr>
                <w:color w:val="011E31"/>
                <w:spacing w:val="3"/>
              </w:rPr>
              <w:t>Strong</w:t>
            </w:r>
            <w:r>
              <w:rPr>
                <w:color w:val="011E31"/>
                <w:spacing w:val="37"/>
              </w:rPr>
              <w:t xml:space="preserve"> </w:t>
            </w:r>
            <w:r>
              <w:rPr>
                <w:color w:val="011E31"/>
                <w:spacing w:val="3"/>
              </w:rPr>
              <w:t>Recommendation)</w:t>
            </w:r>
          </w:p>
        </w:tc>
      </w:tr>
      <w:tr>
        <w:trPr>
          <w:trHeight w:val="41" w:hRule="atLeast"/>
        </w:trPr>
        <w:tc>
          <w:tcPr>
            <w:tcW w:w="2268" w:type="dxa"/>
            <w:vAlign w:val="top"/>
            <w:tcBorders>
              <w:bottom w:val="single" w:color="F6FAFD" w:sz="2" w:space="0"/>
              <w:top w:val="single" w:color="DAF0F7" w:sz="8" w:space="0"/>
            </w:tcBorders>
          </w:tcPr>
          <w:p>
            <w:pPr>
              <w:pStyle w:val="TableText"/>
              <w:spacing w:line="30" w:lineRule="exact"/>
              <w:rPr>
                <w:sz w:val="2"/>
              </w:rPr>
            </w:pPr>
            <w:r/>
          </w:p>
        </w:tc>
        <w:tc>
          <w:tcPr>
            <w:tcW w:w="2581" w:type="dxa"/>
            <w:vAlign w:val="top"/>
            <w:tcBorders>
              <w:bottom w:val="single" w:color="F6FAFD" w:sz="2" w:space="0"/>
              <w:top w:val="single" w:color="DAF0F7" w:sz="8" w:space="0"/>
            </w:tcBorders>
          </w:tcPr>
          <w:p>
            <w:pPr>
              <w:pStyle w:val="TableText"/>
              <w:spacing w:line="30" w:lineRule="exact"/>
              <w:rPr>
                <w:sz w:val="2"/>
              </w:rPr>
            </w:pPr>
            <w:r/>
          </w:p>
        </w:tc>
        <w:tc>
          <w:tcPr>
            <w:tcW w:w="2605" w:type="dxa"/>
            <w:vAlign w:val="top"/>
            <w:tcBorders>
              <w:bottom w:val="single" w:color="F6FAFD" w:sz="2" w:space="0"/>
              <w:top w:val="single" w:color="DAF0F7" w:sz="8" w:space="0"/>
            </w:tcBorders>
          </w:tcPr>
          <w:p>
            <w:pPr>
              <w:pStyle w:val="TableText"/>
              <w:spacing w:line="30" w:lineRule="exact"/>
              <w:rPr>
                <w:sz w:val="2"/>
              </w:rPr>
            </w:pPr>
            <w:r/>
          </w:p>
        </w:tc>
        <w:tc>
          <w:tcPr>
            <w:tcW w:w="2617" w:type="dxa"/>
            <w:vAlign w:val="top"/>
            <w:vMerge w:val="continue"/>
            <w:tcBorders>
              <w:top w:val="nil"/>
              <w:bottom w:val="single" w:color="F6FAFD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2" w:hRule="atLeast"/>
        </w:trPr>
        <w:tc>
          <w:tcPr>
            <w:tcW w:w="2268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23"/>
              <w:spacing w:before="189" w:line="201" w:lineRule="auto"/>
              <w:rPr/>
            </w:pPr>
            <w:r>
              <w:rPr>
                <w:b/>
                <w:bCs/>
                <w:color w:val="011E31"/>
                <w:spacing w:val="3"/>
              </w:rPr>
              <w:t>Moderate</w:t>
            </w:r>
          </w:p>
          <w:p>
            <w:pPr>
              <w:pStyle w:val="TableText"/>
              <w:ind w:left="123"/>
              <w:spacing w:before="81" w:line="201" w:lineRule="auto"/>
              <w:rPr/>
            </w:pPr>
            <w:r>
              <w:rPr>
                <w:b/>
                <w:bCs/>
                <w:color w:val="011E31"/>
                <w:spacing w:val="4"/>
              </w:rPr>
              <w:t>Recommendation</w:t>
            </w:r>
          </w:p>
          <w:p>
            <w:pPr>
              <w:pStyle w:val="TableText"/>
              <w:ind w:left="121" w:right="358"/>
              <w:spacing w:before="80" w:line="276" w:lineRule="auto"/>
              <w:rPr/>
            </w:pPr>
            <w:r>
              <w:rPr>
                <w:color w:val="011E31"/>
                <w:spacing w:val="2"/>
              </w:rPr>
              <w:t>(Net</w:t>
            </w:r>
            <w:r>
              <w:rPr>
                <w:color w:val="011E31"/>
                <w:spacing w:val="20"/>
              </w:rPr>
              <w:t xml:space="preserve"> </w:t>
            </w:r>
            <w:r>
              <w:rPr>
                <w:color w:val="011E31"/>
                <w:spacing w:val="2"/>
              </w:rPr>
              <w:t>benefit 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harm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moderate)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spacing w:line="120" w:lineRule="exact"/>
              <w:rPr/>
            </w:pPr>
            <w:r>
              <w:rPr>
                <w:position w:val="-2"/>
              </w:rPr>
              <w:pict>
                <v:shape id="_x0000_s24" style="mso-position-vertical-relative:line;mso-position-horizontal-relative:char;width:112.95pt;height:6pt;" fillcolor="#C0E6F4" filled="true" stroked="false" coordsize="2258,120" coordorigin="0,0" path="m0,120l2258,120l2258,0l0,0l0,120xe"/>
              </w:pict>
            </w:r>
          </w:p>
        </w:tc>
        <w:tc>
          <w:tcPr>
            <w:tcW w:w="2581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2" w:right="218" w:firstLine="2"/>
              <w:spacing w:before="189" w:line="273" w:lineRule="auto"/>
              <w:rPr/>
            </w:pPr>
            <w:r>
              <w:rPr>
                <w:color w:val="011E31"/>
                <w:spacing w:val="3"/>
              </w:rPr>
              <w:t>Benefits &gt;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11"/>
              </w:rPr>
              <w:t>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vice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versa</w:t>
            </w:r>
            <w:r>
              <w:rPr>
                <w:color w:val="011E31"/>
                <w:spacing w:val="11"/>
              </w:rPr>
              <w:t>)</w:t>
            </w:r>
          </w:p>
          <w:p>
            <w:pPr>
              <w:pStyle w:val="TableText"/>
              <w:ind w:left="113" w:right="276" w:firstLine="1"/>
              <w:spacing w:before="30" w:line="292" w:lineRule="auto"/>
              <w:rPr/>
            </w:pPr>
            <w:r>
              <w:rPr>
                <w:color w:val="011E31"/>
              </w:rPr>
              <w:t>Net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benefit</w:t>
            </w:r>
            <w:r>
              <w:rPr>
                <w:color w:val="011E31"/>
                <w:spacing w:val="15"/>
              </w:rPr>
              <w:t xml:space="preserve"> 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net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</w:rPr>
              <w:t>harm</w:t>
            </w:r>
            <w:r>
              <w:rPr>
                <w:color w:val="011E31"/>
                <w:spacing w:val="15"/>
              </w:rPr>
              <w:t>)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2"/>
              </w:rPr>
              <w:t>is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2"/>
              </w:rPr>
              <w:t>moderate</w:t>
            </w:r>
          </w:p>
          <w:p>
            <w:pPr>
              <w:pStyle w:val="TableText"/>
              <w:ind w:left="113" w:right="124" w:hanging="13"/>
              <w:spacing w:line="290" w:lineRule="auto"/>
              <w:rPr/>
            </w:pPr>
            <w:r>
              <w:rPr>
                <w:color w:val="011E31"/>
                <w:spacing w:val="3"/>
              </w:rPr>
              <w:t>Applies to most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patients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most circumstances</w:t>
            </w:r>
            <w:r>
              <w:rPr>
                <w:color w:val="011E31"/>
                <w:spacing w:val="30"/>
              </w:rPr>
              <w:t xml:space="preserve"> </w:t>
            </w:r>
            <w:r>
              <w:rPr>
                <w:color w:val="011E31"/>
                <w:spacing w:val="3"/>
              </w:rPr>
              <w:t>and</w:t>
            </w:r>
          </w:p>
          <w:p>
            <w:pPr>
              <w:pStyle w:val="TableText"/>
              <w:ind w:left="102" w:right="188" w:hanging="1"/>
              <w:spacing w:before="1" w:line="275" w:lineRule="auto"/>
              <w:rPr/>
            </w:pPr>
            <w:r>
              <w:rPr>
                <w:color w:val="011E31"/>
                <w:spacing w:val="3"/>
              </w:rPr>
              <w:t>future research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unlikely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to change confidence</w:t>
            </w:r>
          </w:p>
          <w:p>
            <w:pPr>
              <w:spacing w:before="183" w:line="120" w:lineRule="exact"/>
              <w:rPr/>
            </w:pPr>
            <w:r>
              <w:rPr>
                <w:position w:val="-2"/>
              </w:rPr>
              <w:pict>
                <v:shape id="_x0000_s26" style="mso-position-vertical-relative:line;mso-position-horizontal-relative:char;width:129.4pt;height:6pt;" fillcolor="#C0E6F4" filled="true" stroked="false" coordsize="2587,120" coordorigin="0,0" path="m0,120l2587,120l2587,0l0,0l0,120xe"/>
              </w:pict>
            </w:r>
          </w:p>
        </w:tc>
        <w:tc>
          <w:tcPr>
            <w:tcW w:w="2605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9" w:right="235" w:firstLine="2"/>
              <w:spacing w:before="189" w:line="273" w:lineRule="auto"/>
              <w:rPr/>
            </w:pPr>
            <w:r>
              <w:rPr>
                <w:color w:val="011E31"/>
                <w:spacing w:val="3"/>
              </w:rPr>
              <w:t>Benefits &gt;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11"/>
              </w:rPr>
              <w:t>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vice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versa</w:t>
            </w:r>
            <w:r>
              <w:rPr>
                <w:color w:val="011E31"/>
                <w:spacing w:val="11"/>
              </w:rPr>
              <w:t>)</w:t>
            </w:r>
          </w:p>
          <w:p>
            <w:pPr>
              <w:pStyle w:val="TableText"/>
              <w:ind w:left="120" w:right="294" w:firstLine="1"/>
              <w:spacing w:before="30" w:line="292" w:lineRule="auto"/>
              <w:rPr/>
            </w:pPr>
            <w:r>
              <w:rPr>
                <w:color w:val="011E31"/>
              </w:rPr>
              <w:t>Net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benefit</w:t>
            </w:r>
            <w:r>
              <w:rPr>
                <w:color w:val="011E31"/>
                <w:spacing w:val="15"/>
              </w:rPr>
              <w:t xml:space="preserve"> 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net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</w:rPr>
              <w:t>harm</w:t>
            </w:r>
            <w:r>
              <w:rPr>
                <w:color w:val="011E31"/>
                <w:spacing w:val="15"/>
              </w:rPr>
              <w:t>)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2"/>
              </w:rPr>
              <w:t>is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2"/>
              </w:rPr>
              <w:t>moderate</w:t>
            </w:r>
          </w:p>
          <w:p>
            <w:pPr>
              <w:pStyle w:val="TableText"/>
              <w:ind w:left="119" w:right="141" w:hanging="13"/>
              <w:spacing w:line="290" w:lineRule="auto"/>
              <w:rPr/>
            </w:pPr>
            <w:r>
              <w:rPr>
                <w:color w:val="011E31"/>
                <w:spacing w:val="3"/>
              </w:rPr>
              <w:t>Applies to most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patients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most circumstances</w:t>
            </w:r>
            <w:r>
              <w:rPr>
                <w:color w:val="011E31"/>
                <w:spacing w:val="25"/>
              </w:rPr>
              <w:t xml:space="preserve"> </w:t>
            </w:r>
            <w:r>
              <w:rPr>
                <w:color w:val="011E31"/>
                <w:spacing w:val="3"/>
              </w:rPr>
              <w:t>but</w:t>
            </w:r>
          </w:p>
          <w:p>
            <w:pPr>
              <w:pStyle w:val="TableText"/>
              <w:ind w:left="114" w:right="576" w:firstLine="5"/>
              <w:spacing w:before="1" w:line="275" w:lineRule="auto"/>
              <w:rPr/>
            </w:pPr>
            <w:r>
              <w:rPr>
                <w:color w:val="011E31"/>
                <w:spacing w:val="3"/>
              </w:rPr>
              <w:t>better evidence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could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change confidence</w:t>
            </w:r>
          </w:p>
          <w:p>
            <w:pPr>
              <w:spacing w:before="183" w:line="120" w:lineRule="exact"/>
              <w:rPr/>
            </w:pPr>
            <w:r>
              <w:rPr>
                <w:position w:val="-2"/>
              </w:rPr>
              <w:pict>
                <v:shape id="_x0000_s28" style="mso-position-vertical-relative:line;mso-position-horizontal-relative:char;width:130.6pt;height:6pt;" fillcolor="#C0E6F4" filled="true" stroked="false" coordsize="2612,120" coordorigin="0,0" path="m0,120l2611,120l2611,0l0,0l0,120xe"/>
              </w:pict>
            </w:r>
          </w:p>
        </w:tc>
        <w:tc>
          <w:tcPr>
            <w:tcW w:w="2617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25" w:right="241" w:firstLine="2"/>
              <w:spacing w:before="189" w:line="273" w:lineRule="auto"/>
              <w:rPr/>
            </w:pPr>
            <w:r>
              <w:rPr>
                <w:color w:val="011E31"/>
                <w:spacing w:val="3"/>
              </w:rPr>
              <w:t>Benefits &gt;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12"/>
              </w:rPr>
              <w:t>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</w:rPr>
              <w:t>vice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</w:rPr>
              <w:t>versa</w:t>
            </w:r>
            <w:r>
              <w:rPr>
                <w:color w:val="011E31"/>
                <w:spacing w:val="12"/>
              </w:rPr>
              <w:t>)</w:t>
            </w:r>
          </w:p>
          <w:p>
            <w:pPr>
              <w:pStyle w:val="TableText"/>
              <w:ind w:left="120" w:right="299" w:firstLine="7"/>
              <w:spacing w:before="31" w:line="274" w:lineRule="auto"/>
              <w:rPr/>
            </w:pPr>
            <w:r>
              <w:rPr>
                <w:color w:val="011E31"/>
              </w:rPr>
              <w:t>Net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benefit</w:t>
            </w:r>
            <w:r>
              <w:rPr>
                <w:color w:val="011E31"/>
                <w:spacing w:val="15"/>
              </w:rPr>
              <w:t xml:space="preserve"> (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net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</w:rPr>
              <w:t>harm</w:t>
            </w:r>
            <w:r>
              <w:rPr>
                <w:color w:val="011E31"/>
                <w:spacing w:val="15"/>
              </w:rPr>
              <w:t>)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appears</w:t>
            </w:r>
            <w:r>
              <w:rPr>
                <w:color w:val="011E31"/>
                <w:spacing w:val="2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moderate</w:t>
            </w:r>
          </w:p>
          <w:p>
            <w:pPr>
              <w:pStyle w:val="TableText"/>
              <w:ind w:left="126" w:right="147" w:hanging="13"/>
              <w:spacing w:before="31" w:line="290" w:lineRule="auto"/>
              <w:rPr/>
            </w:pPr>
            <w:r>
              <w:rPr>
                <w:color w:val="011E31"/>
                <w:spacing w:val="3"/>
              </w:rPr>
              <w:t>Applies to most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patients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most circumstances</w:t>
            </w:r>
            <w:r>
              <w:rPr>
                <w:color w:val="011E31"/>
                <w:spacing w:val="25"/>
              </w:rPr>
              <w:t xml:space="preserve"> </w:t>
            </w:r>
            <w:r>
              <w:rPr>
                <w:color w:val="011E31"/>
                <w:spacing w:val="3"/>
              </w:rPr>
              <w:t>but</w:t>
            </w:r>
          </w:p>
          <w:p>
            <w:pPr>
              <w:pStyle w:val="TableText"/>
              <w:ind w:left="121" w:right="192" w:firstLine="5"/>
              <w:spacing w:before="1" w:line="275" w:lineRule="auto"/>
              <w:rPr/>
            </w:pPr>
            <w:r>
              <w:rPr>
                <w:color w:val="011E31"/>
                <w:spacing w:val="2"/>
              </w:rPr>
              <w:t>better evidence</w:t>
            </w:r>
            <w:r>
              <w:rPr>
                <w:color w:val="011E31"/>
                <w:spacing w:val="27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is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likely to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change confidence</w:t>
            </w:r>
          </w:p>
          <w:p>
            <w:pPr>
              <w:spacing w:before="183" w:line="120" w:lineRule="exact"/>
              <w:rPr/>
            </w:pPr>
            <w:r>
              <w:rPr>
                <w:position w:val="-2"/>
              </w:rPr>
              <w:pict>
                <v:shape id="_x0000_s30" style="mso-position-vertical-relative:line;mso-position-horizontal-relative:char;width:130.5pt;height:6pt;" fillcolor="#C0E6F4" filled="true" stroked="false" coordsize="2610,120" coordorigin="0,0" path="m0,120l2609,120l2609,0l0,0l0,120xe"/>
              </w:pict>
            </w:r>
          </w:p>
        </w:tc>
      </w:tr>
      <w:tr>
        <w:trPr>
          <w:trHeight w:val="395" w:hRule="atLeast"/>
        </w:trPr>
        <w:tc>
          <w:tcPr>
            <w:shd w:val="clear" w:fill="DAF0F7"/>
            <w:tcW w:w="2268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ind w:left="118"/>
              <w:spacing w:before="175" w:line="203" w:lineRule="auto"/>
              <w:rPr/>
            </w:pPr>
            <w:r>
              <w:rPr>
                <w:b/>
                <w:bCs/>
                <w:color w:val="011E31"/>
                <w:spacing w:val="4"/>
              </w:rPr>
              <w:t>Conditional</w:t>
            </w:r>
          </w:p>
        </w:tc>
        <w:tc>
          <w:tcPr>
            <w:tcW w:w="2581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ind w:left="114"/>
              <w:spacing w:before="178" w:line="227" w:lineRule="auto"/>
              <w:rPr/>
            </w:pPr>
            <w:r>
              <w:pict>
                <v:rect id="_x0000_s32" style="position:absolute;margin-left:-128.07pt;margin-top:0.789978pt;mso-position-vertical-relative:top-margin-area;mso-position-horizontal-relative:right-margin-area;width:127.95pt;height:6.15pt;z-index:251674624;" fillcolor="#DAF0F7" filled="true" stroked="false"/>
              </w:pict>
            </w:r>
            <w:r>
              <w:rPr>
                <w:color w:val="011E31"/>
                <w:spacing w:val="3"/>
              </w:rPr>
              <w:t>Benefits =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</w:p>
        </w:tc>
        <w:tc>
          <w:tcPr>
            <w:tcW w:w="2605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ind w:left="121"/>
              <w:spacing w:before="178" w:line="227" w:lineRule="auto"/>
              <w:rPr/>
            </w:pPr>
            <w:r>
              <w:pict>
                <v:rect id="_x0000_s34" style="position:absolute;margin-left:-128.93pt;margin-top:0.789978pt;mso-position-vertical-relative:top-margin-area;mso-position-horizontal-relative:right-margin-area;width:129.15pt;height:6.15pt;z-index:251672576;" fillcolor="#DAF0F7" filled="true" stroked="false"/>
              </w:pict>
            </w:r>
            <w:r>
              <w:rPr>
                <w:color w:val="011E31"/>
                <w:spacing w:val="3"/>
              </w:rPr>
              <w:t>Benefits =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</w:p>
        </w:tc>
        <w:tc>
          <w:tcPr>
            <w:tcW w:w="2617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ind w:left="128"/>
              <w:spacing w:before="178" w:line="227" w:lineRule="auto"/>
              <w:rPr/>
            </w:pPr>
            <w:r>
              <w:pict>
                <v:rect id="_x0000_s36" style="position:absolute;margin-left:-129.2pt;margin-top:0.789978pt;mso-position-vertical-relative:top-margin-area;mso-position-horizontal-relative:right-margin-area;width:129.05pt;height:6.15pt;z-index:251673600;" fillcolor="#DAF0F7" filled="true" stroked="false"/>
              </w:pict>
            </w:r>
            <w:r>
              <w:rPr>
                <w:color w:val="011E31"/>
                <w:spacing w:val="2"/>
              </w:rPr>
              <w:t>Balance</w:t>
            </w:r>
            <w:r>
              <w:rPr>
                <w:color w:val="011E31"/>
                <w:spacing w:val="33"/>
              </w:rPr>
              <w:t xml:space="preserve"> </w:t>
            </w:r>
            <w:r>
              <w:rPr>
                <w:color w:val="011E31"/>
                <w:spacing w:val="2"/>
              </w:rPr>
              <w:t>between</w:t>
            </w:r>
            <w:r>
              <w:rPr>
                <w:color w:val="011E31"/>
                <w:spacing w:val="18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Benefits</w:t>
            </w:r>
          </w:p>
        </w:tc>
      </w:tr>
      <w:tr>
        <w:trPr>
          <w:trHeight w:val="289" w:hRule="atLeast"/>
        </w:trPr>
        <w:tc>
          <w:tcPr>
            <w:tcW w:w="2268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pStyle w:val="TableText"/>
              <w:ind w:left="123"/>
              <w:spacing w:before="46" w:line="201" w:lineRule="auto"/>
              <w:rPr/>
            </w:pPr>
            <w:r>
              <w:rPr>
                <w:b/>
                <w:bCs/>
                <w:color w:val="011E31"/>
                <w:spacing w:val="4"/>
              </w:rPr>
              <w:t>Recommendation</w:t>
            </w:r>
          </w:p>
          <w:p>
            <w:pPr>
              <w:pStyle w:val="TableText"/>
              <w:ind w:left="121"/>
              <w:spacing w:before="83" w:line="206" w:lineRule="auto"/>
              <w:rPr/>
            </w:pPr>
            <w:r>
              <w:rPr>
                <w:color w:val="011E31"/>
                <w:spacing w:val="2"/>
              </w:rPr>
              <w:t>(No apparent</w:t>
            </w:r>
            <w:r>
              <w:rPr>
                <w:color w:val="011E31"/>
                <w:spacing w:val="27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net</w:t>
            </w:r>
          </w:p>
        </w:tc>
        <w:tc>
          <w:tcPr>
            <w:tcW w:w="2581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pStyle w:val="TableText"/>
              <w:ind w:left="113" w:right="366" w:firstLine="1"/>
              <w:spacing w:before="46" w:line="277" w:lineRule="auto"/>
              <w:rPr/>
            </w:pPr>
            <w:r>
              <w:rPr>
                <w:color w:val="011E31"/>
                <w:spacing w:val="3"/>
              </w:rPr>
              <w:t>Best action depends</w:t>
            </w:r>
            <w:r>
              <w:rPr>
                <w:color w:val="011E31"/>
                <w:spacing w:val="24"/>
              </w:rPr>
              <w:t xml:space="preserve"> </w:t>
            </w:r>
            <w:r>
              <w:rPr>
                <w:color w:val="011E31"/>
                <w:spacing w:val="3"/>
              </w:rPr>
              <w:t>on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2"/>
              </w:rPr>
              <w:t>individual</w:t>
            </w:r>
            <w:r>
              <w:rPr>
                <w:color w:val="011E31"/>
                <w:spacing w:val="23"/>
                <w:w w:val="101"/>
              </w:rPr>
              <w:t xml:space="preserve"> </w:t>
            </w:r>
            <w:r>
              <w:rPr>
                <w:color w:val="011E31"/>
                <w:spacing w:val="2"/>
              </w:rPr>
              <w:t>patient</w:t>
            </w:r>
          </w:p>
          <w:p>
            <w:pPr>
              <w:pStyle w:val="TableText"/>
              <w:ind w:left="107"/>
              <w:spacing w:before="26" w:line="225" w:lineRule="exact"/>
              <w:rPr/>
            </w:pPr>
            <w:r>
              <w:rPr>
                <w:color w:val="011E31"/>
                <w:spacing w:val="4"/>
              </w:rPr>
              <w:t>circumstances</w:t>
            </w:r>
          </w:p>
          <w:p>
            <w:pPr>
              <w:pStyle w:val="TableText"/>
              <w:ind w:left="116"/>
              <w:spacing w:before="38" w:line="206" w:lineRule="auto"/>
              <w:rPr/>
            </w:pPr>
            <w:r>
              <w:rPr>
                <w:color w:val="011E31"/>
                <w:spacing w:val="3"/>
              </w:rPr>
              <w:t>Future research</w:t>
            </w:r>
            <w:r>
              <w:rPr>
                <w:color w:val="011E31"/>
                <w:spacing w:val="18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unlikely</w:t>
            </w:r>
          </w:p>
        </w:tc>
        <w:tc>
          <w:tcPr>
            <w:shd w:val="clear" w:fill="DAF0F7"/>
            <w:tcW w:w="260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1"/>
              <w:spacing w:before="46" w:line="208" w:lineRule="auto"/>
              <w:rPr/>
            </w:pPr>
            <w:r>
              <w:rPr>
                <w:color w:val="011E31"/>
                <w:spacing w:val="3"/>
              </w:rPr>
              <w:t>Best action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appears to</w:t>
            </w:r>
          </w:p>
        </w:tc>
        <w:tc>
          <w:tcPr>
            <w:tcW w:w="2617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pStyle w:val="TableText"/>
              <w:ind w:left="113" w:right="175" w:firstLine="8"/>
              <w:spacing w:before="47" w:line="280" w:lineRule="auto"/>
              <w:rPr/>
            </w:pPr>
            <w:r>
              <w:rPr>
                <w:color w:val="011E31"/>
                <w:spacing w:val="3"/>
              </w:rPr>
              <w:t>&amp;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Risks/Burdens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unclear</w:t>
            </w:r>
            <w:r>
              <w:rPr>
                <w:color w:val="011E31"/>
              </w:rPr>
              <w:t xml:space="preserve">   </w:t>
            </w:r>
            <w:r>
              <w:rPr>
                <w:color w:val="011E31"/>
                <w:spacing w:val="4"/>
              </w:rPr>
              <w:t>Alternative strategies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4"/>
              </w:rPr>
              <w:t>may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be equally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4"/>
              </w:rPr>
              <w:t>reasonable</w:t>
            </w:r>
          </w:p>
          <w:p>
            <w:pPr>
              <w:pStyle w:val="TableText"/>
              <w:ind w:left="128"/>
              <w:spacing w:before="29" w:line="206" w:lineRule="auto"/>
              <w:rPr/>
            </w:pPr>
            <w:r>
              <w:rPr>
                <w:color w:val="011E31"/>
                <w:spacing w:val="3"/>
              </w:rPr>
              <w:t>Better evidence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likely</w:t>
            </w:r>
            <w:r>
              <w:rPr>
                <w:color w:val="011E31"/>
                <w:spacing w:val="2"/>
              </w:rPr>
              <w:t xml:space="preserve"> to</w:t>
            </w:r>
          </w:p>
        </w:tc>
      </w:tr>
      <w:tr>
        <w:trPr>
          <w:trHeight w:val="226" w:hRule="atLeast"/>
        </w:trPr>
        <w:tc>
          <w:tcPr>
            <w:tcW w:w="22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05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13"/>
              <w:spacing w:before="24" w:line="208" w:lineRule="auto"/>
              <w:rPr/>
            </w:pPr>
            <w:r>
              <w:rPr>
                <w:color w:val="011E31"/>
                <w:spacing w:val="3"/>
              </w:rPr>
              <w:t>depend on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individual</w:t>
            </w:r>
          </w:p>
          <w:p>
            <w:pPr>
              <w:pStyle w:val="TableText"/>
              <w:ind w:left="120"/>
              <w:spacing w:before="74" w:line="208" w:lineRule="auto"/>
              <w:rPr/>
            </w:pPr>
            <w:r>
              <w:rPr>
                <w:color w:val="011E31"/>
                <w:spacing w:val="3"/>
              </w:rPr>
              <w:t>patient circumstances</w:t>
            </w:r>
          </w:p>
          <w:p>
            <w:pPr>
              <w:pStyle w:val="TableText"/>
              <w:ind w:left="114" w:right="101" w:firstLine="6"/>
              <w:spacing w:before="73" w:line="276" w:lineRule="auto"/>
              <w:tabs>
                <w:tab w:val="left" w:pos="2478"/>
              </w:tabs>
              <w:jc w:val="both"/>
              <w:rPr/>
            </w:pPr>
            <w:r>
              <w:rPr>
                <w:shd w:val="clear" w:fill="DAF0F7"/>
                <w:color w:val="011E31"/>
                <w:spacing w:val="3"/>
              </w:rPr>
              <w:t>Better evidence could</w:t>
            </w:r>
            <w:r>
              <w:rPr>
                <w:shd w:val="clear" w:fill="DAF0F7"/>
                <w:color w:val="011E31"/>
              </w:rPr>
              <w:tab/>
            </w:r>
            <w:r>
              <w:rPr>
                <w:color w:val="011E31"/>
              </w:rPr>
              <w:t xml:space="preserve"> </w:t>
            </w:r>
            <w:r>
              <w:rPr>
                <w:shd w:val="clear" w:fill="DAF0F7"/>
                <w:color w:val="011E31"/>
              </w:rPr>
              <w:t>change</w:t>
            </w:r>
            <w:r>
              <w:rPr>
                <w:shd w:val="clear" w:fill="DAF0F7"/>
                <w:color w:val="011E31"/>
                <w:spacing w:val="5"/>
              </w:rPr>
              <w:t xml:space="preserve"> </w:t>
            </w:r>
            <w:r>
              <w:rPr>
                <w:shd w:val="clear" w:fill="DAF0F7"/>
                <w:color w:val="011E31"/>
              </w:rPr>
              <w:t>confidence</w:t>
            </w:r>
            <w:r>
              <w:rPr>
                <w:shd w:val="clear" w:fill="DAF0F7"/>
                <w:color w:val="011E31"/>
                <w:spacing w:val="5"/>
              </w:rPr>
              <w:t xml:space="preserve">             </w:t>
            </w:r>
          </w:p>
          <w:p>
            <w:pPr>
              <w:pStyle w:val="TableText"/>
              <w:spacing w:before="46"/>
              <w:tabs>
                <w:tab w:val="left" w:pos="2580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DAF0F7"/>
              </w:rPr>
              <w:tab/>
            </w:r>
          </w:p>
        </w:tc>
        <w:tc>
          <w:tcPr>
            <w:tcW w:w="261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0" w:hRule="atLeast"/>
        </w:trPr>
        <w:tc>
          <w:tcPr>
            <w:tcW w:w="2268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firstLine="109"/>
              <w:spacing w:before="20" w:line="463" w:lineRule="exact"/>
              <w:rPr/>
            </w:pPr>
            <w:r>
              <w:rPr>
                <w:position w:val="-9"/>
              </w:rPr>
              <w:pict>
                <v:shape id="_x0000_s38" style="mso-position-vertical-relative:line;mso-position-horizontal-relative:char;width:100.95pt;height:23.2pt;" fillcolor="#DAF0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"/>
                          <w:spacing w:before="44" w:line="206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011E31"/>
                            <w:spacing w:val="2"/>
                          </w:rPr>
                          <w:t>benefit or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011E31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011E31"/>
                            <w:spacing w:val="2"/>
                          </w:rPr>
                          <w:t>harm)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58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3" w:hRule="atLeast"/>
        </w:trPr>
        <w:tc>
          <w:tcPr>
            <w:tcW w:w="2268" w:type="dxa"/>
            <w:vAlign w:val="top"/>
            <w:vMerge w:val="continue"/>
            <w:tcBorders>
              <w:top w:val="nil"/>
              <w:bottom w:val="single" w:color="DAF0F7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AF0F7"/>
            <w:tcW w:w="2581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03"/>
              <w:spacing w:before="62" w:line="206" w:lineRule="auto"/>
              <w:rPr/>
            </w:pPr>
            <w:r>
              <w:rPr>
                <w:color w:val="011E31"/>
                <w:spacing w:val="4"/>
              </w:rPr>
              <w:t>to change confidence</w:t>
            </w:r>
          </w:p>
        </w:tc>
        <w:tc>
          <w:tcPr>
            <w:tcW w:w="2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AF0F7"/>
            <w:tcW w:w="2617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21"/>
              <w:spacing w:before="62" w:line="206" w:lineRule="auto"/>
              <w:rPr/>
            </w:pPr>
            <w:r>
              <w:rPr>
                <w:color w:val="011E31"/>
                <w:spacing w:val="4"/>
              </w:rPr>
              <w:t>change confidence</w:t>
            </w:r>
          </w:p>
        </w:tc>
      </w:tr>
      <w:tr>
        <w:trPr>
          <w:trHeight w:val="41" w:hRule="atLeast"/>
        </w:trPr>
        <w:tc>
          <w:tcPr>
            <w:tcW w:w="2268" w:type="dxa"/>
            <w:vAlign w:val="top"/>
            <w:tcBorders>
              <w:bottom w:val="single" w:color="F6FAFD" w:sz="2" w:space="0"/>
              <w:top w:val="single" w:color="DAF0F7" w:sz="8" w:space="0"/>
            </w:tcBorders>
          </w:tcPr>
          <w:p>
            <w:pPr>
              <w:pStyle w:val="TableText"/>
              <w:spacing w:line="31" w:lineRule="exact"/>
              <w:rPr>
                <w:sz w:val="2"/>
              </w:rPr>
            </w:pPr>
            <w:r/>
          </w:p>
        </w:tc>
        <w:tc>
          <w:tcPr>
            <w:tcW w:w="2581" w:type="dxa"/>
            <w:vAlign w:val="top"/>
            <w:vMerge w:val="continue"/>
            <w:tcBorders>
              <w:top w:val="nil"/>
              <w:bottom w:val="single" w:color="F6FAFD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05" w:type="dxa"/>
            <w:vAlign w:val="top"/>
            <w:vMerge w:val="continue"/>
            <w:tcBorders>
              <w:top w:val="nil"/>
              <w:bottom w:val="single" w:color="F6FAFD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7" w:type="dxa"/>
            <w:vAlign w:val="top"/>
            <w:vMerge w:val="continue"/>
            <w:tcBorders>
              <w:top w:val="nil"/>
              <w:bottom w:val="single" w:color="F6FAFD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62" w:hRule="atLeast"/>
        </w:trPr>
        <w:tc>
          <w:tcPr>
            <w:tcW w:w="2268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8"/>
              <w:spacing w:before="186" w:line="208" w:lineRule="auto"/>
              <w:rPr/>
            </w:pPr>
            <w:r>
              <w:rPr>
                <w:b/>
                <w:bCs/>
                <w:color w:val="011E31"/>
                <w:spacing w:val="2"/>
              </w:rPr>
              <w:t>Clinical</w:t>
            </w:r>
            <w:r>
              <w:rPr>
                <w:b/>
                <w:bCs/>
                <w:color w:val="011E31"/>
                <w:spacing w:val="34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2"/>
              </w:rPr>
              <w:t>Principle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spacing w:line="117" w:lineRule="exact"/>
              <w:rPr/>
            </w:pPr>
            <w:r>
              <w:rPr>
                <w:position w:val="-2"/>
              </w:rPr>
              <w:pict>
                <v:shape id="_x0000_s40" style="mso-position-vertical-relative:line;mso-position-horizontal-relative:char;width:112.95pt;height:6pt;" fillcolor="#C0E6F4" filled="true" stroked="false" coordsize="2258,120" coordorigin="0,0" path="m0,120l2258,120l2258,0l0,0l0,120xe"/>
              </w:pict>
            </w:r>
          </w:p>
        </w:tc>
        <w:tc>
          <w:tcPr>
            <w:tcW w:w="7803" w:type="dxa"/>
            <w:vAlign w:val="top"/>
            <w:gridSpan w:val="3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ind w:left="2553"/>
              <w:spacing w:before="23" w:line="12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676654" cy="78028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76654" cy="7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" w:right="730" w:hanging="12"/>
              <w:spacing w:before="40" w:line="295" w:lineRule="auto"/>
              <w:rPr/>
            </w:pPr>
            <w:r>
              <w:rPr>
                <w:color w:val="011E31"/>
                <w:spacing w:val="4"/>
              </w:rPr>
              <w:t>A statement about a component of clinical care</w:t>
            </w:r>
            <w:r>
              <w:rPr>
                <w:color w:val="011E31"/>
                <w:spacing w:val="9"/>
              </w:rPr>
              <w:t xml:space="preserve"> </w:t>
            </w:r>
            <w:r>
              <w:rPr>
                <w:color w:val="011E31"/>
                <w:spacing w:val="4"/>
              </w:rPr>
              <w:t>that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4"/>
              </w:rPr>
              <w:t>is widel</w:t>
            </w:r>
            <w:r>
              <w:rPr>
                <w:color w:val="011E31"/>
                <w:spacing w:val="3"/>
              </w:rPr>
              <w:t>y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  <w:spacing w:val="3"/>
              </w:rPr>
              <w:t>agreed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upon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by</w:t>
            </w:r>
            <w:r>
              <w:rPr>
                <w:color w:val="011E31"/>
              </w:rPr>
              <w:t xml:space="preserve">    </w:t>
            </w:r>
            <w:r>
              <w:rPr>
                <w:color w:val="011E31"/>
                <w:spacing w:val="4"/>
              </w:rPr>
              <w:t>urologists or other clinicians for</w:t>
            </w:r>
            <w:r>
              <w:rPr>
                <w:color w:val="011E31"/>
                <w:spacing w:val="3"/>
              </w:rPr>
              <w:t xml:space="preserve"> which there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  <w:spacing w:val="3"/>
              </w:rPr>
              <w:t>may or may</w:t>
            </w:r>
            <w:r>
              <w:rPr>
                <w:color w:val="011E31"/>
                <w:spacing w:val="20"/>
              </w:rPr>
              <w:t xml:space="preserve"> </w:t>
            </w:r>
            <w:r>
              <w:rPr>
                <w:color w:val="011E31"/>
                <w:spacing w:val="3"/>
              </w:rPr>
              <w:t>not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be evidence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in the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medical literature</w:t>
            </w:r>
          </w:p>
          <w:p>
            <w:pPr>
              <w:spacing w:before="142" w:line="117" w:lineRule="exact"/>
              <w:rPr/>
            </w:pPr>
            <w:r>
              <w:rPr>
                <w:position w:val="-2"/>
              </w:rPr>
              <w:pict>
                <v:shape id="_x0000_s42" style="mso-position-vertical-relative:line;mso-position-horizontal-relative:char;width:390.45pt;height:6pt;" fillcolor="#C0E6F4" filled="true" stroked="false" coordsize="7809,120" coordorigin="0,0" path="m0,120l7808,120l7808,0l0,0l0,120xe"/>
              </w:pict>
            </w:r>
          </w:p>
        </w:tc>
      </w:tr>
      <w:tr>
        <w:trPr>
          <w:trHeight w:val="597" w:hRule="atLeast"/>
        </w:trPr>
        <w:tc>
          <w:tcPr>
            <w:shd w:val="clear" w:fill="DAF0F7"/>
            <w:tcW w:w="2268" w:type="dxa"/>
            <w:vAlign w:val="top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ind w:left="123"/>
              <w:spacing w:before="184" w:line="208" w:lineRule="auto"/>
              <w:rPr/>
            </w:pPr>
            <w:r>
              <w:rPr>
                <w:b/>
                <w:bCs/>
                <w:color w:val="011E31"/>
                <w:spacing w:val="3"/>
              </w:rPr>
              <w:t>Expert Opinion</w:t>
            </w:r>
          </w:p>
        </w:tc>
        <w:tc>
          <w:tcPr>
            <w:tcW w:w="7803" w:type="dxa"/>
            <w:vAlign w:val="top"/>
            <w:gridSpan w:val="3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ind w:left="103" w:right="233" w:hanging="3"/>
              <w:spacing w:before="184" w:line="221" w:lineRule="auto"/>
              <w:rPr/>
            </w:pPr>
            <w:r>
              <w:pict>
                <v:rect id="_x0000_s44" style="position:absolute;margin-left:-389.17pt;margin-top:0.979996pt;mso-position-vertical-relative:top-margin-area;mso-position-horizontal-relative:right-margin-area;width:389pt;height:6.15pt;z-index:251671552;" fillcolor="#DAF0F7" filled="true" stroked="false"/>
              </w:pict>
            </w:r>
            <w:r>
              <w:rPr>
                <w:color w:val="011E31"/>
                <w:spacing w:val="4"/>
              </w:rPr>
              <w:t>A statement, achieved by consensus of the</w:t>
            </w:r>
            <w:r>
              <w:rPr>
                <w:color w:val="011E31"/>
                <w:spacing w:val="20"/>
              </w:rPr>
              <w:t xml:space="preserve"> </w:t>
            </w:r>
            <w:r>
              <w:rPr>
                <w:color w:val="011E31"/>
                <w:spacing w:val="4"/>
              </w:rPr>
              <w:t>Panel, that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i</w:t>
            </w:r>
            <w:r>
              <w:rPr>
                <w:color w:val="011E31"/>
                <w:spacing w:val="3"/>
              </w:rPr>
              <w:t>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based on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members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3"/>
              </w:rPr>
              <w:t>clinical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training, experience, knowledge, and judgment for which there may 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may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  <w:spacing w:val="4"/>
              </w:rPr>
              <w:t>not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be</w:t>
            </w:r>
          </w:p>
        </w:tc>
      </w:tr>
      <w:tr>
        <w:trPr>
          <w:trHeight w:val="682" w:hRule="atLeast"/>
        </w:trPr>
        <w:tc>
          <w:tcPr>
            <w:tcW w:w="2268" w:type="dxa"/>
            <w:vAlign w:val="top"/>
            <w:tcBorders>
              <w:top w:val="nil"/>
              <w:bottom w:val="single" w:color="F6FAFD" w:sz="2" w:space="0"/>
            </w:tcBorders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spacing w:line="120" w:lineRule="exact"/>
              <w:rPr/>
            </w:pPr>
            <w:r>
              <w:rPr>
                <w:position w:val="-2"/>
              </w:rPr>
              <w:pict>
                <v:shape id="_x0000_s46" style="mso-position-vertical-relative:line;mso-position-horizontal-relative:char;width:112.95pt;height:6pt;" fillcolor="#DAF0F7" filled="true" stroked="false" coordsize="2258,120" coordorigin="0,0" path="m0,120l2258,120l2258,0l0,0l0,120xe"/>
              </w:pict>
            </w:r>
          </w:p>
        </w:tc>
        <w:tc>
          <w:tcPr>
            <w:tcW w:w="7803" w:type="dxa"/>
            <w:vAlign w:val="top"/>
            <w:gridSpan w:val="3"/>
            <w:tcBorders>
              <w:top w:val="nil"/>
              <w:bottom w:val="single" w:color="F6FAFD" w:sz="2" w:space="0"/>
            </w:tcBorders>
          </w:tcPr>
          <w:p>
            <w:pPr>
              <w:pStyle w:val="TableText"/>
              <w:ind w:left="107"/>
              <w:spacing w:before="117" w:line="225" w:lineRule="exact"/>
              <w:rPr/>
            </w:pPr>
            <w:r>
              <w:rPr>
                <w:color w:val="011E31"/>
                <w:spacing w:val="3"/>
              </w:rPr>
              <w:t>evidence</w:t>
            </w:r>
            <w:r>
              <w:rPr>
                <w:color w:val="011E31"/>
                <w:spacing w:val="22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in the medical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literature</w:t>
            </w:r>
          </w:p>
          <w:p>
            <w:pPr>
              <w:spacing w:before="193" w:line="120" w:lineRule="exact"/>
              <w:rPr/>
            </w:pPr>
            <w:r>
              <w:rPr>
                <w:position w:val="-2"/>
              </w:rPr>
              <w:pict>
                <v:shape id="_x0000_s48" style="mso-position-vertical-relative:line;mso-position-horizontal-relative:char;width:390.45pt;height:6pt;" fillcolor="#DAF0F7" filled="true" stroked="false" coordsize="7809,120" coordorigin="0,0" path="m0,120l7808,120l7808,0l0,0l0,12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1"/>
          <w:pgSz w:w="12240" w:h="15840"/>
          <w:pgMar w:top="400" w:right="715" w:bottom="944" w:left="706" w:header="0" w:footer="754" w:gutter="0"/>
        </w:sectPr>
        <w:rPr>
          <w:sz w:val="21"/>
          <w:szCs w:val="21"/>
        </w:rPr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5689" w:firstLine="6"/>
        <w:spacing w:before="55" w:line="286" w:lineRule="auto"/>
        <w:jc w:val="both"/>
        <w:rPr>
          <w:sz w:val="12"/>
          <w:szCs w:val="12"/>
        </w:rPr>
      </w:pPr>
      <w:r>
        <w:pict>
          <v:shape id="_x0000_s50" style="position:absolute;margin-left:-0.320118pt;margin-top:1.77749pt;mso-position-vertical-relative:text;mso-position-horizontal-relative:text;width:258.75pt;height:628.7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1"/>
                    <w:spacing w:before="15" w:line="28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Where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gaps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existed,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guidance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form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Principles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Expert </w:t>
                  </w:r>
                  <w:r>
                    <w:rPr>
                      <w:color w:val="011E31"/>
                      <w:spacing w:val="3"/>
                    </w:rPr>
                    <w:t>Opinions with consensus achieved using a modified Delphi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technique  if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</w:t>
                  </w:r>
                  <w:r>
                    <w:rPr>
                      <w:color w:val="011E31"/>
                      <w:spacing w:val="3"/>
                    </w:rPr>
                    <w:t>ces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opinion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emerged.</w:t>
                  </w:r>
                  <w:r>
                    <w:rPr>
                      <w:color w:val="011E31"/>
                      <w:spacing w:val="-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8  </w:t>
                  </w:r>
                  <w:r>
                    <w:rPr>
                      <w:color w:val="011E31"/>
                      <w:spacing w:val="3"/>
                    </w:rPr>
                    <w:t>A  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Principle is a statement about a component of</w:t>
                  </w:r>
                  <w:r>
                    <w:rPr>
                      <w:color w:val="011E31"/>
                      <w:spacing w:val="3"/>
                    </w:rPr>
                    <w:t xml:space="preserve"> clinical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 widely agreed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upon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 urologists or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which there may </w:t>
                  </w:r>
                  <w:r>
                    <w:rPr>
                      <w:color w:val="011E31"/>
                      <w:spacing w:val="3"/>
                    </w:rPr>
                    <w:t>or may not be evidence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literature.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Expert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Opinion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refers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statement,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achieved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consensus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Panel,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members'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 training,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experience,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knowledge,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judgment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which there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or may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 evidence.</w:t>
                  </w:r>
                </w:p>
                <w:p>
                  <w:pPr>
                    <w:pStyle w:val="BodyText"/>
                    <w:ind w:left="20" w:right="25" w:firstLine="7"/>
                    <w:spacing w:before="238" w:line="289" w:lineRule="auto"/>
                    <w:jc w:val="both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Peer Review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and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Document Approval.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integral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part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 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development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process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AU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external peer review. The AUA conducted a thorough </w:t>
                  </w:r>
                  <w:r>
                    <w:rPr>
                      <w:color w:val="011E31"/>
                      <w:spacing w:val="3"/>
                    </w:rPr>
                    <w:t>peer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 process to ensure that the document was reviewed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experts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</w:t>
                  </w:r>
                  <w:r>
                    <w:rPr>
                      <w:color w:val="011E31"/>
                      <w:spacing w:val="3"/>
                    </w:rPr>
                    <w:t>sis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management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Cancer.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addition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reviewers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AUA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PGC,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Science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Quality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Council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(SQC),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Board of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Directors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(BOD), the document was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representatives from ASTRO, ASCO, an</w:t>
                  </w:r>
                  <w:r>
                    <w:rPr>
                      <w:color w:val="011E31"/>
                      <w:spacing w:val="4"/>
                    </w:rPr>
                    <w:t>d SUO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well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external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content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experts. Additionally,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call for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</w:t>
                  </w:r>
                  <w:r>
                    <w:rPr>
                      <w:color w:val="011E31"/>
                      <w:spacing w:val="3"/>
                    </w:rPr>
                    <w:t>ewers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placed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AUA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website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December</w:t>
                  </w:r>
                  <w:r>
                    <w:rPr>
                      <w:color w:val="011E31"/>
                      <w:spacing w:val="15"/>
                    </w:rPr>
                    <w:t xml:space="preserve">  3-17,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2021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allow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any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additional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interested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parties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request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  <w:spacing w:val="4"/>
                    </w:rPr>
                    <w:t>copy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sent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Urology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Foundation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representation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dvocacy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organizations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open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further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perspective.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draft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 wa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distributed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115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reviewers.</w:t>
                  </w:r>
                  <w:r>
                    <w:rPr>
                      <w:color w:val="011E31"/>
                      <w:spacing w:val="6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  peer  review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comments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  blinded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sent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total</w:t>
                  </w:r>
                  <w:r>
                    <w:rPr>
                      <w:color w:val="011E31"/>
                      <w:spacing w:val="12"/>
                    </w:rPr>
                    <w:t>, 78 </w:t>
                  </w:r>
                  <w:r>
                    <w:rPr>
                      <w:color w:val="011E31"/>
                    </w:rPr>
                    <w:t>reviewers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provided </w:t>
                  </w:r>
                  <w:r>
                    <w:rPr>
                      <w:color w:val="011E31"/>
                      <w:spacing w:val="4"/>
                    </w:rPr>
                    <w:t>comments,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61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extern</w:t>
                  </w:r>
                  <w:r>
                    <w:rPr>
                      <w:color w:val="011E31"/>
                      <w:spacing w:val="3"/>
                    </w:rPr>
                    <w:t>al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reviewers.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peer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process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total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668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comments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received.   Following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comment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discussion,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revised 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draft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needed.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Once finalized,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</w:t>
                  </w:r>
                  <w:r>
                    <w:rPr>
                      <w:color w:val="011E31"/>
                      <w:spacing w:val="3"/>
                    </w:rPr>
                    <w:t>deline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submitted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approval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AUA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GC,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SQC,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 as well as ASTRO for final approval.</w:t>
                  </w:r>
                </w:p>
                <w:p>
                  <w:pPr>
                    <w:pStyle w:val="BodyText"/>
                    <w:ind w:left="39"/>
                    <w:spacing w:before="242" w:line="196" w:lineRule="auto"/>
                    <w:outlineLvl w:val="0"/>
                    <w:rPr>
                      <w:sz w:val="28"/>
                      <w:szCs w:val="28"/>
                    </w:rPr>
                  </w:pPr>
                  <w:bookmarkStart w:name="bookmark3" w:id="1"/>
                  <w:bookmarkEnd w:id="1"/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BACKGROUND</w:t>
                  </w:r>
                </w:p>
                <w:p>
                  <w:pPr>
                    <w:pStyle w:val="BodyText"/>
                    <w:ind w:left="25" w:right="20" w:firstLine="9"/>
                    <w:spacing w:before="293" w:line="276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Prostate cancer rema</w:t>
                  </w:r>
                  <w:r>
                    <w:rPr>
                      <w:color w:val="011E31"/>
                      <w:spacing w:val="3"/>
                    </w:rPr>
                    <w:t>ins the most common non-cutaneous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US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9"/>
                    </w:rPr>
                    <w:t>,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</w:rPr>
                    <w:t>estimated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268,490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new </w:t>
                  </w:r>
                  <w:r>
                    <w:rPr>
                      <w:color w:val="011E31"/>
                    </w:rPr>
                    <w:t>cases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34,500 </w:t>
                  </w:r>
                  <w:r>
                    <w:rPr>
                      <w:color w:val="011E31"/>
                    </w:rPr>
                    <w:t>deaths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2022.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9</w:t>
                  </w:r>
                  <w:r>
                    <w:rPr>
                      <w:sz w:val="12"/>
                      <w:szCs w:val="12"/>
                      <w:color w:val="011E31"/>
                      <w:spacing w:val="23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vast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majority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3"/>
                    </w:rPr>
                    <w:t>newly-diagnosed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clinically-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localized  disease</w:t>
                  </w:r>
                  <w:hyperlink w:history="true" w:anchor="bookmark3">
                    <w:r>
                      <w:rPr>
                        <w:color w:val="011E31"/>
                        <w:spacing w:val="4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providing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evidence-based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statements 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decision-making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represents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important  component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facilitating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delivery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standardized,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high-qu</w:t>
                  </w:r>
                  <w:r>
                    <w:rPr>
                      <w:color w:val="011E31"/>
                      <w:spacing w:val="3"/>
                    </w:rPr>
                    <w:t>ality care.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Given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breadth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investigation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various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aspects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evaluation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management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clinica</w:t>
      </w:r>
      <w:r>
        <w:rPr>
          <w:color w:val="011E31"/>
          <w:spacing w:val="3"/>
        </w:rPr>
        <w:t>lly-localized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 that has occurred over the past several y</w:t>
      </w:r>
      <w:r>
        <w:rPr>
          <w:color w:val="011E31"/>
          <w:spacing w:val="2"/>
        </w:rPr>
        <w:t>ears,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resultant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emergence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delivery, the AUA, in collaboration with ASTRO, und</w:t>
      </w:r>
      <w:r>
        <w:rPr>
          <w:color w:val="011E31"/>
          <w:spacing w:val="3"/>
        </w:rPr>
        <w:t>ertook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re-evaluate and update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organi</w:t>
      </w:r>
      <w:r>
        <w:rPr>
          <w:color w:val="011E31"/>
          <w:spacing w:val="3"/>
        </w:rPr>
        <w:t>zation’s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bookmarkStart w:name="bookmark1" w:id="2"/>
      <w:bookmarkEnd w:id="2"/>
      <w:r>
        <w:rPr>
          <w:color w:val="011E31"/>
        </w:rPr>
        <w:t>cancer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10,</w:t>
      </w:r>
      <w:r>
        <w:rPr>
          <w:sz w:val="12"/>
          <w:szCs w:val="12"/>
          <w:color w:val="011E31"/>
          <w:spacing w:val="-16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11</w:t>
      </w:r>
    </w:p>
    <w:p>
      <w:pPr>
        <w:pStyle w:val="BodyText"/>
        <w:ind w:left="5662" w:firstLine="23"/>
        <w:spacing w:before="228" w:line="288" w:lineRule="auto"/>
        <w:jc w:val="both"/>
        <w:rPr/>
      </w:pPr>
      <w:r>
        <w:rPr>
          <w:color w:val="011E31"/>
          <w:spacing w:val="3"/>
        </w:rPr>
        <w:t>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component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updated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continued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utilization of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risk stratification classification for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patients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newly diagnosed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c</w:t>
      </w:r>
      <w:r>
        <w:rPr>
          <w:color w:val="011E31"/>
          <w:spacing w:val="4"/>
        </w:rPr>
        <w:t>linically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localized disease.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believes that risk stratification facilitates pati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counseling,  should  be  used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5"/>
        </w:rPr>
        <w:t>in  </w:t>
      </w:r>
      <w:r>
        <w:rPr>
          <w:color w:val="011E31"/>
          <w:spacing w:val="4"/>
        </w:rPr>
        <w:t>shared  decision-making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(SDM)  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5"/>
        </w:rPr>
        <w:t>treatment   recommendations,  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5"/>
        </w:rPr>
        <w:t>facilita</w:t>
      </w:r>
      <w:r>
        <w:rPr>
          <w:color w:val="011E31"/>
          <w:spacing w:val="4"/>
        </w:rPr>
        <w:t>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trial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enrollment.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Recognizing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va</w:t>
      </w:r>
      <w:r>
        <w:rPr>
          <w:color w:val="011E31"/>
          <w:spacing w:val="3"/>
        </w:rPr>
        <w:t>rious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bookmarkStart w:name="bookmark2" w:id="3"/>
      <w:bookmarkEnd w:id="3"/>
      <w:r>
        <w:rPr>
          <w:color w:val="011E31"/>
          <w:spacing w:val="4"/>
        </w:rPr>
        <w:t>classifications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have been described</w:t>
      </w:r>
      <w:hyperlink w:history="true" w:anchor="bookmark1">
        <w:r>
          <w:rPr>
            <w:color w:val="011E31"/>
            <w:spacing w:val="4"/>
            <w:position w:val="5"/>
          </w:rPr>
          <w:t>,</w:t>
        </w:r>
        <w:r>
          <w:rPr>
            <w:sz w:val="12"/>
            <w:szCs w:val="12"/>
            <w:color w:val="011E31"/>
            <w:spacing w:val="4"/>
            <w:position w:val="5"/>
          </w:rPr>
          <w:t>10-</w:t>
        </w:r>
      </w:hyperlink>
      <w:r>
        <w:rPr>
          <w:sz w:val="12"/>
          <w:szCs w:val="12"/>
          <w:color w:val="011E31"/>
          <w:spacing w:val="4"/>
          <w:position w:val="5"/>
        </w:rPr>
        <w:t>14  </w:t>
      </w: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Panel elected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maintain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model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Table</w:t>
      </w:r>
      <w:r>
        <w:rPr>
          <w:color w:val="011E31"/>
          <w:spacing w:val="9"/>
        </w:rPr>
        <w:t xml:space="preserve"> 3).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note</w:t>
      </w:r>
      <w:r>
        <w:rPr>
          <w:color w:val="011E31"/>
          <w:spacing w:val="9"/>
        </w:rPr>
        <w:t>,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did combine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prior risk categories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of “very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low-risk”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“low-risk”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5"/>
        </w:rPr>
        <w:t>disease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5"/>
        </w:rPr>
        <w:t>to</w:t>
      </w:r>
      <w:r>
        <w:rPr>
          <w:color w:val="011E31"/>
          <w:spacing w:val="4"/>
        </w:rPr>
        <w:t>gether,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4"/>
        </w:rPr>
        <w:t>as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the    recommended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consistent.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Pan</w:t>
      </w:r>
      <w:r>
        <w:rPr>
          <w:color w:val="011E31"/>
          <w:spacing w:val="3"/>
        </w:rPr>
        <w:t>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understands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refined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information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becomes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available.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intention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groups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5"/>
        </w:rPr>
        <w:t>is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5"/>
        </w:rPr>
        <w:t>provide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a frame</w:t>
      </w:r>
      <w:r>
        <w:rPr>
          <w:color w:val="011E31"/>
          <w:spacing w:val="4"/>
        </w:rPr>
        <w:t>work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to discuss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options.  The  importa</w:t>
      </w:r>
      <w:r>
        <w:rPr>
          <w:color w:val="011E31"/>
          <w:spacing w:val="4"/>
        </w:rPr>
        <w:t>nce  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SDM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patient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clinician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emphasized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pporting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text.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addition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det</w:t>
      </w:r>
      <w:r>
        <w:rPr>
          <w:color w:val="011E31"/>
          <w:spacing w:val="3"/>
        </w:rPr>
        <w:t>ailing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components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stratification,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the  Guideline  is  al</w:t>
      </w:r>
      <w:r>
        <w:rPr>
          <w:color w:val="011E31"/>
          <w:spacing w:val="3"/>
        </w:rPr>
        <w:t>so  intended  to  address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indications  for  stagi</w:t>
      </w:r>
      <w:r>
        <w:rPr>
          <w:color w:val="011E31"/>
          <w:spacing w:val="4"/>
        </w:rPr>
        <w:t>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in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newly-diagnosed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patient,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risk-based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approaches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clinician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patient</w:t>
      </w:r>
      <w:r>
        <w:rPr>
          <w:color w:val="011E31"/>
          <w:spacing w:val="7"/>
        </w:rPr>
        <w:t>, 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offer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recommendations  for  post-treatment  follo</w:t>
      </w:r>
      <w:r>
        <w:rPr>
          <w:color w:val="011E31"/>
          <w:spacing w:val="4"/>
        </w:rPr>
        <w:t>w-up.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Further,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information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5"/>
        </w:rPr>
        <w:t>outline</w:t>
      </w:r>
      <w:r>
        <w:rPr>
          <w:color w:val="011E31"/>
          <w:spacing w:val="4"/>
        </w:rPr>
        <w:t>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regarding specifics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care delivery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various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therapeutic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modalities,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pe</w:t>
      </w:r>
      <w:r>
        <w:rPr>
          <w:color w:val="011E31"/>
          <w:spacing w:val="3"/>
        </w:rPr>
        <w:t>lvic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node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management during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radical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prostatectomy,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dosage,</w:t>
      </w:r>
      <w:r>
        <w:rPr>
          <w:color w:val="011E31"/>
        </w:rPr>
        <w:t xml:space="preserve">   </w:t>
      </w:r>
      <w:r>
        <w:rPr>
          <w:color w:val="011E31"/>
          <w:spacing w:val="5"/>
        </w:rPr>
        <w:t>fields,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5"/>
        </w:rPr>
        <w:t>and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5"/>
        </w:rPr>
        <w:t>con</w:t>
      </w:r>
      <w:r>
        <w:rPr>
          <w:color w:val="011E31"/>
          <w:spacing w:val="4"/>
        </w:rPr>
        <w:t>current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androgen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deprivation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(ADT)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usage,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well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principles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onducting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active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surveillance.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Further,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nel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areas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ongoing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li</w:t>
      </w:r>
      <w:r>
        <w:rPr>
          <w:color w:val="011E31"/>
          <w:spacing w:val="3"/>
        </w:rPr>
        <w:t>kely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relevance in the future for the care of patients w</w:t>
      </w:r>
      <w:r>
        <w:rPr>
          <w:color w:val="011E31"/>
          <w:spacing w:val="2"/>
        </w:rPr>
        <w:t>ith clinically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localized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disease,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genomic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tissue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testing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and advanced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imaging.</w:t>
      </w:r>
    </w:p>
    <w:p>
      <w:pPr>
        <w:spacing w:line="288" w:lineRule="auto"/>
        <w:sectPr>
          <w:headerReference w:type="default" r:id="rId3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spacing w:before="195"/>
        <w:rPr/>
      </w:pPr>
      <w:r/>
    </w:p>
    <w:tbl>
      <w:tblPr>
        <w:tblStyle w:val="TableNormal"/>
        <w:tblW w:w="10611" w:type="dxa"/>
        <w:tblInd w:w="25" w:type="dxa"/>
        <w:tblLayout w:type="fixed"/>
        <w:tblBorders>
          <w:top w:val="single" w:color="FFFFFF" w:sz="10" w:space="0"/>
          <w:left w:val="single" w:color="FFFFFF" w:sz="10" w:space="0"/>
          <w:bottom w:val="single" w:color="FFFFFF" w:sz="10" w:space="0"/>
          <w:right w:val="single" w:color="FFFFFF" w:sz="10" w:space="0"/>
          <w:insideH w:val="single" w:color="FFFFFF" w:sz="10" w:space="0"/>
          <w:insideV w:val="single" w:color="FFFFFF" w:sz="10" w:space="0"/>
        </w:tblBorders>
      </w:tblPr>
      <w:tblGrid>
        <w:gridCol w:w="2373"/>
        <w:gridCol w:w="8238"/>
      </w:tblGrid>
      <w:tr>
        <w:trPr>
          <w:trHeight w:val="713" w:hRule="atLeast"/>
        </w:trPr>
        <w:tc>
          <w:tcPr>
            <w:shd w:val="clear" w:fill="62B5E5"/>
            <w:tcW w:w="10611" w:type="dxa"/>
            <w:vAlign w:val="top"/>
            <w:gridSpan w:val="2"/>
            <w:tcBorders>
              <w:bottom w:val="single" w:color="F6FAFD" w:sz="2" w:space="0"/>
            </w:tcBorders>
          </w:tcPr>
          <w:p>
            <w:pPr>
              <w:pStyle w:val="TableText"/>
              <w:ind w:left="113"/>
              <w:spacing w:before="168" w:line="206" w:lineRule="auto"/>
              <w:rPr/>
            </w:pPr>
            <w:r>
              <w:rPr>
                <w:b/>
                <w:bCs/>
                <w:color w:val="011E31"/>
                <w:spacing w:val="4"/>
              </w:rPr>
              <w:t>TABLE 3:</w:t>
            </w:r>
            <w:r>
              <w:rPr>
                <w:b/>
                <w:bCs/>
                <w:color w:val="011E31"/>
                <w:spacing w:val="25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Risk Group Classification for Clinically</w:t>
            </w:r>
            <w:r>
              <w:rPr>
                <w:b/>
                <w:bCs/>
                <w:color w:val="011E31"/>
                <w:spacing w:val="18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Localized</w:t>
            </w:r>
            <w:r>
              <w:rPr>
                <w:b/>
                <w:bCs/>
                <w:color w:val="011E31"/>
                <w:spacing w:val="19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Prostate Cancer</w:t>
            </w:r>
          </w:p>
        </w:tc>
      </w:tr>
      <w:tr>
        <w:trPr>
          <w:trHeight w:val="719" w:hRule="atLeast"/>
        </w:trPr>
        <w:tc>
          <w:tcPr>
            <w:shd w:val="clear" w:fill="C0E6F4"/>
            <w:tcW w:w="10611" w:type="dxa"/>
            <w:vAlign w:val="top"/>
            <w:gridSpan w:val="2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23"/>
              <w:spacing w:before="187" w:line="206" w:lineRule="auto"/>
              <w:rPr/>
            </w:pPr>
            <w:r>
              <w:rPr>
                <w:color w:val="011E31"/>
              </w:rPr>
              <w:t>Low</w:t>
            </w:r>
            <w:r>
              <w:rPr>
                <w:color w:val="011E31"/>
                <w:spacing w:val="7"/>
              </w:rPr>
              <w:t>-</w:t>
            </w:r>
            <w:r>
              <w:rPr>
                <w:color w:val="011E31"/>
              </w:rPr>
              <w:t>Risk</w:t>
            </w:r>
            <w:r>
              <w:rPr>
                <w:color w:val="011E31"/>
                <w:spacing w:val="7"/>
              </w:rPr>
              <w:t xml:space="preserve">                           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</w:rPr>
              <w:t>PSA</w:t>
            </w:r>
            <w:r>
              <w:rPr>
                <w:color w:val="011E31"/>
                <w:spacing w:val="6"/>
              </w:rPr>
              <w:t xml:space="preserve"> &lt;10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6"/>
              </w:rPr>
              <w:t>/</w:t>
            </w:r>
            <w:r>
              <w:rPr>
                <w:color w:val="011E31"/>
              </w:rPr>
              <w:t>mL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</w:rPr>
              <w:t>AND</w:t>
            </w:r>
            <w:r>
              <w:rPr>
                <w:color w:val="011E31"/>
                <w:spacing w:val="14"/>
                <w:w w:val="101"/>
              </w:rPr>
              <w:t xml:space="preserve">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25"/>
                <w:w w:val="101"/>
              </w:rPr>
              <w:t xml:space="preserve"> </w:t>
            </w:r>
            <w:r>
              <w:rPr>
                <w:color w:val="011E31"/>
                <w:spacing w:val="6"/>
              </w:rPr>
              <w:t>1 </w:t>
            </w:r>
            <w:r>
              <w:rPr>
                <w:color w:val="011E31"/>
              </w:rPr>
              <w:t>AND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</w:rPr>
              <w:t>clinical</w:t>
            </w:r>
            <w:r>
              <w:rPr>
                <w:color w:val="011E31"/>
                <w:spacing w:val="8"/>
              </w:rPr>
              <w:t xml:space="preserve"> </w:t>
            </w:r>
            <w:r>
              <w:rPr>
                <w:color w:val="011E31"/>
              </w:rPr>
              <w:t>stage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</w:rPr>
              <w:t>T</w:t>
            </w:r>
            <w:r>
              <w:rPr>
                <w:color w:val="011E31"/>
                <w:spacing w:val="6"/>
              </w:rPr>
              <w:t>1-T2a</w:t>
            </w:r>
          </w:p>
        </w:tc>
      </w:tr>
      <w:tr>
        <w:trPr>
          <w:trHeight w:val="718" w:hRule="atLeast"/>
        </w:trPr>
        <w:tc>
          <w:tcPr>
            <w:shd w:val="clear" w:fill="DAF0F7"/>
            <w:tcW w:w="2373" w:type="dxa"/>
            <w:vAlign w:val="top"/>
            <w:vMerge w:val="restart"/>
            <w:tcBorders>
              <w:bottom w:val="nil"/>
              <w:top w:val="single" w:color="F6FAFD" w:sz="2" w:space="0"/>
            </w:tcBorders>
          </w:tcPr>
          <w:p>
            <w:pPr>
              <w:pStyle w:val="TableText"/>
              <w:ind w:left="127"/>
              <w:spacing w:before="198" w:line="224" w:lineRule="exact"/>
              <w:rPr/>
            </w:pPr>
            <w:r>
              <w:rPr>
                <w:color w:val="011E31"/>
                <w:spacing w:val="3"/>
              </w:rPr>
              <w:t>Intermediate-Risk</w:t>
            </w:r>
          </w:p>
        </w:tc>
        <w:tc>
          <w:tcPr>
            <w:shd w:val="clear" w:fill="DAF0F7"/>
            <w:tcW w:w="8238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6"/>
              <w:spacing w:before="197" w:line="206" w:lineRule="auto"/>
              <w:rPr/>
            </w:pPr>
            <w:r>
              <w:rPr>
                <w:color w:val="011E31"/>
              </w:rPr>
              <w:t>PSA</w:t>
            </w:r>
            <w:r>
              <w:rPr>
                <w:color w:val="011E31"/>
                <w:spacing w:val="36"/>
              </w:rPr>
              <w:t xml:space="preserve"> </w:t>
            </w:r>
            <w:r>
              <w:rPr>
                <w:color w:val="011E31"/>
                <w:spacing w:val="10"/>
              </w:rPr>
              <w:t>10-&lt;20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10"/>
              </w:rPr>
              <w:t>/</w:t>
            </w:r>
            <w:r>
              <w:rPr>
                <w:color w:val="011E31"/>
              </w:rPr>
              <w:t>mL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10"/>
              </w:rPr>
              <w:t xml:space="preserve"> 2-3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clinical</w:t>
            </w:r>
            <w:r>
              <w:rPr>
                <w:color w:val="011E31"/>
                <w:spacing w:val="8"/>
              </w:rPr>
              <w:t xml:space="preserve"> </w:t>
            </w:r>
            <w:r>
              <w:rPr>
                <w:color w:val="011E31"/>
              </w:rPr>
              <w:t>stage</w:t>
            </w:r>
            <w:r>
              <w:rPr>
                <w:color w:val="011E31"/>
                <w:spacing w:val="7"/>
              </w:rPr>
              <w:t xml:space="preserve"> </w:t>
            </w:r>
            <w:r>
              <w:rPr>
                <w:color w:val="011E31"/>
              </w:rPr>
              <w:t>T</w:t>
            </w:r>
            <w:r>
              <w:rPr>
                <w:color w:val="011E31"/>
                <w:spacing w:val="10"/>
              </w:rPr>
              <w:t>2b-c</w:t>
            </w:r>
          </w:p>
        </w:tc>
      </w:tr>
      <w:tr>
        <w:trPr>
          <w:trHeight w:val="1253" w:hRule="atLeast"/>
        </w:trPr>
        <w:tc>
          <w:tcPr>
            <w:tcW w:w="237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AF0F7"/>
            <w:tcW w:w="8238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827" w:right="109" w:hanging="356"/>
              <w:spacing w:before="205" w:line="278" w:lineRule="auto"/>
              <w:rPr/>
            </w:pPr>
            <w:r>
              <w:rPr>
                <w:color w:val="011E31"/>
                <w:spacing w:val="6"/>
              </w:rPr>
              <w:t>•     </w:t>
            </w:r>
            <w:r>
              <w:rPr>
                <w:color w:val="011E31"/>
              </w:rPr>
              <w:t>Favorable</w:t>
            </w:r>
            <w:r>
              <w:rPr>
                <w:color w:val="011E31"/>
                <w:spacing w:val="6"/>
              </w:rPr>
              <w:t>: 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6"/>
              </w:rPr>
              <w:t xml:space="preserve"> 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6"/>
              </w:rPr>
              <w:t xml:space="preserve">  1  </w:t>
            </w:r>
            <w:r>
              <w:rPr>
                <w:color w:val="011E31"/>
              </w:rPr>
              <w:t>with</w:t>
            </w:r>
            <w:r>
              <w:rPr>
                <w:color w:val="011E31"/>
                <w:spacing w:val="7"/>
              </w:rPr>
              <w:t xml:space="preserve">  </w:t>
            </w:r>
            <w:r>
              <w:rPr>
                <w:color w:val="011E31"/>
              </w:rPr>
              <w:t>PSA</w:t>
            </w:r>
            <w:r>
              <w:rPr>
                <w:color w:val="011E31"/>
                <w:spacing w:val="6"/>
              </w:rPr>
              <w:t xml:space="preserve">  10-&lt;20</w:t>
            </w:r>
            <w:r>
              <w:rPr>
                <w:color w:val="011E31"/>
                <w:spacing w:val="51"/>
                <w:w w:val="101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6"/>
              </w:rPr>
              <w:t>/</w:t>
            </w:r>
            <w:r>
              <w:rPr>
                <w:color w:val="011E31"/>
              </w:rPr>
              <w:t>mL</w:t>
            </w:r>
            <w:r>
              <w:rPr>
                <w:color w:val="011E31"/>
                <w:spacing w:val="42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41"/>
                <w:w w:val="101"/>
              </w:rPr>
              <w:t xml:space="preserve"> </w:t>
            </w:r>
            <w:r>
              <w:rPr>
                <w:color w:val="011E31"/>
              </w:rPr>
              <w:t>clinical</w:t>
            </w:r>
            <w:r>
              <w:rPr>
                <w:color w:val="011E31"/>
                <w:spacing w:val="40"/>
                <w:w w:val="101"/>
              </w:rPr>
              <w:t xml:space="preserve"> </w:t>
            </w:r>
            <w:r>
              <w:rPr>
                <w:color w:val="011E31"/>
              </w:rPr>
              <w:t>stage</w:t>
            </w:r>
            <w:r>
              <w:rPr>
                <w:color w:val="011E31"/>
                <w:spacing w:val="40"/>
              </w:rPr>
              <w:t xml:space="preserve"> </w:t>
            </w:r>
            <w:r>
              <w:rPr>
                <w:color w:val="011E31"/>
              </w:rPr>
              <w:t>T</w:t>
            </w:r>
            <w:r>
              <w:rPr>
                <w:color w:val="011E31"/>
                <w:spacing w:val="6"/>
              </w:rPr>
              <w:t>2b-</w:t>
            </w:r>
            <w:r>
              <w:rPr>
                <w:color w:val="011E31"/>
              </w:rPr>
              <w:t>c</w:t>
            </w:r>
            <w:r>
              <w:rPr>
                <w:color w:val="011E31"/>
                <w:spacing w:val="44"/>
              </w:rPr>
              <w:t xml:space="preserve"> </w:t>
            </w:r>
            <w:r>
              <w:rPr>
                <w:color w:val="011E31"/>
              </w:rPr>
              <w:t>and </w:t>
            </w:r>
            <w:r>
              <w:rPr>
                <w:color w:val="011E31"/>
                <w:spacing w:val="17"/>
              </w:rPr>
              <w:t>&lt;50%</w:t>
            </w:r>
            <w:r>
              <w:rPr>
                <w:sz w:val="12"/>
                <w:szCs w:val="12"/>
                <w:color w:val="011E31"/>
                <w:spacing w:val="17"/>
                <w:position w:val="5"/>
              </w:rPr>
              <w:t>*  </w:t>
            </w:r>
            <w:r>
              <w:rPr>
                <w:color w:val="011E31"/>
              </w:rPr>
              <w:t>biopsy</w:t>
            </w:r>
            <w:r>
              <w:rPr>
                <w:color w:val="011E31"/>
                <w:spacing w:val="29"/>
              </w:rPr>
              <w:t xml:space="preserve"> </w:t>
            </w:r>
            <w:r>
              <w:rPr>
                <w:color w:val="011E31"/>
              </w:rPr>
              <w:t>cores</w:t>
            </w:r>
            <w:r>
              <w:rPr>
                <w:color w:val="011E31"/>
                <w:spacing w:val="33"/>
                <w:w w:val="101"/>
              </w:rPr>
              <w:t xml:space="preserve"> </w:t>
            </w:r>
            <w:r>
              <w:rPr>
                <w:color w:val="011E31"/>
              </w:rPr>
              <w:t>positive</w:t>
            </w:r>
            <w:r>
              <w:rPr>
                <w:color w:val="011E31"/>
                <w:spacing w:val="28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30"/>
              </w:rPr>
              <w:t xml:space="preserve">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29"/>
              </w:rPr>
              <w:t xml:space="preserve">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27"/>
              </w:rPr>
              <w:t xml:space="preserve"> </w:t>
            </w:r>
            <w:r>
              <w:rPr>
                <w:color w:val="011E31"/>
                <w:spacing w:val="17"/>
              </w:rPr>
              <w:t>2</w:t>
            </w:r>
            <w:r>
              <w:rPr>
                <w:color w:val="011E31"/>
                <w:spacing w:val="21"/>
                <w:w w:val="101"/>
              </w:rPr>
              <w:t xml:space="preserve"> </w:t>
            </w:r>
            <w:r>
              <w:rPr>
                <w:color w:val="011E31"/>
              </w:rPr>
              <w:t>with</w:t>
            </w:r>
            <w:r>
              <w:rPr>
                <w:color w:val="011E31"/>
                <w:spacing w:val="36"/>
                <w:w w:val="101"/>
              </w:rPr>
              <w:t xml:space="preserve"> </w:t>
            </w:r>
            <w:r>
              <w:rPr>
                <w:color w:val="011E31"/>
              </w:rPr>
              <w:t>PSA</w:t>
            </w:r>
            <w:r>
              <w:rPr>
                <w:color w:val="011E31"/>
                <w:spacing w:val="17"/>
              </w:rPr>
              <w:t>&lt;10</w:t>
            </w:r>
            <w:r>
              <w:rPr>
                <w:color w:val="011E31"/>
                <w:spacing w:val="31"/>
                <w:w w:val="101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17"/>
              </w:rPr>
              <w:t>/</w:t>
            </w:r>
            <w:r>
              <w:rPr>
                <w:color w:val="011E31"/>
              </w:rPr>
              <w:t>mL</w:t>
            </w:r>
            <w:r>
              <w:rPr>
                <w:color w:val="011E31"/>
                <w:spacing w:val="26"/>
              </w:rPr>
              <w:t xml:space="preserve"> </w:t>
            </w:r>
            <w:r>
              <w:rPr>
                <w:color w:val="011E31"/>
              </w:rPr>
              <w:t>and</w:t>
            </w:r>
            <w:r>
              <w:rPr>
                <w:color w:val="011E31"/>
                <w:spacing w:val="26"/>
              </w:rPr>
              <w:t xml:space="preserve"> </w:t>
            </w:r>
            <w:r>
              <w:rPr>
                <w:color w:val="011E31"/>
              </w:rPr>
              <w:t>clinical </w:t>
            </w:r>
            <w:r>
              <w:rPr>
                <w:color w:val="011E31"/>
              </w:rPr>
              <w:t>stage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</w:rPr>
              <w:t>T</w:t>
            </w:r>
            <w:r>
              <w:rPr>
                <w:color w:val="011E31"/>
                <w:spacing w:val="13"/>
              </w:rPr>
              <w:t>1-2</w:t>
            </w:r>
            <w:r>
              <w:rPr>
                <w:color w:val="011E31"/>
              </w:rPr>
              <w:t>a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</w:rPr>
              <w:t>and</w:t>
            </w:r>
            <w:r>
              <w:rPr>
                <w:color w:val="011E31"/>
                <w:spacing w:val="13"/>
              </w:rPr>
              <w:t xml:space="preserve"> &lt;50%</w:t>
            </w:r>
            <w:r>
              <w:rPr>
                <w:color w:val="011E31"/>
                <w:spacing w:val="25"/>
              </w:rPr>
              <w:t xml:space="preserve"> </w:t>
            </w:r>
            <w:r>
              <w:rPr>
                <w:color w:val="011E31"/>
              </w:rPr>
              <w:t>biopsy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</w:rPr>
              <w:t>cores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</w:rPr>
              <w:t>positive</w:t>
            </w:r>
          </w:p>
        </w:tc>
      </w:tr>
      <w:tr>
        <w:trPr>
          <w:trHeight w:val="1329" w:hRule="atLeast"/>
        </w:trPr>
        <w:tc>
          <w:tcPr>
            <w:tcW w:w="2373" w:type="dxa"/>
            <w:vAlign w:val="top"/>
            <w:vMerge w:val="continue"/>
            <w:tcBorders>
              <w:bottom w:val="single" w:color="F6FAFD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AF0F7"/>
            <w:tcW w:w="8238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831" w:right="109" w:hanging="360"/>
              <w:spacing w:before="210" w:line="278" w:lineRule="auto"/>
              <w:rPr/>
            </w:pPr>
            <w:r>
              <w:rPr>
                <w:color w:val="011E31"/>
                <w:spacing w:val="12"/>
              </w:rPr>
              <w:t>•     </w:t>
            </w:r>
            <w:r>
              <w:rPr>
                <w:color w:val="011E31"/>
              </w:rPr>
              <w:t>Unfavorable</w:t>
            </w:r>
            <w:r>
              <w:rPr>
                <w:color w:val="011E31"/>
                <w:spacing w:val="12"/>
              </w:rPr>
              <w:t>:</w:t>
            </w:r>
            <w:r>
              <w:rPr>
                <w:color w:val="011E31"/>
                <w:spacing w:val="21"/>
              </w:rPr>
              <w:t xml:space="preserve">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32"/>
                <w:w w:val="101"/>
              </w:rPr>
              <w:t xml:space="preserve"> </w:t>
            </w:r>
            <w:r>
              <w:rPr>
                <w:color w:val="011E31"/>
                <w:spacing w:val="12"/>
              </w:rPr>
              <w:t>1 </w:t>
            </w:r>
            <w:r>
              <w:rPr>
                <w:color w:val="011E31"/>
              </w:rPr>
              <w:t>with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</w:rPr>
              <w:t>PSA</w:t>
            </w:r>
            <w:r>
              <w:rPr>
                <w:color w:val="011E31"/>
                <w:spacing w:val="32"/>
              </w:rPr>
              <w:t xml:space="preserve"> </w:t>
            </w:r>
            <w:r>
              <w:rPr>
                <w:color w:val="011E31"/>
                <w:spacing w:val="12"/>
              </w:rPr>
              <w:t>10-&lt;20</w:t>
            </w:r>
            <w:r>
              <w:rPr>
                <w:color w:val="011E31"/>
                <w:spacing w:val="24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12"/>
              </w:rPr>
              <w:t>/</w:t>
            </w:r>
            <w:r>
              <w:rPr>
                <w:color w:val="011E31"/>
              </w:rPr>
              <w:t>mL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</w:rPr>
              <w:t>and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</w:rPr>
              <w:t>clinical</w:t>
            </w:r>
            <w:r>
              <w:rPr>
                <w:color w:val="011E31"/>
                <w:spacing w:val="14"/>
              </w:rPr>
              <w:t xml:space="preserve"> </w:t>
            </w:r>
            <w:r>
              <w:rPr>
                <w:color w:val="011E31"/>
              </w:rPr>
              <w:t>stage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</w:rPr>
              <w:t>T</w:t>
            </w:r>
            <w:r>
              <w:rPr>
                <w:color w:val="011E31"/>
                <w:spacing w:val="12"/>
              </w:rPr>
              <w:t>2b-</w:t>
            </w:r>
            <w:r>
              <w:rPr>
                <w:color w:val="011E31"/>
              </w:rPr>
              <w:t>c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</w:rPr>
              <w:t>OR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39"/>
              </w:rPr>
              <w:t xml:space="preserve">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11"/>
              </w:rPr>
              <w:t>2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</w:rPr>
              <w:t>with</w:t>
            </w:r>
            <w:r>
              <w:rPr>
                <w:color w:val="011E31"/>
                <w:spacing w:val="32"/>
              </w:rPr>
              <w:t xml:space="preserve"> </w:t>
            </w:r>
            <w:r>
              <w:rPr>
                <w:color w:val="011E31"/>
              </w:rPr>
              <w:t>PSA</w:t>
            </w:r>
            <w:r>
              <w:rPr>
                <w:color w:val="011E31"/>
                <w:spacing w:val="37"/>
              </w:rPr>
              <w:t xml:space="preserve"> </w:t>
            </w:r>
            <w:r>
              <w:rPr>
                <w:color w:val="011E31"/>
                <w:spacing w:val="11"/>
              </w:rPr>
              <w:t>10-&lt;20</w:t>
            </w:r>
            <w:r>
              <w:rPr>
                <w:color w:val="011E31"/>
                <w:spacing w:val="28"/>
                <w:w w:val="101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11"/>
              </w:rPr>
              <w:t>/</w:t>
            </w:r>
            <w:r>
              <w:rPr>
                <w:color w:val="011E31"/>
              </w:rPr>
              <w:t>mL</w:t>
            </w:r>
            <w:r>
              <w:rPr>
                <w:color w:val="011E31"/>
                <w:spacing w:val="21"/>
              </w:rPr>
              <w:t xml:space="preserve"> </w:t>
            </w:r>
            <w:r>
              <w:rPr>
                <w:color w:val="011E31"/>
              </w:rPr>
              <w:t>and</w:t>
            </w:r>
            <w:r>
              <w:rPr>
                <w:color w:val="011E31"/>
                <w:spacing w:val="11"/>
              </w:rPr>
              <w:t>/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20"/>
              </w:rPr>
              <w:t xml:space="preserve"> </w:t>
            </w:r>
            <w:r>
              <w:rPr>
                <w:color w:val="011E31"/>
              </w:rPr>
              <w:t>clinical</w:t>
            </w:r>
            <w:r>
              <w:rPr>
                <w:color w:val="011E31"/>
                <w:spacing w:val="21"/>
              </w:rPr>
              <w:t xml:space="preserve"> </w:t>
            </w:r>
            <w:r>
              <w:rPr>
                <w:color w:val="011E31"/>
              </w:rPr>
              <w:t>stage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</w:rPr>
              <w:t>T</w:t>
            </w:r>
            <w:r>
              <w:rPr>
                <w:color w:val="011E31"/>
                <w:spacing w:val="11"/>
              </w:rPr>
              <w:t>2b-</w:t>
            </w:r>
            <w:r>
              <w:rPr>
                <w:color w:val="011E31"/>
              </w:rPr>
              <w:t>c</w:t>
            </w:r>
            <w:r>
              <w:rPr>
                <w:color w:val="011E31"/>
                <w:spacing w:val="23"/>
              </w:rPr>
              <w:t xml:space="preserve"> </w:t>
            </w:r>
            <w:r>
              <w:rPr>
                <w:color w:val="011E31"/>
              </w:rPr>
              <w:t>and</w:t>
            </w:r>
            <w:r>
              <w:rPr>
                <w:color w:val="011E31"/>
                <w:spacing w:val="11"/>
              </w:rPr>
              <w:t>/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21"/>
                <w:w w:val="101"/>
              </w:rPr>
              <w:t xml:space="preserve"> </w:t>
            </w:r>
            <w:r>
              <w:rPr>
                <w:color w:val="011E31"/>
                <w:spacing w:val="11"/>
              </w:rPr>
              <w:t>≥50%</w:t>
            </w:r>
            <w:r>
              <w:rPr>
                <w:sz w:val="12"/>
                <w:szCs w:val="12"/>
                <w:color w:val="011E31"/>
                <w:spacing w:val="11"/>
                <w:position w:val="5"/>
              </w:rPr>
              <w:t>*</w:t>
            </w:r>
            <w:r>
              <w:rPr>
                <w:sz w:val="12"/>
                <w:szCs w:val="12"/>
                <w:color w:val="011E31"/>
                <w:position w:val="5"/>
              </w:rPr>
              <w:t xml:space="preserve"> </w:t>
            </w:r>
            <w:r>
              <w:rPr>
                <w:color w:val="011E31"/>
              </w:rPr>
              <w:t>biopsy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</w:rPr>
              <w:t>cores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</w:rPr>
              <w:t>positive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18"/>
              </w:rPr>
              <w:t>3 </w:t>
            </w:r>
            <w:r>
              <w:rPr>
                <w:color w:val="011E31"/>
              </w:rPr>
              <w:t>with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</w:rPr>
              <w:t>PSA</w:t>
            </w:r>
            <w:r>
              <w:rPr>
                <w:color w:val="011E31"/>
                <w:spacing w:val="14"/>
                <w:w w:val="101"/>
              </w:rPr>
              <w:t xml:space="preserve"> </w:t>
            </w:r>
            <w:r>
              <w:rPr>
                <w:color w:val="011E31"/>
                <w:spacing w:val="18"/>
              </w:rPr>
              <w:t>&lt;20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18"/>
              </w:rPr>
              <w:t>/</w:t>
            </w:r>
            <w:r>
              <w:rPr>
                <w:color w:val="011E31"/>
              </w:rPr>
              <w:t>mL</w:t>
            </w:r>
          </w:p>
        </w:tc>
      </w:tr>
      <w:tr>
        <w:trPr>
          <w:trHeight w:val="719" w:hRule="atLeast"/>
        </w:trPr>
        <w:tc>
          <w:tcPr>
            <w:shd w:val="clear" w:fill="C0E6F4"/>
            <w:tcW w:w="2373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25"/>
              <w:spacing w:before="207" w:line="206" w:lineRule="auto"/>
              <w:rPr/>
            </w:pPr>
            <w:r>
              <w:rPr>
                <w:color w:val="011E31"/>
                <w:spacing w:val="2"/>
              </w:rPr>
              <w:t>High-Risk</w:t>
            </w:r>
          </w:p>
        </w:tc>
        <w:tc>
          <w:tcPr>
            <w:shd w:val="clear" w:fill="C0E6F4"/>
            <w:tcW w:w="8238" w:type="dxa"/>
            <w:vAlign w:val="top"/>
            <w:tcBorders>
              <w:bottom w:val="single" w:color="F6FAFD" w:sz="2" w:space="0"/>
              <w:top w:val="single" w:color="F6FAFD" w:sz="2" w:space="0"/>
            </w:tcBorders>
          </w:tcPr>
          <w:p>
            <w:pPr>
              <w:pStyle w:val="TableText"/>
              <w:ind w:left="116"/>
              <w:spacing w:before="207" w:line="206" w:lineRule="auto"/>
              <w:rPr/>
            </w:pPr>
            <w:r>
              <w:rPr>
                <w:color w:val="011E31"/>
              </w:rPr>
              <w:t>PSA</w:t>
            </w:r>
            <w:r>
              <w:rPr>
                <w:color w:val="011E31"/>
                <w:spacing w:val="14"/>
              </w:rPr>
              <w:t xml:space="preserve"> </w:t>
            </w:r>
            <w:r>
              <w:rPr>
                <w:u w:val="single" w:color="auto"/>
                <w:color w:val="011E31"/>
                <w:spacing w:val="14"/>
              </w:rPr>
              <w:t>&gt;</w:t>
            </w:r>
            <w:r>
              <w:rPr>
                <w:color w:val="011E31"/>
                <w:spacing w:val="14"/>
              </w:rPr>
              <w:t>20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</w:rPr>
              <w:t>ng</w:t>
            </w:r>
            <w:r>
              <w:rPr>
                <w:color w:val="011E31"/>
                <w:spacing w:val="14"/>
              </w:rPr>
              <w:t>/</w:t>
            </w:r>
            <w:r>
              <w:rPr>
                <w:color w:val="011E31"/>
              </w:rPr>
              <w:t>mL</w:t>
            </w:r>
            <w:r>
              <w:rPr>
                <w:color w:val="011E31"/>
                <w:spacing w:val="14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4"/>
              </w:rPr>
              <w:t xml:space="preserve"> </w:t>
            </w:r>
            <w:r>
              <w:rPr>
                <w:color w:val="011E31"/>
              </w:rPr>
              <w:t>Grade</w:t>
            </w:r>
            <w:r>
              <w:rPr>
                <w:color w:val="011E31"/>
                <w:spacing w:val="14"/>
                <w:w w:val="101"/>
              </w:rPr>
              <w:t xml:space="preserve"> </w:t>
            </w:r>
            <w:r>
              <w:rPr>
                <w:color w:val="011E31"/>
              </w:rPr>
              <w:t>Group</w:t>
            </w:r>
            <w:r>
              <w:rPr>
                <w:color w:val="011E31"/>
                <w:spacing w:val="14"/>
              </w:rPr>
              <w:t xml:space="preserve"> 4-5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</w:rPr>
              <w:t>clinical</w:t>
            </w:r>
            <w:r>
              <w:rPr>
                <w:color w:val="011E31"/>
                <w:spacing w:val="7"/>
              </w:rPr>
              <w:t xml:space="preserve"> </w:t>
            </w:r>
            <w:r>
              <w:rPr>
                <w:color w:val="011E31"/>
              </w:rPr>
              <w:t>stage</w:t>
            </w:r>
            <w:r>
              <w:rPr>
                <w:color w:val="011E31"/>
                <w:spacing w:val="8"/>
              </w:rPr>
              <w:t xml:space="preserve"> </w:t>
            </w:r>
            <w:r>
              <w:rPr>
                <w:color w:val="011E31"/>
              </w:rPr>
              <w:t>T</w:t>
            </w:r>
            <w:r>
              <w:rPr>
                <w:color w:val="011E31"/>
                <w:spacing w:val="14"/>
              </w:rPr>
              <w:t>3</w:t>
            </w:r>
          </w:p>
          <w:p>
            <w:pPr>
              <w:spacing w:before="229" w:line="85" w:lineRule="exact"/>
              <w:rPr/>
            </w:pPr>
            <w:r>
              <w:rPr>
                <w:position w:val="-5"/>
              </w:rPr>
              <w:pict>
                <v:shape id="_x0000_s52" style="mso-position-vertical-relative:line;mso-position-horizontal-relative:char;width:412.15pt;height:6pt;" fillcolor="#C0E6F4" filled="true" stroked="false" coordsize="8242,120" coordorigin="0,0" path="m0,120l8242,120l8242,0l0,0l0,120xe"/>
              </w:pict>
            </w:r>
          </w:p>
        </w:tc>
      </w:tr>
      <w:tr>
        <w:trPr>
          <w:trHeight w:val="2349" w:hRule="atLeast"/>
        </w:trPr>
        <w:tc>
          <w:tcPr>
            <w:shd w:val="clear" w:fill="C0E6F4"/>
            <w:tcW w:w="10611" w:type="dxa"/>
            <w:vAlign w:val="top"/>
            <w:gridSpan w:val="2"/>
            <w:tcBorders>
              <w:top w:val="single" w:color="F6FAFD" w:sz="2" w:space="0"/>
            </w:tcBorders>
          </w:tcPr>
          <w:p>
            <w:pPr>
              <w:pStyle w:val="TableText"/>
              <w:ind w:left="110" w:right="108" w:firstLine="4"/>
              <w:spacing w:before="212" w:line="286" w:lineRule="auto"/>
              <w:jc w:val="both"/>
              <w:rPr>
                <w:sz w:val="12"/>
                <w:szCs w:val="12"/>
              </w:rPr>
            </w:pPr>
            <w:r>
              <w:rPr>
                <w:color w:val="011E31"/>
                <w:spacing w:val="4"/>
              </w:rPr>
              <w:t>*Percent biopsy cores positive is the tot</w:t>
            </w:r>
            <w:r>
              <w:rPr>
                <w:color w:val="011E31"/>
                <w:spacing w:val="3"/>
              </w:rPr>
              <w:t>al number of cores containing cancer divided by total number of cores obtained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16"/>
              </w:rPr>
              <w:t>x</w:t>
            </w:r>
            <w:r>
              <w:rPr>
                <w:color w:val="011E31"/>
                <w:spacing w:val="37"/>
              </w:rPr>
              <w:t xml:space="preserve"> </w:t>
            </w:r>
            <w:r>
              <w:rPr>
                <w:color w:val="011E31"/>
                <w:spacing w:val="16"/>
              </w:rPr>
              <w:t>100.</w:t>
            </w:r>
            <w:r>
              <w:rPr>
                <w:sz w:val="12"/>
                <w:szCs w:val="12"/>
                <w:color w:val="011E31"/>
                <w:spacing w:val="16"/>
                <w:position w:val="5"/>
              </w:rPr>
              <w:t>15</w:t>
            </w:r>
            <w:r>
              <w:rPr>
                <w:sz w:val="12"/>
                <w:szCs w:val="12"/>
                <w:color w:val="011E31"/>
                <w:spacing w:val="26"/>
                <w:w w:val="101"/>
                <w:position w:val="5"/>
              </w:rPr>
              <w:t xml:space="preserve"> </w:t>
            </w:r>
            <w:r>
              <w:rPr>
                <w:color w:val="011E31"/>
              </w:rPr>
              <w:t>This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is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not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the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percentage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of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cancer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within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a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positive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core</w:t>
            </w:r>
            <w:r>
              <w:rPr>
                <w:color w:val="011E31"/>
                <w:spacing w:val="16"/>
              </w:rPr>
              <w:t>.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</w:rPr>
              <w:t>Regarding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assessment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of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the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percent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</w:rPr>
              <w:t>biopsy</w:t>
            </w:r>
            <w:r>
              <w:rPr>
                <w:color w:val="011E31"/>
                <w:spacing w:val="4"/>
              </w:rPr>
              <w:t xml:space="preserve"> </w:t>
            </w:r>
            <w:r>
              <w:rPr>
                <w:color w:val="011E31"/>
              </w:rPr>
              <w:t>cores </w:t>
            </w:r>
            <w:r>
              <w:rPr>
                <w:color w:val="011E31"/>
                <w:spacing w:val="4"/>
              </w:rPr>
              <w:t>positive for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risk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stratification, the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Panel acknowledges that with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  <w:spacing w:val="4"/>
              </w:rPr>
              <w:t>the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4"/>
              </w:rPr>
              <w:t>increasing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use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  <w:spacing w:val="4"/>
              </w:rPr>
              <w:t>of</w:t>
            </w:r>
            <w:r>
              <w:rPr>
                <w:color w:val="011E31"/>
                <w:spacing w:val="14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pre-biop</w:t>
            </w:r>
            <w:r>
              <w:rPr>
                <w:color w:val="011E31"/>
                <w:spacing w:val="3"/>
              </w:rPr>
              <w:t>sy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magnetic</w:t>
            </w:r>
            <w:r>
              <w:rPr>
                <w:color w:val="011E31"/>
                <w:spacing w:val="21"/>
              </w:rPr>
              <w:t xml:space="preserve"> </w:t>
            </w:r>
            <w:r>
              <w:rPr>
                <w:color w:val="011E31"/>
                <w:spacing w:val="3"/>
              </w:rPr>
              <w:t>resonance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imaging (MRI) and subsequent targeted biopsies, multiple cores may be obtained from a targeted lesion. Multiple cores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</w:rPr>
              <w:t>from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the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same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lesion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should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be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considered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as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a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single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core</w:t>
            </w:r>
            <w:r>
              <w:rPr>
                <w:color w:val="011E31"/>
                <w:spacing w:val="16"/>
              </w:rPr>
              <w:t xml:space="preserve"> (i.e., </w:t>
            </w:r>
            <w:r>
              <w:rPr>
                <w:color w:val="011E31"/>
              </w:rPr>
              <w:t>for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the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calculation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of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percentage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</w:rPr>
              <w:t>cores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</w:rPr>
              <w:t>positive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</w:rPr>
              <w:t>in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</w:rPr>
              <w:t>risk </w:t>
            </w:r>
            <w:r>
              <w:rPr>
                <w:color w:val="011E31"/>
                <w:spacing w:val="4"/>
              </w:rPr>
              <w:t>assessment).</w:t>
            </w:r>
            <w:r>
              <w:rPr>
                <w:color w:val="011E31"/>
                <w:spacing w:val="28"/>
              </w:rPr>
              <w:t xml:space="preserve"> </w:t>
            </w:r>
            <w:r>
              <w:rPr>
                <w:color w:val="011E31"/>
                <w:spacing w:val="4"/>
              </w:rPr>
              <w:t>If all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cores</w:t>
            </w:r>
            <w:r>
              <w:rPr>
                <w:color w:val="011E31"/>
                <w:spacing w:val="21"/>
              </w:rPr>
              <w:t xml:space="preserve"> </w:t>
            </w:r>
            <w:r>
              <w:rPr>
                <w:color w:val="011E31"/>
                <w:spacing w:val="4"/>
              </w:rPr>
              <w:t>are</w:t>
            </w:r>
            <w:r>
              <w:rPr>
                <w:color w:val="011E31"/>
                <w:spacing w:val="22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negative,</w:t>
            </w:r>
            <w:r>
              <w:rPr>
                <w:color w:val="011E31"/>
                <w:spacing w:val="3"/>
              </w:rPr>
              <w:t xml:space="preserve"> that</w:t>
            </w:r>
            <w:r>
              <w:rPr>
                <w:color w:val="011E31"/>
                <w:spacing w:val="22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18"/>
              </w:rPr>
              <w:t xml:space="preserve"> </w:t>
            </w:r>
            <w:r>
              <w:rPr>
                <w:color w:val="011E31"/>
                <w:spacing w:val="3"/>
              </w:rPr>
              <w:t>considered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a single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3"/>
              </w:rPr>
              <w:t>negative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core.</w:t>
            </w:r>
            <w:r>
              <w:rPr>
                <w:color w:val="011E31"/>
                <w:spacing w:val="28"/>
              </w:rPr>
              <w:t xml:space="preserve"> </w:t>
            </w:r>
            <w:r>
              <w:rPr>
                <w:color w:val="011E31"/>
                <w:spacing w:val="3"/>
              </w:rPr>
              <w:t>If one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or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more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cores from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the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same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lesion</w:t>
            </w:r>
            <w:r>
              <w:rPr>
                <w:color w:val="011E31"/>
                <w:spacing w:val="2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positive, that is considered a single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positive core, with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  <w:spacing w:val="3"/>
              </w:rPr>
              <w:t>the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highest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  <w:spacing w:val="3"/>
              </w:rPr>
              <w:t>Gleason</w:t>
            </w:r>
            <w:r>
              <w:rPr>
                <w:color w:val="011E31"/>
                <w:spacing w:val="8"/>
              </w:rPr>
              <w:t xml:space="preserve"> </w:t>
            </w:r>
            <w:r>
              <w:rPr>
                <w:color w:val="011E31"/>
                <w:spacing w:val="3"/>
              </w:rPr>
              <w:t>score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used for</w:t>
            </w:r>
            <w:r>
              <w:rPr>
                <w:color w:val="011E31"/>
                <w:spacing w:val="13"/>
              </w:rPr>
              <w:t xml:space="preserve"> </w:t>
            </w:r>
            <w:r>
              <w:rPr>
                <w:color w:val="011E31"/>
                <w:spacing w:val="3"/>
              </w:rPr>
              <w:t>risk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  <w:spacing w:val="3"/>
              </w:rPr>
              <w:t>stratification.</w:t>
            </w:r>
            <w:r>
              <w:rPr>
                <w:color w:val="011E31"/>
                <w:spacing w:val="-25"/>
              </w:rPr>
              <w:t xml:space="preserve"> </w:t>
            </w:r>
            <w:r>
              <w:rPr>
                <w:sz w:val="12"/>
                <w:szCs w:val="12"/>
                <w:color w:val="011E31"/>
                <w:spacing w:val="3"/>
                <w:position w:val="5"/>
              </w:rPr>
              <w:t>16</w:t>
            </w:r>
          </w:p>
        </w:tc>
      </w:tr>
    </w:tbl>
    <w:p>
      <w:pPr>
        <w:pStyle w:val="BodyText"/>
        <w:spacing w:line="458" w:lineRule="auto"/>
        <w:rPr>
          <w:sz w:val="21"/>
        </w:rPr>
      </w:pPr>
      <w:r/>
    </w:p>
    <w:p>
      <w:pPr>
        <w:ind w:left="33"/>
        <w:spacing w:before="105" w:line="183" w:lineRule="auto"/>
        <w:rPr>
          <w:rFonts w:ascii="Cambria Math" w:hAnsi="Cambria Math" w:eastAsia="Cambria Math" w:cs="Cambria Math"/>
          <w:sz w:val="36"/>
          <w:szCs w:val="36"/>
        </w:rPr>
      </w:pPr>
      <w:bookmarkStart w:name="bookmark4" w:id="4"/>
      <w:bookmarkEnd w:id="4"/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4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spacing w:line="206" w:lineRule="exact"/>
        <w:rPr/>
      </w:pPr>
      <w:r/>
    </w:p>
    <w:p>
      <w:pPr>
        <w:spacing w:line="206" w:lineRule="exact"/>
        <w:sectPr>
          <w:pgSz w:w="12240" w:h="15840"/>
          <w:pgMar w:top="400" w:right="715" w:bottom="944" w:left="706" w:header="0" w:footer="754" w:gutter="0"/>
          <w:cols w:equalWidth="0" w:num="1">
            <w:col w:w="10818" w:space="0"/>
          </w:cols>
        </w:sectPr>
        <w:rPr/>
      </w:pPr>
    </w:p>
    <w:p>
      <w:pPr>
        <w:pStyle w:val="BodyText"/>
        <w:ind w:left="33"/>
        <w:spacing w:before="112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RISK ASSESSMENT</w:t>
      </w:r>
    </w:p>
    <w:p>
      <w:pPr>
        <w:pStyle w:val="BodyText"/>
        <w:ind w:left="388"/>
        <w:spacing w:before="288" w:line="206" w:lineRule="auto"/>
        <w:outlineLvl w:val="1"/>
        <w:rPr/>
      </w:pPr>
      <w:r>
        <w:rPr>
          <w:b/>
          <w:bCs/>
          <w:color w:val="011E31"/>
          <w:spacing w:val="3"/>
        </w:rPr>
        <w:t>1.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use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clinical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3"/>
        </w:rPr>
        <w:t>T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stage,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serum</w:t>
      </w:r>
    </w:p>
    <w:p>
      <w:pPr>
        <w:pStyle w:val="BodyText"/>
        <w:ind w:left="734" w:right="444" w:firstLine="13"/>
        <w:spacing w:before="78" w:line="283" w:lineRule="auto"/>
        <w:jc w:val="both"/>
        <w:rPr/>
      </w:pPr>
      <w:r>
        <w:rPr>
          <w:b/>
          <w:bCs/>
          <w:color w:val="011E31"/>
          <w:spacing w:val="4"/>
        </w:rPr>
        <w:t>PSA, Grade Group (Gleason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score),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tumor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volume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biopsy to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risk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stratify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patient</w:t>
      </w:r>
      <w:r>
        <w:rPr>
          <w:b/>
          <w:bCs/>
          <w:color w:val="011E31"/>
          <w:spacing w:val="3"/>
        </w:rPr>
        <w:t>s 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newly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diagnosed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cancer</w:t>
      </w:r>
      <w:r>
        <w:rPr>
          <w:b/>
          <w:bCs/>
          <w:color w:val="011E31"/>
          <w:spacing w:val="14"/>
        </w:rPr>
        <w:t>.  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B)</w:t>
      </w:r>
    </w:p>
    <w:p>
      <w:pPr>
        <w:pStyle w:val="BodyText"/>
        <w:ind w:left="18" w:right="443" w:hanging="1"/>
        <w:spacing w:before="233" w:line="278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risk  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disease  progression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oncologic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outcomes  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prostate   cancer  varies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widel</w:t>
      </w:r>
      <w:r>
        <w:rPr>
          <w:color w:val="011E31"/>
          <w:spacing w:val="3"/>
        </w:rPr>
        <w:t>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clinicopathologic characteri</w:t>
      </w:r>
      <w:r>
        <w:rPr>
          <w:color w:val="011E31"/>
          <w:spacing w:val="3"/>
        </w:rPr>
        <w:t>stics.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risk stratification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vital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outset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counseling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align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aggressiveness of management to the severity of disea</w:t>
      </w:r>
      <w:r>
        <w:rPr>
          <w:color w:val="011E31"/>
          <w:spacing w:val="3"/>
        </w:rPr>
        <w:t>se.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Several  risk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stratification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systems  have  been  described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have been variously utilized, including risk grou</w:t>
      </w:r>
      <w:r>
        <w:rPr>
          <w:color w:val="011E31"/>
          <w:spacing w:val="2"/>
        </w:rPr>
        <w:t>ps, risk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" w:firstLine="5"/>
        <w:spacing w:before="51" w:line="288" w:lineRule="auto"/>
        <w:jc w:val="both"/>
        <w:rPr/>
      </w:pPr>
      <w:r>
        <w:rPr>
          <w:color w:val="011E31"/>
        </w:rPr>
        <w:t>scores</w:t>
      </w:r>
      <w:r>
        <w:rPr>
          <w:color w:val="011E31"/>
          <w:spacing w:val="13"/>
        </w:rPr>
        <w:t>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nomograms</w:t>
      </w:r>
      <w:hyperlink w:history="true" w:anchor="bookmark1">
        <w:r>
          <w:rPr>
            <w:color w:val="011E31"/>
            <w:spacing w:val="13"/>
            <w:position w:val="5"/>
          </w:rPr>
          <w:t>.</w:t>
        </w:r>
        <w:r>
          <w:rPr>
            <w:sz w:val="12"/>
            <w:szCs w:val="12"/>
            <w:color w:val="011E31"/>
            <w:spacing w:val="13"/>
            <w:position w:val="5"/>
          </w:rPr>
          <w:t>10-</w:t>
        </w:r>
      </w:hyperlink>
      <w:hyperlink w:history="true" w:anchor="bookmark2">
        <w:r>
          <w:rPr>
            <w:sz w:val="12"/>
            <w:szCs w:val="12"/>
            <w:color w:val="011E31"/>
            <w:spacing w:val="13"/>
            <w:position w:val="5"/>
          </w:rPr>
          <w:t>14</w:t>
        </w:r>
      </w:hyperlink>
      <w:r>
        <w:rPr>
          <w:sz w:val="12"/>
          <w:szCs w:val="12"/>
          <w:color w:val="011E31"/>
          <w:spacing w:val="13"/>
          <w:position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conduct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3"/>
        </w:rPr>
        <w:t>systematic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review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literature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verify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features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roups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remain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likelihood of adverse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pathologic find</w:t>
      </w:r>
      <w:r>
        <w:rPr>
          <w:color w:val="011E31"/>
          <w:spacing w:val="3"/>
        </w:rPr>
        <w:t>ings,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biochemical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recurrence,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metastases,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death,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evaluate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whether mature data exist to support inclusion of </w:t>
      </w:r>
      <w:r>
        <w:rPr>
          <w:color w:val="011E31"/>
          <w:spacing w:val="2"/>
        </w:rPr>
        <w:t>additional</w:t>
      </w:r>
      <w:r>
        <w:rPr>
          <w:color w:val="011E31"/>
        </w:rPr>
        <w:t xml:space="preserve"> </w:t>
      </w:r>
      <w:r>
        <w:rPr>
          <w:color w:val="011E31"/>
        </w:rPr>
        <w:t>parameters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enhance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stratification</w:t>
      </w:r>
      <w:r>
        <w:rPr>
          <w:color w:val="011E31"/>
          <w:spacing w:val="11"/>
        </w:rPr>
        <w:t>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11"/>
        </w:rPr>
        <w:t>,   30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prognostic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localized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bookmarkStart w:name="bookmark5" w:id="5"/>
      <w:bookmarkEnd w:id="5"/>
      <w:r>
        <w:rPr>
          <w:color w:val="011E31"/>
        </w:rPr>
        <w:t>met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inclusion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17-49  </w:t>
      </w:r>
      <w:r>
        <w:rPr>
          <w:color w:val="011E31"/>
        </w:rPr>
        <w:t>Sample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sizes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1"/>
        </w:rPr>
        <w:t>1,062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19,684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5"/>
        </w:rPr>
        <w:t>.</w:t>
      </w:r>
    </w:p>
    <w:p>
      <w:pPr>
        <w:pStyle w:val="BodyText"/>
        <w:ind w:left="11" w:right="2" w:firstLine="2"/>
        <w:spacing w:before="216" w:line="281" w:lineRule="auto"/>
        <w:jc w:val="both"/>
        <w:rPr/>
      </w:pPr>
      <w:r>
        <w:rPr>
          <w:color w:val="011E31"/>
          <w:spacing w:val="3"/>
        </w:rPr>
        <w:t>Nineteen cohort studies evaluated baseline PSA level as 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prognostic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factor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clinically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localized </w:t>
      </w:r>
      <w:r>
        <w:rPr>
          <w:color w:val="011E31"/>
          <w:spacing w:val="4"/>
        </w:rPr>
        <w:t>prostate   cancer    who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4"/>
        </w:rPr>
        <w:t>underwent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curative   treatment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(typically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radical   prostatectomy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or   radiation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therapy).</w:t>
      </w:r>
    </w:p>
    <w:p>
      <w:pPr>
        <w:spacing w:line="281" w:lineRule="auto"/>
        <w:sectPr>
          <w:type w:val="continuous"/>
          <w:pgSz w:w="12240" w:h="15840"/>
          <w:pgMar w:top="400" w:right="715" w:bottom="944" w:left="706" w:header="0" w:footer="754" w:gutter="0"/>
          <w:cols w:equalWidth="0" w:num="2">
            <w:col w:w="5587" w:space="100"/>
            <w:col w:w="5132" w:space="0"/>
          </w:cols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9" w:lineRule="auto"/>
        <w:rPr>
          <w:sz w:val="21"/>
        </w:rPr>
      </w:pPr>
      <w:r/>
    </w:p>
    <w:p>
      <w:pPr>
        <w:pStyle w:val="BodyText"/>
        <w:ind w:left="5688" w:firstLine="6"/>
        <w:spacing w:before="55" w:line="288" w:lineRule="auto"/>
        <w:jc w:val="both"/>
        <w:rPr/>
      </w:pPr>
      <w:r>
        <w:pict>
          <v:shape id="_x0000_s54" style="position:absolute;margin-left:-0.170719pt;margin-top:1.766pt;mso-position-vertical-relative:text;mso-position-horizontal-relative:text;width:258.6pt;height:639.9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9"/>
                    <w:spacing w:before="16" w:line="26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increased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"/>
                    </w:rPr>
                    <w:t>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biochemical</w:t>
                  </w:r>
                  <w:r>
                    <w:rPr>
                      <w:color w:val="011E31"/>
                      <w:spacing w:val="6"/>
                      <w:position w:val="-2"/>
                    </w:rPr>
                    <w:t xml:space="preserve">             </w:t>
                  </w:r>
                  <w:r>
                    <w:rPr>
                      <w:color w:val="011E31"/>
                      <w:position w:val="-2"/>
                    </w:rPr>
                    <w:t>recurrence</w:t>
                  </w:r>
                  <w:hyperlink w:history="true" w:anchor="bookmark5">
                    <w:r>
                      <w:rPr>
                        <w:color w:val="011E31"/>
                        <w:spacing w:val="6"/>
                        <w:position w:val="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18,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21-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23,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25,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27-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31,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33,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36,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38,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41,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44,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45,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3"/>
                      </w:rPr>
                      <w:t>47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prostate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cancer-specific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mortality</w:t>
                  </w:r>
                  <w:hyperlink w:history="true" w:anchor="bookmark5">
                    <w:r>
                      <w:rPr>
                        <w:color w:val="011E31"/>
                        <w:spacing w:val="5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18,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26,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32,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35,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47</w:t>
                    </w:r>
                  </w:hyperlink>
                  <w:r>
                    <w:rPr>
                      <w:color w:val="011E31"/>
                      <w:spacing w:val="5"/>
                    </w:rPr>
                    <w:t>and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all-cause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mortality</w:t>
                  </w:r>
                  <w:hyperlink w:history="true" w:anchor="bookmark5">
                    <w:r>
                      <w:rPr>
                        <w:color w:val="011E31"/>
                        <w:spacing w:val="1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32,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35,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40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Similarly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separate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series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evaluated </w:t>
                  </w:r>
                  <w:r>
                    <w:rPr>
                      <w:color w:val="011E31"/>
                      <w:spacing w:val="3"/>
                    </w:rPr>
                    <w:t>baseline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prognostic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factor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patients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undergo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curative  treatment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   noted  an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association   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higher  PSA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increased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prostate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mortality</w:t>
                  </w:r>
                  <w:hyperlink w:history="true" w:anchor="bookmark5">
                    <w:r>
                      <w:rPr>
                        <w:color w:val="011E31"/>
                        <w:spacing w:val="1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24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2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Overall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level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deemed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important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factor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assessed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documented, 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used to categorize pa</w:t>
                  </w:r>
                  <w:r>
                    <w:rPr>
                      <w:color w:val="011E31"/>
                      <w:spacing w:val="3"/>
                    </w:rPr>
                    <w:t>tient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risk.</w:t>
                  </w:r>
                </w:p>
                <w:p>
                  <w:pPr>
                    <w:pStyle w:val="BodyText"/>
                    <w:ind w:left="20" w:right="23" w:firstLine="6"/>
                    <w:spacing w:before="255" w:line="273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Clinical  T-stage  is  determined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DRE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defined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according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American  Joint  Committe</w:t>
                  </w:r>
                  <w:r>
                    <w:rPr>
                      <w:color w:val="011E31"/>
                      <w:spacing w:val="3"/>
                    </w:rPr>
                    <w:t>e  on  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(</w:t>
                  </w:r>
                  <w:r>
                    <w:rPr>
                      <w:color w:val="011E31"/>
                    </w:rPr>
                    <w:t>AJCC</w:t>
                  </w:r>
                  <w:r>
                    <w:rPr>
                      <w:color w:val="011E31"/>
                      <w:spacing w:val="12"/>
                    </w:rPr>
                    <w:t>) </w:t>
                  </w:r>
                  <w:r>
                    <w:rPr>
                      <w:color w:val="011E31"/>
                    </w:rPr>
                    <w:t>system</w:t>
                  </w:r>
                  <w:hyperlink w:history="true" w:anchor="bookmark4">
                    <w:r>
                      <w:rPr>
                        <w:color w:val="011E31"/>
                        <w:spacing w:val="12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5"/>
                      </w:rPr>
                      <w:t>16,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50  </w:t>
                  </w:r>
                  <w:r>
                    <w:rPr>
                      <w:color w:val="011E31"/>
                    </w:rPr>
                    <w:t>Higher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stage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be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increased</w:t>
                  </w:r>
                  <w:r>
                    <w:rPr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biochemical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recurrence</w:t>
                  </w:r>
                  <w:hyperlink w:history="true" w:anchor="bookmark5">
                    <w:r>
                      <w:rPr>
                        <w:color w:val="011E31"/>
                        <w:spacing w:val="7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18,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21,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23,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33,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36,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38,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41,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46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4"/>
                    </w:rPr>
                    <w:t xml:space="preserve">         </w:t>
                  </w:r>
                  <w:r>
                    <w:rPr>
                      <w:color w:val="011E31"/>
                      <w:position w:val="-1"/>
                    </w:rPr>
                    <w:t>prostate</w:t>
                  </w:r>
                  <w:r>
                    <w:rPr>
                      <w:color w:val="011E31"/>
                      <w:spacing w:val="7"/>
                      <w:position w:val="-1"/>
                    </w:rPr>
                    <w:t xml:space="preserve">      </w:t>
                  </w:r>
                  <w:r>
                    <w:rPr>
                      <w:color w:val="011E31"/>
                      <w:position w:val="-1"/>
                    </w:rPr>
                    <w:t>cancer</w:t>
                  </w:r>
                  <w:r>
                    <w:rPr>
                      <w:color w:val="011E31"/>
                      <w:spacing w:val="7"/>
                      <w:position w:val="-1"/>
                    </w:rPr>
                    <w:t>-</w:t>
                  </w:r>
                  <w:r>
                    <w:rPr>
                      <w:color w:val="011E31"/>
                      <w:position w:val="-1"/>
                    </w:rPr>
                    <w:t>specific</w:t>
                  </w:r>
                  <w:r>
                    <w:rPr>
                      <w:color w:val="011E31"/>
                      <w:spacing w:val="12"/>
                      <w:position w:val="-1"/>
                    </w:rPr>
                    <w:t xml:space="preserve"> </w:t>
                  </w:r>
                  <w:r>
                    <w:rPr>
                      <w:color w:val="011E31"/>
                    </w:rPr>
                    <w:t>mortality</w:t>
                  </w:r>
                  <w:hyperlink w:history="true" w:anchor="bookmark5">
                    <w:r>
                      <w:rPr>
                        <w:color w:val="011E31"/>
                        <w:spacing w:val="9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4"/>
                      </w:rPr>
                      <w:t>18,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26,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35,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47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cause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mortality</w:t>
                  </w:r>
                  <w:hyperlink w:history="true" w:anchor="bookmark5">
                    <w:r>
                      <w:rPr>
                        <w:color w:val="011E31"/>
                        <w:spacing w:val="9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4"/>
                      </w:rPr>
                      <w:t>32,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35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including </w:t>
                  </w:r>
                  <w:r>
                    <w:rPr>
                      <w:color w:val="011E31"/>
                      <w:spacing w:val="4"/>
                    </w:rPr>
                    <w:t>among    patients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di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undergo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definitive </w:t>
                  </w:r>
                  <w:r>
                    <w:rPr>
                      <w:color w:val="011E31"/>
                      <w:spacing w:val="5"/>
                    </w:rPr>
                    <w:t>treatment</w:t>
                  </w:r>
                  <w:hyperlink w:history="true" w:anchor="bookmark5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17,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24</w:t>
                    </w:r>
                  </w:hyperlink>
                  <w:r>
                    <w:rPr>
                      <w:color w:val="011E31"/>
                      <w:spacing w:val="5"/>
                    </w:rPr>
                    <w:t>Thus, cli</w:t>
                  </w:r>
                  <w:r>
                    <w:rPr>
                      <w:color w:val="011E31"/>
                      <w:spacing w:val="4"/>
                    </w:rPr>
                    <w:t>nical T-stage should be ascertained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DRE, documented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chart,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</w:t>
                  </w:r>
                  <w:r>
                    <w:rPr>
                      <w:color w:val="011E31"/>
                      <w:spacing w:val="3"/>
                    </w:rPr>
                    <w:t>tegorize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risk. Of note,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(ultrasound or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MRI)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assign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T-s</w:t>
                  </w:r>
                  <w:r>
                    <w:rPr>
                      <w:color w:val="011E31"/>
                      <w:spacing w:val="2"/>
                    </w:rPr>
                    <w:t>tage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for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classification.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Nevertheless, the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ackn</w:t>
                  </w:r>
                  <w:r>
                    <w:rPr>
                      <w:color w:val="011E31"/>
                      <w:spacing w:val="3"/>
                    </w:rPr>
                    <w:t>owledges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imaging</w:t>
                  </w:r>
                  <w:r>
                    <w:rPr>
                      <w:color w:val="011E31"/>
                      <w:spacing w:val="8"/>
                    </w:rPr>
                    <w:t xml:space="preserve">   (e.g.,   </w:t>
                  </w:r>
                  <w:r>
                    <w:rPr>
                      <w:color w:val="011E31"/>
                    </w:rPr>
                    <w:t>MRI</w:t>
                  </w:r>
                  <w:r>
                    <w:rPr>
                      <w:color w:val="011E31"/>
                      <w:spacing w:val="8"/>
                    </w:rPr>
                    <w:t>)   </w:t>
                  </w:r>
                  <w:r>
                    <w:rPr>
                      <w:color w:val="011E31"/>
                    </w:rPr>
                    <w:t>findings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provide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additional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bookmarkStart w:name="bookmark6" w:id="6"/>
                  <w:bookmarkEnd w:id="6"/>
                  <w:r>
                    <w:rPr>
                      <w:color w:val="011E31"/>
                    </w:rPr>
                    <w:t>information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regarding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local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tumor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extent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-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51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be </w:t>
                  </w:r>
                  <w:r>
                    <w:rPr>
                      <w:color w:val="011E31"/>
                      <w:spacing w:val="4"/>
                    </w:rPr>
                    <w:t>utilized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disease prognostication/treatment pla</w:t>
                  </w:r>
                  <w:r>
                    <w:rPr>
                      <w:color w:val="011E31"/>
                      <w:spacing w:val="3"/>
                    </w:rPr>
                    <w:t>nning.</w:t>
                  </w:r>
                </w:p>
                <w:p>
                  <w:pPr>
                    <w:pStyle w:val="BodyText"/>
                    <w:ind w:left="22" w:right="25" w:firstLine="3"/>
                    <w:spacing w:before="247" w:line="27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Cancer  grade  on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biopsy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assigned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using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  World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Health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Organization/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International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Society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Urologic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Pathologists  (WHO/ISUP)  Grade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Group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system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  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older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Gleason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score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syste</w:t>
                  </w:r>
                  <w:r>
                    <w:rPr>
                      <w:color w:val="011E31"/>
                      <w:spacing w:val="3"/>
                    </w:rPr>
                    <w:t>m.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ISUP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recommends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Gleason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scores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6,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3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+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4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=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7,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4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+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3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=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7,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8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9-10,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be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ISUP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grades</w:t>
                  </w:r>
                  <w:r>
                    <w:rPr>
                      <w:color w:val="011E31"/>
                      <w:spacing w:val="9"/>
                    </w:rPr>
                    <w:t xml:space="preserve">   1-5,  </w:t>
                  </w:r>
                  <w:r>
                    <w:rPr>
                      <w:color w:val="011E31"/>
                    </w:rPr>
                    <w:t>respectively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52   </w:t>
                  </w:r>
                  <w:r>
                    <w:rPr>
                      <w:color w:val="011E31"/>
                    </w:rPr>
                    <w:t>Fourteen </w:t>
                  </w:r>
                  <w:r>
                    <w:rPr>
                      <w:color w:val="011E31"/>
                      <w:spacing w:val="4"/>
                    </w:rPr>
                    <w:t>cohort  studies  evaluated  baseline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Gleaso</w:t>
                  </w:r>
                  <w:r>
                    <w:rPr>
                      <w:color w:val="011E31"/>
                      <w:spacing w:val="3"/>
                    </w:rPr>
                    <w:t>n  score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prognostic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factor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clinically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localized </w:t>
                  </w:r>
                  <w:r>
                    <w:rPr>
                      <w:color w:val="011E31"/>
                      <w:spacing w:val="4"/>
                    </w:rPr>
                    <w:t>prostate cancer who underwent curative treatment. Higher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Gleason  score  was  associated  with  increased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risks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biochemical</w:t>
                  </w:r>
                  <w:r>
                    <w:rPr>
                      <w:color w:val="011E31"/>
                      <w:spacing w:val="7"/>
                    </w:rPr>
                    <w:t xml:space="preserve">        </w:t>
                  </w:r>
                  <w:r>
                    <w:rPr>
                      <w:color w:val="011E31"/>
                    </w:rPr>
                    <w:t>recurrence</w:t>
                  </w:r>
                  <w:hyperlink w:history="true" w:anchor="bookmark5">
                    <w:r>
                      <w:rPr>
                        <w:color w:val="011E31"/>
                        <w:spacing w:val="7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21,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23,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33,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36-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38,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41,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46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 xml:space="preserve">             </w:t>
                  </w:r>
                  <w:r>
                    <w:rPr>
                      <w:color w:val="011E31"/>
                    </w:rPr>
                    <w:t>metastatic </w:t>
                  </w:r>
                  <w:r>
                    <w:rPr>
                      <w:color w:val="011E31"/>
                    </w:rPr>
                    <w:t>disease</w:t>
                  </w:r>
                  <w:hyperlink w:history="true" w:anchor="bookmark5">
                    <w:r>
                      <w:rPr>
                        <w:color w:val="011E31"/>
                        <w:spacing w:val="6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39,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42,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43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 xml:space="preserve">                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5"/>
                    </w:rPr>
                    <w:t xml:space="preserve">        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"/>
                    </w:rPr>
                    <w:t xml:space="preserve">              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5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</w:p>
                <w:p>
                  <w:pPr>
                    <w:pStyle w:val="BodyText"/>
                    <w:ind w:left="20" w:right="25" w:firstLine="9"/>
                    <w:spacing w:line="277" w:lineRule="auto"/>
                    <w:jc w:val="both"/>
                    <w:rPr/>
                  </w:pPr>
                  <w:r>
                    <w:rPr>
                      <w:color w:val="011E31"/>
                      <w:position w:val="-1"/>
                    </w:rPr>
                    <w:t>mortality</w:t>
                  </w:r>
                  <w:hyperlink w:history="true" w:anchor="bookmark5">
                    <w:r>
                      <w:rPr>
                        <w:color w:val="011E31"/>
                        <w:spacing w:val="7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26,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32,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35,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42,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43,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47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4"/>
                    </w:rPr>
                    <w:t xml:space="preserve">       </w:t>
                  </w:r>
                  <w:r>
                    <w:rPr>
                      <w:color w:val="011E31"/>
                      <w:position w:val="-1"/>
                    </w:rPr>
                    <w:t>and</w:t>
                  </w:r>
                  <w:r>
                    <w:rPr>
                      <w:color w:val="011E31"/>
                      <w:spacing w:val="7"/>
                      <w:position w:val="-1"/>
                    </w:rPr>
                    <w:t xml:space="preserve">     </w:t>
                  </w:r>
                  <w:r>
                    <w:rPr>
                      <w:color w:val="011E31"/>
                      <w:position w:val="-1"/>
                    </w:rPr>
                    <w:t>all</w:t>
                  </w:r>
                  <w:r>
                    <w:rPr>
                      <w:color w:val="011E31"/>
                      <w:spacing w:val="7"/>
                      <w:position w:val="-1"/>
                    </w:rPr>
                    <w:t>-</w:t>
                  </w:r>
                  <w:r>
                    <w:rPr>
                      <w:color w:val="011E31"/>
                      <w:position w:val="-1"/>
                    </w:rPr>
                    <w:t>cause</w:t>
                  </w:r>
                  <w:r>
                    <w:rPr>
                      <w:color w:val="011E31"/>
                      <w:spacing w:val="4"/>
                      <w:position w:val="-1"/>
                    </w:rPr>
                    <w:t xml:space="preserve">     </w:t>
                  </w:r>
                  <w:r>
                    <w:rPr>
                      <w:color w:val="011E31"/>
                      <w:position w:val="-1"/>
                    </w:rPr>
                    <w:t>mortality</w:t>
                  </w:r>
                  <w:hyperlink w:history="true" w:anchor="bookmark5">
                    <w:r>
                      <w:rPr>
                        <w:color w:val="011E31"/>
                        <w:spacing w:val="7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32,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35,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4"/>
                      </w:rPr>
                      <w:t>40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4"/>
                    </w:rPr>
                    <w:t xml:space="preserve"> </w:t>
                  </w:r>
                  <w:r>
                    <w:rPr>
                      <w:color w:val="011E31"/>
                    </w:rPr>
                    <w:t>Gleason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score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strong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predictor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mortality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undergo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curative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hyperlink w:history="true" w:anchor="bookmark5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17,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24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Group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</w:t>
                  </w:r>
                  <w:r>
                    <w:rPr>
                      <w:color w:val="011E31"/>
                      <w:spacing w:val="2"/>
                    </w:rPr>
                    <w:t>ded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assessment.   The    Panel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acknowledges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hat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certain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histologic</w:t>
                  </w:r>
                  <w:r>
                    <w:rPr>
                      <w:color w:val="011E31"/>
                      <w:spacing w:val="2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features,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intraductal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cribiform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patterns</w:t>
                  </w:r>
                  <w:r>
                    <w:rPr>
                      <w:color w:val="011E31"/>
                      <w:spacing w:val="11"/>
                    </w:rPr>
                    <w:t>, 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likewise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worse </w:t>
                  </w:r>
                  <w:r>
                    <w:rPr>
                      <w:color w:val="011E31"/>
                      <w:spacing w:val="4"/>
                    </w:rPr>
                    <w:t>prognosis.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53-55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Such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features,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available,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considered when counseling an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individual patien</w:t>
                  </w:r>
                  <w:r>
                    <w:rPr>
                      <w:color w:val="011E31"/>
                      <w:spacing w:val="3"/>
                    </w:rPr>
                    <w:t>t.</w:t>
                  </w:r>
                </w:p>
              </w:txbxContent>
            </v:textbox>
          </v:shape>
        </w:pic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note</w:t>
      </w:r>
      <w:r>
        <w:rPr>
          <w:color w:val="011E31"/>
          <w:spacing w:val="11"/>
        </w:rPr>
        <w:t>,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density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serum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[ng/mL]  divided  by  imaging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measured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prostate  volume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[cc])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review.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Ho</w:t>
      </w:r>
      <w:r>
        <w:rPr>
          <w:color w:val="011E31"/>
          <w:spacing w:val="2"/>
        </w:rPr>
        <w:t>wever,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ad-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hoc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density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≥</w:t>
      </w:r>
      <w:r>
        <w:rPr>
          <w:color w:val="011E31"/>
        </w:rPr>
        <w:t xml:space="preserve"> </w:t>
      </w:r>
      <w:r>
        <w:rPr>
          <w:color w:val="011E31"/>
          <w:spacing w:val="20"/>
        </w:rPr>
        <w:t>0.15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ng</w:t>
      </w:r>
      <w:r>
        <w:rPr>
          <w:color w:val="011E31"/>
          <w:spacing w:val="20"/>
        </w:rPr>
        <w:t>/</w:t>
      </w:r>
      <w:r>
        <w:rPr>
          <w:color w:val="011E31"/>
        </w:rPr>
        <w:t>mL</w:t>
      </w:r>
      <w:r>
        <w:rPr>
          <w:color w:val="011E31"/>
          <w:spacing w:val="20"/>
        </w:rPr>
        <w:t>/</w:t>
      </w:r>
      <w:r>
        <w:rPr>
          <w:color w:val="011E31"/>
        </w:rPr>
        <w:t>cc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4"/>
        </w:rPr>
        <w:t>upgrading on subsequent biopsy among patients o</w:t>
      </w:r>
      <w:r>
        <w:rPr>
          <w:color w:val="011E31"/>
          <w:spacing w:val="3"/>
        </w:rPr>
        <w:t>n active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surveillance. </w:t>
      </w:r>
      <w:r>
        <w:rPr>
          <w:sz w:val="12"/>
          <w:szCs w:val="12"/>
          <w:color w:val="011E31"/>
          <w:spacing w:val="4"/>
          <w:position w:val="5"/>
        </w:rPr>
        <w:t>56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4"/>
        </w:rPr>
        <w:t>As  such,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anel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believes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density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remains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component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assessment.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note,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does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recognize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continuous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nature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isk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spectrum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PSA density values an</w:t>
      </w:r>
      <w:r>
        <w:rPr>
          <w:color w:val="011E31"/>
          <w:spacing w:val="4"/>
        </w:rPr>
        <w:t>d cautions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against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threshold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values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isolation for management decision-mak</w:t>
      </w:r>
      <w:r>
        <w:rPr>
          <w:color w:val="011E31"/>
          <w:spacing w:val="3"/>
        </w:rPr>
        <w:t>ing.</w:t>
      </w:r>
    </w:p>
    <w:p>
      <w:pPr>
        <w:pStyle w:val="BodyText"/>
        <w:ind w:left="6409" w:right="3" w:hanging="359"/>
        <w:spacing w:before="227" w:line="270" w:lineRule="auto"/>
        <w:rPr/>
      </w:pPr>
      <w:r>
        <w:rPr>
          <w:b/>
          <w:bCs/>
          <w:color w:val="011E31"/>
          <w:spacing w:val="5"/>
        </w:rPr>
        <w:t>2.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5"/>
        </w:rPr>
        <w:t>Clinicians  may  selectiv</w:t>
      </w:r>
      <w:r>
        <w:rPr>
          <w:b/>
          <w:bCs/>
          <w:color w:val="011E31"/>
          <w:spacing w:val="4"/>
        </w:rPr>
        <w:t>ely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use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tissue-based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genomic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biomarkers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</w:rPr>
        <w:t>when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</w:rPr>
        <w:t>added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stratification    ma</w:t>
      </w:r>
      <w:r>
        <w:rPr>
          <w:b/>
          <w:bCs/>
          <w:color w:val="011E31"/>
          <w:spacing w:val="3"/>
        </w:rPr>
        <w:t>y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3"/>
        </w:rPr>
        <w:t>alter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clinical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decision-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making. (Expert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Opinion)</w:t>
      </w:r>
    </w:p>
    <w:p>
      <w:pPr>
        <w:pStyle w:val="BodyText"/>
        <w:ind w:left="6410" w:right="3" w:hanging="357"/>
        <w:spacing w:before="276" w:line="274" w:lineRule="auto"/>
        <w:rPr/>
      </w:pPr>
      <w:r>
        <w:rPr>
          <w:b/>
          <w:bCs/>
          <w:color w:val="011E31"/>
          <w:spacing w:val="4"/>
        </w:rPr>
        <w:t>3.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Clinicians  should   not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4"/>
        </w:rPr>
        <w:t>routinely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4"/>
        </w:rPr>
        <w:t>use </w:t>
      </w:r>
      <w:r>
        <w:rPr>
          <w:b/>
          <w:bCs/>
          <w:color w:val="011E31"/>
          <w:spacing w:val="3"/>
        </w:rPr>
        <w:t xml:space="preserve"> tissue-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</w:rPr>
        <w:t>genomic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</w:rPr>
        <w:t>biomarkers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stratification    or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4"/>
        </w:rPr>
        <w:t>clinical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4"/>
        </w:rPr>
        <w:t>decision-making.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8"/>
        </w:rPr>
        <w:t>)</w:t>
      </w:r>
    </w:p>
    <w:p>
      <w:pPr>
        <w:pStyle w:val="BodyText"/>
        <w:ind w:left="5687" w:right="4" w:firstLine="13"/>
        <w:spacing w:before="285" w:line="286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Regarding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tissue-based   genomic  </w:t>
      </w:r>
      <w:r>
        <w:rPr>
          <w:color w:val="011E31"/>
          <w:spacing w:val="3"/>
        </w:rPr>
        <w:t xml:space="preserve"> biomarkers,   several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currently  available  commercial  tests,  including  Pr</w:t>
      </w:r>
      <w:r>
        <w:rPr>
          <w:color w:val="011E31"/>
          <w:spacing w:val="3"/>
        </w:rPr>
        <w:t>olaris,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Oncotype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Dx,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Deciph</w:t>
      </w:r>
      <w:r>
        <w:rPr>
          <w:color w:val="011E31"/>
          <w:spacing w:val="3"/>
        </w:rPr>
        <w:t>er,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variously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prediction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adverse  pathology  as  well  as  the  r</w:t>
      </w:r>
      <w:r>
        <w:rPr>
          <w:color w:val="011E31"/>
          <w:spacing w:val="3"/>
        </w:rPr>
        <w:t>isks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biochemical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recurrence,   metastasis,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prostate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cancer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death.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most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reported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date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evaluated the prognostic ability of these genomic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tests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did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meet inclusion criteria for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syst</w:t>
      </w:r>
      <w:r>
        <w:rPr>
          <w:color w:val="011E31"/>
          <w:spacing w:val="3"/>
        </w:rPr>
        <w:t>ematic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used  surgical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(i.e.,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prostatectom</w:t>
      </w:r>
      <w:r>
        <w:rPr>
          <w:color w:val="011E31"/>
          <w:spacing w:val="3"/>
        </w:rPr>
        <w:t>y)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rather  than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 specimens.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Notably, two studies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biopsy data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cell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cycle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(Prolaris)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score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associated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risk</w:t>
      </w:r>
      <w:r>
        <w:rPr>
          <w:color w:val="011E31"/>
          <w:spacing w:val="3"/>
        </w:rPr>
        <w:t>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biochemical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3"/>
        </w:rPr>
        <w:t>,   </w:t>
      </w:r>
      <w:r>
        <w:rPr>
          <w:color w:val="011E31"/>
        </w:rPr>
        <w:t>metastatic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3"/>
        </w:rPr>
        <w:t>,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death;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met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criteria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review</w:t>
      </w:r>
      <w:hyperlink w:history="true" w:anchor="bookmark5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</w:t>
        </w:r>
        <w:r>
          <w:rPr>
            <w:sz w:val="12"/>
            <w:szCs w:val="12"/>
            <w:color w:val="011E31"/>
            <w:spacing w:val="3"/>
            <w:position w:val="5"/>
          </w:rPr>
          <w:t>9,</w:t>
        </w:r>
      </w:hyperlink>
      <w:hyperlink w:history="true" w:anchor="bookmark5">
        <w:r>
          <w:rPr>
            <w:sz w:val="12"/>
            <w:szCs w:val="12"/>
            <w:color w:val="011E31"/>
            <w:spacing w:val="3"/>
            <w:position w:val="5"/>
          </w:rPr>
          <w:t>20,</w:t>
        </w:r>
      </w:hyperlink>
      <w:r>
        <w:rPr>
          <w:sz w:val="12"/>
          <w:szCs w:val="12"/>
          <w:color w:val="011E31"/>
          <w:spacing w:val="3"/>
          <w:position w:val="5"/>
        </w:rPr>
        <w:t>57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Oncotype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Dx</w:t>
      </w:r>
      <w:r>
        <w:rPr>
          <w:color w:val="011E31"/>
        </w:rPr>
        <w:t xml:space="preserve"> </w:t>
      </w:r>
      <w:r>
        <w:rPr>
          <w:color w:val="011E31"/>
        </w:rPr>
        <w:t>assay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validated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needle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tissue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and </w:t>
      </w:r>
      <w:r>
        <w:rPr>
          <w:color w:val="011E31"/>
        </w:rPr>
        <w:t>found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associated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adverse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pathology</w:t>
      </w:r>
      <w:r>
        <w:rPr>
          <w:color w:val="011E31"/>
          <w:spacing w:val="9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biochemical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recurrence,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metastas</w:t>
      </w:r>
      <w:r>
        <w:rPr>
          <w:color w:val="011E31"/>
          <w:spacing w:val="3"/>
        </w:rPr>
        <w:t>is,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death;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again,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meet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inclu</w:t>
      </w:r>
      <w:r>
        <w:rPr>
          <w:color w:val="011E31"/>
          <w:spacing w:val="2"/>
        </w:rPr>
        <w:t>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criteria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syste</w:t>
      </w:r>
      <w:r>
        <w:rPr>
          <w:color w:val="011E31"/>
          <w:spacing w:val="3"/>
        </w:rPr>
        <w:t>matic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review.</w:t>
      </w:r>
      <w:r>
        <w:rPr>
          <w:sz w:val="12"/>
          <w:szCs w:val="12"/>
          <w:color w:val="011E31"/>
          <w:spacing w:val="3"/>
          <w:position w:val="5"/>
        </w:rPr>
        <w:t>58-61</w:t>
      </w:r>
      <w:r>
        <w:rPr>
          <w:sz w:val="12"/>
          <w:szCs w:val="12"/>
          <w:color w:val="011E31"/>
          <w:spacing w:val="17"/>
          <w:w w:val="102"/>
          <w:position w:val="5"/>
        </w:rPr>
        <w:t xml:space="preserve"> </w:t>
      </w:r>
      <w:r>
        <w:rPr>
          <w:color w:val="011E31"/>
          <w:spacing w:val="3"/>
        </w:rPr>
        <w:t>Meanwhile,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multi-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institutional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evaluation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Decip</w:t>
      </w:r>
      <w:r>
        <w:rPr>
          <w:color w:val="011E31"/>
          <w:spacing w:val="3"/>
        </w:rPr>
        <w:t>her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testing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high-risk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Decipher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score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associated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conversion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active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surveillance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definitive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</w:t>
      </w:r>
      <w:hyperlink w:history="true" w:anchor="bookmark5">
        <w:r>
          <w:rPr>
            <w:color w:val="011E31"/>
            <w:spacing w:val="17"/>
            <w:position w:val="5"/>
          </w:rPr>
          <w:t>.</w:t>
        </w:r>
        <w:r>
          <w:rPr>
            <w:sz w:val="12"/>
            <w:szCs w:val="12"/>
            <w:color w:val="011E31"/>
            <w:spacing w:val="17"/>
            <w:position w:val="5"/>
          </w:rPr>
          <w:t>48</w:t>
        </w:r>
      </w:hyperlink>
    </w:p>
    <w:p>
      <w:pPr>
        <w:spacing w:line="286" w:lineRule="auto"/>
        <w:sectPr>
          <w:footerReference w:type="default" r:id="rId13"/>
          <w:pgSz w:w="12240" w:h="15840"/>
          <w:pgMar w:top="400" w:right="714" w:bottom="944" w:left="706" w:header="0" w:footer="754" w:gutter="0"/>
        </w:sectPr>
        <w:rPr>
          <w:sz w:val="12"/>
          <w:szCs w:val="12"/>
        </w:rPr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6412" w:right="8" w:firstLine="5"/>
        <w:spacing w:before="55" w:line="283" w:lineRule="auto"/>
        <w:jc w:val="both"/>
        <w:rPr/>
      </w:pPr>
      <w:r>
        <w:pict>
          <v:shape id="_x0000_s56" style="position:absolute;margin-left:-0.349998pt;margin-top:1.88763pt;mso-position-vertical-relative:text;mso-position-horizontal-relative:text;width:258.7pt;height:361.9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2" w:firstLine="4"/>
                    <w:spacing w:before="21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Thus,  based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level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existing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data,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concluded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clinici</w:t>
                  </w:r>
                  <w:r>
                    <w:rPr>
                      <w:color w:val="011E31"/>
                      <w:spacing w:val="3"/>
                    </w:rPr>
                    <w:t>ans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routinely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tissue-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genomic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biomarkers for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isk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stratification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decision-making;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however,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</w:t>
                  </w:r>
                  <w:r>
                    <w:rPr>
                      <w:color w:val="011E31"/>
                      <w:spacing w:val="3"/>
                    </w:rPr>
                    <w:t>nicians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tests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selectively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</w:t>
                  </w:r>
                  <w:r>
                    <w:rPr>
                      <w:color w:val="011E31"/>
                      <w:spacing w:val="3"/>
                    </w:rPr>
                    <w:t>k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stratification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alter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SDM.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 recommendations are largely consistent w</w:t>
                  </w:r>
                  <w:r>
                    <w:rPr>
                      <w:color w:val="011E31"/>
                      <w:spacing w:val="3"/>
                    </w:rPr>
                    <w:t>ith recent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ASCO Guidelines as well.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62  </w:t>
                  </w:r>
                  <w:r>
                    <w:rPr>
                      <w:color w:val="011E31"/>
                      <w:spacing w:val="3"/>
                    </w:rPr>
                    <w:t>Examples of patients</w:t>
                  </w:r>
                  <w:r>
                    <w:rPr>
                      <w:color w:val="011E31"/>
                      <w:spacing w:val="-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tissue-based genomic markers may help clarify</w:t>
                  </w:r>
                  <w:r>
                    <w:rPr>
                      <w:color w:val="011E31"/>
                      <w:spacing w:val="2"/>
                    </w:rPr>
                    <w:t xml:space="preserve"> risk include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  with    high-volume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(multiple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involved   </w:t>
                  </w:r>
                  <w:r>
                    <w:rPr>
                      <w:color w:val="011E31"/>
                      <w:spacing w:val="3"/>
                    </w:rPr>
                    <w:t>cores)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Gleason  score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6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well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select </w:t>
                  </w:r>
                  <w:r>
                    <w:rPr>
                      <w:color w:val="011E31"/>
                      <w:spacing w:val="3"/>
                    </w:rPr>
                    <w:t xml:space="preserve">  men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favorable   intermediate-risk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prostate   cancer   who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interested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active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surveillance.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Examples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whom     tissue-based     genomic</w:t>
                  </w:r>
                  <w:r>
                    <w:rPr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markers</w:t>
                  </w:r>
                  <w:r>
                    <w:rPr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recommended  including  the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majority  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men  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low-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volume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(few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involved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cores)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Gleason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score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men with favorable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interm</w:t>
                  </w:r>
                  <w:r>
                    <w:rPr>
                      <w:color w:val="011E31"/>
                      <w:spacing w:val="4"/>
                    </w:rPr>
                    <w:t>ediate-risk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 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 interested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tre</w:t>
                  </w:r>
                  <w:r>
                    <w:rPr>
                      <w:color w:val="011E31"/>
                      <w:spacing w:val="3"/>
                    </w:rPr>
                    <w:t>atment.</w:t>
                  </w:r>
                </w:p>
                <w:p>
                  <w:pPr>
                    <w:pStyle w:val="BodyText"/>
                    <w:ind w:left="21" w:right="20" w:firstLine="2"/>
                    <w:spacing w:before="194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recognizes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"/>
                    </w:rPr>
                    <w:t>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active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area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research.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notably,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prospective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validation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predictive capacity of genomic classifiers (GC) in loca</w:t>
                  </w:r>
                  <w:r>
                    <w:rPr>
                      <w:color w:val="011E31"/>
                      <w:spacing w:val="3"/>
                    </w:rPr>
                    <w:t>lized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will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importan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support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widespread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 selection. Additional discussion on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GCs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 in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Future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Directions.</w:t>
                  </w:r>
                </w:p>
                <w:p>
                  <w:pPr>
                    <w:pStyle w:val="BodyText"/>
                    <w:ind w:left="753" w:right="23" w:hanging="370"/>
                    <w:spacing w:before="186" w:line="248" w:lineRule="auto"/>
                    <w:outlineLvl w:val="0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4.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  perform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ssessment</w:t>
                  </w:r>
                  <w:r>
                    <w:rPr>
                      <w:b/>
                      <w:bCs/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  and  tumor  risk  factors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guid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</w:t>
                  </w:r>
                </w:p>
                <w:p>
                  <w:pPr>
                    <w:pStyle w:val="BodyText"/>
                    <w:ind w:right="26"/>
                    <w:spacing w:before="78" w:line="206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decision to offer germline test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ing that includes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4"/>
        </w:rPr>
        <w:t>mutations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4"/>
        </w:rPr>
        <w:t>known   to    be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4"/>
        </w:rPr>
        <w:t>associated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w</w:t>
      </w:r>
      <w:r>
        <w:rPr>
          <w:b/>
          <w:bCs/>
          <w:color w:val="011E31"/>
          <w:spacing w:val="3"/>
        </w:rPr>
        <w:t>ith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aggressive  prostate  cancer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nd/or  known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have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implications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0"/>
        </w:rPr>
        <w:t>.    (</w:t>
      </w:r>
      <w:r>
        <w:rPr>
          <w:b/>
          <w:bCs/>
          <w:color w:val="011E31"/>
        </w:rPr>
        <w:t>Expert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Opinion)</w:t>
      </w:r>
    </w:p>
    <w:p>
      <w:pPr>
        <w:pStyle w:val="BodyText"/>
        <w:ind w:left="5686" w:right="5" w:firstLine="9"/>
        <w:spacing w:before="233" w:line="289" w:lineRule="auto"/>
        <w:jc w:val="both"/>
        <w:rPr/>
      </w:pPr>
      <w:r>
        <w:rPr>
          <w:color w:val="011E31"/>
          <w:spacing w:val="3"/>
        </w:rPr>
        <w:t>Germline   testing   in   patients   with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clinically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localized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  cancer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several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potential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goals,   including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enhanced  risk  stratification,  identi</w:t>
      </w:r>
      <w:r>
        <w:rPr>
          <w:color w:val="011E31"/>
          <w:spacing w:val="3"/>
        </w:rPr>
        <w:t>fication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  genes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may guide treatment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decisions,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providing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information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determine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need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personal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member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screening.  Identified  prosta</w:t>
      </w:r>
      <w:r>
        <w:rPr>
          <w:color w:val="011E31"/>
          <w:spacing w:val="3"/>
        </w:rPr>
        <w:t>te  cancer  associated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genes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date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0"/>
        </w:rPr>
        <w:t xml:space="preserve">  </w:t>
      </w:r>
      <w:r>
        <w:rPr>
          <w:i/>
          <w:iCs/>
          <w:color w:val="011E31"/>
        </w:rPr>
        <w:t>ATM</w:t>
      </w:r>
      <w:r>
        <w:rPr>
          <w:i/>
          <w:iCs/>
          <w:color w:val="011E31"/>
          <w:spacing w:val="10"/>
        </w:rPr>
        <w:t>,  </w:t>
      </w:r>
      <w:r>
        <w:rPr>
          <w:i/>
          <w:iCs/>
          <w:color w:val="011E31"/>
        </w:rPr>
        <w:t>BRCA</w:t>
      </w:r>
      <w:r>
        <w:rPr>
          <w:i/>
          <w:iCs/>
          <w:color w:val="011E31"/>
          <w:spacing w:val="10"/>
        </w:rPr>
        <w:t>1,  </w:t>
      </w:r>
      <w:r>
        <w:rPr>
          <w:i/>
          <w:iCs/>
          <w:color w:val="011E31"/>
        </w:rPr>
        <w:t>BRCA</w:t>
      </w:r>
      <w:r>
        <w:rPr>
          <w:i/>
          <w:iCs/>
          <w:color w:val="011E31"/>
          <w:spacing w:val="10"/>
        </w:rPr>
        <w:t>2,  </w:t>
      </w:r>
      <w:r>
        <w:rPr>
          <w:i/>
          <w:iCs/>
          <w:color w:val="011E31"/>
        </w:rPr>
        <w:t>CHEK</w:t>
      </w:r>
      <w:r>
        <w:rPr>
          <w:i/>
          <w:iCs/>
          <w:color w:val="011E31"/>
          <w:spacing w:val="10"/>
        </w:rPr>
        <w:t>2,</w:t>
      </w:r>
      <w:r>
        <w:rPr>
          <w:i/>
          <w:iCs/>
          <w:color w:val="011E31"/>
          <w:spacing w:val="16"/>
        </w:rPr>
        <w:t xml:space="preserve"> </w:t>
      </w:r>
      <w:r>
        <w:rPr>
          <w:i/>
          <w:iCs/>
          <w:color w:val="011E31"/>
        </w:rPr>
        <w:t>HOXB</w:t>
      </w:r>
      <w:r>
        <w:rPr>
          <w:i/>
          <w:iCs/>
          <w:color w:val="011E31"/>
          <w:spacing w:val="11"/>
        </w:rPr>
        <w:t>13, </w:t>
      </w:r>
      <w:r>
        <w:rPr>
          <w:i/>
          <w:iCs/>
          <w:color w:val="011E31"/>
        </w:rPr>
        <w:t>MLH</w:t>
      </w:r>
      <w:r>
        <w:rPr>
          <w:i/>
          <w:iCs/>
          <w:color w:val="011E31"/>
          <w:spacing w:val="11"/>
        </w:rPr>
        <w:t>1, </w:t>
      </w:r>
      <w:r>
        <w:rPr>
          <w:i/>
          <w:iCs/>
          <w:color w:val="011E31"/>
        </w:rPr>
        <w:t>MSH</w:t>
      </w:r>
      <w:r>
        <w:rPr>
          <w:i/>
          <w:iCs/>
          <w:color w:val="011E31"/>
          <w:spacing w:val="11"/>
        </w:rPr>
        <w:t>2, </w:t>
      </w:r>
      <w:r>
        <w:rPr>
          <w:i/>
          <w:iCs/>
          <w:color w:val="011E31"/>
        </w:rPr>
        <w:t>MSH</w:t>
      </w:r>
      <w:r>
        <w:rPr>
          <w:i/>
          <w:iCs/>
          <w:color w:val="011E31"/>
          <w:spacing w:val="11"/>
        </w:rPr>
        <w:t>6,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</w:rPr>
        <w:t>NBN</w:t>
      </w:r>
      <w:r>
        <w:rPr>
          <w:i/>
          <w:iCs/>
          <w:color w:val="011E31"/>
          <w:spacing w:val="11"/>
        </w:rPr>
        <w:t>,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</w:rPr>
        <w:t>PALB</w:t>
      </w:r>
      <w:r>
        <w:rPr>
          <w:i/>
          <w:iCs/>
          <w:color w:val="011E31"/>
          <w:spacing w:val="11"/>
        </w:rPr>
        <w:t>2, </w:t>
      </w:r>
      <w:r>
        <w:rPr>
          <w:i/>
          <w:iCs/>
          <w:color w:val="011E31"/>
        </w:rPr>
        <w:t>PMS</w:t>
      </w:r>
      <w:r>
        <w:rPr>
          <w:i/>
          <w:iCs/>
          <w:color w:val="011E31"/>
          <w:spacing w:val="11"/>
        </w:rPr>
        <w:t>2,</w:t>
      </w:r>
      <w:r>
        <w:rPr>
          <w:i/>
          <w:iCs/>
          <w:color w:val="011E31"/>
          <w:spacing w:val="12"/>
        </w:rPr>
        <w:t xml:space="preserve"> </w:t>
      </w:r>
      <w:r>
        <w:rPr>
          <w:color w:val="011E31"/>
        </w:rPr>
        <w:t>and </w:t>
      </w:r>
      <w:r>
        <w:rPr>
          <w:i/>
          <w:iCs/>
          <w:color w:val="011E31"/>
          <w:spacing w:val="4"/>
        </w:rPr>
        <w:t>TP53</w:t>
      </w:r>
      <w:r>
        <w:rPr>
          <w:color w:val="011E31"/>
          <w:spacing w:val="4"/>
        </w:rPr>
        <w:t>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example,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ha</w:t>
      </w:r>
      <w:r>
        <w:rPr>
          <w:color w:val="011E31"/>
          <w:spacing w:val="3"/>
        </w:rPr>
        <w:t>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prostate cancer harboring BRCA2 genetic a</w:t>
      </w:r>
      <w:r>
        <w:rPr>
          <w:color w:val="011E31"/>
          <w:spacing w:val="3"/>
        </w:rPr>
        <w:t>berrations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  more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likely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worse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poorer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prognosis.</w:t>
      </w:r>
      <w:r>
        <w:rPr>
          <w:sz w:val="12"/>
          <w:szCs w:val="12"/>
          <w:color w:val="011E31"/>
          <w:spacing w:val="4"/>
          <w:position w:val="5"/>
        </w:rPr>
        <w:t>63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4"/>
        </w:rPr>
        <w:t>Testing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typi</w:t>
      </w:r>
      <w:r>
        <w:rPr>
          <w:color w:val="011E31"/>
          <w:spacing w:val="3"/>
        </w:rPr>
        <w:t>cally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saliva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blood sample.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education, testing, 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referral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genetic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counselor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shou</w:t>
      </w:r>
      <w:r>
        <w:rPr>
          <w:color w:val="011E31"/>
          <w:spacing w:val="3"/>
        </w:rPr>
        <w:t>ld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considered.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Establishing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indications for genetic test</w:t>
      </w:r>
      <w:r>
        <w:rPr>
          <w:color w:val="011E31"/>
          <w:spacing w:val="3"/>
        </w:rPr>
        <w:t>ing 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beyond the scope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this  Guideline;  indeed,  such  recommendations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recently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outlined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 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large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exper</w:t>
      </w:r>
      <w:r>
        <w:rPr>
          <w:color w:val="011E31"/>
          <w:spacing w:val="3"/>
        </w:rPr>
        <w:t>t-panel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consensus</w:t>
      </w:r>
      <w:r>
        <w:rPr>
          <w:color w:val="011E31"/>
        </w:rPr>
        <w:t xml:space="preserve"> </w:t>
      </w:r>
      <w:r>
        <w:rPr>
          <w:color w:val="011E31"/>
        </w:rPr>
        <w:t>conference</w:t>
      </w:r>
      <w:r>
        <w:rPr>
          <w:color w:val="011E31"/>
          <w:spacing w:val="13"/>
        </w:rPr>
        <w:t>.</w:t>
      </w:r>
      <w:r>
        <w:rPr>
          <w:color w:val="011E31"/>
          <w:spacing w:val="-19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64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number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indications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germline </w:t>
      </w:r>
      <w:r>
        <w:rPr>
          <w:color w:val="011E31"/>
          <w:spacing w:val="3"/>
        </w:rPr>
        <w:t>testing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Table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4.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2"/>
        </w:rPr>
        <w:t>ly,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patient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investigated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  through  careful  histor</w:t>
      </w:r>
      <w:r>
        <w:rPr>
          <w:color w:val="011E31"/>
          <w:spacing w:val="3"/>
        </w:rPr>
        <w:t>y  taking,  while  pathology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prostatectomy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reviewed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the consideration of germline testing.</w:t>
      </w:r>
    </w:p>
    <w:p>
      <w:pPr>
        <w:spacing w:line="185" w:lineRule="exact"/>
        <w:rPr/>
      </w:pPr>
      <w:r/>
    </w:p>
    <w:tbl>
      <w:tblPr>
        <w:tblStyle w:val="TableNormal"/>
        <w:tblW w:w="10802" w:type="dxa"/>
        <w:tblInd w:w="15" w:type="dxa"/>
        <w:tblLayout w:type="fixed"/>
        <w:tblBorders>
          <w:top w:val="single" w:color="048CE5" w:sz="2" w:space="0"/>
          <w:left w:val="single" w:color="048CE5" w:sz="2" w:space="0"/>
          <w:bottom w:val="single" w:color="048CE5" w:sz="2" w:space="0"/>
          <w:right w:val="single" w:color="048CE5" w:sz="2" w:space="0"/>
          <w:insideH w:val="single" w:color="048CE5" w:sz="2" w:space="0"/>
          <w:insideV w:val="single" w:color="048CE5" w:sz="2" w:space="0"/>
        </w:tblBorders>
      </w:tblPr>
      <w:tblGrid>
        <w:gridCol w:w="4293"/>
        <w:gridCol w:w="6509"/>
      </w:tblGrid>
      <w:tr>
        <w:trPr>
          <w:trHeight w:val="439" w:hRule="atLeast"/>
        </w:trPr>
        <w:tc>
          <w:tcPr>
            <w:shd w:val="clear" w:fill="62B5E5"/>
            <w:tcW w:w="10802" w:type="dxa"/>
            <w:vAlign w:val="top"/>
            <w:gridSpan w:val="2"/>
            <w:tcBorders>
              <w:left w:val="single" w:color="011E31" w:sz="2" w:space="0"/>
              <w:bottom w:val="single" w:color="011E31" w:sz="2" w:space="0"/>
              <w:right w:val="single" w:color="011E31" w:sz="2" w:space="0"/>
              <w:top w:val="single" w:color="011E31" w:sz="2" w:space="0"/>
            </w:tcBorders>
          </w:tcPr>
          <w:p>
            <w:pPr>
              <w:pStyle w:val="TableText"/>
              <w:ind w:left="111"/>
              <w:spacing w:before="43" w:line="206" w:lineRule="auto"/>
              <w:rPr/>
            </w:pPr>
            <w:r>
              <w:rPr>
                <w:b/>
                <w:bCs/>
                <w:color w:val="011E31"/>
                <w:spacing w:val="4"/>
              </w:rPr>
              <w:t>TABLE 4:</w:t>
            </w:r>
            <w:r>
              <w:rPr>
                <w:b/>
                <w:bCs/>
                <w:color w:val="011E31"/>
                <w:spacing w:val="17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Indications for Germline Testing</w:t>
            </w:r>
            <w:r>
              <w:rPr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in</w:t>
            </w:r>
            <w:r>
              <w:rPr>
                <w:b/>
                <w:bCs/>
                <w:color w:val="011E31"/>
                <w:spacing w:val="19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Patients with</w:t>
            </w:r>
            <w:r>
              <w:rPr>
                <w:b/>
                <w:bCs/>
                <w:color w:val="011E31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Localized</w:t>
            </w:r>
            <w:r>
              <w:rPr>
                <w:b/>
                <w:bCs/>
                <w:color w:val="011E31"/>
                <w:spacing w:val="17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Prosta</w:t>
            </w:r>
            <w:r>
              <w:rPr>
                <w:b/>
                <w:bCs/>
                <w:color w:val="011E31"/>
                <w:spacing w:val="3"/>
              </w:rPr>
              <w:t>te Cancer*</w:t>
            </w:r>
          </w:p>
        </w:tc>
      </w:tr>
      <w:tr>
        <w:trPr>
          <w:trHeight w:val="997" w:hRule="atLeast"/>
        </w:trPr>
        <w:tc>
          <w:tcPr>
            <w:shd w:val="clear" w:fill="DAF0F7"/>
            <w:tcW w:w="4293" w:type="dxa"/>
            <w:vAlign w:val="top"/>
            <w:tcBorders>
              <w:top w:val="single" w:color="011E31" w:sz="2" w:space="0"/>
            </w:tcBorders>
          </w:tcPr>
          <w:p>
            <w:pPr>
              <w:pStyle w:val="TableText"/>
              <w:ind w:left="114"/>
              <w:spacing w:before="43" w:line="206" w:lineRule="auto"/>
              <w:rPr/>
            </w:pPr>
            <w:r>
              <w:rPr>
                <w:b/>
                <w:bCs/>
                <w:color w:val="011E31"/>
                <w:spacing w:val="4"/>
              </w:rPr>
              <w:t>Strong family</w:t>
            </w:r>
            <w:r>
              <w:rPr>
                <w:b/>
                <w:bCs/>
                <w:color w:val="011E31"/>
                <w:spacing w:val="23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history of prostate cancer</w:t>
            </w:r>
          </w:p>
        </w:tc>
        <w:tc>
          <w:tcPr>
            <w:shd w:val="clear" w:fill="DAF0F7"/>
            <w:tcW w:w="6509" w:type="dxa"/>
            <w:vAlign w:val="top"/>
            <w:tcBorders>
              <w:top w:val="single" w:color="011E31" w:sz="2" w:space="0"/>
            </w:tcBorders>
          </w:tcPr>
          <w:p>
            <w:pPr>
              <w:pStyle w:val="TableText"/>
              <w:ind w:left="111" w:right="110" w:firstLine="8"/>
              <w:spacing w:before="44" w:line="280" w:lineRule="auto"/>
              <w:jc w:val="both"/>
              <w:rPr/>
            </w:pPr>
            <w:r>
              <w:rPr>
                <w:color w:val="011E31"/>
                <w:spacing w:val="4"/>
              </w:rPr>
              <w:t>Examples:  first-degree  relative</w:t>
            </w:r>
            <w:r>
              <w:rPr>
                <w:color w:val="011E31"/>
                <w:spacing w:val="16"/>
                <w:w w:val="101"/>
              </w:rPr>
              <w:t xml:space="preserve">  </w:t>
            </w:r>
            <w:r>
              <w:rPr>
                <w:color w:val="011E31"/>
                <w:spacing w:val="4"/>
              </w:rPr>
              <w:t>or</w:t>
            </w:r>
            <w:r>
              <w:rPr>
                <w:color w:val="011E31"/>
                <w:spacing w:val="15"/>
              </w:rPr>
              <w:t xml:space="preserve">  </w:t>
            </w:r>
            <w:r>
              <w:rPr>
                <w:color w:val="011E31"/>
                <w:spacing w:val="4"/>
              </w:rPr>
              <w:t>multiple</w:t>
            </w:r>
            <w:r>
              <w:rPr>
                <w:color w:val="011E31"/>
                <w:spacing w:val="12"/>
              </w:rPr>
              <w:t xml:space="preserve">  </w:t>
            </w:r>
            <w:r>
              <w:rPr>
                <w:color w:val="011E31"/>
                <w:spacing w:val="4"/>
              </w:rPr>
              <w:t>second-degree</w:t>
            </w:r>
            <w:r>
              <w:rPr>
                <w:color w:val="011E31"/>
                <w:spacing w:val="16"/>
              </w:rPr>
              <w:t xml:space="preserve">  </w:t>
            </w:r>
            <w:r>
              <w:rPr>
                <w:color w:val="011E31"/>
                <w:spacing w:val="4"/>
              </w:rPr>
              <w:t>relatives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diagnosed with Grade Group 2 or higher prostate</w:t>
            </w:r>
            <w:r>
              <w:rPr>
                <w:color w:val="011E31"/>
                <w:spacing w:val="9"/>
              </w:rPr>
              <w:t xml:space="preserve"> </w:t>
            </w:r>
            <w:r>
              <w:rPr>
                <w:color w:val="011E31"/>
                <w:spacing w:val="4"/>
              </w:rPr>
              <w:t>cancer,</w:t>
            </w:r>
            <w:r>
              <w:rPr>
                <w:color w:val="011E31"/>
                <w:spacing w:val="14"/>
              </w:rPr>
              <w:t xml:space="preserve"> </w:t>
            </w:r>
            <w:r>
              <w:rPr>
                <w:color w:val="011E31"/>
                <w:spacing w:val="4"/>
              </w:rPr>
              <w:t>pa</w:t>
            </w:r>
            <w:r>
              <w:rPr>
                <w:color w:val="011E31"/>
                <w:spacing w:val="3"/>
              </w:rPr>
              <w:t>rticularly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  <w:spacing w:val="3"/>
              </w:rPr>
              <w:t>at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</w:rPr>
              <w:t>early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</w:rPr>
              <w:t>age</w:t>
            </w:r>
            <w:r>
              <w:rPr>
                <w:color w:val="011E31"/>
                <w:spacing w:val="17"/>
              </w:rPr>
              <w:t xml:space="preserve"> (&lt; 60 </w:t>
            </w:r>
            <w:r>
              <w:rPr>
                <w:color w:val="011E31"/>
              </w:rPr>
              <w:t>years</w:t>
            </w:r>
            <w:r>
              <w:rPr>
                <w:color w:val="011E31"/>
                <w:spacing w:val="17"/>
              </w:rPr>
              <w:t>),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</w:rPr>
              <w:t>particularly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</w:rPr>
              <w:t>if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metastatic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</w:rPr>
              <w:t>or</w:t>
            </w:r>
            <w:r>
              <w:rPr>
                <w:color w:val="011E31"/>
                <w:spacing w:val="15"/>
              </w:rPr>
              <w:t xml:space="preserve"> </w:t>
            </w:r>
            <w:r>
              <w:rPr>
                <w:color w:val="011E31"/>
              </w:rPr>
              <w:t>lethal</w:t>
            </w:r>
          </w:p>
        </w:tc>
      </w:tr>
      <w:tr>
        <w:trPr>
          <w:trHeight w:val="733" w:hRule="atLeast"/>
        </w:trPr>
        <w:tc>
          <w:tcPr>
            <w:shd w:val="clear" w:fill="C0E6F4"/>
            <w:tcW w:w="4293" w:type="dxa"/>
            <w:vAlign w:val="top"/>
          </w:tcPr>
          <w:p>
            <w:pPr>
              <w:pStyle w:val="TableText"/>
              <w:ind w:left="115" w:right="111" w:hanging="1"/>
              <w:spacing w:before="43" w:line="296" w:lineRule="auto"/>
              <w:rPr/>
            </w:pPr>
            <w:r>
              <w:rPr>
                <w:b/>
                <w:bCs/>
                <w:color w:val="011E31"/>
                <w:spacing w:val="4"/>
              </w:rPr>
              <w:t>Strong personal or family histor</w:t>
            </w:r>
            <w:r>
              <w:rPr>
                <w:b/>
                <w:bCs/>
                <w:color w:val="011E31"/>
                <w:spacing w:val="3"/>
              </w:rPr>
              <w:t>y of related</w:t>
            </w:r>
            <w:r>
              <w:rPr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3"/>
              </w:rPr>
              <w:t>cancers</w:t>
            </w:r>
          </w:p>
        </w:tc>
        <w:tc>
          <w:tcPr>
            <w:shd w:val="clear" w:fill="C0E6F4"/>
            <w:tcW w:w="6509" w:type="dxa"/>
            <w:vAlign w:val="top"/>
          </w:tcPr>
          <w:p>
            <w:pPr>
              <w:pStyle w:val="TableText"/>
              <w:ind w:left="112" w:right="116" w:firstLine="7"/>
              <w:spacing w:before="46" w:line="296" w:lineRule="auto"/>
              <w:rPr/>
            </w:pPr>
            <w:r>
              <w:rPr>
                <w:color w:val="011E31"/>
                <w:spacing w:val="3"/>
              </w:rPr>
              <w:t>Examples:</w:t>
            </w:r>
            <w:r>
              <w:rPr>
                <w:color w:val="011E31"/>
                <w:spacing w:val="31"/>
              </w:rPr>
              <w:t xml:space="preserve"> </w:t>
            </w:r>
            <w:r>
              <w:rPr>
                <w:color w:val="011E31"/>
                <w:spacing w:val="3"/>
              </w:rPr>
              <w:t>breast,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colorectal,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ovarian,</w:t>
            </w:r>
            <w:r>
              <w:rPr>
                <w:color w:val="011E31"/>
                <w:spacing w:val="22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pancreatic,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3"/>
              </w:rPr>
              <w:t>upper tract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3"/>
              </w:rPr>
              <w:t>urothelial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carcinoma</w:t>
            </w:r>
          </w:p>
        </w:tc>
      </w:tr>
      <w:tr>
        <w:trPr>
          <w:trHeight w:val="734" w:hRule="atLeast"/>
        </w:trPr>
        <w:tc>
          <w:tcPr>
            <w:shd w:val="clear" w:fill="DAF0F7"/>
            <w:tcW w:w="4293" w:type="dxa"/>
            <w:vAlign w:val="top"/>
          </w:tcPr>
          <w:p>
            <w:pPr>
              <w:pStyle w:val="TableText"/>
              <w:ind w:left="120" w:right="113" w:firstLine="2"/>
              <w:spacing w:before="45" w:line="296" w:lineRule="auto"/>
              <w:rPr/>
            </w:pPr>
            <w:r>
              <w:rPr>
                <w:b/>
                <w:bCs/>
                <w:color w:val="011E31"/>
                <w:spacing w:val="3"/>
              </w:rPr>
              <w:t>Known family history of</w:t>
            </w:r>
            <w:r>
              <w:rPr>
                <w:b/>
                <w:bCs/>
                <w:color w:val="011E31"/>
                <w:spacing w:val="4"/>
              </w:rPr>
              <w:t xml:space="preserve"> </w:t>
            </w:r>
            <w:r>
              <w:rPr>
                <w:b/>
                <w:bCs/>
                <w:color w:val="011E31"/>
                <w:spacing w:val="3"/>
              </w:rPr>
              <w:t>familial cancer risk</w:t>
            </w:r>
            <w:r>
              <w:rPr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3"/>
              </w:rPr>
              <w:t>mutation</w:t>
            </w:r>
          </w:p>
        </w:tc>
        <w:tc>
          <w:tcPr>
            <w:shd w:val="clear" w:fill="DAF0F7"/>
            <w:tcW w:w="6509" w:type="dxa"/>
            <w:vAlign w:val="top"/>
          </w:tcPr>
          <w:p>
            <w:pPr>
              <w:pStyle w:val="TableText"/>
              <w:ind w:left="120"/>
              <w:spacing w:before="46" w:line="206" w:lineRule="auto"/>
              <w:rPr/>
            </w:pPr>
            <w:r>
              <w:rPr>
                <w:color w:val="011E31"/>
                <w:spacing w:val="5"/>
              </w:rPr>
              <w:t>Examples: </w:t>
            </w:r>
            <w:r>
              <w:rPr>
                <w:i/>
                <w:iCs/>
                <w:color w:val="011E31"/>
                <w:spacing w:val="5"/>
              </w:rPr>
              <w:t>BRCA1, BRCA2, ATM</w:t>
            </w:r>
            <w:r>
              <w:rPr>
                <w:color w:val="011E31"/>
                <w:spacing w:val="5"/>
              </w:rPr>
              <w:t>,</w:t>
            </w:r>
            <w:r>
              <w:rPr>
                <w:color w:val="011E31"/>
                <w:spacing w:val="20"/>
              </w:rPr>
              <w:t xml:space="preserve"> </w:t>
            </w:r>
            <w:r>
              <w:rPr>
                <w:color w:val="011E31"/>
                <w:spacing w:val="5"/>
              </w:rPr>
              <w:t>Lync</w:t>
            </w:r>
            <w:r>
              <w:rPr>
                <w:color w:val="011E31"/>
                <w:spacing w:val="4"/>
              </w:rPr>
              <w:t>h-syndrome associated genes</w:t>
            </w:r>
          </w:p>
        </w:tc>
      </w:tr>
      <w:tr>
        <w:trPr>
          <w:trHeight w:val="470" w:hRule="atLeast"/>
        </w:trPr>
        <w:tc>
          <w:tcPr>
            <w:shd w:val="clear" w:fill="C0E6F4"/>
            <w:tcW w:w="4293" w:type="dxa"/>
            <w:vAlign w:val="top"/>
          </w:tcPr>
          <w:p>
            <w:pPr>
              <w:pStyle w:val="TableText"/>
              <w:ind w:left="107"/>
              <w:spacing w:before="44" w:line="206" w:lineRule="auto"/>
              <w:rPr/>
            </w:pPr>
            <w:r>
              <w:rPr>
                <w:b/>
                <w:bCs/>
                <w:color w:val="011E31"/>
                <w:spacing w:val="5"/>
              </w:rPr>
              <w:t>Ashkenazi Jewish ancestry</w:t>
            </w:r>
          </w:p>
        </w:tc>
        <w:tc>
          <w:tcPr>
            <w:shd w:val="clear" w:fill="C0E6F4"/>
            <w:tcW w:w="6509" w:type="dxa"/>
            <w:vAlign w:val="top"/>
          </w:tcPr>
          <w:p>
            <w:pPr>
              <w:pStyle w:val="TableText"/>
              <w:ind w:left="119"/>
              <w:spacing w:before="47" w:line="206" w:lineRule="auto"/>
              <w:rPr/>
            </w:pPr>
            <w:r>
              <w:rPr>
                <w:color w:val="011E31"/>
                <w:spacing w:val="4"/>
              </w:rPr>
              <w:t>Particularly in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patie</w:t>
            </w:r>
            <w:r>
              <w:rPr>
                <w:color w:val="011E31"/>
                <w:spacing w:val="3"/>
              </w:rPr>
              <w:t>nts with Grade Group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2</w:t>
            </w:r>
            <w:r>
              <w:rPr>
                <w:color w:val="011E31"/>
                <w:spacing w:val="8"/>
              </w:rPr>
              <w:t xml:space="preserve"> </w:t>
            </w:r>
            <w:r>
              <w:rPr>
                <w:color w:val="011E31"/>
                <w:spacing w:val="3"/>
              </w:rPr>
              <w:t>or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higher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  <w:spacing w:val="3"/>
              </w:rPr>
              <w:t>disease</w:t>
            </w:r>
          </w:p>
        </w:tc>
      </w:tr>
      <w:tr>
        <w:trPr>
          <w:trHeight w:val="733" w:hRule="atLeast"/>
        </w:trPr>
        <w:tc>
          <w:tcPr>
            <w:shd w:val="clear" w:fill="DAF0F7"/>
            <w:tcW w:w="4293" w:type="dxa"/>
            <w:vAlign w:val="top"/>
          </w:tcPr>
          <w:p>
            <w:pPr>
              <w:pStyle w:val="TableText"/>
              <w:ind w:left="107"/>
              <w:spacing w:before="45" w:line="225" w:lineRule="exact"/>
              <w:rPr/>
            </w:pPr>
            <w:r>
              <w:rPr>
                <w:b/>
                <w:bCs/>
                <w:color w:val="011E31"/>
                <w:spacing w:val="5"/>
              </w:rPr>
              <w:t>Adverse tumor character</w:t>
            </w:r>
            <w:r>
              <w:rPr>
                <w:b/>
                <w:bCs/>
                <w:color w:val="011E31"/>
                <w:spacing w:val="4"/>
              </w:rPr>
              <w:t>istics</w:t>
            </w:r>
          </w:p>
        </w:tc>
        <w:tc>
          <w:tcPr>
            <w:shd w:val="clear" w:fill="DAF0F7"/>
            <w:tcW w:w="6509" w:type="dxa"/>
            <w:vAlign w:val="top"/>
          </w:tcPr>
          <w:p>
            <w:pPr>
              <w:pStyle w:val="TableText"/>
              <w:ind w:left="111" w:right="111" w:firstLine="9"/>
              <w:spacing w:before="44" w:line="276" w:lineRule="auto"/>
              <w:rPr/>
            </w:pPr>
            <w:r>
              <w:rPr>
                <w:color w:val="011E31"/>
                <w:spacing w:val="4"/>
              </w:rPr>
              <w:t>Examples:</w:t>
            </w:r>
            <w:r>
              <w:rPr>
                <w:color w:val="011E31"/>
                <w:spacing w:val="25"/>
              </w:rPr>
              <w:t xml:space="preserve"> </w:t>
            </w:r>
            <w:r>
              <w:rPr>
                <w:color w:val="011E31"/>
                <w:spacing w:val="4"/>
              </w:rPr>
              <w:t>High-risk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disease;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4"/>
              </w:rPr>
              <w:t>inte</w:t>
            </w:r>
            <w:r>
              <w:rPr>
                <w:color w:val="011E31"/>
                <w:spacing w:val="3"/>
              </w:rPr>
              <w:t>rmediate-risk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disease with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3"/>
              </w:rPr>
              <w:t>intraductal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or cribriform</w:t>
            </w:r>
            <w:r>
              <w:rPr>
                <w:color w:val="011E31"/>
                <w:spacing w:val="31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morphology</w:t>
            </w:r>
          </w:p>
        </w:tc>
      </w:tr>
      <w:tr>
        <w:trPr>
          <w:trHeight w:val="474" w:hRule="atLeast"/>
        </w:trPr>
        <w:tc>
          <w:tcPr>
            <w:shd w:val="clear" w:fill="C0E6F4"/>
            <w:tcW w:w="10802" w:type="dxa"/>
            <w:vAlign w:val="top"/>
            <w:gridSpan w:val="2"/>
          </w:tcPr>
          <w:p>
            <w:pPr>
              <w:pStyle w:val="TableText"/>
              <w:ind w:left="113"/>
              <w:spacing w:before="48" w:line="206" w:lineRule="auto"/>
              <w:rPr/>
            </w:pPr>
            <w:r>
              <w:rPr>
                <w:color w:val="011E31"/>
                <w:spacing w:val="3"/>
              </w:rPr>
              <w:t>*The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Panel recognizes that this</w:t>
            </w:r>
            <w:r>
              <w:rPr>
                <w:color w:val="011E31"/>
                <w:spacing w:val="18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list</w:t>
            </w:r>
            <w:r>
              <w:rPr>
                <w:color w:val="011E31"/>
                <w:spacing w:val="21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1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not exhaustiv</w:t>
            </w:r>
            <w:r>
              <w:rPr>
                <w:color w:val="011E31"/>
                <w:spacing w:val="2"/>
              </w:rPr>
              <w:t>e.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"/>
          <w:pgSz w:w="12240" w:h="15840"/>
          <w:pgMar w:top="400" w:right="712" w:bottom="944" w:left="706" w:header="0" w:footer="754" w:gutter="0"/>
        </w:sectPr>
        <w:rPr>
          <w:sz w:val="21"/>
          <w:szCs w:val="21"/>
        </w:rPr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5698" w:right="5" w:hanging="9"/>
        <w:spacing w:before="55" w:line="277" w:lineRule="auto"/>
        <w:rPr/>
      </w:pPr>
      <w:r>
        <w:pict>
          <v:shape id="_x0000_s58" style="position:absolute;margin-left:0.155441pt;margin-top:2.52724pt;mso-position-vertical-relative:text;mso-position-horizontal-relative:text;width:65.2pt;height:15.2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STAGING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that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may consider obtaining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staging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imaging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 within this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risk classification.</w:t>
      </w:r>
    </w:p>
    <w:p>
      <w:pPr>
        <w:pStyle w:val="BodyText"/>
        <w:ind w:left="381"/>
        <w:spacing w:before="64" w:line="190" w:lineRule="auto"/>
        <w:outlineLvl w:val="1"/>
        <w:rPr/>
      </w:pPr>
      <w:r>
        <w:rPr>
          <w:b/>
          <w:bCs/>
          <w:color w:val="011E31"/>
          <w:spacing w:val="15"/>
        </w:rPr>
        <w:t>5.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routinely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perform</w:t>
      </w:r>
    </w:p>
    <w:p>
      <w:pPr>
        <w:pStyle w:val="BodyText"/>
        <w:ind w:right="1"/>
        <w:spacing w:line="189" w:lineRule="auto"/>
        <w:outlineLvl w:val="1"/>
        <w:jc w:val="right"/>
        <w:rPr/>
      </w:pPr>
      <w:r>
        <w:pict>
          <v:shape id="_x0000_s60" style="position:absolute;margin-left:-0.320118pt;margin-top:3.61116pt;mso-position-vertical-relative:text;mso-position-horizontal-relative:text;width:258.6pt;height:583.7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5"/>
                    <w:spacing w:before="19" w:line="206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abdomino-pelvic  comp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uted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tomography  (CT)</w:t>
                  </w:r>
                </w:p>
                <w:p>
                  <w:pPr>
                    <w:pStyle w:val="BodyText"/>
                    <w:ind w:left="740" w:right="25" w:firstLine="3"/>
                    <w:spacing w:before="76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scan</w:t>
                  </w:r>
                  <w:r>
                    <w:rPr>
                      <w:b/>
                      <w:bCs/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bone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scan</w:t>
                  </w:r>
                  <w:r>
                    <w:rPr>
                      <w:b/>
                      <w:bCs/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asymptomatic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low-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intermediate-risk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cancer.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(Expert Opinion)</w:t>
                  </w:r>
                </w:p>
                <w:p>
                  <w:pPr>
                    <w:pStyle w:val="BodyText"/>
                    <w:ind w:left="25" w:right="20" w:firstLine="11"/>
                    <w:spacing w:before="231" w:line="28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intended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</w:t>
                  </w:r>
                  <w:r>
                    <w:rPr>
                      <w:color w:val="011E31"/>
                      <w:spacing w:val="2"/>
                    </w:rPr>
                    <w:t>nt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determine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presence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nodal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distant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metastases,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ther</w:t>
                  </w:r>
                  <w:r>
                    <w:rPr>
                      <w:color w:val="011E31"/>
                      <w:spacing w:val="3"/>
                    </w:rPr>
                    <w:t>eby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inform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management.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6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  use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 risk-based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approach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staging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newly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dia</w:t>
                  </w:r>
                  <w:r>
                    <w:rPr>
                      <w:color w:val="011E31"/>
                      <w:spacing w:val="3"/>
                    </w:rPr>
                    <w:t>gnosed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cancer,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considering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probability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harboring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 disease as well as the sen</w:t>
                  </w:r>
                  <w:r>
                    <w:rPr>
                      <w:color w:val="011E31"/>
                      <w:spacing w:val="3"/>
                    </w:rPr>
                    <w:t>sitivity and specificity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modality.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asymptomatic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low- or intermediate-risk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</w:t>
                  </w:r>
                  <w:r>
                    <w:rPr>
                      <w:color w:val="011E31"/>
                      <w:spacing w:val="3"/>
                    </w:rPr>
                    <w:t>er, the probability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nodal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distant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metastasis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7"/>
                    </w:rPr>
                    <w:t>.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65  -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w w:val="102"/>
                      <w:position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67    </w:t>
                  </w:r>
                  <w:r>
                    <w:rPr>
                      <w:color w:val="011E31"/>
                    </w:rPr>
                    <w:t>Therefore</w:t>
                  </w:r>
                  <w:r>
                    <w:rPr>
                      <w:color w:val="011E31"/>
                      <w:spacing w:val="7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abdomino-pelvic  computed  tomograp</w:t>
                  </w:r>
                  <w:r>
                    <w:rPr>
                      <w:color w:val="011E31"/>
                      <w:spacing w:val="4"/>
                    </w:rPr>
                    <w:t>hy  (CT)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scan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bone</w:t>
                  </w:r>
                  <w:r>
                    <w:rPr>
                      <w:color w:val="011E31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scan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are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unlikely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be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helpful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should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routinely obtained.</w:t>
                  </w:r>
                </w:p>
                <w:p>
                  <w:pPr>
                    <w:pStyle w:val="BodyText"/>
                    <w:ind w:right="28"/>
                    <w:spacing w:before="228" w:line="224" w:lineRule="exact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6.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obtain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bone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scan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</w:p>
                <w:p>
                  <w:pPr>
                    <w:pStyle w:val="BodyText"/>
                    <w:ind w:left="749" w:right="22" w:hanging="3"/>
                    <w:spacing w:before="38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either     pelvic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multi-parametric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magnetic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resonance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imaging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(</w:t>
                  </w:r>
                  <w:r>
                    <w:rPr>
                      <w:b/>
                      <w:bCs/>
                      <w:color w:val="011E31"/>
                    </w:rPr>
                    <w:t>mpMRI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>)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CT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scan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for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    with    high-risk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ancer.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(Strong   Recommendation;   Evidence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Grade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)</w:t>
                  </w:r>
                </w:p>
                <w:p>
                  <w:pPr>
                    <w:pStyle w:val="BodyText"/>
                    <w:ind w:left="20" w:right="21" w:firstLine="15"/>
                    <w:spacing w:before="220" w:line="28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high-risk  pros</w:t>
                  </w:r>
                  <w:r>
                    <w:rPr>
                      <w:color w:val="011E31"/>
                      <w:spacing w:val="2"/>
                    </w:rPr>
                    <w:t>tate  cancer,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CT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scan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multi-parametric  magnetic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resonance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imaging  (mpMRI)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scan  should  be  obtained  to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evaluate  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loco-regional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extent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disease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presence of distant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</w:t>
                  </w:r>
                  <w:r>
                    <w:rPr>
                      <w:color w:val="011E31"/>
                      <w:spacing w:val="3"/>
                    </w:rPr>
                    <w:t>stasis.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detection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extracapsular  extension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semi</w:t>
                  </w:r>
                  <w:r>
                    <w:rPr>
                      <w:color w:val="011E31"/>
                      <w:spacing w:val="3"/>
                    </w:rPr>
                    <w:t>nal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vesicle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invasion,  MRI  scan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low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moderate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sensitivity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(approximately  0.6)  and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high  specificity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(approximately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8" w:id="7"/>
                  <w:bookmarkEnd w:id="7"/>
                  <w:r>
                    <w:rPr>
                      <w:color w:val="011E31"/>
                      <w:spacing w:val="8"/>
                    </w:rPr>
                    <w:t>0.9)</w:t>
                  </w:r>
                  <w:hyperlink w:history="true" w:anchor="bookmark6">
                    <w:r>
                      <w:rPr>
                        <w:color w:val="011E31"/>
                        <w:spacing w:val="8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51,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1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68</w:t>
                  </w:r>
                  <w:r>
                    <w:rPr>
                      <w:sz w:val="12"/>
                      <w:szCs w:val="12"/>
                      <w:color w:val="011E31"/>
                      <w:spacing w:val="-13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spacing w:val="-10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78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mpMRI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preferred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local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tumor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staging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which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thereby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inform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</w:t>
                  </w:r>
                  <w:r>
                    <w:rPr>
                      <w:color w:val="011E31"/>
                      <w:spacing w:val="3"/>
                    </w:rPr>
                    <w:t>y.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79-81  </w:t>
                  </w:r>
                  <w:r>
                    <w:rPr>
                      <w:color w:val="011E31"/>
                      <w:spacing w:val="3"/>
                    </w:rPr>
                    <w:t>For  both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mpMRI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scan and CT scan, 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nodal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metastasis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size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criteria,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modalities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similar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accuracy.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example,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detection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nodal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metastasis,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MRI  has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found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   be  associated  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low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moderate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sensitivity</w:t>
                  </w:r>
                  <w:r>
                    <w:rPr>
                      <w:color w:val="011E31"/>
                      <w:spacing w:val="7"/>
                    </w:rPr>
                    <w:t xml:space="preserve">   (</w:t>
                  </w:r>
                  <w:r>
                    <w:rPr>
                      <w:color w:val="011E31"/>
                    </w:rPr>
                    <w:t>range</w:t>
                  </w:r>
                  <w:r>
                    <w:rPr>
                      <w:color w:val="011E31"/>
                      <w:spacing w:val="7"/>
                    </w:rPr>
                    <w:t xml:space="preserve">   0.09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 0.44)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high </w:t>
                  </w:r>
                  <w:r>
                    <w:rPr>
                      <w:color w:val="011E31"/>
                    </w:rPr>
                    <w:t>specificity</w:t>
                  </w:r>
                  <w:r>
                    <w:rPr>
                      <w:color w:val="011E31"/>
                      <w:spacing w:val="7"/>
                    </w:rPr>
                    <w:t xml:space="preserve"> (</w:t>
                  </w:r>
                  <w:r>
                    <w:rPr>
                      <w:color w:val="011E31"/>
                    </w:rPr>
                    <w:t>range</w:t>
                  </w:r>
                  <w:r>
                    <w:rPr>
                      <w:color w:val="011E31"/>
                      <w:spacing w:val="7"/>
                    </w:rPr>
                    <w:t xml:space="preserve"> 0.88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1.0)</w:t>
                  </w:r>
                  <w:hyperlink w:history="true" w:anchor="bookmark8">
                    <w:r>
                      <w:rPr>
                        <w:color w:val="011E31"/>
                        <w:spacing w:val="7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71,</w:t>
                    </w:r>
                  </w:hyperlink>
                  <w:hyperlink w:history="true" w:anchor="bookmark8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75,</w:t>
                    </w:r>
                  </w:hyperlink>
                  <w:hyperlink w:history="true" w:anchor="bookmark8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76,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82,83</w:t>
                  </w:r>
                  <w:r>
                    <w:rPr>
                      <w:sz w:val="12"/>
                      <w:szCs w:val="12"/>
                      <w:color w:val="011E31"/>
                      <w:spacing w:val="30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evaluate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presence  of  bone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metastasis,  conventional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bone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obtained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staging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robust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 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unfavorable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intermediate-risk disease r</w:t>
                  </w:r>
                  <w:r>
                    <w:rPr>
                      <w:color w:val="011E31"/>
                      <w:spacing w:val="3"/>
                    </w:rPr>
                    <w:t>emains lacking, the Panel offers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3"/>
        </w:rPr>
        <w:t>7.</w:t>
      </w:r>
      <w:r>
        <w:rPr>
          <w:b/>
          <w:bCs/>
          <w:color w:val="011E31"/>
          <w:spacing w:val="19"/>
        </w:rPr>
        <w:t xml:space="preserve">   </w:t>
      </w:r>
      <w:r>
        <w:rPr>
          <w:b/>
          <w:bCs/>
          <w:color w:val="011E31"/>
          <w:spacing w:val="3"/>
        </w:rPr>
        <w:t>In patients with prostate cancer at high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3"/>
        </w:rPr>
        <w:t>risk for</w:t>
      </w:r>
    </w:p>
    <w:p>
      <w:pPr>
        <w:pStyle w:val="BodyText"/>
        <w:ind w:left="6414" w:right="5" w:firstLine="3"/>
        <w:spacing w:before="78" w:line="283" w:lineRule="auto"/>
        <w:jc w:val="both"/>
        <w:rPr/>
      </w:pPr>
      <w:r>
        <w:rPr>
          <w:b/>
          <w:bCs/>
          <w:color w:val="011E31"/>
          <w:spacing w:val="5"/>
        </w:rPr>
        <w:t>metastatic disease with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negative conventional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imaging</w:t>
      </w:r>
      <w:r>
        <w:rPr>
          <w:b/>
          <w:bCs/>
          <w:color w:val="011E31"/>
          <w:spacing w:val="10"/>
        </w:rPr>
        <w:t>,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obtain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molecular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4"/>
        </w:rPr>
        <w:t>imaging  to  evaluate  for  metastases.  (Expert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3"/>
        </w:rPr>
        <w:t>Opinion)</w:t>
      </w:r>
    </w:p>
    <w:p>
      <w:pPr>
        <w:pStyle w:val="BodyText"/>
        <w:ind w:left="5689" w:right="1"/>
        <w:spacing w:before="224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molecular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imaging,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als</w:t>
      </w:r>
      <w:r>
        <w:rPr>
          <w:color w:val="011E31"/>
          <w:spacing w:val="2"/>
        </w:rPr>
        <w:t>o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referred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next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generation imaging (NGI), continues to e</w:t>
      </w:r>
      <w:r>
        <w:rPr>
          <w:color w:val="011E31"/>
          <w:spacing w:val="3"/>
        </w:rPr>
        <w:t>volve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sensitive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radiotrac</w:t>
      </w:r>
      <w:r>
        <w:rPr>
          <w:color w:val="011E31"/>
          <w:spacing w:val="3"/>
        </w:rPr>
        <w:t>ers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become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available.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Recently,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Gallium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68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"/>
        </w:rPr>
        <w:t>-specific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membrane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antigen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PSMA</w:t>
      </w:r>
      <w:r>
        <w:rPr>
          <w:color w:val="011E31"/>
          <w:spacing w:val="9"/>
        </w:rPr>
        <w:t>)-11 (</w:t>
      </w:r>
      <w:r>
        <w:rPr>
          <w:color w:val="011E31"/>
        </w:rPr>
        <w:t>Ga</w:t>
      </w:r>
      <w:r>
        <w:rPr>
          <w:color w:val="011E31"/>
          <w:spacing w:val="9"/>
        </w:rPr>
        <w:t xml:space="preserve"> 68 </w:t>
      </w:r>
      <w:r>
        <w:rPr>
          <w:color w:val="011E31"/>
        </w:rPr>
        <w:t>PSMA</w:t>
      </w:r>
      <w:r>
        <w:rPr>
          <w:color w:val="011E31"/>
          <w:spacing w:val="9"/>
        </w:rPr>
        <w:t>-11)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piflufolastat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9"/>
        </w:rPr>
        <w:t>-18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PSMA </w:t>
      </w:r>
      <w:r>
        <w:rPr>
          <w:color w:val="011E31"/>
          <w:spacing w:val="14"/>
        </w:rPr>
        <w:t>(18F-</w:t>
      </w:r>
      <w:r>
        <w:rPr>
          <w:color w:val="011E31"/>
        </w:rPr>
        <w:t>DCFPyL</w:t>
      </w:r>
      <w:r>
        <w:rPr>
          <w:color w:val="011E31"/>
          <w:spacing w:val="14"/>
        </w:rPr>
        <w:t>) </w:t>
      </w:r>
      <w:r>
        <w:rPr>
          <w:color w:val="011E31"/>
        </w:rPr>
        <w:t>PET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scanning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FDA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approved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for </w:t>
      </w:r>
      <w:r>
        <w:rPr>
          <w:color w:val="011E31"/>
          <w:spacing w:val="3"/>
        </w:rPr>
        <w:t>initial staging for patients at high risk of metastasis (as w</w:t>
      </w:r>
      <w:r>
        <w:rPr>
          <w:color w:val="011E31"/>
          <w:spacing w:val="2"/>
        </w:rPr>
        <w:t>ell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    for     evaluation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biochemical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relapse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bookmarkStart w:name="bookmark7" w:id="8"/>
      <w:bookmarkEnd w:id="8"/>
      <w:r>
        <w:rPr>
          <w:color w:val="011E31"/>
        </w:rPr>
        <w:t>treatment</w:t>
      </w:r>
      <w:r>
        <w:rPr>
          <w:color w:val="011E31"/>
          <w:spacing w:val="13"/>
        </w:rPr>
        <w:t>).</w:t>
      </w:r>
      <w:r>
        <w:rPr>
          <w:color w:val="011E31"/>
          <w:spacing w:val="-26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84</w:t>
      </w:r>
      <w:r>
        <w:rPr>
          <w:sz w:val="12"/>
          <w:szCs w:val="12"/>
          <w:color w:val="011E31"/>
          <w:spacing w:val="-8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,</w:t>
      </w:r>
      <w:r>
        <w:rPr>
          <w:sz w:val="12"/>
          <w:szCs w:val="12"/>
          <w:color w:val="011E31"/>
          <w:spacing w:val="-11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85</w:t>
      </w:r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multicenter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 Ga</w:t>
      </w:r>
      <w:r>
        <w:rPr>
          <w:color w:val="011E31"/>
          <w:spacing w:val="13"/>
        </w:rPr>
        <w:t>-68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PSMA PET scan was compared with c</w:t>
      </w:r>
      <w:r>
        <w:rPr>
          <w:color w:val="011E31"/>
          <w:spacing w:val="3"/>
        </w:rPr>
        <w:t>onventional imaging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scan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bone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scan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wit</w:t>
      </w:r>
      <w:r>
        <w:rPr>
          <w:color w:val="011E31"/>
          <w:spacing w:val="2"/>
        </w:rPr>
        <w:t>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high-risk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before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definitive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9"/>
        </w:rPr>
        <w:t>.  </w:t>
      </w:r>
      <w:r>
        <w:rPr>
          <w:color w:val="011E31"/>
        </w:rPr>
        <w:t>Ga</w:t>
      </w:r>
      <w:r>
        <w:rPr>
          <w:color w:val="011E31"/>
          <w:spacing w:val="19"/>
        </w:rPr>
        <w:t>-68  </w:t>
      </w:r>
      <w:r>
        <w:rPr>
          <w:color w:val="011E31"/>
        </w:rPr>
        <w:t>PSMA </w:t>
      </w:r>
      <w:r>
        <w:rPr>
          <w:color w:val="011E31"/>
        </w:rPr>
        <w:t>PET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scan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27% </w:t>
      </w:r>
      <w:r>
        <w:rPr>
          <w:color w:val="011E31"/>
        </w:rPr>
        <w:t>greater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accuracy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than </w:t>
      </w:r>
      <w:r>
        <w:rPr>
          <w:color w:val="011E31"/>
          <w:spacing w:val="3"/>
        </w:rPr>
        <w:t>conventional imaging, with better sensitivity and spe</w:t>
      </w:r>
      <w:r>
        <w:rPr>
          <w:color w:val="011E31"/>
          <w:spacing w:val="2"/>
        </w:rPr>
        <w:t>cificity,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detection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nodal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distant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metastasis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86</w:t>
      </w:r>
      <w:r>
        <w:rPr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data </w:t>
      </w:r>
      <w:r>
        <w:rPr>
          <w:color w:val="011E31"/>
          <w:spacing w:val="4"/>
        </w:rPr>
        <w:t>to  date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supporting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clinica</w:t>
      </w:r>
      <w:r>
        <w:rPr>
          <w:color w:val="011E31"/>
          <w:spacing w:val="3"/>
        </w:rPr>
        <w:t>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benefit  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novel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imaging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modalities 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negative conventio</w:t>
      </w:r>
      <w:r>
        <w:rPr>
          <w:color w:val="011E31"/>
          <w:spacing w:val="3"/>
        </w:rPr>
        <w:t>nal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 quite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limited,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3"/>
        </w:rPr>
        <w:t xml:space="preserve"> did conclude that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molecular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patients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high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metastatic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on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enhanced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staging accuracy. This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is consistent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ASCO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well.</w:t>
      </w:r>
      <w:r>
        <w:rPr>
          <w:sz w:val="12"/>
          <w:szCs w:val="12"/>
          <w:color w:val="011E31"/>
          <w:spacing w:val="4"/>
          <w:position w:val="5"/>
        </w:rPr>
        <w:t>87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recognizes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identification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molecular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influence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1"/>
        </w:rPr>
        <w:t xml:space="preserve">  (e.g.,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addition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systemic </w:t>
      </w:r>
      <w:r>
        <w:rPr>
          <w:color w:val="011E31"/>
          <w:spacing w:val="4"/>
        </w:rPr>
        <w:t>therapy 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metastases-directed therapy)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underscores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current uncertainty regarding an increme</w:t>
      </w:r>
      <w:r>
        <w:rPr>
          <w:color w:val="011E31"/>
          <w:spacing w:val="3"/>
        </w:rPr>
        <w:t>ntal oncologic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of altering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ased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identification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molecular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amo</w:t>
      </w:r>
      <w:r>
        <w:rPr>
          <w:color w:val="011E31"/>
          <w:spacing w:val="3"/>
        </w:rPr>
        <w:t>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negative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conventional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imaging</w:t>
      </w:r>
      <w:r>
        <w:rPr>
          <w:color w:val="011E31"/>
          <w:spacing w:val="11"/>
        </w:rPr>
        <w:t>. 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further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acknowledges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NGI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rea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investigation,  availability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remains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inconsistent,  a</w:t>
      </w:r>
      <w:r>
        <w:rPr>
          <w:color w:val="011E31"/>
          <w:spacing w:val="3"/>
        </w:rPr>
        <w:t>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remains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determined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order to guide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place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 clinical decision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making</w:t>
      </w:r>
      <w:r>
        <w:rPr>
          <w:color w:val="011E31"/>
          <w:spacing w:val="2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discussion on this topic is provided in the Future Dire</w:t>
      </w:r>
      <w:r>
        <w:rPr>
          <w:color w:val="011E31"/>
          <w:spacing w:val="2"/>
        </w:rPr>
        <w:t>ctions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section.</w:t>
      </w:r>
    </w:p>
    <w:p>
      <w:pPr>
        <w:pStyle w:val="BodyText"/>
        <w:ind w:left="5706"/>
        <w:spacing w:before="206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RISK-BASED</w:t>
      </w:r>
      <w:r>
        <w:rPr>
          <w:sz w:val="28"/>
          <w:szCs w:val="28"/>
          <w:b/>
          <w:bCs/>
          <w:color w:val="005679"/>
          <w:spacing w:val="20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MANAGEMENT</w:t>
      </w:r>
    </w:p>
    <w:p>
      <w:pPr>
        <w:pStyle w:val="BodyText"/>
        <w:ind w:left="6418" w:right="4" w:hanging="365"/>
        <w:spacing w:before="290" w:line="248" w:lineRule="auto"/>
        <w:outlineLvl w:val="1"/>
        <w:rPr/>
      </w:pPr>
      <w:r>
        <w:rPr>
          <w:b/>
          <w:bCs/>
          <w:color w:val="011E31"/>
          <w:spacing w:val="15"/>
        </w:rPr>
        <w:t>8.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inform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that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all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cancer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treatments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ca</w:t>
      </w:r>
      <w:r>
        <w:rPr>
          <w:b/>
          <w:bCs/>
          <w:color w:val="011E31"/>
          <w:spacing w:val="3"/>
        </w:rPr>
        <w:t>rry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risk.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3"/>
        </w:rPr>
        <w:t>The</w:t>
      </w:r>
    </w:p>
    <w:p>
      <w:pPr>
        <w:spacing w:line="248" w:lineRule="auto"/>
        <w:sectPr>
          <w:footerReference w:type="default" r:id="rId10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5686" w:right="1" w:firstLine="3"/>
        <w:spacing w:before="54" w:line="291" w:lineRule="auto"/>
        <w:jc w:val="both"/>
        <w:rPr>
          <w:sz w:val="12"/>
          <w:szCs w:val="12"/>
        </w:rPr>
      </w:pPr>
      <w:r>
        <w:pict>
          <v:shape id="_x0000_s62" style="position:absolute;margin-left:-0.260357pt;margin-top:1.62163pt;mso-position-vertical-relative:text;mso-position-horizontal-relative:text;width:258.5pt;height:622.2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5" w:right="22" w:firstLine="6"/>
                    <w:spacing w:before="16" w:line="287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risks  of  treatment,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particular  to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patients,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urinary,</w:t>
                  </w:r>
                  <w:r>
                    <w:rPr>
                      <w:b/>
                      <w:bCs/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sexual,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bowel</w:t>
                  </w:r>
                  <w:r>
                    <w:rPr>
                      <w:b/>
                      <w:bCs/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function,</w:t>
                  </w:r>
                  <w:r>
                    <w:rPr>
                      <w:b/>
                      <w:bCs/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must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incorporated with the risk posed by</w:t>
                  </w:r>
                  <w:r>
                    <w:rPr>
                      <w:b/>
                      <w:bCs/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 cancer,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life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expectancy,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comorbidities,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pre-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existing    medical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conditions,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    patient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preferences  to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facilitate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shared</w:t>
                  </w:r>
                  <w:r>
                    <w:rPr>
                      <w:b/>
                      <w:bCs/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decision-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making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approach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management.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(Clinical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Principle)</w:t>
                  </w:r>
                </w:p>
                <w:p>
                  <w:pPr>
                    <w:pStyle w:val="BodyText"/>
                    <w:ind w:left="23" w:right="20" w:hanging="1"/>
                    <w:spacing w:before="231" w:line="284" w:lineRule="auto"/>
                    <w:jc w:val="both"/>
                    <w:rPr/>
                  </w:pPr>
                  <w:r>
                    <w:rPr>
                      <w:color w:val="011E31"/>
                      <w:spacing w:val="5"/>
                    </w:rPr>
                    <w:t>The  selection  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management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strategy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clinically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localized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</w:t>
                  </w:r>
                  <w:r>
                    <w:rPr>
                      <w:color w:val="011E31"/>
                      <w:spacing w:val="3"/>
                    </w:rPr>
                    <w:t>eference-sensitive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 very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often  based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patients’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interpretation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the   balan</w:t>
                  </w:r>
                  <w:r>
                    <w:rPr>
                      <w:color w:val="011E31"/>
                      <w:spacing w:val="2"/>
                    </w:rPr>
                    <w:t>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 treatment-specific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risks and bene</w:t>
                  </w:r>
                  <w:r>
                    <w:rPr>
                      <w:color w:val="011E31"/>
                      <w:spacing w:val="3"/>
                    </w:rPr>
                    <w:t>fits.</w:t>
                  </w:r>
                </w:p>
                <w:p>
                  <w:pPr>
                    <w:pStyle w:val="BodyText"/>
                    <w:ind w:left="21" w:right="22" w:hanging="1"/>
                    <w:spacing w:before="226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With   that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mind,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must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inform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</w:t>
                  </w:r>
                  <w:r>
                    <w:rPr>
                      <w:color w:val="011E31"/>
                      <w:spacing w:val="2"/>
                    </w:rPr>
                    <w:t>atients </w:t>
                  </w:r>
                  <w:r>
                    <w:rPr>
                      <w:color w:val="011E31"/>
                      <w:spacing w:val="4"/>
                    </w:rPr>
                    <w:t>thoroughly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regarding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the various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options.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Clinicians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must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elicit  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 their  values,  preferences,  and  con</w:t>
                  </w:r>
                  <w:r>
                    <w:rPr>
                      <w:color w:val="011E31"/>
                      <w:spacing w:val="3"/>
                    </w:rPr>
                    <w:t>cerns  about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 of treatment. This collaborativ</w:t>
                  </w:r>
                  <w:r>
                    <w:rPr>
                      <w:color w:val="011E31"/>
                      <w:spacing w:val="3"/>
                    </w:rPr>
                    <w:t>e, SDM process 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designed to yield a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well-informed, high-quality dec</w:t>
                  </w:r>
                  <w:r>
                    <w:rPr>
                      <w:color w:val="011E31"/>
                      <w:spacing w:val="2"/>
                    </w:rPr>
                    <w:t>ision 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 consistent with patients’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preferences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values.</w:t>
                  </w:r>
                </w:p>
                <w:p>
                  <w:pPr>
                    <w:pStyle w:val="BodyText"/>
                    <w:ind w:left="20" w:right="21" w:firstLine="7"/>
                    <w:spacing w:before="230" w:line="284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SDM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aims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quality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medical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decisions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helping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choose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</w:t>
                  </w:r>
                  <w:r>
                    <w:rPr>
                      <w:color w:val="011E31"/>
                      <w:spacing w:val="3"/>
                    </w:rPr>
                    <w:t>tions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consistent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their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own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9" w:id="9"/>
                  <w:bookmarkEnd w:id="9"/>
                  <w:r>
                    <w:rPr>
                      <w:color w:val="011E31"/>
                      <w:spacing w:val="4"/>
                    </w:rPr>
                    <w:t>values 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accordance with the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best available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scie</w:t>
                  </w:r>
                  <w:r>
                    <w:rPr>
                      <w:color w:val="011E31"/>
                      <w:spacing w:val="3"/>
                    </w:rPr>
                    <w:t>ntific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88</w:t>
                  </w:r>
                  <w:r>
                    <w:rPr>
                      <w:sz w:val="12"/>
                      <w:szCs w:val="12"/>
                      <w:color w:val="011E31"/>
                      <w:spacing w:val="-5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- 91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RCTs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SDM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routine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  patients  engaged  in  SDM</w:t>
                  </w:r>
                  <w:r>
                    <w:rPr>
                      <w:color w:val="011E31"/>
                      <w:spacing w:val="3"/>
                    </w:rPr>
                    <w:t xml:space="preserve">  are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knowledgeable,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realistic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expectations,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participate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actively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process,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frequently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arrive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</w:t>
                  </w:r>
                  <w:r>
                    <w:rPr>
                      <w:color w:val="011E31"/>
                      <w:spacing w:val="3"/>
                    </w:rPr>
                    <w:t>ions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aligned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their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personal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preferences</w:t>
                  </w:r>
                  <w:hyperlink w:history="true" w:anchor="bookmark9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88,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92  </w:t>
                  </w:r>
                  <w:r>
                    <w:rPr>
                      <w:color w:val="011E31"/>
                      <w:spacing w:val="4"/>
                    </w:rPr>
                    <w:t>The  Institute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 Medicine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nd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 both articulated strong support for the use of SDM for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complex decisions such as trea</w:t>
                  </w:r>
                  <w:r>
                    <w:rPr>
                      <w:color w:val="011E31"/>
                      <w:spacing w:val="3"/>
                    </w:rPr>
                    <w:t>tment for localized 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0"/>
                    </w:rPr>
                    <w:t>.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93</w:t>
                  </w:r>
                  <w:r>
                    <w:rPr>
                      <w:sz w:val="12"/>
                      <w:szCs w:val="12"/>
                      <w:color w:val="011E31"/>
                      <w:spacing w:val="34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20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94   </w:t>
                  </w:r>
                  <w:r>
                    <w:rPr>
                      <w:color w:val="011E31"/>
                    </w:rPr>
                    <w:t>Key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components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SDM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selecting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  <w:spacing w:val="4"/>
                    </w:rPr>
                    <w:t>management  option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   localized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  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provided in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Table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5.</w:t>
                  </w:r>
                </w:p>
                <w:p>
                  <w:pPr>
                    <w:pStyle w:val="BodyText"/>
                    <w:ind w:left="24" w:right="20" w:firstLine="3"/>
                    <w:spacing w:before="228" w:line="28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Clinicians should counsel patients regarding the severi</w:t>
                  </w:r>
                  <w:r>
                    <w:rPr>
                      <w:color w:val="011E31"/>
                      <w:spacing w:val="2"/>
                    </w:rPr>
                    <w:t>ty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documented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natural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history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provide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perspective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regarding  the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trade</w:t>
                  </w:r>
                  <w:r>
                    <w:rPr>
                      <w:color w:val="011E31"/>
                      <w:spacing w:val="4"/>
                    </w:rPr>
                    <w:t>off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between  treatment-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related   side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effects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likelihood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progression.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Furthermore,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dictates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intens</w:t>
                  </w:r>
                  <w:r>
                    <w:rPr>
                      <w:color w:val="011E31"/>
                      <w:spacing w:val="2"/>
                    </w:rPr>
                    <w:t>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 staging evaluation and the intensity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treatment,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discussion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foundation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</w:t>
                  </w:r>
                  <w:r>
                    <w:rPr>
                      <w:color w:val="011E31"/>
                      <w:spacing w:val="2"/>
                    </w:rPr>
                    <w:t>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understanding   of   these   decisions.   Similarly,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intensity  of  treatment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als</w:t>
                  </w:r>
                  <w:r>
                    <w:rPr>
                      <w:color w:val="011E31"/>
                      <w:spacing w:val="2"/>
                    </w:rPr>
                    <w:t>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tied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the   patient’s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life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expectancy,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estimate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life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expecta</w:t>
                  </w:r>
                  <w:r>
                    <w:rPr>
                      <w:color w:val="011E31"/>
                      <w:spacing w:val="3"/>
                    </w:rPr>
                    <w:t>ncy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into the SDM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discussi</w:t>
                  </w:r>
                  <w:r>
                    <w:rPr>
                      <w:color w:val="011E31"/>
                      <w:spacing w:val="3"/>
                    </w:rPr>
                    <w:t>on.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expected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harms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treatment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clude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immediate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(e.g.,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perioperative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risks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ssociated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surgery),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short-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term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effects,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long-term  (typically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qual</w:t>
      </w:r>
      <w:r>
        <w:rPr>
          <w:color w:val="011E31"/>
          <w:spacing w:val="2"/>
        </w:rPr>
        <w:t>ity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life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[QOL])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implications.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Local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treat</w:t>
      </w:r>
      <w:r>
        <w:rPr>
          <w:color w:val="011E31"/>
          <w:spacing w:val="3"/>
        </w:rPr>
        <w:t>ments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profiles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urinary, sexual,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bow</w:t>
      </w:r>
      <w:r>
        <w:rPr>
          <w:color w:val="011E31"/>
          <w:spacing w:val="3"/>
        </w:rPr>
        <w:t>el side effects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(variously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4"/>
        </w:rPr>
        <w:t>termed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‘functional outcomes’),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3"/>
        </w:rPr>
        <w:t>which may evolve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 resolve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over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time. </w:t>
      </w:r>
      <w:r>
        <w:rPr>
          <w:sz w:val="12"/>
          <w:szCs w:val="12"/>
          <w:color w:val="011E31"/>
          <w:spacing w:val="4"/>
          <w:position w:val="5"/>
        </w:rPr>
        <w:t>95   </w:t>
      </w:r>
      <w:r>
        <w:rPr>
          <w:color w:val="011E31"/>
          <w:spacing w:val="4"/>
        </w:rPr>
        <w:t>Meanwhile,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hormonal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thera</w:t>
      </w:r>
      <w:r>
        <w:rPr>
          <w:color w:val="011E31"/>
          <w:spacing w:val="3"/>
        </w:rPr>
        <w:t>py,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which  is  sometimes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used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in  conjunct</w:t>
      </w:r>
      <w:r>
        <w:rPr>
          <w:color w:val="011E31"/>
          <w:spacing w:val="3"/>
        </w:rPr>
        <w:t>ion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radiation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therapy,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associated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side effects, some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symptomatic</w:t>
      </w:r>
      <w:r>
        <w:rPr>
          <w:color w:val="011E31"/>
          <w:spacing w:val="13"/>
        </w:rPr>
        <w:t xml:space="preserve"> (e.g., </w:t>
      </w:r>
      <w:r>
        <w:rPr>
          <w:color w:val="011E31"/>
        </w:rPr>
        <w:t>hot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flashes</w:t>
      </w:r>
      <w:r>
        <w:rPr>
          <w:color w:val="011E31"/>
          <w:spacing w:val="13"/>
        </w:rPr>
        <w:t>, </w:t>
      </w:r>
      <w:r>
        <w:rPr>
          <w:color w:val="011E31"/>
        </w:rPr>
        <w:t>fatigue</w:t>
      </w:r>
      <w:r>
        <w:rPr>
          <w:color w:val="011E31"/>
          <w:spacing w:val="13"/>
        </w:rPr>
        <w:t>, </w:t>
      </w:r>
      <w:r>
        <w:rPr>
          <w:color w:val="011E31"/>
        </w:rPr>
        <w:t>cognitive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changes,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sexual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dysfunction)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some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main</w:t>
      </w:r>
      <w:r>
        <w:rPr>
          <w:color w:val="011E31"/>
        </w:rPr>
        <w:t xml:space="preserve"> </w:t>
      </w:r>
      <w:r>
        <w:rPr>
          <w:color w:val="011E31"/>
        </w:rPr>
        <w:t>asymptomatic</w:t>
      </w:r>
      <w:r>
        <w:rPr>
          <w:color w:val="011E31"/>
          <w:spacing w:val="10"/>
        </w:rPr>
        <w:t xml:space="preserve">   (e.g.,   </w:t>
      </w:r>
      <w:r>
        <w:rPr>
          <w:color w:val="011E31"/>
        </w:rPr>
        <w:t>changes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metabolic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syndrome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parameters).  The  patient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must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informe</w:t>
      </w:r>
      <w:r>
        <w:rPr>
          <w:color w:val="011E31"/>
          <w:spacing w:val="3"/>
        </w:rPr>
        <w:t>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about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expected  risks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side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effects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  each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option in order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to compare t</w:t>
      </w:r>
      <w:r>
        <w:rPr>
          <w:color w:val="011E31"/>
          <w:spacing w:val="2"/>
        </w:rPr>
        <w:t>he options and to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2"/>
        </w:rPr>
        <w:t>facilitate clear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expectations. Specifyin</w:t>
      </w:r>
      <w:r>
        <w:rPr>
          <w:color w:val="011E31"/>
          <w:spacing w:val="4"/>
        </w:rPr>
        <w:t>g the likelihood of various outcome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scenarios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with  each  treatment  can  facilit</w:t>
      </w:r>
      <w:r>
        <w:rPr>
          <w:color w:val="011E31"/>
          <w:spacing w:val="3"/>
        </w:rPr>
        <w:t>ate  SDM,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  are  tools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available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estimate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likel</w:t>
      </w:r>
      <w:r>
        <w:rPr>
          <w:color w:val="011E31"/>
          <w:spacing w:val="3"/>
        </w:rPr>
        <w:t>ihood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functional outcomes with</w:t>
      </w:r>
      <w:r>
        <w:rPr>
          <w:color w:val="011E31"/>
          <w:spacing w:val="4"/>
        </w:rPr>
        <w:t xml:space="preserve"> each treatment.</w:t>
      </w:r>
      <w:r>
        <w:rPr>
          <w:sz w:val="12"/>
          <w:szCs w:val="12"/>
          <w:color w:val="011E31"/>
          <w:spacing w:val="4"/>
          <w:position w:val="5"/>
        </w:rPr>
        <w:t>96</w:t>
      </w:r>
    </w:p>
    <w:p>
      <w:pPr>
        <w:pStyle w:val="BodyText"/>
        <w:ind w:left="5687" w:firstLine="7"/>
        <w:spacing w:before="198" w:line="289" w:lineRule="auto"/>
        <w:jc w:val="both"/>
        <w:rPr/>
      </w:pPr>
      <w:r>
        <w:rPr>
          <w:color w:val="011E31"/>
          <w:spacing w:val="3"/>
        </w:rPr>
        <w:t>Since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strongest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predictors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functional outcomes,</w:t>
      </w:r>
      <w:r>
        <w:rPr>
          <w:sz w:val="12"/>
          <w:szCs w:val="12"/>
          <w:color w:val="011E31"/>
          <w:spacing w:val="4"/>
          <w:position w:val="5"/>
        </w:rPr>
        <w:t>97</w:t>
      </w:r>
      <w:r>
        <w:rPr>
          <w:sz w:val="12"/>
          <w:szCs w:val="12"/>
          <w:color w:val="011E31"/>
          <w:spacing w:val="25"/>
          <w:w w:val="101"/>
          <w:position w:val="5"/>
        </w:rPr>
        <w:t xml:space="preserve"> </w:t>
      </w:r>
      <w:r>
        <w:rPr>
          <w:color w:val="011E31"/>
          <w:spacing w:val="4"/>
        </w:rPr>
        <w:t>the clinician should ascertain t</w:t>
      </w:r>
      <w:r>
        <w:rPr>
          <w:color w:val="011E31"/>
          <w:spacing w:val="3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patient’s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pre-treatment urinary, bowel, and sexual f</w:t>
      </w:r>
      <w:r>
        <w:rPr>
          <w:color w:val="011E31"/>
          <w:spacing w:val="3"/>
        </w:rPr>
        <w:t>unction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(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hormone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2"/>
        </w:rPr>
        <w:t>-</w:t>
      </w:r>
      <w:r>
        <w:rPr>
          <w:color w:val="011E31"/>
        </w:rPr>
        <w:t>related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domains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concurrent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hormone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therapy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radiation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being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considered).</w:t>
      </w:r>
      <w:r>
        <w:rPr>
          <w:color w:val="011E3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functional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domains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best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assessed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using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standardized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instruments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minimize clini</w:t>
      </w:r>
      <w:r>
        <w:rPr>
          <w:color w:val="011E31"/>
          <w:spacing w:val="3"/>
        </w:rPr>
        <w:t>cian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bias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facilitate    longitudinal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com</w:t>
      </w:r>
      <w:r>
        <w:rPr>
          <w:color w:val="011E31"/>
          <w:spacing w:val="3"/>
        </w:rPr>
        <w:t>parisons.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The     Expanded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Index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Composite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(EPIC)-26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validated  instrument,  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it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been  selected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International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Consortium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on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Health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Outcomes </w:t>
      </w:r>
      <w:r>
        <w:rPr>
          <w:color w:val="011E31"/>
        </w:rPr>
        <w:t>Measurement</w:t>
      </w:r>
      <w:r>
        <w:rPr>
          <w:color w:val="011E31"/>
          <w:spacing w:val="15"/>
        </w:rPr>
        <w:t xml:space="preserve"> (</w:t>
      </w:r>
      <w:r>
        <w:rPr>
          <w:color w:val="011E31"/>
        </w:rPr>
        <w:t>ICHOM</w:t>
      </w:r>
      <w:r>
        <w:rPr>
          <w:color w:val="011E31"/>
          <w:spacing w:val="15"/>
        </w:rPr>
        <w:t>)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part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‘</w:t>
      </w:r>
      <w:r>
        <w:rPr>
          <w:color w:val="011E31"/>
        </w:rPr>
        <w:t>standard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set</w:t>
      </w:r>
      <w:r>
        <w:rPr>
          <w:color w:val="011E31"/>
          <w:spacing w:val="15"/>
        </w:rPr>
        <w:t>’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data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collected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each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clinically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localized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cancer.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shorter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instrument tailored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care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Expanded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Prosta</w:t>
      </w:r>
      <w:r>
        <w:rPr>
          <w:color w:val="011E31"/>
          <w:spacing w:val="2"/>
        </w:rPr>
        <w:t>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Cancer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2"/>
        </w:rPr>
        <w:t>Index</w:t>
      </w:r>
      <w:r>
        <w:rPr>
          <w:color w:val="011E31"/>
        </w:rPr>
        <w:t xml:space="preserve"> </w:t>
      </w:r>
      <w:r>
        <w:rPr>
          <w:color w:val="011E31"/>
        </w:rPr>
        <w:t>Composite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Practice</w:t>
      </w:r>
      <w:r>
        <w:rPr>
          <w:color w:val="011E31"/>
          <w:spacing w:val="14"/>
        </w:rPr>
        <w:t xml:space="preserve"> (</w:t>
      </w:r>
      <w:r>
        <w:rPr>
          <w:color w:val="011E31"/>
        </w:rPr>
        <w:t>EPIC</w:t>
      </w:r>
      <w:r>
        <w:rPr>
          <w:color w:val="011E31"/>
          <w:spacing w:val="14"/>
        </w:rPr>
        <w:t>-</w:t>
      </w:r>
      <w:r>
        <w:rPr>
          <w:color w:val="011E31"/>
        </w:rPr>
        <w:t>CP</w:t>
      </w:r>
      <w:r>
        <w:rPr>
          <w:color w:val="011E31"/>
          <w:spacing w:val="14"/>
        </w:rPr>
        <w:t>).</w:t>
      </w:r>
      <w:r>
        <w:rPr>
          <w:sz w:val="12"/>
          <w:szCs w:val="12"/>
          <w:color w:val="011E31"/>
          <w:spacing w:val="14"/>
          <w:position w:val="5"/>
        </w:rPr>
        <w:t>98,99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5-</w:t>
      </w:r>
      <w:r>
        <w:rPr>
          <w:color w:val="011E31"/>
        </w:rPr>
        <w:t>item </w:t>
      </w:r>
      <w:r>
        <w:rPr>
          <w:color w:val="011E31"/>
        </w:rPr>
        <w:t>Sexual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Health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Inventory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Men</w:t>
      </w:r>
      <w:r>
        <w:rPr>
          <w:color w:val="011E31"/>
          <w:spacing w:val="6"/>
        </w:rPr>
        <w:t xml:space="preserve">   (</w:t>
      </w:r>
      <w:r>
        <w:rPr>
          <w:color w:val="011E31"/>
        </w:rPr>
        <w:t>SHIM</w:t>
      </w:r>
      <w:r>
        <w:rPr>
          <w:color w:val="011E31"/>
          <w:spacing w:val="6"/>
        </w:rPr>
        <w:t>)  </w:t>
      </w:r>
      <w:r>
        <w:rPr>
          <w:sz w:val="12"/>
          <w:szCs w:val="12"/>
          <w:color w:val="011E31"/>
          <w:spacing w:val="6"/>
          <w:position w:val="5"/>
        </w:rPr>
        <w:t>100     </w:t>
      </w:r>
      <w:r>
        <w:rPr>
          <w:color w:val="011E31"/>
        </w:rPr>
        <w:t>is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instrument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designed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longer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15-item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International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Index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Erec</w:t>
      </w:r>
      <w:r>
        <w:rPr>
          <w:color w:val="011E31"/>
          <w:spacing w:val="2"/>
        </w:rPr>
        <w:t>tile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2"/>
        </w:rPr>
        <w:t>Function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(IIEF). </w:t>
      </w:r>
      <w:r>
        <w:rPr>
          <w:sz w:val="12"/>
          <w:szCs w:val="12"/>
          <w:color w:val="011E31"/>
          <w:spacing w:val="4"/>
          <w:position w:val="5"/>
        </w:rPr>
        <w:t>101   </w:t>
      </w:r>
      <w:r>
        <w:rPr>
          <w:color w:val="011E31"/>
          <w:spacing w:val="4"/>
        </w:rPr>
        <w:t>Alternative  questionnaires  for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assessment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continence  include  the  Internation</w:t>
      </w:r>
      <w:r>
        <w:rPr>
          <w:color w:val="011E31"/>
          <w:spacing w:val="3"/>
        </w:rPr>
        <w:t>al  Continence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Society Male Short-Form (ICSmal</w:t>
      </w:r>
      <w:r>
        <w:rPr>
          <w:color w:val="011E31"/>
          <w:spacing w:val="3"/>
        </w:rPr>
        <w:t>eSF)</w:t>
      </w:r>
      <w:r>
        <w:rPr>
          <w:sz w:val="12"/>
          <w:szCs w:val="12"/>
          <w:color w:val="011E31"/>
          <w:spacing w:val="3"/>
          <w:position w:val="5"/>
        </w:rPr>
        <w:t>102</w:t>
      </w:r>
      <w:r>
        <w:rPr>
          <w:sz w:val="12"/>
          <w:szCs w:val="12"/>
          <w:color w:val="011E31"/>
          <w:spacing w:val="29"/>
          <w:position w:val="5"/>
        </w:rPr>
        <w:t xml:space="preserve"> </w:t>
      </w:r>
      <w:r>
        <w:rPr>
          <w:color w:val="011E31"/>
          <w:spacing w:val="3"/>
        </w:rPr>
        <w:t>and International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Consultation  on  Incontinence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Questionnaires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(ICIQ).</w:t>
      </w:r>
      <w:r>
        <w:rPr>
          <w:color w:val="011E31"/>
          <w:spacing w:val="6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</w:t>
      </w:r>
      <w:r>
        <w:rPr>
          <w:sz w:val="12"/>
          <w:szCs w:val="12"/>
          <w:color w:val="011E31"/>
          <w:spacing w:val="3"/>
          <w:position w:val="5"/>
        </w:rPr>
        <w:t>03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EORTC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has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developed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validated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QOL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instruments  pertinent  to  a  general  oncology  </w:t>
      </w:r>
      <w:r>
        <w:rPr>
          <w:color w:val="011E31"/>
          <w:spacing w:val="3"/>
        </w:rPr>
        <w:t>population</w:t>
      </w:r>
      <w:r>
        <w:rPr>
          <w:color w:val="011E31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QLQ</w:t>
      </w:r>
      <w:r>
        <w:rPr>
          <w:color w:val="011E31"/>
          <w:spacing w:val="18"/>
        </w:rPr>
        <w:t>-C30) 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refined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sets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specific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cancers</w:t>
      </w:r>
      <w:r>
        <w:rPr>
          <w:color w:val="011E31"/>
          <w:spacing w:val="18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cancer</w:t>
      </w:r>
      <w:r>
        <w:rPr>
          <w:color w:val="011E31"/>
          <w:spacing w:val="10"/>
        </w:rPr>
        <w:t>.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EORTC</w:t>
      </w:r>
      <w:r>
        <w:rPr>
          <w:color w:val="011E31"/>
          <w:spacing w:val="10"/>
        </w:rPr>
        <w:t>-</w:t>
      </w:r>
      <w:r>
        <w:rPr>
          <w:color w:val="011E31"/>
        </w:rPr>
        <w:t>QLQ</w:t>
      </w:r>
      <w:r>
        <w:rPr>
          <w:color w:val="011E31"/>
          <w:spacing w:val="10"/>
        </w:rPr>
        <w:t>-</w:t>
      </w:r>
      <w:r>
        <w:rPr>
          <w:color w:val="011E31"/>
        </w:rPr>
        <w:t>PR</w:t>
      </w:r>
      <w:r>
        <w:rPr>
          <w:color w:val="011E31"/>
          <w:spacing w:val="10"/>
        </w:rPr>
        <w:t>25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assesses urinary function, sexual function, bowel fu</w:t>
      </w:r>
      <w:r>
        <w:rPr>
          <w:color w:val="011E31"/>
          <w:spacing w:val="3"/>
        </w:rPr>
        <w:t>nction,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hormone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therapy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symptoms</w:t>
      </w:r>
      <w:r>
        <w:rPr>
          <w:color w:val="011E31"/>
          <w:spacing w:val="10"/>
        </w:rPr>
        <w:t>.   </w:t>
      </w:r>
      <w:r>
        <w:rPr>
          <w:sz w:val="12"/>
          <w:szCs w:val="12"/>
          <w:color w:val="011E31"/>
          <w:spacing w:val="10"/>
          <w:position w:val="5"/>
        </w:rPr>
        <w:t>104    </w:t>
      </w:r>
      <w:r>
        <w:rPr>
          <w:sz w:val="12"/>
          <w:szCs w:val="12"/>
          <w:color w:val="011E31"/>
          <w:spacing w:val="9"/>
          <w:position w:val="5"/>
        </w:rPr>
        <w:t xml:space="preserve"> </w:t>
      </w:r>
      <w:r>
        <w:rPr>
          <w:color w:val="011E31"/>
        </w:rPr>
        <w:t>Similarly</w:t>
      </w:r>
      <w:r>
        <w:rPr>
          <w:color w:val="011E31"/>
          <w:spacing w:val="9"/>
        </w:rPr>
        <w:t>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</w:p>
    <w:p>
      <w:pPr>
        <w:spacing w:line="289" w:lineRule="auto"/>
        <w:sectPr>
          <w:footerReference w:type="default" r:id="rId15"/>
          <w:pgSz w:w="12240" w:h="15840"/>
          <w:pgMar w:top="400" w:right="714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5687" w:right="2" w:firstLine="13"/>
        <w:spacing w:before="55" w:line="284" w:lineRule="auto"/>
        <w:jc w:val="both"/>
        <w:rPr/>
      </w:pPr>
      <w:r>
        <w:pict>
          <v:shape id="_x0000_s64" style="position:absolute;margin-left:-0.260357pt;margin-top:1.77575pt;mso-position-vertical-relative:text;mso-position-horizontal-relative:text;width:258.5pt;height:180.1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"/>
                    <w:spacing w:before="16" w:line="29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Functional   Assessment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Cancer   Therapy    (FACT)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measurement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developed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 12-item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subscale</w:t>
                  </w:r>
                  <w:r>
                    <w:rPr>
                      <w:color w:val="011E31"/>
                      <w:spacing w:val="17"/>
                    </w:rPr>
                    <w:t xml:space="preserve"> (</w:t>
                  </w:r>
                  <w:r>
                    <w:rPr>
                      <w:color w:val="011E31"/>
                    </w:rPr>
                    <w:t>PCS</w:t>
                  </w:r>
                  <w:r>
                    <w:rPr>
                      <w:color w:val="011E31"/>
                      <w:spacing w:val="17"/>
                    </w:rPr>
                    <w:t>), </w:t>
                  </w:r>
                  <w:r>
                    <w:rPr>
                      <w:color w:val="011E31"/>
                    </w:rPr>
                    <w:t>appended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35-</w:t>
                  </w:r>
                  <w:r>
                    <w:rPr>
                      <w:color w:val="011E31"/>
                    </w:rPr>
                    <w:t>item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FACT</w:t>
                  </w:r>
                  <w:r>
                    <w:rPr>
                      <w:color w:val="011E31"/>
                      <w:spacing w:val="17"/>
                    </w:rPr>
                    <w:t>-G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general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oncology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</w:t>
                  </w:r>
                  <w:r>
                    <w:rPr>
                      <w:color w:val="011E31"/>
                      <w:spacing w:val="3"/>
                    </w:rPr>
                    <w:t>pulation.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105   </w:t>
                  </w:r>
                  <w:r>
                    <w:rPr>
                      <w:color w:val="011E31"/>
                      <w:spacing w:val="3"/>
                    </w:rPr>
                    <w:t>The   Patient-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Reported  Outcomes   Measurement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Information  System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(PROMIS),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initiated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National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Institut</w:t>
                  </w:r>
                  <w:r>
                    <w:rPr>
                      <w:color w:val="011E31"/>
                      <w:spacing w:val="2"/>
                    </w:rPr>
                    <w:t>es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Health,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curates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wide variety 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QOL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measures,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some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  used  to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assess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after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106</w:t>
                  </w:r>
                </w:p>
                <w:p>
                  <w:pPr>
                    <w:pStyle w:val="BodyText"/>
                    <w:ind w:right="26"/>
                    <w:spacing w:before="189" w:line="208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9.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  should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provide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individualized</w:t>
                  </w:r>
                </w:p>
                <w:p>
                  <w:pPr>
                    <w:pStyle w:val="BodyText"/>
                    <w:ind w:left="749" w:right="20" w:firstLine="2"/>
                    <w:spacing w:before="74" w:line="27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risk estimate of post-treatment prostate cancer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recurrence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  patients  with  prosta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te  cancer.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(Clinical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Principle)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Post-treatment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dependent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number of clinicopathologic factors,</w:t>
      </w:r>
      <w:r>
        <w:rPr>
          <w:color w:val="011E31"/>
          <w:spacing w:val="3"/>
        </w:rPr>
        <w:t xml:space="preserve"> including most notably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tumor grade and stage,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as well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pretreatment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and,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patients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undergoing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radical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prostatectomy,  s</w:t>
      </w:r>
      <w:r>
        <w:rPr>
          <w:color w:val="011E31"/>
          <w:spacing w:val="3"/>
        </w:rPr>
        <w:t>urgical</w:t>
      </w:r>
      <w:r>
        <w:rPr>
          <w:color w:val="011E31"/>
        </w:rPr>
        <w:t xml:space="preserve"> </w:t>
      </w:r>
      <w:r>
        <w:rPr>
          <w:color w:val="011E31"/>
        </w:rPr>
        <w:t>margin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status</w:t>
      </w:r>
      <w:r>
        <w:rPr>
          <w:color w:val="011E31"/>
          <w:spacing w:val="7"/>
        </w:rPr>
        <w:t>.</w:t>
      </w:r>
      <w:r>
        <w:rPr>
          <w:color w:val="011E31"/>
          <w:spacing w:val="26"/>
        </w:rPr>
        <w:t xml:space="preserve">  </w:t>
      </w:r>
      <w:r>
        <w:rPr>
          <w:sz w:val="12"/>
          <w:szCs w:val="12"/>
          <w:color w:val="011E31"/>
          <w:spacing w:val="7"/>
          <w:position w:val="5"/>
        </w:rPr>
        <w:t>107      </w:t>
      </w:r>
      <w:r>
        <w:rPr>
          <w:color w:val="011E31"/>
        </w:rPr>
        <w:t>Multiple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predictive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models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nomograms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been developed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estimate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risks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biochemical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recurrence,   metastase</w:t>
      </w:r>
      <w:r>
        <w:rPr>
          <w:color w:val="011E31"/>
          <w:spacing w:val="3"/>
        </w:rPr>
        <w:t>s,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death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cancer</w:t>
      </w:r>
      <w:hyperlink w:history="true" w:anchor="bookmark2">
        <w:r>
          <w:rPr>
            <w:color w:val="011E31"/>
            <w:spacing w:val="8"/>
            <w:position w:val="5"/>
          </w:rPr>
          <w:t>.</w:t>
        </w:r>
        <w:r>
          <w:rPr>
            <w:sz w:val="12"/>
            <w:szCs w:val="12"/>
            <w:color w:val="011E31"/>
            <w:spacing w:val="8"/>
            <w:position w:val="5"/>
          </w:rPr>
          <w:t>12,</w:t>
        </w:r>
      </w:hyperlink>
      <w:hyperlink w:history="true" w:anchor="bookmark2">
        <w:r>
          <w:rPr>
            <w:sz w:val="12"/>
            <w:szCs w:val="12"/>
            <w:color w:val="011E31"/>
            <w:spacing w:val="8"/>
            <w:position w:val="5"/>
          </w:rPr>
          <w:t>13,</w:t>
        </w:r>
      </w:hyperlink>
      <w:r>
        <w:rPr>
          <w:sz w:val="12"/>
          <w:szCs w:val="12"/>
          <w:color w:val="011E31"/>
          <w:spacing w:val="8"/>
          <w:position w:val="5"/>
        </w:rPr>
        <w:t>108</w:t>
      </w:r>
      <w:r>
        <w:rPr>
          <w:sz w:val="12"/>
          <w:szCs w:val="12"/>
          <w:color w:val="011E31"/>
          <w:spacing w:val="-10"/>
          <w:position w:val="5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- 110  </w:t>
      </w:r>
      <w:r>
        <w:rPr>
          <w:color w:val="011E31"/>
        </w:rPr>
        <w:t>These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tools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4"/>
        </w:rPr>
        <w:t>support    discussions    with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patients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regarding</w:t>
      </w:r>
      <w:r>
        <w:rPr>
          <w:color w:val="011E31"/>
          <w:spacing w:val="3"/>
        </w:rPr>
        <w:t xml:space="preserve">    their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personalized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competing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morta</w:t>
      </w:r>
      <w:r>
        <w:rPr>
          <w:color w:val="011E31"/>
          <w:spacing w:val="2"/>
        </w:rPr>
        <w:t>lity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age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comorbidity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status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considered.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Discussion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particular</w:t>
      </w:r>
      <w:r>
        <w:rPr>
          <w:color w:val="011E31"/>
          <w:spacing w:val="2"/>
        </w:rPr>
        <w:t>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important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aspect of patient counseling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SDM.</w:t>
      </w:r>
    </w:p>
    <w:p>
      <w:pPr>
        <w:spacing w:before="147"/>
        <w:rPr/>
      </w:pPr>
      <w:r/>
    </w:p>
    <w:tbl>
      <w:tblPr>
        <w:tblStyle w:val="TableNormal"/>
        <w:tblW w:w="10802" w:type="dxa"/>
        <w:tblInd w:w="1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802"/>
      </w:tblGrid>
      <w:tr>
        <w:trPr>
          <w:trHeight w:val="441" w:hRule="atLeast"/>
        </w:trPr>
        <w:tc>
          <w:tcPr>
            <w:shd w:val="clear" w:fill="62B5E5"/>
            <w:tcW w:w="10802" w:type="dxa"/>
            <w:vAlign w:val="top"/>
          </w:tcPr>
          <w:p>
            <w:pPr>
              <w:pStyle w:val="TableText"/>
              <w:ind w:left="111"/>
              <w:spacing w:before="43" w:line="206" w:lineRule="auto"/>
              <w:rPr/>
            </w:pPr>
            <w:r>
              <w:rPr>
                <w:b/>
                <w:bCs/>
                <w:color w:val="011E31"/>
                <w:spacing w:val="5"/>
              </w:rPr>
              <w:t>TABLE 5: Components of Shared</w:t>
            </w:r>
            <w:r>
              <w:rPr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5"/>
              </w:rPr>
              <w:t>Decision-Making</w:t>
            </w:r>
            <w:r>
              <w:rPr>
                <w:b/>
                <w:bCs/>
                <w:color w:val="011E31"/>
                <w:spacing w:val="4"/>
              </w:rPr>
              <w:t xml:space="preserve"> for Localized</w:t>
            </w:r>
            <w:r>
              <w:rPr>
                <w:b/>
                <w:bCs/>
                <w:color w:val="011E31"/>
                <w:spacing w:val="19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Prostate</w:t>
            </w:r>
            <w:r>
              <w:rPr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Cancer Treatment</w:t>
            </w:r>
            <w:r>
              <w:rPr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b/>
                <w:bCs/>
                <w:color w:val="011E31"/>
                <w:spacing w:val="4"/>
              </w:rPr>
              <w:t>Selection</w:t>
            </w:r>
          </w:p>
        </w:tc>
      </w:tr>
      <w:tr>
        <w:trPr>
          <w:trHeight w:val="467" w:hRule="atLeast"/>
        </w:trPr>
        <w:tc>
          <w:tcPr>
            <w:shd w:val="clear" w:fill="DAF0F7"/>
            <w:tcW w:w="10802" w:type="dxa"/>
            <w:vAlign w:val="top"/>
          </w:tcPr>
          <w:p>
            <w:pPr>
              <w:pStyle w:val="TableText"/>
              <w:ind w:left="126"/>
              <w:spacing w:before="44" w:line="206" w:lineRule="auto"/>
              <w:rPr/>
            </w:pPr>
            <w:r>
              <w:rPr>
                <w:color w:val="011E31"/>
                <w:spacing w:val="4"/>
              </w:rPr>
              <w:t>Informing patients about th</w:t>
            </w:r>
            <w:r>
              <w:rPr>
                <w:color w:val="011E31"/>
                <w:spacing w:val="3"/>
              </w:rPr>
              <w:t>e severity of their cancer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  <w:spacing w:val="3"/>
              </w:rPr>
              <w:t>(risk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level)*</w:t>
            </w:r>
          </w:p>
        </w:tc>
      </w:tr>
      <w:tr>
        <w:trPr>
          <w:trHeight w:val="470" w:hRule="atLeast"/>
        </w:trPr>
        <w:tc>
          <w:tcPr>
            <w:shd w:val="clear" w:fill="C0E6F4"/>
            <w:tcW w:w="10802" w:type="dxa"/>
            <w:vAlign w:val="top"/>
          </w:tcPr>
          <w:p>
            <w:pPr>
              <w:pStyle w:val="TableText"/>
              <w:ind w:left="107"/>
              <w:spacing w:before="43" w:line="208" w:lineRule="auto"/>
              <w:rPr/>
            </w:pPr>
            <w:r>
              <w:rPr>
                <w:color w:val="011E31"/>
                <w:spacing w:val="4"/>
              </w:rPr>
              <w:t>Assessing patients’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4"/>
              </w:rPr>
              <w:t>relevant comorbidities and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4"/>
              </w:rPr>
              <w:t>life expec</w:t>
            </w:r>
            <w:r>
              <w:rPr>
                <w:color w:val="011E31"/>
                <w:spacing w:val="3"/>
              </w:rPr>
              <w:t>tancy**</w:t>
            </w:r>
          </w:p>
        </w:tc>
      </w:tr>
      <w:tr>
        <w:trPr>
          <w:trHeight w:val="733" w:hRule="atLeast"/>
        </w:trPr>
        <w:tc>
          <w:tcPr>
            <w:shd w:val="clear" w:fill="DAF0F7"/>
            <w:tcW w:w="10802" w:type="dxa"/>
            <w:vAlign w:val="top"/>
          </w:tcPr>
          <w:p>
            <w:pPr>
              <w:pStyle w:val="TableText"/>
              <w:ind w:left="111" w:right="124" w:firstLine="14"/>
              <w:spacing w:before="42" w:line="276" w:lineRule="auto"/>
              <w:rPr/>
            </w:pPr>
            <w:r>
              <w:rPr>
                <w:color w:val="011E31"/>
                <w:spacing w:val="4"/>
              </w:rPr>
              <w:t>Informing patients about the likelihood of cure, recurrence, and other oncologic</w:t>
            </w:r>
            <w:r>
              <w:rPr>
                <w:color w:val="011E31"/>
                <w:spacing w:val="3"/>
              </w:rPr>
              <w:t xml:space="preserve"> endpoints of each management strategy/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treatment option (ideally using a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risk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calc</w:t>
            </w:r>
            <w:r>
              <w:rPr>
                <w:color w:val="011E31"/>
                <w:spacing w:val="3"/>
              </w:rPr>
              <w:t>ulator or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nomogram)</w:t>
            </w:r>
          </w:p>
        </w:tc>
      </w:tr>
      <w:tr>
        <w:trPr>
          <w:trHeight w:val="733" w:hRule="atLeast"/>
        </w:trPr>
        <w:tc>
          <w:tcPr>
            <w:shd w:val="clear" w:fill="C0E6F4"/>
            <w:tcW w:w="10802" w:type="dxa"/>
            <w:vAlign w:val="top"/>
          </w:tcPr>
          <w:p>
            <w:pPr>
              <w:pStyle w:val="TableText"/>
              <w:ind w:left="110" w:right="117" w:hanging="3"/>
              <w:spacing w:before="44" w:line="276" w:lineRule="auto"/>
              <w:rPr/>
            </w:pPr>
            <w:r>
              <w:rPr>
                <w:color w:val="011E31"/>
                <w:spacing w:val="4"/>
              </w:rPr>
              <w:t>Assessing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patients’</w:t>
            </w:r>
            <w:r>
              <w:rPr>
                <w:color w:val="011E31"/>
                <w:spacing w:val="21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baseline disease-specific function</w:t>
            </w:r>
            <w:r>
              <w:rPr>
                <w:color w:val="011E31"/>
                <w:spacing w:val="23"/>
              </w:rPr>
              <w:t xml:space="preserve"> </w:t>
            </w:r>
            <w:r>
              <w:rPr>
                <w:color w:val="011E31"/>
                <w:spacing w:val="4"/>
              </w:rPr>
              <w:t>(e.g.,</w:t>
            </w:r>
            <w:r>
              <w:rPr>
                <w:color w:val="011E31"/>
                <w:spacing w:val="24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urinary,</w:t>
            </w:r>
            <w:r>
              <w:rPr>
                <w:color w:val="011E31"/>
                <w:spacing w:val="17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sexual,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4"/>
              </w:rPr>
              <w:t>and</w:t>
            </w:r>
            <w:r>
              <w:rPr>
                <w:color w:val="011E31"/>
                <w:spacing w:val="24"/>
              </w:rPr>
              <w:t xml:space="preserve"> </w:t>
            </w:r>
            <w:r>
              <w:rPr>
                <w:color w:val="011E31"/>
                <w:spacing w:val="4"/>
              </w:rPr>
              <w:t>b</w:t>
            </w:r>
            <w:r>
              <w:rPr>
                <w:color w:val="011E31"/>
                <w:spacing w:val="3"/>
              </w:rPr>
              <w:t>owel function)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  <w:spacing w:val="3"/>
              </w:rPr>
              <w:t>and the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value</w:t>
            </w:r>
            <w:r>
              <w:rPr>
                <w:color w:val="011E31"/>
                <w:spacing w:val="15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or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3"/>
              </w:rPr>
              <w:t>utility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they place on each (ideally using</w:t>
            </w:r>
            <w:r>
              <w:rPr>
                <w:color w:val="011E31"/>
                <w:spacing w:val="8"/>
              </w:rPr>
              <w:t xml:space="preserve"> </w:t>
            </w:r>
            <w:r>
              <w:rPr>
                <w:color w:val="011E31"/>
                <w:spacing w:val="4"/>
              </w:rPr>
              <w:t>standardized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4"/>
              </w:rPr>
              <w:t>instruments, with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4"/>
              </w:rPr>
              <w:t>or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4"/>
              </w:rPr>
              <w:t>without</w:t>
            </w:r>
            <w:r>
              <w:rPr>
                <w:color w:val="011E31"/>
                <w:spacing w:val="9"/>
              </w:rPr>
              <w:t xml:space="preserve"> </w:t>
            </w:r>
            <w:r>
              <w:rPr>
                <w:color w:val="011E31"/>
                <w:spacing w:val="4"/>
              </w:rPr>
              <w:t>d</w:t>
            </w:r>
            <w:r>
              <w:rPr>
                <w:color w:val="011E31"/>
                <w:spacing w:val="3"/>
              </w:rPr>
              <w:t>ecision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aids)</w:t>
            </w:r>
          </w:p>
        </w:tc>
      </w:tr>
      <w:tr>
        <w:trPr>
          <w:trHeight w:val="734" w:hRule="atLeast"/>
        </w:trPr>
        <w:tc>
          <w:tcPr>
            <w:shd w:val="clear" w:fill="DAF0F7"/>
            <w:tcW w:w="10802" w:type="dxa"/>
            <w:vAlign w:val="top"/>
          </w:tcPr>
          <w:p>
            <w:pPr>
              <w:pStyle w:val="TableText"/>
              <w:ind w:left="111" w:right="112" w:firstLine="14"/>
              <w:spacing w:before="46" w:line="277" w:lineRule="auto"/>
              <w:rPr/>
            </w:pPr>
            <w:r>
              <w:rPr>
                <w:color w:val="011E31"/>
                <w:spacing w:val="4"/>
              </w:rPr>
              <w:t>Informing</w:t>
            </w:r>
            <w:r>
              <w:rPr>
                <w:color w:val="011E31"/>
                <w:spacing w:val="46"/>
              </w:rPr>
              <w:t xml:space="preserve"> </w:t>
            </w:r>
            <w:r>
              <w:rPr>
                <w:color w:val="011E31"/>
                <w:spacing w:val="4"/>
              </w:rPr>
              <w:t>patients</w:t>
            </w:r>
            <w:r>
              <w:rPr>
                <w:color w:val="011E31"/>
                <w:spacing w:val="41"/>
              </w:rPr>
              <w:t xml:space="preserve"> </w:t>
            </w:r>
            <w:r>
              <w:rPr>
                <w:color w:val="011E31"/>
                <w:spacing w:val="4"/>
              </w:rPr>
              <w:t>about</w:t>
            </w:r>
            <w:r>
              <w:rPr>
                <w:color w:val="011E31"/>
                <w:spacing w:val="38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their</w:t>
            </w:r>
            <w:r>
              <w:rPr>
                <w:color w:val="011E31"/>
                <w:spacing w:val="46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like</w:t>
            </w:r>
            <w:r>
              <w:rPr>
                <w:color w:val="011E31"/>
                <w:spacing w:val="3"/>
              </w:rPr>
              <w:t>lihood</w:t>
            </w:r>
            <w:r>
              <w:rPr>
                <w:color w:val="011E31"/>
                <w:spacing w:val="39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of</w:t>
            </w:r>
            <w:r>
              <w:rPr>
                <w:color w:val="011E31"/>
                <w:spacing w:val="3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specific</w:t>
            </w:r>
            <w:r>
              <w:rPr>
                <w:color w:val="011E31"/>
                <w:spacing w:val="40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short-</w:t>
            </w:r>
            <w:r>
              <w:rPr>
                <w:color w:val="011E31"/>
                <w:spacing w:val="41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and</w:t>
            </w:r>
            <w:r>
              <w:rPr>
                <w:color w:val="011E31"/>
                <w:spacing w:val="48"/>
              </w:rPr>
              <w:t xml:space="preserve"> </w:t>
            </w:r>
            <w:r>
              <w:rPr>
                <w:color w:val="011E31"/>
                <w:spacing w:val="3"/>
              </w:rPr>
              <w:t>long-term</w:t>
            </w:r>
            <w:r>
              <w:rPr>
                <w:color w:val="011E31"/>
                <w:spacing w:val="4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side</w:t>
            </w:r>
            <w:r>
              <w:rPr>
                <w:color w:val="011E31"/>
                <w:spacing w:val="40"/>
              </w:rPr>
              <w:t xml:space="preserve"> </w:t>
            </w:r>
            <w:r>
              <w:rPr>
                <w:color w:val="011E31"/>
                <w:spacing w:val="3"/>
              </w:rPr>
              <w:t>effects</w:t>
            </w:r>
            <w:r>
              <w:rPr>
                <w:color w:val="011E31"/>
                <w:spacing w:val="41"/>
              </w:rPr>
              <w:t xml:space="preserve"> </w:t>
            </w:r>
            <w:r>
              <w:rPr>
                <w:color w:val="011E31"/>
                <w:spacing w:val="3"/>
              </w:rPr>
              <w:t>of</w:t>
            </w:r>
            <w:r>
              <w:rPr>
                <w:color w:val="011E31"/>
                <w:spacing w:val="35"/>
              </w:rPr>
              <w:t xml:space="preserve"> </w:t>
            </w:r>
            <w:r>
              <w:rPr>
                <w:color w:val="011E31"/>
                <w:spacing w:val="3"/>
              </w:rPr>
              <w:t>each</w:t>
            </w:r>
            <w:r>
              <w:rPr>
                <w:color w:val="011E31"/>
                <w:spacing w:val="46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management</w:t>
            </w:r>
            <w:r>
              <w:rPr>
                <w:color w:val="011E31"/>
                <w:spacing w:val="39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strategy/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treatment option</w:t>
            </w:r>
          </w:p>
        </w:tc>
      </w:tr>
      <w:tr>
        <w:trPr>
          <w:trHeight w:val="1731" w:hRule="atLeast"/>
        </w:trPr>
        <w:tc>
          <w:tcPr>
            <w:shd w:val="clear" w:fill="C0E6F4"/>
            <w:tcW w:w="10802" w:type="dxa"/>
            <w:vAlign w:val="top"/>
          </w:tcPr>
          <w:p>
            <w:pPr>
              <w:pStyle w:val="TableText"/>
              <w:ind w:left="113"/>
              <w:spacing w:before="48" w:line="225" w:lineRule="exact"/>
              <w:rPr/>
            </w:pPr>
            <w:r>
              <w:rPr>
                <w:color w:val="011E31"/>
                <w:spacing w:val="4"/>
              </w:rPr>
              <w:t>*see Table 3 and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4"/>
              </w:rPr>
              <w:t>associate</w:t>
            </w:r>
            <w:r>
              <w:rPr>
                <w:color w:val="011E31"/>
                <w:spacing w:val="3"/>
              </w:rPr>
              <w:t>d</w:t>
            </w:r>
            <w:r>
              <w:rPr>
                <w:color w:val="011E31"/>
                <w:spacing w:val="7"/>
              </w:rPr>
              <w:t xml:space="preserve"> </w:t>
            </w:r>
            <w:r>
              <w:rPr>
                <w:color w:val="011E31"/>
                <w:spacing w:val="3"/>
              </w:rPr>
              <w:t>text</w:t>
            </w:r>
          </w:p>
          <w:p>
            <w:pPr>
              <w:pStyle w:val="TableText"/>
              <w:ind w:left="113" w:right="113"/>
              <w:spacing w:before="233" w:line="271" w:lineRule="auto"/>
              <w:rPr/>
            </w:pPr>
            <w:r>
              <w:rPr>
                <w:color w:val="011E31"/>
                <w:spacing w:val="4"/>
              </w:rPr>
              <w:t>** An accurate determination of a man’s life exp</w:t>
            </w:r>
            <w:r>
              <w:rPr>
                <w:color w:val="011E31"/>
                <w:spacing w:val="3"/>
              </w:rPr>
              <w:t>ectancy</w:t>
            </w:r>
            <w:r>
              <w:rPr>
                <w:color w:val="011E31"/>
                <w:spacing w:val="12"/>
              </w:rPr>
              <w:t xml:space="preserve"> </w:t>
            </w:r>
            <w:r>
              <w:rPr>
                <w:color w:val="011E31"/>
                <w:spacing w:val="3"/>
              </w:rPr>
              <w:t>based</w:t>
            </w:r>
            <w:r>
              <w:rPr>
                <w:color w:val="011E31"/>
                <w:spacing w:val="1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on</w:t>
            </w:r>
            <w:r>
              <w:rPr>
                <w:color w:val="011E31"/>
                <w:spacing w:val="9"/>
              </w:rPr>
              <w:t xml:space="preserve"> </w:t>
            </w:r>
            <w:r>
              <w:rPr>
                <w:color w:val="011E31"/>
                <w:spacing w:val="3"/>
              </w:rPr>
              <w:t>age</w:t>
            </w:r>
            <w:r>
              <w:rPr>
                <w:color w:val="011E31"/>
                <w:spacing w:val="9"/>
              </w:rPr>
              <w:t xml:space="preserve"> </w:t>
            </w:r>
            <w:r>
              <w:rPr>
                <w:color w:val="011E31"/>
                <w:spacing w:val="3"/>
              </w:rPr>
              <w:t>and comorbidities</w:t>
            </w:r>
            <w:r>
              <w:rPr>
                <w:color w:val="011E31"/>
                <w:spacing w:val="13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is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difficult.</w:t>
            </w:r>
            <w:r>
              <w:rPr>
                <w:color w:val="011E31"/>
                <w:spacing w:val="14"/>
                <w:w w:val="101"/>
              </w:rPr>
              <w:t xml:space="preserve"> </w:t>
            </w:r>
            <w:r>
              <w:rPr>
                <w:color w:val="011E31"/>
                <w:spacing w:val="3"/>
              </w:rPr>
              <w:t>Methods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3"/>
              </w:rPr>
              <w:t>available to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4"/>
              </w:rPr>
              <w:t>determine  life  expectancy</w:t>
            </w:r>
            <w:r>
              <w:rPr>
                <w:color w:val="011E31"/>
                <w:spacing w:val="14"/>
              </w:rPr>
              <w:t xml:space="preserve">  </w:t>
            </w:r>
            <w:r>
              <w:rPr>
                <w:color w:val="011E31"/>
                <w:spacing w:val="4"/>
              </w:rPr>
              <w:t>include</w:t>
            </w:r>
            <w:r>
              <w:rPr>
                <w:color w:val="011E31"/>
                <w:spacing w:val="12"/>
              </w:rPr>
              <w:t xml:space="preserve">  </w:t>
            </w:r>
            <w:r>
              <w:rPr>
                <w:color w:val="011E31"/>
                <w:spacing w:val="4"/>
              </w:rPr>
              <w:t>clinician </w:t>
            </w:r>
            <w:r>
              <w:rPr>
                <w:color w:val="011E31"/>
                <w:spacing w:val="3"/>
              </w:rPr>
              <w:t xml:space="preserve">  prediction,  model</w:t>
            </w:r>
            <w:r>
              <w:rPr>
                <w:color w:val="011E31"/>
                <w:spacing w:val="15"/>
                <w:w w:val="101"/>
              </w:rPr>
              <w:t xml:space="preserve">  </w:t>
            </w:r>
            <w:r>
              <w:rPr>
                <w:color w:val="011E31"/>
                <w:spacing w:val="3"/>
              </w:rPr>
              <w:t>prediction,</w:t>
            </w:r>
            <w:r>
              <w:rPr>
                <w:color w:val="011E31"/>
                <w:spacing w:val="12"/>
              </w:rPr>
              <w:t xml:space="preserve">  </w:t>
            </w:r>
            <w:r>
              <w:rPr>
                <w:color w:val="011E31"/>
                <w:spacing w:val="3"/>
              </w:rPr>
              <w:t>and</w:t>
            </w:r>
            <w:r>
              <w:rPr>
                <w:color w:val="011E31"/>
                <w:spacing w:val="16"/>
              </w:rPr>
              <w:t xml:space="preserve">  </w:t>
            </w:r>
            <w:r>
              <w:rPr>
                <w:color w:val="011E31"/>
                <w:spacing w:val="3"/>
              </w:rPr>
              <w:t>publicly</w:t>
            </w:r>
            <w:r>
              <w:rPr>
                <w:color w:val="011E31"/>
                <w:spacing w:val="11"/>
              </w:rPr>
              <w:t xml:space="preserve">  </w:t>
            </w:r>
            <w:r>
              <w:rPr>
                <w:color w:val="011E31"/>
                <w:spacing w:val="3"/>
              </w:rPr>
              <w:t>available</w:t>
            </w:r>
            <w:r>
              <w:rPr>
                <w:color w:val="011E31"/>
                <w:spacing w:val="13"/>
                <w:w w:val="101"/>
              </w:rPr>
              <w:t xml:space="preserve">  </w:t>
            </w:r>
            <w:r>
              <w:rPr>
                <w:color w:val="011E31"/>
                <w:spacing w:val="3"/>
              </w:rPr>
              <w:t>calculators</w:t>
            </w:r>
            <w:r>
              <w:rPr>
                <w:color w:val="011E31"/>
                <w:spacing w:val="15"/>
              </w:rPr>
              <w:t xml:space="preserve">  </w:t>
            </w:r>
            <w:r>
              <w:rPr>
                <w:color w:val="011E31"/>
                <w:spacing w:val="3"/>
              </w:rPr>
              <w:t>(e.g.,</w:t>
            </w:r>
            <w:r>
              <w:rPr>
                <w:color w:val="011E31"/>
              </w:rPr>
              <w:t xml:space="preserve"> </w:t>
            </w:r>
            <w:hyperlink w:history="true" r:id="rId17">
              <w:r>
                <w:rPr>
                  <w:color w:val="011E31"/>
                  <w:spacing w:val="4"/>
                </w:rPr>
                <w:t>https://www.ssa.gov/OACT/</w:t>
              </w:r>
              <w:r>
                <w:rPr>
                  <w:color w:val="011E31"/>
                  <w:spacing w:val="21"/>
                  <w:w w:val="101"/>
                </w:rPr>
                <w:t xml:space="preserve"> </w:t>
              </w:r>
              <w:r>
                <w:rPr>
                  <w:color w:val="011E31"/>
                  <w:spacing w:val="4"/>
                </w:rPr>
                <w:t>population/longevity.html</w:t>
              </w:r>
            </w:hyperlink>
            <w:r>
              <w:rPr>
                <w:color w:val="011E31"/>
                <w:spacing w:val="4"/>
              </w:rPr>
              <w:t>).</w:t>
            </w:r>
            <w:r>
              <w:rPr>
                <w:color w:val="011E31"/>
                <w:spacing w:val="21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Life expectancy may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4"/>
              </w:rPr>
              <w:t>be assessed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in conjunction with</w:t>
            </w:r>
            <w:r>
              <w:rPr>
                <w:color w:val="011E31"/>
                <w:spacing w:val="14"/>
              </w:rPr>
              <w:t xml:space="preserve"> </w:t>
            </w:r>
            <w:r>
              <w:rPr>
                <w:color w:val="011E31"/>
                <w:spacing w:val="4"/>
              </w:rPr>
              <w:t>a</w:t>
            </w:r>
            <w:r>
              <w:rPr>
                <w:color w:val="011E31"/>
                <w:spacing w:val="19"/>
                <w:w w:val="101"/>
              </w:rPr>
              <w:t xml:space="preserve"> </w:t>
            </w:r>
            <w:r>
              <w:rPr>
                <w:color w:val="011E31"/>
                <w:spacing w:val="4"/>
              </w:rPr>
              <w:t>patient’s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primary care</w:t>
            </w:r>
            <w:r>
              <w:rPr>
                <w:color w:val="011E31"/>
                <w:spacing w:val="26"/>
              </w:rPr>
              <w:t xml:space="preserve"> </w:t>
            </w:r>
            <w:r>
              <w:rPr>
                <w:color w:val="011E31"/>
                <w:spacing w:val="3"/>
              </w:rPr>
              <w:t>physician.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24" w:lineRule="exact"/>
        <w:rPr/>
      </w:pPr>
      <w:r/>
    </w:p>
    <w:p>
      <w:pPr>
        <w:spacing w:line="224" w:lineRule="exact"/>
        <w:sectPr>
          <w:footerReference w:type="default" r:id="rId16"/>
          <w:pgSz w:w="12240" w:h="15840"/>
          <w:pgMar w:top="400" w:right="711" w:bottom="944" w:left="706" w:header="0" w:footer="754" w:gutter="0"/>
          <w:cols w:equalWidth="0" w:num="1">
            <w:col w:w="10822" w:space="0"/>
          </w:cols>
        </w:sectPr>
        <w:rPr/>
      </w:pPr>
    </w:p>
    <w:p>
      <w:pPr>
        <w:pStyle w:val="BodyText"/>
        <w:ind w:left="388"/>
        <w:spacing w:before="38" w:line="208" w:lineRule="auto"/>
        <w:rPr/>
      </w:pPr>
      <w:r>
        <w:rPr>
          <w:b/>
          <w:bCs/>
          <w:color w:val="011E31"/>
          <w:spacing w:val="14"/>
        </w:rPr>
        <w:t>10.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low</w:t>
      </w:r>
      <w:r>
        <w:rPr>
          <w:b/>
          <w:bCs/>
          <w:color w:val="011E31"/>
          <w:spacing w:val="14"/>
        </w:rPr>
        <w:t>-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</w:rPr>
        <w:t>cancer</w:t>
      </w:r>
      <w:r>
        <w:rPr>
          <w:b/>
          <w:bCs/>
          <w:color w:val="011E31"/>
          <w:spacing w:val="14"/>
        </w:rPr>
        <w:t>,</w:t>
      </w:r>
    </w:p>
    <w:p>
      <w:pPr>
        <w:pStyle w:val="BodyText"/>
        <w:ind w:left="738" w:right="449" w:firstLine="3"/>
        <w:spacing w:before="72" w:line="284" w:lineRule="auto"/>
        <w:jc w:val="both"/>
        <w:rPr/>
      </w:pPr>
      <w:bookmarkStart w:name="bookmark10" w:id="10"/>
      <w:bookmarkEnd w:id="10"/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8"/>
        </w:rPr>
        <w:t xml:space="preserve">  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8"/>
        </w:rPr>
        <w:t xml:space="preserve">       </w:t>
      </w:r>
      <w:r>
        <w:rPr>
          <w:b/>
          <w:bCs/>
          <w:color w:val="011E31"/>
        </w:rPr>
        <w:t>recommend</w:t>
      </w:r>
      <w:r>
        <w:rPr>
          <w:b/>
          <w:bCs/>
          <w:color w:val="011E31"/>
          <w:spacing w:val="8"/>
        </w:rPr>
        <w:t xml:space="preserve">       </w:t>
      </w:r>
      <w:r>
        <w:rPr>
          <w:b/>
          <w:bCs/>
          <w:color w:val="011E31"/>
        </w:rPr>
        <w:t>active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4"/>
        </w:rPr>
        <w:t>surveillance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4"/>
        </w:rPr>
        <w:t>the   preferred   ma</w:t>
      </w:r>
      <w:r>
        <w:rPr>
          <w:b/>
          <w:bCs/>
          <w:color w:val="011E31"/>
          <w:spacing w:val="3"/>
        </w:rPr>
        <w:t>nagement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option.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(Strong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A)</w:t>
      </w:r>
    </w:p>
    <w:p>
      <w:pPr>
        <w:pStyle w:val="BodyText"/>
        <w:ind w:left="16" w:right="430"/>
        <w:spacing w:before="230" w:line="285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intent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maintain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patients’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QOL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deferring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delaying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definitive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tr</w:t>
      </w:r>
      <w:r>
        <w:rPr>
          <w:color w:val="011E31"/>
          <w:spacing w:val="3"/>
        </w:rPr>
        <w:t>eatment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cancer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unlikely to cause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mort</w:t>
      </w:r>
      <w:r>
        <w:rPr>
          <w:color w:val="011E31"/>
          <w:spacing w:val="3"/>
        </w:rPr>
        <w:t>ality or significant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morbidity, while simultaneously maintaining the potential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implement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definitive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curative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intent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become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necessary</w:t>
      </w:r>
      <w:r>
        <w:rPr>
          <w:color w:val="011E31"/>
          <w:spacing w:val="7"/>
        </w:rPr>
        <w:t>.    </w:t>
      </w:r>
      <w:r>
        <w:rPr>
          <w:color w:val="011E31"/>
        </w:rPr>
        <w:t>Relevant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data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inform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"/>
        <w:spacing w:before="37" w:line="279" w:lineRule="auto"/>
        <w:jc w:val="both"/>
        <w:rPr/>
      </w:pPr>
      <w:r>
        <w:rPr>
          <w:color w:val="011E31"/>
          <w:spacing w:val="3"/>
        </w:rPr>
        <w:t>management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3"/>
        </w:rPr>
        <w:t>for patients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with low-risk prostate cancer may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ProtecT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6"/>
        </w:rPr>
        <w:t>,</w:t>
      </w:r>
      <w:r>
        <w:rPr>
          <w:sz w:val="12"/>
          <w:szCs w:val="12"/>
          <w:color w:val="011E31"/>
          <w:spacing w:val="16"/>
          <w:position w:val="5"/>
        </w:rPr>
        <w:t>111</w:t>
      </w:r>
      <w:r>
        <w:rPr>
          <w:sz w:val="12"/>
          <w:szCs w:val="12"/>
          <w:color w:val="011E31"/>
          <w:spacing w:val="22"/>
          <w:w w:val="102"/>
          <w:position w:val="5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16"/>
        </w:rPr>
        <w:t>1,643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 with clinically localized prostate cancer to surgery,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4"/>
        </w:rPr>
        <w:t>, 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active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surveillance</w:t>
      </w:r>
      <w:r>
        <w:rPr>
          <w:color w:val="011E31"/>
          <w:spacing w:val="14"/>
        </w:rPr>
        <w:t xml:space="preserve">  (</w:t>
      </w:r>
      <w:r>
        <w:rPr>
          <w:color w:val="011E31"/>
        </w:rPr>
        <w:t>referred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active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monitoring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8"/>
        </w:rPr>
        <w:t>).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8"/>
        </w:rPr>
        <w:t>, 77%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trial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Gleason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6,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16"/>
        </w:rPr>
        <w:t>76%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6"/>
        </w:rPr>
        <w:t>1c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(non-palpable)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disease,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approximately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two-thirds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low-risk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cancer</w:t>
      </w:r>
      <w:hyperlink w:history="true" w:anchor="bookmark5">
        <w:r>
          <w:rPr>
            <w:color w:val="011E31"/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18</w:t>
        </w:r>
      </w:hyperlink>
      <w:r>
        <w:rPr>
          <w:sz w:val="12"/>
          <w:szCs w:val="12"/>
          <w:color w:val="011E31"/>
          <w:spacing w:val="3"/>
          <w:position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all-cause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mortality  for   radical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prostatectomy,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7"/>
        </w:rPr>
        <w:t>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active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monitoring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was  </w:t>
      </w:r>
      <w:r>
        <w:rPr>
          <w:color w:val="011E31"/>
          <w:spacing w:val="7"/>
        </w:rPr>
        <w:t>10.1,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7"/>
        </w:rPr>
        <w:t>10.3,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7"/>
        </w:rPr>
        <w:t>10.9</w:t>
      </w:r>
      <w:r>
        <w:rPr>
          <w:color w:val="011E31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9"/>
        </w:rPr>
        <w:t>1,000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person</w:t>
      </w:r>
      <w:r>
        <w:rPr>
          <w:color w:val="011E31"/>
          <w:spacing w:val="9"/>
        </w:rPr>
        <w:t>-</w:t>
      </w:r>
      <w:r>
        <w:rPr>
          <w:color w:val="011E31"/>
        </w:rPr>
        <w:t>years</w:t>
      </w:r>
      <w:r>
        <w:rPr>
          <w:color w:val="011E31"/>
          <w:spacing w:val="9"/>
        </w:rPr>
        <w:t>,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9"/>
        </w:rPr>
        <w:t>(P=0.87).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Moreover</w:t>
      </w:r>
      <w:r>
        <w:rPr>
          <w:color w:val="011E31"/>
          <w:spacing w:val="9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differences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were   identified   in   prostate</w:t>
      </w:r>
    </w:p>
    <w:p>
      <w:pPr>
        <w:spacing w:line="279" w:lineRule="auto"/>
        <w:sectPr>
          <w:type w:val="continuous"/>
          <w:pgSz w:w="12240" w:h="15840"/>
          <w:pgMar w:top="400" w:right="711" w:bottom="944" w:left="706" w:header="0" w:footer="754" w:gutter="0"/>
          <w:cols w:equalWidth="0" w:num="2">
            <w:col w:w="5590" w:space="100"/>
            <w:col w:w="5133" w:space="0"/>
          </w:cols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5689" w:firstLine="9"/>
        <w:spacing w:before="54" w:line="292" w:lineRule="auto"/>
        <w:jc w:val="both"/>
        <w:rPr>
          <w:sz w:val="12"/>
          <w:szCs w:val="12"/>
        </w:rPr>
      </w:pPr>
      <w:r>
        <w:pict>
          <v:shape id="_x0000_s66" style="position:absolute;margin-left:-0.320118pt;margin-top:1.74173pt;mso-position-vertical-relative:text;mso-position-horizontal-relative:text;width:258.55pt;height:467.8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firstLine="4"/>
                    <w:spacing w:before="21" w:line="287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cancer-specific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mortality.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level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supporting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conce</w:t>
                  </w:r>
                  <w:r>
                    <w:rPr>
                      <w:color w:val="011E31"/>
                      <w:spacing w:val="3"/>
                    </w:rPr>
                    <w:t>pt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selected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with prostate cancer can</w:t>
                  </w:r>
                  <w:r>
                    <w:rPr>
                      <w:color w:val="011E31"/>
                      <w:spacing w:val="3"/>
                    </w:rPr>
                    <w:t xml:space="preserve"> delay or altogether avoid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2"/>
                    </w:rPr>
                    <w:t>.  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ProtecT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reinforced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numerous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cohort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ha</w:t>
                  </w:r>
                  <w:r>
                    <w:rPr>
                      <w:color w:val="011E31"/>
                      <w:spacing w:val="3"/>
                    </w:rPr>
                    <w:t>ve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documented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 of patients managed with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active surveillance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low-risk  prostate  cancer  and  consistently  d</w:t>
                  </w:r>
                  <w:r>
                    <w:rPr>
                      <w:color w:val="011E31"/>
                      <w:spacing w:val="3"/>
                    </w:rPr>
                    <w:t>emonstrated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11" w:id="11"/>
                  <w:bookmarkEnd w:id="11"/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metastases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16"/>
                    </w:rPr>
                    <w:t>(&lt;1.5%)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cancer 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death</w:t>
                  </w:r>
                  <w:r>
                    <w:rPr>
                      <w:color w:val="011E31"/>
                      <w:spacing w:val="10"/>
                    </w:rPr>
                    <w:t xml:space="preserve"> (&lt;1%) </w:t>
                  </w:r>
                  <w:r>
                    <w:rPr>
                      <w:color w:val="011E31"/>
                    </w:rPr>
                    <w:t>within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10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diagnosis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112-118</w:t>
                  </w:r>
                </w:p>
                <w:p>
                  <w:pPr>
                    <w:pStyle w:val="BodyText"/>
                    <w:ind w:left="20" w:right="20" w:firstLine="9"/>
                    <w:spacing w:before="226" w:line="289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Given</w:t>
                  </w:r>
                  <w:r>
                    <w:rPr>
                      <w:color w:val="011E31"/>
                      <w:spacing w:val="2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demonstrated    relative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safety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surveillance,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believes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benefits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aggressive treatment do not outweigh the risk of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related  harms  for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most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  with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low-risk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</w:t>
                  </w:r>
                  <w:r>
                    <w:rPr>
                      <w:color w:val="011E31"/>
                      <w:spacing w:val="3"/>
                    </w:rPr>
                    <w:t>isease.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Indeed,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potential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adverse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</w:t>
                  </w:r>
                  <w:r>
                    <w:rPr>
                      <w:color w:val="011E31"/>
                      <w:spacing w:val="3"/>
                    </w:rPr>
                    <w:t>ents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treatment,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predominantly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ur</w:t>
                  </w:r>
                  <w:r>
                    <w:rPr>
                      <w:color w:val="011E31"/>
                      <w:spacing w:val="3"/>
                    </w:rPr>
                    <w:t>inary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morbidity,  bowel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complications</w:t>
                  </w:r>
                  <w:r>
                    <w:rPr>
                      <w:color w:val="011E31"/>
                      <w:spacing w:val="3"/>
                    </w:rPr>
                    <w:t>,  and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sexual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dysfunction,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documented</w:t>
                  </w:r>
                  <w:r>
                    <w:rPr>
                      <w:color w:val="011E31"/>
                      <w:spacing w:val="16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6"/>
                      <w:position w:val="5"/>
                    </w:rPr>
                    <w:t>119-121</w:t>
                  </w:r>
                  <w:r>
                    <w:rPr>
                      <w:sz w:val="12"/>
                      <w:szCs w:val="12"/>
                      <w:color w:val="011E31"/>
                      <w:spacing w:val="29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nevertheless </w:t>
                  </w:r>
                  <w:r>
                    <w:rPr>
                      <w:color w:val="011E31"/>
                      <w:spacing w:val="4"/>
                    </w:rPr>
                    <w:t>acknowledges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select  pati</w:t>
                  </w:r>
                  <w:r>
                    <w:rPr>
                      <w:color w:val="011E31"/>
                      <w:spacing w:val="3"/>
                    </w:rPr>
                    <w:t>ents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 low-risk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3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elect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definitive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local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after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   informed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discussion  between  </w:t>
                  </w:r>
                  <w:r>
                    <w:rPr>
                      <w:color w:val="011E31"/>
                      <w:spacing w:val="3"/>
                    </w:rPr>
                    <w:t>clinician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patient.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particular,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clinicians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offer immediate treatment to select patien</w:t>
                  </w:r>
                  <w:r>
                    <w:rPr>
                      <w:color w:val="011E31"/>
                      <w:spacing w:val="3"/>
                    </w:rPr>
                    <w:t>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 are fully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informed as to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optio</w:t>
                  </w:r>
                  <w:r>
                    <w:rPr>
                      <w:color w:val="011E31"/>
                      <w:spacing w:val="3"/>
                    </w:rPr>
                    <w:t>ns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risks with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  prostate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suc</w:t>
                  </w:r>
                  <w:r>
                    <w:rPr>
                      <w:color w:val="011E31"/>
                      <w:spacing w:val="3"/>
                    </w:rPr>
                    <w:t>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those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probability   of   disease   risk   </w:t>
                  </w:r>
                  <w:r>
                    <w:rPr>
                      <w:color w:val="011E31"/>
                      <w:spacing w:val="3"/>
                    </w:rPr>
                    <w:t>reclassification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surveillance</w:t>
                  </w:r>
                  <w:r>
                    <w:rPr>
                      <w:color w:val="011E31"/>
                      <w:spacing w:val="9"/>
                    </w:rPr>
                    <w:t xml:space="preserve">   (e.g.,  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volume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9"/>
                    </w:rPr>
                    <w:t>,    </w:t>
                  </w:r>
                  <w:r>
                    <w:rPr>
                      <w:color w:val="011E31"/>
                    </w:rPr>
                    <w:t>higher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density)  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factors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harboring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higher-risk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8"/>
                    </w:rPr>
                    <w:t xml:space="preserve">  (e.g.,  </w:t>
                  </w:r>
                  <w:r>
                    <w:rPr>
                      <w:color w:val="011E31"/>
                    </w:rPr>
                    <w:t>family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history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lethal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8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germline mutation associated with adverse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pathology).</w:t>
                  </w:r>
                  <w:r>
                    <w:rPr>
                      <w:color w:val="011E31"/>
                      <w:spacing w:val="-3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22</w:t>
                  </w:r>
                </w:p>
                <w:p>
                  <w:pPr>
                    <w:pStyle w:val="BodyText"/>
                    <w:ind w:left="25" w:right="22" w:firstLine="9"/>
                    <w:spacing w:before="229" w:line="284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Patients electing to proceed with a</w:t>
                  </w:r>
                  <w:r>
                    <w:rPr>
                      <w:color w:val="011E31"/>
                      <w:spacing w:val="2"/>
                    </w:rPr>
                    <w:t>ctive surveillance 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informed   of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the    importance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regular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surveillance  to  avoid  missing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window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cura</w:t>
                  </w:r>
                  <w:r>
                    <w:rPr>
                      <w:color w:val="011E31"/>
                      <w:spacing w:val="3"/>
                    </w:rPr>
                    <w:t>bility.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Strategies for monitoring disease in patient</w:t>
                  </w:r>
                  <w:r>
                    <w:rPr>
                      <w:color w:val="011E31"/>
                      <w:spacing w:val="2"/>
                    </w:rPr>
                    <w:t>s electing active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surveillance  are  detailed  fur</w:t>
                  </w:r>
                  <w:r>
                    <w:rPr>
                      <w:color w:val="011E31"/>
                      <w:spacing w:val="3"/>
                    </w:rPr>
                    <w:t>ther  in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Principles  of  Active</w:t>
                  </w:r>
                </w:p>
                <w:p>
                  <w:pPr>
                    <w:pStyle w:val="BodyText"/>
                    <w:ind w:left="28"/>
                    <w:spacing w:before="30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Surveillance.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patient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longevity (minimum estimated life expect</w:t>
      </w:r>
      <w:r>
        <w:rPr>
          <w:color w:val="011E31"/>
          <w:spacing w:val="3"/>
        </w:rPr>
        <w:t>ancy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8-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years)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order for treatment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reductio</w:t>
      </w:r>
      <w:r>
        <w:rPr>
          <w:color w:val="011E31"/>
          <w:spacing w:val="2"/>
        </w:rPr>
        <w:t>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6"/>
        </w:rPr>
        <w:t>.</w:t>
      </w:r>
      <w:r>
        <w:rPr>
          <w:sz w:val="12"/>
          <w:szCs w:val="12"/>
          <w:color w:val="011E31"/>
          <w:spacing w:val="6"/>
          <w:position w:val="5"/>
        </w:rPr>
        <w:t>125,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126</w:t>
      </w:r>
    </w:p>
    <w:p>
      <w:pPr>
        <w:pStyle w:val="BodyText"/>
        <w:ind w:left="5686" w:firstLine="1"/>
        <w:spacing w:before="195" w:line="288" w:lineRule="auto"/>
        <w:jc w:val="both"/>
        <w:rPr/>
      </w:pPr>
      <w:r>
        <w:rPr>
          <w:color w:val="011E31"/>
        </w:rPr>
        <w:t>Watchful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waiting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does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involve    routine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surveillance, but rather aims to deliver palliative therapy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relief of symptoms should they develop. The critical goal 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watchful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waiting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maintain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8"/>
        </w:rPr>
        <w:t>’</w:t>
      </w:r>
      <w:r>
        <w:rPr>
          <w:color w:val="011E31"/>
        </w:rPr>
        <w:t>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QOL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by </w:t>
      </w:r>
      <w:r>
        <w:rPr>
          <w:color w:val="011E31"/>
          <w:spacing w:val="4"/>
        </w:rPr>
        <w:t>avoiding  treatment  when  prostate  </w:t>
      </w:r>
      <w:r>
        <w:rPr>
          <w:color w:val="011E31"/>
          <w:spacing w:val="3"/>
        </w:rPr>
        <w:t>cancer  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unlikely 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cause mortality 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significant morbidity. One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3"/>
        </w:rPr>
        <w:t>the </w:t>
      </w:r>
      <w:r>
        <w:rPr>
          <w:color w:val="011E31"/>
          <w:spacing w:val="2"/>
        </w:rPr>
        <w:t>principal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aims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of watchful waiting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avoidance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side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effects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local treatment or ADT. Watchful waiting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is appropriate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elderly patients or patients with signi</w:t>
      </w:r>
      <w:r>
        <w:rPr>
          <w:color w:val="011E31"/>
          <w:spacing w:val="3"/>
        </w:rPr>
        <w:t>ficant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comorbidities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whom competing risks of mortality are conside</w:t>
      </w:r>
      <w:r>
        <w:rPr>
          <w:color w:val="011E31"/>
          <w:spacing w:val="2"/>
        </w:rPr>
        <w:t>rably greater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than the risk of death from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</w:t>
      </w:r>
      <w:r>
        <w:rPr>
          <w:color w:val="011E31"/>
          <w:spacing w:val="3"/>
        </w:rPr>
        <w:t>tate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cancer.</w:t>
      </w:r>
    </w:p>
    <w:p>
      <w:pPr>
        <w:pStyle w:val="BodyText"/>
        <w:ind w:left="5689" w:right="9"/>
        <w:spacing w:before="226" w:line="28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Panel acknowledges 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life exp</w:t>
      </w:r>
      <w:r>
        <w:rPr>
          <w:color w:val="011E31"/>
          <w:spacing w:val="3"/>
        </w:rPr>
        <w:t>ectancy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difficult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predict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notes the existence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several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predict</w:t>
      </w:r>
      <w:r>
        <w:rPr>
          <w:color w:val="011E31"/>
          <w:spacing w:val="3"/>
        </w:rPr>
        <w:t>ive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tools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help with this assessment, such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as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Kent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model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5"/>
        </w:rPr>
        <w:t>127</w:t>
      </w:r>
    </w:p>
    <w:p>
      <w:pPr>
        <w:pStyle w:val="BodyText"/>
        <w:ind w:right="2"/>
        <w:spacing w:before="226" w:line="208" w:lineRule="auto"/>
        <w:outlineLvl w:val="1"/>
        <w:jc w:val="right"/>
        <w:rPr/>
      </w:pPr>
      <w:r>
        <w:rPr>
          <w:b/>
          <w:bCs/>
          <w:color w:val="011E31"/>
          <w:spacing w:val="17"/>
        </w:rPr>
        <w:t>12.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with  favorable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intermediate</w:t>
      </w:r>
      <w:r>
        <w:rPr>
          <w:b/>
          <w:bCs/>
          <w:color w:val="011E31"/>
          <w:spacing w:val="17"/>
        </w:rPr>
        <w:t>-</w:t>
      </w:r>
      <w:r>
        <w:rPr>
          <w:b/>
          <w:bCs/>
          <w:color w:val="011E31"/>
        </w:rPr>
        <w:t>risk</w:t>
      </w:r>
    </w:p>
    <w:p>
      <w:pPr>
        <w:pStyle w:val="BodyText"/>
        <w:ind w:left="6412" w:right="6" w:firstLine="6"/>
        <w:spacing w:before="76" w:line="279" w:lineRule="auto"/>
        <w:jc w:val="both"/>
        <w:rPr/>
      </w:pP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cancer,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3"/>
        </w:rPr>
        <w:t>discuss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active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surveillance</w:t>
      </w:r>
      <w:r>
        <w:rPr>
          <w:b/>
          <w:bCs/>
          <w:color w:val="011E31"/>
          <w:spacing w:val="13"/>
        </w:rPr>
        <w:t>,   </w:t>
      </w:r>
      <w:r>
        <w:rPr>
          <w:b/>
          <w:bCs/>
          <w:color w:val="011E31"/>
        </w:rPr>
        <w:t>radiation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3"/>
        </w:rPr>
        <w:t>,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radical</w:t>
      </w:r>
      <w:r>
        <w:rPr>
          <w:b/>
          <w:bCs/>
          <w:color w:val="011E31"/>
          <w:spacing w:val="2"/>
        </w:rPr>
        <w:t xml:space="preserve">               </w:t>
      </w:r>
      <w:r>
        <w:rPr>
          <w:b/>
          <w:bCs/>
          <w:color w:val="011E31"/>
          <w:spacing w:val="4"/>
        </w:rPr>
        <w:t>prostatectomy.</w:t>
      </w:r>
      <w:r>
        <w:rPr>
          <w:b/>
          <w:bCs/>
          <w:color w:val="011E31"/>
          <w:spacing w:val="1"/>
        </w:rPr>
        <w:t xml:space="preserve">         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color w:val="011E31"/>
          <w:spacing w:val="3"/>
        </w:rPr>
        <w:t>Strong</w:t>
      </w:r>
    </w:p>
    <w:p>
      <w:pPr>
        <w:pStyle w:val="BodyText"/>
        <w:ind w:left="6420"/>
        <w:spacing w:before="33" w:line="206" w:lineRule="auto"/>
        <w:rPr/>
      </w:pP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A)</w:t>
      </w:r>
    </w:p>
    <w:p>
      <w:pPr>
        <w:pStyle w:val="BodyText"/>
        <w:ind w:left="5688" w:firstLine="1"/>
        <w:spacing w:before="278" w:line="283" w:lineRule="auto"/>
        <w:jc w:val="both"/>
        <w:rPr/>
      </w:pPr>
      <w:r>
        <w:pict>
          <v:shape id="_x0000_s68" style="position:absolute;margin-left:-0.320118pt;margin-top:161.492pt;mso-position-vertical-relative:text;mso-position-horizontal-relative:text;width:258.75pt;height:166.9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7"/>
                    <w:spacing w:before="19" w:line="206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11.</w:t>
                  </w:r>
                  <w:r>
                    <w:rPr>
                      <w:b/>
                      <w:bCs/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 asymptomatic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 with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tate cancer</w:t>
                  </w:r>
                </w:p>
                <w:p>
                  <w:pPr>
                    <w:pStyle w:val="BodyText"/>
                    <w:ind w:left="752" w:right="27" w:hanging="5"/>
                    <w:spacing w:before="75" w:line="284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limited</w:t>
                  </w:r>
                  <w:r>
                    <w:rPr>
                      <w:b/>
                      <w:b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life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expectancy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(determined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on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patient-specific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basis),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    should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recommend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watchful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waiting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.      (</w:t>
                  </w:r>
                  <w:r>
                    <w:rPr>
                      <w:b/>
                      <w:bCs/>
                      <w:color w:val="011E31"/>
                    </w:rPr>
                    <w:t>Strong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Grade A)</w:t>
                  </w:r>
                </w:p>
                <w:p>
                  <w:pPr>
                    <w:pStyle w:val="BodyText"/>
                    <w:ind w:left="20" w:right="20" w:firstLine="14"/>
                    <w:spacing w:before="231" w:line="28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life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expectan</w:t>
                  </w:r>
                  <w:r>
                    <w:rPr>
                      <w:color w:val="011E31"/>
                      <w:spacing w:val="2"/>
                    </w:rPr>
                    <w:t>cy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≤5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years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do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benefit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from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prostate cancer scr</w:t>
                  </w:r>
                  <w:r>
                    <w:rPr>
                      <w:color w:val="011E31"/>
                      <w:spacing w:val="4"/>
                    </w:rPr>
                    <w:t>eening, diagnosis, or treatment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123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improve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within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five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years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follow-up.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124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PIVO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SPCG-4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randomized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trials    of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radical    pr</w:t>
                  </w:r>
                  <w:r>
                    <w:rPr>
                      <w:color w:val="011E31"/>
                      <w:spacing w:val="3"/>
                    </w:rPr>
                    <w:t>ostatectomy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observation/watchful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waiting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collectively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relative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importance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</w:t>
                  </w:r>
                  <w:r>
                    <w:rPr>
                      <w:color w:val="011E31"/>
                      <w:spacing w:val="3"/>
                    </w:rPr>
                    <w:t>mpeting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mortality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The   management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patients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with  </w:t>
      </w:r>
      <w:r>
        <w:rPr>
          <w:color w:val="011E31"/>
          <w:spacing w:val="3"/>
        </w:rPr>
        <w:t xml:space="preserve">  intermediate-risk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disease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likewise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informed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part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ProtecT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approximately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third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therein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had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intermediate-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disease</w:t>
      </w:r>
      <w:hyperlink w:history="true" w:anchor="bookmark10">
        <w:r>
          <w:rPr>
            <w:color w:val="011E31"/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111</w:t>
        </w:r>
      </w:hyperlink>
      <w:r>
        <w:rPr>
          <w:sz w:val="12"/>
          <w:szCs w:val="12"/>
          <w:color w:val="011E31"/>
          <w:spacing w:val="3"/>
          <w:position w:val="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note,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active  monitoring  was  found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be  associated  </w:t>
      </w:r>
      <w:r>
        <w:rPr>
          <w:color w:val="011E31"/>
          <w:spacing w:val="3"/>
        </w:rPr>
        <w:t>with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</w:rPr>
        <w:t xml:space="preserve"> </w:t>
      </w:r>
      <w:r>
        <w:rPr>
          <w:color w:val="011E31"/>
        </w:rPr>
        <w:t>prostatectomy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radiotherapy</w:t>
      </w:r>
      <w:r>
        <w:rPr>
          <w:color w:val="011E31"/>
          <w:spacing w:val="10"/>
        </w:rPr>
        <w:t xml:space="preserve">  (22.9  </w:t>
      </w:r>
      <w:r>
        <w:rPr>
          <w:color w:val="011E31"/>
        </w:rPr>
        <w:t>per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10"/>
        </w:rPr>
        <w:t>1,000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person</w:t>
      </w:r>
      <w:r>
        <w:rPr>
          <w:color w:val="011E31"/>
          <w:spacing w:val="10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14"/>
        </w:rPr>
        <w:t>8.9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14"/>
        </w:rPr>
        <w:t>1,000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person</w:t>
      </w:r>
      <w:r>
        <w:rPr>
          <w:color w:val="011E31"/>
          <w:spacing w:val="14"/>
        </w:rPr>
        <w:t>-</w:t>
      </w:r>
      <w:r>
        <w:rPr>
          <w:color w:val="011E31"/>
        </w:rPr>
        <w:t>years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radical </w:t>
      </w:r>
      <w:r>
        <w:rPr>
          <w:color w:val="011E31"/>
        </w:rPr>
        <w:t>prostatectomy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9.0 </w:t>
      </w:r>
      <w:r>
        <w:rPr>
          <w:color w:val="011E31"/>
        </w:rPr>
        <w:t>per</w:t>
      </w:r>
      <w:r>
        <w:rPr>
          <w:color w:val="011E31"/>
          <w:spacing w:val="10"/>
        </w:rPr>
        <w:t xml:space="preserve"> 1,000 </w:t>
      </w:r>
      <w:r>
        <w:rPr>
          <w:color w:val="011E31"/>
        </w:rPr>
        <w:t>person</w:t>
      </w:r>
      <w:r>
        <w:rPr>
          <w:color w:val="011E31"/>
          <w:spacing w:val="10"/>
        </w:rPr>
        <w:t>-</w:t>
      </w:r>
      <w:r>
        <w:rPr>
          <w:color w:val="011E31"/>
        </w:rPr>
        <w:t>years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11"/>
        </w:rPr>
        <w:t>P&lt;0.001).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Similarly</w:t>
      </w:r>
      <w:r>
        <w:rPr>
          <w:color w:val="011E31"/>
          <w:spacing w:val="11"/>
        </w:rPr>
        <w:t>,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increased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4"/>
        </w:rPr>
        <w:t>metastatic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seen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pat</w:t>
      </w:r>
      <w:r>
        <w:rPr>
          <w:color w:val="011E31"/>
          <w:spacing w:val="3"/>
        </w:rPr>
        <w:t>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managed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active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monitoring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1"/>
        </w:rPr>
        <w:t>(6.3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1"/>
        </w:rPr>
        <w:t>1,000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person</w:t>
      </w:r>
      <w:r>
        <w:rPr>
          <w:color w:val="011E31"/>
          <w:spacing w:val="11"/>
        </w:rPr>
        <w:t>-</w:t>
      </w:r>
      <w:r>
        <w:rPr>
          <w:color w:val="011E31"/>
        </w:rPr>
        <w:t>years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1"/>
        </w:rPr>
        <w:t>2.4</w:t>
      </w:r>
      <w:r>
        <w:rPr>
          <w:color w:val="011E31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7"/>
        </w:rPr>
        <w:t>1,000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person</w:t>
      </w:r>
      <w:r>
        <w:rPr>
          <w:color w:val="011E31"/>
          <w:spacing w:val="17"/>
        </w:rPr>
        <w:t>-</w:t>
      </w:r>
      <w:r>
        <w:rPr>
          <w:color w:val="011E31"/>
        </w:rPr>
        <w:t>years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radical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prostatectomy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7"/>
        </w:rPr>
        <w:t>3.0</w:t>
      </w:r>
    </w:p>
    <w:p>
      <w:pPr>
        <w:pStyle w:val="BodyText"/>
        <w:ind w:left="5687" w:right="1" w:firstLine="11"/>
        <w:spacing w:before="43" w:line="287" w:lineRule="auto"/>
        <w:jc w:val="both"/>
        <w:rPr/>
      </w:pPr>
      <w:r>
        <w:rPr>
          <w:color w:val="011E31"/>
        </w:rPr>
        <w:t>per</w:t>
      </w:r>
      <w:r>
        <w:rPr>
          <w:color w:val="011E31"/>
          <w:spacing w:val="7"/>
        </w:rPr>
        <w:t xml:space="preserve">  1,000  </w:t>
      </w:r>
      <w:r>
        <w:rPr>
          <w:color w:val="011E31"/>
        </w:rPr>
        <w:t>person</w:t>
      </w:r>
      <w:r>
        <w:rPr>
          <w:color w:val="011E31"/>
          <w:spacing w:val="7"/>
        </w:rPr>
        <w:t>-</w:t>
      </w:r>
      <w:r>
        <w:rPr>
          <w:color w:val="011E31"/>
        </w:rPr>
        <w:t>years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radiation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7"/>
        </w:rPr>
        <w:t>,  P=0.00</w:t>
      </w:r>
      <w:r>
        <w:rPr>
          <w:color w:val="011E31"/>
          <w:spacing w:val="6"/>
        </w:rPr>
        <w:t>4).</w:t>
      </w:r>
      <w:r>
        <w:rPr>
          <w:color w:val="011E31"/>
        </w:rPr>
        <w:t xml:space="preserve"> </w:t>
      </w:r>
      <w:r>
        <w:rPr>
          <w:color w:val="011E31"/>
        </w:rPr>
        <w:t>Nevertheless</w:t>
      </w:r>
      <w:r>
        <w:rPr>
          <w:color w:val="011E31"/>
          <w:spacing w:val="8"/>
        </w:rPr>
        <w:t>,   </w:t>
      </w:r>
      <w:r>
        <w:rPr>
          <w:color w:val="011E31"/>
        </w:rPr>
        <w:t>all</w:t>
      </w:r>
      <w:r>
        <w:rPr>
          <w:color w:val="011E31"/>
          <w:spacing w:val="8"/>
        </w:rPr>
        <w:t>-</w:t>
      </w:r>
      <w:r>
        <w:rPr>
          <w:color w:val="011E31"/>
        </w:rPr>
        <w:t>cause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mortality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low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each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arm,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noted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deaths</w:t>
      </w:r>
      <w:r>
        <w:rPr>
          <w:color w:val="011E31"/>
          <w:spacing w:val="15"/>
        </w:rPr>
        <w:t>. 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15"/>
        </w:rPr>
        <w:t>,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believes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5"/>
        </w:rPr>
        <w:t>,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counseling,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favorable     intermediat</w:t>
      </w:r>
      <w:r>
        <w:rPr>
          <w:color w:val="011E31"/>
          <w:spacing w:val="3"/>
        </w:rPr>
        <w:t>e-risk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patients  should   be  offered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active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surveillance,   radical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prostatectomy,   and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radiation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therapy.    Pa</w:t>
      </w:r>
      <w:r>
        <w:rPr>
          <w:color w:val="011E31"/>
          <w:spacing w:val="3"/>
        </w:rPr>
        <w:t>tients   with</w:t>
      </w:r>
      <w:r>
        <w:rPr>
          <w:color w:val="011E31"/>
        </w:rPr>
        <w:t xml:space="preserve"> </w:t>
      </w:r>
      <w:r>
        <w:rPr>
          <w:color w:val="011E31"/>
        </w:rPr>
        <w:t>favorable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intermediate</w:t>
      </w:r>
      <w:r>
        <w:rPr>
          <w:color w:val="011E31"/>
          <w:spacing w:val="14"/>
        </w:rPr>
        <w:t>-</w:t>
      </w:r>
      <w:r>
        <w:rPr>
          <w:color w:val="011E31"/>
        </w:rPr>
        <w:t>risk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disease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who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may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be </w:t>
      </w:r>
      <w:r>
        <w:rPr>
          <w:color w:val="011E31"/>
          <w:spacing w:val="4"/>
        </w:rPr>
        <w:t>considered for active surveillance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include those </w:t>
      </w:r>
      <w:r>
        <w:rPr>
          <w:color w:val="011E31"/>
          <w:spacing w:val="3"/>
        </w:rPr>
        <w:t>with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density,   low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tumor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volume,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well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   low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percentage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Gleason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patter</w:t>
      </w:r>
      <w:r>
        <w:rPr>
          <w:color w:val="011E31"/>
          <w:spacing w:val="3"/>
        </w:rPr>
        <w:t>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biopsy.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The</w:t>
      </w:r>
    </w:p>
    <w:p>
      <w:pPr>
        <w:spacing w:line="287" w:lineRule="auto"/>
        <w:sectPr>
          <w:footerReference w:type="default" r:id="rId18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5692" w:firstLine="5"/>
        <w:spacing w:before="54" w:line="285" w:lineRule="auto"/>
        <w:jc w:val="both"/>
        <w:rPr/>
      </w:pPr>
      <w:r>
        <w:pict>
          <v:shape id="_x0000_s70" style="position:absolute;margin-left:-0.349998pt;margin-top:2.23077pt;mso-position-vertical-relative:text;mso-position-horizontal-relative:text;width:258.75pt;height:636.5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4" w:firstLine="11"/>
                    <w:spacing w:before="16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recognize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increased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disease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progression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active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</w:t>
                  </w:r>
                  <w:r>
                    <w:rPr>
                      <w:color w:val="011E31"/>
                      <w:spacing w:val="3"/>
                    </w:rPr>
                    <w:t>mediate-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 (versus low-risk) patients, particularly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those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Gr</w:t>
                  </w:r>
                  <w:r>
                    <w:rPr>
                      <w:color w:val="011E31"/>
                      <w:spacing w:val="2"/>
                    </w:rPr>
                    <w:t>ade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1"/>
                    </w:rPr>
                    <w:t xml:space="preserve"> 2 </w:t>
                  </w:r>
                  <w:r>
                    <w:rPr>
                      <w:color w:val="011E31"/>
                    </w:rPr>
                    <w:t>disease</w:t>
                  </w:r>
                  <w:hyperlink w:history="true" w:anchor="bookmark11">
                    <w:r>
                      <w:rPr>
                        <w:color w:val="011E31"/>
                        <w:spacing w:val="11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114,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128</w:t>
                  </w:r>
                  <w:r>
                    <w:rPr>
                      <w:sz w:val="12"/>
                      <w:szCs w:val="12"/>
                      <w:color w:val="011E31"/>
                      <w:spacing w:val="43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relatively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limited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data </w:t>
                  </w:r>
                  <w:r>
                    <w:rPr>
                      <w:color w:val="011E31"/>
                      <w:spacing w:val="4"/>
                    </w:rPr>
                    <w:t>on very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long-term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follow-up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such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emphasizes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importance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informed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SDM</w:t>
                  </w:r>
                  <w:r>
                    <w:rPr>
                      <w:color w:val="011E31"/>
                      <w:spacing w:val="15"/>
                    </w:rPr>
                    <w:t>.  </w:t>
                  </w:r>
                  <w:r>
                    <w:rPr>
                      <w:color w:val="011E31"/>
                    </w:rPr>
                    <w:t>Again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electing active surveillance should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informed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importance  of  regular  cancer  surveillanc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avoid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missing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window  of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curability. </w:t>
                  </w:r>
                  <w:r>
                    <w:rPr>
                      <w:color w:val="011E31"/>
                      <w:spacing w:val="3"/>
                    </w:rPr>
                    <w:t xml:space="preserve"> Further,  for  favorable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intermediate-risk patients </w:t>
                  </w:r>
                  <w:r>
                    <w:rPr>
                      <w:color w:val="011E31"/>
                      <w:spacing w:val="3"/>
                    </w:rPr>
                    <w:t>electing treatment with radiation,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8"/>
                    </w:rPr>
                    <w:t>.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recognizes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ongoing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accumulation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</w:t>
                  </w:r>
                  <w:r>
                    <w:rPr>
                      <w:color w:val="011E31"/>
                      <w:spacing w:val="3"/>
                    </w:rPr>
                    <w:t>vidence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topic</w:t>
                  </w:r>
                  <w:r>
                    <w:rPr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(e.g.,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NRG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RTOG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08-15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which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presented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bu</w:t>
                  </w:r>
                  <w:r>
                    <w:rPr>
                      <w:color w:val="011E31"/>
                      <w:spacing w:val="3"/>
                    </w:rPr>
                    <w:t>t not yet to date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published).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Thus,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remains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unclear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will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adding ADT to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their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Evolving  evidence  will  inform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future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practice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patients.</w:t>
                  </w:r>
                </w:p>
                <w:p>
                  <w:pPr>
                    <w:pStyle w:val="BodyText"/>
                    <w:ind w:right="26"/>
                    <w:spacing w:before="225" w:line="208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13.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inform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</w:p>
                <w:p>
                  <w:pPr>
                    <w:pStyle w:val="BodyText"/>
                    <w:ind w:left="741" w:right="28" w:firstLine="13"/>
                    <w:spacing w:before="72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intermediate-risk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cancer</w:t>
                  </w:r>
                  <w:r>
                    <w:rPr>
                      <w:b/>
                      <w:bCs/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cons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idering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whole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gland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focal</w:t>
                  </w:r>
                  <w:r>
                    <w:rPr>
                      <w:b/>
                      <w:bCs/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abla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tion</w:t>
                  </w:r>
                  <w:r>
                    <w:rPr>
                      <w:b/>
                      <w:bCs/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that</w:t>
                  </w:r>
                  <w:r>
                    <w:rPr>
                      <w:b/>
                      <w:bCs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there</w:t>
                  </w:r>
                  <w:r>
                    <w:rPr>
                      <w:b/>
                      <w:bCs/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are</w:t>
                  </w:r>
                  <w:r>
                    <w:rPr>
                      <w:b/>
                      <w:bCs/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lack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high-quality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data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comparing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ab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lation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outcomes</w:t>
                  </w:r>
                  <w:r>
                    <w:rPr>
                      <w:b/>
                      <w:b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  radiation  therapy,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surgery,  and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active surveillance.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(Expert Opinion)</w:t>
                  </w:r>
                </w:p>
                <w:p>
                  <w:pPr>
                    <w:pStyle w:val="BodyText"/>
                    <w:ind w:left="23" w:right="20" w:firstLine="11"/>
                    <w:spacing w:before="232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Numerous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ablative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modalities,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relying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differing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energy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sources/differing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mechanisms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</w:t>
                  </w:r>
                  <w:r>
                    <w:rPr>
                      <w:color w:val="011E31"/>
                      <w:spacing w:val="3"/>
                    </w:rPr>
                    <w:t>tion,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currently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available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cancer.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129   </w:t>
                  </w:r>
                  <w:r>
                    <w:rPr>
                      <w:color w:val="011E31"/>
                      <w:spacing w:val="3"/>
                    </w:rPr>
                    <w:t>Patient  selection  criteria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varied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widely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</w:t>
                  </w:r>
                  <w:r>
                    <w:rPr>
                      <w:color w:val="011E31"/>
                      <w:spacing w:val="3"/>
                    </w:rPr>
                    <w:t>nt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planning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approach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(e.g.,  </w:t>
                  </w:r>
                  <w:r>
                    <w:rPr>
                      <w:color w:val="011E31"/>
                    </w:rPr>
                    <w:t>lesion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focal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1"/>
                    </w:rPr>
                    <w:t>,  </w:t>
                  </w:r>
                  <w:r>
                    <w:rPr>
                      <w:color w:val="011E31"/>
                    </w:rPr>
                    <w:t>hemi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ablation</w:t>
                  </w:r>
                  <w:r>
                    <w:rPr>
                      <w:color w:val="011E31"/>
                      <w:spacing w:val="11"/>
                    </w:rPr>
                    <w:t>,  </w:t>
                  </w:r>
                  <w:r>
                    <w:rPr>
                      <w:color w:val="011E31"/>
                    </w:rPr>
                    <w:t>whole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gland</w:t>
                  </w:r>
                  <w:r>
                    <w:rPr>
                      <w:color w:val="011E31"/>
                      <w:spacing w:val="13"/>
                    </w:rPr>
                    <w:t>).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only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properly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powered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date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ablation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restricted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low-risk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demonstrated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focal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photodynamic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1"/>
                    </w:rPr>
                    <w:t xml:space="preserve">   (</w:t>
                  </w:r>
                  <w:r>
                    <w:rPr>
                      <w:color w:val="011E31"/>
                    </w:rPr>
                    <w:t>PDT</w:t>
                  </w:r>
                  <w:r>
                    <w:rPr>
                      <w:color w:val="011E31"/>
                      <w:spacing w:val="11"/>
                    </w:rPr>
                    <w:t>)   </w:t>
                  </w:r>
                  <w:r>
                    <w:rPr>
                      <w:color w:val="011E31"/>
                    </w:rPr>
                    <w:t>lowered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3"/>
                    </w:rPr>
                    <w:t>likelihood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rates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surgery/radiation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</w:t>
                  </w:r>
                  <w:r>
                    <w:rPr>
                      <w:color w:val="011E31"/>
                      <w:spacing w:val="3"/>
                    </w:rPr>
                    <w:t>tive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surveillance,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expense  of  an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increas</w:t>
                  </w:r>
                  <w:r>
                    <w:rPr>
                      <w:color w:val="011E31"/>
                      <w:spacing w:val="3"/>
                    </w:rPr>
                    <w:t>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likelihood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mild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erectile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dysfunction.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130  </w:t>
                  </w:r>
                  <w:r>
                    <w:rPr>
                      <w:color w:val="011E31"/>
                      <w:spacing w:val="3"/>
                    </w:rPr>
                    <w:t>However,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PDT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"/>
                    </w:rPr>
                    <w:t>pproved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United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States.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Further,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active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</w:t>
                  </w:r>
                  <w:r>
                    <w:rPr>
                      <w:color w:val="011E31"/>
                      <w:spacing w:val="2"/>
                    </w:rPr>
                    <w:t>rveillance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preferred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approach  for   patients  with   low-risk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cancer.</w:t>
                  </w:r>
                </w:p>
                <w:p>
                  <w:pPr>
                    <w:pStyle w:val="BodyText"/>
                    <w:ind w:left="22" w:right="24" w:hanging="3"/>
                    <w:spacing w:before="191" w:line="27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number 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institutional,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multi-site, 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popul</w:t>
                  </w:r>
                  <w:r>
                    <w:rPr>
                      <w:color w:val="011E31"/>
                      <w:spacing w:val="3"/>
                    </w:rPr>
                    <w:t>ation-based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outcomes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various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ablative </w:t>
                  </w:r>
                  <w:r>
                    <w:rPr>
                      <w:color w:val="011E31"/>
                      <w:spacing w:val="4"/>
                    </w:rPr>
                    <w:t>therapies;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however,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abse</w:t>
                  </w:r>
                  <w:r>
                    <w:rPr>
                      <w:color w:val="011E31"/>
                      <w:spacing w:val="3"/>
                    </w:rPr>
                    <w:t>nce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randomization,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standardized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protocols,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insufficie</w:t>
                  </w:r>
                  <w:r>
                    <w:rPr>
                      <w:color w:val="011E31"/>
                      <w:spacing w:val="3"/>
                    </w:rPr>
                    <w:t>nt follow-up,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ablative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therapy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the   management   of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</w:p>
              </w:txbxContent>
            </v:textbox>
          </v:shape>
        </w:pict>
      </w:r>
      <w:r>
        <w:rPr>
          <w:color w:val="011E31"/>
        </w:rPr>
        <w:t>localized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remains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defined</w:t>
      </w:r>
      <w:r>
        <w:rPr>
          <w:color w:val="011E31"/>
          <w:spacing w:val="8"/>
        </w:rPr>
        <w:t>.</w:t>
      </w:r>
      <w:r>
        <w:rPr>
          <w:color w:val="011E31"/>
          <w:spacing w:val="43"/>
          <w:w w:val="101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131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Fortunately,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ongoing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anticipated.</w:t>
      </w:r>
    </w:p>
    <w:p>
      <w:pPr>
        <w:pStyle w:val="BodyText"/>
        <w:ind w:left="5692" w:right="2" w:firstLine="2"/>
        <w:spacing w:before="229" w:line="291" w:lineRule="auto"/>
        <w:jc w:val="both"/>
        <w:rPr>
          <w:sz w:val="12"/>
          <w:szCs w:val="12"/>
        </w:rPr>
      </w:pPr>
      <w:r>
        <w:rPr>
          <w:color w:val="011E31"/>
        </w:rPr>
        <w:t>Currently</w:t>
      </w:r>
      <w:r>
        <w:rPr>
          <w:color w:val="011E31"/>
          <w:spacing w:val="9"/>
        </w:rPr>
        <w:t>,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believes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ablation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 select, approp</w:t>
      </w:r>
      <w:r>
        <w:rPr>
          <w:color w:val="011E31"/>
          <w:spacing w:val="3"/>
        </w:rPr>
        <w:t>riately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informed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(with</w:t>
      </w:r>
      <w:r>
        <w:rPr>
          <w:color w:val="011E3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enrollment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prioritized</w:t>
      </w:r>
      <w:r>
        <w:rPr>
          <w:color w:val="011E31"/>
          <w:spacing w:val="11"/>
        </w:rPr>
        <w:t>). 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being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ablation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intermediate-risk</w:t>
      </w:r>
      <w:r>
        <w:rPr>
          <w:color w:val="011E31"/>
          <w:spacing w:val="1"/>
        </w:rPr>
        <w:t xml:space="preserve"> </w:t>
      </w:r>
      <w:bookmarkStart w:name="bookmark12" w:id="12"/>
      <w:bookmarkEnd w:id="12"/>
      <w:r>
        <w:rPr>
          <w:color w:val="011E31"/>
          <w:spacing w:val="4"/>
        </w:rPr>
        <w:t>prostate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cancer,</w:t>
      </w:r>
      <w:r>
        <w:rPr>
          <w:sz w:val="12"/>
          <w:szCs w:val="12"/>
          <w:color w:val="011E31"/>
          <w:spacing w:val="4"/>
          <w:position w:val="5"/>
        </w:rPr>
        <w:t>132</w:t>
      </w:r>
      <w:r>
        <w:rPr>
          <w:sz w:val="12"/>
          <w:szCs w:val="12"/>
          <w:color w:val="011E31"/>
          <w:spacing w:val="29"/>
          <w:position w:val="5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suppor</w:t>
      </w:r>
      <w:r>
        <w:rPr>
          <w:color w:val="011E31"/>
          <w:spacing w:val="3"/>
        </w:rPr>
        <w:t>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high-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lacking,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4"/>
        </w:rPr>
        <w:t>-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cancers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preferentially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managed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active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surveillance.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tients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considering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counseled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should be followed</w:t>
      </w:r>
      <w:r>
        <w:rPr>
          <w:color w:val="011E31"/>
          <w:spacing w:val="3"/>
        </w:rPr>
        <w:t xml:space="preserve"> post-ablation with PSA, DRE,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MRI,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tailored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their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specific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health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characteristics.</w:t>
      </w:r>
      <w:r>
        <w:rPr>
          <w:sz w:val="12"/>
          <w:szCs w:val="12"/>
          <w:color w:val="011E31"/>
          <w:spacing w:val="4"/>
          <w:position w:val="5"/>
        </w:rPr>
        <w:t>133</w:t>
      </w:r>
    </w:p>
    <w:p>
      <w:pPr>
        <w:pStyle w:val="BodyText"/>
        <w:spacing w:before="190" w:line="208" w:lineRule="auto"/>
        <w:outlineLvl w:val="1"/>
        <w:jc w:val="right"/>
        <w:rPr/>
      </w:pPr>
      <w:r>
        <w:rPr>
          <w:b/>
          <w:bCs/>
          <w:color w:val="011E31"/>
          <w:spacing w:val="4"/>
        </w:rPr>
        <w:t>14.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unf</w:t>
      </w:r>
      <w:r>
        <w:rPr>
          <w:b/>
          <w:bCs/>
          <w:color w:val="011E31"/>
          <w:spacing w:val="3"/>
        </w:rPr>
        <w:t>avorable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intermediate-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3"/>
        </w:rPr>
        <w:t>or</w:t>
      </w:r>
    </w:p>
    <w:p>
      <w:pPr>
        <w:pStyle w:val="BodyText"/>
        <w:ind w:left="6410" w:right="7" w:firstLine="9"/>
        <w:spacing w:before="77" w:line="285" w:lineRule="auto"/>
        <w:jc w:val="both"/>
        <w:rPr/>
      </w:pPr>
      <w:r>
        <w:rPr>
          <w:b/>
          <w:bCs/>
          <w:color w:val="011E31"/>
          <w:spacing w:val="4"/>
        </w:rPr>
        <w:t>high-risk  prostate  cancer  and  e</w:t>
      </w:r>
      <w:r>
        <w:rPr>
          <w:b/>
          <w:bCs/>
          <w:color w:val="011E31"/>
          <w:spacing w:val="3"/>
        </w:rPr>
        <w:t>stimated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3"/>
        </w:rPr>
        <w:t>life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expectancy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</w:rPr>
        <w:t>greater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</w:rPr>
        <w:t>than</w:t>
      </w:r>
      <w:r>
        <w:rPr>
          <w:b/>
          <w:bCs/>
          <w:color w:val="011E31"/>
          <w:spacing w:val="18"/>
        </w:rPr>
        <w:t xml:space="preserve">  10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8"/>
        </w:rPr>
        <w:t>,  </w:t>
      </w:r>
      <w:r>
        <w:rPr>
          <w:b/>
          <w:bCs/>
          <w:color w:val="011E31"/>
        </w:rPr>
        <w:t>clinicians </w:t>
      </w:r>
      <w:r>
        <w:rPr>
          <w:b/>
          <w:bCs/>
          <w:color w:val="011E31"/>
          <w:spacing w:val="4"/>
        </w:rPr>
        <w:t>should    offer    a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4"/>
        </w:rPr>
        <w:t>choic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3"/>
        </w:rPr>
        <w:t>between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3"/>
        </w:rPr>
        <w:t>radical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prostatectomy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radiation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plus </w:t>
      </w:r>
      <w:r>
        <w:rPr>
          <w:b/>
          <w:bCs/>
          <w:color w:val="011E31"/>
          <w:spacing w:val="4"/>
        </w:rPr>
        <w:t>androgen</w:t>
      </w:r>
      <w:r>
        <w:rPr>
          <w:b/>
          <w:bCs/>
          <w:color w:val="011E31"/>
          <w:spacing w:val="56"/>
          <w:w w:val="101"/>
        </w:rPr>
        <w:t xml:space="preserve"> </w:t>
      </w:r>
      <w:r>
        <w:rPr>
          <w:b/>
          <w:bCs/>
          <w:color w:val="011E31"/>
          <w:spacing w:val="4"/>
        </w:rPr>
        <w:t>deprivation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therapy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(ADT).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(Strong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A)</w:t>
      </w:r>
    </w:p>
    <w:p>
      <w:pPr>
        <w:pStyle w:val="BodyText"/>
        <w:ind w:left="5686" w:right="1" w:firstLine="15"/>
        <w:spacing w:before="225" w:line="281" w:lineRule="auto"/>
        <w:jc w:val="both"/>
        <w:rPr>
          <w:sz w:val="12"/>
          <w:szCs w:val="12"/>
        </w:rPr>
      </w:pP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unfavorable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intermediate</w:t>
      </w:r>
      <w:r>
        <w:rPr>
          <w:color w:val="011E31"/>
          <w:spacing w:val="14"/>
        </w:rPr>
        <w:t>- 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high</w:t>
      </w:r>
      <w:r>
        <w:rPr>
          <w:color w:val="011E31"/>
          <w:spacing w:val="14"/>
        </w:rPr>
        <w:t>-</w:t>
      </w:r>
      <w:r>
        <w:rPr>
          <w:color w:val="011E31"/>
        </w:rPr>
        <w:t>risk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clinically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localized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ancer, definitive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local 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advised.</w:t>
      </w:r>
      <w:r>
        <w:rPr>
          <w:sz w:val="12"/>
          <w:szCs w:val="12"/>
          <w:color w:val="011E31"/>
          <w:spacing w:val="4"/>
          <w:position w:val="5"/>
        </w:rPr>
        <w:t>134-137</w:t>
      </w:r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optimal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 topic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active study,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pri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meta-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analyses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relatively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disparate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comparative  survival  following  each  of  these  treatment</w:t>
      </w:r>
      <w:r>
        <w:rPr>
          <w:color w:val="011E31"/>
        </w:rPr>
        <w:t xml:space="preserve"> </w:t>
      </w:r>
      <w:r>
        <w:rPr>
          <w:color w:val="011E31"/>
        </w:rPr>
        <w:t>approaches</w:t>
      </w:r>
      <w:r>
        <w:rPr>
          <w:color w:val="011E31"/>
          <w:spacing w:val="10"/>
        </w:rPr>
        <w:t>.</w:t>
      </w:r>
      <w:r>
        <w:rPr>
          <w:color w:val="011E31"/>
          <w:spacing w:val="-7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138 , 139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supports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offering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patients </w:t>
      </w:r>
      <w:r>
        <w:rPr>
          <w:color w:val="011E31"/>
          <w:spacing w:val="4"/>
        </w:rPr>
        <w:t>with unfavorable intermediate</w:t>
      </w:r>
      <w:r>
        <w:rPr>
          <w:color w:val="011E31"/>
          <w:spacing w:val="3"/>
        </w:rPr>
        <w:t>- and high-risk disease either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radical prostatectomy or radiation with ADT (see Principles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Principles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Radiation).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"/>
        </w:rPr>
        <w:t>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sufficiently  high-risk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(clinically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positive,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0"/>
        </w:rPr>
        <w:t xml:space="preserve"> 2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3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20"/>
        </w:rPr>
        <w:t>: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20"/>
        </w:rPr>
        <w:t>3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20"/>
        </w:rPr>
        <w:t>4,</w:t>
      </w:r>
      <w:r>
        <w:rPr>
          <w:color w:val="011E3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011E31"/>
          <w:spacing w:val="8"/>
        </w:rPr>
        <w:t>≥ </w:t>
      </w:r>
      <w:r>
        <w:rPr>
          <w:color w:val="011E31"/>
          <w:spacing w:val="8"/>
        </w:rPr>
        <w:t>40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8"/>
        </w:rPr>
        <w:t>,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011E31"/>
          <w:spacing w:val="8"/>
        </w:rPr>
        <w:t>≥ </w:t>
      </w:r>
      <w:r>
        <w:rPr>
          <w:color w:val="011E31"/>
        </w:rPr>
        <w:t>Gleason</w:t>
      </w:r>
      <w:r>
        <w:rPr>
          <w:color w:val="011E31"/>
          <w:spacing w:val="8"/>
        </w:rPr>
        <w:t xml:space="preserve"> 8),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radiation </w:t>
      </w:r>
      <w:r>
        <w:rPr>
          <w:color w:val="011E31"/>
          <w:spacing w:val="4"/>
        </w:rPr>
        <w:t>and ADT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include two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years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of concurrent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abiraterone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acetate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prednisone as</w:t>
      </w:r>
      <w:r>
        <w:rPr>
          <w:color w:val="011E31"/>
          <w:spacing w:val="3"/>
        </w:rPr>
        <w:t xml:space="preserve"> well.</w:t>
      </w:r>
      <w:r>
        <w:rPr>
          <w:sz w:val="12"/>
          <w:szCs w:val="12"/>
          <w:color w:val="011E31"/>
          <w:spacing w:val="3"/>
          <w:position w:val="5"/>
        </w:rPr>
        <w:t>140</w:t>
      </w:r>
    </w:p>
    <w:p>
      <w:pPr>
        <w:pStyle w:val="BodyText"/>
        <w:ind w:right="6"/>
        <w:spacing w:before="225" w:line="206" w:lineRule="auto"/>
        <w:outlineLvl w:val="1"/>
        <w:jc w:val="right"/>
        <w:rPr/>
      </w:pPr>
      <w:bookmarkStart w:name="bookmark13" w:id="13"/>
      <w:bookmarkEnd w:id="13"/>
      <w:r>
        <w:rPr>
          <w:b/>
          <w:bCs/>
          <w:color w:val="011E31"/>
          <w:spacing w:val="4"/>
        </w:rPr>
        <w:t>15.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Clinicians should not recommend whole gland</w:t>
      </w:r>
    </w:p>
    <w:p>
      <w:pPr>
        <w:pStyle w:val="BodyText"/>
        <w:ind w:left="6415" w:right="2" w:hanging="2"/>
        <w:spacing w:before="77" w:line="280" w:lineRule="auto"/>
        <w:jc w:val="both"/>
        <w:rPr/>
      </w:pPr>
      <w:r>
        <w:rPr>
          <w:b/>
          <w:bCs/>
          <w:color w:val="011E31"/>
          <w:spacing w:val="4"/>
        </w:rPr>
        <w:t>or  focal  ablation  for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patients  with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high-risk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29"/>
        </w:rPr>
        <w:t xml:space="preserve">  </w:t>
      </w:r>
      <w:r>
        <w:rPr>
          <w:b/>
          <w:bCs/>
          <w:color w:val="011E31"/>
          <w:spacing w:val="3"/>
        </w:rPr>
        <w:t>cancer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outside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3"/>
        </w:rPr>
        <w:t>clinical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trial.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(Expert Opinion)</w:t>
      </w:r>
    </w:p>
    <w:p>
      <w:pPr>
        <w:pStyle w:val="BodyText"/>
        <w:ind w:left="5694" w:right="2" w:hanging="9"/>
        <w:spacing w:before="233" w:line="282" w:lineRule="auto"/>
        <w:jc w:val="both"/>
        <w:rPr/>
      </w:pPr>
      <w:r>
        <w:rPr>
          <w:color w:val="011E31"/>
          <w:spacing w:val="3"/>
        </w:rPr>
        <w:t>As   previously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discussed,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only   properly   powered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randomized  trial  reported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ablation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only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low-risk   prostate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cancer.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Currently,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patients  being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should</w:t>
      </w:r>
    </w:p>
    <w:p>
      <w:pPr>
        <w:spacing w:line="282" w:lineRule="auto"/>
        <w:sectPr>
          <w:footerReference w:type="default" r:id="rId19"/>
          <w:pgSz w:w="12240" w:h="15840"/>
          <w:pgMar w:top="400" w:right="714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5691" w:right="3" w:firstLine="10"/>
        <w:spacing w:before="54" w:line="276" w:lineRule="auto"/>
        <w:jc w:val="both"/>
        <w:rPr/>
      </w:pPr>
      <w:r>
        <w:pict>
          <v:shape id="_x0000_s72" style="position:absolute;margin-left:-0.02132pt;margin-top:1.24578pt;mso-position-vertical-relative:text;mso-position-horizontal-relative:text;width:258.2pt;height:51.7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8" w:line="265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have intermediate-risk pr</w:t>
                  </w:r>
                  <w:r>
                    <w:rPr>
                      <w:color w:val="011E31"/>
                      <w:spacing w:val="3"/>
                    </w:rPr>
                    <w:t>ostate cancer</w:t>
                  </w:r>
                  <w:hyperlink w:history="true" w:anchor="bookmark12">
                    <w:r>
                      <w:rPr>
                        <w:color w:val="011E31"/>
                        <w:spacing w:val="3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132</w:t>
                    </w:r>
                  </w:hyperlink>
                  <w:r>
                    <w:rPr>
                      <w:color w:val="011E31"/>
                      <w:spacing w:val="3"/>
                    </w:rPr>
                    <w:t>as there is a lack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 data  supporting  treatment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high-risk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ablation, while again, patient</w:t>
                  </w:r>
                  <w:r>
                    <w:rPr>
                      <w:color w:val="011E31"/>
                      <w:spacing w:val="3"/>
                    </w:rPr>
                    <w:t>s with low-risk cancers 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 managed with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surveillance.</w:t>
                  </w:r>
                </w:p>
              </w:txbxContent>
            </v:textbox>
          </v:shape>
        </w:pic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7"/>
        </w:rPr>
        <w:t>,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primary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goals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care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include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symptom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control/palliation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mainten</w:t>
      </w:r>
      <w:r>
        <w:rPr>
          <w:color w:val="011E31"/>
          <w:spacing w:val="3"/>
        </w:rPr>
        <w:t>ance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QOL.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such, ADT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may 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used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manage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urinary </w:t>
      </w:r>
      <w:r>
        <w:rPr>
          <w:color w:val="011E31"/>
          <w:spacing w:val="3"/>
        </w:rPr>
        <w:t>tract sequelae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  local    tumor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growth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through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(albeit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transient)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cytoreduction.</w:t>
      </w:r>
    </w:p>
    <w:p>
      <w:pPr>
        <w:pStyle w:val="BodyText"/>
        <w:ind w:left="388"/>
        <w:spacing w:line="205" w:lineRule="auto"/>
        <w:outlineLvl w:val="1"/>
        <w:rPr/>
      </w:pPr>
      <w:r>
        <w:rPr>
          <w:b/>
          <w:bCs/>
          <w:color w:val="011E31"/>
          <w:spacing w:val="14"/>
        </w:rPr>
        <w:t>16.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recommend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palliative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ADT</w:t>
      </w:r>
    </w:p>
    <w:p>
      <w:pPr>
        <w:pStyle w:val="BodyText"/>
        <w:ind w:left="5706"/>
        <w:spacing w:before="95" w:line="196" w:lineRule="auto"/>
        <w:outlineLvl w:val="2"/>
        <w:rPr>
          <w:sz w:val="28"/>
          <w:szCs w:val="28"/>
        </w:rPr>
      </w:pPr>
      <w:r>
        <w:pict>
          <v:shape id="_x0000_s74" style="position:absolute;margin-left:-0.320118pt;margin-top:2.87506pt;mso-position-vertical-relative:text;mso-position-horizontal-relative:text;width:258.9pt;height:563.9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6" w:right="28"/>
                    <w:spacing w:before="20" w:line="28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alone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high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cancer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,</w:t>
                  </w:r>
                  <w:r>
                    <w:rPr>
                      <w:b/>
                      <w:bCs/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local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symptoms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,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limited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life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expectancy. (Expert Opinio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n).</w:t>
                  </w:r>
                </w:p>
                <w:p>
                  <w:pPr>
                    <w:pStyle w:val="BodyText"/>
                    <w:ind w:left="20" w:right="20" w:firstLine="14"/>
                    <w:spacing w:before="235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Due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lack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indicatin</w:t>
                  </w:r>
                  <w:r>
                    <w:rPr>
                      <w:color w:val="011E31"/>
                      <w:spacing w:val="2"/>
                    </w:rPr>
                    <w:t>g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significant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oncologic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benefit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pri</w:t>
                  </w:r>
                  <w:r>
                    <w:rPr>
                      <w:color w:val="011E31"/>
                      <w:spacing w:val="3"/>
                    </w:rPr>
                    <w:t>mary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concluded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 ADT should only be recommended for palliation of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disease-relate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select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limited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life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expectancy for whom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definitiv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 therapy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 advised. Indeed, among eight cohort stu</w:t>
                  </w:r>
                  <w:r>
                    <w:rPr>
                      <w:color w:val="011E31"/>
                      <w:spacing w:val="2"/>
                    </w:rPr>
                    <w:t>dies evaluating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survival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 ADT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observation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populations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various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categories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 of which were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rated as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having a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moderate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none demonstrated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improvements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all-cause or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14" w:id="14"/>
                  <w:bookmarkEnd w:id="14"/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6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6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6"/>
                      <w:position w:val="5"/>
                    </w:rPr>
                    <w:t>141-148  </w:t>
                  </w:r>
                  <w:r>
                    <w:rPr>
                      <w:color w:val="011E31"/>
                    </w:rPr>
                    <w:t>Moreover</w:t>
                  </w:r>
                  <w:r>
                    <w:rPr>
                      <w:color w:val="011E31"/>
                      <w:spacing w:val="16"/>
                    </w:rPr>
                    <w:t>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cohort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study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unfavorable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intermediate</w:t>
                  </w:r>
                  <w:r>
                    <w:rPr>
                      <w:color w:val="011E31"/>
                      <w:spacing w:val="15"/>
                    </w:rPr>
                    <w:t>-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risk </w:t>
                  </w:r>
                  <w:r>
                    <w:rPr>
                      <w:color w:val="011E31"/>
                      <w:spacing w:val="4"/>
                    </w:rPr>
                    <w:t>clinically    localized  </w:t>
                  </w:r>
                  <w:r>
                    <w:rPr>
                      <w:color w:val="011E31"/>
                      <w:spacing w:val="3"/>
                    </w:rPr>
                    <w:t xml:space="preserve">  prostate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cancer,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significant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identified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imme</w:t>
                  </w:r>
                  <w:r>
                    <w:rPr>
                      <w:color w:val="011E31"/>
                      <w:spacing w:val="3"/>
                    </w:rPr>
                    <w:t>diate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observation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cause</w:t>
                  </w:r>
                  <w:r>
                    <w:rPr>
                      <w:color w:val="011E31"/>
                      <w:spacing w:val="7"/>
                    </w:rPr>
                    <w:t xml:space="preserve"> (</w:t>
                  </w:r>
                  <w:r>
                    <w:rPr>
                      <w:color w:val="011E31"/>
                    </w:rPr>
                    <w:t>adjusted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7"/>
                    </w:rPr>
                    <w:t xml:space="preserve"> 0.69, 95%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0.45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1.07)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prostate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(</w:t>
                  </w:r>
                  <w:r>
                    <w:rPr>
                      <w:color w:val="011E31"/>
                    </w:rPr>
                    <w:t>adjusted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2.69,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95%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0.77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9.32)</w:t>
                  </w:r>
                  <w:hyperlink w:history="true" w:anchor="bookmark14">
                    <w:r>
                      <w:rPr>
                        <w:color w:val="011E31"/>
                        <w:spacing w:val="8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142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Likewise</w:t>
                  </w:r>
                  <w:r>
                    <w:rPr>
                      <w:color w:val="011E31"/>
                      <w:spacing w:val="8"/>
                    </w:rPr>
                    <w:t>,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8"/>
                    </w:rPr>
                    <w:t>-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poorly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differentiated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tumors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using </w:t>
                  </w:r>
                  <w:r>
                    <w:rPr>
                      <w:color w:val="011E31"/>
                      <w:spacing w:val="4"/>
                    </w:rPr>
                    <w:t>Surveillance,  Epidemiology,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   End  Results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Program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(SEER)-Medicare  data,  no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s</w:t>
                  </w:r>
                  <w:r>
                    <w:rPr>
                      <w:color w:val="011E31"/>
                      <w:spacing w:val="4"/>
                    </w:rPr>
                    <w:t>ignificant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differences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noted  between  immediat</w:t>
                  </w:r>
                  <w:r>
                    <w:rPr>
                      <w:color w:val="011E31"/>
                      <w:spacing w:val="4"/>
                    </w:rPr>
                    <w:t>e  treatment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primary  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observation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regard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overall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</w:t>
                  </w:r>
                  <w:r>
                    <w:rPr>
                      <w:color w:val="011E31"/>
                    </w:rPr>
                    <w:t>adjusted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4"/>
                    </w:rPr>
                    <w:t xml:space="preserve">   1.04,  95%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0.97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"/>
                    </w:rPr>
                    <w:t xml:space="preserve">   1.13)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</w:t>
                  </w:r>
                  <w:r>
                    <w:rPr>
                      <w:color w:val="011E31"/>
                    </w:rPr>
                    <w:t>adjusted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1.12,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95%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0.96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 1.29)</w:t>
                  </w:r>
                  <w:hyperlink w:history="true" w:anchor="bookmark14">
                    <w:r>
                      <w:rPr>
                        <w:color w:val="011E31"/>
                        <w:spacing w:val="6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144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note</w:t>
                  </w:r>
                  <w:r>
                    <w:rPr>
                      <w:color w:val="011E31"/>
                      <w:spacing w:val="6"/>
                    </w:rPr>
                    <w:t>,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6"/>
                    </w:rPr>
                    <w:t>,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clinically </w:t>
                  </w:r>
                  <w:r>
                    <w:rPr>
                      <w:color w:val="011E31"/>
                      <w:spacing w:val="4"/>
                    </w:rPr>
                    <w:t>localized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</w:t>
                  </w:r>
                  <w:r>
                    <w:rPr>
                      <w:color w:val="011E31"/>
                      <w:spacing w:val="3"/>
                    </w:rPr>
                    <w:t>ncer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unfit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declined)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local  treatment  were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randomized  to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immediate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delayed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(at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time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sympto</w:t>
                  </w:r>
                  <w:r>
                    <w:rPr>
                      <w:color w:val="011E31"/>
                      <w:spacing w:val="3"/>
                    </w:rPr>
                    <w:t>matic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4"/>
                    </w:rPr>
                    <w:t>)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4"/>
                    </w:rPr>
                    <w:t>. 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149   </w:t>
                  </w:r>
                  <w:r>
                    <w:rPr>
                      <w:color w:val="011E31"/>
                    </w:rPr>
                    <w:t>Although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did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not </w:t>
                  </w:r>
                  <w:r>
                    <w:rPr>
                      <w:color w:val="011E31"/>
                      <w:spacing w:val="4"/>
                    </w:rPr>
                    <w:t>report  outcomes  specifically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high-risk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immediate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decrease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overall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mortality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(HR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0.80,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95%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7"/>
                    </w:rPr>
                    <w:t xml:space="preserve">  0.68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0.95), 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7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8"/>
                    </w:rPr>
                    <w:t xml:space="preserve"> (10-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incidence</w:t>
                  </w:r>
                  <w:r>
                    <w:rPr>
                      <w:color w:val="011E31"/>
                      <w:spacing w:val="8"/>
                    </w:rPr>
                    <w:t xml:space="preserve"> 24.8%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8"/>
                    </w:rPr>
                    <w:t xml:space="preserve"> 26.0%, p=0.44)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progression.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Further,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having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moderate risk of bias due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open-la</w:t>
                  </w:r>
                  <w:r>
                    <w:rPr>
                      <w:color w:val="011E31"/>
                      <w:spacing w:val="3"/>
                    </w:rPr>
                    <w:t>bel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design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unclear blinding of outcomes.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1"/>
        </w:rPr>
        <w:t>PRINCIPLES OF MANAGEMENT</w:t>
      </w:r>
    </w:p>
    <w:p>
      <w:pPr>
        <w:pStyle w:val="BodyText"/>
        <w:ind w:left="5703"/>
        <w:spacing w:before="301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PRINCIPLES OF ACTIVE SURVEILLANCE</w:t>
      </w:r>
    </w:p>
    <w:p>
      <w:pPr>
        <w:pStyle w:val="BodyText"/>
        <w:ind w:right="6"/>
        <w:spacing w:before="281" w:line="206" w:lineRule="auto"/>
        <w:outlineLvl w:val="1"/>
        <w:jc w:val="right"/>
        <w:rPr/>
      </w:pPr>
      <w:r>
        <w:rPr>
          <w:b/>
          <w:bCs/>
          <w:color w:val="011E31"/>
          <w:spacing w:val="13"/>
        </w:rPr>
        <w:t>17.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managed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active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surveillance</w:t>
      </w:r>
    </w:p>
    <w:p>
      <w:pPr>
        <w:pStyle w:val="BodyText"/>
        <w:ind w:left="6412" w:right="3" w:hanging="2"/>
        <w:spacing w:before="77" w:line="276" w:lineRule="auto"/>
        <w:rPr/>
      </w:pPr>
      <w:r>
        <w:rPr>
          <w:b/>
          <w:bCs/>
          <w:color w:val="011E31"/>
          <w:spacing w:val="4"/>
        </w:rPr>
        <w:t>should  be  monitored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seria</w:t>
      </w:r>
      <w:r>
        <w:rPr>
          <w:b/>
          <w:bCs/>
          <w:color w:val="011E31"/>
          <w:spacing w:val="3"/>
        </w:rPr>
        <w:t>l  PSA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values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repeat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biopsy. </w:t>
      </w:r>
      <w:r>
        <w:rPr>
          <w:b/>
          <w:bCs/>
          <w:color w:val="011E31"/>
          <w:spacing w:val="3"/>
        </w:rPr>
        <w:t>(Expert Opinion)</w:t>
      </w:r>
    </w:p>
    <w:p>
      <w:pPr>
        <w:pStyle w:val="BodyText"/>
        <w:ind w:left="5686" w:right="2" w:firstLine="14"/>
        <w:spacing w:before="226" w:line="288" w:lineRule="auto"/>
        <w:jc w:val="both"/>
        <w:rPr/>
      </w:pPr>
      <w:r>
        <w:rPr>
          <w:color w:val="011E31"/>
          <w:spacing w:val="4"/>
        </w:rPr>
        <w:t>Patients  managed  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acti</w:t>
      </w:r>
      <w:r>
        <w:rPr>
          <w:color w:val="011E31"/>
          <w:spacing w:val="3"/>
        </w:rPr>
        <w:t>ve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surveillance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need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counseled regarding the </w:t>
      </w:r>
      <w:r>
        <w:rPr>
          <w:color w:val="011E31"/>
          <w:spacing w:val="3"/>
        </w:rPr>
        <w:t>importance of continued follow-up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part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  this   management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strategy.   Indeed,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active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surveillance  is  distinct  as  a  management  strategy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watchful</w:t>
      </w:r>
      <w:r>
        <w:rPr>
          <w:color w:val="011E31"/>
          <w:spacing w:val="23"/>
        </w:rPr>
        <w:t xml:space="preserve">   </w:t>
      </w:r>
      <w:r>
        <w:rPr>
          <w:color w:val="011E31"/>
          <w:spacing w:val="3"/>
        </w:rPr>
        <w:t>waiting,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or    passive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surveillance,    by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incorporation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follow</w:t>
      </w:r>
      <w:r>
        <w:rPr>
          <w:color w:val="011E31"/>
          <w:spacing w:val="14"/>
        </w:rPr>
        <w:t>-</w:t>
      </w:r>
      <w:r>
        <w:rPr>
          <w:color w:val="011E31"/>
        </w:rPr>
        <w:t>up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testing</w:t>
      </w:r>
      <w:r>
        <w:rPr>
          <w:color w:val="011E31"/>
          <w:spacing w:val="14"/>
        </w:rPr>
        <w:t>,    </w:t>
      </w:r>
      <w:r>
        <w:rPr>
          <w:color w:val="011E31"/>
        </w:rPr>
        <w:t>including </w:t>
      </w:r>
      <w:r>
        <w:rPr>
          <w:color w:val="011E31"/>
          <w:spacing w:val="4"/>
        </w:rPr>
        <w:t>prostate  biopsy.  While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intensity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mo</w:t>
      </w:r>
      <w:r>
        <w:rPr>
          <w:color w:val="011E31"/>
          <w:spacing w:val="3"/>
        </w:rPr>
        <w:t>nitoring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</w:rPr>
        <w:t>varied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among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various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reported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large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active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surveillance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cohorts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date</w:t>
      </w:r>
      <w:r>
        <w:rPr>
          <w:color w:val="011E31"/>
          <w:spacing w:val="7"/>
        </w:rPr>
        <w:t>,</w:t>
      </w:r>
      <w:r>
        <w:rPr>
          <w:color w:val="011E31"/>
          <w:spacing w:val="44"/>
          <w:w w:val="101"/>
        </w:rPr>
        <w:t xml:space="preserve"> </w:t>
      </w:r>
      <w:hyperlink w:history="true" w:anchor="bookmark11">
        <w:r>
          <w:rPr>
            <w:sz w:val="12"/>
            <w:szCs w:val="12"/>
            <w:color w:val="011E31"/>
            <w:spacing w:val="7"/>
            <w:position w:val="5"/>
          </w:rPr>
          <w:t>112,</w:t>
        </w:r>
      </w:hyperlink>
      <w:hyperlink w:history="true" w:anchor="bookmark11">
        <w:r>
          <w:rPr>
            <w:sz w:val="12"/>
            <w:szCs w:val="12"/>
            <w:color w:val="011E31"/>
            <w:spacing w:val="7"/>
            <w:position w:val="5"/>
          </w:rPr>
          <w:t>114,</w:t>
        </w:r>
      </w:hyperlink>
      <w:hyperlink w:history="true" w:anchor="bookmark11">
        <w:r>
          <w:rPr>
            <w:sz w:val="12"/>
            <w:szCs w:val="12"/>
            <w:color w:val="011E31"/>
            <w:spacing w:val="7"/>
            <w:position w:val="5"/>
          </w:rPr>
          <w:t>118,</w:t>
        </w:r>
      </w:hyperlink>
      <w:r>
        <w:rPr>
          <w:sz w:val="12"/>
          <w:szCs w:val="12"/>
          <w:color w:val="011E31"/>
          <w:spacing w:val="7"/>
          <w:position w:val="5"/>
        </w:rPr>
        <w:t xml:space="preserve">   150</w:t>
      </w:r>
      <w:r>
        <w:rPr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7"/>
          <w:position w:val="5"/>
        </w:rPr>
        <w:t>,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7"/>
          <w:position w:val="5"/>
        </w:rPr>
        <w:t>151    </w:t>
      </w:r>
      <w:r>
        <w:rPr>
          <w:color w:val="011E31"/>
        </w:rPr>
        <w:t>critical </w:t>
      </w:r>
      <w:r>
        <w:rPr>
          <w:color w:val="011E31"/>
          <w:spacing w:val="4"/>
        </w:rPr>
        <w:t>components include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following </w:t>
      </w:r>
      <w:r>
        <w:rPr>
          <w:color w:val="011E31"/>
          <w:spacing w:val="3"/>
        </w:rPr>
        <w:t>PSA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values,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which the Panel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advises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general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obtained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frequently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six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updating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sy</w:t>
      </w:r>
      <w:r>
        <w:rPr>
          <w:color w:val="011E31"/>
          <w:spacing w:val="3"/>
        </w:rPr>
        <w:t>mptom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physical  examination  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every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two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years.</w:t>
      </w:r>
    </w:p>
    <w:p>
      <w:pPr>
        <w:pStyle w:val="BodyText"/>
        <w:ind w:left="5689" w:firstLine="11"/>
        <w:spacing w:before="235" w:line="288" w:lineRule="auto"/>
        <w:jc w:val="both"/>
        <w:rPr/>
      </w:pPr>
      <w:r>
        <w:rPr>
          <w:color w:val="011E31"/>
          <w:spacing w:val="3"/>
        </w:rPr>
        <w:t>Notably, the monitoring regimen for patients managed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surveillance  may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be  individualized.  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example,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progre</w:t>
      </w:r>
      <w:r>
        <w:rPr>
          <w:color w:val="011E31"/>
          <w:spacing w:val="2"/>
        </w:rPr>
        <w:t>ssion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expectancy,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intense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schedule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be implemented.</w:t>
      </w:r>
      <w:r>
        <w:rPr>
          <w:sz w:val="12"/>
          <w:szCs w:val="12"/>
          <w:color w:val="011E31"/>
          <w:spacing w:val="4"/>
          <w:position w:val="5"/>
        </w:rPr>
        <w:t>152</w:t>
      </w:r>
      <w:r>
        <w:rPr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color w:val="011E31"/>
          <w:spacing w:val="4"/>
        </w:rPr>
        <w:t>With regard to the</w:t>
      </w:r>
      <w:r>
        <w:rPr>
          <w:color w:val="011E31"/>
          <w:spacing w:val="3"/>
        </w:rPr>
        <w:t xml:space="preserve"> use of genomic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testing,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previously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noted,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whi</w:t>
      </w:r>
      <w:r>
        <w:rPr>
          <w:color w:val="011E31"/>
          <w:spacing w:val="3"/>
        </w:rPr>
        <w:t>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biopsy-based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genomic</w:t>
      </w:r>
      <w:r>
        <w:rPr>
          <w:color w:val="011E31"/>
        </w:rPr>
        <w:t xml:space="preserve"> </w:t>
      </w:r>
      <w:r>
        <w:rPr>
          <w:color w:val="011E31"/>
        </w:rPr>
        <w:t>testing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impact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decision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surveillance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treatment, robust data 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currently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lacking fo</w:t>
      </w:r>
      <w:r>
        <w:rPr>
          <w:color w:val="011E31"/>
          <w:spacing w:val="3"/>
        </w:rPr>
        <w:t>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meaningful</w:t>
      </w:r>
      <w:r>
        <w:rPr>
          <w:color w:val="011E3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4"/>
        </w:rPr>
        <w:t>-</w:t>
      </w:r>
      <w:r>
        <w:rPr>
          <w:color w:val="011E31"/>
        </w:rPr>
        <w:t>term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outcomes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among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contemporary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managed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active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rveillance.   In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addition,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serial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genomic  testing  among  patients  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active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surveillance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be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discouraged.</w:t>
      </w:r>
    </w:p>
    <w:p>
      <w:pPr>
        <w:pStyle w:val="BodyText"/>
        <w:ind w:left="5688" w:right="2" w:hanging="3"/>
        <w:spacing w:before="230" w:line="285" w:lineRule="auto"/>
        <w:jc w:val="both"/>
        <w:rPr/>
      </w:pPr>
      <w:r>
        <w:rPr>
          <w:color w:val="011E31"/>
          <w:spacing w:val="3"/>
        </w:rPr>
        <w:t>An increase in PSA 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being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managed with active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initially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prompt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re-testing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PSA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transient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elevations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kinetics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  variably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been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pathology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among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surveillance.</w:t>
      </w:r>
      <w:r>
        <w:rPr>
          <w:sz w:val="12"/>
          <w:szCs w:val="12"/>
          <w:color w:val="011E31"/>
          <w:spacing w:val="3"/>
          <w:position w:val="5"/>
        </w:rPr>
        <w:t>153,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154</w:t>
      </w:r>
      <w:r>
        <w:rPr>
          <w:sz w:val="12"/>
          <w:szCs w:val="12"/>
          <w:color w:val="011E31"/>
          <w:spacing w:val="31"/>
          <w:w w:val="101"/>
          <w:position w:val="5"/>
        </w:rPr>
        <w:t xml:space="preserve"> </w:t>
      </w:r>
      <w:r>
        <w:rPr>
          <w:color w:val="011E31"/>
          <w:spacing w:val="3"/>
        </w:rPr>
        <w:t>Serial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increases,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DRE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abnormalities,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other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concerns   for </w:t>
      </w:r>
      <w:r>
        <w:rPr>
          <w:color w:val="011E31"/>
          <w:spacing w:val="3"/>
        </w:rPr>
        <w:t xml:space="preserve">   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progression  should  prompt  re-evaluation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RI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and</w:t>
      </w:r>
    </w:p>
    <w:p>
      <w:pPr>
        <w:spacing w:line="285" w:lineRule="auto"/>
        <w:sectPr>
          <w:footerReference w:type="default" r:id="rId20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687" w:right="5" w:firstLine="1"/>
        <w:spacing w:before="54" w:line="289" w:lineRule="auto"/>
        <w:jc w:val="both"/>
        <w:rPr>
          <w:sz w:val="12"/>
          <w:szCs w:val="12"/>
        </w:rPr>
      </w:pPr>
      <w:r>
        <w:pict>
          <v:shape id="_x0000_s76" style="position:absolute;margin-left:-0.349998pt;margin-top:2.22682pt;mso-position-vertical-relative:text;mso-position-horizontal-relative:text;width:258.65pt;height:636.5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4" w:firstLine="9"/>
                    <w:spacing w:before="24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possible prostate biop</w:t>
                  </w:r>
                  <w:r>
                    <w:rPr>
                      <w:color w:val="011E31"/>
                      <w:spacing w:val="3"/>
                    </w:rPr>
                    <w:t>sy; less frequently, direct conversion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treatment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considered.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Detection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significantly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higher-volume  or  hig</w:t>
                  </w:r>
                  <w:r>
                    <w:rPr>
                      <w:color w:val="011E31"/>
                      <w:spacing w:val="4"/>
                    </w:rPr>
                    <w:t>her-grade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  surveillance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biopsy should then pr</w:t>
                  </w:r>
                  <w:r>
                    <w:rPr>
                      <w:color w:val="011E31"/>
                      <w:spacing w:val="3"/>
                    </w:rPr>
                    <w:t>ompt discussion of definitive therapy.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decision to continue surveillance versus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proceed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incorp</w:t>
                  </w:r>
                  <w:r>
                    <w:rPr>
                      <w:color w:val="011E31"/>
                      <w:spacing w:val="3"/>
                    </w:rPr>
                    <w:t>orate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principles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SDM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factors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age,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comorbidi</w:t>
                  </w:r>
                  <w:r>
                    <w:rPr>
                      <w:color w:val="011E31"/>
                      <w:spacing w:val="3"/>
                    </w:rPr>
                    <w:t>ty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status,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estimated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life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expectancy</w:t>
                  </w:r>
                  <w:r>
                    <w:rPr>
                      <w:color w:val="011E31"/>
                      <w:spacing w:val="12"/>
                    </w:rPr>
                    <w:t>, 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characteristics</w:t>
                  </w:r>
                  <w:r>
                    <w:rPr>
                      <w:color w:val="011E31"/>
                      <w:spacing w:val="12"/>
                    </w:rPr>
                    <w:t>,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</w:rPr>
                    <w:t>patient </w:t>
                  </w:r>
                  <w:r>
                    <w:rPr>
                      <w:color w:val="011E31"/>
                      <w:spacing w:val="3"/>
                    </w:rPr>
                    <w:t>preference,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balancing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   relative   risks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impa</w:t>
                  </w:r>
                  <w:r>
                    <w:rPr>
                      <w:color w:val="011E31"/>
                      <w:spacing w:val="2"/>
                    </w:rPr>
                    <w:t>cting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quality-of-life with treatment and disease progression.</w:t>
                  </w:r>
                </w:p>
                <w:p>
                  <w:pPr>
                    <w:pStyle w:val="BodyText"/>
                    <w:ind w:right="26"/>
                    <w:spacing w:before="224" w:line="206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18.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selecting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active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surveillance,</w:t>
                  </w:r>
                </w:p>
                <w:p>
                  <w:pPr>
                    <w:pStyle w:val="BodyText"/>
                    <w:ind w:left="752" w:right="26" w:hanging="4"/>
                    <w:spacing w:before="80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clinicians  should  utilize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mpMRI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augment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stratification,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but</w:t>
                  </w:r>
                  <w:r>
                    <w:rPr>
                      <w:b/>
                      <w:bCs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this</w:t>
                  </w:r>
                  <w:r>
                    <w:rPr>
                      <w:b/>
                      <w:bCs/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replace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periodic surveillance biopsy. (Expert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Opinion)</w:t>
                  </w:r>
                </w:p>
                <w:p>
                  <w:pPr>
                    <w:pStyle w:val="BodyText"/>
                    <w:ind w:left="20" w:right="20" w:firstLine="3"/>
                    <w:spacing w:before="233" w:line="289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purpose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active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</w:t>
                  </w:r>
                  <w:r>
                    <w:rPr>
                      <w:color w:val="011E31"/>
                      <w:spacing w:val="3"/>
                    </w:rPr>
                    <w:t>nce for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suitable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maintain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>’   </w:t>
                  </w:r>
                  <w:r>
                    <w:rPr>
                      <w:color w:val="011E31"/>
                    </w:rPr>
                    <w:t>QOL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deferring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delaying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definitive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when  prostate  cancer  is  unlikely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cause</w:t>
                  </w:r>
                  <w:r>
                    <w:rPr>
                      <w:color w:val="011E31"/>
                      <w:spacing w:val="11"/>
                    </w:rPr>
                    <w:t xml:space="preserve">    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color w:val="011E31"/>
                    </w:rPr>
                    <w:t>significant</w:t>
                  </w:r>
                  <w:r>
                    <w:rPr>
                      <w:color w:val="011E31"/>
                      <w:spacing w:val="11"/>
                    </w:rPr>
                    <w:t xml:space="preserve">      </w:t>
                  </w:r>
                  <w:r>
                    <w:rPr>
                      <w:color w:val="011E31"/>
                    </w:rPr>
                    <w:t>morbidity</w:t>
                  </w:r>
                  <w:r>
                    <w:rPr>
                      <w:color w:val="011E31"/>
                      <w:spacing w:val="11"/>
                    </w:rPr>
                    <w:t>,     </w:t>
                  </w: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simultaneously   ensuring   the   appropriate   potential </w:t>
                  </w:r>
                  <w:r>
                    <w:rPr>
                      <w:color w:val="011E31"/>
                      <w:spacing w:val="3"/>
                    </w:rPr>
                    <w:t xml:space="preserve">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implement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definitive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curativ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intent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become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necessary.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critical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component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management  with  activ</w:t>
                  </w:r>
                  <w:r>
                    <w:rPr>
                      <w:color w:val="011E31"/>
                      <w:spacing w:val="4"/>
                    </w:rPr>
                    <w:t>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surveillance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newly diagnosed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 assessment of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patient’s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 for harboring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more ag</w:t>
                  </w:r>
                  <w:r>
                    <w:rPr>
                      <w:color w:val="011E31"/>
                      <w:spacing w:val="3"/>
                    </w:rPr>
                    <w:t>gressive disease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than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 detected on biopsy, which would</w:t>
                  </w:r>
                  <w:r>
                    <w:rPr>
                      <w:color w:val="011E31"/>
                      <w:spacing w:val="2"/>
                    </w:rPr>
                    <w:t xml:space="preserve"> thereby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render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increased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experiencing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subsequent disease progr</w:t>
                  </w:r>
                  <w:r>
                    <w:rPr>
                      <w:color w:val="011E31"/>
                      <w:spacing w:val="3"/>
                    </w:rPr>
                    <w:t>ession. mpMRI has been utilized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tool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assessment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setting</w:t>
                  </w:r>
                  <w:r>
                    <w:rPr>
                      <w:color w:val="011E31"/>
                      <w:spacing w:val="17"/>
                    </w:rPr>
                    <w:t>,</w:t>
                  </w:r>
                  <w:r>
                    <w:rPr>
                      <w:color w:val="011E31"/>
                      <w:spacing w:val="-2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position w:val="5"/>
                    </w:rPr>
                    <w:t>155,</w:t>
                  </w:r>
                  <w:r>
                    <w:rPr>
                      <w:sz w:val="12"/>
                      <w:szCs w:val="12"/>
                      <w:color w:val="011E31"/>
                      <w:spacing w:val="-16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position w:val="5"/>
                    </w:rPr>
                    <w:t>156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particularly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among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whose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initial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biopsy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performed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without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mpMRI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guidance</w:t>
                  </w:r>
                  <w:r>
                    <w:rPr>
                      <w:color w:val="011E31"/>
                      <w:spacing w:val="11"/>
                    </w:rPr>
                    <w:t>.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purported  rationale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here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has  bee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obtain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complete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gland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imaging,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potentially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allowing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detection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aggressive disease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regions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 sampled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patient’s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diagnostic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biopsy.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posit</w:t>
                  </w:r>
                  <w:r>
                    <w:rPr>
                      <w:color w:val="011E31"/>
                      <w:spacing w:val="2"/>
                    </w:rPr>
                    <w:t>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mpMRI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findings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likely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3"/>
                    </w:rPr>
                    <w:t>contain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significant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disease   (typically,   higher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Grade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3"/>
                    </w:rPr>
                    <w:t>).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157</w:t>
                  </w:r>
                </w:p>
                <w:p>
                  <w:pPr>
                    <w:pStyle w:val="BodyText"/>
                    <w:ind w:left="20" w:right="20"/>
                    <w:spacing w:before="225" w:line="28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  role  for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mpMRI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prior  to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confirmatory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biopsy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am</w:t>
                  </w:r>
                  <w:r>
                    <w:rPr>
                      <w:color w:val="011E31"/>
                      <w:spacing w:val="3"/>
                    </w:rPr>
                    <w:t>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on active surveillance for low-risk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  investigated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prospective,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ASIST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158</w:t>
                  </w:r>
                  <w:r>
                    <w:rPr>
                      <w:sz w:val="12"/>
                      <w:szCs w:val="12"/>
                      <w:color w:val="011E31"/>
                      <w:spacing w:val="22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Although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initial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fin</w:t>
                  </w:r>
                  <w:r>
                    <w:rPr>
                      <w:color w:val="011E31"/>
                      <w:spacing w:val="2"/>
                    </w:rPr>
                    <w:t>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statistically  significant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differe</w:t>
                  </w:r>
                  <w:r>
                    <w:rPr>
                      <w:color w:val="011E31"/>
                      <w:spacing w:val="3"/>
                    </w:rPr>
                    <w:t>nce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  the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rate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biopsy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upgrading  among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without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confirmatory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biopsy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mpMRI,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follow-up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eport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 found that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who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underwent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mpMRI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had fewer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active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surveillance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failures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less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</w:p>
              </w:txbxContent>
            </v:textbox>
          </v:shape>
        </w:pict>
      </w:r>
      <w:r>
        <w:rPr>
          <w:color w:val="011E31"/>
        </w:rPr>
        <w:t>two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post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1"/>
        </w:rPr>
        <w:t>.</w:t>
      </w:r>
      <w:r>
        <w:rPr>
          <w:color w:val="011E31"/>
          <w:spacing w:val="26"/>
        </w:rPr>
        <w:t xml:space="preserve"> </w:t>
      </w:r>
      <w:r>
        <w:rPr>
          <w:sz w:val="12"/>
          <w:szCs w:val="12"/>
          <w:color w:val="011E31"/>
          <w:spacing w:val="11"/>
          <w:position w:val="5"/>
        </w:rPr>
        <w:t>159   </w:t>
      </w:r>
      <w:r>
        <w:rPr>
          <w:color w:val="011E31"/>
        </w:rPr>
        <w:t>Thus</w:t>
      </w:r>
      <w:r>
        <w:rPr>
          <w:color w:val="011E31"/>
          <w:spacing w:val="11"/>
        </w:rPr>
        <w:t>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Panel </w:t>
      </w:r>
      <w:r>
        <w:rPr>
          <w:color w:val="011E31"/>
          <w:spacing w:val="3"/>
        </w:rPr>
        <w:t>believes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obtained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nitial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(diagnostic) prostate biopsy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4"/>
        </w:rPr>
        <w:t>wa</w:t>
      </w:r>
      <w:r>
        <w:rPr>
          <w:color w:val="011E31"/>
          <w:spacing w:val="3"/>
        </w:rPr>
        <w:t>s performed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3"/>
        </w:rPr>
        <w:t>without mpMRI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guidance.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If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mpMRI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demonstrates findings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suspicious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clinically-significant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(PIRADS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5),</w:t>
      </w:r>
      <w:r>
        <w:rPr>
          <w:color w:val="011E31"/>
        </w:rPr>
        <w:t xml:space="preserve"> </w:t>
      </w:r>
      <w:r>
        <w:rPr>
          <w:color w:val="011E31"/>
        </w:rPr>
        <w:t>then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timely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repeat</w:t>
      </w:r>
      <w:r>
        <w:rPr>
          <w:color w:val="011E31"/>
          <w:spacing w:val="12"/>
        </w:rPr>
        <w:t xml:space="preserve">   (</w:t>
      </w:r>
      <w:r>
        <w:rPr>
          <w:color w:val="011E31"/>
        </w:rPr>
        <w:t>confirmatory</w:t>
      </w:r>
      <w:r>
        <w:rPr>
          <w:color w:val="011E31"/>
          <w:spacing w:val="12"/>
        </w:rPr>
        <w:t>)   </w:t>
      </w:r>
      <w:r>
        <w:rPr>
          <w:color w:val="011E31"/>
        </w:rPr>
        <w:t>targeted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recommended,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ris</w:t>
      </w:r>
      <w:r>
        <w:rPr>
          <w:color w:val="011E31"/>
          <w:spacing w:val="3"/>
        </w:rPr>
        <w:t>k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re-established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these biopsy results. Conversely, if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the mpMRI is assessed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PIRADS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12"/>
        </w:rPr>
        <w:t>1,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2"/>
        </w:rPr>
        <w:t>2,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12"/>
        </w:rPr>
        <w:t>3,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then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repeat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be </w:t>
      </w:r>
      <w:r>
        <w:rPr>
          <w:color w:val="011E31"/>
          <w:spacing w:val="4"/>
        </w:rPr>
        <w:t>performed within approximately</w:t>
      </w:r>
      <w:r>
        <w:rPr>
          <w:color w:val="011E31"/>
          <w:spacing w:val="3"/>
        </w:rPr>
        <w:t xml:space="preserve"> 12 months after diagnosis.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Thereafter, serial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surveillance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biopsies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recomm</w:t>
      </w:r>
      <w:r>
        <w:rPr>
          <w:color w:val="011E31"/>
          <w:spacing w:val="3"/>
        </w:rPr>
        <w:t>ended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every one to four years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depending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age,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heal</w:t>
      </w:r>
      <w:r>
        <w:rPr>
          <w:color w:val="011E31"/>
          <w:spacing w:val="3"/>
        </w:rPr>
        <w:t>th,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14"/>
        </w:rPr>
        <w:t>,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preference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160-162</w:t>
      </w:r>
    </w:p>
    <w:p>
      <w:pPr>
        <w:pStyle w:val="BodyText"/>
        <w:ind w:left="5687" w:firstLine="13"/>
        <w:spacing w:before="228" w:line="289" w:lineRule="auto"/>
        <w:jc w:val="both"/>
        <w:rPr/>
      </w:pPr>
      <w:r>
        <w:rPr>
          <w:color w:val="011E31"/>
          <w:spacing w:val="3"/>
        </w:rPr>
        <w:t>Evidence for the utility</w:t>
      </w:r>
      <w:r>
        <w:rPr>
          <w:color w:val="011E31"/>
          <w:spacing w:val="2"/>
        </w:rPr>
        <w:t xml:space="preserve"> of serial prostate mpMRI to evaluate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changes in disease risk</w:t>
      </w:r>
      <w:r>
        <w:rPr>
          <w:color w:val="011E31"/>
          <w:spacing w:val="3"/>
        </w:rPr>
        <w:t xml:space="preserve"> among patients on surveillance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remains mixed; as suc</w:t>
      </w:r>
      <w:r>
        <w:rPr>
          <w:color w:val="011E31"/>
          <w:spacing w:val="4"/>
        </w:rPr>
        <w:t>h, mpMRI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cannot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recommended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 a stand-alone repl</w:t>
      </w:r>
      <w:r>
        <w:rPr>
          <w:color w:val="011E31"/>
          <w:spacing w:val="3"/>
        </w:rPr>
        <w:t>acement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for periodic repeat biopsy.</w:t>
      </w:r>
      <w:r>
        <w:rPr>
          <w:sz w:val="12"/>
          <w:szCs w:val="12"/>
          <w:color w:val="011E31"/>
          <w:spacing w:val="3"/>
          <w:position w:val="5"/>
        </w:rPr>
        <w:t>163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example,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recent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cohort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surveillance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strategy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pMRI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sole  indicator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would  have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missed</w:t>
      </w:r>
      <w:r>
        <w:rPr>
          <w:color w:val="011E31"/>
        </w:rPr>
        <w:t xml:space="preserve"> </w:t>
      </w:r>
      <w:r>
        <w:rPr>
          <w:color w:val="011E31"/>
        </w:rPr>
        <w:t>upgrading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5"/>
        </w:rPr>
        <w:t xml:space="preserve"> 2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169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5"/>
        </w:rPr>
        <w:t xml:space="preserve"> 1,000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surveillance,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leading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conclusion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authors that periodic biopsy </w:t>
      </w:r>
      <w:r>
        <w:rPr>
          <w:color w:val="011E31"/>
          <w:spacing w:val="3"/>
        </w:rPr>
        <w:t>should remain a component of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management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surveillance</w:t>
      </w:r>
      <w:r>
        <w:rPr>
          <w:color w:val="011E31"/>
          <w:spacing w:val="11"/>
        </w:rPr>
        <w:t>.  </w:t>
      </w:r>
      <w:r>
        <w:rPr>
          <w:sz w:val="12"/>
          <w:szCs w:val="12"/>
          <w:color w:val="011E31"/>
          <w:spacing w:val="11"/>
          <w:position w:val="5"/>
        </w:rPr>
        <w:t>164     </w:t>
      </w:r>
      <w:r>
        <w:rPr>
          <w:color w:val="011E31"/>
          <w:spacing w:val="1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subsequent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meta-analysis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found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pooled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sen</w:t>
      </w:r>
      <w:r>
        <w:rPr>
          <w:color w:val="011E31"/>
          <w:spacing w:val="3"/>
        </w:rPr>
        <w:t>sitivity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specificity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detecting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2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more of 0.59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(95%</w:t>
      </w:r>
      <w:r>
        <w:rPr>
          <w:color w:val="011E31"/>
          <w:spacing w:val="6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0.44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0.73)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0.75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(95%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0.66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0.84),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respectively.</w:t>
      </w:r>
      <w:r>
        <w:rPr>
          <w:color w:val="011E31"/>
          <w:spacing w:val="25"/>
          <w:w w:val="101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165</w:t>
      </w:r>
      <w:r>
        <w:rPr>
          <w:sz w:val="12"/>
          <w:szCs w:val="12"/>
          <w:color w:val="011E31"/>
          <w:position w:val="5"/>
        </w:rPr>
        <w:t xml:space="preserve">    </w:t>
      </w:r>
      <w:r>
        <w:rPr>
          <w:color w:val="011E31"/>
          <w:spacing w:val="3"/>
        </w:rPr>
        <w:t>It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noted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nterobserver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variability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interpreting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</w:t>
      </w:r>
      <w:r>
        <w:rPr>
          <w:color w:val="011E31"/>
          <w:spacing w:val="2"/>
        </w:rPr>
        <w:t>pMRI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may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2"/>
        </w:rPr>
        <w:t>be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limitation.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Therefore, while the Panel recognizes that mp</w:t>
      </w:r>
      <w:r>
        <w:rPr>
          <w:color w:val="011E31"/>
          <w:spacing w:val="3"/>
        </w:rPr>
        <w:t>MRI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utilized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patients  electing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active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surveil</w:t>
      </w:r>
      <w:r>
        <w:rPr>
          <w:color w:val="011E31"/>
          <w:spacing w:val="3"/>
        </w:rPr>
        <w:t>lance,  further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warranted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determine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optimal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timing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incorporation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continued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imaging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patient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5"/>
        </w:rPr>
        <w:t>management.</w:t>
      </w:r>
    </w:p>
    <w:p>
      <w:pPr>
        <w:pStyle w:val="BodyText"/>
        <w:ind w:left="5703"/>
        <w:spacing w:before="237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PRINCIPLES OF SURGERY</w:t>
      </w:r>
    </w:p>
    <w:p>
      <w:pPr>
        <w:pStyle w:val="BodyText"/>
        <w:ind w:left="6419" w:right="6" w:hanging="358"/>
        <w:spacing w:before="282" w:line="274" w:lineRule="auto"/>
        <w:rPr/>
      </w:pPr>
      <w:r>
        <w:rPr>
          <w:b/>
          <w:bCs/>
          <w:color w:val="011E31"/>
          <w:spacing w:val="10"/>
        </w:rPr>
        <w:t>19.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electing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radical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prostatectomy</w:t>
      </w:r>
      <w:r>
        <w:rPr>
          <w:b/>
          <w:bCs/>
          <w:color w:val="011E31"/>
          <w:spacing w:val="10"/>
        </w:rPr>
        <w:t>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nerve</w:t>
      </w:r>
      <w:r>
        <w:rPr>
          <w:b/>
          <w:bCs/>
          <w:color w:val="011E31"/>
          <w:spacing w:val="13"/>
        </w:rPr>
        <w:t>-</w:t>
      </w:r>
      <w:r>
        <w:rPr>
          <w:b/>
          <w:bCs/>
          <w:color w:val="011E31"/>
        </w:rPr>
        <w:t>sparing</w:t>
      </w:r>
      <w:r>
        <w:rPr>
          <w:b/>
          <w:bCs/>
          <w:color w:val="011E31"/>
          <w:spacing w:val="13"/>
        </w:rPr>
        <w:t>,           </w:t>
      </w:r>
      <w:r>
        <w:rPr>
          <w:b/>
          <w:bCs/>
          <w:color w:val="011E31"/>
        </w:rPr>
        <w:t>when</w:t>
      </w:r>
      <w:r>
        <w:rPr>
          <w:b/>
          <w:bCs/>
          <w:color w:val="011E31"/>
          <w:spacing w:val="4"/>
        </w:rPr>
        <w:t xml:space="preserve">           </w:t>
      </w:r>
      <w:r>
        <w:rPr>
          <w:b/>
          <w:bCs/>
          <w:color w:val="011E31"/>
        </w:rPr>
        <w:t>oncologically</w:t>
      </w:r>
    </w:p>
    <w:p>
      <w:pPr>
        <w:pStyle w:val="BodyText"/>
        <w:ind w:left="6419" w:right="11" w:hanging="7"/>
        <w:spacing w:before="30" w:line="278" w:lineRule="auto"/>
        <w:rPr/>
      </w:pPr>
      <w:r>
        <w:rPr>
          <w:b/>
          <w:bCs/>
          <w:color w:val="011E31"/>
          <w:spacing w:val="4"/>
        </w:rPr>
        <w:t>appropriate,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performed.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color w:val="011E31"/>
          <w:spacing w:val="3"/>
        </w:rPr>
        <w:t>Moderate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</w:t>
      </w:r>
      <w:r>
        <w:rPr>
          <w:b/>
          <w:bCs/>
          <w:color w:val="011E31"/>
          <w:spacing w:val="3"/>
        </w:rPr>
        <w:t>: Grade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5688" w:right="10" w:firstLine="12"/>
        <w:spacing w:before="225" w:line="285" w:lineRule="auto"/>
        <w:jc w:val="both"/>
        <w:rPr/>
      </w:pPr>
      <w:r>
        <w:rPr>
          <w:color w:val="011E31"/>
          <w:spacing w:val="3"/>
        </w:rPr>
        <w:t>Preservation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neurovascular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bundles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prostatectomy  has  consistently  been  as</w:t>
      </w:r>
      <w:r>
        <w:rPr>
          <w:color w:val="011E31"/>
          <w:spacing w:val="3"/>
        </w:rPr>
        <w:t>sociated  with 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postoperative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dysfunction,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variously  but  favorably  been  associated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improved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continence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surgery,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compromise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surgical</w:t>
      </w:r>
    </w:p>
    <w:p>
      <w:pPr>
        <w:spacing w:line="285" w:lineRule="auto"/>
        <w:sectPr>
          <w:footerReference w:type="default" r:id="rId21"/>
          <w:pgSz w:w="12240" w:h="15840"/>
          <w:pgMar w:top="400" w:right="712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5689" w:right="2" w:firstLine="9"/>
        <w:spacing w:before="55" w:line="283" w:lineRule="auto"/>
        <w:jc w:val="both"/>
        <w:rPr>
          <w:sz w:val="12"/>
          <w:szCs w:val="12"/>
        </w:rPr>
      </w:pPr>
      <w:r>
        <w:pict>
          <v:shape id="_x0000_s78" style="position:absolute;margin-left:-0.260357pt;margin-top:1.76872pt;mso-position-vertical-relative:text;mso-position-horizontal-relative:text;width:258.6pt;height:637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11"/>
                    <w:spacing w:before="25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margins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biochemical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recurrence.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66-169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acknowledge,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however, that the systematic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 did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</w:t>
                  </w:r>
                  <w:r>
                    <w:rPr>
                      <w:color w:val="011E31"/>
                      <w:spacing w:val="3"/>
                    </w:rPr>
                    <w:t>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identify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RCTs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nerve-sparing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</w:t>
                  </w:r>
                  <w:r>
                    <w:rPr>
                      <w:color w:val="011E31"/>
                      <w:spacing w:val="3"/>
                    </w:rPr>
                    <w:t>nerve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sparing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radical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prostatectomy.  The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al</w:t>
                  </w:r>
                  <w:r>
                    <w:rPr>
                      <w:color w:val="011E31"/>
                      <w:spacing w:val="3"/>
                    </w:rPr>
                    <w:t>so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recognizes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balance   between   nerve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preservation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optimizing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  control.  Indeed,  the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</w:t>
                  </w:r>
                  <w:r>
                    <w:rPr>
                      <w:color w:val="011E31"/>
                      <w:spacing w:val="3"/>
                    </w:rPr>
                    <w:t>ecision  to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perform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nerve-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sparing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frequently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multifactorial,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DRE,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biopsy findings (grade, tumor volume, 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location),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MRI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findings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2"/>
                    </w:rPr>
                    <w:t>’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baseline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erectile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function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stated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prioritizatio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sexual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function.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  further  asserts  that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MRI  should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isolation to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determine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nerve-sp</w:t>
                  </w:r>
                  <w:r>
                    <w:rPr>
                      <w:color w:val="011E31"/>
                      <w:spacing w:val="3"/>
                    </w:rPr>
                    <w:t>aring,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ability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MRI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predict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extracapsular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extension</w:t>
                  </w:r>
                  <w:r>
                    <w:rPr>
                      <w:color w:val="011E31"/>
                      <w:spacing w:val="13"/>
                    </w:rPr>
                    <w:t>,   </w:t>
                  </w:r>
                  <w:r>
                    <w:rPr>
                      <w:color w:val="011E31"/>
                    </w:rPr>
                    <w:t>particularly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microscopic, is suboptimal.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170  </w:t>
                  </w:r>
                  <w:r>
                    <w:rPr>
                      <w:color w:val="011E31"/>
                      <w:spacing w:val="4"/>
                    </w:rPr>
                    <w:t>Importan</w:t>
                  </w:r>
                  <w:r>
                    <w:rPr>
                      <w:color w:val="011E31"/>
                      <w:spacing w:val="3"/>
                    </w:rPr>
                    <w:t>tly, the Panel notes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nerve-sparing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necessarily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entail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</w:t>
                  </w:r>
                  <w:r>
                    <w:rPr>
                      <w:color w:val="011E31"/>
                      <w:spacing w:val="2"/>
                    </w:rPr>
                    <w:t>all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none”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decision,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partial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nerve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preserva</w:t>
                  </w:r>
                  <w:r>
                    <w:rPr>
                      <w:color w:val="011E31"/>
                      <w:spacing w:val="2"/>
                    </w:rPr>
                    <w:t>tion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unilateral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nerve-spar</w:t>
                  </w:r>
                  <w:r>
                    <w:rPr>
                      <w:color w:val="011E31"/>
                      <w:spacing w:val="3"/>
                    </w:rPr>
                    <w:t>ing may be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utilized.</w:t>
                  </w:r>
                </w:p>
                <w:p>
                  <w:pPr>
                    <w:pStyle w:val="BodyText"/>
                    <w:ind w:left="746" w:right="23" w:hanging="363"/>
                    <w:spacing w:before="224" w:line="279" w:lineRule="auto"/>
                    <w:rPr/>
                  </w:pPr>
                  <w:r>
                    <w:rPr>
                      <w:b/>
                      <w:bCs/>
                      <w:color w:val="011E31"/>
                      <w:spacing w:val="17"/>
                    </w:rPr>
                    <w:t>20.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inform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that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pelvic </w:t>
                  </w:r>
                  <w:r>
                    <w:rPr>
                      <w:b/>
                      <w:bCs/>
                      <w:color w:val="011E31"/>
                    </w:rPr>
                    <w:t>lymphadenectomy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     </w:t>
                  </w:r>
                  <w:r>
                    <w:rPr>
                      <w:b/>
                      <w:bCs/>
                      <w:color w:val="011E31"/>
                    </w:rPr>
                    <w:t>provides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     </w:t>
                  </w:r>
                  <w:r>
                    <w:rPr>
                      <w:b/>
                      <w:bCs/>
                      <w:color w:val="011E31"/>
                    </w:rPr>
                    <w:t>staging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</w:t>
                  </w:r>
                  <w:bookmarkStart w:name="bookmark19" w:id="15"/>
                  <w:bookmarkEnd w:id="15"/>
                  <w:r>
                    <w:rPr>
                      <w:b/>
                      <w:bCs/>
                      <w:color w:val="011E31"/>
                    </w:rPr>
                    <w:t>information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>,     </w:t>
                  </w:r>
                  <w:r>
                    <w:rPr>
                      <w:b/>
                      <w:bCs/>
                      <w:color w:val="011E31"/>
                    </w:rPr>
                    <w:t>which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guide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future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management,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but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does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ot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have</w:t>
                  </w:r>
                  <w:r>
                    <w:rPr>
                      <w:b/>
                      <w:bCs/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consistently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documented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improvement</w:t>
                  </w:r>
                  <w:r>
                    <w:rPr>
                      <w:b/>
                      <w:bCs/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metastasis-fr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ee,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cancer-specific,</w:t>
                  </w:r>
                  <w:r>
                    <w:rPr>
                      <w:b/>
                      <w:bCs/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overall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survival.</w:t>
                  </w:r>
                  <w:r>
                    <w:rPr>
                      <w:b/>
                      <w:bCs/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Moderate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B)</w:t>
                  </w:r>
                </w:p>
                <w:p>
                  <w:pPr>
                    <w:pStyle w:val="BodyText"/>
                    <w:ind w:left="746" w:right="23" w:hanging="363"/>
                    <w:spacing w:before="274" w:line="274" w:lineRule="auto"/>
                    <w:rPr/>
                  </w:pPr>
                  <w:r>
                    <w:rPr>
                      <w:b/>
                      <w:bCs/>
                      <w:color w:val="011E31"/>
                      <w:spacing w:val="18"/>
                    </w:rPr>
                    <w:t>21.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use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nomograms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select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lymphadenectomy.</w:t>
                  </w:r>
                  <w:r>
                    <w:rPr>
                      <w:b/>
                      <w:bCs/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potential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benefit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identifying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lymph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node</w:t>
                  </w:r>
                  <w:r>
                    <w:rPr>
                      <w:b/>
                      <w:bCs/>
                      <w:color w:val="011E3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posit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ive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disease</w:t>
                  </w:r>
                  <w:r>
                    <w:rPr>
                      <w:b/>
                      <w:bCs/>
                      <w:color w:val="011E31"/>
                      <w:spacing w:val="6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  be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balanced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complications. (Clinical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inciple)</w:t>
                  </w:r>
                </w:p>
                <w:p>
                  <w:pPr>
                    <w:pStyle w:val="BodyText"/>
                    <w:ind w:left="20" w:right="20" w:firstLine="2"/>
                    <w:spacing w:before="275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</w:t>
                  </w:r>
                  <w:r>
                    <w:rPr>
                      <w:color w:val="011E31"/>
                      <w:spacing w:val="3"/>
                    </w:rPr>
                    <w:t>pporting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guideline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identified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44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(N=244,889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2"/>
                    </w:rPr>
                    <w:t>) </w:t>
                  </w:r>
                  <w:r>
                    <w:rPr>
                      <w:color w:val="011E31"/>
                    </w:rPr>
                    <w:t>detailing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outcomes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patients who variously did</w:t>
                  </w:r>
                  <w:r>
                    <w:rPr>
                      <w:color w:val="011E31"/>
                      <w:spacing w:val="3"/>
                    </w:rPr>
                    <w:t xml:space="preserve"> or did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undergo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pelvic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lymph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node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dissection</w:t>
                  </w:r>
                  <w:r>
                    <w:rPr>
                      <w:color w:val="011E31"/>
                      <w:spacing w:val="11"/>
                    </w:rPr>
                    <w:t xml:space="preserve">    (</w:t>
                  </w:r>
                  <w:r>
                    <w:rPr>
                      <w:color w:val="011E31"/>
                    </w:rPr>
                    <w:t>PLND</w:t>
                  </w:r>
                  <w:r>
                    <w:rPr>
                      <w:color w:val="011E31"/>
                      <w:spacing w:val="11"/>
                    </w:rPr>
                    <w:t>)   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radical </w:t>
                  </w:r>
                  <w:r>
                    <w:rPr>
                      <w:color w:val="011E31"/>
                      <w:spacing w:val="4"/>
                    </w:rPr>
                    <w:t>prostatectomy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clinically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cancer.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note,  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absence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robust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prospective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clinical  trials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comparing the results of patients unde</w:t>
                  </w:r>
                  <w:r>
                    <w:rPr>
                      <w:color w:val="011E31"/>
                      <w:spacing w:val="3"/>
                    </w:rPr>
                    <w:t>rgoing PLND 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significant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methodological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issues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12"/>
                    </w:rPr>
                    <w:t>(e.g.,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heterogeneity  in  ri</w:t>
                  </w:r>
                  <w:r>
                    <w:rPr>
                      <w:color w:val="011E31"/>
                      <w:spacing w:val="3"/>
                    </w:rPr>
                    <w:t>sk  of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harboring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lymph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node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positive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populations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studied</w:t>
                  </w:r>
                  <w:r>
                    <w:rPr>
                      <w:color w:val="011E31"/>
                      <w:spacing w:val="9"/>
                    </w:rPr>
                    <w:t>,    </w:t>
                  </w:r>
                  <w:r>
                    <w:rPr>
                      <w:color w:val="011E31"/>
                    </w:rPr>
                    <w:t>lack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standardized dissection templates) and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bias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limi</w:t>
                  </w:r>
                  <w:r>
                    <w:rPr>
                      <w:color w:val="011E31"/>
                      <w:spacing w:val="3"/>
                    </w:rPr>
                    <w:t>t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reported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utcome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data.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said,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existing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literature,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consistent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 to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</w:t>
                  </w:r>
                  <w:r>
                    <w:rPr>
                      <w:color w:val="011E31"/>
                      <w:spacing w:val="2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 be derived with regard to oncologic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 such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biochemical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recurrence,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metastasis-free,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cancer-sp</w:t>
                  </w:r>
                  <w:r>
                    <w:rPr>
                      <w:color w:val="011E31"/>
                      <w:spacing w:val="3"/>
                    </w:rPr>
                    <w:t>ecific,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66"/>
                    </w:rPr>
                    <w:t xml:space="preserve"> </w:t>
                  </w:r>
                  <w:r>
                    <w:rPr>
                      <w:color w:val="011E31"/>
                    </w:rPr>
                    <w:t>overall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color w:val="011E31"/>
                      <w:spacing w:val="-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171</w:t>
                  </w:r>
                  <w:r>
                    <w:rPr>
                      <w:sz w:val="12"/>
                      <w:szCs w:val="12"/>
                      <w:color w:val="011E31"/>
                      <w:spacing w:val="-12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- 176 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recent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prospective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trials </w:t>
                  </w:r>
                  <w:r>
                    <w:rPr>
                      <w:color w:val="011E31"/>
                      <w:spacing w:val="4"/>
                    </w:rPr>
                    <w:t>randomized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</w:t>
                  </w:r>
                  <w:r>
                    <w:rPr>
                      <w:color w:val="011E31"/>
                      <w:spacing w:val="3"/>
                    </w:rPr>
                    <w:t>rgoing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radical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prostatectomy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</w:p>
              </w:txbxContent>
            </v:textbox>
          </v:shape>
        </w:pict>
      </w:r>
      <w:bookmarkStart w:name="bookmark15" w:id="16"/>
      <w:bookmarkEnd w:id="16"/>
      <w:r>
        <w:rPr>
          <w:color w:val="011E31"/>
        </w:rPr>
        <w:t>limited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extended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PLND</w:t>
      </w:r>
      <w:r>
        <w:rPr>
          <w:color w:val="011E31"/>
          <w:spacing w:val="6"/>
        </w:rPr>
        <w:t>. </w:t>
      </w:r>
      <w:r>
        <w:rPr>
          <w:sz w:val="12"/>
          <w:szCs w:val="12"/>
          <w:color w:val="011E31"/>
          <w:spacing w:val="6"/>
          <w:position w:val="5"/>
        </w:rPr>
        <w:t>177 ,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178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6"/>
        </w:rPr>
        <w:t>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 </w:t>
      </w:r>
      <w:r>
        <w:rPr>
          <w:color w:val="011E31"/>
        </w:rPr>
        <w:t>statistically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significant</w:t>
      </w:r>
      <w:r>
        <w:rPr>
          <w:color w:val="011E31"/>
          <w:spacing w:val="14"/>
        </w:rPr>
        <w:t xml:space="preserve">      </w:t>
      </w:r>
      <w:r>
        <w:rPr>
          <w:color w:val="011E31"/>
        </w:rPr>
        <w:t>difference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subsequent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biochemical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recurrence</w:t>
      </w:r>
      <w:r>
        <w:rPr>
          <w:color w:val="011E31"/>
          <w:spacing w:val="13"/>
        </w:rPr>
        <w:t>-</w:t>
      </w:r>
      <w:r>
        <w:rPr>
          <w:color w:val="011E31"/>
        </w:rPr>
        <w:t>free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survival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identified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between the treatment arms, although one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did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improved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biochemical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recurren</w:t>
      </w:r>
      <w:r>
        <w:rPr>
          <w:color w:val="011E31"/>
          <w:spacing w:val="3"/>
        </w:rPr>
        <w:t>ce-free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extended   lymph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node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disse</w:t>
      </w:r>
      <w:r>
        <w:rPr>
          <w:color w:val="011E31"/>
          <w:spacing w:val="3"/>
        </w:rPr>
        <w:t>ction    in   an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exploratory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subgroup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tumors</w:t>
      </w:r>
      <w:hyperlink w:history="true" w:anchor="bookmark15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177</w:t>
        </w:r>
      </w:hyperlink>
      <w:r>
        <w:rPr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color w:val="011E31"/>
          <w:spacing w:val="4"/>
        </w:rPr>
        <w:t>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same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time,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systemati</w:t>
      </w:r>
      <w:r>
        <w:rPr>
          <w:color w:val="011E31"/>
          <w:spacing w:val="3"/>
        </w:rPr>
        <w:t>c  review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did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   a   higher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risk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  adverse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perioperative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PLND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(operating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time,</w:t>
      </w:r>
      <w:r>
        <w:rPr>
          <w:color w:val="011E31"/>
        </w:rPr>
        <w:t xml:space="preserve"> </w:t>
      </w:r>
      <w:bookmarkStart w:name="bookmark16" w:id="17"/>
      <w:bookmarkEnd w:id="17"/>
      <w:r>
        <w:rPr>
          <w:color w:val="011E31"/>
        </w:rPr>
        <w:t>blood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loss</w:t>
      </w:r>
      <w:r>
        <w:rPr>
          <w:color w:val="011E31"/>
          <w:spacing w:val="12"/>
        </w:rPr>
        <w:t>,    </w:t>
      </w:r>
      <w:r>
        <w:rPr>
          <w:color w:val="011E31"/>
        </w:rPr>
        <w:t>length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stay</w:t>
      </w:r>
      <w:r>
        <w:rPr>
          <w:color w:val="011E31"/>
          <w:spacing w:val="12"/>
        </w:rPr>
        <w:t>)  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post</w:t>
      </w:r>
      <w:r>
        <w:rPr>
          <w:color w:val="011E31"/>
          <w:spacing w:val="12"/>
        </w:rPr>
        <w:t>-</w:t>
      </w:r>
      <w:r>
        <w:rPr>
          <w:color w:val="011E31"/>
        </w:rPr>
        <w:t>operative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complications –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most notably lymphocele.</w:t>
      </w:r>
      <w:r>
        <w:rPr>
          <w:sz w:val="12"/>
          <w:szCs w:val="12"/>
          <w:color w:val="011E31"/>
          <w:spacing w:val="4"/>
          <w:position w:val="5"/>
        </w:rPr>
        <w:t>179</w:t>
      </w:r>
    </w:p>
    <w:p>
      <w:pPr>
        <w:pStyle w:val="BodyText"/>
        <w:ind w:left="5687" w:right="1" w:firstLine="13"/>
        <w:spacing w:before="244" w:line="289" w:lineRule="auto"/>
        <w:jc w:val="both"/>
        <w:rPr/>
      </w:pPr>
      <w:r>
        <w:rPr>
          <w:color w:val="011E31"/>
          <w:spacing w:val="3"/>
        </w:rPr>
        <w:t>Nevertheless,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PLND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(specifically,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extended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PLN</w:t>
      </w:r>
      <w:r>
        <w:rPr>
          <w:color w:val="011E31"/>
          <w:spacing w:val="2"/>
        </w:rPr>
        <w:t>D)</w:t>
      </w:r>
      <w:r>
        <w:rPr>
          <w:color w:val="011E31"/>
        </w:rPr>
        <w:t xml:space="preserve"> </w:t>
      </w:r>
      <w:bookmarkStart w:name="bookmark17" w:id="18"/>
      <w:bookmarkEnd w:id="18"/>
      <w:r>
        <w:rPr>
          <w:color w:val="011E31"/>
          <w:spacing w:val="5"/>
        </w:rPr>
        <w:t>does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5"/>
        </w:rPr>
        <w:t>facilitate  identification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of </w:t>
      </w:r>
      <w:r>
        <w:rPr>
          <w:color w:val="011E31"/>
          <w:spacing w:val="4"/>
        </w:rPr>
        <w:t xml:space="preserve"> positive  nodes,</w:t>
      </w:r>
      <w:r>
        <w:rPr>
          <w:color w:val="011E31"/>
          <w:spacing w:val="-20"/>
        </w:rPr>
        <w:t xml:space="preserve"> </w:t>
      </w:r>
      <w:hyperlink w:history="true" w:anchor="bookmark15">
        <w:r>
          <w:rPr>
            <w:sz w:val="12"/>
            <w:szCs w:val="12"/>
            <w:color w:val="011E31"/>
            <w:spacing w:val="4"/>
            <w:position w:val="5"/>
          </w:rPr>
          <w:t>177,</w:t>
        </w:r>
      </w:hyperlink>
      <w:r>
        <w:rPr>
          <w:sz w:val="12"/>
          <w:szCs w:val="12"/>
          <w:color w:val="011E31"/>
          <w:spacing w:val="4"/>
          <w:position w:val="5"/>
        </w:rPr>
        <w:t>180</w:t>
      </w:r>
      <w:r>
        <w:rPr>
          <w:sz w:val="12"/>
          <w:szCs w:val="12"/>
          <w:color w:val="011E31"/>
          <w:spacing w:val="26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concluded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counseled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regarding the staging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benefit</w:t>
      </w:r>
      <w:r>
        <w:rPr>
          <w:color w:val="011E31"/>
          <w:spacing w:val="3"/>
        </w:rPr>
        <w:t xml:space="preserve"> 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PLND.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     </w:t>
      </w:r>
      <w:r>
        <w:rPr>
          <w:color w:val="011E31"/>
          <w:spacing w:val="3"/>
        </w:rPr>
        <w:t>only</w:t>
      </w:r>
      <w:r>
        <w:rPr>
          <w:color w:val="011E31"/>
          <w:spacing w:val="11"/>
        </w:rPr>
        <w:t xml:space="preserve">     </w:t>
      </w:r>
      <w:r>
        <w:rPr>
          <w:color w:val="011E31"/>
          <w:spacing w:val="3"/>
        </w:rPr>
        <w:t>contributes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3"/>
        </w:rPr>
        <w:t>refine</w:t>
      </w:r>
      <w:r>
        <w:rPr>
          <w:color w:val="011E31"/>
          <w:spacing w:val="2"/>
        </w:rPr>
        <w:t>d      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stratification/patient counseling, but may further be used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guide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5"/>
        </w:rPr>
        <w:t>the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5"/>
        </w:rPr>
        <w:t>selective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5"/>
        </w:rPr>
        <w:t>applica</w:t>
      </w:r>
      <w:r>
        <w:rPr>
          <w:color w:val="011E31"/>
          <w:spacing w:val="4"/>
        </w:rPr>
        <w:t>tion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4"/>
        </w:rPr>
        <w:t>of     secondary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therapies.</w:t>
      </w:r>
      <w:r>
        <w:rPr>
          <w:sz w:val="12"/>
          <w:szCs w:val="12"/>
          <w:color w:val="011E31"/>
          <w:spacing w:val="4"/>
          <w:position w:val="5"/>
        </w:rPr>
        <w:t>181,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182</w:t>
      </w:r>
      <w:r>
        <w:rPr>
          <w:sz w:val="12"/>
          <w:szCs w:val="12"/>
          <w:color w:val="011E31"/>
          <w:spacing w:val="33"/>
          <w:position w:val="5"/>
        </w:rPr>
        <w:t xml:space="preserve"> </w:t>
      </w:r>
      <w:r>
        <w:rPr>
          <w:color w:val="011E31"/>
          <w:spacing w:val="4"/>
        </w:rPr>
        <w:t>Given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uncertain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oncologic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noted –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albeit small –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complicat</w:t>
      </w:r>
      <w:r>
        <w:rPr>
          <w:color w:val="011E31"/>
          <w:spacing w:val="3"/>
        </w:rPr>
        <w:t>ions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PLND,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believes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PLND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advised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according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stratified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approach,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nomograms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assessment. Several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nomograms exist to facilitate</w:t>
      </w:r>
      <w:r>
        <w:rPr>
          <w:color w:val="011E31"/>
        </w:rPr>
        <w:t xml:space="preserve"> </w:t>
      </w:r>
      <w:r>
        <w:rPr>
          <w:color w:val="011E31"/>
        </w:rPr>
        <w:t>selection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PLND</w:t>
      </w:r>
      <w:r>
        <w:rPr>
          <w:color w:val="011E31"/>
          <w:spacing w:val="10"/>
        </w:rPr>
        <w:t>.</w:t>
      </w:r>
      <w:r>
        <w:rPr>
          <w:color w:val="011E31"/>
          <w:spacing w:val="-12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183</w:t>
      </w:r>
      <w:r>
        <w:rPr>
          <w:sz w:val="12"/>
          <w:szCs w:val="12"/>
          <w:color w:val="011E31"/>
          <w:spacing w:val="-10"/>
          <w:position w:val="5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- 185  </w:t>
      </w:r>
      <w:r>
        <w:rPr>
          <w:color w:val="011E31"/>
        </w:rPr>
        <w:t>When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selecting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3"/>
        </w:rPr>
        <w:t>model, it is important that clinicians cons</w:t>
      </w:r>
      <w:r>
        <w:rPr>
          <w:color w:val="011E31"/>
          <w:spacing w:val="2"/>
        </w:rPr>
        <w:t>ider the risk profile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included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model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development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13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percentage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patients)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reference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extended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PLND)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utilized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establish the model’s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predictive ca</w:t>
      </w:r>
      <w:r>
        <w:rPr>
          <w:color w:val="011E31"/>
          <w:spacing w:val="3"/>
        </w:rPr>
        <w:t>pacity.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Existing national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organizational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hav</w:t>
      </w:r>
      <w:r>
        <w:rPr>
          <w:color w:val="011E31"/>
          <w:spacing w:val="3"/>
        </w:rPr>
        <w:t>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proposed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various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thresholds  of  nom</w:t>
      </w:r>
      <w:r>
        <w:rPr>
          <w:color w:val="011E31"/>
          <w:spacing w:val="4"/>
        </w:rPr>
        <w:t>ogram-predicted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probability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lymph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PLN</w:t>
      </w:r>
      <w:r>
        <w:rPr>
          <w:color w:val="011E31"/>
          <w:spacing w:val="2"/>
        </w:rPr>
        <w:t>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time  of  radical  prostatectomy.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Recognizing</w:t>
      </w:r>
      <w:r>
        <w:rPr>
          <w:color w:val="011E31"/>
          <w:spacing w:val="3"/>
        </w:rPr>
        <w:t xml:space="preserve">  varying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tolerance,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believes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patient’s calculated risk of h</w:t>
      </w:r>
      <w:r>
        <w:rPr>
          <w:color w:val="011E31"/>
          <w:spacing w:val="3"/>
        </w:rPr>
        <w:t>arboring positive nodes 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 discussed  along  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utility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establishing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PLND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facilitate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SDM approach to performing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node dissection.</w:t>
      </w:r>
    </w:p>
    <w:p>
      <w:pPr>
        <w:pStyle w:val="BodyText"/>
        <w:ind w:right="5"/>
        <w:spacing w:before="231" w:line="206" w:lineRule="auto"/>
        <w:jc w:val="right"/>
        <w:rPr/>
      </w:pPr>
      <w:r>
        <w:rPr>
          <w:b/>
          <w:bCs/>
          <w:color w:val="011E31"/>
          <w:spacing w:val="5"/>
        </w:rPr>
        <w:t>22.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5"/>
        </w:rPr>
        <w:t xml:space="preserve">                 </w:t>
      </w:r>
      <w:r>
        <w:rPr>
          <w:b/>
          <w:bCs/>
          <w:color w:val="011E31"/>
        </w:rPr>
        <w:t>performing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4"/>
        </w:rPr>
        <w:t xml:space="preserve">               </w:t>
      </w:r>
      <w:r>
        <w:rPr>
          <w:b/>
          <w:bCs/>
          <w:color w:val="011E31"/>
        </w:rPr>
        <w:t>pelvic</w:t>
      </w:r>
    </w:p>
    <w:p>
      <w:pPr>
        <w:pStyle w:val="BodyText"/>
        <w:ind w:left="6411" w:right="7" w:firstLine="7"/>
        <w:spacing w:before="74" w:line="285" w:lineRule="auto"/>
        <w:jc w:val="both"/>
        <w:rPr/>
      </w:pPr>
      <w:r>
        <w:rPr>
          <w:b/>
          <w:bCs/>
          <w:color w:val="011E31"/>
        </w:rPr>
        <w:t>lymphadenectomy</w:t>
      </w:r>
      <w:r>
        <w:rPr>
          <w:b/>
          <w:bCs/>
          <w:color w:val="011E31"/>
          <w:spacing w:val="15"/>
        </w:rPr>
        <w:t xml:space="preserve"> 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5"/>
        </w:rPr>
        <w:t xml:space="preserve">      </w:t>
      </w:r>
      <w:r>
        <w:rPr>
          <w:b/>
          <w:bCs/>
          <w:color w:val="011E31"/>
        </w:rPr>
        <w:t>perform</w:t>
      </w:r>
      <w:r>
        <w:rPr>
          <w:b/>
          <w:bCs/>
          <w:color w:val="011E31"/>
          <w:spacing w:val="4"/>
        </w:rPr>
        <w:t xml:space="preserve">      </w:t>
      </w:r>
      <w:r>
        <w:rPr>
          <w:b/>
          <w:bCs/>
          <w:color w:val="011E31"/>
        </w:rPr>
        <w:t>an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4"/>
        </w:rPr>
        <w:t>extended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dissection,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which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4"/>
        </w:rPr>
        <w:t>improves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staging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accuracy  compared  to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4"/>
        </w:rPr>
        <w:t>limited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dissection.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</w:rPr>
        <w:t xml:space="preserve"> </w:t>
      </w:r>
      <w:bookmarkStart w:name="bookmark18" w:id="19"/>
      <w:bookmarkEnd w:id="19"/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6"/>
        </w:rPr>
        <w:t>: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6"/>
        </w:rPr>
        <w:t>B)</w:t>
      </w:r>
    </w:p>
    <w:p>
      <w:pPr>
        <w:spacing w:line="285" w:lineRule="auto"/>
        <w:sectPr>
          <w:footerReference w:type="default" r:id="rId22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5687" w:right="6" w:firstLine="16"/>
        <w:spacing w:before="55" w:line="291" w:lineRule="auto"/>
        <w:jc w:val="both"/>
        <w:rPr>
          <w:sz w:val="12"/>
          <w:szCs w:val="12"/>
        </w:rPr>
      </w:pPr>
      <w:r>
        <w:pict>
          <v:shape id="_x0000_s80" style="position:absolute;margin-left:-0.320118pt;margin-top:1.75147pt;mso-position-vertical-relative:text;mso-position-horizontal-relative:text;width:258.6pt;height:616.8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7" w:firstLine="7"/>
                    <w:spacing w:before="19" w:line="387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Using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anatomic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landmarks,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PLND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templates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considered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follows</w:t>
                  </w:r>
                  <w:hyperlink w:history="true" w:anchor="bookmark18">
                    <w:r>
                      <w:rPr>
                        <w:color w:val="011E31"/>
                        <w:spacing w:val="17"/>
                        <w:position w:val="2"/>
                      </w:rPr>
                      <w:t>:</w:t>
                    </w:r>
                    <w:r>
                      <w:rPr>
                        <w:sz w:val="12"/>
                        <w:szCs w:val="12"/>
                        <w:color w:val="011E31"/>
                        <w:spacing w:val="17"/>
                        <w:position w:val="2"/>
                      </w:rPr>
                      <w:t>171</w:t>
                    </w:r>
                  </w:hyperlink>
                </w:p>
                <w:p>
                  <w:pPr>
                    <w:pStyle w:val="BodyText"/>
                    <w:ind w:left="217"/>
                    <w:spacing w:before="5" w:line="225" w:lineRule="exact"/>
                    <w:rPr/>
                  </w:pPr>
                  <w:r>
                    <w:rPr>
                      <w:color w:val="011E31"/>
                      <w:spacing w:val="19"/>
                    </w:rPr>
                    <w:t>•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Limited</w:t>
                  </w:r>
                  <w:r>
                    <w:rPr>
                      <w:color w:val="011E31"/>
                      <w:spacing w:val="19"/>
                    </w:rPr>
                    <w:t xml:space="preserve"> =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obturator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fossa</w:t>
                  </w:r>
                </w:p>
                <w:p>
                  <w:pPr>
                    <w:pStyle w:val="BodyText"/>
                    <w:ind w:left="217"/>
                    <w:spacing w:before="38" w:line="206" w:lineRule="auto"/>
                    <w:rPr/>
                  </w:pPr>
                  <w:r>
                    <w:rPr>
                      <w:color w:val="011E31"/>
                      <w:spacing w:val="17"/>
                    </w:rPr>
                    <w:t>•     </w:t>
                  </w:r>
                  <w:r>
                    <w:rPr>
                      <w:color w:val="011E31"/>
                    </w:rPr>
                    <w:t>Standard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=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limited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plus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external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iliac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lymph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nodes</w:t>
                  </w:r>
                </w:p>
                <w:p>
                  <w:pPr>
                    <w:pStyle w:val="BodyText"/>
                    <w:ind w:left="217"/>
                    <w:spacing w:before="76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•     Extended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=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Standard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plus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</w:t>
                  </w:r>
                  <w:r>
                    <w:rPr>
                      <w:color w:val="011E31"/>
                      <w:spacing w:val="2"/>
                    </w:rPr>
                    <w:t>nal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iliac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lymph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nodes</w:t>
                  </w:r>
                </w:p>
                <w:p>
                  <w:pPr>
                    <w:pStyle w:val="BodyText"/>
                    <w:ind w:left="580" w:right="26" w:hanging="363"/>
                    <w:spacing w:before="77" w:line="250" w:lineRule="auto"/>
                    <w:rPr/>
                  </w:pPr>
                  <w:r>
                    <w:rPr>
                      <w:color w:val="011E31"/>
                      <w:spacing w:val="11"/>
                    </w:rPr>
                    <w:t>•     </w:t>
                  </w:r>
                  <w:r>
                    <w:rPr>
                      <w:color w:val="011E31"/>
                    </w:rPr>
                    <w:t>Super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extended</w:t>
                  </w:r>
                  <w:r>
                    <w:rPr>
                      <w:color w:val="011E31"/>
                      <w:spacing w:val="11"/>
                    </w:rPr>
                    <w:t xml:space="preserve">   =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Extended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plus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common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</w:rPr>
                    <w:t>iliac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presacral and/or ot</w:t>
                  </w:r>
                  <w:r>
                    <w:rPr>
                      <w:color w:val="011E31"/>
                      <w:spacing w:val="3"/>
                    </w:rPr>
                    <w:t>her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nodes</w:t>
                  </w:r>
                </w:p>
                <w:p>
                  <w:pPr>
                    <w:pStyle w:val="BodyText"/>
                    <w:ind w:left="20" w:right="22" w:firstLine="15"/>
                    <w:spacing w:before="77" w:line="273" w:lineRule="auto"/>
                    <w:jc w:val="both"/>
                    <w:rPr/>
                  </w:pPr>
                  <w:r>
                    <w:rPr>
                      <w:color w:val="011E31"/>
                      <w:spacing w:val="2"/>
                    </w:rPr>
                    <w:t>Extended</w:t>
                  </w:r>
                  <w:r>
                    <w:rPr>
                      <w:color w:val="011E31"/>
                      <w:spacing w:val="6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PLND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results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higher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lymph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node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counts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greater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positive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lymph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node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yield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hyperlink w:history="true" w:anchor="bookmark15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177,</w:t>
                    </w:r>
                  </w:hyperlink>
                  <w:hyperlink w:history="true" w:anchor="bookmark16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179,</w:t>
                    </w:r>
                  </w:hyperlink>
                  <w:hyperlink w:history="true" w:anchor="bookmark17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180,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186</w:t>
                  </w:r>
                  <w:r>
                    <w:rPr>
                      <w:sz w:val="12"/>
                      <w:szCs w:val="12"/>
                      <w:color w:val="011E31"/>
                      <w:spacing w:val="-16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While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extensive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lymph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node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dissection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increases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operative</w:t>
                  </w:r>
                  <w:r>
                    <w:rPr>
                      <w:color w:val="011E31"/>
                      <w:spacing w:val="6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lymphocele</w:t>
                  </w:r>
                  <w:hyperlink w:history="true" w:anchor="bookmark16">
                    <w:r>
                      <w:rPr>
                        <w:color w:val="011E31"/>
                        <w:spacing w:val="3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179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6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believes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  the   d</w:t>
                  </w:r>
                  <w:r>
                    <w:rPr>
                      <w:color w:val="011E31"/>
                      <w:spacing w:val="3"/>
                    </w:rPr>
                    <w:t>emonstrated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staging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supports that extended dissection should be performed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appropriately risk-selected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undergoin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PLND.</w:t>
                  </w:r>
                </w:p>
                <w:p>
                  <w:pPr>
                    <w:pStyle w:val="BodyText"/>
                    <w:ind w:right="25"/>
                    <w:spacing w:before="256" w:line="208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10"/>
                    </w:rPr>
                    <w:t>23.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complete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radical</w:t>
                  </w:r>
                </w:p>
                <w:p>
                  <w:pPr>
                    <w:pStyle w:val="BodyText"/>
                    <w:ind w:left="747" w:right="26" w:firstLine="6"/>
                    <w:spacing w:before="77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prostatectomy  if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spicious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regional   nodes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are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encountered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intraoperatively.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(Mod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erate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Grade C)</w:t>
                  </w:r>
                </w:p>
                <w:p>
                  <w:pPr>
                    <w:pStyle w:val="BodyText"/>
                    <w:ind w:left="20" w:right="20" w:firstLine="3"/>
                    <w:spacing w:before="235" w:line="288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acknowledges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absence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prospective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testing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setting</w:t>
                  </w:r>
                  <w:r>
                    <w:rPr>
                      <w:color w:val="011E31"/>
                      <w:spacing w:val="12"/>
                    </w:rPr>
                    <w:t>.  </w:t>
                  </w:r>
                  <w:r>
                    <w:rPr>
                      <w:color w:val="011E31"/>
                    </w:rPr>
                    <w:t>Numerous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retrospective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series</w:t>
                  </w:r>
                  <w:r>
                    <w:rPr>
                      <w:color w:val="011E31"/>
                      <w:spacing w:val="12"/>
                    </w:rPr>
                    <w:t xml:space="preserve">  –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largely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historic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cohorts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era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during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which frozen section analysis of pelvic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lymph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nod</w:t>
                  </w:r>
                  <w:r>
                    <w:rPr>
                      <w:color w:val="011E31"/>
                      <w:spacing w:val="3"/>
                    </w:rPr>
                    <w:t>es at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time  of  prostatectomy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routine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–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reported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  to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completion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radical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prostatectomy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 found  to  have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positive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nod</w:t>
                  </w:r>
                  <w:r>
                    <w:rPr>
                      <w:color w:val="011E31"/>
                      <w:spacing w:val="3"/>
                    </w:rPr>
                    <w:t>es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whose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surgery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aborted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then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with      ADT</w:t>
                  </w:r>
                  <w:r>
                    <w:rPr>
                      <w:color w:val="011E31"/>
                      <w:spacing w:val="4"/>
                    </w:rPr>
                    <w:t xml:space="preserve">      </w:t>
                  </w:r>
                  <w:r>
                    <w:rPr>
                      <w:color w:val="011E31"/>
                    </w:rPr>
                    <w:t>alone</w:t>
                  </w:r>
                  <w:r>
                    <w:rPr>
                      <w:color w:val="011E31"/>
                      <w:spacing w:val="4"/>
                    </w:rPr>
                    <w:t>.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187       -       190    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Recognizing</w:t>
                  </w:r>
                  <w:r>
                    <w:rPr>
                      <w:color w:val="011E31"/>
                      <w:spacing w:val="3"/>
                    </w:rPr>
                    <w:t xml:space="preserve">  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design/methodologic limitat</w:t>
                  </w:r>
                  <w:r>
                    <w:rPr>
                      <w:color w:val="011E31"/>
                      <w:spacing w:val="3"/>
                    </w:rPr>
                    <w:t>ions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 studies, the Panel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believes  that  completion  of  surgery  remains  warranted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among  patients  for  whom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lymph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nodes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suspicious  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harboring  malignan</w:t>
                  </w:r>
                  <w:r>
                    <w:rPr>
                      <w:color w:val="011E31"/>
                      <w:spacing w:val="4"/>
                    </w:rPr>
                    <w:t>cy  are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encountered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during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surgery,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particularly given the overall demonstrated safe</w:t>
                  </w:r>
                  <w:r>
                    <w:rPr>
                      <w:color w:val="011E31"/>
                      <w:spacing w:val="2"/>
                    </w:rPr>
                    <w:t>ty of radical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prostatectomy in contempo</w:t>
                  </w:r>
                  <w:r>
                    <w:rPr>
                      <w:color w:val="011E31"/>
                      <w:spacing w:val="4"/>
                    </w:rPr>
                    <w:t>rary series.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191</w:t>
                  </w:r>
                </w:p>
                <w:p>
                  <w:pPr>
                    <w:pStyle w:val="BodyText"/>
                    <w:ind w:left="746" w:right="21" w:hanging="362"/>
                    <w:spacing w:before="227" w:line="270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24.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  should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stratify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  with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positive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lymph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nodes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identified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at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radical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prostatectomy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based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on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pathologic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variables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postoperative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PSA. (Expert Opin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ion)</w:t>
                  </w:r>
                </w:p>
                <w:p>
                  <w:pPr>
                    <w:pStyle w:val="BodyText"/>
                    <w:ind w:left="747" w:right="23" w:hanging="363"/>
                    <w:spacing w:before="275" w:line="277" w:lineRule="auto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25.</w:t>
                  </w:r>
                  <w:r>
                    <w:rPr>
                      <w:b/>
                      <w:bCs/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positive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lymph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nodes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identified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at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radical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prostatectomy   and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undetectable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post-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operative      PSA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adjuvant      therapy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observation.   (Conditional   Recommendation;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Level: Grade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C)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Importantly, the documented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postoper</w:t>
      </w:r>
      <w:r>
        <w:rPr>
          <w:color w:val="011E31"/>
          <w:spacing w:val="3"/>
        </w:rPr>
        <w:t>ative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natural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lymph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node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positive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radical </w:t>
      </w:r>
      <w:r>
        <w:rPr>
          <w:color w:val="011E31"/>
          <w:spacing w:val="3"/>
        </w:rPr>
        <w:t>prostatectomy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relatively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heterogeneous.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fa</w:t>
      </w:r>
      <w:r>
        <w:rPr>
          <w:color w:val="011E31"/>
          <w:spacing w:val="2"/>
        </w:rPr>
        <w:t>ct,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up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30%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positive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lymph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nodes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remain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free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5"/>
        </w:rPr>
        <w:t>of  disease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5"/>
        </w:rPr>
        <w:t>long-term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5"/>
        </w:rPr>
        <w:t>followi</w:t>
      </w:r>
      <w:r>
        <w:rPr>
          <w:color w:val="011E31"/>
          <w:spacing w:val="4"/>
        </w:rPr>
        <w:t>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surgery  without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9"/>
        </w:rPr>
        <w:t>.</w:t>
      </w:r>
      <w:r>
        <w:rPr>
          <w:color w:val="011E31"/>
          <w:spacing w:val="34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192</w:t>
      </w:r>
      <w:r>
        <w:rPr>
          <w:sz w:val="12"/>
          <w:szCs w:val="12"/>
          <w:color w:val="011E31"/>
          <w:spacing w:val="33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-  194  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such</w:t>
      </w:r>
      <w:r>
        <w:rPr>
          <w:color w:val="011E31"/>
          <w:spacing w:val="9"/>
        </w:rPr>
        <w:t>,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assessment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for </w:t>
      </w:r>
      <w:r>
        <w:rPr>
          <w:color w:val="011E31"/>
          <w:spacing w:val="4"/>
        </w:rPr>
        <w:t>subsequent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progression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among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tients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positive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nodes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war</w:t>
      </w:r>
      <w:r>
        <w:rPr>
          <w:color w:val="011E31"/>
          <w:spacing w:val="3"/>
        </w:rPr>
        <w:t>ranted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guide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judicious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   of   secondary   therapy.   Various   clinicopathologic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features have been associated with oncologi</w:t>
      </w:r>
      <w:r>
        <w:rPr>
          <w:color w:val="011E31"/>
          <w:spacing w:val="3"/>
        </w:rPr>
        <w:t>c outcomes 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this  setting,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particularly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number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positive   nodes</w:t>
      </w:r>
      <w:r>
        <w:rPr>
          <w:color w:val="011E3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195</w:t>
      </w:r>
    </w:p>
    <w:p>
      <w:pPr>
        <w:pStyle w:val="BodyText"/>
        <w:ind w:left="5685" w:right="4" w:firstLine="16"/>
        <w:spacing w:before="199" w:line="285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Further,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salvage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wou</w:t>
      </w:r>
      <w:r>
        <w:rPr>
          <w:color w:val="011E31"/>
          <w:spacing w:val="3"/>
        </w:rPr>
        <w:t>ld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appropriate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  patients  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persistently  detec</w:t>
      </w:r>
      <w:r>
        <w:rPr>
          <w:color w:val="011E31"/>
          <w:spacing w:val="3"/>
        </w:rPr>
        <w:t>table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radical prostatectomy, the Panel believes that patients 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undetectable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 continued PSA surveillance. Of note, a</w:t>
      </w:r>
      <w:r>
        <w:rPr>
          <w:color w:val="011E31"/>
          <w:spacing w:val="3"/>
        </w:rPr>
        <w:t xml:space="preserve"> randomized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98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assessed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immediate,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indefinite ADT after radical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prostatectomy for patients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lymph node positive dis</w:t>
      </w:r>
      <w:r>
        <w:rPr>
          <w:color w:val="011E31"/>
          <w:spacing w:val="3"/>
        </w:rPr>
        <w:t>ease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versus delayed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ADT (largely at the time of systemic</w:t>
      </w:r>
      <w:r>
        <w:rPr>
          <w:color w:val="011E31"/>
          <w:spacing w:val="4"/>
        </w:rPr>
        <w:t xml:space="preserve"> progression)</w:t>
      </w:r>
      <w:hyperlink w:history="true" w:anchor="bookmark19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181</w:t>
        </w:r>
      </w:hyperlink>
      <w:r>
        <w:rPr>
          <w:color w:val="011E31"/>
          <w:spacing w:val="4"/>
        </w:rPr>
        <w:t>At the</w:t>
      </w:r>
      <w:r>
        <w:rPr>
          <w:color w:val="011E31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13"/>
        </w:rPr>
        <w:t>11.9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year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>,    </w:t>
      </w:r>
      <w:r>
        <w:rPr>
          <w:color w:val="011E31"/>
        </w:rPr>
        <w:t>immediate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ADT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PFS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HR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9"/>
        </w:rPr>
        <w:t>3.42,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9"/>
        </w:rPr>
        <w:t>1.96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10"/>
        </w:rPr>
        <w:t>5.98),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0"/>
        </w:rPr>
        <w:t>-</w:t>
      </w:r>
      <w:r>
        <w:rPr>
          <w:color w:val="011E31"/>
        </w:rPr>
        <w:t>specific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HR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0"/>
        </w:rPr>
        <w:t>4.09,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0"/>
        </w:rPr>
        <w:t>95%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CI </w:t>
      </w:r>
      <w:r>
        <w:rPr>
          <w:color w:val="011E31"/>
          <w:spacing w:val="4"/>
        </w:rPr>
        <w:t>1.76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9.49),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HR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1.84,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1.01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3.35). </w:t>
      </w:r>
      <w:r>
        <w:rPr>
          <w:color w:val="011E31"/>
        </w:rPr>
        <w:t>However</w:t>
      </w:r>
      <w:r>
        <w:rPr>
          <w:color w:val="011E31"/>
          <w:spacing w:val="14"/>
        </w:rPr>
        <w:t>, </w:t>
      </w:r>
      <w:r>
        <w:rPr>
          <w:color w:val="011E31"/>
        </w:rPr>
        <w:t>relevant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contemporary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4"/>
        </w:rPr>
        <w:t>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the  trial  did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assess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comparative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adjuvant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ADT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ADT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initiated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time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biochemical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recurrence,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thu</w:t>
      </w:r>
      <w:r>
        <w:rPr>
          <w:color w:val="011E31"/>
          <w:spacing w:val="3"/>
        </w:rPr>
        <w:t>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optimal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timing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initiate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postoperative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</w:rPr>
        <w:t xml:space="preserve"> </w:t>
      </w:r>
      <w:bookmarkStart w:name="bookmark20" w:id="20"/>
      <w:bookmarkEnd w:id="20"/>
      <w:r>
        <w:rPr>
          <w:color w:val="011E31"/>
          <w:spacing w:val="4"/>
        </w:rPr>
        <w:t>disease remains to be determined. I</w:t>
      </w:r>
      <w:r>
        <w:rPr>
          <w:color w:val="011E31"/>
          <w:spacing w:val="3"/>
        </w:rPr>
        <w:t>nterestingly, six cohort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investigating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this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topic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mixed</w:t>
      </w:r>
      <w:r>
        <w:rPr>
          <w:color w:val="011E31"/>
          <w:spacing w:val="1"/>
        </w:rPr>
        <w:t xml:space="preserve"> </w:t>
      </w:r>
      <w:bookmarkStart w:name="bookmark21" w:id="21"/>
      <w:bookmarkEnd w:id="21"/>
      <w:r>
        <w:rPr>
          <w:color w:val="011E31"/>
        </w:rPr>
        <w:t>findings</w:t>
      </w:r>
      <w:r>
        <w:rPr>
          <w:color w:val="011E31"/>
          <w:spacing w:val="8"/>
        </w:rPr>
        <w:t>.  </w:t>
      </w:r>
      <w:r>
        <w:rPr>
          <w:sz w:val="12"/>
          <w:szCs w:val="12"/>
          <w:color w:val="011E31"/>
          <w:spacing w:val="8"/>
          <w:position w:val="5"/>
        </w:rPr>
        <w:t>196</w:t>
      </w:r>
      <w:r>
        <w:rPr>
          <w:sz w:val="12"/>
          <w:szCs w:val="12"/>
          <w:color w:val="011E31"/>
          <w:spacing w:val="21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8"/>
          <w:position w:val="5"/>
        </w:rPr>
        <w:t>-</w:t>
      </w:r>
      <w:r>
        <w:rPr>
          <w:sz w:val="12"/>
          <w:szCs w:val="12"/>
          <w:color w:val="011E31"/>
          <w:spacing w:val="16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8"/>
          <w:position w:val="5"/>
        </w:rPr>
        <w:t>201    </w:t>
      </w:r>
      <w:r>
        <w:rPr>
          <w:color w:val="011E31"/>
        </w:rPr>
        <w:t>Three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significant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association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5"/>
        </w:rPr>
        <w:t>between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5"/>
        </w:rPr>
        <w:t>treatment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5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5"/>
        </w:rPr>
        <w:t>adjuvant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5"/>
        </w:rPr>
        <w:t>ADT</w:t>
      </w:r>
      <w:r>
        <w:rPr>
          <w:color w:val="011E31"/>
          <w:spacing w:val="-8"/>
        </w:rPr>
        <w:t xml:space="preserve"> </w:t>
      </w:r>
      <w:hyperlink w:history="true" w:anchor="bookmark20">
        <w:r>
          <w:rPr>
            <w:sz w:val="12"/>
            <w:szCs w:val="12"/>
            <w:color w:val="011E31"/>
            <w:spacing w:val="5"/>
            <w:position w:val="5"/>
          </w:rPr>
          <w:t>196-</w:t>
        </w:r>
      </w:hyperlink>
      <w:hyperlink w:history="true" w:anchor="bookmark21">
        <w:r>
          <w:rPr>
            <w:sz w:val="12"/>
            <w:szCs w:val="12"/>
            <w:color w:val="011E31"/>
            <w:spacing w:val="5"/>
            <w:position w:val="5"/>
          </w:rPr>
          <w:t>198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and oncologic outcomes includi</w:t>
      </w:r>
      <w:r>
        <w:rPr>
          <w:color w:val="011E31"/>
          <w:spacing w:val="3"/>
        </w:rPr>
        <w:t>ng biochemical recurrence-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free  survival,  metastasis-free  survival,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prostate  cancer-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survival,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overall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survival,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found improvement in various cancer-specific outcomes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certain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populations</w:t>
      </w:r>
      <w:hyperlink w:history="true" w:anchor="bookmark21">
        <w:r>
          <w:rPr>
            <w:color w:val="011E31"/>
            <w:spacing w:val="13"/>
            <w:position w:val="5"/>
          </w:rPr>
          <w:t>.</w:t>
        </w:r>
        <w:r>
          <w:rPr>
            <w:sz w:val="12"/>
            <w:szCs w:val="12"/>
            <w:color w:val="011E31"/>
            <w:spacing w:val="13"/>
            <w:position w:val="5"/>
          </w:rPr>
          <w:t>199-</w:t>
        </w:r>
      </w:hyperlink>
      <w:hyperlink w:history="true" w:anchor="bookmark21">
        <w:r>
          <w:rPr>
            <w:sz w:val="12"/>
            <w:szCs w:val="12"/>
            <w:color w:val="011E31"/>
            <w:spacing w:val="13"/>
            <w:position w:val="5"/>
          </w:rPr>
          <w:t>201</w:t>
        </w:r>
      </w:hyperlink>
    </w:p>
    <w:p>
      <w:pPr>
        <w:pStyle w:val="BodyText"/>
        <w:ind w:left="5686" w:firstLine="3"/>
        <w:spacing w:before="227" w:line="278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role 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postoperative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radi</w:t>
      </w:r>
      <w:r>
        <w:rPr>
          <w:color w:val="011E31"/>
          <w:spacing w:val="3"/>
        </w:rPr>
        <w:t>ation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been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addressed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setting.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Rather,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cohort studies have reviewed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outcomes of patients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</w:t>
      </w:r>
      <w:r>
        <w:rPr>
          <w:color w:val="011E31"/>
          <w:spacing w:val="2"/>
        </w:rPr>
        <w:t>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node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positive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</w:rPr>
        <w:t xml:space="preserve"> </w:t>
      </w:r>
      <w:bookmarkStart w:name="bookmark22" w:id="22"/>
      <w:bookmarkEnd w:id="22"/>
      <w:r>
        <w:rPr>
          <w:color w:val="011E3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adjuvant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well</w:t>
      </w:r>
      <w:hyperlink w:history="true" w:anchor="bookmark21">
        <w:r>
          <w:rPr>
            <w:color w:val="011E31"/>
            <w:spacing w:val="16"/>
            <w:position w:val="5"/>
          </w:rPr>
          <w:t>.</w:t>
        </w:r>
        <w:r>
          <w:rPr>
            <w:sz w:val="12"/>
            <w:szCs w:val="12"/>
            <w:color w:val="011E31"/>
            <w:spacing w:val="16"/>
            <w:position w:val="5"/>
          </w:rPr>
          <w:t>197,</w:t>
        </w:r>
      </w:hyperlink>
      <w:hyperlink w:history="true" w:anchor="bookmark21">
        <w:r>
          <w:rPr>
            <w:sz w:val="12"/>
            <w:szCs w:val="12"/>
            <w:color w:val="011E31"/>
            <w:spacing w:val="16"/>
            <w:position w:val="5"/>
          </w:rPr>
          <w:t>200-</w:t>
        </w:r>
      </w:hyperlink>
      <w:r>
        <w:rPr>
          <w:sz w:val="12"/>
          <w:szCs w:val="12"/>
          <w:color w:val="011E31"/>
          <w:spacing w:val="16"/>
          <w:position w:val="5"/>
        </w:rPr>
        <w:t>206  </w:t>
      </w:r>
      <w:r>
        <w:rPr>
          <w:color w:val="011E31"/>
        </w:rPr>
        <w:t>Five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those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improvem</w:t>
      </w:r>
      <w:r>
        <w:rPr>
          <w:color w:val="011E31"/>
          <w:spacing w:val="3"/>
        </w:rPr>
        <w:t>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variety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oncologic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outcomes,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overall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cause</w:t>
      </w:r>
      <w:r>
        <w:rPr>
          <w:color w:val="011E31"/>
          <w:spacing w:val="3"/>
        </w:rPr>
        <w:t>-specific</w:t>
      </w:r>
    </w:p>
    <w:p>
      <w:pPr>
        <w:spacing w:line="278" w:lineRule="auto"/>
        <w:sectPr>
          <w:footerReference w:type="default" r:id="rId23"/>
          <w:pgSz w:w="12240" w:h="15840"/>
          <w:pgMar w:top="400" w:right="711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5689" w:right="3" w:firstLine="9"/>
        <w:spacing w:before="54" w:line="286" w:lineRule="auto"/>
        <w:jc w:val="both"/>
        <w:rPr>
          <w:sz w:val="12"/>
          <w:szCs w:val="12"/>
        </w:rPr>
      </w:pPr>
      <w:r>
        <w:pict>
          <v:shape id="_x0000_s82" style="position:absolute;margin-left:-0.349998pt;margin-top:1.74147pt;mso-position-vertical-relative:text;mso-position-horizontal-relative:text;width:258.65pt;height:636.5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3" w:firstLine="6"/>
                    <w:spacing w:before="16" w:line="275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survival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adjuvant  radiation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</w:t>
                  </w:r>
                  <w:r>
                    <w:rPr>
                      <w:color w:val="011E31"/>
                      <w:spacing w:val="3"/>
                    </w:rPr>
                    <w:t>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  added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hyperlink w:history="true" w:anchor="bookmark21">
                    <w:r>
                      <w:rPr>
                        <w:color w:val="011E31"/>
                        <w:spacing w:val="1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197,</w:t>
                    </w:r>
                  </w:hyperlink>
                  <w:hyperlink w:history="true" w:anchor="bookmark21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200,</w:t>
                    </w:r>
                  </w:hyperlink>
                  <w:hyperlink w:history="true" w:anchor="bookmark22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203-</w:t>
                    </w:r>
                  </w:hyperlink>
                  <w:hyperlink w:history="true" w:anchor="bookmark22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205</w:t>
                    </w:r>
                  </w:hyperlink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addition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retrospective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noted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superior  metastases-free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survival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lymph   node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positive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adjuvant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12"/>
                    </w:rPr>
                    <w:t xml:space="preserve">   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color w:val="011E31"/>
                    </w:rPr>
                    <w:t>cohort</w:t>
                  </w:r>
                  <w:r>
                    <w:rPr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received</w:t>
                  </w:r>
                  <w:r>
                    <w:rPr>
                      <w:color w:val="011E31"/>
                      <w:spacing w:val="12"/>
                    </w:rPr>
                    <w:t xml:space="preserve">      </w:t>
                  </w:r>
                  <w:r>
                    <w:rPr>
                      <w:color w:val="011E31"/>
                    </w:rPr>
                    <w:t>no </w:t>
                  </w:r>
                  <w:r>
                    <w:rPr>
                      <w:color w:val="011E31"/>
                      <w:spacing w:val="6"/>
                    </w:rPr>
                    <w:t>treatment/salvage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radiation</w:t>
                  </w:r>
                  <w:hyperlink w:history="true" w:anchor="bookmark21">
                    <w:r>
                      <w:rPr>
                        <w:color w:val="011E31"/>
                        <w:spacing w:val="6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197</w:t>
                    </w:r>
                  </w:hyperlink>
                  <w:r>
                    <w:rPr>
                      <w:color w:val="011E31"/>
                      <w:spacing w:val="6"/>
                    </w:rPr>
                    <w:t>Nevert</w:t>
                  </w:r>
                  <w:r>
                    <w:rPr>
                      <w:color w:val="011E31"/>
                      <w:spacing w:val="5"/>
                    </w:rPr>
                    <w:t>heless, the absence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prospective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data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preclude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defi</w:t>
                  </w:r>
                  <w:r>
                    <w:rPr>
                      <w:color w:val="011E31"/>
                      <w:spacing w:val="3"/>
                    </w:rPr>
                    <w:t>nitive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recommendations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regarding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optimal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timing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lymph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node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involvement at</w:t>
                  </w:r>
                  <w:r>
                    <w:rPr>
                      <w:color w:val="011E31"/>
                      <w:spacing w:val="3"/>
                    </w:rPr>
                    <w:t xml:space="preserve"> surgery.</w:t>
                  </w:r>
                </w:p>
                <w:p>
                  <w:pPr>
                    <w:pStyle w:val="BodyText"/>
                    <w:ind w:left="21" w:right="21" w:firstLine="2"/>
                    <w:spacing w:before="228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Therefore,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 believes that both adjuvan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(e.g.,</w:t>
                  </w:r>
                  <w:r>
                    <w:rPr>
                      <w:color w:val="011E31"/>
                    </w:rPr>
                    <w:t xml:space="preserve"> ADT</w:t>
                  </w:r>
                  <w:r>
                    <w:rPr>
                      <w:color w:val="011E31"/>
                      <w:spacing w:val="10"/>
                    </w:rPr>
                    <w:t>, </w:t>
                  </w: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10"/>
                    </w:rPr>
                    <w:t>)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surveillance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option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early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salvage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</w:t>
                  </w:r>
                  <w:r>
                    <w:rPr>
                      <w:color w:val="011E31"/>
                      <w:spacing w:val="3"/>
                    </w:rPr>
                    <w:t>ient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experience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  relapse  may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utilized  for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positive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lymph nodes at radical prostatec</w:t>
                  </w:r>
                  <w:r>
                    <w:rPr>
                      <w:color w:val="011E31"/>
                      <w:spacing w:val="3"/>
                    </w:rPr>
                    <w:t>tomy and an undetectable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postoperative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approach taken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</w:t>
                  </w:r>
                  <w:r>
                    <w:rPr>
                      <w:color w:val="011E31"/>
                      <w:spacing w:val="3"/>
                    </w:rPr>
                    <w:t>ld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SDM</w:t>
                  </w:r>
                  <w:r>
                    <w:rPr>
                      <w:color w:val="011E31"/>
                      <w:spacing w:val="15"/>
                    </w:rPr>
                    <w:t>,  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assessment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stratification</w:t>
                  </w:r>
                  <w:r>
                    <w:rPr>
                      <w:color w:val="011E31"/>
                      <w:spacing w:val="14"/>
                    </w:rPr>
                    <w:t xml:space="preserve"> (e.g., </w:t>
                  </w:r>
                  <w:r>
                    <w:rPr>
                      <w:color w:val="011E31"/>
                    </w:rPr>
                    <w:t>number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positive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nodes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</w:rPr>
                    <w:t>tumor </w:t>
                  </w:r>
                  <w:r>
                    <w:rPr>
                      <w:color w:val="011E31"/>
                      <w:spacing w:val="3"/>
                    </w:rPr>
                    <w:t>features)</w:t>
                  </w:r>
                  <w:r>
                    <w:rPr>
                      <w:color w:val="011E31"/>
                      <w:spacing w:val="6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potential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toxicities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additional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therapies.</w:t>
                  </w:r>
                </w:p>
                <w:p>
                  <w:pPr>
                    <w:pStyle w:val="BodyText"/>
                    <w:ind w:left="384"/>
                    <w:spacing w:before="221" w:line="206" w:lineRule="auto"/>
                    <w:outlineLvl w:val="1"/>
                    <w:rPr/>
                  </w:pPr>
                  <w:r>
                    <w:rPr>
                      <w:b/>
                      <w:bCs/>
                      <w:color w:val="011E31"/>
                      <w:spacing w:val="19"/>
                    </w:rPr>
                    <w:t>26.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routinely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recommend</w:t>
                  </w:r>
                </w:p>
                <w:p>
                  <w:pPr>
                    <w:pStyle w:val="BodyText"/>
                    <w:ind w:left="753" w:right="26" w:hanging="6"/>
                    <w:spacing w:before="79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adjuvant    radiation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therapy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after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radical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prostatectomy.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(Strong     Recommendati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on;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Level: Grade A)</w:t>
                  </w:r>
                </w:p>
                <w:p>
                  <w:pPr>
                    <w:pStyle w:val="BodyText"/>
                    <w:ind w:left="21" w:right="20" w:firstLine="2"/>
                    <w:spacing w:before="227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Three recent randomized trials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(GETUG-AFU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17,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RAVES,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RADICALS)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evaluated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adjuvant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early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salvage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herapy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increase in patients with high-risk localized prostate </w:t>
                  </w:r>
                  <w:r>
                    <w:rPr>
                      <w:color w:val="011E31"/>
                      <w:spacing w:val="2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following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radical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prostatectomy.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207-209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criteria for early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salvage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&gt;0.1</w:t>
                  </w:r>
                  <w:r>
                    <w:rPr>
                      <w:color w:val="011E31"/>
                    </w:rPr>
                    <w:t xml:space="preserve">  ng</w:t>
                  </w:r>
                  <w:r>
                    <w:rPr>
                      <w:color w:val="011E31"/>
                      <w:spacing w:val="13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&gt;0.2</w:t>
                  </w:r>
                  <w:r>
                    <w:rPr>
                      <w:color w:val="011E31"/>
                    </w:rPr>
                    <w:t xml:space="preserve">  ng</w:t>
                  </w:r>
                  <w:r>
                    <w:rPr>
                      <w:color w:val="011E31"/>
                      <w:spacing w:val="13"/>
                    </w:rPr>
                    <w:t>/</w:t>
                  </w:r>
                  <w:r>
                    <w:rPr>
                      <w:color w:val="011E31"/>
                    </w:rPr>
                    <w:t>mL </w:t>
                  </w:r>
                  <w:r>
                    <w:rPr>
                      <w:color w:val="011E31"/>
                      <w:spacing w:val="3"/>
                    </w:rPr>
                    <w:t>depending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trial;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proportion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early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salvage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groups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received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ranged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third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half.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three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demonstrated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signifi</w:t>
                  </w:r>
                  <w:r>
                    <w:rPr>
                      <w:color w:val="011E31"/>
                      <w:spacing w:val="3"/>
                    </w:rPr>
                    <w:t>cant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difference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oncological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outcomes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between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received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adjuvant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    therapy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versus     patients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managed    with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early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sal</w:t>
                  </w:r>
                  <w:r>
                    <w:rPr>
                      <w:color w:val="011E31"/>
                      <w:spacing w:val="3"/>
                    </w:rPr>
                    <w:t>vage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therapy.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Moreover,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prospectively  planned  systematic  review  of  </w:t>
                  </w:r>
                  <w:r>
                    <w:rPr>
                      <w:color w:val="011E31"/>
                      <w:spacing w:val="3"/>
                    </w:rPr>
                    <w:t>these  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found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</w:t>
                  </w:r>
                  <w:r>
                    <w:rPr>
                      <w:color w:val="011E31"/>
                      <w:spacing w:val="3"/>
                    </w:rPr>
                    <w:t>provement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event-free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</w:t>
                  </w:r>
                  <w:r>
                    <w:rPr>
                      <w:color w:val="011E31"/>
                    </w:rPr>
                    <w:t>pooled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4"/>
                    </w:rPr>
                    <w:t xml:space="preserve">  0.95,  95%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"/>
                    </w:rPr>
                    <w:t xml:space="preserve">  0.75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"/>
                    </w:rPr>
                    <w:t xml:space="preserve">  1.21)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receipt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adjuvant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noted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djuvant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genitour</w:t>
                  </w:r>
                  <w:r>
                    <w:rPr>
                      <w:color w:val="011E31"/>
                      <w:spacing w:val="3"/>
                    </w:rPr>
                    <w:t>inary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toxicity.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210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Given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findings,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together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observation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between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third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half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surveillance  arm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did   not  require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salvage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therapy,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concluded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adj</w:t>
                  </w:r>
                  <w:r>
                    <w:rPr>
                      <w:color w:val="011E31"/>
                      <w:spacing w:val="3"/>
                    </w:rPr>
                    <w:t>uvant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 not be routinel</w:t>
                  </w:r>
                  <w:r>
                    <w:rPr>
                      <w:color w:val="011E31"/>
                      <w:spacing w:val="3"/>
                    </w:rPr>
                    <w:t>y recommended, and patients should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initially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managed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with  PSA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afte</w:t>
      </w:r>
      <w:r>
        <w:rPr>
          <w:color w:val="011E31"/>
          <w:spacing w:val="2"/>
        </w:rPr>
        <w:t>r  radical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prostatectomy.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The  Pane</w:t>
      </w:r>
      <w:r>
        <w:rPr>
          <w:color w:val="011E31"/>
          <w:spacing w:val="3"/>
        </w:rPr>
        <w:t>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does  recognize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  relatively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limited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number 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include</w:t>
      </w:r>
      <w:r>
        <w:rPr>
          <w:color w:val="011E31"/>
          <w:spacing w:val="3"/>
        </w:rPr>
        <w:t>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aforementioned</w:t>
      </w:r>
      <w:r>
        <w:rPr>
          <w:color w:val="011E3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particularly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5"/>
        </w:rPr>
        <w:t>-</w:t>
      </w:r>
      <w:r>
        <w:rPr>
          <w:color w:val="011E31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features</w:t>
      </w:r>
      <w:r>
        <w:rPr>
          <w:color w:val="011E31"/>
          <w:spacing w:val="15"/>
        </w:rPr>
        <w:t xml:space="preserve"> (e.g.,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Gleason</w:t>
      </w:r>
      <w:r>
        <w:rPr>
          <w:color w:val="011E31"/>
          <w:spacing w:val="15"/>
        </w:rPr>
        <w:t xml:space="preserve"> 8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4"/>
        </w:rPr>
        <w:t>10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extrapro</w:t>
      </w:r>
      <w:r>
        <w:rPr>
          <w:color w:val="011E31"/>
          <w:spacing w:val="3"/>
        </w:rPr>
        <w:t>static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extension,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nodes)  and  thereby  acknowledges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potential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role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adjuvant radiation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such se</w:t>
      </w:r>
      <w:r>
        <w:rPr>
          <w:color w:val="011E31"/>
          <w:spacing w:val="3"/>
        </w:rPr>
        <w:t>lect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patients.</w:t>
      </w:r>
      <w:r>
        <w:rPr>
          <w:sz w:val="12"/>
          <w:szCs w:val="12"/>
          <w:color w:val="011E31"/>
          <w:spacing w:val="3"/>
          <w:position w:val="5"/>
        </w:rPr>
        <w:t>211</w:t>
      </w:r>
    </w:p>
    <w:p>
      <w:pPr>
        <w:pStyle w:val="BodyText"/>
        <w:ind w:left="5703"/>
        <w:spacing w:before="239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PRINCIPLES OF</w:t>
      </w:r>
      <w:r>
        <w:rPr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RADIATION</w:t>
      </w:r>
    </w:p>
    <w:p>
      <w:pPr>
        <w:pStyle w:val="BodyText"/>
        <w:ind w:left="6419" w:right="4" w:hanging="369"/>
        <w:spacing w:before="280" w:line="278" w:lineRule="auto"/>
        <w:rPr/>
      </w:pPr>
      <w:r>
        <w:rPr>
          <w:b/>
          <w:bCs/>
          <w:color w:val="011E31"/>
          <w:spacing w:val="14"/>
        </w:rPr>
        <w:t>27.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utilize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available    target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localization</w:t>
      </w:r>
      <w:r>
        <w:rPr>
          <w:b/>
          <w:bCs/>
          <w:color w:val="011E31"/>
          <w:spacing w:val="9"/>
        </w:rPr>
        <w:t>,      </w:t>
      </w:r>
      <w:r>
        <w:rPr>
          <w:b/>
          <w:bCs/>
          <w:color w:val="011E31"/>
        </w:rPr>
        <w:t>normal</w:t>
      </w:r>
      <w:r>
        <w:rPr>
          <w:b/>
          <w:bCs/>
          <w:color w:val="011E31"/>
          <w:spacing w:val="9"/>
        </w:rPr>
        <w:t xml:space="preserve">      </w:t>
      </w:r>
      <w:r>
        <w:rPr>
          <w:b/>
          <w:bCs/>
          <w:color w:val="011E31"/>
        </w:rPr>
        <w:t>tissue</w:t>
      </w:r>
      <w:r>
        <w:rPr>
          <w:b/>
          <w:bCs/>
          <w:color w:val="011E31"/>
          <w:spacing w:val="9"/>
        </w:rPr>
        <w:t xml:space="preserve">      </w:t>
      </w:r>
      <w:r>
        <w:rPr>
          <w:b/>
          <w:bCs/>
          <w:color w:val="011E31"/>
        </w:rPr>
        <w:t>avoidance</w:t>
      </w:r>
      <w:r>
        <w:rPr>
          <w:b/>
          <w:bCs/>
          <w:color w:val="011E31"/>
          <w:spacing w:val="9"/>
        </w:rPr>
        <w:t>,</w:t>
      </w:r>
    </w:p>
    <w:p>
      <w:pPr>
        <w:pStyle w:val="BodyText"/>
        <w:ind w:right="7"/>
        <w:spacing w:before="23" w:line="216" w:lineRule="auto"/>
        <w:jc w:val="right"/>
        <w:rPr/>
      </w:pPr>
      <w:r>
        <w:rPr>
          <w:b/>
          <w:bCs/>
          <w:color w:val="011E31"/>
          <w:spacing w:val="4"/>
        </w:rPr>
        <w:t>simulation,</w:t>
      </w:r>
      <w:r>
        <w:rPr>
          <w:b/>
          <w:bCs/>
          <w:color w:val="011E31"/>
          <w:spacing w:val="2"/>
        </w:rPr>
        <w:t xml:space="preserve">              </w:t>
      </w:r>
      <w:r>
        <w:rPr>
          <w:b/>
          <w:bCs/>
          <w:color w:val="011E31"/>
          <w:spacing w:val="4"/>
        </w:rPr>
        <w:t>advanced</w:t>
      </w:r>
      <w:r>
        <w:rPr>
          <w:b/>
          <w:bCs/>
          <w:color w:val="011E31"/>
          <w:spacing w:val="2"/>
        </w:rPr>
        <w:t xml:space="preserve">              </w:t>
      </w:r>
      <w:r>
        <w:rPr>
          <w:b/>
          <w:bCs/>
          <w:color w:val="011E31"/>
          <w:spacing w:val="4"/>
        </w:rPr>
        <w:t>treatment</w:t>
      </w:r>
    </w:p>
    <w:p>
      <w:pPr>
        <w:pStyle w:val="BodyText"/>
        <w:ind w:left="6411" w:right="3" w:firstLine="7"/>
        <w:spacing w:before="66" w:line="285" w:lineRule="auto"/>
        <w:jc w:val="both"/>
        <w:rPr/>
      </w:pPr>
      <w:r>
        <w:rPr>
          <w:b/>
          <w:bCs/>
          <w:color w:val="011E31"/>
          <w:spacing w:val="4"/>
        </w:rPr>
        <w:t>planning/delivery,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"/>
        </w:rPr>
        <w:t xml:space="preserve">        </w:t>
      </w:r>
      <w:r>
        <w:rPr>
          <w:b/>
          <w:bCs/>
          <w:color w:val="011E31"/>
          <w:spacing w:val="4"/>
        </w:rPr>
        <w:t>image-guidance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procedures to optimize the therapeutic ratio of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external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beam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radiation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0"/>
        </w:rPr>
        <w:t xml:space="preserve">    (</w:t>
      </w:r>
      <w:r>
        <w:rPr>
          <w:b/>
          <w:bCs/>
          <w:color w:val="011E31"/>
        </w:rPr>
        <w:t>EBRT</w:t>
      </w:r>
      <w:r>
        <w:rPr>
          <w:b/>
          <w:bCs/>
          <w:color w:val="011E31"/>
          <w:spacing w:val="10"/>
        </w:rPr>
        <w:t>)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3"/>
        </w:rPr>
        <w:t>delivered</w:t>
      </w:r>
      <w:r>
        <w:rPr>
          <w:b/>
          <w:bCs/>
          <w:color w:val="011E31"/>
          <w:spacing w:val="14"/>
          <w:w w:val="101"/>
        </w:rPr>
        <w:t xml:space="preserve">   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3"/>
        </w:rPr>
        <w:t>cancer.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3"/>
        </w:rPr>
        <w:t>(Clinical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Principle)</w:t>
      </w:r>
    </w:p>
    <w:p>
      <w:pPr>
        <w:pStyle w:val="BodyText"/>
        <w:ind w:left="5688" w:hanging="3"/>
        <w:spacing w:before="233" w:line="288" w:lineRule="auto"/>
        <w:jc w:val="both"/>
        <w:rPr/>
      </w:pPr>
      <w:r>
        <w:rPr>
          <w:color w:val="011E31"/>
          <w:spacing w:val="4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is common with other tumor systems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which radiat</w:t>
      </w:r>
      <w:r>
        <w:rPr>
          <w:color w:val="011E31"/>
          <w:spacing w:val="3"/>
        </w:rPr>
        <w:t>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 is delivered for therapeutic be</w:t>
      </w:r>
      <w:r>
        <w:rPr>
          <w:color w:val="011E31"/>
          <w:spacing w:val="3"/>
        </w:rPr>
        <w:t>nefit, an overarching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paradigm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radiation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therapy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application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of appropriate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evide</w:t>
      </w:r>
      <w:r>
        <w:rPr>
          <w:color w:val="011E31"/>
          <w:spacing w:val="4"/>
        </w:rPr>
        <w:t>nce-based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dosages to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target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while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simultaneously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avoiding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sensit</w:t>
      </w:r>
      <w:r>
        <w:rPr>
          <w:color w:val="011E31"/>
          <w:spacing w:val="3"/>
        </w:rPr>
        <w:t>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adjacent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normal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tissues.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way,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therapeutic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ratio</w:t>
      </w:r>
      <w:r>
        <w:rPr>
          <w:color w:val="011E3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tumor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control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normal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tissue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injury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is </w:t>
      </w:r>
      <w:r>
        <w:rPr>
          <w:color w:val="011E31"/>
        </w:rPr>
        <w:t>established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maximize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therapeutic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while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minimizing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toxicity,  morbidity,  an</w:t>
      </w:r>
      <w:r>
        <w:rPr>
          <w:color w:val="011E31"/>
          <w:spacing w:val="3"/>
        </w:rPr>
        <w:t>d  potentially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treatment-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related mortality. Over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past few decades, the special</w:t>
      </w:r>
      <w:r>
        <w:rPr>
          <w:color w:val="011E31"/>
          <w:spacing w:val="3"/>
        </w:rPr>
        <w:t>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oncology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lever</w:t>
      </w:r>
      <w:r>
        <w:rPr>
          <w:color w:val="011E31"/>
          <w:spacing w:val="3"/>
        </w:rPr>
        <w:t>aged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various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technologies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achieve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goal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improved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cance</w:t>
      </w:r>
      <w:r>
        <w:rPr>
          <w:color w:val="011E31"/>
          <w:spacing w:val="3"/>
        </w:rPr>
        <w:t>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equal or improved toxici</w:t>
      </w:r>
      <w:r>
        <w:rPr>
          <w:color w:val="011E31"/>
          <w:spacing w:val="3"/>
        </w:rPr>
        <w:t>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profiles.</w:t>
      </w:r>
    </w:p>
    <w:p>
      <w:pPr>
        <w:pStyle w:val="BodyText"/>
        <w:ind w:left="5692" w:right="2" w:hanging="7"/>
        <w:spacing w:before="227" w:line="281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variety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approaches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exist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optimize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erapeutic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ratio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oncology.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non-exhaustive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list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"/>
        </w:rPr>
        <w:t>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include the</w:t>
      </w:r>
      <w:r>
        <w:rPr>
          <w:color w:val="011E31"/>
          <w:spacing w:val="3"/>
        </w:rPr>
        <w:t xml:space="preserve"> following:</w:t>
      </w:r>
    </w:p>
    <w:p>
      <w:pPr>
        <w:pStyle w:val="BodyText"/>
        <w:ind w:left="6771" w:right="5" w:hanging="716"/>
        <w:spacing w:before="239" w:line="227" w:lineRule="auto"/>
        <w:rPr/>
      </w:pPr>
      <w:r>
        <w:rPr>
          <w:rFonts w:ascii="Microsoft YaHei" w:hAnsi="Microsoft YaHei" w:eastAsia="Microsoft YaHei" w:cs="Microsoft YaHei"/>
          <w:color w:val="011E31"/>
          <w:spacing w:val="8"/>
        </w:rPr>
        <w:t>●           </w:t>
      </w:r>
      <w:r>
        <w:rPr>
          <w:color w:val="011E31"/>
        </w:rPr>
        <w:t>Simulation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procedures</w:t>
      </w:r>
      <w:r>
        <w:rPr>
          <w:color w:val="011E31"/>
          <w:spacing w:val="8"/>
        </w:rPr>
        <w:t>: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8"/>
        </w:rPr>
        <w:t>/</w:t>
      </w:r>
      <w:r>
        <w:rPr>
          <w:color w:val="011E31"/>
        </w:rPr>
        <w:t>rectum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filling </w:t>
      </w:r>
      <w:r>
        <w:rPr>
          <w:color w:val="011E31"/>
          <w:spacing w:val="4"/>
        </w:rPr>
        <w:t>instructions, patien</w:t>
      </w:r>
      <w:r>
        <w:rPr>
          <w:color w:val="011E31"/>
          <w:spacing w:val="3"/>
        </w:rPr>
        <w:t>t immobilization, placement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fiducial markers, and us</w:t>
      </w:r>
      <w:r>
        <w:rPr>
          <w:color w:val="011E31"/>
          <w:spacing w:val="3"/>
        </w:rPr>
        <w:t>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rectal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spacers</w:t>
      </w:r>
    </w:p>
    <w:p>
      <w:pPr>
        <w:pStyle w:val="BodyText"/>
        <w:ind w:left="6771" w:right="2" w:hanging="716"/>
        <w:spacing w:before="288"/>
        <w:rPr/>
      </w:pPr>
      <w:r>
        <w:rPr>
          <w:rFonts w:ascii="Microsoft YaHei" w:hAnsi="Microsoft YaHei" w:eastAsia="Microsoft YaHei" w:cs="Microsoft YaHei"/>
          <w:color w:val="011E31"/>
          <w:spacing w:val="4"/>
        </w:rPr>
        <w:t>●           </w:t>
      </w:r>
      <w:r>
        <w:rPr>
          <w:color w:val="011E31"/>
        </w:rPr>
        <w:t>Imaging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procedures</w:t>
      </w:r>
      <w:r>
        <w:rPr>
          <w:color w:val="011E31"/>
          <w:spacing w:val="4"/>
        </w:rPr>
        <w:t>:      </w:t>
      </w:r>
      <w:r>
        <w:rPr>
          <w:color w:val="011E31"/>
        </w:rPr>
        <w:t>CT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simulations</w:t>
      </w:r>
      <w:r>
        <w:rPr>
          <w:color w:val="011E31"/>
          <w:spacing w:val="3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integrations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</w:rPr>
        <w:t>fusion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imaging</w:t>
      </w:r>
      <w:r>
        <w:rPr>
          <w:color w:val="011E31"/>
          <w:spacing w:val="8"/>
        </w:rPr>
        <w:t xml:space="preserve">   (e.g.,   </w:t>
      </w:r>
      <w:r>
        <w:rPr>
          <w:color w:val="011E31"/>
        </w:rPr>
        <w:t>MRI </w:t>
      </w:r>
      <w:r>
        <w:rPr>
          <w:color w:val="011E31"/>
          <w:spacing w:val="4"/>
        </w:rPr>
        <w:t>prostate),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image-guided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radiation   therapy</w:t>
      </w:r>
      <w:r>
        <w:rPr>
          <w:color w:val="011E31"/>
        </w:rPr>
        <w:t xml:space="preserve"> </w:t>
      </w:r>
      <w:r>
        <w:rPr>
          <w:color w:val="011E31"/>
        </w:rPr>
        <w:t>approaches</w:t>
      </w:r>
      <w:r>
        <w:rPr>
          <w:color w:val="011E31"/>
          <w:spacing w:val="12"/>
        </w:rPr>
        <w:t xml:space="preserve"> (e.g., </w:t>
      </w:r>
      <w:r>
        <w:rPr>
          <w:color w:val="011E31"/>
        </w:rPr>
        <w:t>cone</w:t>
      </w:r>
      <w:r>
        <w:rPr>
          <w:color w:val="011E31"/>
          <w:spacing w:val="12"/>
        </w:rPr>
        <w:t>-</w:t>
      </w:r>
      <w:r>
        <w:rPr>
          <w:color w:val="011E31"/>
        </w:rPr>
        <w:t>beam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12"/>
        </w:rPr>
        <w:t>)</w:t>
      </w:r>
    </w:p>
    <w:p>
      <w:pPr>
        <w:pStyle w:val="BodyText"/>
        <w:ind w:left="6777" w:right="2" w:hanging="722"/>
        <w:spacing w:before="288"/>
        <w:rPr/>
      </w:pPr>
      <w:r>
        <w:rPr>
          <w:rFonts w:ascii="Microsoft YaHei" w:hAnsi="Microsoft YaHei" w:eastAsia="Microsoft YaHei" w:cs="Microsoft YaHei"/>
          <w:color w:val="011E31"/>
          <w:spacing w:val="8"/>
        </w:rPr>
        <w:t>●           </w:t>
      </w:r>
      <w:r>
        <w:rPr>
          <w:color w:val="011E31"/>
        </w:rPr>
        <w:t>Planning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procedures</w:t>
      </w:r>
      <w:r>
        <w:rPr>
          <w:color w:val="011E31"/>
          <w:spacing w:val="8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highly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conformal </w:t>
      </w:r>
      <w:r>
        <w:rPr>
          <w:color w:val="011E31"/>
          <w:spacing w:val="4"/>
        </w:rPr>
        <w:t>radiation therapy such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intensity-modulated</w:t>
      </w:r>
      <w:r>
        <w:rPr>
          <w:color w:val="011E3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1"/>
        </w:rPr>
        <w:t xml:space="preserve">      </w:t>
      </w:r>
      <w:r>
        <w:rPr>
          <w:color w:val="011E31"/>
        </w:rPr>
        <w:t>therapy</w:t>
      </w:r>
      <w:r>
        <w:rPr>
          <w:color w:val="011E31"/>
          <w:spacing w:val="7"/>
        </w:rPr>
        <w:t xml:space="preserve">      </w:t>
      </w:r>
      <w:r>
        <w:rPr>
          <w:color w:val="011E31"/>
          <w:spacing w:val="11"/>
        </w:rPr>
        <w:t>(</w:t>
      </w:r>
      <w:r>
        <w:rPr>
          <w:color w:val="011E31"/>
        </w:rPr>
        <w:t>IMRT</w:t>
      </w:r>
      <w:r>
        <w:rPr>
          <w:color w:val="011E31"/>
          <w:spacing w:val="11"/>
        </w:rPr>
        <w:t>),      </w:t>
      </w:r>
      <w:r>
        <w:rPr>
          <w:color w:val="011E31"/>
        </w:rPr>
        <w:t>volumetric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modulated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arc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therapy</w:t>
      </w:r>
      <w:r>
        <w:rPr>
          <w:color w:val="011E31"/>
          <w:spacing w:val="7"/>
        </w:rPr>
        <w:t xml:space="preserve">     (</w:t>
      </w:r>
      <w:r>
        <w:rPr>
          <w:color w:val="011E31"/>
        </w:rPr>
        <w:t>VMAT</w:t>
      </w:r>
      <w:r>
        <w:rPr>
          <w:color w:val="011E31"/>
          <w:spacing w:val="7"/>
        </w:rPr>
        <w:t>),     </w:t>
      </w:r>
      <w:r>
        <w:rPr>
          <w:color w:val="011E31"/>
        </w:rPr>
        <w:t>and</w:t>
      </w:r>
    </w:p>
    <w:p>
      <w:pPr>
        <w:sectPr>
          <w:footerReference w:type="default" r:id="rId24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5686" w:firstLine="12"/>
        <w:spacing w:before="54" w:line="286" w:lineRule="auto"/>
        <w:jc w:val="both"/>
        <w:rPr>
          <w:sz w:val="12"/>
          <w:szCs w:val="12"/>
        </w:rPr>
      </w:pPr>
      <w:r>
        <w:pict>
          <v:shape id="_x0000_s84" style="position:absolute;margin-left:-0.349998pt;margin-top:1.73866pt;mso-position-vertical-relative:text;mso-position-horizontal-relative:text;width:258.55pt;height:643.9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04" w:right="23" w:firstLine="2"/>
                    <w:spacing w:before="20" w:line="28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stereotactic  body  radiation  therapy  (SBR</w:t>
                  </w:r>
                  <w:r>
                    <w:rPr>
                      <w:color w:val="011E31"/>
                      <w:spacing w:val="3"/>
                    </w:rPr>
                    <w:t>T),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combined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 published</w:t>
                  </w:r>
                  <w:r>
                    <w:rPr>
                      <w:color w:val="011E31"/>
                      <w:spacing w:val="3"/>
                    </w:rPr>
                    <w:t xml:space="preserve">  target  and  normal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tissue dose objectives to optimize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</w:t>
                  </w:r>
                  <w:r>
                    <w:rPr>
                      <w:color w:val="011E31"/>
                      <w:spacing w:val="3"/>
                    </w:rPr>
                    <w:t>anning</w:t>
                  </w:r>
                </w:p>
                <w:p>
                  <w:pPr>
                    <w:pStyle w:val="BodyText"/>
                    <w:ind w:left="21" w:right="20" w:firstLine="12"/>
                    <w:spacing w:before="229" w:line="280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Most  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these   approaches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been  subject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prospective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III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testing</w:t>
                  </w:r>
                  <w:r>
                    <w:rPr>
                      <w:color w:val="011E31"/>
                      <w:spacing w:val="10"/>
                    </w:rPr>
                    <w:t>. 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exception is the use of rectal s</w:t>
                  </w:r>
                  <w:r>
                    <w:rPr>
                      <w:color w:val="011E31"/>
                      <w:spacing w:val="2"/>
                    </w:rPr>
                    <w:t>pacers,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which was evaluated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4"/>
                    </w:rPr>
                    <w:t xml:space="preserve"> 222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2:1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either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rectal </w:t>
                  </w:r>
                  <w:r>
                    <w:rPr>
                      <w:color w:val="011E31"/>
                    </w:rPr>
                    <w:t>spacer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control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79.2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1.8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fractions </w:t>
                  </w:r>
                  <w:bookmarkStart w:name="bookmark27" w:id="23"/>
                  <w:bookmarkEnd w:id="23"/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±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seminal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vesicles</w:t>
                  </w:r>
                  <w:r>
                    <w:rPr>
                      <w:color w:val="011E31"/>
                      <w:spacing w:val="17"/>
                    </w:rPr>
                    <w:t>.</w:t>
                  </w:r>
                  <w:r>
                    <w:rPr>
                      <w:color w:val="011E31"/>
                      <w:spacing w:val="-3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position w:val="5"/>
                    </w:rPr>
                    <w:t>212</w:t>
                  </w:r>
                  <w:r>
                    <w:rPr>
                      <w:sz w:val="12"/>
                      <w:szCs w:val="12"/>
                      <w:color w:val="011E31"/>
                      <w:spacing w:val="-10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position w:val="5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position w:val="5"/>
                    </w:rPr>
                    <w:t>213</w:t>
                  </w:r>
                  <w:r>
                    <w:rPr>
                      <w:sz w:val="12"/>
                      <w:szCs w:val="12"/>
                      <w:color w:val="011E31"/>
                      <w:spacing w:val="3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median </w:t>
                  </w:r>
                  <w:r>
                    <w:rPr>
                      <w:color w:val="011E31"/>
                      <w:spacing w:val="4"/>
                    </w:rPr>
                    <w:t>follow-up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three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years,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</w:t>
                  </w:r>
                  <w:r>
                    <w:rPr>
                      <w:color w:val="011E31"/>
                      <w:spacing w:val="3"/>
                    </w:rPr>
                    <w:t>ovements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low-grade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14"/>
                    </w:rPr>
                    <w:t>) </w:t>
                  </w:r>
                  <w:r>
                    <w:rPr>
                      <w:color w:val="011E31"/>
                    </w:rPr>
                    <w:t>rectal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toxicity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difference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</w:rPr>
                    <w:t>toxicity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  <w:spacing w:val="4"/>
                    </w:rPr>
                    <w:t>improvements    in    bowel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health-related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QOL    were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identified</w:t>
                  </w:r>
                  <w:hyperlink w:history="true" w:anchor="bookmark27">
                    <w:r>
                      <w:rPr>
                        <w:color w:val="011E31"/>
                        <w:spacing w:val="1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213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 xml:space="preserve">     </w:t>
                  </w:r>
                  <w:r>
                    <w:rPr>
                      <w:color w:val="011E31"/>
                    </w:rPr>
                    <w:t>Device</w:t>
                  </w:r>
                  <w:r>
                    <w:rPr>
                      <w:color w:val="011E31"/>
                      <w:spacing w:val="14"/>
                    </w:rPr>
                    <w:t>-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toxicity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events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detected in this trial</w:t>
                  </w:r>
                  <w:hyperlink w:history="true" w:anchor="bookmark27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212</w:t>
                    </w:r>
                  </w:hyperlink>
                  <w:r>
                    <w:rPr>
                      <w:color w:val="011E31"/>
                      <w:spacing w:val="4"/>
                    </w:rPr>
                    <w:t>Of note, the util</w:t>
                  </w:r>
                  <w:r>
                    <w:rPr>
                      <w:color w:val="011E31"/>
                      <w:spacing w:val="3"/>
                    </w:rPr>
                    <w:t>ity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 technology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"/>
                    </w:rPr>
                    <w:t xml:space="preserve">      </w:t>
                  </w:r>
                  <w:r>
                    <w:rPr>
                      <w:color w:val="011E31"/>
                      <w:spacing w:val="3"/>
                    </w:rPr>
                    <w:t>conjunction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"/>
                    </w:rPr>
                    <w:t xml:space="preserve">      </w:t>
                  </w:r>
                  <w:r>
                    <w:rPr>
                      <w:color w:val="011E31"/>
                      <w:spacing w:val="3"/>
                    </w:rPr>
                    <w:t>hypofractionated</w:t>
                  </w:r>
                  <w:r>
                    <w:rPr>
                      <w:color w:val="011E31"/>
                    </w:rPr>
                    <w:t xml:space="preserve">    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color w:val="011E31"/>
                      <w:spacing w:val="3"/>
                    </w:rPr>
                    <w:t>ultra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hypofractionated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prospective randomized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</w:t>
                  </w:r>
                  <w:r>
                    <w:rPr>
                      <w:color w:val="011E31"/>
                      <w:spacing w:val="3"/>
                    </w:rPr>
                    <w:t>al trials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date.</w:t>
                  </w:r>
                </w:p>
                <w:p>
                  <w:pPr>
                    <w:pStyle w:val="BodyText"/>
                    <w:ind w:right="23"/>
                    <w:spacing w:before="231" w:line="224" w:lineRule="exact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28.</w:t>
                  </w:r>
                  <w:r>
                    <w:rPr>
                      <w:b/>
                      <w:bCs/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 should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utilize dose escalation when</w:t>
                  </w:r>
                </w:p>
                <w:p>
                  <w:pPr>
                    <w:pStyle w:val="BodyText"/>
                    <w:ind w:left="754" w:right="23"/>
                    <w:spacing w:before="40" w:line="28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EBRT is the primary treatment for patients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with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cancer.   (Strong   Rec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ommendation;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Level: Grade A)</w:t>
                  </w:r>
                </w:p>
                <w:p>
                  <w:pPr>
                    <w:pStyle w:val="BodyText"/>
                    <w:ind w:left="23" w:right="20" w:hanging="1"/>
                    <w:spacing w:before="227" w:line="287" w:lineRule="auto"/>
                    <w:jc w:val="both"/>
                    <w:rPr/>
                  </w:pP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introduction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modern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planning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software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CT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scans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late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1980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early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1990s,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oncology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techniques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evolve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from    basic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conventional   techniques    using   simple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2-dimensional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planning.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Prior  to  the   implementation  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sophistica</w:t>
                  </w:r>
                  <w:r>
                    <w:rPr>
                      <w:color w:val="011E31"/>
                      <w:spacing w:val="3"/>
                    </w:rPr>
                    <w:t>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 planning software and CT scans, </w:t>
                  </w:r>
                  <w:r>
                    <w:rPr>
                      <w:color w:val="011E31"/>
                      <w:spacing w:val="2"/>
                    </w:rPr>
                    <w:t>radiation doses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limited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between</w:t>
                  </w:r>
                  <w:r>
                    <w:rPr>
                      <w:color w:val="011E31"/>
                      <w:spacing w:val="9"/>
                    </w:rPr>
                    <w:t xml:space="preserve"> 65-70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22" w:right="20" w:hanging="3"/>
                    <w:spacing w:before="225" w:line="286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Advances  in  radiation  treatment  planning</w:t>
                  </w:r>
                  <w:r>
                    <w:rPr>
                      <w:color w:val="011E31"/>
                      <w:spacing w:val="3"/>
                    </w:rPr>
                    <w:t xml:space="preserve">  software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imaging technology have allow</w:t>
                  </w:r>
                  <w:r>
                    <w:rPr>
                      <w:color w:val="011E31"/>
                      <w:spacing w:val="4"/>
                    </w:rPr>
                    <w:t>ed delivery of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higher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doses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limiting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doses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surrounding </w:t>
                  </w:r>
                  <w:r>
                    <w:rPr>
                      <w:color w:val="011E31"/>
                      <w:spacing w:val="3"/>
                    </w:rPr>
                    <w:t>normal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tissues such as rectum and bladder, thus impro</w:t>
                  </w:r>
                  <w:r>
                    <w:rPr>
                      <w:color w:val="011E31"/>
                      <w:spacing w:val="2"/>
                    </w:rPr>
                    <w:t>ving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therapeutic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ratio.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214,215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current standard technique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external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beam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</w:t>
                  </w:r>
                  <w:r>
                    <w:rPr>
                      <w:color w:val="011E31"/>
                      <w:spacing w:val="3"/>
                    </w:rPr>
                    <w:t>ion therapy (EBRT)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IMRT, which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allows dose escalation to greater than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80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Gy sa</w:t>
                  </w:r>
                  <w:r>
                    <w:rPr>
                      <w:color w:val="011E31"/>
                      <w:spacing w:val="3"/>
                    </w:rPr>
                    <w:t>fely.</w:t>
                  </w:r>
                </w:p>
                <w:p>
                  <w:pPr>
                    <w:pStyle w:val="BodyText"/>
                    <w:ind w:left="26" w:right="20" w:firstLine="2"/>
                    <w:spacing w:before="231" w:line="285" w:lineRule="auto"/>
                    <w:jc w:val="both"/>
                    <w:rPr/>
                  </w:pPr>
                  <w:r>
                    <w:rPr>
                      <w:color w:val="011E31"/>
                    </w:rPr>
                    <w:t>Since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  1990s,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III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randomized </w:t>
                  </w:r>
                  <w:r>
                    <w:rPr>
                      <w:color w:val="011E31"/>
                      <w:spacing w:val="4"/>
                    </w:rPr>
                    <w:t>prospective studies have compared dose-escalated EBRT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(</w:t>
                  </w:r>
                  <w:r>
                    <w:rPr>
                      <w:color w:val="011E31"/>
                    </w:rPr>
                    <w:t>DE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11"/>
                    </w:rPr>
                    <w:t>)  </w:t>
                  </w:r>
                  <w:r>
                    <w:rPr>
                      <w:color w:val="011E31"/>
                    </w:rPr>
                    <w:t>using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11"/>
                    </w:rPr>
                    <w:t xml:space="preserve">  3-</w:t>
                  </w:r>
                  <w:r>
                    <w:rPr>
                      <w:color w:val="011E31"/>
                    </w:rPr>
                    <w:t>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conformal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(3DCRT)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IMRT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standard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dose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EBRT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consistently demonstrated improved biochemi</w:t>
                  </w:r>
                  <w:r>
                    <w:rPr>
                      <w:color w:val="011E31"/>
                      <w:spacing w:val="3"/>
                    </w:rPr>
                    <w:t>cal PFS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dose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escalation.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Multiple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(sample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sizes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126</w:t>
                  </w:r>
                  <w:r>
                    <w:rPr>
                      <w:color w:val="011E31"/>
                      <w:spacing w:val="66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 1,499)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escalated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conventional </w:t>
                  </w:r>
                  <w:r>
                    <w:rPr>
                      <w:color w:val="011E31"/>
                      <w:spacing w:val="3"/>
                    </w:rPr>
                    <w:t>dose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23" w:id="24"/>
                  <w:bookmarkEnd w:id="24"/>
                  <w:bookmarkStart w:name="bookmark24" w:id="25"/>
                  <w:bookmarkEnd w:id="25"/>
                  <w:bookmarkStart w:name="bookmark25" w:id="26"/>
                  <w:bookmarkEnd w:id="26"/>
                  <w:bookmarkStart w:name="bookmark26" w:id="27"/>
                  <w:bookmarkEnd w:id="27"/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216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spacing w:val="16"/>
                      <w:w w:val="102"/>
                      <w:position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230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enrolled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mix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0"/>
                    </w:rPr>
                    <w:t>-,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intermediate-,  and   high-r</w:t>
      </w:r>
      <w:r>
        <w:rPr>
          <w:color w:val="011E31"/>
          <w:spacing w:val="3"/>
        </w:rPr>
        <w:t>isk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patients.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Escalated  doses</w:t>
      </w:r>
      <w:r>
        <w:rPr>
          <w:color w:val="011E31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 74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79.2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Gy</w:t>
      </w:r>
      <w:r>
        <w:rPr>
          <w:color w:val="011E31"/>
          <w:spacing w:val="13"/>
        </w:rPr>
        <w:t>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while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conventional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doses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19"/>
        </w:rPr>
        <w:t>64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to   </w:t>
      </w:r>
      <w:r>
        <w:rPr>
          <w:color w:val="011E31"/>
          <w:spacing w:val="19"/>
        </w:rPr>
        <w:t>70.2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Gy</w:t>
      </w:r>
      <w:r>
        <w:rPr>
          <w:color w:val="011E31"/>
          <w:spacing w:val="19"/>
        </w:rPr>
        <w:t>.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trials   consistently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escalated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dose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decreased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bioch</w:t>
      </w:r>
      <w:r>
        <w:rPr>
          <w:color w:val="011E31"/>
          <w:spacing w:val="3"/>
        </w:rPr>
        <w:t>emical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recurrence.   Of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note,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Panel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acknowledges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estimates from these trials for the endpoints of metastatic-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disease  free  survival,  prostate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cancer-specific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survival,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overall survival were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imprecis</w:t>
      </w:r>
      <w:r>
        <w:rPr>
          <w:color w:val="011E31"/>
          <w:spacing w:val="3"/>
        </w:rPr>
        <w:t>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  to  dose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escalation,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exception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tria</w:t>
      </w:r>
      <w:hyperlink w:history="true" w:anchor="bookmark23">
        <w:r>
          <w:rPr>
            <w:color w:val="011E31"/>
            <w:position w:val="2"/>
          </w:rPr>
          <w:t>l</w:t>
        </w:r>
        <w:r>
          <w:rPr>
            <w:sz w:val="12"/>
            <w:szCs w:val="12"/>
            <w:color w:val="011E31"/>
            <w:spacing w:val="6"/>
            <w:position w:val="2"/>
          </w:rPr>
          <w:t>224,</w:t>
        </w:r>
      </w:hyperlink>
      <w:hyperlink w:history="true" w:anchor="bookmark24">
        <w:r>
          <w:rPr>
            <w:sz w:val="12"/>
            <w:szCs w:val="12"/>
            <w:color w:val="011E31"/>
            <w:spacing w:val="6"/>
            <w:position w:val="5"/>
          </w:rPr>
          <w:t>225,</w:t>
        </w:r>
      </w:hyperlink>
      <w:hyperlink w:history="true" w:anchor="bookmark25">
        <w:r>
          <w:rPr>
            <w:sz w:val="12"/>
            <w:szCs w:val="12"/>
            <w:color w:val="011E31"/>
            <w:spacing w:val="6"/>
            <w:position w:val="5"/>
          </w:rPr>
          <w:t>227</w:t>
        </w:r>
      </w:hyperlink>
      <w:r>
        <w:rPr>
          <w:sz w:val="12"/>
          <w:szCs w:val="12"/>
          <w:color w:val="011E31"/>
          <w:spacing w:val="6"/>
          <w:position w:val="5"/>
        </w:rPr>
        <w:t xml:space="preserve">    </w:t>
      </w:r>
      <w:r>
        <w:rPr>
          <w:color w:val="011E31"/>
        </w:rPr>
        <w:t>that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did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report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reduced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risks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distant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metastatic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failure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5"/>
        </w:rPr>
        <w:t xml:space="preserve">  0.33,  95%  </w:t>
      </w:r>
      <w:r>
        <w:rPr>
          <w:color w:val="011E31"/>
        </w:rPr>
        <w:t>CI</w:t>
      </w:r>
      <w:r>
        <w:rPr>
          <w:color w:val="011E31"/>
          <w:spacing w:val="5"/>
        </w:rPr>
        <w:t xml:space="preserve">  0.13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0.82)  </w:t>
      </w:r>
      <w:r>
        <w:rPr>
          <w:color w:val="011E31"/>
        </w:rPr>
        <w:t>and </w:t>
      </w:r>
      <w:r>
        <w:rPr>
          <w:color w:val="011E31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8"/>
        </w:rPr>
        <w:t>(</w:t>
      </w:r>
      <w:r>
        <w:rPr>
          <w:color w:val="011E31"/>
        </w:rPr>
        <w:t>HR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8"/>
        </w:rPr>
        <w:t>0.52,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8"/>
        </w:rPr>
        <w:t>95%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8"/>
        </w:rPr>
        <w:t>0.27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8"/>
        </w:rPr>
        <w:t>0.98).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largest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NRG</w:t>
      </w:r>
      <w:r>
        <w:rPr>
          <w:color w:val="011E31"/>
          <w:spacing w:val="12"/>
        </w:rPr>
        <w:t>-</w:t>
      </w:r>
      <w:r>
        <w:rPr>
          <w:color w:val="011E31"/>
        </w:rPr>
        <w:t>RTOG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2"/>
        </w:rPr>
        <w:t>0126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2"/>
        </w:rPr>
        <w:t>(n=1,499)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looked at standard versus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dose-escalated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intermediate</w:t>
      </w:r>
      <w:r>
        <w:rPr>
          <w:color w:val="011E31"/>
          <w:spacing w:val="11"/>
        </w:rPr>
        <w:t>-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prostate </w:t>
      </w:r>
      <w:r>
        <w:rPr>
          <w:color w:val="011E31"/>
          <w:spacing w:val="4"/>
        </w:rPr>
        <w:t>cancer</w:t>
      </w:r>
      <w:hyperlink w:history="true" w:anchor="bookmark26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230,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  </w:t>
      </w:r>
      <w:r>
        <w:rPr>
          <w:color w:val="011E31"/>
          <w:spacing w:val="4"/>
        </w:rPr>
        <w:t>This   trial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demonstrated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improvemen</w:t>
      </w:r>
      <w:r>
        <w:rPr>
          <w:color w:val="011E31"/>
          <w:spacing w:val="3"/>
        </w:rPr>
        <w:t>ts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biochemical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failure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distant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tastases;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dose-escalated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arm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wa</w:t>
      </w:r>
      <w:r>
        <w:rPr>
          <w:color w:val="011E31"/>
          <w:spacing w:val="3"/>
        </w:rPr>
        <w:t>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improvements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 overall surv</w:t>
      </w:r>
      <w:r>
        <w:rPr>
          <w:color w:val="011E31"/>
          <w:spacing w:val="3"/>
        </w:rPr>
        <w:t>ival.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Furthermore, higher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doses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post-radiation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salvage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expense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toxicity.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Importantly,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2"/>
        </w:rPr>
        <w:t>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valuable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information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about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rad</w:t>
      </w:r>
      <w:r>
        <w:rPr>
          <w:color w:val="011E31"/>
          <w:spacing w:val="3"/>
        </w:rPr>
        <w:t>iation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constraints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safe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planning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dose-escalated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erapy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intermediate-risk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prostate cancer.</w:t>
      </w:r>
      <w:r>
        <w:rPr>
          <w:sz w:val="12"/>
          <w:szCs w:val="12"/>
          <w:color w:val="011E31"/>
          <w:spacing w:val="4"/>
          <w:position w:val="5"/>
        </w:rPr>
        <w:t>231</w:t>
      </w:r>
    </w:p>
    <w:p>
      <w:pPr>
        <w:pStyle w:val="BodyText"/>
        <w:ind w:right="7"/>
        <w:spacing w:before="232" w:line="206" w:lineRule="auto"/>
        <w:outlineLvl w:val="1"/>
        <w:jc w:val="right"/>
        <w:rPr/>
      </w:pPr>
      <w:r>
        <w:rPr>
          <w:b/>
          <w:bCs/>
          <w:color w:val="011E31"/>
          <w:spacing w:val="4"/>
        </w:rPr>
        <w:t>29.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couns</w:t>
      </w:r>
      <w:r>
        <w:rPr>
          <w:b/>
          <w:bCs/>
          <w:color w:val="011E31"/>
          <w:spacing w:val="3"/>
        </w:rPr>
        <w:t>el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prostate</w:t>
      </w:r>
    </w:p>
    <w:p>
      <w:pPr>
        <w:pStyle w:val="BodyText"/>
        <w:ind w:left="6410" w:right="5" w:firstLine="3"/>
        <w:spacing w:before="79" w:line="285" w:lineRule="auto"/>
        <w:jc w:val="both"/>
        <w:rPr/>
      </w:pPr>
      <w:r>
        <w:rPr>
          <w:b/>
          <w:bCs/>
          <w:color w:val="011E31"/>
          <w:spacing w:val="4"/>
        </w:rPr>
        <w:t>cancer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4"/>
        </w:rPr>
        <w:t>that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proton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ther</w:t>
      </w:r>
      <w:r>
        <w:rPr>
          <w:b/>
          <w:bCs/>
          <w:color w:val="011E31"/>
          <w:spacing w:val="3"/>
        </w:rPr>
        <w:t>apy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treatment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2"/>
        </w:rPr>
        <w:t>option,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2"/>
        </w:rPr>
        <w:t>but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2"/>
        </w:rPr>
        <w:t>it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2"/>
        </w:rPr>
        <w:t>has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2"/>
        </w:rPr>
        <w:t>not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2"/>
        </w:rPr>
        <w:t>been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2"/>
        </w:rPr>
        <w:t>shown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2"/>
        </w:rPr>
        <w:t>to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2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superior to other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radiation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modalities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in terms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of   toxicity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profile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cancer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outcomes.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(Conditional</w:t>
      </w:r>
      <w:r>
        <w:rPr>
          <w:b/>
          <w:bCs/>
          <w:color w:val="011E31"/>
          <w:spacing w:val="3"/>
        </w:rPr>
        <w:t xml:space="preserve">   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"/>
        </w:rPr>
        <w:t xml:space="preserve">    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7"/>
        </w:rPr>
        <w:t>: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</w:rPr>
        <w:t>C</w:t>
      </w:r>
      <w:r>
        <w:rPr>
          <w:b/>
          <w:bCs/>
          <w:color w:val="011E31"/>
          <w:spacing w:val="17"/>
        </w:rPr>
        <w:t>)</w:t>
      </w:r>
    </w:p>
    <w:p>
      <w:pPr>
        <w:pStyle w:val="BodyText"/>
        <w:ind w:left="5689"/>
        <w:spacing w:before="233" w:line="28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To date, no prospective study has demonstrat</w:t>
      </w:r>
      <w:r>
        <w:rPr>
          <w:color w:val="011E31"/>
          <w:spacing w:val="3"/>
        </w:rPr>
        <w:t>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control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effects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proton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beam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(PBRT)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IMRT.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Proponents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PBRT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dosimetric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advantages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IMRT.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while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target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volume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techniques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includes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margin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normal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tissue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(bladder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rectum)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irradi</w:t>
      </w:r>
      <w:r>
        <w:rPr>
          <w:color w:val="011E31"/>
          <w:spacing w:val="2"/>
        </w:rPr>
        <w:t>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prescribed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dose,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proton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beam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delivers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integr</w:t>
      </w:r>
      <w:r>
        <w:rPr>
          <w:color w:val="011E31"/>
          <w:spacing w:val="2"/>
        </w:rPr>
        <w:t>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doses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normal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tiss</w:t>
      </w:r>
      <w:r>
        <w:rPr>
          <w:color w:val="011E31"/>
          <w:spacing w:val="3"/>
        </w:rPr>
        <w:t>ues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IMRT.</w:t>
      </w:r>
      <w:r>
        <w:rPr>
          <w:sz w:val="12"/>
          <w:szCs w:val="12"/>
          <w:color w:val="011E31"/>
          <w:spacing w:val="3"/>
          <w:position w:val="5"/>
        </w:rPr>
        <w:t>232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However, this dosimetric </w:t>
      </w:r>
      <w:r>
        <w:rPr>
          <w:color w:val="011E31"/>
          <w:spacing w:val="3"/>
        </w:rPr>
        <w:t>difference has not been shown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fewer side </w:t>
      </w:r>
      <w:r>
        <w:rPr>
          <w:color w:val="011E31"/>
          <w:spacing w:val="3"/>
        </w:rPr>
        <w:t>effects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QOL.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Indeed, the existing peer-reviewed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literature sugges</w:t>
      </w:r>
      <w:r>
        <w:rPr>
          <w:color w:val="011E31"/>
          <w:spacing w:val="3"/>
        </w:rPr>
        <w:t>ts 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  outcomes  (e.g.,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complications,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reported</w:t>
      </w:r>
      <w:r>
        <w:rPr>
          <w:color w:val="011E31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12"/>
        </w:rPr>
        <w:t>)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233</w:t>
      </w:r>
    </w:p>
    <w:p>
      <w:pPr>
        <w:spacing w:line="288" w:lineRule="auto"/>
        <w:sectPr>
          <w:footerReference w:type="default" r:id="rId25"/>
          <w:pgSz w:w="12240" w:h="15840"/>
          <w:pgMar w:top="400" w:right="715" w:bottom="944" w:left="706" w:header="0" w:footer="754" w:gutter="0"/>
        </w:sectPr>
        <w:rPr>
          <w:sz w:val="12"/>
          <w:szCs w:val="12"/>
        </w:rPr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30" w:lineRule="auto"/>
        <w:rPr>
          <w:sz w:val="21"/>
        </w:rPr>
      </w:pPr>
      <w:r/>
    </w:p>
    <w:p>
      <w:pPr>
        <w:pStyle w:val="BodyText"/>
        <w:ind w:left="5687"/>
        <w:spacing w:before="55" w:line="289" w:lineRule="auto"/>
        <w:jc w:val="both"/>
        <w:rPr>
          <w:sz w:val="12"/>
          <w:szCs w:val="12"/>
        </w:rPr>
      </w:pPr>
      <w:r>
        <w:pict>
          <v:shape id="_x0000_s86" style="position:absolute;margin-left:-0.349998pt;margin-top:1.77774pt;mso-position-vertical-relative:text;mso-position-horizontal-relative:text;width:258.85pt;height:646.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0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Comparative effectiveness studies h</w:t>
                  </w:r>
                  <w:r>
                    <w:rPr>
                      <w:color w:val="011E31"/>
                      <w:spacing w:val="3"/>
                    </w:rPr>
                    <w:t>ave been published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  attempt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evaluate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relative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toxicity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ncologic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 between proto</w:t>
                  </w:r>
                  <w:r>
                    <w:rPr>
                      <w:color w:val="011E31"/>
                      <w:spacing w:val="3"/>
                    </w:rPr>
                    <w:t>n and photon therapies. Two such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comparing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</w:t>
                  </w:r>
                  <w:r>
                    <w:rPr>
                      <w:color w:val="011E31"/>
                      <w:spacing w:val="3"/>
                    </w:rPr>
                    <w:t>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proton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photon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similar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toxicity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rates.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prospective  comparison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  treat</w:t>
                  </w:r>
                  <w:r>
                    <w:rPr>
                      <w:color w:val="011E31"/>
                      <w:spacing w:val="3"/>
                    </w:rPr>
                    <w:t>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   IMRT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(n=204)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treated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proton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8"/>
                    </w:rPr>
                    <w:t xml:space="preserve"> (n=1,234)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regard 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patient-reported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measured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EPIC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instrument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</w:t>
                  </w:r>
                  <w:r>
                    <w:rPr>
                      <w:color w:val="011E31"/>
                      <w:spacing w:val="3"/>
                    </w:rPr>
                    <w:t>ncluded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“no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differences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observed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summary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score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changes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</w:t>
                  </w:r>
                  <w:r>
                    <w:rPr>
                      <w:color w:val="011E31"/>
                      <w:spacing w:val="3"/>
                    </w:rPr>
                    <w:t>wel,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incontinence</w:t>
                  </w:r>
                  <w:r>
                    <w:rPr>
                      <w:color w:val="011E31"/>
                      <w:spacing w:val="15"/>
                    </w:rPr>
                    <w:t>,  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irritative</w:t>
                  </w:r>
                  <w:r>
                    <w:rPr>
                      <w:color w:val="011E31"/>
                      <w:spacing w:val="15"/>
                    </w:rPr>
                    <w:t>/</w:t>
                  </w:r>
                  <w:r>
                    <w:rPr>
                      <w:color w:val="011E31"/>
                    </w:rPr>
                    <w:t>obstructive</w:t>
                  </w:r>
                  <w:r>
                    <w:rPr>
                      <w:color w:val="011E31"/>
                      <w:spacing w:val="15"/>
                    </w:rPr>
                    <w:t>,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sexual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domains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2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</w:t>
                  </w:r>
                  <w:r>
                    <w:rPr>
                      <w:color w:val="011E31"/>
                      <w:spacing w:val="3"/>
                    </w:rPr>
                    <w:t>ohorts”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after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up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follow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up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234    </w:t>
                  </w:r>
                  <w:r>
                    <w:rPr>
                      <w:color w:val="011E31"/>
                    </w:rPr>
                    <w:t>Meanwhile</w:t>
                  </w:r>
                  <w:r>
                    <w:rPr>
                      <w:color w:val="011E31"/>
                      <w:spacing w:val="13"/>
                    </w:rPr>
                    <w:t>,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retrospective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Medicare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data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4"/>
                    </w:rPr>
                    <w:t xml:space="preserve">   421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treated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proton </w:t>
                  </w:r>
                  <w:r>
                    <w:rPr>
                      <w:color w:val="011E31"/>
                      <w:spacing w:val="4"/>
                    </w:rPr>
                    <w:t>therapy and 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matched cohort of 842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IMRT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showed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less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genitourinary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toxicity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proton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although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disappeared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aft</w:t>
                  </w:r>
                  <w:r>
                    <w:rPr>
                      <w:color w:val="011E31"/>
                      <w:spacing w:val="3"/>
                    </w:rPr>
                    <w:t>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  year. 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235  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significant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differences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groups.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Randomized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tri</w:t>
                  </w:r>
                  <w:r>
                    <w:rPr>
                      <w:color w:val="011E31"/>
                      <w:spacing w:val="3"/>
                    </w:rPr>
                    <w:t>als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ongoing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comparing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IMRT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PBRT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using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long-term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side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effects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QOL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endpoints</w:t>
                  </w:r>
                  <w:r>
                    <w:rPr>
                      <w:color w:val="011E31"/>
                      <w:spacing w:val="11"/>
                    </w:rPr>
                    <w:t xml:space="preserve"> (e.g., </w:t>
                  </w:r>
                  <w:r>
                    <w:rPr>
                      <w:color w:val="011E31"/>
                    </w:rPr>
                    <w:t>PARTIQoL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which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has a primary endpoint of bowel function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24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months).</w:t>
                  </w:r>
                </w:p>
                <w:p>
                  <w:pPr>
                    <w:pStyle w:val="BodyText"/>
                    <w:ind w:left="747" w:right="23" w:hanging="360"/>
                    <w:spacing w:before="229" w:line="274" w:lineRule="auto"/>
                    <w:rPr/>
                  </w:pPr>
                  <w:bookmarkStart w:name="bookmark29" w:id="28"/>
                  <w:bookmarkEnd w:id="28"/>
                  <w:r>
                    <w:rPr>
                      <w:b/>
                      <w:bCs/>
                      <w:color w:val="011E31"/>
                      <w:spacing w:val="6"/>
                    </w:rPr>
                    <w:t>30.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    </w:t>
                  </w:r>
                  <w:r>
                    <w:rPr>
                      <w:b/>
                      <w:bCs/>
                      <w:color w:val="011E3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moderate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hypofractionated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EBRT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low-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intermediate-risk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cancer who elect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EBRT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>.   (</w:t>
                  </w:r>
                  <w:r>
                    <w:rPr>
                      <w:b/>
                      <w:bCs/>
                      <w:color w:val="011E31"/>
                    </w:rPr>
                    <w:t>Strong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Recommendation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>;   </w:t>
                  </w:r>
                  <w:r>
                    <w:rPr>
                      <w:b/>
                      <w:bCs/>
                      <w:color w:val="011E31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Grade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A)</w:t>
                  </w:r>
                </w:p>
                <w:p>
                  <w:pPr>
                    <w:pStyle w:val="BodyText"/>
                    <w:ind w:left="750" w:right="27" w:hanging="363"/>
                    <w:spacing w:before="274" w:line="274" w:lineRule="auto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31.</w:t>
                  </w:r>
                  <w:r>
                    <w:rPr>
                      <w:b/>
                      <w:bCs/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ultra</w:t>
                  </w:r>
                  <w:r>
                    <w:rPr>
                      <w:b/>
                      <w:bCs/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hypofractionated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EBRT</w:t>
                  </w:r>
                  <w:r>
                    <w:rPr>
                      <w:b/>
                      <w:bCs/>
                      <w:color w:val="011E31"/>
                      <w:spacing w:val="6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for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  low-</w:t>
                  </w:r>
                  <w:r>
                    <w:rPr>
                      <w:b/>
                      <w:bCs/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intermediate-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cancer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who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elect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EBRT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.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(Conditional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Level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>: </w:t>
                  </w:r>
                  <w:r>
                    <w:rPr>
                      <w:b/>
                      <w:bCs/>
                      <w:color w:val="011E31"/>
                    </w:rPr>
                    <w:t>Grade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>)</w:t>
                  </w:r>
                </w:p>
                <w:p>
                  <w:pPr>
                    <w:pStyle w:val="BodyText"/>
                    <w:ind w:left="20" w:right="24" w:firstLine="15"/>
                    <w:spacing w:before="276" w:line="284" w:lineRule="auto"/>
                    <w:jc w:val="both"/>
                    <w:rPr/>
                  </w:pPr>
                  <w:r>
                    <w:rPr>
                      <w:color w:val="011E31"/>
                    </w:rPr>
                    <w:t>Using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fewer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(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larger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dose</w:t>
                  </w:r>
                  <w:r>
                    <w:rPr>
                      <w:color w:val="011E31"/>
                      <w:spacing w:val="18"/>
                    </w:rPr>
                    <w:t>)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treatments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18"/>
                    </w:rPr>
                    <w:t>(i.e.,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hypofractionation)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  m</w:t>
                  </w:r>
                  <w:r>
                    <w:rPr>
                      <w:color w:val="011E31"/>
                      <w:spacing w:val="3"/>
                    </w:rPr>
                    <w:t>ore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convenient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  patients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30" w:id="29"/>
                  <w:bookmarkEnd w:id="29"/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electing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5"/>
                    </w:rPr>
                    <w:t>.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position w:val="5"/>
                    </w:rPr>
                    <w:t>236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Nevertheless,  demonstrating   equivalent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  control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toxicity profiles with such an approach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aramount.</w:t>
                  </w:r>
                </w:p>
                <w:p>
                  <w:pPr>
                    <w:pStyle w:val="BodyText"/>
                    <w:ind w:left="20" w:right="25" w:hanging="1"/>
                    <w:spacing w:before="234" w:line="27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hypo</w:t>
                  </w:r>
                  <w:r>
                    <w:rPr>
                      <w:color w:val="011E31"/>
                      <w:spacing w:val="3"/>
                    </w:rPr>
                    <w:t>fractionated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(&gt;2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per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fraction</w:t>
                  </w:r>
                  <w:r>
                    <w:rPr>
                      <w:color w:val="011E31"/>
                      <w:spacing w:val="18"/>
                    </w:rPr>
                    <w:t>,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range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2.35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3.4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18"/>
                    </w:rPr>
                    <w:t>)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conventionally </w:t>
                  </w:r>
                  <w:r>
                    <w:rPr>
                      <w:color w:val="011E31"/>
                    </w:rPr>
                    <w:t>fractionated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0"/>
                    </w:rPr>
                    <w:t>(1.8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20"/>
                    </w:rPr>
                    <w:t>2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20"/>
                    </w:rPr>
                    <w:t>)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localized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hyperlink w:history="true" w:anchor="bookmark30">
                    <w:r>
                      <w:rPr>
                        <w:color w:val="011E31"/>
                        <w:spacing w:val="16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6"/>
                        <w:position w:val="5"/>
                      </w:rPr>
                      <w:t>236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5"/>
                      <w:w w:val="10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review  included</w:t>
                  </w:r>
                  <w:r>
                    <w:rPr>
                      <w:color w:val="011E31"/>
                      <w:spacing w:val="16"/>
                    </w:rPr>
                    <w:t xml:space="preserve">  10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8"/>
                    </w:rPr>
                    <w:t xml:space="preserve">   (N=8,278);   </w:t>
                  </w:r>
                  <w:r>
                    <w:rPr>
                      <w:color w:val="011E31"/>
                    </w:rPr>
                    <w:t>seven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highly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conformal </w:t>
                  </w:r>
                  <w:r>
                    <w:rPr>
                      <w:color w:val="011E31"/>
                      <w:spacing w:val="4"/>
                    </w:rPr>
                    <w:t>radiation therapy, six used image-guided radiation therapy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(IGRT),  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two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reported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some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form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management.  In  pooled  analyses,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differences  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noted   between   hypofractionation   versus   co</w:t>
                  </w:r>
                  <w:r>
                    <w:rPr>
                      <w:color w:val="011E31"/>
                      <w:spacing w:val="3"/>
                    </w:rPr>
                    <w:t>nventional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fractionation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with  regard  to  biochemi</w:t>
      </w:r>
      <w:r>
        <w:rPr>
          <w:color w:val="011E31"/>
          <w:spacing w:val="3"/>
        </w:rPr>
        <w:t>cal  recurrence-free</w:t>
      </w:r>
      <w:r>
        <w:rPr>
          <w:color w:val="011E3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3"/>
        </w:rPr>
        <w:t xml:space="preserve">   (</w:t>
      </w:r>
      <w:r>
        <w:rPr>
          <w:color w:val="011E31"/>
        </w:rPr>
        <w:t>HR</w:t>
      </w:r>
      <w:r>
        <w:rPr>
          <w:color w:val="011E31"/>
          <w:spacing w:val="3"/>
        </w:rPr>
        <w:t xml:space="preserve">   0.88,   95%   </w:t>
      </w:r>
      <w:r>
        <w:rPr>
          <w:color w:val="011E31"/>
        </w:rPr>
        <w:t>CI</w:t>
      </w:r>
      <w:r>
        <w:rPr>
          <w:color w:val="011E31"/>
          <w:spacing w:val="3"/>
        </w:rPr>
        <w:t xml:space="preserve">   0.68 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 1.13,   5   </w:t>
      </w:r>
      <w:r>
        <w:rPr>
          <w:color w:val="011E31"/>
        </w:rPr>
        <w:t>trials</w:t>
      </w:r>
      <w:r>
        <w:rPr>
          <w:color w:val="011E31"/>
          <w:spacing w:val="3"/>
        </w:rPr>
        <w:t>),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metastasis</w:t>
      </w:r>
      <w:r>
        <w:rPr>
          <w:color w:val="011E31"/>
          <w:spacing w:val="6"/>
        </w:rPr>
        <w:t>-</w:t>
      </w:r>
      <w:r>
        <w:rPr>
          <w:color w:val="011E31"/>
        </w:rPr>
        <w:t>free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6"/>
        </w:rPr>
        <w:t>1.07,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0.65 </w:t>
      </w:r>
      <w:r>
        <w:rPr>
          <w:color w:val="011E3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6"/>
        </w:rPr>
        <w:t>1.76,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6"/>
        </w:rPr>
        <w:t>5</w:t>
      </w:r>
      <w:r>
        <w:rPr>
          <w:color w:val="011E3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2"/>
        </w:rPr>
        <w:t>),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2"/>
        </w:rPr>
        <w:t>-</w:t>
      </w:r>
      <w:r>
        <w:rPr>
          <w:color w:val="011E31"/>
        </w:rPr>
        <w:t>specific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2"/>
        </w:rPr>
        <w:t>(</w:t>
      </w:r>
      <w:r>
        <w:rPr>
          <w:color w:val="011E31"/>
        </w:rPr>
        <w:t>HR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2"/>
        </w:rPr>
        <w:t>1.00,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2"/>
        </w:rPr>
        <w:t>95%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CI </w:t>
      </w:r>
      <w:r>
        <w:rPr>
          <w:color w:val="011E31"/>
          <w:spacing w:val="6"/>
        </w:rPr>
        <w:t>0.72 </w:t>
      </w:r>
      <w:r>
        <w:rPr>
          <w:color w:val="011E3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6"/>
        </w:rPr>
        <w:t>1.39, 8 </w:t>
      </w:r>
      <w:r>
        <w:rPr>
          <w:color w:val="011E31"/>
        </w:rPr>
        <w:t>trials</w:t>
      </w:r>
      <w:r>
        <w:rPr>
          <w:color w:val="011E31"/>
          <w:spacing w:val="6"/>
        </w:rPr>
        <w:t>),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6"/>
        </w:rPr>
        <w:t>0.94,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CI </w:t>
      </w:r>
      <w:r>
        <w:rPr>
          <w:color w:val="011E31"/>
          <w:spacing w:val="7"/>
        </w:rPr>
        <w:t>0.83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1.07,  10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7"/>
        </w:rPr>
        <w:t>).  </w:t>
      </w:r>
      <w:r>
        <w:rPr>
          <w:color w:val="011E31"/>
        </w:rPr>
        <w:t>There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also  no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differences </w:t>
      </w:r>
      <w:r>
        <w:rPr>
          <w:color w:val="011E31"/>
          <w:spacing w:val="4"/>
        </w:rPr>
        <w:t>identified  with   rega</w:t>
      </w:r>
      <w:r>
        <w:rPr>
          <w:color w:val="011E31"/>
          <w:spacing w:val="3"/>
        </w:rPr>
        <w:t>rd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acute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genitourinary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toxicity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8"/>
        </w:rPr>
        <w:t>(</w:t>
      </w:r>
      <w:r>
        <w:rPr>
          <w:color w:val="011E31"/>
        </w:rPr>
        <w:t>Relative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8"/>
        </w:rPr>
        <w:t>[</w:t>
      </w:r>
      <w:r>
        <w:rPr>
          <w:color w:val="011E31"/>
        </w:rPr>
        <w:t>RR</w:t>
      </w:r>
      <w:r>
        <w:rPr>
          <w:color w:val="011E31"/>
          <w:spacing w:val="8"/>
        </w:rPr>
        <w:t>]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8"/>
        </w:rPr>
        <w:t>1.03,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8"/>
        </w:rPr>
        <w:t>95%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8"/>
        </w:rPr>
        <w:t>0.95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23"/>
        </w:rPr>
        <w:t>1.11,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3"/>
        </w:rPr>
        <w:t>4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23"/>
        </w:rPr>
        <w:t>),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late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genitourinary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toxicity </w:t>
      </w:r>
      <w:r>
        <w:rPr>
          <w:color w:val="011E31"/>
          <w:spacing w:val="4"/>
        </w:rPr>
        <w:t>(</w:t>
      </w:r>
      <w:r>
        <w:rPr>
          <w:color w:val="011E31"/>
        </w:rPr>
        <w:t>RR</w:t>
      </w:r>
      <w:r>
        <w:rPr>
          <w:color w:val="011E31"/>
          <w:spacing w:val="4"/>
        </w:rPr>
        <w:t xml:space="preserve">  1.05,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0.93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1.18),  </w:t>
      </w:r>
      <w:r>
        <w:rPr>
          <w:color w:val="011E31"/>
        </w:rPr>
        <w:t>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late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gastrointestinal </w:t>
      </w:r>
      <w:r>
        <w:rPr>
          <w:color w:val="011E31"/>
        </w:rPr>
        <w:t>radiation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toxicity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RR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6"/>
        </w:rPr>
        <w:t>1.10,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6"/>
        </w:rPr>
        <w:t>0.68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6"/>
        </w:rPr>
        <w:t>1.78).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consistent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stratified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analyses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16"/>
        </w:rPr>
        <w:t>(≥74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6"/>
        </w:rPr>
        <w:t>&lt;74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6"/>
        </w:rPr>
        <w:t>),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4"/>
        </w:rPr>
        <w:t>radiation  therapy  doses  between  hypofractionation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conventional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fractionation,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radiation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therapy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tech</w:t>
      </w:r>
      <w:r>
        <w:rPr>
          <w:color w:val="011E31"/>
          <w:spacing w:val="3"/>
        </w:rPr>
        <w:t>nique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highly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conformal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6"/>
        </w:rPr>
        <w:t xml:space="preserve"> 3</w:t>
      </w:r>
      <w:r>
        <w:rPr>
          <w:color w:val="011E31"/>
        </w:rPr>
        <w:t>DCRT</w:t>
      </w:r>
      <w:r>
        <w:rPr>
          <w:color w:val="011E31"/>
          <w:spacing w:val="16"/>
        </w:rPr>
        <w:t>),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6"/>
        </w:rPr>
        <w:t>(≤50%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&gt;50%).  </w:t>
      </w:r>
      <w:r>
        <w:rPr>
          <w:color w:val="011E31"/>
        </w:rPr>
        <w:t>Moreover</w:t>
      </w:r>
      <w:r>
        <w:rPr>
          <w:color w:val="011E31"/>
          <w:spacing w:val="5"/>
        </w:rPr>
        <w:t>,  </w:t>
      </w:r>
      <w:r>
        <w:rPr>
          <w:color w:val="011E31"/>
        </w:rPr>
        <w:t>three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5"/>
        </w:rPr>
        <w:t xml:space="preserve">  (n=92,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5"/>
        </w:rPr>
        <w:t>139,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303)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published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subsequent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systemati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review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likewise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found     no     clear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4"/>
        </w:rPr>
        <w:t>differences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4"/>
        </w:rPr>
        <w:t>bet</w:t>
      </w:r>
      <w:r>
        <w:rPr>
          <w:color w:val="011E31"/>
          <w:spacing w:val="3"/>
        </w:rPr>
        <w:t>ween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3"/>
        </w:rPr>
        <w:t>moderate </w:t>
      </w:r>
      <w:r>
        <w:rPr>
          <w:color w:val="011E31"/>
        </w:rPr>
        <w:t>hypofractionation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fraction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4"/>
        </w:rPr>
        <w:t>2.25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4"/>
        </w:rPr>
        <w:t>2.7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4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4"/>
        </w:rPr>
        <w:t>70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21"/>
        </w:rPr>
        <w:t>72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21"/>
        </w:rPr>
        <w:t>) </w:t>
      </w:r>
      <w:r>
        <w:rPr>
          <w:color w:val="011E31"/>
        </w:rPr>
        <w:t>versus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conventional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fractionation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1"/>
        </w:rPr>
        <w:t>(</w:t>
      </w:r>
      <w:r>
        <w:rPr>
          <w:color w:val="011E31"/>
        </w:rPr>
        <w:t>fraction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1"/>
        </w:rPr>
        <w:t>2.0</w:t>
      </w:r>
      <w:r>
        <w:rPr>
          <w:color w:val="011E31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7"/>
        </w:rPr>
        <w:t>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17"/>
        </w:rPr>
        <w:t>74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7"/>
        </w:rPr>
        <w:t>80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7"/>
        </w:rPr>
        <w:t>)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oncological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7"/>
        </w:rPr>
        <w:t>,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17"/>
        </w:rPr>
        <w:t>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or </w:t>
      </w:r>
      <w:r>
        <w:rPr>
          <w:color w:val="011E31"/>
        </w:rPr>
        <w:t>adverse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events</w:t>
      </w:r>
      <w:r>
        <w:rPr>
          <w:color w:val="011E31"/>
          <w:spacing w:val="9"/>
        </w:rPr>
        <w:t>,     </w:t>
      </w:r>
      <w:r>
        <w:rPr>
          <w:color w:val="011E31"/>
        </w:rPr>
        <w:t>though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some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estimates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were</w:t>
      </w:r>
      <w:r>
        <w:rPr>
          <w:color w:val="011E31"/>
          <w:spacing w:val="13"/>
        </w:rPr>
        <w:t xml:space="preserve"> </w:t>
      </w:r>
      <w:r>
        <w:rPr>
          <w:color w:val="011E31"/>
          <w:position w:val="-1"/>
        </w:rPr>
        <w:t>imprecise</w:t>
      </w:r>
      <w:r>
        <w:rPr>
          <w:color w:val="011E31"/>
          <w:spacing w:val="9"/>
          <w:position w:val="-1"/>
        </w:rPr>
        <w:t>.</w:t>
      </w:r>
      <w:r>
        <w:rPr>
          <w:sz w:val="12"/>
          <w:szCs w:val="12"/>
          <w:color w:val="011E31"/>
          <w:spacing w:val="9"/>
          <w:position w:val="4"/>
        </w:rPr>
        <w:t>237-240</w:t>
      </w:r>
    </w:p>
    <w:p>
      <w:pPr>
        <w:pStyle w:val="BodyText"/>
        <w:ind w:left="5686" w:right="2" w:firstLine="8"/>
        <w:spacing w:before="218" w:line="289" w:lineRule="auto"/>
        <w:jc w:val="both"/>
        <w:rPr/>
      </w:pPr>
      <w:r>
        <w:rPr>
          <w:color w:val="011E31"/>
        </w:rPr>
        <w:t>One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HYPO</w:t>
      </w:r>
      <w:r>
        <w:rPr>
          <w:color w:val="011E31"/>
          <w:spacing w:val="11"/>
        </w:rPr>
        <w:t>-</w:t>
      </w:r>
      <w:r>
        <w:rPr>
          <w:color w:val="011E31"/>
        </w:rPr>
        <w:t>RT</w:t>
      </w:r>
      <w:r>
        <w:rPr>
          <w:color w:val="011E31"/>
          <w:spacing w:val="11"/>
        </w:rPr>
        <w:t>, n=1,200) </w:t>
      </w:r>
      <w:r>
        <w:rPr>
          <w:color w:val="011E31"/>
        </w:rPr>
        <w:t>compared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ultra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hypofractionation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5"/>
        </w:rPr>
        <w:t>(42.7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5"/>
        </w:rPr>
        <w:t>7 </w:t>
      </w:r>
      <w:r>
        <w:rPr>
          <w:color w:val="011E31"/>
        </w:rPr>
        <w:t>fractions</w:t>
      </w:r>
      <w:r>
        <w:rPr>
          <w:color w:val="011E31"/>
          <w:spacing w:val="15"/>
        </w:rPr>
        <w:t>, </w:t>
      </w:r>
      <w:r>
        <w:rPr>
          <w:color w:val="011E31"/>
        </w:rPr>
        <w:t>fraction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5"/>
        </w:rPr>
        <w:t>6.1</w:t>
      </w:r>
      <w:r>
        <w:rPr>
          <w:color w:val="011E31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2"/>
        </w:rPr>
        <w:t>)  </w:t>
      </w:r>
      <w:r>
        <w:rPr>
          <w:color w:val="011E31"/>
        </w:rPr>
        <w:t>versus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conventional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fractionation</w:t>
      </w:r>
      <w:r>
        <w:rPr>
          <w:color w:val="011E31"/>
          <w:spacing w:val="12"/>
        </w:rPr>
        <w:t xml:space="preserve">   (78.0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Gy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12"/>
        </w:rPr>
        <w:t>39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fractions,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fraction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size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2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Gy)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undergoing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radiation  therapy  </w:t>
      </w:r>
      <w:r>
        <w:rPr>
          <w:color w:val="011E31"/>
          <w:spacing w:val="4"/>
        </w:rPr>
        <w:t>with  image-guided  3DCRT,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IMRT,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VMAT  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intermediate-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high</w:t>
      </w:r>
      <w:r>
        <w:rPr>
          <w:color w:val="011E31"/>
          <w:spacing w:val="3"/>
        </w:rPr>
        <w:t>-risk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localized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9"/>
        </w:rPr>
        <w:t>.</w:t>
      </w:r>
      <w:r>
        <w:rPr>
          <w:color w:val="011E31"/>
          <w:spacing w:val="-17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241 , 242   </w:t>
      </w:r>
      <w:r>
        <w:rPr>
          <w:color w:val="011E31"/>
        </w:rPr>
        <w:t>Ultra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fractionation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8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inferior to conventional fractionation 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regard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to failure-</w:t>
      </w:r>
      <w:r>
        <w:rPr>
          <w:color w:val="011E31"/>
        </w:rPr>
        <w:t xml:space="preserve"> </w:t>
      </w:r>
      <w:r>
        <w:rPr>
          <w:color w:val="011E31"/>
        </w:rPr>
        <w:t>free  survival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5"/>
        </w:rPr>
        <w:t xml:space="preserve">  1.00,  95%  </w:t>
      </w:r>
      <w:r>
        <w:rPr>
          <w:color w:val="011E31"/>
        </w:rPr>
        <w:t>CI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0.76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1.32),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mortality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incidence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 5  </w:t>
      </w:r>
      <w:r>
        <w:rPr>
          <w:color w:val="011E31"/>
        </w:rPr>
        <w:t>years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11"/>
        </w:rPr>
        <w:t>2%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11"/>
        </w:rPr>
        <w:t>1%,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p=0.46),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6"/>
        </w:rPr>
        <w:t xml:space="preserve">  1.11,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6"/>
        </w:rPr>
        <w:t>0</w:t>
      </w:r>
      <w:r>
        <w:rPr>
          <w:color w:val="011E31"/>
          <w:spacing w:val="5"/>
        </w:rPr>
        <w:t>.73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15"/>
        </w:rPr>
        <w:t>1.69).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addition</w:t>
      </w:r>
      <w:r>
        <w:rPr>
          <w:color w:val="011E31"/>
          <w:spacing w:val="15"/>
        </w:rPr>
        <w:t>,  </w:t>
      </w:r>
      <w:r>
        <w:rPr>
          <w:color w:val="011E31"/>
        </w:rPr>
        <w:t>although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ultra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hypofractionation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was </w:t>
      </w:r>
      <w:r>
        <w:rPr>
          <w:color w:val="011E31"/>
          <w:spacing w:val="4"/>
        </w:rPr>
        <w:t>associated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increase</w:t>
      </w:r>
      <w:r>
        <w:rPr>
          <w:color w:val="011E31"/>
          <w:spacing w:val="3"/>
        </w:rPr>
        <w:t>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bowel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symptoms,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no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dif</w:t>
      </w:r>
      <w:r>
        <w:rPr>
          <w:color w:val="011E31"/>
          <w:spacing w:val="3"/>
        </w:rPr>
        <w:t>ferences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found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late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symptoms or QOL.</w:t>
      </w:r>
    </w:p>
    <w:p>
      <w:pPr>
        <w:pStyle w:val="BodyText"/>
        <w:ind w:left="5691" w:right="4" w:firstLine="3"/>
        <w:spacing w:before="228" w:line="285" w:lineRule="auto"/>
        <w:jc w:val="both"/>
        <w:rPr>
          <w:sz w:val="12"/>
          <w:szCs w:val="12"/>
        </w:rPr>
      </w:pPr>
      <w:r>
        <w:rPr>
          <w:color w:val="011E31"/>
        </w:rPr>
        <w:t>Currently</w:t>
      </w:r>
      <w:r>
        <w:rPr>
          <w:color w:val="011E31"/>
          <w:spacing w:val="8"/>
        </w:rPr>
        <w:t>,    </w:t>
      </w:r>
      <w:r>
        <w:rPr>
          <w:color w:val="011E31"/>
        </w:rPr>
        <w:t>data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long</w:t>
      </w:r>
      <w:r>
        <w:rPr>
          <w:color w:val="011E31"/>
          <w:spacing w:val="8"/>
        </w:rPr>
        <w:t>-</w:t>
      </w:r>
      <w:r>
        <w:rPr>
          <w:color w:val="011E31"/>
        </w:rPr>
        <w:t>term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control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ultra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hypofractionated compared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hypofractionation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 less well documented; however, data to date support 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hypofractionated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EBRT</w:t>
      </w:r>
      <w:r>
        <w:rPr>
          <w:color w:val="011E31"/>
          <w:spacing w:val="8"/>
        </w:rPr>
        <w:t>.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note</w:t>
      </w:r>
      <w:r>
        <w:rPr>
          <w:color w:val="011E31"/>
          <w:spacing w:val="8"/>
        </w:rPr>
        <w:t>,  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bookmarkStart w:name="bookmark28" w:id="30"/>
      <w:bookmarkEnd w:id="30"/>
      <w:r>
        <w:rPr>
          <w:color w:val="011E31"/>
          <w:spacing w:val="4"/>
        </w:rPr>
        <w:t>recommendations   herei</w:t>
      </w:r>
      <w:r>
        <w:rPr>
          <w:color w:val="011E31"/>
          <w:spacing w:val="3"/>
        </w:rPr>
        <w:t>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consistent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existing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guidance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provided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by ASTRO/ASCO/AUA.</w:t>
      </w:r>
      <w:r>
        <w:rPr>
          <w:sz w:val="12"/>
          <w:szCs w:val="12"/>
          <w:color w:val="011E31"/>
          <w:spacing w:val="4"/>
          <w:position w:val="5"/>
        </w:rPr>
        <w:t>243</w:t>
      </w:r>
    </w:p>
    <w:p>
      <w:pPr>
        <w:spacing w:line="285" w:lineRule="auto"/>
        <w:sectPr>
          <w:footerReference w:type="default" r:id="rId26"/>
          <w:pgSz w:w="12240" w:h="15840"/>
          <w:pgMar w:top="400" w:right="715" w:bottom="944" w:left="706" w:header="0" w:footer="754" w:gutter="0"/>
        </w:sectPr>
        <w:rPr>
          <w:sz w:val="12"/>
          <w:szCs w:val="12"/>
        </w:rPr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5688" w:right="5" w:hanging="1"/>
        <w:spacing w:before="55" w:line="291" w:lineRule="auto"/>
        <w:rPr>
          <w:sz w:val="12"/>
          <w:szCs w:val="12"/>
        </w:rPr>
      </w:pPr>
      <w:r>
        <w:pict>
          <v:shape id="_x0000_s88" style="position:absolute;margin-left:-0.320118pt;margin-top:1.63124pt;mso-position-vertical-relative:text;mso-position-horizontal-relative:text;width:258.65pt;height:623.4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6"/>
                    <w:spacing w:before="20" w:line="208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18"/>
                    </w:rPr>
                    <w:t>32.</w:t>
                  </w:r>
                  <w:r>
                    <w:rPr>
                      <w:b/>
                      <w:bCs/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low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>-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favorable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intermediate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>-</w:t>
                  </w:r>
                </w:p>
                <w:p>
                  <w:pPr>
                    <w:pStyle w:val="BodyText"/>
                    <w:ind w:left="747" w:right="24" w:firstLine="5"/>
                    <w:spacing w:before="73" w:line="287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risk prostate cancer ele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cting radiation therapy,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dose-escalated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hypofractionated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EBRT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moderate  or   ultra),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permanent</w:t>
                  </w:r>
                  <w:r>
                    <w:rPr>
                      <w:b/>
                      <w:bCs/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low-dose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rate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(LDR)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seed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implant,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  temporary  high-dose  rate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(HDR)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implant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equivalent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forms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treatme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nt.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(Strong   Recommendation;   Evidence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Grade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>)</w:t>
                  </w:r>
                </w:p>
                <w:p>
                  <w:pPr>
                    <w:pStyle w:val="BodyText"/>
                    <w:ind w:left="22" w:right="23"/>
                    <w:spacing w:before="227" w:line="286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Trial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data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support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do</w:t>
                  </w:r>
                  <w:r>
                    <w:rPr>
                      <w:color w:val="011E31"/>
                      <w:spacing w:val="3"/>
                    </w:rPr>
                    <w:t>se-escalated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hypofractionated    EBRT    or    brachytherapy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includ</w:t>
                  </w:r>
                  <w:r>
                    <w:rPr>
                      <w:color w:val="011E31"/>
                      <w:spacing w:val="3"/>
                    </w:rPr>
                    <w:t>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temporary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high-dose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</w:t>
                  </w:r>
                  <w:r>
                    <w:rPr>
                      <w:color w:val="011E31"/>
                      <w:spacing w:val="3"/>
                    </w:rPr>
                    <w:t>HDR)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permanent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low-dose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rate  (LDR)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implants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appropriate </w:t>
                  </w:r>
                  <w:r>
                    <w:rPr>
                      <w:color w:val="011E31"/>
                      <w:spacing w:val="3"/>
                    </w:rPr>
                    <w:t xml:space="preserve"> 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options for patients with low-</w:t>
                  </w:r>
                  <w:r>
                    <w:rPr>
                      <w:color w:val="011E31"/>
                      <w:spacing w:val="3"/>
                    </w:rPr>
                    <w:t xml:space="preserve"> or favorable intermediate-risk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7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position w:val="5"/>
                    </w:rPr>
                    <w:t>244</w:t>
                  </w:r>
                </w:p>
                <w:p>
                  <w:pPr>
                    <w:pStyle w:val="BodyText"/>
                    <w:ind w:left="20" w:right="20" w:firstLine="17"/>
                    <w:spacing w:before="228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Importantly,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syst</w:t>
                  </w:r>
                  <w:r>
                    <w:rPr>
                      <w:color w:val="011E31"/>
                      <w:spacing w:val="3"/>
                    </w:rPr>
                    <w:t>ematic    review    undertaken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for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developmen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identified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comparing  EBRT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brachytherapy.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note,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retrospective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analysis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intermediate-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2"/>
                    </w:rPr>
                    <w:t>(n=684)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difference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between </w:t>
                  </w:r>
                  <w:r>
                    <w:rPr>
                      <w:color w:val="011E31"/>
                      <w:spacing w:val="4"/>
                    </w:rPr>
                    <w:t>EBRT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(75.3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Gy)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brachy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(radioactive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iodine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seeds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minimum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peripheral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dose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145 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8"/>
                    </w:rPr>
                    <w:t>),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or </w:t>
                  </w:r>
                  <w:r>
                    <w:rPr>
                      <w:color w:val="011E31"/>
                    </w:rPr>
                    <w:t>without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neoadjuvant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8"/>
                    </w:rPr>
                    <w:t>,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propensity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score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adjusted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10-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metastasis</w:t>
                  </w:r>
                  <w:r>
                    <w:rPr>
                      <w:color w:val="011E31"/>
                      <w:spacing w:val="18"/>
                    </w:rPr>
                    <w:t>-</w:t>
                  </w:r>
                  <w:r>
                    <w:rPr>
                      <w:color w:val="011E31"/>
                    </w:rPr>
                    <w:t>free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(91%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94%),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prostate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2"/>
                    </w:rPr>
                    <w:t xml:space="preserve">   (96%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12"/>
                    </w:rPr>
                    <w:t>95%),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overall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(76%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78%).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245  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4"/>
                    </w:rPr>
                    <w:t>decreased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likelihood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freedom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</w:t>
                  </w:r>
                  <w:r>
                    <w:rPr>
                      <w:color w:val="011E31"/>
                      <w:spacing w:val="3"/>
                    </w:rPr>
                    <w:t>chemical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failure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(57%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8"/>
                    </w:rPr>
                    <w:t xml:space="preserve"> 80%).</w:t>
                  </w:r>
                </w:p>
                <w:p>
                  <w:pPr>
                    <w:pStyle w:val="BodyText"/>
                    <w:ind w:left="21" w:right="21" w:firstLine="2"/>
                    <w:spacing w:before="227" w:line="287" w:lineRule="auto"/>
                    <w:jc w:val="both"/>
                    <w:rPr/>
                  </w:pP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note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7"/>
                    </w:rPr>
                    <w:t>,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II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7"/>
                    </w:rPr>
                    <w:t>170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patients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64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receive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HDR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either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single</w:t>
                  </w:r>
                  <w:r>
                    <w:rPr>
                      <w:color w:val="011E31"/>
                      <w:spacing w:val="8"/>
                    </w:rPr>
                    <w:t xml:space="preserve">  (19 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8"/>
                    </w:rPr>
                    <w:t>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fraction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fractions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8"/>
                    </w:rPr>
                    <w:t>(13.5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8"/>
                    </w:rPr>
                    <w:t>),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8"/>
                    </w:rPr>
                    <w:t>5-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biochemical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4"/>
                    </w:rPr>
                    <w:t>-</w:t>
                  </w:r>
                  <w:r>
                    <w:rPr>
                      <w:color w:val="011E31"/>
                    </w:rPr>
                    <w:t>free</w:t>
                  </w:r>
                  <w:r>
                    <w:rPr>
                      <w:color w:val="011E31"/>
                      <w:spacing w:val="14"/>
                    </w:rPr>
                    <w:t xml:space="preserve">    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   </w:t>
                  </w:r>
                  <w:r>
                    <w:rPr>
                      <w:color w:val="011E31"/>
                    </w:rPr>
                    <w:t>cumulative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incidence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local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failure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4"/>
                    </w:rPr>
                    <w:t xml:space="preserve"> 73.5%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29%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single </w:t>
                  </w:r>
                  <w:r>
                    <w:rPr>
                      <w:color w:val="011E31"/>
                    </w:rPr>
                    <w:t>fraction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"/>
                    </w:rPr>
                    <w:t xml:space="preserve"> 95% (p = 0.001)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"/>
                    </w:rPr>
                    <w:t xml:space="preserve"> 3% (p &lt; 0.001)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2-</w:t>
                  </w:r>
                  <w:r>
                    <w:rPr>
                      <w:color w:val="011E31"/>
                    </w:rPr>
                    <w:t>fraction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13"/>
                    </w:rPr>
                    <w:t>,  </w:t>
                  </w:r>
                  <w:r>
                    <w:rPr>
                      <w:color w:val="011E31"/>
                    </w:rPr>
                    <w:t>respectively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color w:val="011E31"/>
                      <w:spacing w:val="-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246  </w:t>
                  </w:r>
                  <w:r>
                    <w:rPr>
                      <w:color w:val="011E31"/>
                    </w:rPr>
                    <w:t>Toxicity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this </w:t>
                  </w:r>
                  <w:r>
                    <w:rPr>
                      <w:color w:val="011E31"/>
                      <w:spacing w:val="4"/>
                    </w:rPr>
                    <w:t>study were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reported separately;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single fraction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arm,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5-year  cumulative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incidence  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Grade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2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genitourinary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gastrointestinal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toxicity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62%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12%,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1"/>
                    </w:rPr>
                    <w:t xml:space="preserve"> 47%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9%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fraction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Grade </w:t>
                  </w:r>
                  <w:r>
                    <w:rPr>
                      <w:color w:val="011E31"/>
                      <w:spacing w:val="4"/>
                    </w:rPr>
                    <w:t>3 genitourinary toxicity was only seen in the single </w:t>
                  </w:r>
                  <w:r>
                    <w:rPr>
                      <w:color w:val="011E31"/>
                      <w:spacing w:val="3"/>
                    </w:rPr>
                    <w:t>fraction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arm.  No  significant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differences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mean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health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related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QOL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seen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</w:t>
                  </w:r>
                  <w:r>
                    <w:rPr>
                      <w:color w:val="011E31"/>
                      <w:spacing w:val="3"/>
                    </w:rPr>
                    <w:t>line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two-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fraction arm, in contrast to the single-fr</w:t>
                  </w:r>
                  <w:r>
                    <w:rPr>
                      <w:color w:val="011E31"/>
                      <w:spacing w:val="3"/>
                    </w:rPr>
                    <w:t>action arm, wherein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decline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health-rel</w:t>
                  </w:r>
                  <w:r>
                    <w:rPr>
                      <w:color w:val="011E31"/>
                      <w:spacing w:val="3"/>
                    </w:rPr>
                    <w:t>ated QOL was seen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 4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5 years. The authors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ultimately concluded that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both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</w:t>
                  </w:r>
                  <w:r>
                    <w:rPr>
                      <w:color w:val="011E31"/>
                      <w:spacing w:val="3"/>
                    </w:rPr>
                    <w:t>ngle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fraction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2-fraction   HDR   monoth</w:t>
      </w:r>
      <w:r>
        <w:rPr>
          <w:color w:val="011E31"/>
          <w:spacing w:val="3"/>
        </w:rPr>
        <w:t>erapy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well</w:t>
      </w:r>
      <w:r>
        <w:rPr>
          <w:color w:val="011E31"/>
        </w:rPr>
        <w:t xml:space="preserve"> </w:t>
      </w:r>
      <w:r>
        <w:rPr>
          <w:color w:val="011E31"/>
        </w:rPr>
        <w:t>tolerated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247</w:t>
      </w:r>
    </w:p>
    <w:p>
      <w:pPr>
        <w:pStyle w:val="BodyText"/>
        <w:ind w:right="2"/>
        <w:spacing w:before="198" w:line="208" w:lineRule="auto"/>
        <w:jc w:val="right"/>
        <w:rPr/>
      </w:pPr>
      <w:r>
        <w:rPr>
          <w:b/>
          <w:bCs/>
          <w:color w:val="011E31"/>
          <w:spacing w:val="14"/>
        </w:rPr>
        <w:t>33.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low</w:t>
      </w:r>
      <w:r>
        <w:rPr>
          <w:b/>
          <w:bCs/>
          <w:color w:val="011E31"/>
          <w:spacing w:val="14"/>
        </w:rPr>
        <w:t>-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intermediate</w:t>
      </w:r>
      <w:r>
        <w:rPr>
          <w:b/>
          <w:bCs/>
          <w:color w:val="011E31"/>
          <w:spacing w:val="14"/>
        </w:rPr>
        <w:t>-</w:t>
      </w:r>
      <w:r>
        <w:rPr>
          <w:b/>
          <w:bCs/>
          <w:color w:val="011E31"/>
        </w:rPr>
        <w:t>risk</w:t>
      </w:r>
    </w:p>
    <w:p>
      <w:pPr>
        <w:pStyle w:val="BodyText"/>
        <w:ind w:left="6413" w:right="5" w:firstLine="5"/>
        <w:spacing w:before="75" w:line="283" w:lineRule="auto"/>
        <w:jc w:val="both"/>
        <w:rPr/>
      </w:pP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cancer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electing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radiat</w:t>
      </w:r>
      <w:r>
        <w:rPr>
          <w:b/>
          <w:bCs/>
          <w:color w:val="011E31"/>
          <w:spacing w:val="3"/>
        </w:rPr>
        <w:t>ion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therapy,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3"/>
        </w:rPr>
        <w:t>not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electively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radiate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pelvic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lymph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nodes</w:t>
      </w:r>
      <w:r>
        <w:rPr>
          <w:b/>
          <w:bCs/>
          <w:color w:val="011E31"/>
          <w:spacing w:val="13"/>
        </w:rPr>
        <w:t>.   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13"/>
        </w:rPr>
        <w:t xml:space="preserve">     </w:t>
      </w: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13"/>
        </w:rPr>
        <w:t>;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5686" w:right="2" w:hanging="1"/>
        <w:spacing w:before="221" w:line="289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9"/>
        </w:rPr>
        <w:t xml:space="preserve"> (n=446)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whole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pelvis</w:t>
      </w:r>
      <w:r>
        <w:rPr>
          <w:color w:val="011E31"/>
          <w:spacing w:val="9"/>
        </w:rPr>
        <w:t xml:space="preserve"> (46 </w:t>
      </w:r>
      <w:r>
        <w:rPr>
          <w:color w:val="011E31"/>
        </w:rPr>
        <w:t>Gy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with </w:t>
      </w:r>
      <w:r>
        <w:rPr>
          <w:color w:val="011E31"/>
        </w:rPr>
        <w:t>cone</w:t>
      </w:r>
      <w:r>
        <w:rPr>
          <w:color w:val="011E31"/>
          <w:spacing w:val="8"/>
        </w:rPr>
        <w:t>-</w:t>
      </w:r>
      <w:r>
        <w:rPr>
          <w:color w:val="011E31"/>
        </w:rPr>
        <w:t>down  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8"/>
        </w:rPr>
        <w:t>)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8"/>
        </w:rPr>
        <w:t xml:space="preserve">  (66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7"/>
        </w:rPr>
        <w:t>70  </w:t>
      </w:r>
      <w:r>
        <w:rPr>
          <w:color w:val="011E31"/>
        </w:rPr>
        <w:t>Gy</w:t>
      </w:r>
      <w:r>
        <w:rPr>
          <w:color w:val="011E31"/>
          <w:spacing w:val="7"/>
        </w:rPr>
        <w:t>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radiation therapy among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low-,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intermediate-,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hi</w:t>
      </w:r>
      <w:r>
        <w:rPr>
          <w:color w:val="011E31"/>
          <w:spacing w:val="3"/>
        </w:rPr>
        <w:t>gh-risk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ge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T1b-T3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localized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PFS</w:t>
      </w:r>
      <w:r>
        <w:rPr>
          <w:color w:val="011E31"/>
          <w:spacing w:val="10"/>
        </w:rPr>
        <w:t xml:space="preserve"> (</w:t>
      </w:r>
      <w:r>
        <w:rPr>
          <w:color w:val="011E31"/>
        </w:rPr>
        <w:t>adjusted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0"/>
        </w:rPr>
        <w:t xml:space="preserve"> 0.96, 95%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6"/>
        </w:rPr>
        <w:t>0.64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6"/>
        </w:rPr>
        <w:t>1.43)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treatment </w:t>
      </w:r>
      <w:bookmarkStart w:name="bookmark31" w:id="31"/>
      <w:bookmarkEnd w:id="31"/>
      <w:r>
        <w:rPr>
          <w:color w:val="011E31"/>
        </w:rPr>
        <w:t>arms</w:t>
      </w:r>
      <w:r>
        <w:rPr>
          <w:color w:val="011E31"/>
          <w:spacing w:val="6"/>
        </w:rPr>
        <w:t>.</w:t>
      </w:r>
      <w:r>
        <w:rPr>
          <w:color w:val="011E31"/>
          <w:spacing w:val="28"/>
          <w:w w:val="101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248</w:t>
      </w:r>
      <w:r>
        <w:rPr>
          <w:sz w:val="12"/>
          <w:szCs w:val="12"/>
          <w:color w:val="011E31"/>
          <w:spacing w:val="10"/>
          <w:w w:val="101"/>
          <w:position w:val="5"/>
        </w:rPr>
        <w:t xml:space="preserve">  </w:t>
      </w:r>
      <w:r>
        <w:rPr>
          <w:sz w:val="12"/>
          <w:szCs w:val="12"/>
          <w:color w:val="011E31"/>
          <w:spacing w:val="6"/>
          <w:position w:val="5"/>
        </w:rPr>
        <w:t>,  249    </w:t>
      </w:r>
      <w:r>
        <w:rPr>
          <w:color w:val="011E31"/>
        </w:rPr>
        <w:t>Similarly</w:t>
      </w:r>
      <w:r>
        <w:rPr>
          <w:color w:val="011E31"/>
          <w:spacing w:val="6"/>
        </w:rPr>
        <w:t>,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RTOG</w:t>
      </w:r>
      <w:r>
        <w:rPr>
          <w:color w:val="011E31"/>
          <w:spacing w:val="6"/>
        </w:rPr>
        <w:t xml:space="preserve">   941</w:t>
      </w:r>
      <w:r>
        <w:rPr>
          <w:color w:val="011E31"/>
          <w:spacing w:val="5"/>
        </w:rPr>
        <w:t>3   </w:t>
      </w:r>
      <w:r>
        <w:rPr>
          <w:color w:val="011E31"/>
        </w:rPr>
        <w:t>trial</w:t>
      </w:r>
      <w:r>
        <w:rPr>
          <w:color w:val="011E31"/>
          <w:spacing w:val="5"/>
        </w:rPr>
        <w:t>,   </w:t>
      </w:r>
      <w:r>
        <w:rPr>
          <w:color w:val="011E31"/>
        </w:rPr>
        <w:t>which </w:t>
      </w:r>
      <w:r>
        <w:rPr>
          <w:color w:val="011E31"/>
          <w:spacing w:val="3"/>
        </w:rPr>
        <w:t>contained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intermediate-risk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util</w:t>
      </w:r>
      <w:r>
        <w:rPr>
          <w:color w:val="011E31"/>
          <w:spacing w:val="2"/>
        </w:rPr>
        <w:t>ized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2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x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2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factorial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design,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biochemical failure when comparing whole pelvic radiation </w:t>
      </w:r>
      <w:bookmarkStart w:name="bookmark32" w:id="32"/>
      <w:bookmarkEnd w:id="32"/>
      <w:r>
        <w:rPr>
          <w:color w:val="011E31"/>
          <w:spacing w:val="4"/>
        </w:rPr>
        <w:t>therapy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radiation.</w:t>
      </w:r>
      <w:r>
        <w:rPr>
          <w:sz w:val="12"/>
          <w:szCs w:val="12"/>
          <w:color w:val="011E31"/>
          <w:spacing w:val="4"/>
          <w:position w:val="5"/>
        </w:rPr>
        <w:t>250</w:t>
      </w:r>
      <w:r>
        <w:rPr>
          <w:sz w:val="12"/>
          <w:szCs w:val="12"/>
          <w:color w:val="011E31"/>
          <w:spacing w:val="3"/>
          <w:position w:val="5"/>
        </w:rPr>
        <w:t>-252</w:t>
      </w:r>
      <w:r>
        <w:rPr>
          <w:sz w:val="12"/>
          <w:szCs w:val="12"/>
          <w:color w:val="011E31"/>
          <w:spacing w:val="21"/>
          <w:w w:val="102"/>
          <w:position w:val="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only prospective trials with sub-groups of intermediate-ri</w:t>
      </w:r>
      <w:r>
        <w:rPr>
          <w:color w:val="011E31"/>
          <w:spacing w:val="3"/>
        </w:rPr>
        <w:t>sk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>,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benefit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nodal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5"/>
        </w:rPr>
        <w:t>,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Panel  recommends  against  the  routine  use  of  el</w:t>
      </w:r>
      <w:r>
        <w:rPr>
          <w:color w:val="011E31"/>
          <w:spacing w:val="3"/>
        </w:rPr>
        <w:t>ective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nodal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irradiation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low-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intermediate-risk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electing radiation therapy.</w:t>
      </w:r>
    </w:p>
    <w:p>
      <w:pPr>
        <w:pStyle w:val="BodyText"/>
        <w:ind w:left="6413" w:right="3" w:hanging="360"/>
        <w:spacing w:before="227" w:line="274" w:lineRule="auto"/>
        <w:rPr/>
      </w:pPr>
      <w:r>
        <w:rPr>
          <w:b/>
          <w:bCs/>
          <w:color w:val="011E31"/>
          <w:spacing w:val="18"/>
        </w:rPr>
        <w:t>34.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low</w:t>
      </w:r>
      <w:r>
        <w:rPr>
          <w:b/>
          <w:bCs/>
          <w:color w:val="011E31"/>
          <w:spacing w:val="18"/>
        </w:rPr>
        <w:t>-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favorable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intermediate</w:t>
      </w:r>
      <w:r>
        <w:rPr>
          <w:b/>
          <w:bCs/>
          <w:color w:val="011E31"/>
          <w:spacing w:val="18"/>
        </w:rPr>
        <w:t>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risk prostate cancer electing </w:t>
      </w:r>
      <w:r>
        <w:rPr>
          <w:b/>
          <w:bCs/>
          <w:color w:val="011E31"/>
          <w:spacing w:val="3"/>
        </w:rPr>
        <w:t>radiation therapy,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clinicians   should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not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routinely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us</w:t>
      </w:r>
      <w:r>
        <w:rPr>
          <w:b/>
          <w:bCs/>
          <w:color w:val="011E31"/>
          <w:spacing w:val="3"/>
        </w:rPr>
        <w:t>e   ADT.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Leve</w:t>
      </w:r>
      <w:r>
        <w:rPr>
          <w:b/>
          <w:bCs/>
          <w:color w:val="011E31"/>
          <w:spacing w:val="3"/>
        </w:rPr>
        <w:t>l: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5"/>
        </w:rPr>
        <w:t>)</w:t>
      </w:r>
    </w:p>
    <w:p>
      <w:pPr>
        <w:pStyle w:val="BodyText"/>
        <w:ind w:left="5685"/>
        <w:spacing w:before="276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ADT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well-recognized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-2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impact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>’ </w:t>
      </w:r>
      <w:r>
        <w:rPr>
          <w:color w:val="011E31"/>
        </w:rPr>
        <w:t>health</w:t>
      </w:r>
      <w:r>
        <w:rPr>
          <w:color w:val="011E31"/>
          <w:spacing w:val="15"/>
        </w:rPr>
        <w:t>-</w:t>
      </w:r>
      <w:r>
        <w:rPr>
          <w:color w:val="011E31"/>
        </w:rPr>
        <w:t>related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253,254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commonly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(but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>)  </w:t>
      </w:r>
      <w:r>
        <w:rPr>
          <w:color w:val="011E31"/>
        </w:rPr>
        <w:t>decreased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libido</w:t>
      </w:r>
      <w:r>
        <w:rPr>
          <w:color w:val="011E31"/>
          <w:spacing w:val="12"/>
        </w:rPr>
        <w:t>,  </w:t>
      </w:r>
      <w:r>
        <w:rPr>
          <w:color w:val="011E31"/>
        </w:rPr>
        <w:t>erectile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dysfunction</w:t>
      </w:r>
      <w:r>
        <w:rPr>
          <w:color w:val="011E31"/>
          <w:spacing w:val="12"/>
        </w:rPr>
        <w:t>,   </w:t>
      </w:r>
      <w:r>
        <w:rPr>
          <w:color w:val="011E31"/>
        </w:rPr>
        <w:t>hot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flashes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depression  and  other  mood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disturbances,  fatigue,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weight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gain.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addition, treatme</w:t>
      </w:r>
      <w:r>
        <w:rPr>
          <w:color w:val="011E31"/>
          <w:spacing w:val="3"/>
        </w:rPr>
        <w:t>nt with ADT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changes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metabolic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function</w:t>
      </w:r>
      <w:r>
        <w:rPr>
          <w:color w:val="011E31"/>
          <w:spacing w:val="12"/>
        </w:rPr>
        <w:t>,    </w:t>
      </w:r>
      <w:r>
        <w:rPr>
          <w:color w:val="011E31"/>
        </w:rPr>
        <w:t>including </w:t>
      </w:r>
      <w:r>
        <w:rPr>
          <w:color w:val="011E31"/>
        </w:rPr>
        <w:t>reduction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bone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mineral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density</w:t>
      </w:r>
      <w:r>
        <w:rPr>
          <w:color w:val="011E31"/>
          <w:spacing w:val="9"/>
        </w:rPr>
        <w:t>,   </w:t>
      </w:r>
      <w:r>
        <w:rPr>
          <w:color w:val="011E31"/>
        </w:rPr>
        <w:t>increased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insulin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resistance, and changes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lipid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profiles.</w:t>
      </w:r>
      <w:r>
        <w:rPr>
          <w:sz w:val="12"/>
          <w:szCs w:val="12"/>
          <w:color w:val="011E31"/>
          <w:spacing w:val="3"/>
          <w:position w:val="5"/>
        </w:rPr>
        <w:t>255</w:t>
      </w:r>
    </w:p>
    <w:p>
      <w:pPr>
        <w:pStyle w:val="BodyText"/>
        <w:ind w:left="5689" w:right="2" w:firstLine="6"/>
        <w:spacing w:before="231" w:line="286" w:lineRule="auto"/>
        <w:jc w:val="both"/>
        <w:rPr/>
      </w:pPr>
      <w:r>
        <w:rPr>
          <w:color w:val="011E31"/>
          <w:spacing w:val="3"/>
        </w:rPr>
        <w:t>Given the potential deleterious short- and long-term </w:t>
      </w:r>
      <w:r>
        <w:rPr>
          <w:color w:val="011E31"/>
          <w:spacing w:val="2"/>
        </w:rPr>
        <w:t>effects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3"/>
        </w:rPr>
        <w:t>ADT, its application in the treatment of local</w:t>
      </w:r>
      <w:r>
        <w:rPr>
          <w:color w:val="011E31"/>
          <w:spacing w:val="2"/>
        </w:rPr>
        <w:t>ized 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must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based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individualized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-</w:t>
      </w:r>
      <w:r>
        <w:rPr>
          <w:color w:val="011E31"/>
        </w:rPr>
        <w:t>benefit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balance.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While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number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ran</w:t>
      </w:r>
      <w:r>
        <w:rPr>
          <w:color w:val="011E31"/>
          <w:spacing w:val="3"/>
        </w:rPr>
        <w:t>domized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trials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investigated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ADT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bookmarkStart w:name="bookmark33" w:id="33"/>
      <w:bookmarkEnd w:id="33"/>
      <w:r>
        <w:rPr>
          <w:color w:val="011E31"/>
        </w:rPr>
        <w:t>therapy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5"/>
        </w:rPr>
        <w:t>,</w:t>
      </w:r>
      <w:r>
        <w:rPr>
          <w:sz w:val="12"/>
          <w:szCs w:val="12"/>
          <w:color w:val="011E31"/>
          <w:spacing w:val="15"/>
          <w:position w:val="5"/>
        </w:rPr>
        <w:t>256-269</w:t>
      </w:r>
      <w:r>
        <w:rPr>
          <w:sz w:val="12"/>
          <w:szCs w:val="12"/>
          <w:color w:val="011E31"/>
          <w:spacing w:val="2"/>
          <w:position w:val="5"/>
        </w:rPr>
        <w:t xml:space="preserve">  </w:t>
      </w:r>
      <w:r>
        <w:rPr>
          <w:color w:val="011E31"/>
        </w:rPr>
        <w:t>most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these </w:t>
      </w:r>
      <w:r>
        <w:rPr>
          <w:color w:val="011E31"/>
          <w:spacing w:val="3"/>
        </w:rPr>
        <w:t>studies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have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investigated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intermediate-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high-risk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populations</w:t>
      </w:r>
      <w:r>
        <w:rPr>
          <w:color w:val="011E31"/>
          <w:spacing w:val="9"/>
        </w:rPr>
        <w:t>. </w:t>
      </w:r>
      <w:r>
        <w:rPr>
          <w:color w:val="011E31"/>
        </w:rPr>
        <w:t>However</w:t>
      </w:r>
      <w:r>
        <w:rPr>
          <w:color w:val="011E31"/>
          <w:spacing w:val="9"/>
        </w:rPr>
        <w:t>,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9"/>
        </w:rPr>
        <w:t xml:space="preserve"> (n=2,028) </w:t>
      </w:r>
      <w:r>
        <w:rPr>
          <w:color w:val="011E31"/>
        </w:rPr>
        <w:t>that</w:t>
      </w:r>
    </w:p>
    <w:p>
      <w:pPr>
        <w:spacing w:line="286" w:lineRule="auto"/>
        <w:sectPr>
          <w:footerReference w:type="default" r:id="rId27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5691" w:right="2" w:firstLine="6"/>
        <w:spacing w:before="55" w:line="275" w:lineRule="auto"/>
        <w:jc w:val="both"/>
        <w:rPr>
          <w:sz w:val="12"/>
          <w:szCs w:val="12"/>
        </w:rPr>
      </w:pPr>
      <w:r>
        <w:pict>
          <v:shape id="_x0000_s90" style="position:absolute;margin-left:-0.349998pt;margin-top:1.7718pt;mso-position-vertical-relative:text;mso-position-horizontal-relative:text;width:258.6pt;height:639.8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22" w:line="283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 strata, 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 of A</w:t>
                  </w:r>
                  <w:r>
                    <w:rPr>
                      <w:color w:val="011E31"/>
                      <w:spacing w:val="2"/>
                    </w:rPr>
                    <w:t>DT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was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 with improved overall survival outcome for </w:t>
                  </w:r>
                  <w:r>
                    <w:rPr>
                      <w:color w:val="011E31"/>
                      <w:spacing w:val="3"/>
                    </w:rPr>
                    <w:t>low-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9"/>
                    </w:rPr>
                    <w:t xml:space="preserve"> 0.93, 95%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9"/>
                    </w:rPr>
                    <w:t xml:space="preserve"> 0.72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1.20)</w:t>
                  </w:r>
                  <w:hyperlink w:history="true" w:anchor="bookmark33">
                    <w:r>
                      <w:rPr>
                        <w:color w:val="011E31"/>
                        <w:spacing w:val="9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264</w:t>
                    </w:r>
                  </w:hyperlink>
                  <w:r>
                    <w:rPr>
                      <w:color w:val="011E31"/>
                    </w:rPr>
                    <w:t>Moreover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although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</w:t>
                  </w:r>
                  <w:r>
                    <w:rPr>
                      <w:color w:val="011E31"/>
                      <w:spacing w:val="3"/>
                    </w:rPr>
                    <w:t>trated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intermediate-risk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patients,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  consistently  sub-stratified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intermediate-risk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favorable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unfavorable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separate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outcome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reporting</w:t>
                  </w:r>
                  <w:r>
                    <w:rPr>
                      <w:color w:val="011E31"/>
                      <w:spacing w:val="9"/>
                    </w:rPr>
                    <w:t>.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line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recommendations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other </w:t>
                  </w:r>
                  <w:r>
                    <w:rPr>
                      <w:color w:val="011E31"/>
                      <w:spacing w:val="5"/>
                    </w:rPr>
                    <w:t>organizations</w:t>
                  </w:r>
                  <w:hyperlink w:history="true" w:anchor="bookmark2">
                    <w:r>
                      <w:rPr>
                        <w:color w:val="011E31"/>
                        <w:spacing w:val="5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14</w:t>
                    </w:r>
                  </w:hyperlink>
                  <w:r>
                    <w:rPr>
                      <w:color w:val="011E31"/>
                      <w:spacing w:val="5"/>
                    </w:rPr>
                    <w:t>the Panel beli</w:t>
                  </w:r>
                  <w:r>
                    <w:rPr>
                      <w:color w:val="011E31"/>
                      <w:spacing w:val="4"/>
                    </w:rPr>
                    <w:t>eves that routine use of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favorable interme</w:t>
                  </w:r>
                  <w:r>
                    <w:rPr>
                      <w:color w:val="011E31"/>
                      <w:spacing w:val="3"/>
                    </w:rPr>
                    <w:t>diate-risk patients is not recommended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given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observed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positive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outcome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radiotherapeutic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monotherapy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</w:t>
                  </w:r>
                  <w:r>
                    <w:rPr>
                      <w:color w:val="011E31"/>
                      <w:spacing w:val="3"/>
                    </w:rPr>
                    <w:t>nt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population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(acknowledging  the  excep</w:t>
                  </w:r>
                  <w:r>
                    <w:rPr>
                      <w:color w:val="011E31"/>
                      <w:spacing w:val="4"/>
                    </w:rPr>
                    <w:t>tion  of  unique  circumstances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planned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gland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volume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reduction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definitive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 ADT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useful).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same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recognizes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utility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  favorable   inter</w:t>
                  </w:r>
                  <w:r>
                    <w:rPr>
                      <w:color w:val="011E31"/>
                      <w:spacing w:val="3"/>
                    </w:rPr>
                    <w:t>mediate-risk   localized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currently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under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investigation</w:t>
                  </w:r>
                  <w:r>
                    <w:rPr>
                      <w:color w:val="011E31"/>
                      <w:spacing w:val="7"/>
                    </w:rPr>
                    <w:t xml:space="preserve">   (e.</w:t>
                  </w:r>
                  <w:r>
                    <w:rPr>
                      <w:color w:val="011E31"/>
                      <w:spacing w:val="6"/>
                    </w:rPr>
                    <w:t>g.,    </w:t>
                  </w:r>
                  <w:r>
                    <w:rPr>
                      <w:color w:val="011E31"/>
                    </w:rPr>
                    <w:t>NRG </w:t>
                  </w:r>
                  <w:r>
                    <w:rPr>
                      <w:color w:val="011E31"/>
                    </w:rPr>
                    <w:t>Oncology</w:t>
                  </w:r>
                  <w:r>
                    <w:rPr>
                      <w:color w:val="011E31"/>
                      <w:spacing w:val="14"/>
                    </w:rPr>
                    <w:t>/</w:t>
                  </w:r>
                  <w:r>
                    <w:rPr>
                      <w:color w:val="011E31"/>
                    </w:rPr>
                    <w:t>RTOG</w:t>
                  </w:r>
                  <w:r>
                    <w:rPr>
                      <w:color w:val="011E31"/>
                      <w:spacing w:val="14"/>
                    </w:rPr>
                    <w:t xml:space="preserve"> 0815).</w:t>
                  </w:r>
                </w:p>
                <w:p>
                  <w:pPr>
                    <w:pStyle w:val="BodyText"/>
                    <w:ind w:right="23"/>
                    <w:spacing w:before="226" w:line="208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35.</w:t>
                  </w:r>
                  <w:r>
                    <w:rPr>
                      <w:b/>
                      <w:bCs/>
                      <w:color w:val="011E31"/>
                      <w:spacing w:val="6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unfavorable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intermediate-risk</w:t>
                  </w:r>
                </w:p>
                <w:p>
                  <w:pPr>
                    <w:pStyle w:val="BodyText"/>
                    <w:ind w:left="743" w:right="22" w:firstLine="10"/>
                    <w:spacing w:before="72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cancer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electing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radiat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ion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therapy,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addition</w:t>
                  </w:r>
                  <w:r>
                    <w:rPr>
                      <w:b/>
                      <w:bCs/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short-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course (four to six months) ADT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radiation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therapy.  (Strong  Recommendation;  Eviden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Grade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A)</w:t>
                  </w:r>
                </w:p>
                <w:p>
                  <w:pPr>
                    <w:pStyle w:val="BodyText"/>
                    <w:ind w:left="20" w:right="21" w:firstLine="10"/>
                    <w:spacing w:before="225" w:line="283" w:lineRule="auto"/>
                    <w:jc w:val="both"/>
                    <w:rPr/>
                  </w:pPr>
                  <w:r>
                    <w:rPr>
                      <w:color w:val="011E31"/>
                    </w:rPr>
                    <w:t>Given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higher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local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distant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relapse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4"/>
                    </w:rPr>
                    <w:t>unfavorable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intermediat</w:t>
                  </w:r>
                  <w:r>
                    <w:rPr>
                      <w:color w:val="011E31"/>
                      <w:spacing w:val="3"/>
                    </w:rPr>
                    <w:t>e-risk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recommended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population.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Eight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evaluated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role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6"/>
                    </w:rPr>
                    <w:t>radiation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therapy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ver</w:t>
                  </w:r>
                  <w:r>
                    <w:rPr>
                      <w:color w:val="011E31"/>
                      <w:spacing w:val="5"/>
                    </w:rPr>
                    <w:t>sus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radiation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therapy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alone</w:t>
                  </w:r>
                  <w:hyperlink w:history="true" w:anchor="bookmark33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256-</w:t>
                    </w:r>
                  </w:hyperlink>
                  <w:hyperlink w:history="true" w:anchor="bookmark33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269</w:t>
                    </w:r>
                  </w:hyperlink>
                  <w:r>
                    <w:rPr>
                      <w:color w:val="011E31"/>
                      <w:spacing w:val="5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eight</w:t>
                  </w:r>
                  <w:r>
                    <w:rPr>
                      <w:color w:val="011E31"/>
                      <w:spacing w:val="6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  included  intermediate-risk  patients,  with  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strata</w:t>
                  </w:r>
                  <w:hyperlink w:history="true" w:anchor="bookmark33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264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exclusive 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intermediate-risk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patients only</w:t>
                  </w:r>
                  <w:hyperlink w:history="true" w:anchor="bookmark33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269</w:t>
                    </w:r>
                  </w:hyperlink>
                  <w:r>
                    <w:rPr>
                      <w:color w:val="011E31"/>
                      <w:spacing w:val="5"/>
                    </w:rPr>
                    <w:t>The</w:t>
                  </w:r>
                  <w:r>
                    <w:rPr>
                      <w:color w:val="011E31"/>
                      <w:spacing w:val="4"/>
                    </w:rPr>
                    <w:t>se 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heterogeneous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terms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 therapy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dosage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(</w:t>
                  </w:r>
                  <w:r>
                    <w:rPr>
                      <w:color w:val="011E31"/>
                    </w:rPr>
                    <w:t>ranging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65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78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17"/>
                    </w:rPr>
                    <w:t>)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technique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(3</w:t>
                  </w:r>
                  <w:r>
                    <w:rPr>
                      <w:color w:val="011E31"/>
                    </w:rPr>
                    <w:t>DCRT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  <w:spacing w:val="4"/>
                    </w:rPr>
                    <w:t>IMRT),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 well as ADT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duration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(three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six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except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 trial, which treated for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years),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timing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(neoadjuvant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five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concurrent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two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 unknown   in  one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tri</w:t>
                  </w:r>
                  <w:r>
                    <w:rPr>
                      <w:color w:val="011E31"/>
                      <w:spacing w:val="3"/>
                    </w:rPr>
                    <w:t>al),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type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(luteinizing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hormone-releasing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hormone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[LHRH</w:t>
                  </w:r>
                  <w:r>
                    <w:rPr>
                      <w:color w:val="011E31"/>
                      <w:spacing w:val="3"/>
                    </w:rPr>
                    <w:t>]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agonist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plus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antiandrogen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six tri</w:t>
                  </w:r>
                  <w:r>
                    <w:rPr>
                      <w:color w:val="011E31"/>
                      <w:spacing w:val="3"/>
                    </w:rPr>
                    <w:t>als,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LHRH agonist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alone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antiandrogen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trial).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Regardless,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collectively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</w:t>
                  </w:r>
                  <w:r>
                    <w:rPr>
                      <w:color w:val="011E31"/>
                      <w:spacing w:val="3"/>
                    </w:rPr>
                    <w:t>onsistent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oncologic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</w:t>
                  </w:r>
                  <w:r>
                    <w:rPr>
                      <w:color w:val="011E31"/>
                      <w:spacing w:val="3"/>
                    </w:rPr>
                    <w:t>ients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received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radiation.  In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analysis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stratified  by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category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(n=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2,028),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 therapy plus short-term ADT was ass</w:t>
                  </w:r>
                  <w:r>
                    <w:rPr>
                      <w:color w:val="011E31"/>
                      <w:spacing w:val="3"/>
                    </w:rPr>
                    <w:t>ociated with</w:t>
                  </w:r>
                </w:p>
              </w:txbxContent>
            </v:textbox>
          </v:shape>
        </w:pict>
      </w:r>
      <w:r>
        <w:rPr>
          <w:color w:val="011E31"/>
        </w:rPr>
        <w:t>improved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overall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survival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among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 </w:t>
      </w:r>
      <w:r>
        <w:rPr>
          <w:color w:val="011E31"/>
        </w:rPr>
        <w:t>intermediate</w:t>
      </w:r>
      <w:r>
        <w:rPr>
          <w:color w:val="011E31"/>
          <w:spacing w:val="9"/>
        </w:rPr>
        <w:t>-</w:t>
      </w:r>
      <w:r>
        <w:rPr>
          <w:color w:val="011E31"/>
        </w:rPr>
        <w:t>risk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9"/>
        </w:rPr>
        <w:t>(</w:t>
      </w:r>
      <w:r>
        <w:rPr>
          <w:color w:val="011E31"/>
        </w:rPr>
        <w:t>HR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9"/>
        </w:rPr>
        <w:t>0.81,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9"/>
        </w:rPr>
        <w:t>95%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9"/>
        </w:rPr>
        <w:t>0.67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7"/>
        </w:rPr>
        <w:t>0.98)</w:t>
      </w:r>
      <w:hyperlink w:history="true" w:anchor="bookmark33">
        <w:r>
          <w:rPr>
            <w:color w:val="011E31"/>
            <w:spacing w:val="7"/>
            <w:position w:val="5"/>
          </w:rPr>
          <w:t>.</w:t>
        </w:r>
        <w:r>
          <w:rPr>
            <w:sz w:val="12"/>
            <w:szCs w:val="12"/>
            <w:color w:val="011E31"/>
            <w:spacing w:val="7"/>
            <w:position w:val="5"/>
          </w:rPr>
          <w:t>264</w:t>
        </w:r>
      </w:hyperlink>
      <w:r>
        <w:rPr>
          <w:sz w:val="12"/>
          <w:szCs w:val="12"/>
          <w:color w:val="011E31"/>
          <w:spacing w:val="7"/>
          <w:position w:val="5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benefit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hormonal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also </w:t>
      </w:r>
      <w:r>
        <w:rPr>
          <w:color w:val="011E31"/>
          <w:spacing w:val="4"/>
        </w:rPr>
        <w:t>demonstrated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rec</w:t>
      </w:r>
      <w:r>
        <w:rPr>
          <w:color w:val="011E31"/>
          <w:spacing w:val="3"/>
        </w:rPr>
        <w:t>ently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MARCAP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meta-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analysis,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addition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 ADT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bookmarkStart w:name="bookmark34" w:id="34"/>
      <w:bookmarkEnd w:id="34"/>
      <w:r>
        <w:rPr>
          <w:color w:val="011E31"/>
          <w:spacing w:val="4"/>
        </w:rPr>
        <w:t>radiotherapy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significantly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improved     m</w:t>
      </w:r>
      <w:r>
        <w:rPr>
          <w:color w:val="011E31"/>
          <w:spacing w:val="3"/>
        </w:rPr>
        <w:t>etastasis-free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5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5"/>
        </w:rPr>
        <w:t xml:space="preserve"> 0.83, 95%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5"/>
        </w:rPr>
        <w:t>0.77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0.89,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p&lt;0·0001).</w:t>
      </w:r>
      <w:r>
        <w:rPr>
          <w:sz w:val="12"/>
          <w:szCs w:val="12"/>
          <w:color w:val="011E31"/>
          <w:spacing w:val="5"/>
          <w:position w:val="5"/>
        </w:rPr>
        <w:t>270</w:t>
      </w:r>
    </w:p>
    <w:p>
      <w:pPr>
        <w:pStyle w:val="BodyText"/>
        <w:ind w:left="5691" w:right="2" w:hanging="1"/>
        <w:spacing w:before="248" w:line="25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Toxicity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was  assessed  in  seven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of  the  tr</w:t>
      </w:r>
      <w:r>
        <w:rPr>
          <w:color w:val="011E31"/>
          <w:spacing w:val="3"/>
        </w:rPr>
        <w:t>ials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indicated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above</w:t>
      </w:r>
      <w:hyperlink w:history="true" w:anchor="bookmark33">
        <w:r>
          <w:rPr>
            <w:color w:val="011E31"/>
            <w:spacing w:val="13"/>
            <w:position w:val="5"/>
          </w:rPr>
          <w:t>.</w:t>
        </w:r>
        <w:r>
          <w:rPr>
            <w:sz w:val="12"/>
            <w:szCs w:val="12"/>
            <w:color w:val="011E31"/>
            <w:spacing w:val="13"/>
            <w:position w:val="5"/>
          </w:rPr>
          <w:t>256-</w:t>
        </w:r>
      </w:hyperlink>
      <w:hyperlink w:history="true" w:anchor="bookmark33">
        <w:r>
          <w:rPr>
            <w:sz w:val="12"/>
            <w:szCs w:val="12"/>
            <w:color w:val="011E31"/>
            <w:spacing w:val="13"/>
            <w:position w:val="5"/>
          </w:rPr>
          <w:t>261,</w:t>
        </w:r>
      </w:hyperlink>
      <w:hyperlink w:history="true" w:anchor="bookmark33">
        <w:r>
          <w:rPr>
            <w:sz w:val="12"/>
            <w:szCs w:val="12"/>
            <w:color w:val="011E31"/>
            <w:spacing w:val="13"/>
            <w:position w:val="5"/>
          </w:rPr>
          <w:t>263-</w:t>
        </w:r>
      </w:hyperlink>
      <w:hyperlink w:history="true" w:anchor="bookmark33">
        <w:r>
          <w:rPr>
            <w:sz w:val="12"/>
            <w:szCs w:val="12"/>
            <w:color w:val="011E31"/>
            <w:spacing w:val="13"/>
            <w:position w:val="5"/>
          </w:rPr>
          <w:t>269</w:t>
        </w:r>
      </w:hyperlink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expected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toxicities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during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ADT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administration.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</w:rPr>
        <w:t xml:space="preserve"> </w:t>
      </w:r>
      <w:r>
        <w:rPr>
          <w:color w:val="011E31"/>
        </w:rPr>
        <w:t>effects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generally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diminished</w:t>
      </w:r>
      <w:r>
        <w:rPr>
          <w:color w:val="011E31"/>
          <w:spacing w:val="10"/>
        </w:rPr>
        <w:t xml:space="preserve">    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resolved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after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discontinuation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ADT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treatment</w:t>
      </w:r>
      <w:hyperlink w:history="true" w:anchor="bookmark33">
        <w:r>
          <w:rPr>
            <w:color w:val="011E31"/>
            <w:spacing w:val="13"/>
            <w:position w:val="5"/>
          </w:rPr>
          <w:t>.</w:t>
        </w:r>
        <w:r>
          <w:rPr>
            <w:sz w:val="12"/>
            <w:szCs w:val="12"/>
            <w:color w:val="011E31"/>
            <w:spacing w:val="13"/>
            <w:position w:val="5"/>
          </w:rPr>
          <w:t>269</w:t>
        </w:r>
      </w:hyperlink>
      <w:r>
        <w:rPr>
          <w:sz w:val="12"/>
          <w:szCs w:val="12"/>
          <w:color w:val="011E31"/>
          <w:spacing w:val="13"/>
          <w:position w:val="5"/>
        </w:rPr>
        <w:t xml:space="preserve">      </w:t>
      </w:r>
      <w:r>
        <w:rPr>
          <w:color w:val="011E31"/>
        </w:rPr>
        <w:t>Notably</w:t>
      </w:r>
      <w:r>
        <w:rPr>
          <w:color w:val="011E31"/>
          <w:spacing w:val="13"/>
        </w:rPr>
        <w:t>,    </w:t>
      </w:r>
      <w:r>
        <w:rPr>
          <w:color w:val="011E31"/>
        </w:rPr>
        <w:t>late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gastrointestinal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genitourinary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effects   w</w:t>
      </w:r>
      <w:r>
        <w:rPr>
          <w:color w:val="011E31"/>
          <w:spacing w:val="3"/>
        </w:rPr>
        <w:t>ere    not</w:t>
      </w:r>
      <w:r>
        <w:rPr>
          <w:color w:val="011E31"/>
        </w:rPr>
        <w:t xml:space="preserve"> </w:t>
      </w:r>
      <w:r>
        <w:rPr>
          <w:color w:val="011E31"/>
        </w:rPr>
        <w:t>impacted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-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5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therapy</w:t>
      </w:r>
      <w:hyperlink w:history="true" w:anchor="bookmark33">
        <w:r>
          <w:rPr>
            <w:color w:val="011E31"/>
            <w:spacing w:val="12"/>
            <w:position w:val="5"/>
          </w:rPr>
          <w:t>.</w:t>
        </w:r>
        <w:r>
          <w:rPr>
            <w:sz w:val="12"/>
            <w:szCs w:val="12"/>
            <w:color w:val="011E31"/>
            <w:spacing w:val="12"/>
            <w:position w:val="5"/>
          </w:rPr>
          <w:t>258,</w:t>
        </w:r>
      </w:hyperlink>
      <w:hyperlink w:history="true" w:anchor="bookmark33">
        <w:r>
          <w:rPr>
            <w:sz w:val="12"/>
            <w:szCs w:val="12"/>
            <w:color w:val="011E31"/>
            <w:spacing w:val="12"/>
            <w:position w:val="5"/>
          </w:rPr>
          <w:t>265,</w:t>
        </w:r>
      </w:hyperlink>
      <w:hyperlink w:history="true" w:anchor="bookmark33">
        <w:r>
          <w:rPr>
            <w:sz w:val="12"/>
            <w:szCs w:val="12"/>
            <w:color w:val="011E31"/>
            <w:spacing w:val="12"/>
            <w:position w:val="5"/>
          </w:rPr>
          <w:t>269</w:t>
        </w:r>
      </w:hyperlink>
    </w:p>
    <w:p>
      <w:pPr>
        <w:pStyle w:val="BodyText"/>
        <w:ind w:left="5688" w:hanging="1"/>
        <w:spacing w:before="265" w:line="283" w:lineRule="auto"/>
        <w:jc w:val="both"/>
        <w:rPr/>
      </w:pPr>
      <w:r>
        <w:rPr>
          <w:color w:val="011E31"/>
          <w:spacing w:val="3"/>
        </w:rPr>
        <w:t>With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regard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duration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  ADT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with   radiation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unfavorable  intermediate-risk  disease,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six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tria</w:t>
      </w:r>
      <w:r>
        <w:rPr>
          <w:color w:val="011E31"/>
          <w:spacing w:val="3"/>
        </w:rPr>
        <w:t>ls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assessed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very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short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course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ADT  (eight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weeks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months) versus standard short course ADT </w:t>
      </w:r>
      <w:r>
        <w:rPr>
          <w:color w:val="011E31"/>
          <w:spacing w:val="3"/>
        </w:rPr>
        <w:t>(six months) in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intermediate-risk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disease, f</w:t>
      </w:r>
      <w:r>
        <w:rPr>
          <w:color w:val="011E31"/>
          <w:spacing w:val="4"/>
        </w:rPr>
        <w:t>ive of which demonstrated 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six-month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superior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ou</w:t>
      </w:r>
      <w:r>
        <w:rPr>
          <w:color w:val="011E31"/>
          <w:spacing w:val="3"/>
        </w:rPr>
        <w:t>tcomes,</w:t>
      </w:r>
      <w:r>
        <w:rPr>
          <w:color w:val="011E31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all</w:t>
      </w:r>
      <w:r>
        <w:rPr>
          <w:color w:val="011E31"/>
          <w:spacing w:val="13"/>
        </w:rPr>
        <w:t>-</w:t>
      </w:r>
      <w:r>
        <w:rPr>
          <w:color w:val="011E31"/>
        </w:rPr>
        <w:t>cause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mortality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</w:rPr>
        <w:t>/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3"/>
        </w:rPr>
        <w:t>-</w:t>
      </w:r>
      <w:r>
        <w:rPr>
          <w:color w:val="011E31"/>
          <w:spacing w:val="13"/>
          <w:w w:val="101"/>
        </w:rPr>
        <w:t xml:space="preserve"> </w:t>
      </w:r>
      <w:bookmarkStart w:name="bookmark35" w:id="35"/>
      <w:bookmarkEnd w:id="35"/>
      <w:r>
        <w:rPr>
          <w:color w:val="011E31"/>
        </w:rPr>
        <w:t>specific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mortality</w:t>
      </w:r>
      <w:hyperlink w:history="true" w:anchor="bookmark33">
        <w:r>
          <w:rPr>
            <w:color w:val="011E31"/>
            <w:spacing w:val="8"/>
            <w:position w:val="5"/>
          </w:rPr>
          <w:t>.</w:t>
        </w:r>
        <w:r>
          <w:rPr>
            <w:sz w:val="12"/>
            <w:szCs w:val="12"/>
            <w:color w:val="011E31"/>
            <w:spacing w:val="8"/>
            <w:position w:val="5"/>
          </w:rPr>
          <w:t>259,</w:t>
        </w:r>
      </w:hyperlink>
      <w:hyperlink w:history="true" w:anchor="bookmark33">
        <w:r>
          <w:rPr>
            <w:sz w:val="12"/>
            <w:szCs w:val="12"/>
            <w:color w:val="011E31"/>
            <w:spacing w:val="8"/>
            <w:position w:val="5"/>
          </w:rPr>
          <w:t>262,</w:t>
        </w:r>
      </w:hyperlink>
      <w:r>
        <w:rPr>
          <w:sz w:val="12"/>
          <w:szCs w:val="12"/>
          <w:color w:val="011E31"/>
          <w:spacing w:val="23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271</w:t>
      </w:r>
      <w:r>
        <w:rPr>
          <w:sz w:val="12"/>
          <w:szCs w:val="12"/>
          <w:color w:val="011E31"/>
          <w:spacing w:val="21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-</w:t>
      </w:r>
      <w:r>
        <w:rPr>
          <w:sz w:val="12"/>
          <w:szCs w:val="12"/>
          <w:color w:val="011E31"/>
          <w:spacing w:val="21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280   </w:t>
      </w:r>
      <w:r>
        <w:rPr>
          <w:color w:val="011E31"/>
        </w:rPr>
        <w:t>Nevertheless</w:t>
      </w:r>
      <w:r>
        <w:rPr>
          <w:color w:val="011E31"/>
          <w:spacing w:val="8"/>
        </w:rPr>
        <w:t>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Panel </w:t>
      </w:r>
      <w:r>
        <w:rPr>
          <w:color w:val="011E31"/>
          <w:spacing w:val="4"/>
        </w:rPr>
        <w:t>acknowledges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four-month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course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ADT  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commonly  given  to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radiation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therapy 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intermediate-risk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effort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mitigate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deleterious effects of ADT while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maintaining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benefit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 therapy for cancer control.</w:t>
      </w:r>
    </w:p>
    <w:p>
      <w:pPr>
        <w:pStyle w:val="BodyText"/>
        <w:ind w:left="6419" w:hanging="366"/>
        <w:spacing w:before="232" w:line="276" w:lineRule="auto"/>
        <w:rPr/>
      </w:pPr>
      <w:r>
        <w:rPr>
          <w:b/>
          <w:bCs/>
          <w:color w:val="011E31"/>
          <w:spacing w:val="6"/>
        </w:rPr>
        <w:t>36.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6"/>
        </w:rPr>
        <w:t xml:space="preserve">    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6"/>
        </w:rPr>
        <w:t xml:space="preserve">       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moderate </w:t>
      </w:r>
      <w:r>
        <w:rPr>
          <w:b/>
          <w:bCs/>
          <w:color w:val="011E31"/>
          <w:spacing w:val="4"/>
        </w:rPr>
        <w:t>hypofractionated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EBRT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patients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high-</w:t>
      </w:r>
    </w:p>
    <w:p>
      <w:pPr>
        <w:pStyle w:val="BodyText"/>
        <w:spacing w:before="29" w:line="208" w:lineRule="auto"/>
        <w:jc w:val="right"/>
        <w:rPr/>
      </w:pPr>
      <w:r>
        <w:rPr>
          <w:b/>
          <w:bCs/>
          <w:color w:val="011E31"/>
          <w:spacing w:val="3"/>
        </w:rPr>
        <w:t>risk  prostate  cancer</w:t>
      </w:r>
      <w:r>
        <w:rPr>
          <w:b/>
          <w:bCs/>
          <w:color w:val="011E31"/>
          <w:spacing w:val="65"/>
        </w:rPr>
        <w:t xml:space="preserve"> </w:t>
      </w:r>
      <w:r>
        <w:rPr>
          <w:b/>
          <w:bCs/>
          <w:color w:val="011E31"/>
          <w:spacing w:val="3"/>
        </w:rPr>
        <w:t>who  are  candidates  for</w:t>
      </w:r>
    </w:p>
    <w:p>
      <w:pPr>
        <w:pStyle w:val="BodyText"/>
        <w:ind w:left="6420" w:right="7"/>
        <w:spacing w:before="74" w:line="276" w:lineRule="auto"/>
        <w:rPr/>
      </w:pPr>
      <w:r>
        <w:rPr>
          <w:b/>
          <w:bCs/>
          <w:color w:val="011E31"/>
          <w:spacing w:val="4"/>
        </w:rPr>
        <w:t>EBRT.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4"/>
        </w:rPr>
        <w:t>: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C</w:t>
      </w:r>
      <w:r>
        <w:rPr>
          <w:b/>
          <w:bCs/>
          <w:color w:val="011E31"/>
          <w:spacing w:val="14"/>
        </w:rPr>
        <w:t>)</w:t>
      </w:r>
    </w:p>
    <w:p>
      <w:pPr>
        <w:pStyle w:val="BodyText"/>
        <w:ind w:left="5686" w:hanging="1"/>
        <w:spacing w:before="226" w:line="280" w:lineRule="auto"/>
        <w:jc w:val="both"/>
        <w:rPr/>
      </w:pPr>
      <w:r>
        <w:rPr>
          <w:color w:val="011E31"/>
        </w:rPr>
        <w:t>As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noted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above</w:t>
      </w:r>
      <w:r>
        <w:rPr>
          <w:color w:val="011E31"/>
          <w:spacing w:val="13"/>
        </w:rPr>
        <w:t>,    </w:t>
      </w:r>
      <w:r>
        <w:rPr>
          <w:color w:val="011E31"/>
        </w:rPr>
        <w:t>moderate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hypofractionation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holds </w:t>
      </w:r>
      <w:r>
        <w:rPr>
          <w:color w:val="011E31"/>
          <w:spacing w:val="4"/>
        </w:rPr>
        <w:t>important advantages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 terms of patient convenience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</w:rPr>
        <w:t xml:space="preserve"> </w:t>
      </w:r>
      <w:r>
        <w:rPr>
          <w:color w:val="011E31"/>
        </w:rPr>
        <w:t>resource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utilization</w:t>
      </w:r>
      <w:r>
        <w:rPr>
          <w:color w:val="011E31"/>
          <w:spacing w:val="10"/>
        </w:rPr>
        <w:t>.    </w:t>
      </w:r>
      <w:r>
        <w:rPr>
          <w:color w:val="011E31"/>
        </w:rPr>
        <w:t>Moreover</w:t>
      </w:r>
      <w:r>
        <w:rPr>
          <w:color w:val="011E31"/>
          <w:spacing w:val="10"/>
        </w:rPr>
        <w:t>,     </w:t>
      </w:r>
      <w:r>
        <w:rPr>
          <w:color w:val="011E31"/>
        </w:rPr>
        <w:t>multiple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large</w:t>
      </w:r>
      <w:r>
        <w:rPr>
          <w:color w:val="011E31"/>
          <w:spacing w:val="10"/>
        </w:rPr>
        <w:t>-</w:t>
      </w:r>
      <w:r>
        <w:rPr>
          <w:color w:val="011E31"/>
        </w:rPr>
        <w:t>scale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prospective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clinical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trials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been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completed  comparing  mod</w:t>
      </w:r>
      <w:r>
        <w:rPr>
          <w:color w:val="011E31"/>
          <w:spacing w:val="4"/>
        </w:rPr>
        <w:t>erately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hypofractionated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conventionally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fractionated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EBRT</w:t>
      </w:r>
      <w:hyperlink w:history="true" w:anchor="bookmark29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239,</w:t>
        </w:r>
      </w:hyperlink>
      <w:r>
        <w:rPr>
          <w:sz w:val="12"/>
          <w:szCs w:val="12"/>
          <w:color w:val="011E31"/>
          <w:spacing w:val="4"/>
          <w:position w:val="5"/>
        </w:rPr>
        <w:t>281-283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   demonstrated    that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moderate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hypofract</w:t>
      </w:r>
      <w:r>
        <w:rPr>
          <w:color w:val="011E31"/>
          <w:spacing w:val="3"/>
        </w:rPr>
        <w:t>ionation</w:t>
      </w:r>
      <w:r>
        <w:rPr>
          <w:color w:val="011E31"/>
        </w:rPr>
        <w:t xml:space="preserve"> </w:t>
      </w:r>
      <w:r>
        <w:rPr>
          <w:color w:val="011E31"/>
        </w:rPr>
        <w:t>confers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similar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6"/>
        </w:rPr>
        <w:t>-</w:t>
      </w:r>
      <w:r>
        <w:rPr>
          <w:color w:val="011E31"/>
        </w:rPr>
        <w:t>cancer</w:t>
      </w:r>
      <w:r>
        <w:rPr>
          <w:color w:val="011E31"/>
          <w:spacing w:val="16"/>
        </w:rPr>
        <w:t>-</w:t>
      </w:r>
      <w:r>
        <w:rPr>
          <w:color w:val="011E31"/>
        </w:rPr>
        <w:t>control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outcomes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and </w:t>
      </w:r>
      <w:r>
        <w:rPr>
          <w:color w:val="011E31"/>
          <w:spacing w:val="4"/>
        </w:rPr>
        <w:t>similar  rates  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late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toxicity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compared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conventional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fractionation.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In one study</w:t>
      </w:r>
      <w:r>
        <w:rPr>
          <w:color w:val="011E31"/>
          <w:spacing w:val="3"/>
        </w:rPr>
        <w:t>, men with intermediate-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high-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prostate adenocarcinoma were randomized to receive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C-</w:t>
      </w:r>
      <w:r>
        <w:rPr>
          <w:color w:val="011E31"/>
        </w:rPr>
        <w:t>IMRT</w:t>
      </w:r>
      <w:r>
        <w:rPr>
          <w:color w:val="011E31"/>
          <w:spacing w:val="6"/>
        </w:rPr>
        <w:t xml:space="preserve"> (76 </w:t>
      </w:r>
      <w:r>
        <w:rPr>
          <w:color w:val="011E31"/>
        </w:rPr>
        <w:t>Gy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38 </w:t>
      </w:r>
      <w:r>
        <w:rPr>
          <w:color w:val="011E31"/>
        </w:rPr>
        <w:t>fractions</w:t>
      </w:r>
      <w:r>
        <w:rPr>
          <w:color w:val="011E31"/>
          <w:spacing w:val="6"/>
        </w:rPr>
        <w:t>; n=152) </w:t>
      </w:r>
      <w:r>
        <w:rPr>
          <w:color w:val="011E31"/>
        </w:rPr>
        <w:t>or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6"/>
        </w:rPr>
        <w:t>-</w:t>
      </w:r>
      <w:r>
        <w:rPr>
          <w:color w:val="011E31"/>
        </w:rPr>
        <w:t>IMRT</w:t>
      </w:r>
      <w:r>
        <w:rPr>
          <w:color w:val="011E31"/>
          <w:spacing w:val="6"/>
        </w:rPr>
        <w:t xml:space="preserve"> (70.2 </w:t>
      </w:r>
      <w:r>
        <w:rPr>
          <w:color w:val="011E31"/>
        </w:rPr>
        <w:t>Gy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26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fractions</w:t>
      </w:r>
      <w:r>
        <w:rPr>
          <w:color w:val="011E31"/>
          <w:spacing w:val="6"/>
        </w:rPr>
        <w:t>;    n=151)</w:t>
      </w:r>
      <w:hyperlink w:history="true" w:anchor="bookmark29">
        <w:r>
          <w:rPr>
            <w:color w:val="011E31"/>
            <w:spacing w:val="6"/>
            <w:position w:val="5"/>
          </w:rPr>
          <w:t>.</w:t>
        </w:r>
        <w:r>
          <w:rPr>
            <w:sz w:val="12"/>
            <w:szCs w:val="12"/>
            <w:color w:val="011E31"/>
            <w:spacing w:val="6"/>
            <w:position w:val="5"/>
          </w:rPr>
          <w:t>239</w:t>
        </w:r>
      </w:hyperlink>
      <w:r>
        <w:rPr>
          <w:sz w:val="12"/>
          <w:szCs w:val="12"/>
          <w:color w:val="011E31"/>
          <w:spacing w:val="6"/>
          <w:position w:val="5"/>
        </w:rPr>
        <w:t xml:space="preserve"> </w:t>
      </w:r>
      <w:r>
        <w:rPr>
          <w:sz w:val="12"/>
          <w:szCs w:val="12"/>
          <w:color w:val="011E31"/>
          <w:spacing w:val="5"/>
          <w:position w:val="5"/>
        </w:rPr>
        <w:t xml:space="preserve">     </w:t>
      </w:r>
      <w:r>
        <w:rPr>
          <w:color w:val="011E31"/>
        </w:rPr>
        <w:t>High</w:t>
      </w:r>
      <w:r>
        <w:rPr>
          <w:color w:val="011E31"/>
          <w:spacing w:val="5"/>
        </w:rPr>
        <w:t>-</w:t>
      </w:r>
      <w:r>
        <w:rPr>
          <w:color w:val="011E31"/>
        </w:rPr>
        <w:t>risk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were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prescribed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24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ADT.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Int</w:t>
      </w:r>
      <w:r>
        <w:rPr>
          <w:color w:val="011E31"/>
          <w:spacing w:val="3"/>
        </w:rPr>
        <w:t>ermediate-risk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patients</w:t>
      </w:r>
    </w:p>
    <w:p>
      <w:pPr>
        <w:spacing w:line="280" w:lineRule="auto"/>
        <w:sectPr>
          <w:footerReference w:type="default" r:id="rId28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5688" w:right="6" w:firstLine="8"/>
        <w:spacing w:before="54" w:line="283" w:lineRule="auto"/>
        <w:jc w:val="both"/>
        <w:rPr/>
      </w:pPr>
      <w:r>
        <w:pict>
          <v:shape id="_x0000_s92" style="position:absolute;margin-left:-0.320118pt;margin-top:1.73671pt;mso-position-vertical-relative:text;mso-position-horizontal-relative:text;width:258.65pt;height:646.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/>
                    <w:spacing w:before="23" w:line="283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prescribed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4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ADT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discretion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treating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physician</w:t>
                  </w:r>
                  <w:r>
                    <w:rPr>
                      <w:color w:val="011E31"/>
                      <w:spacing w:val="13"/>
                    </w:rPr>
                    <w:t>.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end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point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</w:rPr>
                    <w:t>cumulative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incidence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biochemical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>/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 failure.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Median follow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up was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130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</w:t>
                  </w:r>
                  <w:r>
                    <w:rPr>
                      <w:color w:val="011E31"/>
                      <w:spacing w:val="3"/>
                    </w:rPr>
                    <w:t>hs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(range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7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18"/>
                    </w:rPr>
                    <w:t>181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8"/>
                    </w:rPr>
                    <w:t>).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Ten</w:t>
                  </w:r>
                  <w:r>
                    <w:rPr>
                      <w:color w:val="011E31"/>
                      <w:spacing w:val="18"/>
                    </w:rPr>
                    <w:t>-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biochemical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free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-3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similar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arms</w:t>
                  </w:r>
                  <w:r>
                    <w:rPr>
                      <w:color w:val="011E31"/>
                      <w:spacing w:val="9"/>
                    </w:rPr>
                    <w:t xml:space="preserve"> (25.9%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IMRT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arm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30.6%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</w:t>
                  </w:r>
                  <w:r>
                    <w:rPr>
                      <w:color w:val="011E31"/>
                      <w:spacing w:val="5"/>
                    </w:rPr>
                    <w:t>-</w:t>
                  </w:r>
                  <w:r>
                    <w:rPr>
                      <w:color w:val="011E31"/>
                    </w:rPr>
                    <w:t>IMRT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5"/>
                    </w:rPr>
                    <w:t>;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1.31,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95%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0.82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4"/>
                    </w:rPr>
                    <w:t>2.11).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two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groups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similar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10-year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freedom from metastatic diseas</w:t>
                  </w:r>
                  <w:r>
                    <w:rPr>
                      <w:color w:val="011E31"/>
                      <w:spacing w:val="3"/>
                    </w:rPr>
                    <w:t>e, prostate cancer-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overall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survival.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authors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concluded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H-IMRT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outcomes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IMRT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10 </w:t>
                  </w:r>
                  <w:r>
                    <w:rPr>
                      <w:color w:val="011E31"/>
                    </w:rPr>
                    <w:t>years</w:t>
                  </w:r>
                  <w:hyperlink w:history="true" w:anchor="bookmark29">
                    <w:r>
                      <w:rPr>
                        <w:color w:val="011E31"/>
                        <w:spacing w:val="1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239</w:t>
                    </w:r>
                  </w:hyperlink>
                </w:p>
                <w:p>
                  <w:pPr>
                    <w:pStyle w:val="BodyText"/>
                    <w:ind w:left="26" w:right="21" w:firstLine="2"/>
                    <w:spacing w:before="232" w:line="28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note</w:t>
                  </w:r>
                  <w:r>
                    <w:rPr>
                      <w:color w:val="011E31"/>
                      <w:spacing w:val="10"/>
                    </w:rPr>
                    <w:t>,   </w:t>
                  </w:r>
                  <w:r>
                    <w:rPr>
                      <w:color w:val="011E31"/>
                    </w:rPr>
                    <w:t>ultra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hypofractionation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receiving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EBRT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elective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nodal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coverage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not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currently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recommended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outside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multi</w:t>
                  </w:r>
                  <w:r>
                    <w:rPr>
                      <w:color w:val="011E31"/>
                      <w:spacing w:val="14"/>
                    </w:rPr>
                    <w:t>-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institutional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registry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due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insufficient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comparative </w:t>
                  </w:r>
                  <w:r>
                    <w:rPr>
                      <w:color w:val="011E31"/>
                    </w:rPr>
                    <w:t>evidence</w:t>
                  </w:r>
                  <w:hyperlink w:history="true" w:anchor="bookmark28">
                    <w:r>
                      <w:rPr>
                        <w:color w:val="011E31"/>
                        <w:spacing w:val="12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5"/>
                      </w:rPr>
                      <w:t>243</w:t>
                    </w:r>
                  </w:hyperlink>
                </w:p>
                <w:p>
                  <w:pPr>
                    <w:pStyle w:val="BodyText"/>
                    <w:ind w:right="20"/>
                    <w:spacing w:before="188" w:line="208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18"/>
                    </w:rPr>
                    <w:t>37.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unfavorable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intermediate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>-</w:t>
                  </w:r>
                  <w:r>
                    <w:rPr>
                      <w:b/>
                      <w:bCs/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</w:p>
                <w:p>
                  <w:pPr>
                    <w:pStyle w:val="BodyText"/>
                    <w:ind w:left="742" w:right="21" w:firstLine="11"/>
                    <w:spacing w:before="76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high-risk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ncer  electing   radiation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therapy, clinicians should of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fer dose-escalated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hypofractionated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EBRT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combined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EBRT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+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brachytherapy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(LDR,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HDR)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alo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ng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risk-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appropriate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course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ADT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.      (</w:t>
                  </w:r>
                  <w:r>
                    <w:rPr>
                      <w:b/>
                      <w:bCs/>
                      <w:color w:val="011E31"/>
                    </w:rPr>
                    <w:t>Strong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Grade A/B)</w:t>
                  </w:r>
                </w:p>
                <w:p>
                  <w:pPr>
                    <w:pStyle w:val="BodyText"/>
                    <w:ind w:left="23" w:right="20"/>
                    <w:spacing w:before="228" w:line="285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demonstrated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contro</w:t>
                  </w:r>
                  <w:r>
                    <w:rPr>
                      <w:color w:val="011E31"/>
                      <w:spacing w:val="2"/>
                    </w:rPr>
                    <w:t>l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unfavorable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intermediate-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high-risk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patients  who  rece</w:t>
                  </w:r>
                  <w:r>
                    <w:rPr>
                      <w:color w:val="011E31"/>
                      <w:spacing w:val="4"/>
                    </w:rPr>
                    <w:t>ive  either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dose-escalated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moderately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hypofractionated  IMRT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EBRT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lus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brachytherapy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boost (HDR temporary prostate implant </w:t>
                  </w:r>
                  <w:r>
                    <w:rPr>
                      <w:color w:val="011E31"/>
                      <w:spacing w:val="3"/>
                    </w:rPr>
                    <w:t>or LDR permanent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37" w:id="36"/>
                  <w:bookmarkEnd w:id="36"/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implant</w:t>
                  </w:r>
                  <w:r>
                    <w:rPr>
                      <w:color w:val="011E31"/>
                      <w:spacing w:val="6"/>
                    </w:rPr>
                    <w:t>).   </w:t>
                  </w:r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>284    -     289      </w:t>
                  </w:r>
                  <w:r>
                    <w:rPr>
                      <w:color w:val="011E31"/>
                    </w:rPr>
                    <w:t>Combining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  <w:spacing w:val="5"/>
                    </w:rPr>
                    <w:t>brachytherapy  has  d</w:t>
                  </w:r>
                  <w:r>
                    <w:rPr>
                      <w:color w:val="011E31"/>
                      <w:spacing w:val="4"/>
                    </w:rPr>
                    <w:t>emonstrated  improved  biochemical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control over EBRT plus ADT alone in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randomized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hyperlink w:history="true" w:anchor="bookmark37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284-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hyperlink w:history="true" w:anchor="bookmark37">
                    <w:r>
                      <w:rPr>
                        <w:sz w:val="12"/>
                        <w:szCs w:val="12"/>
                        <w:color w:val="011E31"/>
                        <w:spacing w:val="4"/>
                      </w:rPr>
                      <w:t>287</w:t>
                    </w:r>
                  </w:hyperlink>
                </w:p>
                <w:p>
                  <w:pPr>
                    <w:pStyle w:val="Body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7"/>
                    <w:spacing w:before="54" w:line="28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Interestingly,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phase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III randomized ASCE</w:t>
                  </w:r>
                  <w:r>
                    <w:rPr>
                      <w:color w:val="011E31"/>
                      <w:spacing w:val="3"/>
                    </w:rPr>
                    <w:t>NDE-RT trial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 two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methods of dose escalation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398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intermediate-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high-risk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cancer: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dose-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escalated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boost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78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LDR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brachytherapy </w:t>
                  </w:r>
                  <w:r>
                    <w:rPr>
                      <w:color w:val="011E31"/>
                    </w:rPr>
                    <w:t>boost</w:t>
                  </w:r>
                  <w:hyperlink w:history="true" w:anchor="bookmark37">
                    <w:r>
                      <w:rPr>
                        <w:color w:val="011E31"/>
                        <w:spacing w:val="10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287-</w:t>
                    </w:r>
                  </w:hyperlink>
                  <w:hyperlink w:history="true" w:anchor="bookmark37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289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initially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treated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0"/>
                    </w:rPr>
                    <w:t xml:space="preserve">   12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pelvic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EBRT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46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Gy.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primary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endpoint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control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(biochemical,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</w:t>
                  </w:r>
                  <w:r>
                    <w:rPr>
                      <w:color w:val="011E31"/>
                      <w:spacing w:val="3"/>
                    </w:rPr>
                    <w:t>disease)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89%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84%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5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8"/>
                    </w:rPr>
                    <w:t>;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86%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75%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7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2"/>
                    </w:rPr>
                    <w:t>;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83%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2"/>
                    </w:rPr>
                    <w:t xml:space="preserve"> 62%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2"/>
                    </w:rPr>
                    <w:t xml:space="preserve"> 9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LDR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versus 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boost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arms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(</w:t>
                  </w:r>
                  <w:r>
                    <w:rPr>
                      <w:color w:val="011E31"/>
                    </w:rPr>
                    <w:t>log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rank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&lt;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.001).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toxicity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6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brachytherapy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arm,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cumulative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incidence</w:t>
                  </w:r>
                  <w:r>
                    <w:rPr>
                      <w:color w:val="011E31"/>
                      <w:spacing w:val="6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3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genitourinary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events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5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18.4%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brachytherapy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boost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5.2%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boost</w:t>
                  </w:r>
                </w:p>
              </w:txbxContent>
            </v:textbox>
          </v:shape>
        </w:pict>
      </w:r>
      <w:r>
        <w:rPr>
          <w:color w:val="011E31"/>
          <w:spacing w:val="13"/>
        </w:rPr>
        <w:t>(P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13"/>
        </w:rPr>
        <w:t>&lt;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3"/>
        </w:rPr>
        <w:t>.001).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addition</w:t>
      </w:r>
      <w:r>
        <w:rPr>
          <w:color w:val="011E31"/>
          <w:spacing w:val="13"/>
        </w:rPr>
        <w:t>,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gastrointestinal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toxicity </w:t>
      </w:r>
      <w:r>
        <w:rPr>
          <w:color w:val="011E31"/>
          <w:spacing w:val="4"/>
        </w:rPr>
        <w:t>among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brac</w:t>
      </w:r>
      <w:r>
        <w:rPr>
          <w:color w:val="011E31"/>
          <w:spacing w:val="3"/>
        </w:rPr>
        <w:t>hytherapy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boost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seen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(cumulative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5"/>
        </w:rPr>
        <w:t>, 8.1%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3.2%;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5"/>
        </w:rPr>
        <w:t>P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5"/>
        </w:rPr>
        <w:t>=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.12).</w:t>
      </w:r>
    </w:p>
    <w:p>
      <w:pPr>
        <w:pStyle w:val="BodyText"/>
        <w:ind w:right="3"/>
        <w:spacing w:before="223" w:line="206" w:lineRule="auto"/>
        <w:outlineLvl w:val="1"/>
        <w:jc w:val="right"/>
        <w:rPr/>
      </w:pPr>
      <w:r>
        <w:rPr>
          <w:b/>
          <w:bCs/>
          <w:color w:val="011E31"/>
          <w:spacing w:val="8"/>
        </w:rPr>
        <w:t>38.</w:t>
      </w:r>
      <w:r>
        <w:rPr>
          <w:b/>
          <w:bCs/>
          <w:color w:val="011E31"/>
          <w:spacing w:val="57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high</w:t>
      </w:r>
      <w:r>
        <w:rPr>
          <w:b/>
          <w:bCs/>
          <w:color w:val="011E31"/>
          <w:spacing w:val="8"/>
        </w:rPr>
        <w:t>-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cancer</w:t>
      </w:r>
    </w:p>
    <w:p>
      <w:pPr>
        <w:pStyle w:val="BodyText"/>
        <w:ind w:left="6414" w:right="3" w:hanging="3"/>
        <w:spacing w:before="77" w:line="283" w:lineRule="auto"/>
        <w:jc w:val="both"/>
        <w:rPr/>
      </w:pPr>
      <w:r>
        <w:rPr>
          <w:b/>
          <w:bCs/>
          <w:color w:val="011E31"/>
          <w:spacing w:val="4"/>
        </w:rPr>
        <w:t>electing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radiation therapy, clinicians may offer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radiation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3"/>
        </w:rPr>
        <w:t>pelvic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3"/>
        </w:rPr>
        <w:t>lymph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3"/>
        </w:rPr>
        <w:t>nodes.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(Conditional</w:t>
      </w:r>
      <w:r>
        <w:rPr>
          <w:b/>
          <w:bCs/>
          <w:color w:val="011E31"/>
          <w:spacing w:val="2"/>
        </w:rPr>
        <w:t xml:space="preserve">   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"/>
        </w:rPr>
        <w:t xml:space="preserve">      </w:t>
      </w:r>
      <w:r>
        <w:rPr>
          <w:b/>
          <w:bCs/>
          <w:color w:val="011E31"/>
          <w:spacing w:val="4"/>
        </w:rPr>
        <w:t>Evidence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4"/>
        </w:rPr>
        <w:t>: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4"/>
        </w:rPr>
        <w:t>)</w:t>
      </w:r>
    </w:p>
    <w:p>
      <w:pPr>
        <w:pStyle w:val="BodyText"/>
        <w:ind w:left="5689"/>
        <w:spacing w:before="232" w:line="287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recently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POP-RT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(n=214)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NCCN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high</w:t>
      </w:r>
      <w:r>
        <w:rPr>
          <w:color w:val="011E31"/>
          <w:spacing w:val="7"/>
        </w:rPr>
        <w:t>-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7"/>
        </w:rPr>
        <w:t>(~50%)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very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high</w:t>
      </w:r>
      <w:r>
        <w:rPr>
          <w:color w:val="011E31"/>
          <w:spacing w:val="7"/>
        </w:rPr>
        <w:t>-</w:t>
      </w:r>
      <w:r>
        <w:rPr>
          <w:color w:val="011E31"/>
        </w:rPr>
        <w:t>risk </w:t>
      </w:r>
      <w:bookmarkStart w:name="bookmark36" w:id="37"/>
      <w:bookmarkEnd w:id="37"/>
      <w:r>
        <w:rPr>
          <w:color w:val="011E31"/>
          <w:spacing w:val="11"/>
        </w:rPr>
        <w:t>(~50%)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cancer</w:t>
      </w:r>
      <w:r>
        <w:rPr>
          <w:sz w:val="12"/>
          <w:szCs w:val="12"/>
          <w:color w:val="011E31"/>
          <w:spacing w:val="11"/>
          <w:position w:val="5"/>
        </w:rPr>
        <w:t>290</w:t>
      </w:r>
      <w:r>
        <w:rPr>
          <w:sz w:val="12"/>
          <w:szCs w:val="12"/>
          <w:color w:val="011E31"/>
          <w:spacing w:val="25"/>
          <w:w w:val="101"/>
          <w:position w:val="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IMRT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whole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pelvis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1"/>
        </w:rPr>
        <w:t>(68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25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fractions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50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</w:rPr>
        <w:t xml:space="preserve"> </w:t>
      </w:r>
      <w:r>
        <w:rPr>
          <w:color w:val="011E31"/>
        </w:rPr>
        <w:t>nodes</w:t>
      </w:r>
      <w:r>
        <w:rPr>
          <w:color w:val="011E31"/>
          <w:spacing w:val="9"/>
        </w:rPr>
        <w:t>)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9"/>
        </w:rPr>
        <w:t>-</w:t>
      </w:r>
      <w:r>
        <w:rPr>
          <w:color w:val="011E31"/>
        </w:rPr>
        <w:t>only</w:t>
      </w:r>
      <w:r>
        <w:rPr>
          <w:color w:val="011E31"/>
          <w:spacing w:val="9"/>
        </w:rPr>
        <w:t xml:space="preserve">   (68   </w:t>
      </w:r>
      <w:r>
        <w:rPr>
          <w:color w:val="011E31"/>
        </w:rPr>
        <w:t>Gy</w:t>
      </w:r>
      <w:r>
        <w:rPr>
          <w:color w:val="011E31"/>
          <w:spacing w:val="9"/>
        </w:rPr>
        <w:t>).  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currently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represents the only tria</w:t>
      </w:r>
      <w:r>
        <w:rPr>
          <w:color w:val="011E31"/>
          <w:spacing w:val="3"/>
        </w:rPr>
        <w:t>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elective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nodal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irradiation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delivered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modern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stand</w:t>
      </w:r>
      <w:r>
        <w:rPr>
          <w:color w:val="011E31"/>
          <w:spacing w:val="3"/>
        </w:rPr>
        <w:t>ard-of-care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radiotherapy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doses and ADT duration while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looking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exclusively 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high-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patients.</w:t>
      </w:r>
    </w:p>
    <w:p>
      <w:pPr>
        <w:pStyle w:val="BodyText"/>
        <w:ind w:left="5686" w:right="2" w:hanging="1"/>
        <w:spacing w:before="231" w:line="287" w:lineRule="auto"/>
        <w:jc w:val="both"/>
        <w:rPr/>
      </w:pPr>
      <w:r>
        <w:rPr>
          <w:color w:val="011E31"/>
        </w:rPr>
        <w:t>All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received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13"/>
        </w:rPr>
        <w:t xml:space="preserve">  (</w:t>
      </w:r>
      <w:r>
        <w:rPr>
          <w:color w:val="011E31"/>
        </w:rPr>
        <w:t>surgical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medical</w:t>
      </w:r>
      <w:r>
        <w:rPr>
          <w:color w:val="011E31"/>
          <w:spacing w:val="13"/>
        </w:rPr>
        <w:t>)  </w:t>
      </w:r>
      <w:r>
        <w:rPr>
          <w:color w:val="011E31"/>
        </w:rPr>
        <w:t>starting </w:t>
      </w:r>
      <w:r>
        <w:rPr>
          <w:color w:val="011E31"/>
          <w:spacing w:val="4"/>
        </w:rPr>
        <w:t>eight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weeks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prior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radi</w:t>
      </w:r>
      <w:r>
        <w:rPr>
          <w:color w:val="011E31"/>
          <w:spacing w:val="3"/>
        </w:rPr>
        <w:t>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therapy;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via 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LHRH agonist 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administered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years.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demonstrated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improved</w:t>
      </w:r>
      <w:r>
        <w:rPr>
          <w:color w:val="011E31"/>
          <w:spacing w:val="15"/>
        </w:rPr>
        <w:t xml:space="preserve">   5-</w:t>
      </w:r>
      <w:r>
        <w:rPr>
          <w:color w:val="011E31"/>
        </w:rPr>
        <w:t>year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biochemical </w:t>
      </w:r>
      <w:r>
        <w:rPr>
          <w:color w:val="011E31"/>
        </w:rPr>
        <w:t>failure</w:t>
      </w:r>
      <w:r>
        <w:rPr>
          <w:color w:val="011E31"/>
          <w:spacing w:val="7"/>
        </w:rPr>
        <w:t>-</w:t>
      </w:r>
      <w:r>
        <w:rPr>
          <w:color w:val="011E31"/>
        </w:rPr>
        <w:t>free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HR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7"/>
        </w:rPr>
        <w:t>0.23,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7"/>
        </w:rPr>
        <w:t>0.10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7"/>
        </w:rPr>
        <w:t>0.52;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7"/>
        </w:rPr>
        <w:t>’s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primary  endpoint),  distant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metastasis-free  survival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(HR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0.35,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8"/>
        </w:rPr>
        <w:t>95%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8"/>
        </w:rPr>
        <w:t>0.15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8"/>
        </w:rPr>
        <w:t>0.82),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8"/>
        </w:rPr>
        <w:t>-</w:t>
      </w:r>
      <w:r>
        <w:rPr>
          <w:color w:val="011E31"/>
        </w:rPr>
        <w:t>free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8"/>
        </w:rPr>
        <w:t>(</w:t>
      </w:r>
      <w:r>
        <w:rPr>
          <w:color w:val="011E31"/>
        </w:rPr>
        <w:t>HR </w:t>
      </w:r>
      <w:r>
        <w:rPr>
          <w:color w:val="011E31"/>
          <w:spacing w:val="5"/>
        </w:rPr>
        <w:t>0.40,  95%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5"/>
        </w:rPr>
        <w:t>0.22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5"/>
        </w:rPr>
        <w:t>0.73)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whole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pelvis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IMRT</w:t>
      </w:r>
      <w:r>
        <w:rPr>
          <w:color w:val="011E31"/>
          <w:spacing w:val="5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although no difference was detected in overall sur</w:t>
      </w:r>
      <w:r>
        <w:rPr>
          <w:color w:val="011E31"/>
          <w:spacing w:val="2"/>
        </w:rPr>
        <w:t>vival (HR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0.92, 95%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0.41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2.05).</w:t>
      </w:r>
    </w:p>
    <w:p>
      <w:pPr>
        <w:pStyle w:val="BodyText"/>
        <w:ind w:left="5687" w:right="2" w:firstLine="13"/>
        <w:spacing w:before="221" w:line="288" w:lineRule="auto"/>
        <w:jc w:val="both"/>
        <w:rPr/>
      </w:pPr>
      <w:r>
        <w:rPr>
          <w:color w:val="011E31"/>
          <w:spacing w:val="4"/>
        </w:rPr>
        <w:t>Despite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not showing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 overal</w:t>
      </w:r>
      <w:r>
        <w:rPr>
          <w:color w:val="011E31"/>
          <w:spacing w:val="3"/>
        </w:rPr>
        <w:t>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benefit, 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notes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elective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nodal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irradiation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be offered given the reasonable m</w:t>
      </w:r>
      <w:r>
        <w:rPr>
          <w:color w:val="011E31"/>
          <w:spacing w:val="3"/>
        </w:rPr>
        <w:t>orbidity (higher late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II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genitourinary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toxicity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whole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pelvis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late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gastrointestinal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tox</w:t>
      </w:r>
      <w:r>
        <w:rPr>
          <w:color w:val="011E31"/>
          <w:spacing w:val="2"/>
        </w:rPr>
        <w:t>icity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III/IV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genitourinary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gastrointestinal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toxicity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noted)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reductions  in  </w:t>
      </w:r>
      <w:r>
        <w:rPr>
          <w:color w:val="011E31"/>
          <w:spacing w:val="2"/>
        </w:rPr>
        <w:t>biochemical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failure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 distant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metastases.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reco</w:t>
      </w:r>
      <w:r>
        <w:rPr>
          <w:color w:val="011E31"/>
          <w:spacing w:val="3"/>
        </w:rPr>
        <w:t>gnizes that</w:t>
      </w:r>
      <w:r>
        <w:rPr>
          <w:color w:val="011E31"/>
        </w:rPr>
        <w:t xml:space="preserve"> </w:t>
      </w:r>
      <w:r>
        <w:rPr>
          <w:color w:val="011E31"/>
        </w:rPr>
        <w:t>neither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previous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GETUG</w:t>
      </w:r>
      <w:r>
        <w:rPr>
          <w:color w:val="011E31"/>
          <w:spacing w:val="16"/>
        </w:rPr>
        <w:t>-0</w:t>
      </w:r>
      <w:hyperlink w:history="true" w:anchor="bookmark31">
        <w:r>
          <w:rPr>
            <w:color w:val="011E31"/>
            <w:spacing w:val="16"/>
            <w:position w:val="2"/>
          </w:rPr>
          <w:t>1</w:t>
        </w:r>
        <w:r>
          <w:rPr>
            <w:sz w:val="12"/>
            <w:szCs w:val="12"/>
            <w:color w:val="011E31"/>
            <w:spacing w:val="16"/>
            <w:position w:val="2"/>
          </w:rPr>
          <w:t>249</w:t>
        </w:r>
      </w:hyperlink>
      <w:r>
        <w:rPr>
          <w:color w:val="011E31"/>
        </w:rPr>
        <w:t>nor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RTOG</w:t>
      </w:r>
      <w:r>
        <w:rPr>
          <w:color w:val="011E31"/>
          <w:spacing w:val="16"/>
        </w:rPr>
        <w:t xml:space="preserve"> 9413</w:t>
      </w:r>
      <w:hyperlink w:history="true" w:anchor="bookmark32">
        <w:r>
          <w:rPr>
            <w:sz w:val="12"/>
            <w:szCs w:val="12"/>
            <w:color w:val="011E31"/>
            <w:spacing w:val="16"/>
            <w:position w:val="5"/>
          </w:rPr>
          <w:t>251</w:t>
        </w:r>
      </w:hyperlink>
      <w:r>
        <w:rPr>
          <w:color w:val="011E31"/>
        </w:rPr>
        <w:t>trials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benefit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elective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nodal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irradiation,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submits that those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included variably-defined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high-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sub-groups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the  POP-RT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trial),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  simpler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radiation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technologies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more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limi</w:t>
      </w:r>
      <w:r>
        <w:rPr>
          <w:color w:val="011E31"/>
          <w:spacing w:val="3"/>
        </w:rPr>
        <w:t>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pelvic  fields,  included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shorter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duration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  ADT,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delivered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lower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doses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radiation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1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collectively, these differences may have blunted t</w:t>
      </w:r>
      <w:r>
        <w:rPr>
          <w:color w:val="011E31"/>
          <w:spacing w:val="2"/>
        </w:rPr>
        <w:t>he impact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 elective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regional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irradiation;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such,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less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relevant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inform contemporary practi</w:t>
      </w:r>
      <w:r>
        <w:rPr>
          <w:color w:val="011E31"/>
          <w:spacing w:val="3"/>
        </w:rPr>
        <w:t>ce.</w:t>
      </w:r>
    </w:p>
    <w:p>
      <w:pPr>
        <w:spacing w:line="288" w:lineRule="auto"/>
        <w:sectPr>
          <w:footerReference w:type="default" r:id="rId29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9" w:lineRule="auto"/>
        <w:rPr>
          <w:sz w:val="21"/>
        </w:rPr>
      </w:pPr>
      <w:r/>
    </w:p>
    <w:p>
      <w:pPr>
        <w:pStyle w:val="BodyText"/>
        <w:ind w:left="6405" w:right="6" w:hanging="356"/>
        <w:spacing w:before="55" w:line="273" w:lineRule="auto"/>
        <w:rPr/>
      </w:pPr>
      <w:r>
        <w:pict>
          <v:shape id="_x0000_s94" style="position:absolute;margin-left:-0.349998pt;margin-top:1.77098pt;mso-position-vertical-relative:text;mso-position-horizontal-relative:text;width:258.7pt;height:623.6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2"/>
                    <w:spacing w:before="19" w:line="206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39.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When  treating  the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pelvic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lymph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nodes  wi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</w:t>
                  </w:r>
                </w:p>
                <w:p>
                  <w:pPr>
                    <w:pStyle w:val="BodyText"/>
                    <w:ind w:left="752" w:right="24"/>
                    <w:spacing w:before="77" w:line="283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radiation,  clinicians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utilize</w:t>
                  </w:r>
                  <w:r>
                    <w:rPr>
                      <w:b/>
                      <w:bCs/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intensity-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modulated radiation therapy (IMRT)</w:t>
                  </w:r>
                  <w:r>
                    <w:rPr>
                      <w:b/>
                      <w:bCs/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 doses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between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45     </w:t>
                  </w:r>
                  <w:r>
                    <w:rPr>
                      <w:b/>
                      <w:bCs/>
                      <w:color w:val="011E31"/>
                    </w:rPr>
                    <w:t>Gy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>52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Gy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>.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>(</w:t>
                  </w:r>
                  <w:r>
                    <w:rPr>
                      <w:b/>
                      <w:bCs/>
                      <w:color w:val="011E31"/>
                    </w:rPr>
                    <w:t>Strong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Grade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B)</w:t>
                  </w:r>
                </w:p>
                <w:p>
                  <w:pPr>
                    <w:pStyle w:val="BodyText"/>
                    <w:ind w:left="22" w:right="24" w:hanging="3"/>
                    <w:spacing w:before="219" w:line="285" w:lineRule="auto"/>
                    <w:jc w:val="both"/>
                    <w:rPr/>
                  </w:pPr>
                  <w:r>
                    <w:rPr>
                      <w:color w:val="011E31"/>
                      <w:spacing w:val="5"/>
                    </w:rPr>
                    <w:t>As the POP-RT tria</w:t>
                  </w:r>
                  <w:hyperlink w:history="true" w:anchor="bookmark36">
                    <w:r>
                      <w:rPr>
                        <w:color w:val="011E31"/>
                        <w:spacing w:val="5"/>
                        <w:position w:val="3"/>
                      </w:rPr>
                      <w:t>l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3"/>
                      </w:rPr>
                      <w:t>290</w:t>
                    </w:r>
                  </w:hyperlink>
                  <w:r>
                    <w:rPr>
                      <w:color w:val="011E31"/>
                      <w:spacing w:val="5"/>
                    </w:rPr>
                    <w:t>outlined above </w:t>
                  </w:r>
                  <w:r>
                    <w:rPr>
                      <w:color w:val="011E31"/>
                      <w:spacing w:val="4"/>
                    </w:rPr>
                    <w:t>utilized IMRT for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pelvic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ly</w:t>
                  </w:r>
                  <w:r>
                    <w:rPr>
                      <w:color w:val="011E31"/>
                      <w:spacing w:val="3"/>
                    </w:rPr>
                    <w:t>mph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nodes, 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concludes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 clinicians should utilize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IMRT w</w:t>
                  </w:r>
                  <w:r>
                    <w:rPr>
                      <w:color w:val="011E31"/>
                      <w:spacing w:val="3"/>
                    </w:rPr>
                    <w:t>hen treating the nodes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electively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high-risk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patients.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Meanwh</w:t>
                  </w:r>
                  <w:r>
                    <w:rPr>
                      <w:color w:val="011E31"/>
                      <w:spacing w:val="3"/>
                    </w:rPr>
                    <w:t>ile,   various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reported trials that includ</w:t>
                  </w:r>
                  <w:r>
                    <w:rPr>
                      <w:color w:val="011E31"/>
                      <w:spacing w:val="3"/>
                    </w:rPr>
                    <w:t>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pelvic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nodal irradiation treated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nodes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doses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0"/>
                    </w:rPr>
                    <w:t xml:space="preserve"> 45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52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(50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Gy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POP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RT)</w:t>
                  </w:r>
                  <w:hyperlink w:history="true" w:anchor="bookmark36">
                    <w:r>
                      <w:rPr>
                        <w:color w:val="011E31"/>
                        <w:spacing w:val="5"/>
                        <w:position w:val="3"/>
                      </w:rPr>
                      <w:t>;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3"/>
                      </w:rPr>
                      <w:t>290</w:t>
                    </w:r>
                  </w:hyperlink>
                  <w:r>
                    <w:rPr>
                      <w:color w:val="011E31"/>
                      <w:spacing w:val="5"/>
                    </w:rPr>
                    <w:t>as such, the Panel supports this range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when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nodal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radiation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utilized.</w:t>
                  </w:r>
                </w:p>
                <w:p>
                  <w:pPr>
                    <w:pStyle w:val="BodyText"/>
                    <w:ind w:right="24"/>
                    <w:spacing w:before="187" w:line="206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8"/>
                    </w:rPr>
                    <w:t>40.</w:t>
                  </w:r>
                  <w:r>
                    <w:rPr>
                      <w:b/>
                      <w:bCs/>
                      <w:color w:val="011E31"/>
                      <w:spacing w:val="6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high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cancer</w:t>
                  </w:r>
                </w:p>
                <w:p>
                  <w:pPr>
                    <w:pStyle w:val="BodyText"/>
                    <w:ind w:left="747" w:right="25" w:hanging="1"/>
                    <w:spacing w:before="78" w:line="283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electing  radiation  therapy,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 the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addition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long-course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(18 to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36 </w:t>
                  </w:r>
                  <w:r>
                    <w:rPr>
                      <w:b/>
                      <w:bCs/>
                      <w:color w:val="011E31"/>
                    </w:rPr>
                    <w:t>months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) </w:t>
                  </w:r>
                  <w:r>
                    <w:rPr>
                      <w:b/>
                      <w:bCs/>
                      <w:color w:val="011E31"/>
                    </w:rPr>
                    <w:t>ADT with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radiation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therapy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. (</w:t>
                  </w:r>
                  <w:r>
                    <w:rPr>
                      <w:b/>
                      <w:bCs/>
                      <w:color w:val="011E31"/>
                    </w:rPr>
                    <w:t>Strong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Grade A)</w:t>
                  </w:r>
                </w:p>
                <w:p>
                  <w:pPr>
                    <w:pStyle w:val="BodyText"/>
                    <w:ind w:left="20" w:right="20" w:firstLine="14"/>
                    <w:spacing w:before="235" w:line="280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prospective</w:t>
                  </w:r>
                  <w:r>
                    <w:rPr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color w:val="011E31"/>
                    </w:rPr>
                    <w:t>RCTs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informed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  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high-risk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localized   prostate  cancer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  ADT  with  radiation  based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improved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outcomes</w:t>
                  </w:r>
                  <w:hyperlink w:history="true" w:anchor="bookmark33">
                    <w:r>
                      <w:rPr>
                        <w:color w:val="011E31"/>
                        <w:spacing w:val="6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256-</w:t>
                    </w:r>
                  </w:hyperlink>
                  <w:hyperlink w:history="true" w:anchor="bookmark33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269</w:t>
                    </w:r>
                  </w:hyperlink>
                  <w:r>
                    <w:rPr>
                      <w:color w:val="011E31"/>
                      <w:spacing w:val="6"/>
                    </w:rPr>
                    <w:t>In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particul</w:t>
                  </w:r>
                  <w:r>
                    <w:rPr>
                      <w:color w:val="011E31"/>
                      <w:spacing w:val="5"/>
                    </w:rPr>
                    <w:t>ar, 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primary evidence for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 of ADT with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high-risk disease comes 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EORTC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22863,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415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</w:rPr>
                    <w:t>locally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advanced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3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ofADT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plus</w:t>
                  </w:r>
                  <w:r>
                    <w:rPr>
                      <w:color w:val="011E31"/>
                      <w:spacing w:val="17"/>
                    </w:rPr>
                    <w:t xml:space="preserve"> 70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adiation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alone</w:t>
                  </w:r>
                  <w:hyperlink w:history="true" w:anchor="bookmark33">
                    <w:r>
                      <w:rPr>
                        <w:color w:val="011E31"/>
                        <w:spacing w:val="8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256-</w:t>
                    </w:r>
                  </w:hyperlink>
                  <w:hyperlink w:history="true" w:anchor="bookmark33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259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Benefits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noted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combination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 arm with regard 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both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cancer-specific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5"/>
                    </w:rPr>
                    <w:t xml:space="preserve"> 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"/>
                    </w:rPr>
                    <w:t xml:space="preserve"> 0.38, 95%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 xml:space="preserve"> 0.24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0.60)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overall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0.60,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95%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0.45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0.80).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6"/>
                    </w:rPr>
                    <w:t>,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three </w:t>
                  </w:r>
                  <w:r>
                    <w:rPr>
                      <w:color w:val="011E31"/>
                      <w:spacing w:val="4"/>
                    </w:rPr>
                    <w:t>years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established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refe</w:t>
                  </w:r>
                  <w:r>
                    <w:rPr>
                      <w:color w:val="011E31"/>
                      <w:spacing w:val="3"/>
                    </w:rPr>
                    <w:t>rence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standard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duration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combined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4"/>
                    </w:rPr>
                    <w:t>radiation therapy in the treatment of patients with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</w:t>
                  </w:r>
                  <w:r>
                    <w:rPr>
                      <w:color w:val="011E31"/>
                      <w:spacing w:val="3"/>
                    </w:rPr>
                    <w:t>igh-risk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cancer.  A   subsequen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RCT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among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high-risk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patients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tested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18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versus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36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months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of ADT</w:t>
                  </w:r>
                  <w:hyperlink w:history="true" w:anchor="bookmark35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280</w:t>
                    </w:r>
                  </w:hyperlink>
                  <w:r>
                    <w:rPr>
                      <w:color w:val="011E31"/>
                      <w:spacing w:val="5"/>
                    </w:rPr>
                    <w:t>This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</w:t>
                  </w:r>
                  <w:r>
                    <w:rPr>
                      <w:color w:val="011E31"/>
                      <w:spacing w:val="3"/>
                    </w:rPr>
                    <w:t>erences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disease-free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0.84,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95%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0.68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1.02),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7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survival </w:t>
                  </w:r>
                  <w:r>
                    <w:rPr>
                      <w:color w:val="011E31"/>
                      <w:spacing w:val="5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0.95,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95%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0.58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1.55),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overall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</w:t>
                  </w:r>
                  <w:r>
                    <w:rPr>
                      <w:color w:val="011E31"/>
                    </w:rPr>
                    <w:t>HR </w:t>
                  </w:r>
                  <w:r>
                    <w:rPr>
                      <w:color w:val="011E31"/>
                      <w:spacing w:val="5"/>
                    </w:rPr>
                    <w:t>1.02,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95%</w:t>
                  </w:r>
                  <w:r>
                    <w:rPr>
                      <w:color w:val="011E31"/>
                    </w:rPr>
                    <w:t xml:space="preserve">   CI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0.81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 1.29)   </w:t>
                  </w:r>
                  <w:r>
                    <w:rPr>
                      <w:color w:val="011E31"/>
                    </w:rPr>
                    <w:t>between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durations,   and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thereby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introduced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mini</w:t>
                  </w:r>
                  <w:r>
                    <w:rPr>
                      <w:color w:val="011E31"/>
                      <w:spacing w:val="3"/>
                    </w:rPr>
                    <w:t>mum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threshold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duration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combined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therapy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for  the  ma</w:t>
                  </w:r>
                  <w:r>
                    <w:rPr>
                      <w:color w:val="011E31"/>
                      <w:spacing w:val="4"/>
                    </w:rPr>
                    <w:t>nagement  of  high-risk  disease.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recently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published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MARCAP</w:t>
                  </w:r>
                  <w:r>
                    <w:rPr>
                      <w:color w:val="011E31"/>
                      <w:spacing w:val="12"/>
                    </w:rPr>
                    <w:t xml:space="preserve">     </w:t>
                  </w:r>
                  <w:r>
                    <w:rPr>
                      <w:color w:val="011E31"/>
                    </w:rPr>
                    <w:t>meta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further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treated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hyperlink w:history="true" w:anchor="bookmark34">
                    <w:r>
                      <w:rPr>
                        <w:color w:val="011E31"/>
                        <w:spacing w:val="18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8"/>
                        <w:position w:val="5"/>
                      </w:rPr>
                      <w:t>270</w:t>
                    </w:r>
                  </w:hyperlink>
                </w:p>
              </w:txbxContent>
            </v:textbox>
          </v:shape>
        </w:pict>
      </w:r>
      <w:r>
        <w:rPr>
          <w:b/>
          <w:bCs/>
          <w:color w:val="011E31"/>
          <w:spacing w:val="4"/>
        </w:rPr>
        <w:t>41.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When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combined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ADT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radi</w:t>
      </w:r>
      <w:r>
        <w:rPr>
          <w:b/>
          <w:bCs/>
          <w:color w:val="011E31"/>
          <w:spacing w:val="3"/>
        </w:rPr>
        <w:t>ation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are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used,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ADT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  <w:spacing w:val="3"/>
        </w:rPr>
        <w:t>initiated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  <w:spacing w:val="3"/>
        </w:rPr>
        <w:t>neoadjuvantly,</w:t>
      </w:r>
    </w:p>
    <w:p>
      <w:pPr>
        <w:pStyle w:val="BodyText"/>
        <w:ind w:left="6419" w:right="6" w:hanging="6"/>
        <w:spacing w:before="31" w:line="278" w:lineRule="auto"/>
        <w:rPr/>
      </w:pPr>
      <w:r>
        <w:rPr>
          <w:b/>
          <w:bCs/>
          <w:color w:val="011E31"/>
        </w:rPr>
        <w:t>concurrently</w:t>
      </w:r>
      <w:r>
        <w:rPr>
          <w:b/>
          <w:bCs/>
          <w:color w:val="011E31"/>
          <w:spacing w:val="14"/>
        </w:rPr>
        <w:t>,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adjuvantly</w:t>
      </w:r>
      <w:r>
        <w:rPr>
          <w:b/>
          <w:bCs/>
          <w:color w:val="011E31"/>
          <w:spacing w:val="14"/>
        </w:rPr>
        <w:t>.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14"/>
        </w:rPr>
        <w:t>(</w:t>
      </w:r>
      <w:r>
        <w:rPr>
          <w:b/>
          <w:bCs/>
          <w:color w:val="011E31"/>
        </w:rPr>
        <w:t>Conditional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5685" w:firstLine="4"/>
        <w:spacing w:before="237" w:line="289" w:lineRule="auto"/>
        <w:jc w:val="both"/>
        <w:rPr/>
      </w:pPr>
      <w:r>
        <w:rPr>
          <w:color w:val="011E31"/>
          <w:spacing w:val="3"/>
        </w:rPr>
        <w:t>The optimal sequencing of</w:t>
      </w:r>
      <w:r>
        <w:rPr>
          <w:color w:val="011E31"/>
          <w:spacing w:val="-6"/>
        </w:rPr>
        <w:t xml:space="preserve"> </w:t>
      </w:r>
      <w:r>
        <w:rPr>
          <w:color w:val="011E31"/>
          <w:spacing w:val="3"/>
        </w:rPr>
        <w:t>ADT and radiation has not been</w:t>
      </w:r>
      <w:r>
        <w:rPr>
          <w:color w:val="011E31"/>
        </w:rPr>
        <w:t xml:space="preserve"> </w:t>
      </w:r>
      <w:r>
        <w:rPr>
          <w:color w:val="011E31"/>
        </w:rPr>
        <w:t>clearly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defined</w:t>
      </w:r>
      <w:r>
        <w:rPr>
          <w:color w:val="011E31"/>
          <w:spacing w:val="11"/>
        </w:rPr>
        <w:t>.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Ottawa</w:t>
      </w:r>
      <w:r>
        <w:rPr>
          <w:color w:val="011E31"/>
          <w:spacing w:val="11"/>
        </w:rPr>
        <w:t xml:space="preserve">  0101  </w:t>
      </w:r>
      <w:r>
        <w:rPr>
          <w:color w:val="011E31"/>
        </w:rPr>
        <w:t>study</w:t>
      </w:r>
      <w:r>
        <w:rPr>
          <w:color w:val="011E31"/>
          <w:spacing w:val="1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neoadjuvant  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concurrent  ADT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f</w:t>
      </w:r>
      <w:r>
        <w:rPr>
          <w:color w:val="011E31"/>
          <w:spacing w:val="4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six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months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concurrent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adjuvant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ADT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six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months.</w:t>
      </w:r>
      <w:r>
        <w:rPr>
          <w:sz w:val="12"/>
          <w:szCs w:val="12"/>
          <w:color w:val="011E31"/>
          <w:spacing w:val="4"/>
          <w:position w:val="5"/>
        </w:rPr>
        <w:t>291  </w:t>
      </w:r>
      <w:r>
        <w:rPr>
          <w:color w:val="011E31"/>
          <w:spacing w:val="4"/>
        </w:rPr>
        <w:t>No  differences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detected  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biochemical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relapse-free  survival  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overall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survival.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Mean</w:t>
      </w:r>
      <w:r>
        <w:rPr>
          <w:color w:val="011E31"/>
          <w:spacing w:val="3"/>
        </w:rPr>
        <w:t>while,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NRG</w:t>
      </w:r>
      <w:r>
        <w:rPr>
          <w:color w:val="011E31"/>
          <w:spacing w:val="12"/>
        </w:rPr>
        <w:t>/</w:t>
      </w:r>
      <w:r>
        <w:rPr>
          <w:color w:val="011E31"/>
        </w:rPr>
        <w:t>RTOG</w:t>
      </w:r>
      <w:r>
        <w:rPr>
          <w:color w:val="011E31"/>
          <w:spacing w:val="12"/>
        </w:rPr>
        <w:t xml:space="preserve">  9413,  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2"/>
        </w:rPr>
        <w:t>2  x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2"/>
        </w:rPr>
        <w:t>2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factorial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design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whereb</w:t>
      </w:r>
      <w:hyperlink w:history="true" w:anchor="bookmark32">
        <w:r>
          <w:rPr>
            <w:color w:val="011E31"/>
            <w:position w:val="2"/>
          </w:rPr>
          <w:t>y</w:t>
        </w:r>
        <w:r>
          <w:rPr>
            <w:sz w:val="12"/>
            <w:szCs w:val="12"/>
            <w:color w:val="011E31"/>
            <w:spacing w:val="9"/>
            <w:position w:val="2"/>
          </w:rPr>
          <w:t>250,</w:t>
        </w:r>
      </w:hyperlink>
      <w:hyperlink w:history="true" w:anchor="bookmark32">
        <w:r>
          <w:rPr>
            <w:sz w:val="12"/>
            <w:szCs w:val="12"/>
            <w:color w:val="011E31"/>
            <w:spacing w:val="9"/>
            <w:position w:val="5"/>
          </w:rPr>
          <w:t>251</w:t>
        </w:r>
      </w:hyperlink>
      <w:r>
        <w:rPr>
          <w:sz w:val="12"/>
          <w:szCs w:val="12"/>
          <w:color w:val="011E31"/>
          <w:spacing w:val="9"/>
          <w:position w:val="5"/>
        </w:rPr>
        <w:t xml:space="preserve">   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were </w:t>
      </w:r>
      <w:r>
        <w:rPr>
          <w:color w:val="011E31"/>
          <w:spacing w:val="4"/>
        </w:rPr>
        <w:t>randomized to four months of neoadjuvant 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concurrent</w:t>
      </w:r>
      <w:r>
        <w:rPr>
          <w:color w:val="011E31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starting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before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radiation</w:t>
      </w:r>
      <w:r>
        <w:rPr>
          <w:color w:val="011E31"/>
          <w:spacing w:val="11"/>
        </w:rPr>
        <w:t>) 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four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ADT,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second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randomization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only versus whole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pe</w:t>
      </w:r>
      <w:r>
        <w:rPr>
          <w:color w:val="011E31"/>
          <w:spacing w:val="3"/>
        </w:rPr>
        <w:t>lvis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irradiation.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Interestingly,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among  patients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who  </w:t>
      </w:r>
      <w:r>
        <w:rPr>
          <w:color w:val="011E31"/>
          <w:spacing w:val="3"/>
        </w:rPr>
        <w:t>underwent  prostate  only  radiation,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adjuvant   ADT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was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associated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improved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PFS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 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neoadjuvant ADT.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whole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pelvis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radi</w:t>
      </w:r>
      <w:r>
        <w:rPr>
          <w:color w:val="011E31"/>
          <w:spacing w:val="3"/>
        </w:rPr>
        <w:t>ation,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associated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5"/>
        </w:rPr>
        <w:t>with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5"/>
        </w:rPr>
        <w:t>worse PFS compared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5"/>
        </w:rPr>
        <w:t>to neoad</w:t>
      </w:r>
      <w:r>
        <w:rPr>
          <w:color w:val="011E31"/>
          <w:spacing w:val="4"/>
        </w:rPr>
        <w:t>juvantADT.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Meanwhile,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meta-analysis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including d</w:t>
      </w:r>
      <w:r>
        <w:rPr>
          <w:color w:val="011E31"/>
          <w:spacing w:val="3"/>
        </w:rPr>
        <w:t>ata from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Ottawa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0101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NRG</w:t>
      </w:r>
      <w:r>
        <w:rPr>
          <w:color w:val="011E31"/>
          <w:spacing w:val="12"/>
        </w:rPr>
        <w:t>/</w:t>
      </w:r>
      <w:r>
        <w:rPr>
          <w:color w:val="011E31"/>
        </w:rPr>
        <w:t>RTOG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12"/>
        </w:rPr>
        <w:t>9413,</w:t>
      </w:r>
      <w:r>
        <w:rPr>
          <w:color w:val="011E31"/>
        </w:rPr>
        <w:t xml:space="preserve">     patients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receiving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neoadjuvant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concurrent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only </w:t>
      </w:r>
      <w:r>
        <w:rPr>
          <w:color w:val="011E31"/>
          <w:spacing w:val="4"/>
        </w:rPr>
        <w:t>radiation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combined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into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neoadjuvant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group,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receiving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concurrent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adjuvant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arm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adjuvant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292</w:t>
      </w:r>
      <w:r>
        <w:rPr>
          <w:sz w:val="12"/>
          <w:szCs w:val="12"/>
          <w:color w:val="011E31"/>
          <w:spacing w:val="29"/>
          <w:w w:val="101"/>
          <w:position w:val="5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6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14.9 </w:t>
      </w:r>
      <w:r>
        <w:rPr>
          <w:color w:val="011E31"/>
        </w:rPr>
        <w:t>years</w:t>
      </w:r>
      <w:r>
        <w:rPr>
          <w:color w:val="011E31"/>
          <w:spacing w:val="10"/>
        </w:rPr>
        <w:t>,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adjuvant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better </w:t>
      </w:r>
      <w:r>
        <w:rPr>
          <w:color w:val="011E31"/>
          <w:spacing w:val="4"/>
        </w:rPr>
        <w:t>biochemical  control,  PFS,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metastasis-free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survival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compared  to  the  neoadjuvant  group.  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note,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receiving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whole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pelvic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nodal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NRG</w:t>
      </w:r>
      <w:r>
        <w:rPr>
          <w:color w:val="011E31"/>
          <w:spacing w:val="19"/>
        </w:rPr>
        <w:t>/</w:t>
      </w:r>
      <w:r>
        <w:rPr>
          <w:color w:val="011E31"/>
        </w:rPr>
        <w:t>RTOG</w:t>
      </w:r>
      <w:r>
        <w:rPr>
          <w:color w:val="011E31"/>
          <w:spacing w:val="19"/>
        </w:rPr>
        <w:t xml:space="preserve"> 9413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included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analysis.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differences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two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trials</w:t>
      </w:r>
      <w:r>
        <w:rPr>
          <w:color w:val="011E31"/>
          <w:spacing w:val="9"/>
        </w:rPr>
        <w:t xml:space="preserve">   (e.g.,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duration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 ADT,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inclusion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ggressive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</w:rPr>
        <w:t>NRG</w:t>
      </w:r>
      <w:r>
        <w:rPr>
          <w:color w:val="011E31"/>
          <w:spacing w:val="15"/>
        </w:rPr>
        <w:t>/</w:t>
      </w:r>
      <w:r>
        <w:rPr>
          <w:color w:val="011E31"/>
        </w:rPr>
        <w:t>RTOG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15"/>
        </w:rPr>
        <w:t>9413).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result</w:t>
      </w:r>
      <w:r>
        <w:rPr>
          <w:color w:val="011E31"/>
          <w:spacing w:val="15"/>
        </w:rPr>
        <w:t>,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authors </w:t>
      </w:r>
      <w:r>
        <w:rPr>
          <w:color w:val="011E31"/>
          <w:spacing w:val="4"/>
        </w:rPr>
        <w:t>acknowledged   that   their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ab</w:t>
      </w:r>
      <w:r>
        <w:rPr>
          <w:color w:val="011E31"/>
          <w:spacing w:val="3"/>
        </w:rPr>
        <w:t>ility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soundly    perform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comparative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subset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analyses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hindered.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Thus,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wh</w:t>
      </w:r>
      <w:r>
        <w:rPr>
          <w:color w:val="011E31"/>
          <w:spacing w:val="3"/>
        </w:rPr>
        <w:t>ile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 study suggested that adjuvant ADT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contr</w:t>
      </w:r>
      <w:r>
        <w:rPr>
          <w:color w:val="011E31"/>
          <w:spacing w:val="3"/>
        </w:rPr>
        <w:t>ol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relative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neoadjuvant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receiving</w:t>
      </w:r>
      <w:r>
        <w:rPr>
          <w:color w:val="011E31"/>
          <w:spacing w:val="13"/>
        </w:rPr>
        <w:t xml:space="preserve">  (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13"/>
        </w:rPr>
        <w:t>)  </w:t>
      </w:r>
      <w:r>
        <w:rPr>
          <w:color w:val="011E31"/>
        </w:rPr>
        <w:t>radiation</w:t>
      </w:r>
      <w:r>
        <w:rPr>
          <w:color w:val="011E31"/>
          <w:spacing w:val="13"/>
        </w:rPr>
        <w:t>,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definitive.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Further,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separate,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retrospective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cohort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found  n</w:t>
      </w:r>
      <w:r>
        <w:rPr>
          <w:color w:val="011E31"/>
          <w:spacing w:val="3"/>
        </w:rPr>
        <w:t>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difference  between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neoadjuvant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ADT   and   adjuvant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ADT</w:t>
      </w:r>
      <w:r>
        <w:rPr>
          <w:color w:val="011E31"/>
          <w:spacing w:val="3"/>
        </w:rPr>
        <w:t xml:space="preserve">   in   biochemical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recurrence-free    survival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or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distant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metastasis-free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survival.</w:t>
      </w:r>
      <w:r>
        <w:rPr>
          <w:sz w:val="12"/>
          <w:szCs w:val="12"/>
          <w:color w:val="011E31"/>
          <w:spacing w:val="4"/>
          <w:position w:val="5"/>
        </w:rPr>
        <w:t>293  </w:t>
      </w:r>
      <w:r>
        <w:rPr>
          <w:color w:val="011E31"/>
          <w:spacing w:val="4"/>
        </w:rPr>
        <w:t>Importantly,  b</w:t>
      </w:r>
      <w:r>
        <w:rPr>
          <w:color w:val="011E31"/>
          <w:spacing w:val="3"/>
        </w:rPr>
        <w:t>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initiating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concurrently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adjuvantly,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>rapy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begin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delay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thereby be more convenient for patients as c</w:t>
      </w:r>
      <w:r>
        <w:rPr>
          <w:color w:val="011E31"/>
          <w:spacing w:val="3"/>
        </w:rPr>
        <w:t>ompared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neoadjuvant ADT.</w:t>
      </w:r>
    </w:p>
    <w:p>
      <w:pPr>
        <w:spacing w:line="289" w:lineRule="auto"/>
        <w:sectPr>
          <w:footerReference w:type="default" r:id="rId30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5687" w:right="1" w:firstLine="12"/>
        <w:spacing w:before="54" w:line="289" w:lineRule="auto"/>
        <w:jc w:val="both"/>
        <w:rPr/>
      </w:pPr>
      <w:r>
        <w:pict>
          <v:shape id="_x0000_s96" style="position:absolute;margin-left:-0.320118pt;margin-top:1.62806pt;mso-position-vertical-relative:text;mso-position-horizontal-relative:text;width:258.7pt;height:635.4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3"/>
                    <w:spacing w:before="19" w:line="20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42.</w:t>
                  </w:r>
                  <w:r>
                    <w:rPr>
                      <w:b/>
                      <w:bCs/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When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combining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ADT</w:t>
                  </w:r>
                  <w:r>
                    <w:rPr>
                      <w:b/>
                      <w:bCs/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radiation</w:t>
                  </w:r>
                  <w:r>
                    <w:rPr>
                      <w:b/>
                      <w:bCs/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therapy,</w:t>
                  </w:r>
                </w:p>
                <w:p>
                  <w:pPr>
                    <w:pStyle w:val="BodyText"/>
                    <w:ind w:left="744" w:right="24" w:firstLine="3"/>
                    <w:spacing w:before="74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clinicians    may    use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combined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androgen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suppression   (luteinizing    hormone-releasing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hormone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  [</w:t>
                  </w:r>
                  <w:r>
                    <w:rPr>
                      <w:b/>
                      <w:bCs/>
                      <w:color w:val="011E31"/>
                    </w:rPr>
                    <w:t>LHRH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>]       </w:t>
                  </w:r>
                  <w:r>
                    <w:rPr>
                      <w:b/>
                      <w:bCs/>
                      <w:color w:val="011E31"/>
                    </w:rPr>
                    <w:t>agonist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an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antiandrogen),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LHRH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agonist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alone,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LHRH antagonist alon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e. (Expert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Opinion)</w:t>
                  </w:r>
                </w:p>
                <w:p>
                  <w:pPr>
                    <w:pStyle w:val="BodyText"/>
                    <w:ind w:left="22" w:right="22" w:hanging="2"/>
                    <w:spacing w:before="228" w:line="270" w:lineRule="auto"/>
                    <w:jc w:val="both"/>
                    <w:rPr/>
                  </w:pPr>
                  <w:r>
                    <w:rPr>
                      <w:color w:val="011E31"/>
                    </w:rPr>
                    <w:t>Various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compositions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in </w:t>
                  </w:r>
                  <w:r>
                    <w:rPr>
                      <w:color w:val="011E31"/>
                      <w:spacing w:val="4"/>
                    </w:rPr>
                    <w:t>combination with radiation in the random</w:t>
                  </w:r>
                  <w:r>
                    <w:rPr>
                      <w:color w:val="011E31"/>
                      <w:spacing w:val="3"/>
                    </w:rPr>
                    <w:t>ized trials to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example</w:t>
                  </w:r>
                  <w:r>
                    <w:rPr>
                      <w:color w:val="011E31"/>
                      <w:spacing w:val="9"/>
                    </w:rPr>
                    <w:t>,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number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combined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androgen    suppression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entire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course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hyperlink w:history="true" w:anchor="bookmark33">
                    <w:r>
                      <w:rPr>
                        <w:color w:val="011E31"/>
                        <w:spacing w:val="16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16"/>
                        <w:position w:val="4"/>
                      </w:rPr>
                      <w:t>258-</w:t>
                    </w:r>
                  </w:hyperlink>
                  <w:hyperlink w:history="true" w:anchor="bookmark33">
                    <w:r>
                      <w:rPr>
                        <w:sz w:val="12"/>
                        <w:szCs w:val="12"/>
                        <w:color w:val="011E31"/>
                        <w:spacing w:val="16"/>
                        <w:position w:val="5"/>
                      </w:rPr>
                      <w:t>260</w:t>
                    </w:r>
                  </w:hyperlink>
                  <w:hyperlink w:history="true" w:anchor="bookmark35">
                    <w:r>
                      <w:rPr>
                        <w:sz w:val="12"/>
                        <w:szCs w:val="12"/>
                        <w:color w:val="011E31"/>
                        <w:spacing w:val="16"/>
                        <w:position w:val="5"/>
                      </w:rPr>
                      <w:t>,275,</w:t>
                    </w:r>
                  </w:hyperlink>
                  <w:hyperlink w:history="true" w:anchor="bookmark35">
                    <w:r>
                      <w:rPr>
                        <w:sz w:val="12"/>
                        <w:szCs w:val="12"/>
                        <w:color w:val="011E31"/>
                        <w:spacing w:val="16"/>
                        <w:position w:val="5"/>
                      </w:rPr>
                      <w:t>277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w w:val="10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other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series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LHRH </w:t>
                  </w:r>
                  <w:r>
                    <w:rPr>
                      <w:color w:val="011E31"/>
                      <w:spacing w:val="4"/>
                    </w:rPr>
                    <w:t>agonist for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duration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treatment with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initial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course    of    antiandrogen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ear</w:t>
                  </w:r>
                  <w:r>
                    <w:rPr>
                      <w:color w:val="011E31"/>
                      <w:spacing w:val="3"/>
                    </w:rPr>
                    <w:t>ly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phase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hyperlink w:history="true" w:anchor="bookmark35">
                    <w:r>
                      <w:rPr>
                        <w:color w:val="011E31"/>
                        <w:spacing w:val="11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278,</w:t>
                    </w:r>
                  </w:hyperlink>
                  <w:hyperlink w:history="true" w:anchor="bookmark35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280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LHRH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agonists </w:t>
                  </w:r>
                  <w:r>
                    <w:rPr>
                      <w:color w:val="011E31"/>
                    </w:rPr>
                    <w:t>alone</w:t>
                  </w:r>
                  <w:hyperlink w:history="true" w:anchor="bookmark33">
                    <w:r>
                      <w:rPr>
                        <w:color w:val="011E31"/>
                        <w:spacing w:val="1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5"/>
                        <w:position w:val="5"/>
                      </w:rPr>
                      <w:t>269,</w:t>
                    </w:r>
                  </w:hyperlink>
                  <w:hyperlink w:history="true" w:anchor="bookmark35">
                    <w:r>
                      <w:rPr>
                        <w:sz w:val="12"/>
                        <w:szCs w:val="12"/>
                        <w:color w:val="011E31"/>
                        <w:spacing w:val="15"/>
                        <w:position w:val="5"/>
                      </w:rPr>
                      <w:t>272</w:t>
                    </w:r>
                  </w:hyperlink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believes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clinicians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any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 of these options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combination</w:t>
                  </w:r>
                  <w:r>
                    <w:rPr>
                      <w:color w:val="011E31"/>
                      <w:spacing w:val="3"/>
                    </w:rPr>
                    <w:t xml:space="preserve"> with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radiation.</w:t>
                  </w:r>
                </w:p>
                <w:p>
                  <w:pPr>
                    <w:pStyle w:val="BodyText"/>
                    <w:ind w:left="40"/>
                    <w:spacing w:before="264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FOLLOW-UP AFTER TREATMENT</w:t>
                  </w:r>
                </w:p>
                <w:p>
                  <w:pPr>
                    <w:pStyle w:val="BodyText"/>
                    <w:ind w:right="27"/>
                    <w:spacing w:before="289" w:line="208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13"/>
                    </w:rPr>
                    <w:t>43.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monitor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</w:p>
                <w:p>
                  <w:pPr>
                    <w:pStyle w:val="BodyText"/>
                    <w:ind w:left="744" w:right="30" w:firstLine="8"/>
                    <w:spacing w:before="76" w:line="27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prostate  cancer  post  therapy  with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PSA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symptom assessment. (Clinical</w:t>
                  </w:r>
                  <w:r>
                    <w:rPr>
                      <w:b/>
                      <w:bCs/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Principle)</w:t>
                  </w:r>
                </w:p>
                <w:p>
                  <w:pPr>
                    <w:pStyle w:val="BodyText"/>
                    <w:ind w:left="20" w:right="20" w:firstLine="14"/>
                    <w:spacing w:before="228" w:line="28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Monitoring</w:t>
                  </w:r>
                  <w:r>
                    <w:rPr>
                      <w:color w:val="011E31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after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serial PSA measurements </w:t>
                  </w:r>
                  <w:r>
                    <w:rPr>
                      <w:color w:val="011E31"/>
                      <w:spacing w:val="3"/>
                    </w:rPr>
                    <w:t>and symptom assessments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 necessary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identify recurrence as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 as compli</w:t>
                  </w:r>
                  <w:r>
                    <w:rPr>
                      <w:color w:val="011E31"/>
                      <w:spacing w:val="2"/>
                    </w:rPr>
                    <w:t>cations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 treatment, and thereby facilitate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early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intervention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appropriate.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intervals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follow-up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  tailored  to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based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clinicopat</w:t>
                  </w:r>
                  <w:r>
                    <w:rPr>
                      <w:color w:val="011E31"/>
                      <w:spacing w:val="3"/>
                    </w:rPr>
                    <w:t>hologic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features.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monitoring should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general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performed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more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frequently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recommended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</w:t>
                  </w:r>
                  <w:r>
                    <w:rPr>
                      <w:color w:val="011E31"/>
                      <w:spacing w:val="3"/>
                    </w:rPr>
                    <w:t>very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three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six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months for the first two years</w:t>
                  </w:r>
                  <w:r>
                    <w:rPr>
                      <w:color w:val="011E31"/>
                      <w:spacing w:val="4"/>
                    </w:rPr>
                    <w:t xml:space="preserve"> after treatment.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Subsequent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monitoring between years two and five should occur every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six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months,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monitoring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annuall</w:t>
                  </w:r>
                  <w:r>
                    <w:rPr>
                      <w:color w:val="011E31"/>
                      <w:spacing w:val="3"/>
                    </w:rPr>
                    <w:t>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thereafter.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duration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interval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follow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up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beyond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2"/>
                    </w:rPr>
                    <w:t>10 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4"/>
                    </w:rPr>
                    <w:t>patients with an undetectab</w:t>
                  </w:r>
                  <w:r>
                    <w:rPr>
                      <w:color w:val="011E31"/>
                      <w:spacing w:val="3"/>
                    </w:rPr>
                    <w:t>le PSA at that time should be 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shared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decision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age,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comorbidity</w:t>
                  </w:r>
                  <w:r>
                    <w:rPr>
                      <w:color w:val="011E31"/>
                      <w:spacing w:val="5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preference.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Urinary,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bowel,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sexual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function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</w:t>
                  </w:r>
                  <w:r>
                    <w:rPr>
                      <w:color w:val="011E31"/>
                      <w:spacing w:val="3"/>
                    </w:rPr>
                    <w:t>ikewise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routinely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queried,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  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0"/>
                    </w:rPr>
                    <w:t xml:space="preserve">  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    </w:t>
                  </w:r>
                  <w:r>
                    <w:rPr>
                      <w:color w:val="011E31"/>
                    </w:rPr>
                    <w:t>standardized</w:t>
                  </w:r>
                  <w:r>
                    <w:rPr>
                      <w:color w:val="011E31"/>
                      <w:spacing w:val="10"/>
                    </w:rPr>
                    <w:t>/</w:t>
                  </w:r>
                  <w:r>
                    <w:rPr>
                      <w:color w:val="011E31"/>
                    </w:rPr>
                    <w:t>validated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instruments </w:t>
                  </w:r>
                  <w:r>
                    <w:rPr>
                      <w:color w:val="011E31"/>
                      <w:spacing w:val="4"/>
                    </w:rPr>
                    <w:t>recommended,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order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moni</w:t>
                  </w:r>
                  <w:r>
                    <w:rPr>
                      <w:color w:val="011E31"/>
                      <w:spacing w:val="3"/>
                    </w:rPr>
                    <w:t>tor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QOL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impact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therapy.</w:t>
                  </w:r>
                </w:p>
                <w:p>
                  <w:pPr>
                    <w:pStyle w:val="BodyText"/>
                    <w:ind w:right="27"/>
                    <w:spacing w:before="227" w:line="208" w:lineRule="auto"/>
                    <w:outlineLvl w:val="1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14"/>
                    </w:rPr>
                    <w:t>44.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support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</w:p>
                <w:p>
                  <w:pPr>
                    <w:pStyle w:val="BodyText"/>
                    <w:ind w:left="740" w:right="25" w:firstLine="12"/>
                    <w:spacing w:before="74" w:line="27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cancer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through</w:t>
                  </w:r>
                  <w:r>
                    <w:rPr>
                      <w:b/>
                      <w:bCs/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continued</w:t>
                  </w:r>
                  <w:r>
                    <w:rPr>
                      <w:b/>
                      <w:bCs/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symptom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management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encouraging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engageme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professional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community-based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resources. (Clinical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Princ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iple)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Multiple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resources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support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exist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lo</w:t>
      </w:r>
      <w:r>
        <w:rPr>
          <w:color w:val="011E31"/>
          <w:spacing w:val="3"/>
        </w:rPr>
        <w:t>ved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ones.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These  resources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engaged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3"/>
        </w:rPr>
        <w:t>'</w:t>
      </w:r>
      <w:r>
        <w:rPr>
          <w:color w:val="011E31"/>
        </w:rPr>
        <w:t>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course</w:t>
      </w:r>
      <w:r>
        <w:rPr>
          <w:color w:val="011E31"/>
          <w:spacing w:val="13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pre</w:t>
      </w:r>
      <w:r>
        <w:rPr>
          <w:color w:val="011E31"/>
          <w:spacing w:val="13"/>
        </w:rPr>
        <w:t>-</w:t>
      </w:r>
      <w:r>
        <w:rPr>
          <w:color w:val="011E31"/>
        </w:rPr>
        <w:t>treatment</w:t>
      </w:r>
      <w:r>
        <w:rPr>
          <w:color w:val="011E31"/>
          <w:spacing w:val="13"/>
        </w:rPr>
        <w:t>)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well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definitive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therapy.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Important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psychosocial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support can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provided through social work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service</w:t>
      </w:r>
      <w:r>
        <w:rPr>
          <w:color w:val="011E31"/>
          <w:spacing w:val="3"/>
        </w:rPr>
        <w:t>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local virtual and in-person prostate cancer </w:t>
      </w:r>
      <w:r>
        <w:rPr>
          <w:color w:val="011E31"/>
          <w:spacing w:val="3"/>
        </w:rPr>
        <w:t>support groups,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 well as through national patient</w:t>
      </w:r>
      <w:r>
        <w:rPr>
          <w:color w:val="011E31"/>
          <w:spacing w:val="3"/>
        </w:rPr>
        <w:t xml:space="preserve"> advocacy organizations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(e.g.,     </w:t>
      </w:r>
      <w:r>
        <w:rPr>
          <w:color w:val="011E31"/>
        </w:rPr>
        <w:t>Active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Surveillance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     </w:t>
      </w:r>
      <w:r>
        <w:rPr>
          <w:color w:val="011E31"/>
        </w:rPr>
        <w:t>International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[aspatients.org],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AnCan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Foundat</w:t>
      </w:r>
      <w:r>
        <w:rPr>
          <w:color w:val="011E31"/>
          <w:spacing w:val="3"/>
        </w:rPr>
        <w:t>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[ancan.org],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3"/>
        </w:rPr>
        <w:t>Foundation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[pcf.org],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Institute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[PCRI.org],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rostate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Supportive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Program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[pcscprogram.ca],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Health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Education</w:t>
      </w:r>
      <w:r>
        <w:rPr>
          <w:color w:val="011E31"/>
        </w:rPr>
        <w:t xml:space="preserve"> </w:t>
      </w:r>
      <w:r>
        <w:rPr>
          <w:color w:val="011E31"/>
        </w:rPr>
        <w:t>Network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10"/>
        </w:rPr>
        <w:t>[</w:t>
      </w:r>
      <w:r>
        <w:rPr>
          <w:color w:val="011E31"/>
        </w:rPr>
        <w:t>prostatehealthed</w:t>
      </w:r>
      <w:r>
        <w:rPr>
          <w:color w:val="011E31"/>
          <w:spacing w:val="10"/>
        </w:rPr>
        <w:t>.</w:t>
      </w:r>
      <w:r>
        <w:rPr>
          <w:color w:val="011E31"/>
        </w:rPr>
        <w:t>org</w:t>
      </w:r>
      <w:r>
        <w:rPr>
          <w:color w:val="011E31"/>
          <w:spacing w:val="10"/>
        </w:rPr>
        <w:t>],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Urology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Care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5"/>
        </w:rPr>
        <w:t>Foundation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5"/>
        </w:rPr>
        <w:t>[urologyhealth.org],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5"/>
        </w:rPr>
        <w:t>ZERO/UsTOO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5"/>
        </w:rPr>
        <w:t>-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5"/>
        </w:rPr>
        <w:t>End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Prostate  Cancer  [zero.org]).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4"/>
        </w:rPr>
        <w:t>Additional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ph</w:t>
      </w:r>
      <w:r>
        <w:rPr>
          <w:color w:val="011E31"/>
          <w:spacing w:val="3"/>
        </w:rPr>
        <w:t>ysical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lifestyle  survivorship  support  may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provided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through</w:t>
      </w:r>
      <w:r>
        <w:rPr>
          <w:color w:val="011E31"/>
        </w:rPr>
        <w:t xml:space="preserve"> </w:t>
      </w:r>
      <w:r>
        <w:rPr>
          <w:color w:val="011E31"/>
        </w:rPr>
        <w:t>referrals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dietary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nutrition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services</w:t>
      </w:r>
      <w:r>
        <w:rPr>
          <w:color w:val="011E31"/>
          <w:spacing w:val="10"/>
        </w:rPr>
        <w:t>,    </w:t>
      </w:r>
      <w:r>
        <w:rPr>
          <w:color w:val="011E31"/>
        </w:rPr>
        <w:t>physical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therapists,   pelvic   floor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rehabil</w:t>
      </w:r>
      <w:r>
        <w:rPr>
          <w:color w:val="011E31"/>
          <w:spacing w:val="3"/>
        </w:rPr>
        <w:t>itation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specialists,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psychosexual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therapists.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array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survivorsh</w:t>
      </w:r>
      <w:r>
        <w:rPr>
          <w:color w:val="011E31"/>
          <w:spacing w:val="3"/>
        </w:rPr>
        <w:t>ip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needs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caregiver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broad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 be explored by the clinician and </w:t>
      </w:r>
      <w:r>
        <w:rPr>
          <w:color w:val="011E31"/>
          <w:spacing w:val="2"/>
        </w:rPr>
        <w:t>team to ensure 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appropriate support, especially peer support,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is off</w:t>
      </w:r>
      <w:r>
        <w:rPr>
          <w:color w:val="011E31"/>
          <w:spacing w:val="3"/>
        </w:rPr>
        <w:t>ered.</w:t>
      </w:r>
    </w:p>
    <w:p>
      <w:pPr>
        <w:ind w:left="5706"/>
        <w:spacing w:before="290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FUTURE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DIRECTIONS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5691" w:right="2" w:firstLine="3"/>
        <w:spacing w:before="55" w:line="285" w:lineRule="auto"/>
        <w:jc w:val="both"/>
        <w:rPr/>
      </w:pPr>
      <w:r>
        <w:rPr>
          <w:color w:val="011E31"/>
          <w:spacing w:val="4"/>
        </w:rPr>
        <w:t>Clinically  localized  prostate  </w:t>
      </w:r>
      <w:r>
        <w:rPr>
          <w:color w:val="011E31"/>
          <w:spacing w:val="3"/>
        </w:rPr>
        <w:t>cancer  remains  among  the</w:t>
      </w:r>
      <w:r>
        <w:rPr>
          <w:color w:val="011E31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active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areas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investigation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urology</w:t>
      </w:r>
      <w:r>
        <w:rPr>
          <w:color w:val="011E31"/>
          <w:spacing w:val="10"/>
        </w:rPr>
        <w:t>.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10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care  will   likely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contin</w:t>
      </w:r>
      <w:r>
        <w:rPr>
          <w:color w:val="011E31"/>
          <w:spacing w:val="3"/>
        </w:rPr>
        <w:t>ue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refined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-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enhanced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5"/>
        </w:rPr>
        <w:t>-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5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5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5"/>
        </w:rPr>
        <w:t>near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5"/>
        </w:rPr>
        <w:t>future.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5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5"/>
        </w:rPr>
        <w:t>f</w:t>
      </w:r>
      <w:r>
        <w:rPr>
          <w:color w:val="011E31"/>
          <w:spacing w:val="4"/>
        </w:rPr>
        <w:t>ew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topics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ongoing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 are highlighted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herein.</w:t>
      </w:r>
    </w:p>
    <w:p>
      <w:pPr>
        <w:pStyle w:val="BodyText"/>
        <w:ind w:left="5705" w:right="1" w:hanging="14"/>
        <w:spacing w:before="241" w:line="237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TREATMENT</w:t>
      </w:r>
      <w:r>
        <w:rPr>
          <w:sz w:val="28"/>
          <w:szCs w:val="28"/>
          <w:b/>
          <w:bCs/>
          <w:color w:val="005679"/>
          <w:spacing w:val="32"/>
        </w:rPr>
        <w:t xml:space="preserve">  </w:t>
      </w:r>
      <w:r>
        <w:rPr>
          <w:sz w:val="28"/>
          <w:szCs w:val="28"/>
          <w:b/>
          <w:bCs/>
          <w:color w:val="005679"/>
          <w:spacing w:val="-2"/>
        </w:rPr>
        <w:t>INTENSIFICATION</w:t>
      </w:r>
      <w:r>
        <w:rPr>
          <w:sz w:val="28"/>
          <w:szCs w:val="28"/>
          <w:b/>
          <w:bCs/>
          <w:color w:val="005679"/>
          <w:spacing w:val="29"/>
        </w:rPr>
        <w:t xml:space="preserve">  </w:t>
      </w:r>
      <w:r>
        <w:rPr>
          <w:sz w:val="28"/>
          <w:szCs w:val="28"/>
          <w:b/>
          <w:bCs/>
          <w:color w:val="005679"/>
          <w:spacing w:val="-2"/>
        </w:rPr>
        <w:t>FOR</w:t>
      </w:r>
      <w:r>
        <w:rPr>
          <w:sz w:val="28"/>
          <w:szCs w:val="28"/>
          <w:b/>
          <w:bCs/>
          <w:color w:val="005679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HIGH-RISK</w:t>
      </w:r>
      <w:r>
        <w:rPr>
          <w:sz w:val="28"/>
          <w:szCs w:val="28"/>
          <w:b/>
          <w:bCs/>
          <w:color w:val="005679"/>
          <w:spacing w:val="28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DISEASE</w:t>
      </w:r>
    </w:p>
    <w:p>
      <w:pPr>
        <w:pStyle w:val="BodyText"/>
        <w:ind w:left="5692" w:right="4" w:hanging="2"/>
        <w:spacing w:before="292" w:line="269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  STAMPEDE  trial  results  showing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3"/>
        </w:rPr>
        <w:t>nefit  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abiraterone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localized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node positive disease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has ignited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interest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 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intensification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 this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population</w:t>
      </w:r>
      <w:hyperlink w:history="true" w:anchor="bookmark13">
        <w:r>
          <w:rPr>
            <w:color w:val="011E31"/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140</w:t>
        </w:r>
      </w:hyperlink>
    </w:p>
    <w:p>
      <w:pPr>
        <w:pStyle w:val="BodyText"/>
        <w:ind w:left="5686" w:right="3" w:firstLine="14"/>
        <w:spacing w:before="230" w:line="286" w:lineRule="auto"/>
        <w:jc w:val="both"/>
        <w:rPr/>
      </w:pPr>
      <w:r>
        <w:rPr>
          <w:color w:val="011E31"/>
        </w:rPr>
        <w:t>Multiple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trials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evaluating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next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generation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androgen </w:t>
      </w:r>
      <w:r>
        <w:rPr>
          <w:color w:val="011E31"/>
          <w:spacing w:val="3"/>
        </w:rPr>
        <w:t>signaling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inhibitors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localized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dise</w:t>
      </w:r>
      <w:r>
        <w:rPr>
          <w:color w:val="011E31"/>
          <w:spacing w:val="2"/>
        </w:rPr>
        <w:t>ase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7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fully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accrued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currently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accruing.  For</w:t>
      </w:r>
      <w:r>
        <w:rPr>
          <w:color w:val="011E31"/>
        </w:rPr>
        <w:t xml:space="preserve"> </w:t>
      </w:r>
      <w:r>
        <w:rPr>
          <w:color w:val="011E31"/>
        </w:rPr>
        <w:t>example</w:t>
      </w:r>
      <w:r>
        <w:rPr>
          <w:color w:val="011E31"/>
          <w:spacing w:val="18"/>
        </w:rPr>
        <w:t>,  </w:t>
      </w:r>
      <w:r>
        <w:rPr>
          <w:color w:val="011E31"/>
        </w:rPr>
        <w:t>ENZARAD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completed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accrual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18"/>
        </w:rPr>
        <w:t>2020,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while </w:t>
      </w:r>
      <w:r>
        <w:rPr>
          <w:color w:val="011E31"/>
        </w:rPr>
        <w:t>PROTEUS</w:t>
      </w:r>
      <w:r>
        <w:rPr>
          <w:color w:val="011E31"/>
          <w:spacing w:val="14"/>
        </w:rPr>
        <w:t>,  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randomized</w:t>
      </w:r>
      <w:r>
        <w:rPr>
          <w:color w:val="011E31"/>
          <w:spacing w:val="14"/>
        </w:rPr>
        <w:t>,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double</w:t>
      </w:r>
      <w:r>
        <w:rPr>
          <w:color w:val="011E31"/>
          <w:spacing w:val="14"/>
        </w:rPr>
        <w:t>-</w:t>
      </w:r>
      <w:r>
        <w:rPr>
          <w:color w:val="011E31"/>
        </w:rPr>
        <w:t>blind</w:t>
      </w:r>
      <w:r>
        <w:rPr>
          <w:color w:val="011E31"/>
          <w:spacing w:val="14"/>
        </w:rPr>
        <w:t>,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placebo</w:t>
      </w:r>
      <w:r>
        <w:rPr>
          <w:color w:val="011E31"/>
          <w:spacing w:val="14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controlled,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phase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apalutamide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 plus ADT prior </w:t>
      </w:r>
      <w:r>
        <w:rPr>
          <w:color w:val="011E31"/>
          <w:spacing w:val="3"/>
        </w:rPr>
        <w:t>to radical prostatectomy in 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localized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high</w:t>
      </w:r>
      <w:r>
        <w:rPr>
          <w:color w:val="011E31"/>
          <w:spacing w:val="10"/>
        </w:rPr>
        <w:t>-</w:t>
      </w:r>
      <w:r>
        <w:rPr>
          <w:color w:val="011E31"/>
        </w:rPr>
        <w:t>risk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locally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</w:rPr>
        <w:t>advanced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prostate</w:t>
      </w:r>
    </w:p>
    <w:p>
      <w:pPr>
        <w:spacing w:line="286" w:lineRule="auto"/>
        <w:sectPr>
          <w:footerReference w:type="default" r:id="rId31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5676" w:firstLine="15"/>
        <w:spacing w:before="54" w:line="286" w:lineRule="auto"/>
        <w:jc w:val="both"/>
        <w:rPr/>
      </w:pPr>
      <w:r>
        <w:pict>
          <v:shape id="_x0000_s98" style="position:absolute;margin-left:-0.320118pt;margin-top:1.7409pt;mso-position-vertical-relative:text;mso-position-horizontal-relative:text;width:258.55pt;height:562.7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3" w:hanging="5"/>
                    <w:spacing w:before="17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cancer,  is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recruiting  at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multiple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centers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internationally.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Further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DASL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HiCaP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investigating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impact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novel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androgen   recep</w:t>
                  </w:r>
                  <w:r>
                    <w:rPr>
                      <w:color w:val="011E31"/>
                      <w:spacing w:val="3"/>
                    </w:rPr>
                    <w:t>tor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antagonist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darolutamide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metastasis-free  survival  i</w:t>
                  </w:r>
                  <w:r>
                    <w:rPr>
                      <w:color w:val="011E31"/>
                      <w:spacing w:val="3"/>
                    </w:rPr>
                    <w:t>n  very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high-risk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biochemically recurrent/persistent dise</w:t>
                  </w:r>
                  <w:r>
                    <w:rPr>
                      <w:color w:val="011E31"/>
                      <w:spacing w:val="3"/>
                    </w:rPr>
                    <w:t>ase.</w:t>
                  </w:r>
                </w:p>
                <w:p>
                  <w:pPr>
                    <w:pStyle w:val="BodyText"/>
                    <w:ind w:left="32"/>
                    <w:spacing w:before="242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GENOMIC CLASSIFIERS</w:t>
                  </w:r>
                </w:p>
                <w:p>
                  <w:pPr>
                    <w:pStyle w:val="BodyText"/>
                    <w:ind w:left="20" w:right="20" w:firstLine="3"/>
                    <w:spacing w:before="290" w:line="2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ability for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commercially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avail</w:t>
                  </w:r>
                  <w:r>
                    <w:rPr>
                      <w:color w:val="011E31"/>
                      <w:spacing w:val="3"/>
                    </w:rPr>
                    <w:t>able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GCs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(e.g.,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Prolaris,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Decipher,  Oncotype   DX)  to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improve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localized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validated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prospective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date.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Thus,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noted,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routine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</w:t>
                  </w:r>
                  <w:r>
                    <w:rPr>
                      <w:color w:val="011E31"/>
                      <w:spacing w:val="2"/>
                    </w:rPr>
                    <w:t>ended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this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time.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important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limitation of the existing</w:t>
                  </w:r>
                  <w:r>
                    <w:rPr>
                      <w:color w:val="011E31"/>
                      <w:spacing w:val="3"/>
                    </w:rPr>
                    <w:t xml:space="preserve"> data supporting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prognostic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capacity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GCs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</w:t>
                  </w:r>
                  <w:r>
                    <w:rPr>
                      <w:color w:val="011E31"/>
                      <w:spacing w:val="2"/>
                    </w:rPr>
                    <w:t>ve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primarily based on tissue analysis of </w:t>
                  </w:r>
                  <w:r>
                    <w:rPr>
                      <w:color w:val="011E31"/>
                      <w:spacing w:val="3"/>
                    </w:rPr>
                    <w:t>radical prostatectomy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specimens.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impact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tissue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hetero</w:t>
                  </w:r>
                  <w:r>
                    <w:rPr>
                      <w:color w:val="011E31"/>
                      <w:spacing w:val="3"/>
                    </w:rPr>
                    <w:t>geneity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under-sampling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prognost</w:t>
                  </w:r>
                  <w:r>
                    <w:rPr>
                      <w:color w:val="011E31"/>
                      <w:spacing w:val="3"/>
                    </w:rPr>
                    <w:t>ic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ability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GCs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assessing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recurre</w:t>
                  </w:r>
                  <w:r>
                    <w:rPr>
                      <w:color w:val="011E31"/>
                      <w:spacing w:val="3"/>
                    </w:rPr>
                    <w:t>nce,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metastasis,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death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remains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uncertain.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"/>
                    </w:rPr>
                    <w:t>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accumulating  evidence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indicated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GC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scores,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specifically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Decipher,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derived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</w:t>
                  </w:r>
                  <w:r>
                    <w:rPr>
                      <w:color w:val="011E31"/>
                      <w:spacing w:val="3"/>
                    </w:rPr>
                    <w:t>iopsy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specimens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correlate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example,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Nguyen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8"/>
                    </w:rPr>
                    <w:t>.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8"/>
                    </w:rPr>
                    <w:t xml:space="preserve"> 235 </w:t>
                  </w:r>
                  <w:r>
                    <w:rPr>
                      <w:color w:val="011E31"/>
                    </w:rPr>
                    <w:t>radical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prostatectomy</w:t>
                  </w:r>
                  <w:r>
                    <w:rPr>
                      <w:color w:val="011E31"/>
                      <w:spacing w:val="18"/>
                    </w:rPr>
                    <w:t>/</w:t>
                  </w: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for whom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Decipher was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run 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biopsy specim</w:t>
                  </w:r>
                  <w:r>
                    <w:rPr>
                      <w:color w:val="011E31"/>
                      <w:spacing w:val="3"/>
                    </w:rPr>
                    <w:t>ens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found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multivariabl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analysis,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Decipher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score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  associated  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both  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metastasis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11"/>
                    </w:rPr>
                    <w:t>.  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294 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addition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5"/>
                    </w:rPr>
                    <w:t>prognostic   capaci</w:t>
                  </w:r>
                  <w:r>
                    <w:rPr>
                      <w:color w:val="011E31"/>
                      <w:spacing w:val="4"/>
                    </w:rPr>
                    <w:t>ty    of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biopsy-based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Decipher   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validated using prospectivel</w:t>
                  </w:r>
                  <w:r>
                    <w:rPr>
                      <w:color w:val="011E31"/>
                      <w:spacing w:val="3"/>
                    </w:rPr>
                    <w:t>y collected, banked specimens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RTOG</w:t>
                  </w:r>
                  <w:r>
                    <w:rPr>
                      <w:color w:val="011E31"/>
                      <w:spacing w:val="8"/>
                    </w:rPr>
                    <w:t xml:space="preserve"> 9202, 9413,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9902.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adjusting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age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Gleason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score,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cT-stage,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trial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andomized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 arm, Decipher score wa</w:t>
                  </w:r>
                  <w:r>
                    <w:rPr>
                      <w:color w:val="011E31"/>
                      <w:spacing w:val="3"/>
                    </w:rPr>
                    <w:t>s associated with distant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metastases, prostate cancer-specific mortality, and overall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295</w:t>
                  </w:r>
                </w:p>
                <w:p>
                  <w:pPr>
                    <w:pStyle w:val="BodyText"/>
                    <w:ind w:left="22" w:right="21" w:firstLine="11"/>
                    <w:spacing w:before="193" w:line="282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Prospective validation of 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predictiv</w:t>
                  </w:r>
                  <w:r>
                    <w:rPr>
                      <w:color w:val="011E31"/>
                      <w:spacing w:val="3"/>
                    </w:rPr>
                    <w:t>e capacity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GCs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localized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will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important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support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widespread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 for treatment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selection.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Several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ongoing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(e.g.  </w:t>
                  </w:r>
                  <w:r>
                    <w:rPr>
                      <w:color w:val="011E31"/>
                    </w:rPr>
                    <w:t>NRG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GU</w:t>
                  </w:r>
                  <w:r>
                    <w:rPr>
                      <w:color w:val="011E31"/>
                      <w:spacing w:val="6"/>
                    </w:rPr>
                    <w:t>009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GU</w:t>
                  </w:r>
                  <w:r>
                    <w:rPr>
                      <w:color w:val="011E31"/>
                      <w:spacing w:val="6"/>
                    </w:rPr>
                    <w:t xml:space="preserve">  010)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indeed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evaluating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intensification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de-intensification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GC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(Decipher)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intermediate-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</w:t>
                  </w:r>
                  <w:r>
                    <w:rPr>
                      <w:color w:val="011E31"/>
                      <w:spacing w:val="2"/>
                    </w:rPr>
                    <w:t>igh-risk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populations.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of  disease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over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conventional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imaging.   Broad</w:t>
      </w:r>
      <w:r>
        <w:rPr>
          <w:color w:val="011E31"/>
          <w:spacing w:val="3"/>
        </w:rPr>
        <w:t>ly,  these</w:t>
      </w:r>
      <w:r>
        <w:rPr>
          <w:color w:val="011E3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modalities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referred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NGI</w:t>
      </w:r>
      <w:r>
        <w:rPr>
          <w:color w:val="011E31"/>
          <w:spacing w:val="12"/>
        </w:rPr>
        <w:t>,  </w:t>
      </w:r>
      <w:r>
        <w:rPr>
          <w:color w:val="011E31"/>
        </w:rPr>
        <w:t>and </w:t>
      </w:r>
      <w:r>
        <w:rPr>
          <w:color w:val="011E31"/>
          <w:spacing w:val="4"/>
        </w:rPr>
        <w:t>among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these,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PSMA-based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scanning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ceived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attention.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This  interest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bolstere</w:t>
      </w:r>
      <w:r>
        <w:rPr>
          <w:color w:val="011E31"/>
          <w:spacing w:val="2"/>
        </w:rPr>
        <w:t>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by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recent  US  FDA  approval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of  two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PSMA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based  t</w:t>
      </w:r>
      <w:r>
        <w:rPr>
          <w:color w:val="011E31"/>
          <w:spacing w:val="3"/>
        </w:rPr>
        <w:t>racers: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Gallium</w:t>
      </w:r>
      <w:r>
        <w:rPr>
          <w:color w:val="011E31"/>
          <w:spacing w:val="8"/>
        </w:rPr>
        <w:t xml:space="preserve"> 68 </w:t>
      </w:r>
      <w:r>
        <w:rPr>
          <w:color w:val="011E31"/>
        </w:rPr>
        <w:t>PSMA</w:t>
      </w:r>
      <w:r>
        <w:rPr>
          <w:color w:val="011E31"/>
          <w:spacing w:val="8"/>
        </w:rPr>
        <w:t>-11 (</w:t>
      </w:r>
      <w:r>
        <w:rPr>
          <w:color w:val="011E31"/>
        </w:rPr>
        <w:t>Ga</w:t>
      </w:r>
      <w:r>
        <w:rPr>
          <w:color w:val="011E31"/>
          <w:spacing w:val="8"/>
        </w:rPr>
        <w:t xml:space="preserve"> 68 </w:t>
      </w:r>
      <w:r>
        <w:rPr>
          <w:color w:val="011E31"/>
        </w:rPr>
        <w:t>PSMA</w:t>
      </w:r>
      <w:r>
        <w:rPr>
          <w:color w:val="011E31"/>
          <w:spacing w:val="8"/>
        </w:rPr>
        <w:t>-11)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piflufolastat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8"/>
        </w:rPr>
        <w:t>-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3"/>
        </w:rPr>
        <w:t>18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13"/>
        </w:rPr>
        <w:t>(18F-</w:t>
      </w:r>
      <w:r>
        <w:rPr>
          <w:color w:val="011E31"/>
        </w:rPr>
        <w:t>DCFPyL</w:t>
      </w:r>
      <w:r>
        <w:rPr>
          <w:color w:val="011E31"/>
          <w:spacing w:val="13"/>
        </w:rPr>
        <w:t>)</w:t>
      </w:r>
      <w:hyperlink w:history="true" w:anchor="bookmark7">
        <w:r>
          <w:rPr>
            <w:color w:val="011E31"/>
            <w:spacing w:val="13"/>
            <w:position w:val="5"/>
          </w:rPr>
          <w:t>.</w:t>
        </w:r>
        <w:r>
          <w:rPr>
            <w:sz w:val="12"/>
            <w:szCs w:val="12"/>
            <w:color w:val="011E31"/>
            <w:spacing w:val="13"/>
            <w:position w:val="5"/>
          </w:rPr>
          <w:t>84,</w:t>
        </w:r>
      </w:hyperlink>
      <w:hyperlink w:history="true" w:anchor="bookmark7">
        <w:r>
          <w:rPr>
            <w:sz w:val="12"/>
            <w:szCs w:val="12"/>
            <w:color w:val="011E31"/>
            <w:spacing w:val="13"/>
            <w:position w:val="5"/>
          </w:rPr>
          <w:t>85</w:t>
        </w:r>
      </w:hyperlink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color w:val="011E31"/>
        </w:rPr>
        <w:t>Moreover</w:t>
      </w:r>
      <w:r>
        <w:rPr>
          <w:color w:val="011E31"/>
          <w:spacing w:val="13"/>
        </w:rPr>
        <w:t>,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continued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novel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PSMA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PET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agents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remains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ongoing</w:t>
      </w:r>
      <w:r>
        <w:rPr>
          <w:color w:val="011E31"/>
          <w:spacing w:val="10"/>
        </w:rPr>
        <w:t>.</w:t>
      </w:r>
      <w:r>
        <w:rPr>
          <w:color w:val="011E31"/>
          <w:spacing w:val="-20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296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10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PSMA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PET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become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accepted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standard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staging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evaluation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patients  with </w:t>
      </w:r>
      <w:r>
        <w:rPr>
          <w:color w:val="011E31"/>
          <w:spacing w:val="3"/>
        </w:rPr>
        <w:t xml:space="preserve">  localized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high-risk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cancer.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Nevertheless,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futu</w:t>
      </w:r>
      <w:r>
        <w:rPr>
          <w:color w:val="011E31"/>
          <w:spacing w:val="3"/>
        </w:rPr>
        <w:t>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needed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 determine  how  the  information  </w:t>
      </w:r>
      <w:r>
        <w:rPr>
          <w:color w:val="011E31"/>
          <w:spacing w:val="3"/>
        </w:rPr>
        <w:t>from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NGI  should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incorporated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into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deci</w:t>
      </w:r>
      <w:r>
        <w:rPr>
          <w:color w:val="011E31"/>
          <w:spacing w:val="3"/>
        </w:rPr>
        <w:t>sion-making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limitations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of these advanced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imaging </w:t>
      </w:r>
      <w:r>
        <w:rPr>
          <w:color w:val="011E31"/>
          <w:spacing w:val="4"/>
        </w:rPr>
        <w:t>techniques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and 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fact that the data 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5"/>
        </w:rPr>
        <w:t>date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5"/>
        </w:rPr>
        <w:t>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5"/>
        </w:rPr>
        <w:t>out</w:t>
      </w:r>
      <w:r>
        <w:rPr>
          <w:color w:val="011E31"/>
          <w:spacing w:val="4"/>
        </w:rPr>
        <w:t>comes following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upon  which  management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recommenda</w:t>
      </w:r>
      <w:r>
        <w:rPr>
          <w:color w:val="011E31"/>
          <w:spacing w:val="4"/>
        </w:rPr>
        <w:t>tions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based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stem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evaluated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convention</w:t>
      </w:r>
      <w:r>
        <w:rPr>
          <w:color w:val="011E31"/>
          <w:spacing w:val="3"/>
        </w:rPr>
        <w:t>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imaging.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example,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recent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OSPREY trial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 which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underwent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</w:t>
      </w:r>
      <w:r>
        <w:rPr>
          <w:color w:val="011E31"/>
          <w:spacing w:val="10"/>
        </w:rPr>
        <w:t>-18   </w:t>
      </w:r>
      <w:r>
        <w:rPr>
          <w:color w:val="011E31"/>
        </w:rPr>
        <w:t>DCFPyl</w:t>
      </w:r>
      <w:r>
        <w:rPr>
          <w:color w:val="011E31"/>
          <w:spacing w:val="10"/>
        </w:rPr>
        <w:t>-</w:t>
      </w:r>
      <w:r>
        <w:rPr>
          <w:color w:val="011E31"/>
        </w:rPr>
        <w:t>PET</w:t>
      </w:r>
      <w:r>
        <w:rPr>
          <w:color w:val="011E31"/>
          <w:spacing w:val="10"/>
        </w:rPr>
        <w:t>/</w:t>
      </w:r>
      <w:r>
        <w:rPr>
          <w:color w:val="011E31"/>
        </w:rPr>
        <w:t>CT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followed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radical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prostatectomy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extended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PLND,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sensitivity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scan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pelvic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node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sease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25"/>
        </w:rPr>
        <w:t>40.3%,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suggesting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could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4"/>
        </w:rPr>
        <w:t>triage patients as to whether</w:t>
      </w:r>
      <w:r>
        <w:rPr>
          <w:color w:val="011E31"/>
          <w:spacing w:val="3"/>
        </w:rPr>
        <w:t xml:space="preserve"> or not to undergo lymph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</w:rPr>
        <w:t xml:space="preserve"> </w:t>
      </w:r>
      <w:bookmarkStart w:name="bookmark38" w:id="38"/>
      <w:bookmarkEnd w:id="38"/>
      <w:r>
        <w:rPr>
          <w:color w:val="011E31"/>
          <w:spacing w:val="4"/>
        </w:rPr>
        <w:t>dissection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time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surgery.</w:t>
      </w:r>
      <w:r>
        <w:rPr>
          <w:sz w:val="12"/>
          <w:szCs w:val="12"/>
          <w:color w:val="011E31"/>
          <w:spacing w:val="4"/>
          <w:position w:val="5"/>
        </w:rPr>
        <w:t>297</w:t>
      </w:r>
      <w:r>
        <w:rPr>
          <w:sz w:val="12"/>
          <w:szCs w:val="12"/>
          <w:color w:val="011E31"/>
          <w:spacing w:val="21"/>
          <w:w w:val="102"/>
          <w:position w:val="5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same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time,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12.3%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3"/>
        </w:rPr>
        <w:t>-</w:t>
      </w:r>
      <w:r>
        <w:rPr>
          <w:color w:val="011E31"/>
        </w:rPr>
        <w:t>risk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>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3"/>
        </w:rPr>
        <w:t>F-18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DCFPyl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extra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pelvic  disease,  indicating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whom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additional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would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indicated</w:t>
      </w:r>
      <w:hyperlink w:history="true" w:anchor="bookmark38">
        <w:r>
          <w:rPr>
            <w:color w:val="011E31"/>
            <w:spacing w:val="10"/>
            <w:position w:val="5"/>
          </w:rPr>
          <w:t>.</w:t>
        </w:r>
        <w:r>
          <w:rPr>
            <w:sz w:val="12"/>
            <w:szCs w:val="12"/>
            <w:color w:val="011E31"/>
            <w:spacing w:val="10"/>
            <w:position w:val="5"/>
          </w:rPr>
          <w:t>297</w:t>
        </w:r>
      </w:hyperlink>
      <w:r>
        <w:rPr>
          <w:sz w:val="12"/>
          <w:szCs w:val="12"/>
          <w:color w:val="011E31"/>
          <w:spacing w:val="10"/>
          <w:position w:val="5"/>
        </w:rPr>
        <w:t xml:space="preserve">      </w:t>
      </w:r>
      <w:r>
        <w:rPr>
          <w:color w:val="011E31"/>
        </w:rPr>
        <w:t>Prospective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incorporating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NGI as staging will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required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det</w:t>
      </w:r>
      <w:r>
        <w:rPr>
          <w:color w:val="011E31"/>
          <w:spacing w:val="3"/>
        </w:rPr>
        <w:t>ermine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  utility.   Until  such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available,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exercise caution when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PSMA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PET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results to</w:t>
      </w:r>
      <w:r>
        <w:rPr>
          <w:color w:val="011E31"/>
        </w:rPr>
        <w:t xml:space="preserve"> </w:t>
      </w:r>
      <w:r>
        <w:rPr>
          <w:color w:val="011E31"/>
        </w:rPr>
        <w:t>justify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substantial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alterations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standard</w:t>
      </w:r>
      <w:r>
        <w:rPr>
          <w:color w:val="011E31"/>
          <w:spacing w:val="12"/>
        </w:rPr>
        <w:t>-</w:t>
      </w:r>
      <w:r>
        <w:rPr>
          <w:color w:val="011E31"/>
        </w:rPr>
        <w:t>of</w:t>
      </w:r>
      <w:r>
        <w:rPr>
          <w:color w:val="011E31"/>
          <w:spacing w:val="12"/>
        </w:rPr>
        <w:t>-</w:t>
      </w:r>
      <w:r>
        <w:rPr>
          <w:color w:val="011E31"/>
        </w:rPr>
        <w:t>care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treatments the utility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which has been</w:t>
      </w:r>
      <w:r>
        <w:rPr>
          <w:color w:val="011E31"/>
          <w:spacing w:val="3"/>
        </w:rPr>
        <w:t xml:space="preserve"> established among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patients who were staged with conv</w:t>
      </w:r>
      <w:r>
        <w:rPr>
          <w:color w:val="011E31"/>
          <w:spacing w:val="4"/>
        </w:rPr>
        <w:t>entional imaging.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3"/>
        <w:spacing w:before="8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</w:rPr>
        <w:t>ADVANCED</w:t>
      </w:r>
      <w:r>
        <w:rPr>
          <w:sz w:val="28"/>
          <w:szCs w:val="28"/>
          <w:b/>
          <w:bCs/>
          <w:color w:val="005679"/>
          <w:spacing w:val="1"/>
        </w:rPr>
        <w:t xml:space="preserve"> </w:t>
      </w:r>
      <w:r>
        <w:rPr>
          <w:sz w:val="28"/>
          <w:szCs w:val="28"/>
          <w:b/>
          <w:bCs/>
          <w:color w:val="005679"/>
        </w:rPr>
        <w:t>IMAGING</w:t>
      </w:r>
    </w:p>
    <w:p>
      <w:pPr>
        <w:pStyle w:val="BodyText"/>
        <w:ind w:left="16" w:right="5674" w:hanging="3"/>
        <w:spacing w:before="292" w:line="279" w:lineRule="auto"/>
        <w:jc w:val="both"/>
        <w:rPr/>
      </w:pPr>
      <w:r>
        <w:rPr>
          <w:color w:val="011E31"/>
          <w:spacing w:val="4"/>
        </w:rPr>
        <w:t>A  number  of  novel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imaging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radi</w:t>
      </w:r>
      <w:r>
        <w:rPr>
          <w:color w:val="011E31"/>
          <w:spacing w:val="3"/>
        </w:rPr>
        <w:t>otracers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utilizing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PET-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technology  have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emerged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ov</w:t>
      </w:r>
      <w:r>
        <w:rPr>
          <w:color w:val="011E31"/>
          <w:spacing w:val="3"/>
        </w:rPr>
        <w:t>er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the  past  several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improve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detection</w:t>
      </w:r>
    </w:p>
    <w:p>
      <w:pPr>
        <w:spacing w:line="279" w:lineRule="auto"/>
        <w:sectPr>
          <w:footerReference w:type="default" r:id="rId32"/>
          <w:pgSz w:w="12240" w:h="15840"/>
          <w:pgMar w:top="400" w:right="713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32" w:lineRule="auto"/>
        <w:rPr>
          <w:sz w:val="21"/>
        </w:rPr>
      </w:pPr>
      <w:r/>
    </w:p>
    <w:p>
      <w:pPr>
        <w:ind w:left="14"/>
        <w:spacing w:before="105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pict>
          <v:shape id="_x0000_s100" style="position:absolute;margin-left:284.047pt;margin-top:1.25807pt;mso-position-vertical-relative:text;mso-position-horizontal-relative:text;width:38.5pt;height:24.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auto"/>
                    <w:rPr/>
                  </w:pPr>
                  <w:r>
                    <w:rPr>
                      <w:color w:val="011E31"/>
                      <w:spacing w:val="1"/>
                    </w:rPr>
                    <w:t>PGC</w:t>
                  </w:r>
                </w:p>
                <w:p>
                  <w:pPr>
                    <w:pStyle w:val="BodyText"/>
                    <w:ind w:left="20"/>
                    <w:spacing w:before="78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PICOTS</w:t>
                  </w:r>
                </w:p>
              </w:txbxContent>
            </v:textbox>
          </v:shape>
        </w:pict>
      </w:r>
      <w:r>
        <w:pict>
          <v:shape id="_x0000_s102" style="position:absolute;margin-left:350.88pt;margin-top:1.25807pt;mso-position-vertical-relative:text;mso-position-horizontal-relative:text;width:191pt;height:275.9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20" w:line="203" w:lineRule="auto"/>
                    <w:rPr/>
                  </w:pPr>
                  <w:r>
                    <w:rPr>
                      <w:color w:val="011E31"/>
                      <w:spacing w:val="4"/>
                    </w:rPr>
                    <w:t>Practice Guidelines Committee</w:t>
                  </w:r>
                </w:p>
                <w:p>
                  <w:pPr>
                    <w:pStyle w:val="BodyText"/>
                    <w:ind w:left="25" w:right="20" w:firstLine="9"/>
                    <w:spacing w:before="78" w:line="280" w:lineRule="auto"/>
                    <w:rPr/>
                  </w:pPr>
                  <w:r>
                    <w:rPr>
                      <w:color w:val="011E31"/>
                      <w:spacing w:val="4"/>
                    </w:rPr>
                    <w:t>Populations,   interventions, </w:t>
                  </w:r>
                  <w:r>
                    <w:rPr>
                      <w:color w:val="011E31"/>
                      <w:spacing w:val="3"/>
                    </w:rPr>
                    <w:t xml:space="preserve">  comparators,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outcomes,  timing,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types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 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settings</w:t>
                  </w:r>
                </w:p>
                <w:p>
                  <w:pPr>
                    <w:pStyle w:val="BodyText"/>
                    <w:ind w:left="34"/>
                    <w:spacing w:before="29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Pelvic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lymph node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dissection</w:t>
                  </w:r>
                </w:p>
                <w:p>
                  <w:pPr>
                    <w:pStyle w:val="BodyText"/>
                    <w:ind w:left="37" w:right="22" w:hanging="3"/>
                    <w:spacing w:before="76" w:line="273" w:lineRule="auto"/>
                    <w:rPr/>
                  </w:pPr>
                  <w:r>
                    <w:rPr>
                      <w:color w:val="011E31"/>
                      <w:spacing w:val="4"/>
                    </w:rPr>
                    <w:t>Patient-Reported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Measurement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Information System</w:t>
                  </w:r>
                </w:p>
                <w:p>
                  <w:pPr>
                    <w:pStyle w:val="BodyText"/>
                    <w:ind w:left="34"/>
                    <w:spacing w:before="30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Prostate-specific antigen</w:t>
                  </w:r>
                </w:p>
                <w:p>
                  <w:pPr>
                    <w:pStyle w:val="BodyText"/>
                    <w:ind w:left="27" w:right="602" w:firstLine="6"/>
                    <w:spacing w:before="80" w:line="273" w:lineRule="auto"/>
                    <w:rPr/>
                  </w:pPr>
                  <w:r>
                    <w:rPr>
                      <w:color w:val="011E31"/>
                      <w:spacing w:val="4"/>
                    </w:rPr>
                    <w:t>Prostate-specific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membran</w:t>
                  </w:r>
                  <w:r>
                    <w:rPr>
                      <w:color w:val="011E31"/>
                      <w:spacing w:val="3"/>
                    </w:rPr>
                    <w:t>e antigen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Quality 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life</w:t>
                  </w:r>
                </w:p>
                <w:p>
                  <w:pPr>
                    <w:pStyle w:val="BodyText"/>
                    <w:ind w:left="34"/>
                    <w:spacing w:before="31" w:line="225" w:lineRule="exact"/>
                    <w:rPr/>
                  </w:pPr>
                  <w:r>
                    <w:rPr>
                      <w:color w:val="011E31"/>
                      <w:spacing w:val="4"/>
                    </w:rPr>
                    <w:t>Randomized controlle</w:t>
                  </w:r>
                  <w:r>
                    <w:rPr>
                      <w:color w:val="011E31"/>
                      <w:spacing w:val="3"/>
                    </w:rPr>
                    <w:t>d trial</w:t>
                  </w:r>
                </w:p>
                <w:p>
                  <w:pPr>
                    <w:pStyle w:val="BodyText"/>
                    <w:ind w:left="34"/>
                    <w:spacing w:before="41" w:line="201" w:lineRule="auto"/>
                    <w:rPr/>
                  </w:pPr>
                  <w:r>
                    <w:rPr>
                      <w:color w:val="011E31"/>
                      <w:spacing w:val="1"/>
                    </w:rPr>
                    <w:t>Relative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Risk</w:t>
                  </w:r>
                </w:p>
                <w:p>
                  <w:pPr>
                    <w:pStyle w:val="BodyText"/>
                    <w:ind w:left="28" w:right="710"/>
                    <w:spacing w:before="79" w:line="276" w:lineRule="auto"/>
                    <w:rPr/>
                  </w:pPr>
                  <w:r>
                    <w:rPr>
                      <w:color w:val="011E31"/>
                      <w:spacing w:val="4"/>
                    </w:rPr>
                    <w:t>Stereotactic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body radiat</w:t>
                  </w:r>
                  <w:r>
                    <w:rPr>
                      <w:color w:val="011E31"/>
                      <w:spacing w:val="3"/>
                    </w:rPr>
                    <w:t>ion 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Shared decision-making</w:t>
                  </w:r>
                </w:p>
                <w:p>
                  <w:pPr>
                    <w:pStyle w:val="BodyText"/>
                    <w:ind w:left="34" w:right="25" w:hanging="6"/>
                    <w:spacing w:before="29" w:line="274" w:lineRule="auto"/>
                    <w:rPr/>
                  </w:pPr>
                  <w:r>
                    <w:rPr>
                      <w:color w:val="011E31"/>
                      <w:spacing w:val="4"/>
                    </w:rPr>
                    <w:t>Surveillance,    Epidemiolo</w:t>
                  </w:r>
                  <w:r>
                    <w:rPr>
                      <w:color w:val="011E31"/>
                      <w:spacing w:val="3"/>
                    </w:rPr>
                    <w:t>gy,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End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Results</w:t>
                  </w:r>
                </w:p>
                <w:p>
                  <w:pPr>
                    <w:pStyle w:val="BodyText"/>
                    <w:ind w:left="28" w:right="948"/>
                    <w:spacing w:before="28" w:line="273" w:lineRule="auto"/>
                    <w:rPr/>
                  </w:pPr>
                  <w:r>
                    <w:rPr>
                      <w:color w:val="011E31"/>
                      <w:spacing w:val="3"/>
                    </w:rPr>
                    <w:t>Sexual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Health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Inventory for 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Science &amp;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Quality Cou</w:t>
                  </w:r>
                  <w:r>
                    <w:rPr>
                      <w:color w:val="011E31"/>
                      <w:spacing w:val="3"/>
                    </w:rPr>
                    <w:t>ncil</w:t>
                  </w:r>
                </w:p>
                <w:p>
                  <w:pPr>
                    <w:pStyle w:val="BodyText"/>
                    <w:ind w:left="28"/>
                    <w:spacing w:before="33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Society of Urologic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Onco</w:t>
                  </w:r>
                  <w:r>
                    <w:rPr>
                      <w:color w:val="011E31"/>
                      <w:spacing w:val="3"/>
                    </w:rPr>
                    <w:t>logy</w:t>
                  </w:r>
                </w:p>
                <w:p>
                  <w:pPr>
                    <w:pStyle w:val="BodyText"/>
                    <w:ind w:left="20" w:right="810" w:hanging="1"/>
                    <w:spacing w:before="77" w:line="259" w:lineRule="auto"/>
                    <w:rPr/>
                  </w:pPr>
                  <w:r>
                    <w:rPr>
                      <w:color w:val="011E31"/>
                      <w:spacing w:val="4"/>
                    </w:rPr>
                    <w:t>Volumetric modulated arc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World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Health Organiz</w:t>
                  </w:r>
                  <w:r>
                    <w:rPr>
                      <w:color w:val="011E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1"/>
        </w:rPr>
        <w:t>ABBREVIATIONS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21"/>
        <w:spacing w:before="55" w:line="206" w:lineRule="auto"/>
        <w:rPr/>
      </w:pPr>
      <w:r>
        <w:rPr>
          <w:color w:val="011E31"/>
          <w:spacing w:val="4"/>
        </w:rPr>
        <w:t>3DCRT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4"/>
        </w:rPr>
        <w:t>3-D conformal radiation therapy</w:t>
      </w:r>
    </w:p>
    <w:p>
      <w:pPr>
        <w:pStyle w:val="BodyText"/>
        <w:ind w:left="13"/>
        <w:spacing w:before="76" w:line="206" w:lineRule="auto"/>
        <w:rPr/>
      </w:pPr>
      <w:r>
        <w:pict>
          <v:shape id="_x0000_s104" style="position:absolute;margin-left:283.32pt;margin-top:8.34299pt;mso-position-vertical-relative:text;mso-position-horizontal-relative:text;width:41.35pt;height:222.7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201" w:lineRule="auto"/>
                    <w:rPr/>
                  </w:pPr>
                  <w:r>
                    <w:rPr>
                      <w:color w:val="011E31"/>
                      <w:spacing w:val="2"/>
                    </w:rPr>
                    <w:t>PLND</w:t>
                  </w:r>
                </w:p>
                <w:p>
                  <w:pPr>
                    <w:pStyle w:val="BodyText"/>
                    <w:ind w:left="34"/>
                    <w:spacing w:before="78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PROMIS</w:t>
                  </w:r>
                </w:p>
                <w:p>
                  <w:pPr>
                    <w:pStyle w:val="BodyText"/>
                    <w:spacing w:line="28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4"/>
                    <w:spacing w:before="55" w:line="203" w:lineRule="auto"/>
                    <w:rPr/>
                  </w:pPr>
                  <w:r>
                    <w:rPr>
                      <w:color w:val="011E31"/>
                      <w:spacing w:val="1"/>
                    </w:rPr>
                    <w:t>PSA</w:t>
                  </w:r>
                </w:p>
                <w:p>
                  <w:pPr>
                    <w:pStyle w:val="BodyText"/>
                    <w:ind w:left="34"/>
                    <w:spacing w:before="81" w:line="203" w:lineRule="auto"/>
                    <w:rPr/>
                  </w:pPr>
                  <w:r>
                    <w:rPr>
                      <w:color w:val="011E31"/>
                      <w:spacing w:val="2"/>
                    </w:rPr>
                    <w:t>PSMA</w:t>
                  </w:r>
                </w:p>
                <w:p>
                  <w:pPr>
                    <w:pStyle w:val="BodyText"/>
                    <w:ind w:left="27"/>
                    <w:spacing w:before="78" w:line="204" w:lineRule="auto"/>
                    <w:rPr/>
                  </w:pPr>
                  <w:r>
                    <w:rPr>
                      <w:color w:val="011E31"/>
                      <w:spacing w:val="4"/>
                    </w:rPr>
                    <w:t>QOL</w:t>
                  </w:r>
                </w:p>
                <w:p>
                  <w:pPr>
                    <w:pStyle w:val="BodyText"/>
                    <w:ind w:left="34"/>
                    <w:spacing w:before="79" w:line="203" w:lineRule="auto"/>
                    <w:rPr/>
                  </w:pPr>
                  <w:r>
                    <w:rPr>
                      <w:color w:val="011E31"/>
                      <w:spacing w:val="1"/>
                    </w:rPr>
                    <w:t>RCT</w:t>
                  </w:r>
                </w:p>
                <w:p>
                  <w:pPr>
                    <w:pStyle w:val="BodyText"/>
                    <w:ind w:left="34"/>
                    <w:spacing w:before="81" w:line="201" w:lineRule="auto"/>
                    <w:rPr/>
                  </w:pPr>
                  <w:r>
                    <w:rPr>
                      <w:color w:val="011E31"/>
                      <w:spacing w:val="-1"/>
                    </w:rPr>
                    <w:t>RR</w:t>
                  </w:r>
                </w:p>
                <w:p>
                  <w:pPr>
                    <w:pStyle w:val="BodyText"/>
                    <w:ind w:left="28"/>
                    <w:spacing w:before="79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SBRT</w:t>
                  </w:r>
                </w:p>
                <w:p>
                  <w:pPr>
                    <w:pStyle w:val="BodyText"/>
                    <w:ind w:left="28"/>
                    <w:spacing w:before="83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SDM</w:t>
                  </w:r>
                </w:p>
                <w:p>
                  <w:pPr>
                    <w:pStyle w:val="BodyText"/>
                    <w:ind w:left="28"/>
                    <w:spacing w:before="79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SEER</w:t>
                  </w:r>
                </w:p>
                <w:p>
                  <w:pPr>
                    <w:pStyle w:val="BodyText"/>
                    <w:spacing w:line="28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55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SHIM</w:t>
                  </w:r>
                </w:p>
                <w:p>
                  <w:pPr>
                    <w:pStyle w:val="BodyText"/>
                    <w:ind w:left="28"/>
                    <w:spacing w:before="79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SQC</w:t>
                  </w:r>
                </w:p>
                <w:p>
                  <w:pPr>
                    <w:pStyle w:val="BodyText"/>
                    <w:ind w:left="28"/>
                    <w:spacing w:before="80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SUO</w:t>
                  </w:r>
                </w:p>
                <w:p>
                  <w:pPr>
                    <w:pStyle w:val="BodyText"/>
                    <w:ind w:left="20"/>
                    <w:spacing w:before="81" w:line="201" w:lineRule="auto"/>
                    <w:rPr/>
                  </w:pPr>
                  <w:r>
                    <w:rPr>
                      <w:color w:val="011E31"/>
                      <w:spacing w:val="6"/>
                    </w:rPr>
                    <w:t>VMAT</w:t>
                  </w:r>
                </w:p>
                <w:p>
                  <w:pPr>
                    <w:pStyle w:val="BodyText"/>
                    <w:ind w:left="21"/>
                    <w:spacing w:before="78" w:line="204" w:lineRule="auto"/>
                    <w:rPr/>
                  </w:pPr>
                  <w:r>
                    <w:rPr>
                      <w:color w:val="011E31"/>
                      <w:spacing w:val="8"/>
                    </w:rPr>
                    <w:t>WHO</w:t>
                  </w:r>
                </w:p>
              </w:txbxContent>
            </v:textbox>
          </v:shape>
        </w:pict>
      </w:r>
      <w:r>
        <w:rPr>
          <w:color w:val="011E31"/>
        </w:rPr>
        <w:t>ADT</w:t>
      </w:r>
      <w:r>
        <w:rPr>
          <w:color w:val="011E31"/>
          <w:spacing w:val="10"/>
        </w:rPr>
        <w:t xml:space="preserve">                 </w:t>
      </w:r>
      <w:r>
        <w:rPr>
          <w:color w:val="011E31"/>
        </w:rPr>
        <w:t>Androgen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deprivation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therapy</w:t>
      </w:r>
    </w:p>
    <w:p>
      <w:pPr>
        <w:pStyle w:val="BodyText"/>
        <w:ind w:left="13"/>
        <w:spacing w:before="77" w:line="206" w:lineRule="auto"/>
        <w:rPr/>
      </w:pPr>
      <w:r>
        <w:rPr>
          <w:color w:val="011E31"/>
        </w:rPr>
        <w:t>AHRQ</w:t>
      </w:r>
      <w:r>
        <w:rPr>
          <w:color w:val="011E31"/>
          <w:spacing w:val="12"/>
        </w:rPr>
        <w:t xml:space="preserve">              </w:t>
      </w:r>
      <w:r>
        <w:rPr>
          <w:color w:val="011E31"/>
        </w:rPr>
        <w:t>Agency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Healthcare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2"/>
        </w:rPr>
        <w:t xml:space="preserve"> &amp; </w:t>
      </w:r>
      <w:r>
        <w:rPr>
          <w:color w:val="011E31"/>
        </w:rPr>
        <w:t>Quality</w:t>
      </w:r>
    </w:p>
    <w:p>
      <w:pPr>
        <w:pStyle w:val="BodyText"/>
        <w:ind w:left="13"/>
        <w:spacing w:before="77" w:line="224" w:lineRule="exact"/>
        <w:rPr/>
      </w:pPr>
      <w:r>
        <w:rPr>
          <w:color w:val="011E31"/>
        </w:rPr>
        <w:t>AJCC</w:t>
      </w:r>
      <w:r>
        <w:rPr>
          <w:color w:val="011E31"/>
          <w:spacing w:val="11"/>
        </w:rPr>
        <w:t xml:space="preserve">               </w:t>
      </w:r>
      <w:r>
        <w:rPr>
          <w:color w:val="011E31"/>
        </w:rPr>
        <w:t>American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Joint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Committee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Cancer</w:t>
      </w:r>
    </w:p>
    <w:p>
      <w:pPr>
        <w:pStyle w:val="BodyText"/>
        <w:ind w:left="13"/>
        <w:spacing w:before="39" w:line="206" w:lineRule="auto"/>
        <w:rPr/>
      </w:pPr>
      <w:r>
        <w:rPr>
          <w:color w:val="011E31"/>
        </w:rPr>
        <w:t>ASCO</w:t>
      </w:r>
      <w:r>
        <w:rPr>
          <w:color w:val="011E31"/>
          <w:spacing w:val="13"/>
        </w:rPr>
        <w:t xml:space="preserve">              </w:t>
      </w:r>
      <w:r>
        <w:rPr>
          <w:color w:val="011E31"/>
        </w:rPr>
        <w:t>American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Society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Oncology</w:t>
      </w:r>
    </w:p>
    <w:p>
      <w:pPr>
        <w:pStyle w:val="BodyText"/>
        <w:ind w:left="13"/>
        <w:spacing w:before="79" w:line="206" w:lineRule="auto"/>
        <w:rPr/>
      </w:pPr>
      <w:r>
        <w:rPr>
          <w:color w:val="011E31"/>
        </w:rPr>
        <w:t>ASTRO</w:t>
      </w:r>
      <w:r>
        <w:rPr>
          <w:color w:val="011E31"/>
          <w:spacing w:val="15"/>
        </w:rPr>
        <w:t xml:space="preserve">            </w:t>
      </w:r>
      <w:r>
        <w:rPr>
          <w:color w:val="011E31"/>
        </w:rPr>
        <w:t>American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Society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Oncology</w:t>
      </w:r>
    </w:p>
    <w:p>
      <w:pPr>
        <w:pStyle w:val="BodyText"/>
        <w:ind w:left="13"/>
        <w:spacing w:before="77" w:line="206" w:lineRule="auto"/>
        <w:rPr/>
      </w:pPr>
      <w:r>
        <w:rPr>
          <w:color w:val="011E31"/>
        </w:rPr>
        <w:t>AUA</w:t>
      </w:r>
      <w:r>
        <w:rPr>
          <w:color w:val="011E31"/>
          <w:spacing w:val="10"/>
        </w:rPr>
        <w:t xml:space="preserve">                 </w:t>
      </w:r>
      <w:r>
        <w:rPr>
          <w:color w:val="011E31"/>
        </w:rPr>
        <w:t>American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Urological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Association</w:t>
      </w:r>
    </w:p>
    <w:p>
      <w:pPr>
        <w:pStyle w:val="BodyText"/>
        <w:ind w:left="27"/>
        <w:spacing w:before="76" w:line="225" w:lineRule="exact"/>
        <w:rPr/>
      </w:pPr>
      <w:r>
        <w:rPr>
          <w:color w:val="011E31"/>
        </w:rPr>
        <w:t>BOD</w:t>
      </w:r>
      <w:r>
        <w:rPr>
          <w:color w:val="011E31"/>
          <w:spacing w:val="4"/>
        </w:rPr>
        <w:t xml:space="preserve">                 </w:t>
      </w:r>
      <w:r>
        <w:rPr>
          <w:color w:val="011E31"/>
        </w:rPr>
        <w:t>Board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Directors</w:t>
      </w:r>
    </w:p>
    <w:p>
      <w:pPr>
        <w:pStyle w:val="BodyText"/>
        <w:ind w:left="22"/>
        <w:spacing w:before="39" w:line="225" w:lineRule="exact"/>
        <w:rPr/>
      </w:pPr>
      <w:r>
        <w:rPr>
          <w:color w:val="011E31"/>
        </w:rPr>
        <w:t>CI</w:t>
      </w:r>
      <w:r>
        <w:rPr>
          <w:color w:val="011E31"/>
          <w:spacing w:val="5"/>
        </w:rPr>
        <w:t xml:space="preserve">                     </w:t>
      </w:r>
      <w:r>
        <w:rPr>
          <w:color w:val="011E31"/>
        </w:rPr>
        <w:t>Confidence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interval</w:t>
      </w:r>
    </w:p>
    <w:p>
      <w:pPr>
        <w:pStyle w:val="BodyText"/>
        <w:ind w:left="22"/>
        <w:spacing w:before="39" w:line="206" w:lineRule="auto"/>
        <w:rPr/>
      </w:pPr>
      <w:r>
        <w:rPr>
          <w:color w:val="011E31"/>
          <w:spacing w:val="4"/>
        </w:rPr>
        <w:t>CT</w:t>
      </w:r>
      <w:r>
        <w:rPr>
          <w:color w:val="011E31"/>
          <w:spacing w:val="2"/>
        </w:rPr>
        <w:t xml:space="preserve">                    </w:t>
      </w:r>
      <w:r>
        <w:rPr>
          <w:color w:val="011E31"/>
          <w:spacing w:val="4"/>
        </w:rPr>
        <w:t>Computed tomography</w:t>
      </w:r>
    </w:p>
    <w:p>
      <w:pPr>
        <w:pStyle w:val="BodyText"/>
        <w:ind w:left="28"/>
        <w:spacing w:before="80" w:line="225" w:lineRule="exact"/>
        <w:rPr/>
      </w:pPr>
      <w:r>
        <w:rPr>
          <w:color w:val="011E31"/>
        </w:rPr>
        <w:t>DE</w:t>
      </w:r>
      <w:r>
        <w:rPr>
          <w:color w:val="011E31"/>
          <w:spacing w:val="13"/>
        </w:rPr>
        <w:t>-</w:t>
      </w:r>
      <w:r>
        <w:rPr>
          <w:color w:val="011E31"/>
        </w:rPr>
        <w:t>EBRT</w:t>
      </w:r>
      <w:r>
        <w:rPr>
          <w:color w:val="011E31"/>
          <w:spacing w:val="13"/>
        </w:rPr>
        <w:t xml:space="preserve">         </w:t>
      </w:r>
      <w:r>
        <w:rPr>
          <w:color w:val="011E31"/>
        </w:rPr>
        <w:t>Dose</w:t>
      </w:r>
      <w:r>
        <w:rPr>
          <w:color w:val="011E31"/>
          <w:spacing w:val="13"/>
        </w:rPr>
        <w:t>-</w:t>
      </w:r>
      <w:r>
        <w:rPr>
          <w:color w:val="011E31"/>
        </w:rPr>
        <w:t>escalated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external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beam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radiation</w:t>
      </w:r>
    </w:p>
    <w:p>
      <w:pPr>
        <w:pStyle w:val="BodyText"/>
        <w:ind w:left="1368"/>
        <w:spacing w:before="38" w:line="206" w:lineRule="auto"/>
        <w:rPr/>
      </w:pPr>
      <w:r>
        <w:rPr>
          <w:color w:val="011E31"/>
          <w:spacing w:val="4"/>
        </w:rPr>
        <w:t>therapy</w:t>
      </w:r>
    </w:p>
    <w:p>
      <w:pPr>
        <w:pStyle w:val="BodyText"/>
        <w:ind w:left="28"/>
        <w:spacing w:before="77" w:line="206" w:lineRule="auto"/>
        <w:rPr/>
      </w:pPr>
      <w:r>
        <w:rPr>
          <w:color w:val="011E31"/>
          <w:spacing w:val="2"/>
        </w:rPr>
        <w:t>DRE</w:t>
      </w:r>
      <w:r>
        <w:rPr>
          <w:color w:val="011E31"/>
          <w:spacing w:val="3"/>
        </w:rPr>
        <w:t xml:space="preserve">                 </w:t>
      </w:r>
      <w:r>
        <w:rPr>
          <w:color w:val="011E31"/>
          <w:spacing w:val="2"/>
        </w:rPr>
        <w:t>Digital rectal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exam</w:t>
      </w:r>
    </w:p>
    <w:p>
      <w:pPr>
        <w:pStyle w:val="BodyText"/>
        <w:ind w:left="28"/>
        <w:spacing w:before="76" w:line="206" w:lineRule="auto"/>
        <w:rPr/>
      </w:pPr>
      <w:r>
        <w:rPr>
          <w:color w:val="011E31"/>
        </w:rPr>
        <w:t>EBRT</w:t>
      </w:r>
      <w:r>
        <w:rPr>
          <w:color w:val="011E31"/>
          <w:spacing w:val="8"/>
        </w:rPr>
        <w:t xml:space="preserve">               </w:t>
      </w:r>
      <w:r>
        <w:rPr>
          <w:color w:val="011E31"/>
        </w:rPr>
        <w:t>External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beam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therapy</w:t>
      </w:r>
    </w:p>
    <w:p>
      <w:pPr>
        <w:pStyle w:val="BodyText"/>
        <w:ind w:left="28"/>
        <w:spacing w:before="77" w:line="208" w:lineRule="auto"/>
        <w:rPr/>
      </w:pPr>
      <w:r>
        <w:rPr>
          <w:color w:val="011E31"/>
        </w:rPr>
        <w:t>EPIC</w:t>
      </w:r>
      <w:r>
        <w:rPr>
          <w:color w:val="011E31"/>
          <w:spacing w:val="5"/>
        </w:rPr>
        <w:t xml:space="preserve">                </w:t>
      </w:r>
      <w:r>
        <w:rPr>
          <w:color w:val="011E31"/>
        </w:rPr>
        <w:t>Expanded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Prostate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Cancer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Index</w:t>
      </w:r>
    </w:p>
    <w:p>
      <w:pPr>
        <w:pStyle w:val="BodyText"/>
        <w:ind w:left="1374"/>
        <w:spacing w:before="77" w:line="208" w:lineRule="auto"/>
        <w:rPr/>
      </w:pPr>
      <w:r>
        <w:rPr>
          <w:color w:val="011E31"/>
          <w:spacing w:val="4"/>
        </w:rPr>
        <w:t>Composite</w:t>
      </w:r>
    </w:p>
    <w:p>
      <w:pPr>
        <w:pStyle w:val="BodyText"/>
        <w:ind w:left="28"/>
        <w:spacing w:before="75" w:line="208" w:lineRule="auto"/>
        <w:rPr/>
      </w:pPr>
      <w:r>
        <w:rPr>
          <w:color w:val="011E31"/>
        </w:rPr>
        <w:t>EPIC</w:t>
      </w:r>
      <w:r>
        <w:rPr>
          <w:color w:val="011E31"/>
          <w:spacing w:val="5"/>
        </w:rPr>
        <w:t>-</w:t>
      </w:r>
      <w:r>
        <w:rPr>
          <w:color w:val="011E31"/>
        </w:rPr>
        <w:t>CP</w:t>
      </w:r>
      <w:r>
        <w:rPr>
          <w:color w:val="011E31"/>
          <w:spacing w:val="5"/>
        </w:rPr>
        <w:t xml:space="preserve">          </w:t>
      </w:r>
      <w:r>
        <w:rPr>
          <w:color w:val="011E31"/>
        </w:rPr>
        <w:t>Expanded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Prostate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Cancer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Index</w:t>
      </w:r>
    </w:p>
    <w:p>
      <w:pPr>
        <w:pStyle w:val="BodyText"/>
        <w:ind w:left="1374"/>
        <w:spacing w:before="75" w:line="208" w:lineRule="auto"/>
        <w:rPr/>
      </w:pPr>
      <w:r>
        <w:rPr>
          <w:color w:val="011E31"/>
          <w:spacing w:val="3"/>
        </w:rPr>
        <w:t>Composite for Clinical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Practice</w:t>
      </w:r>
    </w:p>
    <w:p>
      <w:pPr>
        <w:pStyle w:val="BodyText"/>
        <w:ind w:left="29"/>
        <w:spacing w:before="74" w:line="206" w:lineRule="auto"/>
        <w:rPr/>
      </w:pPr>
      <w:r>
        <w:rPr>
          <w:color w:val="011E31"/>
        </w:rPr>
        <w:t>FACT</w:t>
      </w:r>
      <w:r>
        <w:rPr>
          <w:color w:val="011E31"/>
          <w:spacing w:val="12"/>
        </w:rPr>
        <w:t xml:space="preserve">               </w:t>
      </w:r>
      <w:r>
        <w:rPr>
          <w:color w:val="011E31"/>
        </w:rPr>
        <w:t>Functional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Therapy</w:t>
      </w:r>
    </w:p>
    <w:p>
      <w:pPr>
        <w:pStyle w:val="BodyText"/>
        <w:ind w:left="23"/>
        <w:spacing w:before="77" w:line="225" w:lineRule="exact"/>
        <w:rPr/>
      </w:pPr>
      <w:r>
        <w:rPr>
          <w:color w:val="011E31"/>
        </w:rPr>
        <w:t>GC</w:t>
      </w:r>
      <w:r>
        <w:rPr>
          <w:color w:val="011E31"/>
          <w:spacing w:val="6"/>
        </w:rPr>
        <w:t xml:space="preserve">                   </w:t>
      </w:r>
      <w:r>
        <w:rPr>
          <w:color w:val="011E31"/>
        </w:rPr>
        <w:t>Genomic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classifier</w:t>
      </w:r>
    </w:p>
    <w:p>
      <w:pPr>
        <w:pStyle w:val="BodyText"/>
        <w:ind w:left="28"/>
        <w:spacing w:before="41" w:line="206" w:lineRule="auto"/>
        <w:rPr/>
      </w:pPr>
      <w:r>
        <w:rPr>
          <w:color w:val="011E31"/>
        </w:rPr>
        <w:t>HDR</w:t>
      </w:r>
      <w:r>
        <w:rPr>
          <w:color w:val="011E31"/>
          <w:spacing w:val="4"/>
        </w:rPr>
        <w:t xml:space="preserve">                 </w:t>
      </w:r>
      <w:r>
        <w:rPr>
          <w:color w:val="011E31"/>
        </w:rPr>
        <w:t>High</w:t>
      </w:r>
      <w:r>
        <w:rPr>
          <w:color w:val="011E31"/>
          <w:spacing w:val="4"/>
        </w:rPr>
        <w:t>-</w:t>
      </w:r>
      <w:r>
        <w:rPr>
          <w:color w:val="011E31"/>
        </w:rPr>
        <w:t>dose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rate</w:t>
      </w:r>
    </w:p>
    <w:p>
      <w:pPr>
        <w:pStyle w:val="BodyText"/>
        <w:ind w:left="28"/>
        <w:spacing w:before="77" w:line="225" w:lineRule="exact"/>
        <w:rPr/>
      </w:pPr>
      <w:r>
        <w:rPr>
          <w:color w:val="011E31"/>
        </w:rPr>
        <w:t>HR</w:t>
      </w:r>
      <w:r>
        <w:rPr>
          <w:color w:val="011E31"/>
          <w:spacing w:val="2"/>
        </w:rPr>
        <w:t xml:space="preserve">                    </w:t>
      </w:r>
      <w:r>
        <w:rPr>
          <w:color w:val="011E31"/>
        </w:rPr>
        <w:t>Hazard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ratio</w:t>
      </w:r>
    </w:p>
    <w:p>
      <w:pPr>
        <w:pStyle w:val="BodyText"/>
        <w:ind w:left="31"/>
        <w:spacing w:before="38" w:line="225" w:lineRule="exact"/>
        <w:rPr/>
      </w:pPr>
      <w:r>
        <w:rPr>
          <w:color w:val="011E31"/>
          <w:spacing w:val="3"/>
        </w:rPr>
        <w:t>ICHOM</w:t>
      </w:r>
      <w:r>
        <w:rPr>
          <w:color w:val="011E31"/>
          <w:spacing w:val="2"/>
        </w:rPr>
        <w:t xml:space="preserve">             </w:t>
      </w:r>
      <w:r>
        <w:rPr>
          <w:color w:val="011E31"/>
          <w:spacing w:val="3"/>
        </w:rPr>
        <w:t>International     Consortium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3"/>
        </w:rPr>
        <w:t>on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3"/>
        </w:rPr>
        <w:t>Health</w:t>
      </w:r>
    </w:p>
    <w:p>
      <w:pPr>
        <w:pStyle w:val="BodyText"/>
        <w:ind w:left="1374"/>
        <w:spacing w:before="40" w:line="225" w:lineRule="exact"/>
        <w:rPr/>
      </w:pPr>
      <w:r>
        <w:rPr>
          <w:color w:val="011E31"/>
          <w:spacing w:val="4"/>
        </w:rPr>
        <w:t>Outcomes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Measurement</w:t>
      </w:r>
    </w:p>
    <w:p>
      <w:pPr>
        <w:pStyle w:val="BodyText"/>
        <w:ind w:left="31"/>
        <w:spacing w:before="39" w:line="238" w:lineRule="auto"/>
        <w:rPr/>
      </w:pPr>
      <w:r>
        <w:rPr>
          <w:color w:val="011E31"/>
        </w:rPr>
        <w:t>ICIQ</w:t>
      </w:r>
      <w:r>
        <w:rPr>
          <w:color w:val="011E31"/>
          <w:spacing w:val="10"/>
        </w:rPr>
        <w:t xml:space="preserve">                 </w:t>
      </w:r>
      <w:r>
        <w:rPr>
          <w:color w:val="011E31"/>
        </w:rPr>
        <w:t>International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Consultation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Incontinence</w:t>
      </w:r>
    </w:p>
    <w:p>
      <w:pPr>
        <w:pStyle w:val="BodyText"/>
        <w:ind w:left="1373"/>
        <w:spacing w:before="50" w:line="204" w:lineRule="auto"/>
        <w:rPr/>
      </w:pPr>
      <w:r>
        <w:rPr>
          <w:color w:val="011E31"/>
          <w:spacing w:val="3"/>
        </w:rPr>
        <w:t>Questionnaires</w:t>
      </w:r>
    </w:p>
    <w:p>
      <w:pPr>
        <w:pStyle w:val="BodyText"/>
        <w:ind w:left="1373" w:right="5676" w:hanging="1342"/>
        <w:spacing w:before="78" w:line="273" w:lineRule="auto"/>
        <w:rPr/>
      </w:pPr>
      <w:r>
        <w:rPr>
          <w:color w:val="011E31"/>
          <w:spacing w:val="3"/>
        </w:rPr>
        <w:t>ICSmaleSF      International    Continence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Society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Short-Form</w:t>
      </w:r>
    </w:p>
    <w:p>
      <w:pPr>
        <w:pStyle w:val="BodyText"/>
        <w:ind w:left="31"/>
        <w:spacing w:before="31" w:line="206" w:lineRule="auto"/>
        <w:rPr/>
      </w:pPr>
      <w:r>
        <w:rPr>
          <w:color w:val="011E31"/>
        </w:rPr>
        <w:t>IGRT</w:t>
      </w:r>
      <w:r>
        <w:rPr>
          <w:color w:val="011E31"/>
          <w:spacing w:val="9"/>
        </w:rPr>
        <w:t xml:space="preserve">                </w:t>
      </w:r>
      <w:r>
        <w:rPr>
          <w:color w:val="011E31"/>
        </w:rPr>
        <w:t>Image</w:t>
      </w:r>
      <w:r>
        <w:rPr>
          <w:color w:val="011E31"/>
          <w:spacing w:val="9"/>
        </w:rPr>
        <w:t>-</w:t>
      </w:r>
      <w:r>
        <w:rPr>
          <w:color w:val="011E31"/>
        </w:rPr>
        <w:t>guided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therapy</w:t>
      </w:r>
    </w:p>
    <w:p>
      <w:pPr>
        <w:pStyle w:val="BodyText"/>
        <w:ind w:left="31"/>
        <w:spacing w:before="76" w:line="225" w:lineRule="exact"/>
        <w:rPr/>
      </w:pPr>
      <w:r>
        <w:rPr>
          <w:color w:val="011E31"/>
        </w:rPr>
        <w:t>IIEF</w:t>
      </w:r>
      <w:r>
        <w:rPr>
          <w:color w:val="011E31"/>
          <w:spacing w:val="7"/>
        </w:rPr>
        <w:t xml:space="preserve">                  </w:t>
      </w:r>
      <w:r>
        <w:rPr>
          <w:color w:val="011E31"/>
        </w:rPr>
        <w:t>International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Index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Erectile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Function</w:t>
      </w:r>
    </w:p>
    <w:p>
      <w:pPr>
        <w:pStyle w:val="BodyText"/>
        <w:ind w:left="31"/>
        <w:spacing w:before="41" w:line="206" w:lineRule="auto"/>
        <w:rPr/>
      </w:pPr>
      <w:r>
        <w:rPr>
          <w:color w:val="011E31"/>
        </w:rPr>
        <w:t>IMRT</w:t>
      </w:r>
      <w:r>
        <w:rPr>
          <w:color w:val="011E31"/>
          <w:spacing w:val="10"/>
        </w:rPr>
        <w:t xml:space="preserve">                </w:t>
      </w:r>
      <w:r>
        <w:rPr>
          <w:color w:val="011E31"/>
        </w:rPr>
        <w:t>Intensity</w:t>
      </w:r>
      <w:r>
        <w:rPr>
          <w:color w:val="011E31"/>
          <w:spacing w:val="10"/>
        </w:rPr>
        <w:t>-</w:t>
      </w:r>
      <w:r>
        <w:rPr>
          <w:color w:val="011E31"/>
        </w:rPr>
        <w:t>modulated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therapy</w:t>
      </w:r>
    </w:p>
    <w:p>
      <w:pPr>
        <w:pStyle w:val="BodyText"/>
        <w:ind w:left="31"/>
        <w:spacing w:before="77" w:line="206" w:lineRule="auto"/>
        <w:rPr/>
      </w:pPr>
      <w:r>
        <w:rPr>
          <w:color w:val="011E31"/>
        </w:rPr>
        <w:t>ISUP</w:t>
      </w:r>
      <w:r>
        <w:rPr>
          <w:color w:val="011E31"/>
          <w:spacing w:val="5"/>
        </w:rPr>
        <w:t xml:space="preserve">                </w:t>
      </w:r>
      <w:r>
        <w:rPr>
          <w:color w:val="011E31"/>
        </w:rPr>
        <w:t>International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Society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Urologic</w:t>
      </w:r>
    </w:p>
    <w:p>
      <w:pPr>
        <w:pStyle w:val="BodyText"/>
        <w:ind w:left="1379"/>
        <w:spacing w:before="76" w:line="206" w:lineRule="auto"/>
        <w:rPr/>
      </w:pPr>
      <w:r>
        <w:rPr>
          <w:color w:val="011E31"/>
          <w:spacing w:val="3"/>
        </w:rPr>
        <w:t>Pathologists</w:t>
      </w:r>
    </w:p>
    <w:p>
      <w:pPr>
        <w:pStyle w:val="BodyText"/>
        <w:ind w:left="27"/>
        <w:spacing w:before="77" w:line="225" w:lineRule="exact"/>
        <w:rPr/>
      </w:pPr>
      <w:r>
        <w:rPr>
          <w:color w:val="011E31"/>
          <w:spacing w:val="2"/>
        </w:rPr>
        <w:t>LDR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2"/>
        </w:rPr>
        <w:t>Low-dose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rate</w:t>
      </w:r>
    </w:p>
    <w:p>
      <w:pPr>
        <w:pStyle w:val="BodyText"/>
        <w:ind w:left="27"/>
        <w:spacing w:before="39" w:line="206" w:lineRule="auto"/>
        <w:rPr/>
      </w:pPr>
      <w:r>
        <w:rPr>
          <w:color w:val="011E31"/>
        </w:rPr>
        <w:t>LHRH</w:t>
      </w:r>
      <w:r>
        <w:rPr>
          <w:color w:val="011E31"/>
          <w:spacing w:val="10"/>
        </w:rPr>
        <w:t xml:space="preserve">               </w:t>
      </w:r>
      <w:r>
        <w:rPr>
          <w:color w:val="011E31"/>
        </w:rPr>
        <w:t>Luteinizing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hormone</w:t>
      </w:r>
      <w:r>
        <w:rPr>
          <w:color w:val="011E31"/>
          <w:spacing w:val="10"/>
        </w:rPr>
        <w:t>-</w:t>
      </w:r>
      <w:r>
        <w:rPr>
          <w:color w:val="011E31"/>
        </w:rPr>
        <w:t>releasing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hormone</w:t>
      </w:r>
    </w:p>
    <w:p>
      <w:pPr>
        <w:pStyle w:val="BodyText"/>
        <w:ind w:left="26"/>
        <w:spacing w:before="79" w:line="206" w:lineRule="auto"/>
        <w:rPr/>
      </w:pPr>
      <w:r>
        <w:rPr>
          <w:color w:val="011E31"/>
        </w:rPr>
        <w:t>mpMRI</w:t>
      </w:r>
      <w:r>
        <w:rPr>
          <w:color w:val="011E31"/>
          <w:spacing w:val="12"/>
        </w:rPr>
        <w:t xml:space="preserve">             </w:t>
      </w:r>
      <w:r>
        <w:rPr>
          <w:color w:val="011E31"/>
        </w:rPr>
        <w:t>Multi</w:t>
      </w:r>
      <w:r>
        <w:rPr>
          <w:color w:val="011E31"/>
          <w:spacing w:val="12"/>
        </w:rPr>
        <w:t>-</w:t>
      </w:r>
      <w:r>
        <w:rPr>
          <w:color w:val="011E31"/>
        </w:rPr>
        <w:t>parametric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magnetic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resonance</w:t>
      </w:r>
    </w:p>
    <w:p>
      <w:pPr>
        <w:pStyle w:val="BodyText"/>
        <w:ind w:left="1377"/>
        <w:spacing w:before="77" w:line="206" w:lineRule="auto"/>
        <w:rPr/>
      </w:pPr>
      <w:r>
        <w:rPr>
          <w:color w:val="011E31"/>
          <w:spacing w:val="2"/>
        </w:rPr>
        <w:t>imaging</w:t>
      </w:r>
    </w:p>
    <w:p>
      <w:pPr>
        <w:pStyle w:val="BodyText"/>
        <w:ind w:left="27"/>
        <w:spacing w:before="76" w:line="206" w:lineRule="auto"/>
        <w:rPr/>
      </w:pPr>
      <w:r>
        <w:rPr>
          <w:color w:val="011E31"/>
        </w:rPr>
        <w:t>MRI</w:t>
      </w:r>
      <w:r>
        <w:rPr>
          <w:color w:val="011E31"/>
          <w:spacing w:val="7"/>
        </w:rPr>
        <w:t xml:space="preserve">                  </w:t>
      </w:r>
      <w:r>
        <w:rPr>
          <w:color w:val="011E31"/>
        </w:rPr>
        <w:t>Magnetic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resonance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imaging</w:t>
      </w:r>
    </w:p>
    <w:p>
      <w:pPr>
        <w:pStyle w:val="BodyText"/>
        <w:ind w:left="28"/>
        <w:spacing w:before="77" w:line="208" w:lineRule="auto"/>
        <w:rPr/>
      </w:pPr>
      <w:r>
        <w:rPr>
          <w:color w:val="011E31"/>
        </w:rPr>
        <w:t>NCCN</w:t>
      </w:r>
      <w:r>
        <w:rPr>
          <w:color w:val="011E31"/>
          <w:spacing w:val="13"/>
        </w:rPr>
        <w:t xml:space="preserve">              </w:t>
      </w:r>
      <w:r>
        <w:rPr>
          <w:color w:val="011E31"/>
        </w:rPr>
        <w:t>National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Comprehensive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Network</w:t>
      </w:r>
    </w:p>
    <w:p>
      <w:pPr>
        <w:pStyle w:val="BodyText"/>
        <w:ind w:left="28"/>
        <w:spacing w:before="74" w:line="206" w:lineRule="auto"/>
        <w:rPr/>
      </w:pPr>
      <w:r>
        <w:rPr>
          <w:color w:val="011E31"/>
          <w:spacing w:val="3"/>
        </w:rPr>
        <w:t>NGI</w:t>
      </w:r>
      <w:r>
        <w:rPr>
          <w:color w:val="011E31"/>
        </w:rPr>
        <w:t xml:space="preserve">                   </w:t>
      </w:r>
      <w:r>
        <w:rPr>
          <w:color w:val="011E31"/>
          <w:spacing w:val="3"/>
        </w:rPr>
        <w:t>Next generation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imaging</w:t>
      </w:r>
    </w:p>
    <w:p>
      <w:pPr>
        <w:pStyle w:val="BodyText"/>
        <w:ind w:left="22"/>
        <w:spacing w:before="79" w:line="206" w:lineRule="auto"/>
        <w:rPr/>
      </w:pPr>
      <w:r>
        <w:rPr>
          <w:color w:val="011E31"/>
        </w:rPr>
        <w:t>OHSU</w:t>
      </w:r>
      <w:r>
        <w:rPr>
          <w:color w:val="011E31"/>
          <w:spacing w:val="10"/>
        </w:rPr>
        <w:t xml:space="preserve">              </w:t>
      </w:r>
      <w:r>
        <w:rPr>
          <w:color w:val="011E31"/>
        </w:rPr>
        <w:t>Oregon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10"/>
        </w:rPr>
        <w:t xml:space="preserve"> &amp;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Science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University</w:t>
      </w:r>
    </w:p>
    <w:p>
      <w:pPr>
        <w:pStyle w:val="BodyText"/>
        <w:ind w:left="28"/>
        <w:spacing w:before="77" w:line="206" w:lineRule="auto"/>
        <w:rPr/>
      </w:pPr>
      <w:r>
        <w:rPr>
          <w:color w:val="011E31"/>
        </w:rPr>
        <w:t>PBRT</w:t>
      </w:r>
      <w:r>
        <w:rPr>
          <w:color w:val="011E31"/>
          <w:spacing w:val="8"/>
        </w:rPr>
        <w:t xml:space="preserve">               </w:t>
      </w:r>
      <w:r>
        <w:rPr>
          <w:color w:val="011E31"/>
        </w:rPr>
        <w:t>Proton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beam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therapy</w:t>
      </w:r>
    </w:p>
    <w:p>
      <w:pPr>
        <w:pStyle w:val="BodyText"/>
        <w:ind w:left="28"/>
        <w:spacing w:before="77" w:line="224" w:lineRule="exact"/>
        <w:rPr/>
      </w:pPr>
      <w:r>
        <w:rPr>
          <w:color w:val="011E31"/>
          <w:spacing w:val="3"/>
        </w:rPr>
        <w:t>PCS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3"/>
        </w:rPr>
        <w:t>Prostate cancer subscale</w:t>
      </w:r>
    </w:p>
    <w:p>
      <w:pPr>
        <w:pStyle w:val="BodyText"/>
        <w:ind w:left="28"/>
        <w:spacing w:before="39" w:line="206" w:lineRule="auto"/>
        <w:rPr/>
      </w:pPr>
      <w:r>
        <w:rPr>
          <w:color w:val="011E31"/>
          <w:spacing w:val="3"/>
        </w:rPr>
        <w:t>PDT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3"/>
        </w:rPr>
        <w:t>Photodynamic therapy</w:t>
      </w:r>
    </w:p>
    <w:p>
      <w:pPr>
        <w:pStyle w:val="BodyText"/>
        <w:ind w:left="28"/>
        <w:spacing w:before="77" w:line="206" w:lineRule="auto"/>
        <w:rPr/>
      </w:pPr>
      <w:r>
        <w:rPr>
          <w:color w:val="011E31"/>
          <w:spacing w:val="4"/>
        </w:rPr>
        <w:t>PET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4"/>
        </w:rPr>
        <w:t>Positron emission tom</w:t>
      </w:r>
      <w:r>
        <w:rPr>
          <w:color w:val="011E31"/>
          <w:spacing w:val="3"/>
        </w:rPr>
        <w:t>ography</w:t>
      </w:r>
    </w:p>
    <w:p>
      <w:pPr>
        <w:pStyle w:val="BodyText"/>
        <w:ind w:left="28"/>
        <w:spacing w:before="79" w:line="206" w:lineRule="auto"/>
        <w:rPr/>
      </w:pPr>
      <w:r>
        <w:rPr>
          <w:color w:val="011E31"/>
          <w:spacing w:val="3"/>
        </w:rPr>
        <w:t>PFS</w:t>
      </w:r>
      <w:r>
        <w:rPr>
          <w:color w:val="011E31"/>
          <w:spacing w:val="2"/>
        </w:rPr>
        <w:t xml:space="preserve">                  </w:t>
      </w:r>
      <w:r>
        <w:rPr>
          <w:color w:val="011E31"/>
          <w:spacing w:val="3"/>
        </w:rPr>
        <w:t>Progression-free survival</w:t>
      </w:r>
    </w:p>
    <w:p>
      <w:pPr>
        <w:spacing w:line="206" w:lineRule="auto"/>
        <w:sectPr>
          <w:footerReference w:type="default" r:id="rId33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5698"/>
        <w:spacing w:before="81" w:line="196" w:lineRule="auto"/>
        <w:outlineLvl w:val="0"/>
        <w:rPr>
          <w:sz w:val="28"/>
          <w:szCs w:val="28"/>
        </w:rPr>
      </w:pPr>
      <w:r>
        <w:pict>
          <v:shape id="_x0000_s106" style="position:absolute;margin-left:0.694pt;margin-top:5.23909pt;mso-position-vertical-relative:text;mso-position-horizontal-relative:text;width:257.6pt;height:66.7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</w:rPr>
                    <w:t>CLINICALLY         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1"/>
                    </w:rPr>
                    <w:t xml:space="preserve">    LOCALIZED</w:t>
                  </w:r>
                </w:p>
                <w:p>
                  <w:pPr>
                    <w:ind w:left="20" w:right="24"/>
                    <w:spacing w:before="123" w:line="247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PROSTATE      CANCER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 xml:space="preserve">      PANEL,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CONSULTANTS AND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3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STAFF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2"/>
        </w:rPr>
        <w:t>CONSULTANTS</w:t>
      </w:r>
    </w:p>
    <w:p>
      <w:pPr>
        <w:pStyle w:val="BodyText"/>
        <w:ind w:left="5699"/>
        <w:spacing w:before="287" w:line="196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3"/>
        </w:rPr>
        <w:t>Roger Chou,</w:t>
      </w:r>
      <w:r>
        <w:rPr>
          <w:sz w:val="18"/>
          <w:szCs w:val="18"/>
          <w:color w:val="011E31"/>
          <w:spacing w:val="25"/>
        </w:rPr>
        <w:t xml:space="preserve"> </w:t>
      </w:r>
      <w:r>
        <w:rPr>
          <w:sz w:val="18"/>
          <w:szCs w:val="18"/>
          <w:color w:val="011E31"/>
          <w:spacing w:val="-3"/>
        </w:rPr>
        <w:t>MD</w:t>
      </w:r>
    </w:p>
    <w:p>
      <w:pPr>
        <w:pStyle w:val="BodyText"/>
        <w:ind w:left="5690"/>
        <w:spacing w:before="68" w:line="210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2"/>
        </w:rPr>
        <w:t>Jessica C.</w:t>
      </w:r>
      <w:r>
        <w:rPr>
          <w:sz w:val="18"/>
          <w:szCs w:val="18"/>
          <w:color w:val="011E31"/>
          <w:spacing w:val="22"/>
        </w:rPr>
        <w:t xml:space="preserve"> </w:t>
      </w:r>
      <w:r>
        <w:rPr>
          <w:sz w:val="18"/>
          <w:szCs w:val="18"/>
          <w:color w:val="011E31"/>
          <w:spacing w:val="-2"/>
        </w:rPr>
        <w:t>Griffin,</w:t>
      </w:r>
      <w:r>
        <w:rPr>
          <w:sz w:val="18"/>
          <w:szCs w:val="18"/>
          <w:color w:val="011E31"/>
          <w:spacing w:val="14"/>
        </w:rPr>
        <w:t xml:space="preserve"> </w:t>
      </w:r>
      <w:r>
        <w:rPr>
          <w:sz w:val="18"/>
          <w:szCs w:val="18"/>
          <w:color w:val="011E31"/>
          <w:spacing w:val="-2"/>
        </w:rPr>
        <w:t>MS</w:t>
      </w:r>
    </w:p>
    <w:p>
      <w:pPr>
        <w:pStyle w:val="BodyText"/>
        <w:ind w:left="5689"/>
        <w:spacing w:before="56" w:line="196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2"/>
        </w:rPr>
        <w:t>Tamara</w:t>
      </w:r>
      <w:r>
        <w:rPr>
          <w:sz w:val="18"/>
          <w:szCs w:val="18"/>
          <w:color w:val="011E31"/>
          <w:spacing w:val="17"/>
        </w:rPr>
        <w:t xml:space="preserve"> </w:t>
      </w:r>
      <w:r>
        <w:rPr>
          <w:sz w:val="18"/>
          <w:szCs w:val="18"/>
          <w:color w:val="011E31"/>
          <w:spacing w:val="-2"/>
        </w:rPr>
        <w:t>P. Cheney,</w:t>
      </w:r>
      <w:r>
        <w:rPr>
          <w:sz w:val="18"/>
          <w:szCs w:val="18"/>
          <w:color w:val="011E31"/>
          <w:spacing w:val="14"/>
        </w:rPr>
        <w:t xml:space="preserve"> </w:t>
      </w:r>
      <w:r>
        <w:rPr>
          <w:sz w:val="18"/>
          <w:szCs w:val="18"/>
          <w:color w:val="011E31"/>
          <w:spacing w:val="-2"/>
        </w:rPr>
        <w:t>MD</w:t>
      </w:r>
    </w:p>
    <w:p>
      <w:pPr>
        <w:pStyle w:val="BodyText"/>
        <w:ind w:left="5693"/>
        <w:spacing w:before="69" w:line="196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2"/>
        </w:rPr>
        <w:t>Sara Grusing,</w:t>
      </w:r>
      <w:r>
        <w:rPr>
          <w:sz w:val="18"/>
          <w:szCs w:val="18"/>
          <w:color w:val="011E31"/>
          <w:spacing w:val="23"/>
          <w:w w:val="101"/>
        </w:rPr>
        <w:t xml:space="preserve"> </w:t>
      </w:r>
      <w:r>
        <w:rPr>
          <w:sz w:val="18"/>
          <w:szCs w:val="18"/>
          <w:color w:val="011E31"/>
          <w:spacing w:val="-2"/>
        </w:rPr>
        <w:t>MPH</w:t>
      </w:r>
    </w:p>
    <w:p>
      <w:pPr>
        <w:pStyle w:val="BodyText"/>
        <w:ind w:left="5699"/>
        <w:spacing w:before="71" w:line="188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3"/>
        </w:rPr>
        <w:t>Rebecca S.</w:t>
      </w:r>
      <w:r>
        <w:rPr>
          <w:sz w:val="18"/>
          <w:szCs w:val="18"/>
          <w:color w:val="011E31"/>
          <w:spacing w:val="22"/>
          <w:w w:val="101"/>
        </w:rPr>
        <w:t xml:space="preserve"> </w:t>
      </w:r>
      <w:r>
        <w:rPr>
          <w:sz w:val="18"/>
          <w:szCs w:val="18"/>
          <w:color w:val="011E31"/>
          <w:spacing w:val="-3"/>
        </w:rPr>
        <w:t>Holmes,</w:t>
      </w:r>
      <w:r>
        <w:rPr>
          <w:sz w:val="18"/>
          <w:szCs w:val="18"/>
          <w:color w:val="011E31"/>
          <w:spacing w:val="11"/>
        </w:rPr>
        <w:t xml:space="preserve"> </w:t>
      </w:r>
      <w:r>
        <w:rPr>
          <w:sz w:val="18"/>
          <w:szCs w:val="18"/>
          <w:color w:val="011E31"/>
          <w:spacing w:val="-3"/>
        </w:rPr>
        <w:t>MD,</w:t>
      </w:r>
      <w:r>
        <w:rPr>
          <w:sz w:val="18"/>
          <w:szCs w:val="18"/>
          <w:color w:val="011E31"/>
          <w:spacing w:val="16"/>
          <w:w w:val="101"/>
        </w:rPr>
        <w:t xml:space="preserve"> </w:t>
      </w:r>
      <w:r>
        <w:rPr>
          <w:sz w:val="18"/>
          <w:szCs w:val="18"/>
          <w:color w:val="011E31"/>
          <w:spacing w:val="-3"/>
        </w:rPr>
        <w:t>MS</w:t>
      </w:r>
    </w:p>
    <w:p>
      <w:pPr>
        <w:pStyle w:val="BodyText"/>
        <w:ind w:left="33"/>
        <w:spacing w:line="18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5"/>
        </w:rPr>
        <w:t>PANEL</w:t>
      </w:r>
    </w:p>
    <w:p>
      <w:pPr>
        <w:pStyle w:val="BodyText"/>
        <w:ind w:left="5695"/>
        <w:spacing w:before="41" w:line="184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STAFF</w:t>
      </w:r>
    </w:p>
    <w:p>
      <w:pPr>
        <w:pStyle w:val="BodyText"/>
        <w:ind w:left="17"/>
        <w:spacing w:line="196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2"/>
        </w:rPr>
        <w:t>James A.</w:t>
      </w:r>
      <w:r>
        <w:rPr>
          <w:sz w:val="18"/>
          <w:szCs w:val="18"/>
          <w:color w:val="011E31"/>
          <w:spacing w:val="31"/>
        </w:rPr>
        <w:t xml:space="preserve"> </w:t>
      </w:r>
      <w:r>
        <w:rPr>
          <w:sz w:val="18"/>
          <w:szCs w:val="18"/>
          <w:color w:val="011E31"/>
          <w:spacing w:val="-2"/>
        </w:rPr>
        <w:t>Eastham,</w:t>
      </w:r>
      <w:r>
        <w:rPr>
          <w:sz w:val="18"/>
          <w:szCs w:val="18"/>
          <w:color w:val="011E31"/>
          <w:spacing w:val="13"/>
          <w:w w:val="101"/>
        </w:rPr>
        <w:t xml:space="preserve"> </w:t>
      </w:r>
      <w:r>
        <w:rPr>
          <w:sz w:val="18"/>
          <w:szCs w:val="18"/>
          <w:color w:val="011E31"/>
          <w:spacing w:val="-2"/>
        </w:rPr>
        <w:t>MD (Chair)</w:t>
      </w:r>
    </w:p>
    <w:p>
      <w:pPr>
        <w:pStyle w:val="BodyText"/>
        <w:ind w:left="5698" w:right="2295"/>
        <w:spacing w:before="133" w:line="262" w:lineRule="auto"/>
        <w:rPr>
          <w:sz w:val="18"/>
          <w:szCs w:val="18"/>
        </w:rPr>
      </w:pPr>
      <w:r>
        <w:pict>
          <v:shape id="_x0000_s108" style="position:absolute;margin-left:-0.349998pt;margin-top:2.43549pt;mso-position-vertical-relative:text;mso-position-horizontal-relative:text;width:164.35pt;height:510.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2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Memorial Sloan</w:t>
                  </w:r>
                  <w:r>
                    <w:rPr>
                      <w:sz w:val="18"/>
                      <w:szCs w:val="18"/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Kettering Cancer Center</w:t>
                  </w:r>
                </w:p>
                <w:p>
                  <w:pPr>
                    <w:pStyle w:val="BodyText"/>
                    <w:spacing w:line="25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 w:right="285" w:hanging="5"/>
                    <w:spacing w:before="52" w:line="25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Stephen A.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Boorjian,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MD (Vice Ch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air)</w:t>
                  </w:r>
                  <w:r>
                    <w:rPr>
                      <w:sz w:val="18"/>
                      <w:szCs w:val="18"/>
                      <w:color w:val="011E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Mayo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Clinic</w:t>
                  </w:r>
                </w:p>
                <w:p>
                  <w:pPr>
                    <w:pStyle w:val="BodyText"/>
                    <w:ind w:left="33" w:right="1300"/>
                    <w:spacing w:before="269" w:line="26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Phillip</w:t>
                  </w:r>
                  <w:r>
                    <w:rPr>
                      <w:sz w:val="18"/>
                      <w:szCs w:val="18"/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M.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Pierorazio,</w:t>
                  </w:r>
                  <w:r>
                    <w:rPr>
                      <w:sz w:val="18"/>
                      <w:szCs w:val="18"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MD</w:t>
                  </w:r>
                  <w:r>
                    <w:rPr>
                      <w:sz w:val="18"/>
                      <w:szCs w:val="18"/>
                      <w:color w:val="011E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Penn</w:t>
                  </w:r>
                  <w:r>
                    <w:rPr>
                      <w:sz w:val="18"/>
                      <w:szCs w:val="18"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Medicine</w:t>
                  </w:r>
                </w:p>
                <w:p>
                  <w:pPr>
                    <w:pStyle w:val="BodyText"/>
                    <w:ind w:left="34" w:right="626" w:hanging="10"/>
                    <w:spacing w:before="262" w:line="26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</w:rPr>
                    <w:t>Tony Crispino (Patient Ad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vocate)</w:t>
                  </w:r>
                  <w:r>
                    <w:rPr>
                      <w:sz w:val="18"/>
                      <w:szCs w:val="18"/>
                      <w:color w:val="011E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UsTOO</w:t>
                  </w:r>
                </w:p>
                <w:p>
                  <w:pPr>
                    <w:pStyle w:val="BodyText"/>
                    <w:ind w:left="33" w:right="777" w:hanging="4"/>
                    <w:spacing w:before="266" w:line="25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Gegory</w:t>
                  </w:r>
                  <w:r>
                    <w:rPr>
                      <w:sz w:val="18"/>
                      <w:szCs w:val="18"/>
                      <w:color w:val="011E31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B. Auffenberg,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MD,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MS</w:t>
                  </w:r>
                  <w:r>
                    <w:rPr>
                      <w:sz w:val="18"/>
                      <w:szCs w:val="18"/>
                      <w:color w:val="011E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Urology of St.</w:t>
                  </w:r>
                  <w:r>
                    <w:rPr>
                      <w:sz w:val="18"/>
                      <w:szCs w:val="18"/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Louis</w:t>
                  </w:r>
                </w:p>
                <w:p>
                  <w:pPr>
                    <w:pStyle w:val="BodyText"/>
                    <w:ind w:left="33"/>
                    <w:spacing w:before="265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Daniel A.</w:t>
                  </w:r>
                  <w:r>
                    <w:rPr>
                      <w:sz w:val="18"/>
                      <w:szCs w:val="18"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Barocas,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MD,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MPH</w:t>
                  </w:r>
                </w:p>
                <w:p>
                  <w:pPr>
                    <w:pStyle w:val="BodyText"/>
                    <w:ind w:left="20"/>
                    <w:spacing w:before="5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Vanderbilt</w:t>
                  </w:r>
                  <w:r>
                    <w:rPr>
                      <w:sz w:val="18"/>
                      <w:szCs w:val="18"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University</w:t>
                  </w:r>
                  <w:r>
                    <w:rPr>
                      <w:sz w:val="18"/>
                      <w:szCs w:val="18"/>
                      <w:color w:val="011E31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Medical Center</w:t>
                  </w:r>
                </w:p>
                <w:p>
                  <w:pPr>
                    <w:pStyle w:val="BodyText"/>
                    <w:spacing w:line="25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"/>
                    <w:spacing w:before="51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John W.</w:t>
                  </w:r>
                  <w:r>
                    <w:rPr>
                      <w:sz w:val="18"/>
                      <w:szCs w:val="18"/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Davis,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3"/>
                    <w:spacing w:before="57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MD Anderson Cancer Center</w:t>
                  </w:r>
                </w:p>
                <w:p>
                  <w:pPr>
                    <w:pStyle w:val="BodyText"/>
                    <w:spacing w:line="25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4" w:right="1706" w:hanging="6"/>
                    <w:spacing w:before="52" w:line="26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Scott</w:t>
                  </w:r>
                  <w:r>
                    <w:rPr>
                      <w:sz w:val="18"/>
                      <w:szCs w:val="18"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Eggener,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MD</w:t>
                  </w:r>
                  <w:r>
                    <w:rPr>
                      <w:sz w:val="18"/>
                      <w:szCs w:val="18"/>
                      <w:color w:val="011E3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UChicago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Medicine</w:t>
                  </w:r>
                </w:p>
                <w:p>
                  <w:pPr>
                    <w:pStyle w:val="BodyText"/>
                    <w:ind w:left="34"/>
                    <w:spacing w:before="263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Eric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M</w:t>
                  </w:r>
                  <w:r>
                    <w:rPr>
                      <w:sz w:val="18"/>
                      <w:szCs w:val="18"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Horwitz,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56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Fox Chase Cancer</w:t>
                  </w:r>
                  <w:r>
                    <w:rPr>
                      <w:sz w:val="18"/>
                      <w:szCs w:val="18"/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Center</w:t>
                  </w:r>
                </w:p>
                <w:p>
                  <w:pPr>
                    <w:pStyle w:val="BodyText"/>
                    <w:spacing w:line="25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53" w:line="19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Christopher J.</w:t>
                  </w:r>
                  <w:r>
                    <w:rPr>
                      <w:sz w:val="18"/>
                      <w:szCs w:val="18"/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Kane,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66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UC San</w:t>
                  </w:r>
                  <w:r>
                    <w:rPr>
                      <w:sz w:val="18"/>
                      <w:szCs w:val="18"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Diego</w:t>
                  </w:r>
                  <w:r>
                    <w:rPr>
                      <w:sz w:val="18"/>
                      <w:szCs w:val="18"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Health</w:t>
                  </w:r>
                  <w:r>
                    <w:rPr>
                      <w:sz w:val="18"/>
                      <w:szCs w:val="18"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Physician Group</w:t>
                  </w:r>
                </w:p>
                <w:p>
                  <w:pPr>
                    <w:pStyle w:val="BodyText"/>
                    <w:spacing w:line="25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 w:right="1817"/>
                    <w:spacing w:before="53" w:line="26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Daniel W. Lin,</w:t>
                  </w:r>
                  <w:r>
                    <w:rPr>
                      <w:sz w:val="18"/>
                      <w:szCs w:val="18"/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MD</w:t>
                  </w:r>
                  <w:r>
                    <w:rPr>
                      <w:sz w:val="18"/>
                      <w:szCs w:val="18"/>
                      <w:color w:val="011E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UW</w:t>
                  </w:r>
                  <w:r>
                    <w:rPr>
                      <w:sz w:val="18"/>
                      <w:szCs w:val="18"/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Medicine</w:t>
                  </w:r>
                </w:p>
                <w:p>
                  <w:pPr>
                    <w:pStyle w:val="BodyText"/>
                    <w:ind w:left="28"/>
                    <w:spacing w:before="265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Sean</w:t>
                  </w:r>
                  <w:r>
                    <w:rPr>
                      <w:sz w:val="18"/>
                      <w:szCs w:val="18"/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M.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McBride,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MD,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4"/>
                    </w:rPr>
                    <w:t>MPH</w:t>
                  </w:r>
                </w:p>
                <w:p>
                  <w:pPr>
                    <w:pStyle w:val="BodyText"/>
                    <w:ind w:left="33"/>
                    <w:spacing w:before="56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Memorial Sloan</w:t>
                  </w:r>
                  <w:r>
                    <w:rPr>
                      <w:sz w:val="18"/>
                      <w:szCs w:val="18"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Kettering Cancer Center</w:t>
                  </w:r>
                </w:p>
                <w:p>
                  <w:pPr>
                    <w:pStyle w:val="BodyText"/>
                    <w:spacing w:line="25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" w:right="935" w:hanging="13"/>
                    <w:spacing w:before="53" w:line="2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Alicia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K.</w:t>
                  </w:r>
                  <w:r>
                    <w:rPr>
                      <w:sz w:val="18"/>
                      <w:szCs w:val="18"/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Morgans,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MD,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MPH</w:t>
                  </w:r>
                  <w:r>
                    <w:rPr>
                      <w:sz w:val="18"/>
                      <w:szCs w:val="18"/>
                      <w:color w:val="011E3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Dana-Farber Cancer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Institu</w:t>
                  </w:r>
                  <w:r>
                    <w:rPr>
                      <w:sz w:val="18"/>
                      <w:szCs w:val="18"/>
                      <w:color w:val="011E31"/>
                      <w:spacing w:val="-2"/>
                    </w:rPr>
                    <w:t>te</w:t>
                  </w:r>
                </w:p>
                <w:p>
                  <w:pPr>
                    <w:pStyle w:val="BodyText"/>
                    <w:ind w:left="29"/>
                    <w:spacing w:before="232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George</w:t>
                  </w:r>
                  <w:r>
                    <w:rPr>
                      <w:sz w:val="18"/>
                      <w:szCs w:val="18"/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Rodrigues,</w:t>
                  </w:r>
                  <w:r>
                    <w:rPr>
                      <w:sz w:val="18"/>
                      <w:szCs w:val="18"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3"/>
                    <w:spacing w:before="68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London</w:t>
                  </w:r>
                  <w:r>
                    <w:rPr>
                      <w:sz w:val="18"/>
                      <w:szCs w:val="18"/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Health Sciences Centre</w:t>
                  </w:r>
                </w:p>
                <w:p>
                  <w:pPr>
                    <w:pStyle w:val="BodyText"/>
                    <w:spacing w:line="25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 w:right="1895" w:hanging="11"/>
                    <w:spacing w:before="53" w:line="24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11E31"/>
                      <w:spacing w:val="-1"/>
                    </w:rPr>
                    <w:t>William W. Wong</w:t>
                  </w:r>
                  <w:r>
                    <w:rPr>
                      <w:sz w:val="18"/>
                      <w:szCs w:val="18"/>
                      <w:color w:val="011E31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Mayo</w:t>
                  </w:r>
                  <w:r>
                    <w:rPr>
                      <w:sz w:val="18"/>
                      <w:szCs w:val="18"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11E31"/>
                      <w:spacing w:val="-3"/>
                    </w:rPr>
                    <w:t>Clinic</w:t>
                  </w:r>
                </w:p>
              </w:txbxContent>
            </v:textbox>
          </v:shape>
        </w:pict>
      </w:r>
      <w:r>
        <w:rPr>
          <w:sz w:val="18"/>
          <w:szCs w:val="18"/>
          <w:color w:val="011E31"/>
          <w:spacing w:val="-3"/>
        </w:rPr>
        <w:t>Marybeth</w:t>
      </w:r>
      <w:r>
        <w:rPr>
          <w:sz w:val="18"/>
          <w:szCs w:val="18"/>
          <w:color w:val="011E31"/>
          <w:spacing w:val="23"/>
        </w:rPr>
        <w:t xml:space="preserve"> </w:t>
      </w:r>
      <w:r>
        <w:rPr>
          <w:sz w:val="18"/>
          <w:szCs w:val="18"/>
          <w:color w:val="011E31"/>
          <w:spacing w:val="-3"/>
        </w:rPr>
        <w:t>Farquhar,</w:t>
      </w:r>
      <w:r>
        <w:rPr>
          <w:sz w:val="18"/>
          <w:szCs w:val="18"/>
          <w:color w:val="011E31"/>
          <w:spacing w:val="14"/>
          <w:w w:val="101"/>
        </w:rPr>
        <w:t xml:space="preserve"> </w:t>
      </w:r>
      <w:r>
        <w:rPr>
          <w:sz w:val="18"/>
          <w:szCs w:val="18"/>
          <w:color w:val="011E31"/>
          <w:spacing w:val="-3"/>
        </w:rPr>
        <w:t>PhD,</w:t>
      </w:r>
      <w:r>
        <w:rPr>
          <w:sz w:val="18"/>
          <w:szCs w:val="18"/>
          <w:color w:val="011E31"/>
          <w:spacing w:val="13"/>
        </w:rPr>
        <w:t xml:space="preserve"> </w:t>
      </w:r>
      <w:r>
        <w:rPr>
          <w:sz w:val="18"/>
          <w:szCs w:val="18"/>
          <w:color w:val="011E31"/>
          <w:spacing w:val="-3"/>
        </w:rPr>
        <w:t>MSN,</w:t>
      </w:r>
      <w:r>
        <w:rPr>
          <w:sz w:val="18"/>
          <w:szCs w:val="18"/>
          <w:color w:val="011E31"/>
          <w:spacing w:val="14"/>
          <w:w w:val="101"/>
        </w:rPr>
        <w:t xml:space="preserve"> </w:t>
      </w:r>
      <w:r>
        <w:rPr>
          <w:sz w:val="18"/>
          <w:szCs w:val="18"/>
          <w:color w:val="011E31"/>
          <w:spacing w:val="-3"/>
        </w:rPr>
        <w:t>RN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4"/>
        </w:rPr>
        <w:t>Erin</w:t>
      </w:r>
      <w:r>
        <w:rPr>
          <w:sz w:val="18"/>
          <w:szCs w:val="18"/>
          <w:color w:val="011E31"/>
          <w:spacing w:val="23"/>
          <w:w w:val="101"/>
        </w:rPr>
        <w:t xml:space="preserve"> </w:t>
      </w:r>
      <w:r>
        <w:rPr>
          <w:sz w:val="18"/>
          <w:szCs w:val="18"/>
          <w:color w:val="011E31"/>
          <w:spacing w:val="-4"/>
        </w:rPr>
        <w:t>Kirkby,</w:t>
      </w:r>
      <w:r>
        <w:rPr>
          <w:sz w:val="18"/>
          <w:szCs w:val="18"/>
          <w:color w:val="011E31"/>
          <w:spacing w:val="13"/>
          <w:w w:val="101"/>
        </w:rPr>
        <w:t xml:space="preserve"> </w:t>
      </w:r>
      <w:r>
        <w:rPr>
          <w:sz w:val="18"/>
          <w:szCs w:val="18"/>
          <w:color w:val="011E31"/>
          <w:spacing w:val="-4"/>
        </w:rPr>
        <w:t>MS</w:t>
      </w:r>
    </w:p>
    <w:p>
      <w:pPr>
        <w:pStyle w:val="BodyText"/>
        <w:ind w:left="5693" w:right="3568" w:firstLine="5"/>
        <w:spacing w:before="25" w:line="265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3"/>
        </w:rPr>
        <w:t>Leila</w:t>
      </w:r>
      <w:r>
        <w:rPr>
          <w:sz w:val="18"/>
          <w:szCs w:val="18"/>
          <w:color w:val="011E31"/>
          <w:spacing w:val="16"/>
        </w:rPr>
        <w:t xml:space="preserve"> </w:t>
      </w:r>
      <w:r>
        <w:rPr>
          <w:sz w:val="18"/>
          <w:szCs w:val="18"/>
          <w:color w:val="011E31"/>
          <w:spacing w:val="-3"/>
        </w:rPr>
        <w:t>Rahimi,</w:t>
      </w:r>
      <w:r>
        <w:rPr>
          <w:sz w:val="18"/>
          <w:szCs w:val="18"/>
          <w:color w:val="011E31"/>
          <w:spacing w:val="11"/>
        </w:rPr>
        <w:t xml:space="preserve"> </w:t>
      </w:r>
      <w:r>
        <w:rPr>
          <w:sz w:val="18"/>
          <w:szCs w:val="18"/>
          <w:color w:val="011E31"/>
          <w:spacing w:val="-3"/>
        </w:rPr>
        <w:t>MHS</w:t>
      </w:r>
      <w:r>
        <w:rPr>
          <w:sz w:val="18"/>
          <w:szCs w:val="18"/>
          <w:color w:val="011E31"/>
        </w:rPr>
        <w:t xml:space="preserve">  </w:t>
      </w:r>
      <w:r>
        <w:rPr>
          <w:sz w:val="18"/>
          <w:szCs w:val="18"/>
          <w:color w:val="011E31"/>
          <w:spacing w:val="-3"/>
        </w:rPr>
        <w:t>Brooke</w:t>
      </w:r>
      <w:r>
        <w:rPr>
          <w:sz w:val="18"/>
          <w:szCs w:val="18"/>
          <w:color w:val="011E31"/>
          <w:spacing w:val="20"/>
          <w:w w:val="101"/>
        </w:rPr>
        <w:t xml:space="preserve"> </w:t>
      </w:r>
      <w:r>
        <w:rPr>
          <w:sz w:val="18"/>
          <w:szCs w:val="18"/>
          <w:color w:val="011E31"/>
          <w:spacing w:val="-3"/>
        </w:rPr>
        <w:t>Bixler,</w:t>
      </w:r>
      <w:r>
        <w:rPr>
          <w:sz w:val="18"/>
          <w:szCs w:val="18"/>
          <w:color w:val="011E31"/>
          <w:spacing w:val="14"/>
        </w:rPr>
        <w:t xml:space="preserve"> </w:t>
      </w:r>
      <w:r>
        <w:rPr>
          <w:sz w:val="18"/>
          <w:szCs w:val="18"/>
          <w:color w:val="011E31"/>
          <w:spacing w:val="-3"/>
        </w:rPr>
        <w:t>MPH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2"/>
        </w:rPr>
        <w:t>Sennett</w:t>
      </w:r>
      <w:r>
        <w:rPr>
          <w:sz w:val="18"/>
          <w:szCs w:val="18"/>
          <w:color w:val="011E31"/>
          <w:spacing w:val="12"/>
        </w:rPr>
        <w:t xml:space="preserve"> </w:t>
      </w:r>
      <w:r>
        <w:rPr>
          <w:sz w:val="18"/>
          <w:szCs w:val="18"/>
          <w:color w:val="011E31"/>
          <w:spacing w:val="-2"/>
        </w:rPr>
        <w:t>Kim</w:t>
      </w:r>
    </w:p>
    <w:p>
      <w:pPr>
        <w:pStyle w:val="BodyText"/>
        <w:ind w:left="5694"/>
        <w:spacing w:before="31" w:line="196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2"/>
        </w:rPr>
        <w:t>Chelsi</w:t>
      </w:r>
      <w:r>
        <w:rPr>
          <w:sz w:val="18"/>
          <w:szCs w:val="18"/>
          <w:color w:val="011E31"/>
          <w:spacing w:val="17"/>
          <w:w w:val="101"/>
        </w:rPr>
        <w:t xml:space="preserve"> </w:t>
      </w:r>
      <w:r>
        <w:rPr>
          <w:sz w:val="18"/>
          <w:szCs w:val="18"/>
          <w:color w:val="011E31"/>
          <w:spacing w:val="-2"/>
        </w:rPr>
        <w:t>Matthews</w:t>
      </w:r>
    </w:p>
    <w:p>
      <w:pPr>
        <w:ind w:right="6"/>
        <w:spacing w:before="332" w:line="183" w:lineRule="auto"/>
        <w:jc w:val="right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4"/>
        </w:rPr>
        <w:t>CONFLICT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6"/>
        </w:rPr>
        <w:t xml:space="preserve">        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4"/>
        </w:rPr>
        <w:t>OF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6"/>
        </w:rPr>
        <w:t xml:space="preserve">        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4"/>
        </w:rPr>
        <w:t>INTEREST</w:t>
      </w:r>
    </w:p>
    <w:p>
      <w:pPr>
        <w:ind w:left="5706"/>
        <w:spacing w:before="165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DISCLOSURES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5696" w:right="3" w:hanging="11"/>
        <w:spacing w:before="52" w:line="266" w:lineRule="auto"/>
        <w:jc w:val="both"/>
        <w:rPr>
          <w:sz w:val="18"/>
          <w:szCs w:val="18"/>
        </w:rPr>
      </w:pPr>
      <w:r>
        <w:rPr>
          <w:sz w:val="18"/>
          <w:szCs w:val="18"/>
          <w:color w:val="011E31"/>
          <w:spacing w:val="-1"/>
        </w:rPr>
        <w:t>All  panel  members  completed</w:t>
      </w:r>
      <w:r>
        <w:rPr>
          <w:sz w:val="18"/>
          <w:szCs w:val="18"/>
          <w:color w:val="011E31"/>
          <w:spacing w:val="5"/>
        </w:rPr>
        <w:t xml:space="preserve">  </w:t>
      </w:r>
      <w:r>
        <w:rPr>
          <w:sz w:val="18"/>
          <w:szCs w:val="18"/>
          <w:color w:val="011E31"/>
          <w:spacing w:val="-1"/>
        </w:rPr>
        <w:t>COI</w:t>
      </w:r>
      <w:r>
        <w:rPr>
          <w:sz w:val="18"/>
          <w:szCs w:val="18"/>
          <w:color w:val="011E31"/>
          <w:spacing w:val="3"/>
        </w:rPr>
        <w:t xml:space="preserve">  </w:t>
      </w:r>
      <w:r>
        <w:rPr>
          <w:sz w:val="18"/>
          <w:szCs w:val="18"/>
          <w:color w:val="011E31"/>
          <w:spacing w:val="-1"/>
        </w:rPr>
        <w:t>disclosures.     Disclo</w:t>
      </w:r>
      <w:r>
        <w:rPr>
          <w:sz w:val="18"/>
          <w:szCs w:val="18"/>
          <w:color w:val="011E31"/>
          <w:spacing w:val="-2"/>
        </w:rPr>
        <w:t>sures</w:t>
      </w:r>
      <w:r>
        <w:rPr>
          <w:sz w:val="18"/>
          <w:szCs w:val="18"/>
          <w:color w:val="011E31"/>
          <w:spacing w:val="1"/>
        </w:rPr>
        <w:t xml:space="preserve"> </w:t>
      </w:r>
      <w:r>
        <w:rPr>
          <w:sz w:val="18"/>
          <w:szCs w:val="18"/>
          <w:color w:val="011E31"/>
        </w:rPr>
        <w:t>listed</w:t>
      </w:r>
      <w:r>
        <w:rPr>
          <w:sz w:val="18"/>
          <w:szCs w:val="18"/>
          <w:color w:val="011E31"/>
          <w:spacing w:val="1"/>
        </w:rPr>
        <w:t xml:space="preserve">  </w:t>
      </w:r>
      <w:r>
        <w:rPr>
          <w:sz w:val="18"/>
          <w:szCs w:val="18"/>
          <w:color w:val="011E31"/>
        </w:rPr>
        <w:t>include</w:t>
      </w:r>
      <w:r>
        <w:rPr>
          <w:sz w:val="18"/>
          <w:szCs w:val="18"/>
          <w:color w:val="011E31"/>
          <w:spacing w:val="1"/>
        </w:rPr>
        <w:t xml:space="preserve">  </w:t>
      </w:r>
      <w:r>
        <w:rPr>
          <w:sz w:val="18"/>
          <w:szCs w:val="18"/>
          <w:color w:val="011E31"/>
        </w:rPr>
        <w:t>both</w:t>
      </w:r>
      <w:r>
        <w:rPr>
          <w:sz w:val="18"/>
          <w:szCs w:val="18"/>
          <w:color w:val="011E31"/>
          <w:spacing w:val="1"/>
        </w:rPr>
        <w:t xml:space="preserve">  </w:t>
      </w:r>
      <w:r>
        <w:rPr>
          <w:sz w:val="18"/>
          <w:szCs w:val="18"/>
          <w:color w:val="011E31"/>
        </w:rPr>
        <w:t>topic</w:t>
      </w:r>
      <w:r>
        <w:rPr>
          <w:sz w:val="18"/>
          <w:szCs w:val="18"/>
          <w:color w:val="011E31"/>
          <w:spacing w:val="1"/>
        </w:rPr>
        <w:t>-  </w:t>
      </w:r>
      <w:r>
        <w:rPr>
          <w:sz w:val="18"/>
          <w:szCs w:val="18"/>
          <w:color w:val="011E31"/>
        </w:rPr>
        <w:t>and</w:t>
      </w:r>
      <w:r>
        <w:rPr>
          <w:sz w:val="18"/>
          <w:szCs w:val="18"/>
          <w:color w:val="011E31"/>
          <w:spacing w:val="6"/>
        </w:rPr>
        <w:t xml:space="preserve">  </w:t>
      </w:r>
      <w:r>
        <w:rPr>
          <w:sz w:val="18"/>
          <w:szCs w:val="18"/>
          <w:color w:val="011E31"/>
        </w:rPr>
        <w:t>non</w:t>
      </w:r>
      <w:r>
        <w:rPr>
          <w:sz w:val="18"/>
          <w:szCs w:val="18"/>
          <w:color w:val="011E31"/>
          <w:spacing w:val="1"/>
        </w:rPr>
        <w:t>-</w:t>
      </w:r>
      <w:r>
        <w:rPr>
          <w:sz w:val="18"/>
          <w:szCs w:val="18"/>
          <w:color w:val="011E31"/>
        </w:rPr>
        <w:t>topic</w:t>
      </w:r>
      <w:r>
        <w:rPr>
          <w:sz w:val="18"/>
          <w:szCs w:val="18"/>
          <w:color w:val="011E31"/>
          <w:spacing w:val="1"/>
        </w:rPr>
        <w:t>-</w:t>
      </w:r>
      <w:r>
        <w:rPr>
          <w:sz w:val="18"/>
          <w:szCs w:val="18"/>
          <w:color w:val="011E31"/>
        </w:rPr>
        <w:t>related</w:t>
      </w:r>
      <w:r>
        <w:rPr>
          <w:sz w:val="18"/>
          <w:szCs w:val="18"/>
          <w:color w:val="011E31"/>
          <w:spacing w:val="1"/>
        </w:rPr>
        <w:t xml:space="preserve">  </w:t>
      </w:r>
      <w:r>
        <w:rPr>
          <w:sz w:val="18"/>
          <w:szCs w:val="18"/>
          <w:color w:val="011E31"/>
        </w:rPr>
        <w:t>relationships</w:t>
      </w:r>
      <w:r>
        <w:rPr>
          <w:sz w:val="18"/>
          <w:szCs w:val="18"/>
          <w:color w:val="011E31"/>
          <w:spacing w:val="1"/>
        </w:rPr>
        <w:t>.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Panel members</w:t>
      </w:r>
      <w:r>
        <w:rPr>
          <w:sz w:val="18"/>
          <w:szCs w:val="18"/>
          <w:color w:val="011E31"/>
          <w:spacing w:val="13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not</w:t>
      </w:r>
      <w:r>
        <w:rPr>
          <w:sz w:val="18"/>
          <w:szCs w:val="18"/>
          <w:color w:val="011E31"/>
          <w:spacing w:val="12"/>
        </w:rPr>
        <w:t xml:space="preserve"> </w:t>
      </w:r>
      <w:r>
        <w:rPr>
          <w:sz w:val="18"/>
          <w:szCs w:val="18"/>
          <w:color w:val="011E31"/>
          <w:spacing w:val="-1"/>
        </w:rPr>
        <w:t>listed</w:t>
      </w:r>
      <w:r>
        <w:rPr>
          <w:sz w:val="18"/>
          <w:szCs w:val="18"/>
          <w:color w:val="011E31"/>
          <w:spacing w:val="12"/>
        </w:rPr>
        <w:t xml:space="preserve"> </w:t>
      </w:r>
      <w:r>
        <w:rPr>
          <w:sz w:val="18"/>
          <w:szCs w:val="18"/>
          <w:color w:val="011E31"/>
          <w:spacing w:val="-1"/>
        </w:rPr>
        <w:t>below have</w:t>
      </w:r>
      <w:r>
        <w:rPr>
          <w:sz w:val="18"/>
          <w:szCs w:val="18"/>
          <w:color w:val="011E31"/>
          <w:spacing w:val="12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nothing </w:t>
      </w:r>
      <w:r>
        <w:rPr>
          <w:sz w:val="18"/>
          <w:szCs w:val="18"/>
          <w:color w:val="011E31"/>
          <w:spacing w:val="-2"/>
        </w:rPr>
        <w:t>to disclose.</w:t>
      </w:r>
    </w:p>
    <w:p>
      <w:pPr>
        <w:pStyle w:val="BodyText"/>
        <w:ind w:left="5685" w:right="1" w:firstLine="58"/>
        <w:spacing w:before="221" w:line="273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color w:val="011E31"/>
        </w:rPr>
        <w:t>Consultant/Advisor:  </w:t>
      </w:r>
      <w:r>
        <w:rPr>
          <w:sz w:val="18"/>
          <w:szCs w:val="18"/>
          <w:b/>
          <w:bCs/>
          <w:color w:val="011E31"/>
          <w:spacing w:val="-1"/>
        </w:rPr>
        <w:t xml:space="preserve">   Stephen   Boorjian,   </w:t>
      </w:r>
      <w:r>
        <w:rPr>
          <w:sz w:val="18"/>
          <w:szCs w:val="18"/>
          <w:color w:val="011E31"/>
          <w:spacing w:val="-1"/>
        </w:rPr>
        <w:t>Ferring,</w:t>
      </w:r>
      <w:r>
        <w:rPr>
          <w:sz w:val="18"/>
          <w:szCs w:val="18"/>
          <w:color w:val="011E31"/>
          <w:spacing w:val="14"/>
          <w:w w:val="101"/>
        </w:rPr>
        <w:t xml:space="preserve">  </w:t>
      </w:r>
      <w:r>
        <w:rPr>
          <w:sz w:val="18"/>
          <w:szCs w:val="18"/>
          <w:color w:val="011E31"/>
          <w:spacing w:val="-1"/>
        </w:rPr>
        <w:t>ArTara,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FerGene,</w:t>
      </w:r>
      <w:r>
        <w:rPr>
          <w:sz w:val="18"/>
          <w:szCs w:val="18"/>
          <w:color w:val="011E31"/>
          <w:spacing w:val="43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Prokarium;</w:t>
      </w:r>
      <w:r>
        <w:rPr>
          <w:sz w:val="18"/>
          <w:szCs w:val="18"/>
          <w:color w:val="011E31"/>
          <w:spacing w:val="34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John</w:t>
      </w:r>
      <w:r>
        <w:rPr>
          <w:sz w:val="18"/>
          <w:szCs w:val="18"/>
          <w:b/>
          <w:bCs/>
          <w:color w:val="011E31"/>
          <w:spacing w:val="42"/>
          <w:w w:val="101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Davis,</w:t>
      </w:r>
      <w:r>
        <w:rPr>
          <w:sz w:val="18"/>
          <w:szCs w:val="18"/>
          <w:b/>
          <w:bCs/>
          <w:color w:val="011E31"/>
          <w:spacing w:val="46"/>
        </w:rPr>
        <w:t xml:space="preserve"> </w:t>
      </w:r>
      <w:r>
        <w:rPr>
          <w:sz w:val="18"/>
          <w:szCs w:val="18"/>
          <w:color w:val="011E31"/>
          <w:spacing w:val="-1"/>
        </w:rPr>
        <w:t>Medtronic</w:t>
      </w:r>
      <w:r>
        <w:rPr>
          <w:sz w:val="18"/>
          <w:szCs w:val="18"/>
          <w:color w:val="011E31"/>
          <w:spacing w:val="-2"/>
        </w:rPr>
        <w:t>;</w:t>
      </w:r>
      <w:r>
        <w:rPr>
          <w:sz w:val="18"/>
          <w:szCs w:val="18"/>
          <w:color w:val="011E31"/>
          <w:spacing w:val="37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Scott</w:t>
      </w:r>
      <w:r>
        <w:rPr>
          <w:sz w:val="18"/>
          <w:szCs w:val="18"/>
          <w:b/>
          <w:bCs/>
          <w:color w:val="011E31"/>
          <w:spacing w:val="42"/>
          <w:w w:val="101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Eggener,</w:t>
      </w:r>
      <w:r>
        <w:rPr>
          <w:sz w:val="18"/>
          <w:szCs w:val="18"/>
          <w:b/>
          <w:bCs/>
          <w:color w:val="011E31"/>
        </w:rPr>
        <w:t xml:space="preserve"> </w:t>
      </w:r>
      <w:r>
        <w:rPr>
          <w:sz w:val="18"/>
          <w:szCs w:val="18"/>
          <w:color w:val="011E31"/>
        </w:rPr>
        <w:t>Profound   Medical,   Sophiris,</w:t>
      </w:r>
      <w:r>
        <w:rPr>
          <w:sz w:val="18"/>
          <w:szCs w:val="18"/>
          <w:color w:val="011E31"/>
          <w:spacing w:val="5"/>
        </w:rPr>
        <w:t xml:space="preserve">   </w:t>
      </w:r>
      <w:r>
        <w:rPr>
          <w:sz w:val="18"/>
          <w:szCs w:val="18"/>
          <w:color w:val="011E31"/>
        </w:rPr>
        <w:t>I</w:t>
      </w:r>
      <w:r>
        <w:rPr>
          <w:sz w:val="18"/>
          <w:szCs w:val="18"/>
          <w:color w:val="011E31"/>
          <w:spacing w:val="-1"/>
        </w:rPr>
        <w:t>nsightec;   </w:t>
      </w:r>
      <w:r>
        <w:rPr>
          <w:sz w:val="18"/>
          <w:szCs w:val="18"/>
          <w:b/>
          <w:bCs/>
          <w:color w:val="011E31"/>
          <w:spacing w:val="-1"/>
        </w:rPr>
        <w:t>Christopher</w:t>
      </w:r>
      <w:r>
        <w:rPr>
          <w:sz w:val="18"/>
          <w:szCs w:val="18"/>
          <w:b/>
          <w:bCs/>
          <w:color w:val="011E31"/>
          <w:spacing w:val="3"/>
        </w:rPr>
        <w:t xml:space="preserve">   </w:t>
      </w:r>
      <w:r>
        <w:rPr>
          <w:sz w:val="18"/>
          <w:szCs w:val="18"/>
          <w:b/>
          <w:bCs/>
          <w:color w:val="011E31"/>
          <w:spacing w:val="-1"/>
        </w:rPr>
        <w:t>Kane,</w:t>
      </w:r>
      <w:r>
        <w:rPr>
          <w:sz w:val="18"/>
          <w:szCs w:val="18"/>
          <w:b/>
          <w:bCs/>
          <w:color w:val="011E31"/>
          <w:spacing w:val="1"/>
        </w:rPr>
        <w:t xml:space="preserve"> </w:t>
      </w:r>
      <w:r>
        <w:rPr>
          <w:sz w:val="18"/>
          <w:szCs w:val="18"/>
          <w:color w:val="011E31"/>
          <w:spacing w:val="-1"/>
        </w:rPr>
        <w:t>Stratify</w:t>
      </w:r>
      <w:r>
        <w:rPr>
          <w:sz w:val="18"/>
          <w:szCs w:val="18"/>
          <w:color w:val="011E31"/>
          <w:spacing w:val="40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Genomics/</w:t>
      </w:r>
      <w:r>
        <w:rPr>
          <w:sz w:val="18"/>
          <w:szCs w:val="18"/>
          <w:color w:val="011E31"/>
          <w:spacing w:val="46"/>
        </w:rPr>
        <w:t xml:space="preserve"> </w:t>
      </w:r>
      <w:r>
        <w:rPr>
          <w:sz w:val="18"/>
          <w:szCs w:val="18"/>
          <w:color w:val="011E31"/>
          <w:spacing w:val="-1"/>
        </w:rPr>
        <w:t>Invitae;</w:t>
      </w:r>
      <w:r>
        <w:rPr>
          <w:sz w:val="18"/>
          <w:szCs w:val="18"/>
          <w:color w:val="011E31"/>
          <w:spacing w:val="47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Daniel</w:t>
      </w:r>
      <w:r>
        <w:rPr>
          <w:sz w:val="18"/>
          <w:szCs w:val="18"/>
          <w:b/>
          <w:bCs/>
          <w:color w:val="011E31"/>
          <w:spacing w:val="45"/>
          <w:w w:val="101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Lin,</w:t>
      </w:r>
      <w:r>
        <w:rPr>
          <w:sz w:val="18"/>
          <w:szCs w:val="18"/>
          <w:b/>
          <w:bCs/>
          <w:color w:val="011E31"/>
          <w:spacing w:val="33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Astellas,</w:t>
      </w:r>
      <w:r>
        <w:rPr>
          <w:sz w:val="18"/>
          <w:szCs w:val="18"/>
          <w:color w:val="011E31"/>
          <w:spacing w:val="41"/>
        </w:rPr>
        <w:t xml:space="preserve"> </w:t>
      </w:r>
      <w:r>
        <w:rPr>
          <w:sz w:val="18"/>
          <w:szCs w:val="18"/>
          <w:color w:val="011E31"/>
          <w:spacing w:val="-1"/>
        </w:rPr>
        <w:t>C</w:t>
      </w:r>
      <w:r>
        <w:rPr>
          <w:sz w:val="18"/>
          <w:szCs w:val="18"/>
          <w:color w:val="011E31"/>
          <w:spacing w:val="-2"/>
        </w:rPr>
        <w:t>lovis;</w:t>
      </w:r>
      <w:r>
        <w:rPr>
          <w:sz w:val="18"/>
          <w:szCs w:val="18"/>
          <w:color w:val="011E31"/>
          <w:spacing w:val="33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Alicia</w:t>
      </w:r>
      <w:r>
        <w:rPr>
          <w:sz w:val="18"/>
          <w:szCs w:val="18"/>
          <w:b/>
          <w:bCs/>
          <w:color w:val="011E31"/>
        </w:rPr>
        <w:t xml:space="preserve"> </w:t>
      </w:r>
      <w:r>
        <w:rPr>
          <w:sz w:val="18"/>
          <w:szCs w:val="18"/>
          <w:b/>
          <w:bCs/>
          <w:color w:val="011E31"/>
        </w:rPr>
        <w:t>Morgans,  </w:t>
      </w:r>
      <w:r>
        <w:rPr>
          <w:sz w:val="18"/>
          <w:szCs w:val="18"/>
          <w:color w:val="011E31"/>
        </w:rPr>
        <w:t>Bayer,  Astra  Zeneca,</w:t>
      </w:r>
      <w:r>
        <w:rPr>
          <w:sz w:val="18"/>
          <w:szCs w:val="18"/>
          <w:color w:val="011E31"/>
          <w:spacing w:val="44"/>
        </w:rPr>
        <w:t xml:space="preserve"> </w:t>
      </w:r>
      <w:r>
        <w:rPr>
          <w:sz w:val="18"/>
          <w:szCs w:val="18"/>
          <w:color w:val="011E31"/>
        </w:rPr>
        <w:t>As</w:t>
      </w:r>
      <w:r>
        <w:rPr>
          <w:sz w:val="18"/>
          <w:szCs w:val="18"/>
          <w:color w:val="011E31"/>
          <w:spacing w:val="-1"/>
        </w:rPr>
        <w:t>tellas,  Sanofi,  Genentech,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Janssen,</w:t>
      </w:r>
      <w:r>
        <w:rPr>
          <w:sz w:val="18"/>
          <w:szCs w:val="18"/>
          <w:color w:val="011E31"/>
          <w:spacing w:val="22"/>
        </w:rPr>
        <w:t xml:space="preserve">  </w:t>
      </w:r>
      <w:r>
        <w:rPr>
          <w:sz w:val="18"/>
          <w:szCs w:val="18"/>
          <w:color w:val="011E31"/>
          <w:spacing w:val="-1"/>
        </w:rPr>
        <w:t>Clovis,   Dendreon,   Merck, </w:t>
      </w:r>
      <w:r>
        <w:rPr>
          <w:sz w:val="18"/>
          <w:szCs w:val="18"/>
          <w:color w:val="011E31"/>
          <w:spacing w:val="-2"/>
        </w:rPr>
        <w:t xml:space="preserve">  BMS,   Pfizer,   Myovant,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</w:rPr>
        <w:t>Advanced</w:t>
      </w:r>
      <w:r>
        <w:rPr>
          <w:sz w:val="18"/>
          <w:szCs w:val="18"/>
          <w:color w:val="011E31"/>
          <w:spacing w:val="13"/>
        </w:rPr>
        <w:t xml:space="preserve">   </w:t>
      </w:r>
      <w:r>
        <w:rPr>
          <w:sz w:val="18"/>
          <w:szCs w:val="18"/>
          <w:color w:val="011E31"/>
        </w:rPr>
        <w:t>Accelerator</w:t>
      </w:r>
      <w:r>
        <w:rPr>
          <w:sz w:val="18"/>
          <w:szCs w:val="18"/>
          <w:color w:val="011E31"/>
          <w:spacing w:val="1"/>
        </w:rPr>
        <w:t xml:space="preserve">   </w:t>
      </w:r>
      <w:r>
        <w:rPr>
          <w:sz w:val="18"/>
          <w:szCs w:val="18"/>
          <w:color w:val="011E31"/>
        </w:rPr>
        <w:t>Applications</w:t>
      </w:r>
      <w:r>
        <w:rPr>
          <w:sz w:val="18"/>
          <w:szCs w:val="18"/>
          <w:color w:val="011E31"/>
          <w:spacing w:val="1"/>
        </w:rPr>
        <w:t>,    </w:t>
      </w:r>
      <w:r>
        <w:rPr>
          <w:sz w:val="18"/>
          <w:szCs w:val="18"/>
          <w:color w:val="011E31"/>
        </w:rPr>
        <w:t>Progenics</w:t>
      </w:r>
      <w:r>
        <w:rPr>
          <w:sz w:val="18"/>
          <w:szCs w:val="18"/>
          <w:color w:val="011E31"/>
          <w:spacing w:val="1"/>
        </w:rPr>
        <w:t>,    </w:t>
      </w:r>
      <w:r>
        <w:rPr>
          <w:sz w:val="18"/>
          <w:szCs w:val="18"/>
          <w:color w:val="011E31"/>
        </w:rPr>
        <w:t>Lantheus</w:t>
      </w:r>
      <w:r>
        <w:rPr>
          <w:sz w:val="18"/>
          <w:szCs w:val="18"/>
          <w:color w:val="011E31"/>
          <w:spacing w:val="1"/>
        </w:rPr>
        <w:t>,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Myriad,</w:t>
      </w:r>
      <w:r>
        <w:rPr>
          <w:sz w:val="18"/>
          <w:szCs w:val="18"/>
          <w:color w:val="011E31"/>
          <w:spacing w:val="13"/>
        </w:rPr>
        <w:t xml:space="preserve">  </w:t>
      </w:r>
      <w:r>
        <w:rPr>
          <w:sz w:val="18"/>
          <w:szCs w:val="18"/>
          <w:color w:val="011E31"/>
          <w:spacing w:val="-1"/>
        </w:rPr>
        <w:t>Telix,</w:t>
      </w:r>
      <w:r>
        <w:rPr>
          <w:sz w:val="18"/>
          <w:szCs w:val="18"/>
          <w:color w:val="011E31"/>
          <w:spacing w:val="18"/>
          <w:w w:val="101"/>
        </w:rPr>
        <w:t xml:space="preserve">  </w:t>
      </w:r>
      <w:r>
        <w:rPr>
          <w:sz w:val="18"/>
          <w:szCs w:val="18"/>
          <w:color w:val="011E31"/>
          <w:spacing w:val="-1"/>
        </w:rPr>
        <w:t>Novartis;</w:t>
      </w:r>
      <w:r>
        <w:rPr>
          <w:sz w:val="18"/>
          <w:szCs w:val="18"/>
          <w:color w:val="011E31"/>
          <w:spacing w:val="18"/>
          <w:w w:val="101"/>
        </w:rPr>
        <w:t xml:space="preserve">  </w:t>
      </w:r>
      <w:r>
        <w:rPr>
          <w:sz w:val="18"/>
          <w:szCs w:val="18"/>
          <w:b/>
          <w:bCs/>
          <w:color w:val="011E31"/>
          <w:spacing w:val="-1"/>
        </w:rPr>
        <w:t>Ph</w:t>
      </w:r>
      <w:r>
        <w:rPr>
          <w:sz w:val="18"/>
          <w:szCs w:val="18"/>
          <w:b/>
          <w:bCs/>
          <w:color w:val="011E31"/>
          <w:spacing w:val="-2"/>
        </w:rPr>
        <w:t>illip</w:t>
      </w:r>
      <w:r>
        <w:rPr>
          <w:sz w:val="18"/>
          <w:szCs w:val="18"/>
          <w:b/>
          <w:bCs/>
          <w:color w:val="011E31"/>
          <w:spacing w:val="18"/>
        </w:rPr>
        <w:t xml:space="preserve">  </w:t>
      </w:r>
      <w:r>
        <w:rPr>
          <w:sz w:val="18"/>
          <w:szCs w:val="18"/>
          <w:b/>
          <w:bCs/>
          <w:color w:val="011E31"/>
          <w:spacing w:val="-2"/>
        </w:rPr>
        <w:t>Pierorazio,</w:t>
      </w:r>
      <w:r>
        <w:rPr>
          <w:sz w:val="18"/>
          <w:szCs w:val="18"/>
          <w:b/>
          <w:bCs/>
          <w:color w:val="011E31"/>
          <w:spacing w:val="18"/>
        </w:rPr>
        <w:t xml:space="preserve">  </w:t>
      </w:r>
      <w:r>
        <w:rPr>
          <w:sz w:val="18"/>
          <w:szCs w:val="18"/>
          <w:color w:val="011E31"/>
          <w:spacing w:val="-2"/>
        </w:rPr>
        <w:t>NCCN,</w:t>
      </w:r>
      <w:r>
        <w:rPr>
          <w:sz w:val="18"/>
          <w:szCs w:val="18"/>
          <w:color w:val="011E31"/>
          <w:spacing w:val="18"/>
        </w:rPr>
        <w:t xml:space="preserve">  </w:t>
      </w:r>
      <w:r>
        <w:rPr>
          <w:sz w:val="18"/>
          <w:szCs w:val="18"/>
          <w:color w:val="011E31"/>
          <w:spacing w:val="-2"/>
        </w:rPr>
        <w:t>Urogen,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</w:rPr>
        <w:t>Ethicon</w:t>
      </w:r>
    </w:p>
    <w:p>
      <w:pPr>
        <w:pStyle w:val="BodyText"/>
        <w:ind w:left="5685" w:right="4" w:firstLine="12"/>
        <w:spacing w:before="220" w:line="268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color w:val="011E31"/>
          <w:spacing w:val="-2"/>
        </w:rPr>
        <w:t>Meeting</w:t>
      </w:r>
      <w:r>
        <w:rPr>
          <w:sz w:val="18"/>
          <w:szCs w:val="18"/>
          <w:b/>
          <w:bCs/>
          <w:color w:val="011E31"/>
          <w:spacing w:val="48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Participant</w:t>
      </w:r>
      <w:r>
        <w:rPr>
          <w:sz w:val="18"/>
          <w:szCs w:val="18"/>
          <w:b/>
          <w:bCs/>
          <w:color w:val="011E31"/>
          <w:spacing w:val="27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or</w:t>
      </w:r>
      <w:r>
        <w:rPr>
          <w:sz w:val="18"/>
          <w:szCs w:val="18"/>
          <w:b/>
          <w:bCs/>
          <w:color w:val="011E31"/>
          <w:spacing w:val="28"/>
          <w:w w:val="101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Lecturer:</w:t>
      </w:r>
      <w:r>
        <w:rPr>
          <w:sz w:val="18"/>
          <w:szCs w:val="18"/>
          <w:b/>
          <w:bCs/>
          <w:color w:val="011E31"/>
          <w:spacing w:val="29"/>
          <w:w w:val="101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Daniel</w:t>
      </w:r>
      <w:r>
        <w:rPr>
          <w:sz w:val="18"/>
          <w:szCs w:val="18"/>
          <w:b/>
          <w:bCs/>
          <w:color w:val="011E31"/>
          <w:spacing w:val="33"/>
        </w:rPr>
        <w:t xml:space="preserve"> </w:t>
      </w:r>
      <w:r>
        <w:rPr>
          <w:sz w:val="18"/>
          <w:szCs w:val="18"/>
          <w:b/>
          <w:bCs/>
          <w:color w:val="011E31"/>
          <w:spacing w:val="-2"/>
        </w:rPr>
        <w:t>Barocas,</w:t>
      </w:r>
      <w:r>
        <w:rPr>
          <w:sz w:val="18"/>
          <w:szCs w:val="18"/>
          <w:b/>
          <w:bCs/>
          <w:color w:val="011E31"/>
          <w:spacing w:val="35"/>
          <w:w w:val="101"/>
        </w:rPr>
        <w:t xml:space="preserve"> </w:t>
      </w:r>
      <w:r>
        <w:rPr>
          <w:sz w:val="18"/>
          <w:szCs w:val="18"/>
          <w:color w:val="011E31"/>
          <w:spacing w:val="-2"/>
        </w:rPr>
        <w:t>Progenics,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Ambu,  Pacific  Edge  Diagnostics</w:t>
      </w:r>
      <w:r>
        <w:rPr>
          <w:sz w:val="18"/>
          <w:szCs w:val="18"/>
          <w:color w:val="011E31"/>
          <w:spacing w:val="-2"/>
        </w:rPr>
        <w:t>,  Optum  Health;  </w:t>
      </w:r>
      <w:r>
        <w:rPr>
          <w:sz w:val="18"/>
          <w:szCs w:val="18"/>
          <w:b/>
          <w:bCs/>
          <w:color w:val="011E31"/>
          <w:spacing w:val="-2"/>
        </w:rPr>
        <w:t>John  Davis,</w:t>
      </w:r>
      <w:r>
        <w:rPr>
          <w:sz w:val="18"/>
          <w:szCs w:val="18"/>
          <w:b/>
          <w:bCs/>
          <w:color w:val="011E31"/>
        </w:rPr>
        <w:t xml:space="preserve"> </w:t>
      </w:r>
      <w:r>
        <w:rPr>
          <w:sz w:val="18"/>
          <w:szCs w:val="18"/>
          <w:color w:val="011E31"/>
        </w:rPr>
        <w:t>Intuitive Surgical; </w:t>
      </w:r>
      <w:r>
        <w:rPr>
          <w:sz w:val="18"/>
          <w:szCs w:val="18"/>
          <w:b/>
          <w:bCs/>
          <w:color w:val="011E31"/>
        </w:rPr>
        <w:t>Scott Egge</w:t>
      </w:r>
      <w:r>
        <w:rPr>
          <w:sz w:val="18"/>
          <w:szCs w:val="18"/>
          <w:b/>
          <w:bCs/>
          <w:color w:val="011E31"/>
          <w:spacing w:val="-1"/>
        </w:rPr>
        <w:t>ner, </w:t>
      </w:r>
      <w:r>
        <w:rPr>
          <w:sz w:val="18"/>
          <w:szCs w:val="18"/>
          <w:color w:val="011E31"/>
          <w:spacing w:val="-1"/>
        </w:rPr>
        <w:t>Janssen,</w:t>
      </w:r>
      <w:r>
        <w:rPr>
          <w:sz w:val="18"/>
          <w:szCs w:val="18"/>
          <w:color w:val="011E31"/>
          <w:spacing w:val="13"/>
        </w:rPr>
        <w:t xml:space="preserve"> </w:t>
      </w:r>
      <w:r>
        <w:rPr>
          <w:sz w:val="18"/>
          <w:szCs w:val="18"/>
          <w:color w:val="011E31"/>
          <w:spacing w:val="-1"/>
        </w:rPr>
        <w:t>Francis</w:t>
      </w:r>
      <w:r>
        <w:rPr>
          <w:sz w:val="18"/>
          <w:szCs w:val="18"/>
          <w:color w:val="011E31"/>
          <w:spacing w:val="14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Medical</w:t>
      </w:r>
    </w:p>
    <w:p>
      <w:pPr>
        <w:pStyle w:val="BodyText"/>
        <w:ind w:left="5694" w:right="1" w:hanging="2"/>
        <w:spacing w:before="221" w:line="269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color w:val="011E31"/>
        </w:rPr>
        <w:t>Scientific</w:t>
      </w:r>
      <w:r>
        <w:rPr>
          <w:sz w:val="18"/>
          <w:szCs w:val="18"/>
          <w:b/>
          <w:bCs/>
          <w:color w:val="011E31"/>
          <w:spacing w:val="17"/>
        </w:rPr>
        <w:t xml:space="preserve"> </w:t>
      </w:r>
      <w:r>
        <w:rPr>
          <w:sz w:val="18"/>
          <w:szCs w:val="18"/>
          <w:b/>
          <w:bCs/>
          <w:color w:val="011E31"/>
        </w:rPr>
        <w:t>Study or Trial:</w:t>
      </w:r>
      <w:r>
        <w:rPr>
          <w:sz w:val="18"/>
          <w:szCs w:val="18"/>
          <w:b/>
          <w:bCs/>
          <w:color w:val="011E31"/>
          <w:spacing w:val="14"/>
        </w:rPr>
        <w:t xml:space="preserve"> </w:t>
      </w:r>
      <w:r>
        <w:rPr>
          <w:sz w:val="18"/>
          <w:szCs w:val="18"/>
          <w:b/>
          <w:bCs/>
          <w:color w:val="011E31"/>
        </w:rPr>
        <w:t>S</w:t>
      </w:r>
      <w:r>
        <w:rPr>
          <w:sz w:val="18"/>
          <w:szCs w:val="18"/>
          <w:b/>
          <w:bCs/>
          <w:color w:val="011E31"/>
          <w:spacing w:val="-1"/>
        </w:rPr>
        <w:t>tephen</w:t>
      </w:r>
      <w:r>
        <w:rPr>
          <w:sz w:val="18"/>
          <w:szCs w:val="18"/>
          <w:b/>
          <w:bCs/>
          <w:color w:val="011E31"/>
          <w:spacing w:val="23"/>
          <w:w w:val="101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Boorjian,</w:t>
      </w:r>
      <w:r>
        <w:rPr>
          <w:sz w:val="18"/>
          <w:szCs w:val="18"/>
          <w:b/>
          <w:bCs/>
          <w:color w:val="011E31"/>
          <w:spacing w:val="22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SUO-CTC;</w:t>
      </w:r>
      <w:r>
        <w:rPr>
          <w:sz w:val="18"/>
          <w:szCs w:val="18"/>
          <w:color w:val="011E31"/>
          <w:spacing w:val="13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John</w:t>
      </w:r>
      <w:r>
        <w:rPr>
          <w:sz w:val="18"/>
          <w:szCs w:val="18"/>
          <w:b/>
          <w:bCs/>
          <w:color w:val="011E31"/>
        </w:rPr>
        <w:t xml:space="preserve"> </w:t>
      </w:r>
      <w:r>
        <w:rPr>
          <w:sz w:val="18"/>
          <w:szCs w:val="18"/>
          <w:b/>
          <w:bCs/>
          <w:color w:val="011E31"/>
        </w:rPr>
        <w:t>Davis,  </w:t>
      </w:r>
      <w:r>
        <w:rPr>
          <w:sz w:val="18"/>
          <w:szCs w:val="18"/>
          <w:color w:val="011E31"/>
        </w:rPr>
        <w:t>Janssen,  G</w:t>
      </w:r>
      <w:r>
        <w:rPr>
          <w:sz w:val="18"/>
          <w:szCs w:val="18"/>
          <w:color w:val="011E31"/>
          <w:spacing w:val="-1"/>
        </w:rPr>
        <w:t>enomeDx;  </w:t>
      </w:r>
      <w:r>
        <w:rPr>
          <w:sz w:val="18"/>
          <w:szCs w:val="18"/>
          <w:b/>
          <w:bCs/>
          <w:color w:val="011E31"/>
          <w:spacing w:val="-1"/>
        </w:rPr>
        <w:t>Scott  Eggener,  </w:t>
      </w:r>
      <w:r>
        <w:rPr>
          <w:sz w:val="18"/>
          <w:szCs w:val="18"/>
          <w:color w:val="011E31"/>
          <w:spacing w:val="-1"/>
        </w:rPr>
        <w:t>Steba</w:t>
      </w:r>
      <w:r>
        <w:rPr>
          <w:sz w:val="18"/>
          <w:szCs w:val="18"/>
          <w:color w:val="011E31"/>
          <w:spacing w:val="5"/>
        </w:rPr>
        <w:t xml:space="preserve">  </w:t>
      </w:r>
      <w:r>
        <w:rPr>
          <w:sz w:val="18"/>
          <w:szCs w:val="18"/>
          <w:color w:val="011E31"/>
          <w:spacing w:val="-1"/>
        </w:rPr>
        <w:t>Biotech,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Candel,</w:t>
      </w:r>
      <w:r>
        <w:rPr>
          <w:sz w:val="18"/>
          <w:szCs w:val="18"/>
          <w:color w:val="011E31"/>
          <w:spacing w:val="19"/>
          <w:w w:val="101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Daniel</w:t>
      </w:r>
      <w:r>
        <w:rPr>
          <w:sz w:val="18"/>
          <w:szCs w:val="18"/>
          <w:b/>
          <w:bCs/>
          <w:color w:val="011E31"/>
          <w:spacing w:val="22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Lin,</w:t>
      </w:r>
      <w:r>
        <w:rPr>
          <w:sz w:val="18"/>
          <w:szCs w:val="18"/>
          <w:b/>
          <w:bCs/>
          <w:color w:val="011E31"/>
          <w:spacing w:val="22"/>
        </w:rPr>
        <w:t xml:space="preserve"> </w:t>
      </w:r>
      <w:r>
        <w:rPr>
          <w:sz w:val="18"/>
          <w:szCs w:val="18"/>
          <w:color w:val="011E31"/>
          <w:spacing w:val="-1"/>
        </w:rPr>
        <w:t>NIH/NCI,</w:t>
      </w:r>
      <w:r>
        <w:rPr>
          <w:sz w:val="18"/>
          <w:szCs w:val="18"/>
          <w:color w:val="011E31"/>
          <w:spacing w:val="19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Dep</w:t>
      </w:r>
      <w:r>
        <w:rPr>
          <w:sz w:val="18"/>
          <w:szCs w:val="18"/>
          <w:color w:val="011E31"/>
          <w:spacing w:val="-2"/>
        </w:rPr>
        <w:t>artment of</w:t>
      </w:r>
      <w:r>
        <w:rPr>
          <w:sz w:val="18"/>
          <w:szCs w:val="18"/>
          <w:color w:val="011E31"/>
          <w:spacing w:val="15"/>
          <w:w w:val="101"/>
        </w:rPr>
        <w:t xml:space="preserve"> </w:t>
      </w:r>
      <w:r>
        <w:rPr>
          <w:sz w:val="18"/>
          <w:szCs w:val="18"/>
          <w:color w:val="011E31"/>
          <w:spacing w:val="-2"/>
        </w:rPr>
        <w:t>Defense,</w:t>
      </w:r>
      <w:r>
        <w:rPr>
          <w:sz w:val="18"/>
          <w:szCs w:val="18"/>
          <w:color w:val="011E31"/>
          <w:spacing w:val="17"/>
          <w:w w:val="101"/>
        </w:rPr>
        <w:t xml:space="preserve"> </w:t>
      </w:r>
      <w:r>
        <w:rPr>
          <w:sz w:val="18"/>
          <w:szCs w:val="18"/>
          <w:color w:val="011E31"/>
          <w:spacing w:val="-2"/>
        </w:rPr>
        <w:t>Genomic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Health,   GenomeDx,    MDxHealth,</w:t>
      </w:r>
      <w:r>
        <w:rPr>
          <w:sz w:val="18"/>
          <w:szCs w:val="18"/>
          <w:color w:val="011E31"/>
          <w:spacing w:val="10"/>
        </w:rPr>
        <w:t xml:space="preserve">   </w:t>
      </w:r>
      <w:r>
        <w:rPr>
          <w:sz w:val="18"/>
          <w:szCs w:val="18"/>
          <w:color w:val="011E31"/>
          <w:spacing w:val="-1"/>
        </w:rPr>
        <w:t>MagForce    </w:t>
      </w:r>
      <w:r>
        <w:rPr>
          <w:sz w:val="18"/>
          <w:szCs w:val="18"/>
          <w:color w:val="011E31"/>
          <w:spacing w:val="-2"/>
        </w:rPr>
        <w:t xml:space="preserve">   USA;</w:t>
      </w:r>
      <w:r>
        <w:rPr>
          <w:sz w:val="18"/>
          <w:szCs w:val="18"/>
          <w:color w:val="011E31"/>
          <w:spacing w:val="9"/>
        </w:rPr>
        <w:t xml:space="preserve">   </w:t>
      </w:r>
      <w:r>
        <w:rPr>
          <w:sz w:val="18"/>
          <w:szCs w:val="18"/>
          <w:b/>
          <w:bCs/>
          <w:color w:val="011E31"/>
          <w:spacing w:val="-2"/>
        </w:rPr>
        <w:t>Sean</w:t>
      </w:r>
    </w:p>
    <w:p>
      <w:pPr>
        <w:pStyle w:val="BodyText"/>
        <w:ind w:left="5697" w:right="841"/>
        <w:spacing w:before="29" w:line="49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011E31"/>
        </w:rPr>
        <w:t>McBride, </w:t>
      </w:r>
      <w:r>
        <w:rPr>
          <w:sz w:val="18"/>
          <w:szCs w:val="18"/>
          <w:color w:val="011E31"/>
        </w:rPr>
        <w:t>Janssen, Genen</w:t>
      </w:r>
      <w:r>
        <w:rPr>
          <w:sz w:val="18"/>
          <w:szCs w:val="18"/>
          <w:color w:val="011E31"/>
          <w:spacing w:val="-1"/>
        </w:rPr>
        <w:t>tech, Astra Zeneca,</w:t>
      </w:r>
      <w:r>
        <w:rPr>
          <w:sz w:val="18"/>
          <w:szCs w:val="18"/>
          <w:color w:val="011E31"/>
          <w:spacing w:val="14"/>
          <w:w w:val="101"/>
        </w:rPr>
        <w:t xml:space="preserve"> </w:t>
      </w:r>
      <w:r>
        <w:rPr>
          <w:sz w:val="18"/>
          <w:szCs w:val="18"/>
          <w:color w:val="011E31"/>
          <w:spacing w:val="-1"/>
        </w:rPr>
        <w:t>Bayer</w:t>
      </w:r>
      <w:r>
        <w:rPr>
          <w:sz w:val="18"/>
          <w:szCs w:val="18"/>
          <w:color w:val="011E31"/>
        </w:rPr>
        <w:t xml:space="preserve">   </w:t>
      </w:r>
      <w:r>
        <w:rPr>
          <w:sz w:val="18"/>
          <w:szCs w:val="18"/>
          <w:b/>
          <w:bCs/>
          <w:color w:val="011E31"/>
        </w:rPr>
        <w:t>Investment</w:t>
      </w:r>
      <w:r>
        <w:rPr>
          <w:sz w:val="18"/>
          <w:szCs w:val="18"/>
          <w:b/>
          <w:bCs/>
          <w:color w:val="011E31"/>
          <w:spacing w:val="13"/>
          <w:w w:val="101"/>
        </w:rPr>
        <w:t xml:space="preserve"> </w:t>
      </w:r>
      <w:r>
        <w:rPr>
          <w:sz w:val="18"/>
          <w:szCs w:val="18"/>
          <w:b/>
          <w:bCs/>
          <w:color w:val="011E31"/>
        </w:rPr>
        <w:t>Interest: Ja</w:t>
      </w:r>
      <w:r>
        <w:rPr>
          <w:sz w:val="18"/>
          <w:szCs w:val="18"/>
          <w:b/>
          <w:bCs/>
          <w:color w:val="011E31"/>
          <w:spacing w:val="-1"/>
        </w:rPr>
        <w:t>mes Eastham, </w:t>
      </w:r>
      <w:r>
        <w:rPr>
          <w:sz w:val="18"/>
          <w:szCs w:val="18"/>
          <w:color w:val="011E31"/>
          <w:spacing w:val="-1"/>
        </w:rPr>
        <w:t>3DBiopsy (C)</w:t>
      </w:r>
    </w:p>
    <w:p>
      <w:pPr>
        <w:pStyle w:val="BodyText"/>
        <w:ind w:left="5698" w:right="2"/>
        <w:spacing w:before="22" w:line="282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color w:val="011E31"/>
          <w:spacing w:val="-1"/>
        </w:rPr>
        <w:t>Health</w:t>
      </w:r>
      <w:r>
        <w:rPr>
          <w:sz w:val="18"/>
          <w:szCs w:val="18"/>
          <w:b/>
          <w:bCs/>
          <w:color w:val="011E31"/>
          <w:spacing w:val="15"/>
          <w:w w:val="101"/>
        </w:rPr>
        <w:t xml:space="preserve">  </w:t>
      </w:r>
      <w:r>
        <w:rPr>
          <w:sz w:val="18"/>
          <w:szCs w:val="18"/>
          <w:b/>
          <w:bCs/>
          <w:color w:val="011E31"/>
          <w:spacing w:val="-1"/>
        </w:rPr>
        <w:t>Publishing:  John</w:t>
      </w:r>
      <w:r>
        <w:rPr>
          <w:sz w:val="18"/>
          <w:szCs w:val="18"/>
          <w:b/>
          <w:bCs/>
          <w:color w:val="011E31"/>
          <w:spacing w:val="13"/>
        </w:rPr>
        <w:t xml:space="preserve">  </w:t>
      </w:r>
      <w:r>
        <w:rPr>
          <w:sz w:val="18"/>
          <w:szCs w:val="18"/>
          <w:b/>
          <w:bCs/>
          <w:color w:val="011E31"/>
          <w:spacing w:val="-1"/>
        </w:rPr>
        <w:t>Davis</w:t>
      </w:r>
      <w:r>
        <w:rPr>
          <w:sz w:val="18"/>
          <w:szCs w:val="18"/>
          <w:color w:val="011E31"/>
          <w:spacing w:val="-1"/>
        </w:rPr>
        <w:t>,</w:t>
      </w:r>
      <w:r>
        <w:rPr>
          <w:sz w:val="18"/>
          <w:szCs w:val="18"/>
          <w:color w:val="011E31"/>
          <w:spacing w:val="13"/>
          <w:w w:val="101"/>
        </w:rPr>
        <w:t xml:space="preserve">  </w:t>
      </w:r>
      <w:r>
        <w:rPr>
          <w:sz w:val="18"/>
          <w:szCs w:val="18"/>
          <w:color w:val="011E31"/>
          <w:spacing w:val="-1"/>
        </w:rPr>
        <w:t>British  Journal</w:t>
      </w:r>
      <w:r>
        <w:rPr>
          <w:sz w:val="18"/>
          <w:szCs w:val="18"/>
          <w:color w:val="011E31"/>
          <w:spacing w:val="8"/>
        </w:rPr>
        <w:t xml:space="preserve">  </w:t>
      </w:r>
      <w:r>
        <w:rPr>
          <w:sz w:val="18"/>
          <w:szCs w:val="18"/>
          <w:color w:val="011E31"/>
          <w:spacing w:val="-1"/>
        </w:rPr>
        <w:t>of</w:t>
      </w:r>
      <w:r>
        <w:rPr>
          <w:sz w:val="18"/>
          <w:szCs w:val="18"/>
          <w:color w:val="011E31"/>
          <w:spacing w:val="9"/>
        </w:rPr>
        <w:t xml:space="preserve">  </w:t>
      </w:r>
      <w:r>
        <w:rPr>
          <w:sz w:val="18"/>
          <w:szCs w:val="18"/>
          <w:color w:val="011E31"/>
          <w:spacing w:val="-1"/>
        </w:rPr>
        <w:t>Urology</w:t>
      </w:r>
      <w:r>
        <w:rPr>
          <w:sz w:val="18"/>
          <w:szCs w:val="18"/>
          <w:color w:val="011E31"/>
          <w:spacing w:val="1"/>
        </w:rPr>
        <w:t xml:space="preserve"> </w:t>
      </w:r>
      <w:r>
        <w:rPr>
          <w:sz w:val="18"/>
          <w:szCs w:val="18"/>
          <w:color w:val="011E31"/>
          <w:spacing w:val="-1"/>
        </w:rPr>
        <w:t>International; </w:t>
      </w:r>
      <w:r>
        <w:rPr>
          <w:sz w:val="18"/>
          <w:szCs w:val="18"/>
          <w:b/>
          <w:bCs/>
          <w:color w:val="011E31"/>
          <w:spacing w:val="-1"/>
        </w:rPr>
        <w:t>Scott Eggener,</w:t>
      </w:r>
      <w:r>
        <w:rPr>
          <w:sz w:val="18"/>
          <w:szCs w:val="18"/>
          <w:b/>
          <w:bCs/>
          <w:color w:val="011E31"/>
          <w:spacing w:val="-13"/>
        </w:rPr>
        <w:t xml:space="preserve"> </w:t>
      </w:r>
      <w:r>
        <w:rPr>
          <w:sz w:val="18"/>
          <w:szCs w:val="18"/>
          <w:color w:val="011E31"/>
          <w:spacing w:val="-1"/>
        </w:rPr>
        <w:t>ASCO; </w:t>
      </w:r>
      <w:r>
        <w:rPr>
          <w:sz w:val="18"/>
          <w:szCs w:val="18"/>
          <w:b/>
          <w:bCs/>
          <w:color w:val="011E31"/>
          <w:spacing w:val="-1"/>
        </w:rPr>
        <w:t>Christophe</w:t>
      </w:r>
      <w:r>
        <w:rPr>
          <w:sz w:val="18"/>
          <w:szCs w:val="18"/>
          <w:b/>
          <w:bCs/>
          <w:color w:val="011E31"/>
          <w:spacing w:val="-2"/>
        </w:rPr>
        <w:t>r Kane, </w:t>
      </w:r>
      <w:r>
        <w:rPr>
          <w:sz w:val="18"/>
          <w:szCs w:val="18"/>
          <w:color w:val="011E31"/>
          <w:spacing w:val="-2"/>
        </w:rPr>
        <w:t>NCCN;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b/>
          <w:bCs/>
          <w:color w:val="011E31"/>
          <w:spacing w:val="-1"/>
        </w:rPr>
        <w:t>Phillip Pierorazio, </w:t>
      </w:r>
      <w:r>
        <w:rPr>
          <w:sz w:val="18"/>
          <w:szCs w:val="18"/>
          <w:color w:val="011E31"/>
          <w:spacing w:val="-1"/>
        </w:rPr>
        <w:t>Wolters Kluwer; </w:t>
      </w:r>
      <w:r>
        <w:rPr>
          <w:sz w:val="18"/>
          <w:szCs w:val="18"/>
          <w:b/>
          <w:bCs/>
          <w:color w:val="011E31"/>
          <w:spacing w:val="-1"/>
        </w:rPr>
        <w:t>George Rodrigues,  </w:t>
      </w:r>
      <w:r>
        <w:rPr>
          <w:sz w:val="18"/>
          <w:szCs w:val="18"/>
          <w:color w:val="011E31"/>
          <w:spacing w:val="-1"/>
        </w:rPr>
        <w:t>Demos</w:t>
      </w:r>
      <w:r>
        <w:rPr>
          <w:sz w:val="18"/>
          <w:szCs w:val="18"/>
          <w:color w:val="011E31"/>
          <w:spacing w:val="17"/>
          <w:w w:val="101"/>
        </w:rPr>
        <w:t xml:space="preserve"> </w:t>
      </w:r>
      <w:r>
        <w:rPr>
          <w:sz w:val="18"/>
          <w:szCs w:val="18"/>
          <w:color w:val="011E31"/>
          <w:spacing w:val="-2"/>
        </w:rPr>
        <w:t>Medical</w:t>
      </w:r>
      <w:r>
        <w:rPr>
          <w:sz w:val="18"/>
          <w:szCs w:val="18"/>
          <w:color w:val="011E31"/>
          <w:spacing w:val="24"/>
        </w:rPr>
        <w:t xml:space="preserve"> </w:t>
      </w:r>
      <w:r>
        <w:rPr>
          <w:sz w:val="18"/>
          <w:szCs w:val="18"/>
          <w:color w:val="011E31"/>
          <w:spacing w:val="-2"/>
        </w:rPr>
        <w:t>Publishers</w:t>
      </w:r>
    </w:p>
    <w:p>
      <w:pPr>
        <w:pStyle w:val="BodyText"/>
        <w:ind w:left="5685" w:firstLine="13"/>
        <w:spacing w:before="180" w:line="26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011E31"/>
          <w:spacing w:val="-1"/>
        </w:rPr>
        <w:t>Lea</w:t>
      </w:r>
      <w:r>
        <w:rPr>
          <w:sz w:val="18"/>
          <w:szCs w:val="18"/>
          <w:b/>
          <w:bCs/>
          <w:color w:val="011E31"/>
        </w:rPr>
        <w:t>dership</w:t>
      </w:r>
      <w:r>
        <w:rPr>
          <w:sz w:val="18"/>
          <w:szCs w:val="18"/>
          <w:b/>
          <w:bCs/>
          <w:color w:val="011E31"/>
          <w:spacing w:val="14"/>
          <w:w w:val="101"/>
        </w:rPr>
        <w:t xml:space="preserve">  </w:t>
      </w:r>
      <w:r>
        <w:rPr>
          <w:sz w:val="18"/>
          <w:szCs w:val="18"/>
          <w:b/>
          <w:bCs/>
          <w:color w:val="011E31"/>
        </w:rPr>
        <w:t>Position:</w:t>
      </w:r>
      <w:r>
        <w:rPr>
          <w:sz w:val="18"/>
          <w:szCs w:val="18"/>
          <w:b/>
          <w:bCs/>
          <w:color w:val="011E31"/>
          <w:spacing w:val="13"/>
        </w:rPr>
        <w:t xml:space="preserve">  </w:t>
      </w:r>
      <w:r>
        <w:rPr>
          <w:sz w:val="18"/>
          <w:szCs w:val="18"/>
          <w:b/>
          <w:bCs/>
          <w:color w:val="011E31"/>
          <w:spacing w:val="-1"/>
        </w:rPr>
        <w:t>Phillip</w:t>
      </w:r>
      <w:r>
        <w:rPr>
          <w:sz w:val="18"/>
          <w:szCs w:val="18"/>
          <w:b/>
          <w:bCs/>
          <w:color w:val="011E31"/>
          <w:spacing w:val="14"/>
        </w:rPr>
        <w:t xml:space="preserve">  </w:t>
      </w:r>
      <w:r>
        <w:rPr>
          <w:sz w:val="18"/>
          <w:szCs w:val="18"/>
          <w:b/>
          <w:bCs/>
          <w:color w:val="011E31"/>
          <w:spacing w:val="-1"/>
        </w:rPr>
        <w:t>Pierorazio,  </w:t>
      </w:r>
      <w:r>
        <w:rPr>
          <w:sz w:val="18"/>
          <w:szCs w:val="18"/>
          <w:color w:val="011E31"/>
          <w:spacing w:val="-1"/>
        </w:rPr>
        <w:t>Testicular</w:t>
      </w:r>
      <w:r>
        <w:rPr>
          <w:sz w:val="18"/>
          <w:szCs w:val="18"/>
          <w:color w:val="011E31"/>
          <w:spacing w:val="11"/>
        </w:rPr>
        <w:t xml:space="preserve">  </w:t>
      </w:r>
      <w:r>
        <w:rPr>
          <w:sz w:val="18"/>
          <w:szCs w:val="18"/>
          <w:color w:val="011E31"/>
          <w:spacing w:val="-1"/>
        </w:rPr>
        <w:t>Cance</w:t>
      </w:r>
      <w:r>
        <w:rPr>
          <w:sz w:val="18"/>
          <w:szCs w:val="18"/>
          <w:color w:val="011E31"/>
          <w:spacing w:val="2"/>
        </w:rPr>
        <w:t>r</w:t>
      </w:r>
      <w:r>
        <w:rPr>
          <w:sz w:val="18"/>
          <w:szCs w:val="18"/>
          <w:color w:val="011E31"/>
        </w:rPr>
        <w:t xml:space="preserve"> </w:t>
      </w:r>
      <w:r>
        <w:rPr>
          <w:sz w:val="18"/>
          <w:szCs w:val="18"/>
          <w:color w:val="011E31"/>
          <w:spacing w:val="-1"/>
        </w:rPr>
        <w:t>Awareness</w:t>
      </w:r>
      <w:r>
        <w:rPr>
          <w:sz w:val="18"/>
          <w:szCs w:val="18"/>
          <w:color w:val="011E31"/>
          <w:spacing w:val="17"/>
        </w:rPr>
        <w:t xml:space="preserve"> </w:t>
      </w:r>
      <w:r>
        <w:rPr>
          <w:sz w:val="18"/>
          <w:szCs w:val="18"/>
          <w:color w:val="011E31"/>
          <w:spacing w:val="-1"/>
        </w:rPr>
        <w:t>Foundation</w:t>
      </w:r>
    </w:p>
    <w:p>
      <w:pPr>
        <w:spacing w:line="269" w:lineRule="auto"/>
        <w:sectPr>
          <w:footerReference w:type="default" r:id="rId34"/>
          <w:pgSz w:w="12240" w:h="15840"/>
          <w:pgMar w:top="400" w:right="712" w:bottom="944" w:left="706" w:header="0" w:footer="754" w:gutter="0"/>
        </w:sectPr>
        <w:rPr>
          <w:sz w:val="18"/>
          <w:szCs w:val="18"/>
        </w:rPr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34"/>
        <w:spacing w:before="105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pict>
          <v:shape id="_x0000_s110" style="position:absolute;margin-left:0.650002pt;margin-top:41.2962pt;mso-position-vertical-relative:text;mso-position-horizontal-relative:text;width:144.05pt;height:0.5pt;z-index:251799552;" fillcolor="#011E31" filled="true" stroked="false" coordsize="2881,10" coordorigin="0,0" path="m0,9l2880,9l2880,0l0,0l0,9xe"/>
        </w:pic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REFERENCES</w:t>
      </w:r>
    </w:p>
    <w:p>
      <w:pPr>
        <w:spacing w:before="118"/>
        <w:rPr/>
      </w:pPr>
      <w:r/>
    </w:p>
    <w:p>
      <w:pPr>
        <w:spacing w:before="118"/>
        <w:rPr/>
      </w:pPr>
      <w:r/>
    </w:p>
    <w:p>
      <w:pPr>
        <w:sectPr>
          <w:footerReference w:type="default" r:id="rId35"/>
          <w:pgSz w:w="12240" w:h="15840"/>
          <w:pgMar w:top="400" w:right="715" w:bottom="944" w:left="706" w:header="0" w:footer="754" w:gutter="0"/>
          <w:cols w:equalWidth="0" w:num="1">
            <w:col w:w="10818" w:space="0"/>
          </w:cols>
        </w:sectPr>
        <w:rPr/>
      </w:pPr>
    </w:p>
    <w:p>
      <w:pPr>
        <w:pStyle w:val="BodyText"/>
        <w:ind w:left="291" w:right="911" w:hanging="264"/>
        <w:spacing w:before="38" w:line="275" w:lineRule="auto"/>
        <w:rPr/>
      </w:pPr>
      <w:r>
        <w:rPr>
          <w:sz w:val="12"/>
          <w:szCs w:val="12"/>
          <w:spacing w:val="10"/>
          <w:position w:val="5"/>
        </w:rPr>
        <w:t>1      </w:t>
      </w:r>
      <w:r>
        <w:rPr/>
        <w:t>Chou</w:t>
      </w:r>
      <w:r>
        <w:rPr>
          <w:spacing w:val="27"/>
          <w:w w:val="101"/>
        </w:rPr>
        <w:t xml:space="preserve"> </w:t>
      </w:r>
      <w:r>
        <w:rPr/>
        <w:t>R</w:t>
      </w:r>
      <w:r>
        <w:rPr>
          <w:spacing w:val="10"/>
        </w:rPr>
        <w:t>, </w:t>
      </w:r>
      <w:r>
        <w:rPr/>
        <w:t>Griffin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>, </w:t>
      </w:r>
      <w:r>
        <w:rPr/>
        <w:t>Cheney</w:t>
      </w:r>
      <w:r>
        <w:rPr>
          <w:spacing w:val="5"/>
        </w:rPr>
        <w:t xml:space="preserve"> </w:t>
      </w:r>
      <w:r>
        <w:rPr/>
        <w:t>T</w:t>
      </w:r>
      <w:r>
        <w:rPr>
          <w:spacing w:val="13"/>
          <w:w w:val="10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17"/>
        </w:rPr>
        <w:t xml:space="preserve"> </w:t>
      </w:r>
      <w:r>
        <w:rPr/>
        <w:t>Management</w:t>
      </w:r>
      <w:r>
        <w:rPr>
          <w:spacing w:val="9"/>
        </w:rPr>
        <w:t xml:space="preserve"> </w:t>
      </w:r>
      <w:r>
        <w:rPr/>
        <w:t>of </w:t>
      </w:r>
      <w:r>
        <w:rPr>
          <w:spacing w:val="4"/>
        </w:rPr>
        <w:t>clinically localized prostate canc</w:t>
      </w:r>
      <w:r>
        <w:rPr>
          <w:spacing w:val="3"/>
        </w:rPr>
        <w:t>er: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9"/>
        </w:rPr>
        <w:t xml:space="preserve"> </w:t>
      </w:r>
      <w:r>
        <w:rPr>
          <w:spacing w:val="3"/>
        </w:rPr>
        <w:t>systematic</w:t>
      </w:r>
      <w:r>
        <w:rPr/>
        <w:t xml:space="preserve">    </w:t>
      </w:r>
      <w:r>
        <w:rPr>
          <w:spacing w:val="4"/>
        </w:rPr>
        <w:t>evidence review.</w:t>
      </w:r>
      <w:r>
        <w:rPr>
          <w:spacing w:val="18"/>
        </w:rPr>
        <w:t xml:space="preserve"> </w:t>
      </w:r>
      <w:r>
        <w:rPr>
          <w:spacing w:val="4"/>
        </w:rPr>
        <w:t>Por</w:t>
      </w:r>
      <w:r>
        <w:rPr>
          <w:spacing w:val="3"/>
        </w:rPr>
        <w:t>tland, OR:</w:t>
      </w:r>
      <w:r>
        <w:rPr>
          <w:spacing w:val="18"/>
        </w:rPr>
        <w:t xml:space="preserve"> </w:t>
      </w:r>
      <w:r>
        <w:rPr>
          <w:spacing w:val="3"/>
        </w:rPr>
        <w:t>Pacific</w:t>
      </w:r>
      <w:r>
        <w:rPr>
          <w:spacing w:val="18"/>
          <w:w w:val="101"/>
        </w:rPr>
        <w:t xml:space="preserve"> </w:t>
      </w:r>
      <w:r>
        <w:rPr>
          <w:spacing w:val="3"/>
        </w:rPr>
        <w:t>Northwest</w:t>
      </w:r>
      <w:r>
        <w:rPr/>
        <w:t xml:space="preserve">  </w:t>
      </w:r>
      <w:r>
        <w:rPr/>
        <w:t>Evidence</w:t>
      </w:r>
      <w:r>
        <w:rPr>
          <w:spacing w:val="16"/>
        </w:rPr>
        <w:t>-</w:t>
      </w:r>
      <w:r>
        <w:rPr/>
        <w:t>based</w:t>
      </w:r>
      <w:r>
        <w:rPr>
          <w:spacing w:val="18"/>
        </w:rPr>
        <w:t xml:space="preserve"> </w:t>
      </w:r>
      <w:r>
        <w:rPr/>
        <w:t>Practice</w:t>
      </w:r>
      <w:r>
        <w:rPr>
          <w:spacing w:val="16"/>
        </w:rPr>
        <w:t xml:space="preserve"> </w:t>
      </w:r>
      <w:r>
        <w:rPr/>
        <w:t>Center</w:t>
      </w:r>
      <w:r>
        <w:rPr>
          <w:spacing w:val="16"/>
        </w:rPr>
        <w:t>; 2022.</w:t>
      </w:r>
    </w:p>
    <w:p>
      <w:pPr>
        <w:pStyle w:val="BodyText"/>
        <w:ind w:left="16"/>
        <w:spacing w:before="54" w:line="218" w:lineRule="auto"/>
        <w:rPr/>
      </w:pPr>
      <w:r>
        <w:rPr>
          <w:sz w:val="12"/>
          <w:szCs w:val="12"/>
          <w:spacing w:val="8"/>
          <w:position w:val="5"/>
        </w:rPr>
        <w:t>2      </w:t>
      </w:r>
      <w:r>
        <w:rPr/>
        <w:t>Dahm</w:t>
      </w:r>
      <w:r>
        <w:rPr>
          <w:spacing w:val="23"/>
        </w:rPr>
        <w:t xml:space="preserve"> </w:t>
      </w:r>
      <w:r>
        <w:rPr/>
        <w:t>P</w:t>
      </w:r>
      <w:r>
        <w:rPr>
          <w:spacing w:val="8"/>
        </w:rPr>
        <w:t>,</w:t>
      </w:r>
      <w:r>
        <w:rPr>
          <w:spacing w:val="17"/>
          <w:w w:val="101"/>
        </w:rPr>
        <w:t xml:space="preserve"> </w:t>
      </w:r>
      <w:r>
        <w:rPr/>
        <w:t>Brasure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8"/>
        </w:rPr>
        <w:t>,</w:t>
      </w:r>
      <w:r>
        <w:rPr>
          <w:spacing w:val="19"/>
          <w:w w:val="101"/>
        </w:rPr>
        <w:t xml:space="preserve"> </w:t>
      </w:r>
      <w:r>
        <w:rPr/>
        <w:t>Ester</w:t>
      </w:r>
      <w:r>
        <w:rPr>
          <w:spacing w:val="18"/>
        </w:rPr>
        <w:t xml:space="preserve"> </w:t>
      </w:r>
      <w:r>
        <w:rPr/>
        <w:t>E</w:t>
      </w:r>
      <w:r>
        <w:rPr>
          <w:spacing w:val="8"/>
        </w:rPr>
        <w:t xml:space="preserve">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8"/>
        </w:rPr>
        <w:t>:</w:t>
      </w:r>
      <w:r>
        <w:rPr>
          <w:spacing w:val="9"/>
        </w:rPr>
        <w:t xml:space="preserve"> </w:t>
      </w:r>
      <w:r>
        <w:rPr/>
        <w:t>Therapies</w:t>
      </w:r>
      <w:r>
        <w:rPr>
          <w:spacing w:val="8"/>
        </w:rPr>
        <w:t xml:space="preserve"> </w:t>
      </w:r>
      <w:r>
        <w:rPr/>
        <w:t>for</w:t>
      </w:r>
    </w:p>
    <w:p>
      <w:pPr>
        <w:pStyle w:val="BodyText"/>
        <w:ind w:left="294"/>
        <w:spacing w:before="77" w:line="206" w:lineRule="auto"/>
        <w:rPr/>
      </w:pPr>
      <w:r>
        <w:rPr>
          <w:spacing w:val="4"/>
        </w:rPr>
        <w:t>Clinically Localized</w:t>
      </w:r>
      <w:r>
        <w:rPr>
          <w:spacing w:val="19"/>
          <w:w w:val="101"/>
        </w:rPr>
        <w:t xml:space="preserve"> </w:t>
      </w:r>
      <w:r>
        <w:rPr>
          <w:spacing w:val="4"/>
        </w:rPr>
        <w:t>Prostate Cancer. Comp</w:t>
      </w:r>
      <w:r>
        <w:rPr>
          <w:spacing w:val="3"/>
        </w:rPr>
        <w:t>arative</w:t>
      </w:r>
    </w:p>
    <w:p>
      <w:pPr>
        <w:pStyle w:val="BodyText"/>
        <w:ind w:left="299"/>
        <w:spacing w:before="76" w:line="206" w:lineRule="auto"/>
        <w:rPr/>
      </w:pPr>
      <w:r>
        <w:rPr/>
        <w:t>Effectiveness</w:t>
      </w:r>
      <w:r>
        <w:rPr>
          <w:spacing w:val="24"/>
          <w:w w:val="101"/>
        </w:rPr>
        <w:t xml:space="preserve"> </w:t>
      </w:r>
      <w:r>
        <w:rPr/>
        <w:t>Review</w:t>
      </w:r>
      <w:r>
        <w:rPr>
          <w:spacing w:val="15"/>
          <w:w w:val="101"/>
        </w:rPr>
        <w:t xml:space="preserve"> </w:t>
      </w:r>
      <w:r>
        <w:rPr/>
        <w:t>No</w:t>
      </w:r>
      <w:r>
        <w:rPr>
          <w:spacing w:val="15"/>
        </w:rPr>
        <w:t>. 230. (</w:t>
      </w:r>
      <w:r>
        <w:rPr/>
        <w:t>Prepared</w:t>
      </w:r>
      <w:r>
        <w:rPr>
          <w:spacing w:val="15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</w:p>
    <w:p>
      <w:pPr>
        <w:pStyle w:val="BodyText"/>
        <w:ind w:left="298"/>
        <w:spacing w:before="78" w:line="225" w:lineRule="exact"/>
        <w:rPr/>
      </w:pPr>
      <w:r>
        <w:rPr>
          <w:spacing w:val="4"/>
        </w:rPr>
        <w:t>Minnesota</w:t>
      </w:r>
      <w:r>
        <w:rPr>
          <w:spacing w:val="18"/>
        </w:rPr>
        <w:t xml:space="preserve"> </w:t>
      </w:r>
      <w:r>
        <w:rPr>
          <w:spacing w:val="4"/>
        </w:rPr>
        <w:t>Evidence-based</w:t>
      </w:r>
      <w:r>
        <w:rPr>
          <w:spacing w:val="19"/>
          <w:w w:val="101"/>
        </w:rPr>
        <w:t xml:space="preserve"> </w:t>
      </w:r>
      <w:r>
        <w:rPr>
          <w:spacing w:val="4"/>
        </w:rPr>
        <w:t>Practice C</w:t>
      </w:r>
      <w:r>
        <w:rPr>
          <w:spacing w:val="3"/>
        </w:rPr>
        <w:t>enter under</w:t>
      </w:r>
    </w:p>
    <w:p>
      <w:pPr>
        <w:pStyle w:val="BodyText"/>
        <w:ind w:left="294"/>
        <w:spacing w:before="38" w:line="206" w:lineRule="auto"/>
        <w:rPr/>
      </w:pPr>
      <w:r>
        <w:rPr/>
        <w:t>Contract</w:t>
      </w:r>
      <w:r>
        <w:rPr>
          <w:spacing w:val="34"/>
          <w:w w:val="101"/>
        </w:rPr>
        <w:t xml:space="preserve"> </w:t>
      </w:r>
      <w:r>
        <w:rPr/>
        <w:t>No</w:t>
      </w:r>
      <w:r>
        <w:rPr>
          <w:spacing w:val="8"/>
        </w:rPr>
        <w:t>. 290-2015-0000-81) </w:t>
      </w:r>
      <w:r>
        <w:rPr/>
        <w:t>AHRQ</w:t>
      </w:r>
      <w:r>
        <w:rPr>
          <w:spacing w:val="19"/>
        </w:rPr>
        <w:t xml:space="preserve"> </w:t>
      </w:r>
      <w:r>
        <w:rPr/>
        <w:t>Publication</w:t>
      </w:r>
    </w:p>
    <w:p>
      <w:pPr>
        <w:pStyle w:val="BodyText"/>
        <w:ind w:left="299" w:right="476"/>
        <w:spacing w:before="77" w:line="249" w:lineRule="auto"/>
        <w:rPr/>
      </w:pPr>
      <w:r>
        <w:rPr/>
        <w:t>No</w:t>
      </w:r>
      <w:r>
        <w:rPr>
          <w:spacing w:val="12"/>
        </w:rPr>
        <w:t>. 20-</w:t>
      </w:r>
      <w:r>
        <w:rPr/>
        <w:t>EHC</w:t>
      </w:r>
      <w:r>
        <w:rPr>
          <w:spacing w:val="12"/>
        </w:rPr>
        <w:t>022.</w:t>
      </w:r>
      <w:r>
        <w:rPr>
          <w:spacing w:val="32"/>
        </w:rPr>
        <w:t xml:space="preserve"> </w:t>
      </w:r>
      <w:r>
        <w:rPr/>
        <w:t>Rockville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MD</w:t>
      </w:r>
      <w:r>
        <w:rPr>
          <w:spacing w:val="12"/>
        </w:rPr>
        <w:t>: </w:t>
      </w:r>
      <w:r>
        <w:rPr/>
        <w:t>Agency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Healthcare </w:t>
      </w:r>
      <w:r>
        <w:rPr/>
        <w:t>Research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Quality</w:t>
      </w:r>
      <w:r>
        <w:rPr>
          <w:spacing w:val="16"/>
        </w:rPr>
        <w:t>; </w:t>
      </w:r>
      <w:r>
        <w:rPr/>
        <w:t>September</w:t>
      </w:r>
      <w:r>
        <w:rPr>
          <w:spacing w:val="12"/>
        </w:rPr>
        <w:t xml:space="preserve"> </w:t>
      </w:r>
      <w:r>
        <w:rPr>
          <w:spacing w:val="16"/>
        </w:rPr>
        <w:t>2020.</w:t>
      </w:r>
    </w:p>
    <w:p>
      <w:pPr>
        <w:pStyle w:val="BodyText"/>
        <w:ind w:left="291" w:right="727" w:hanging="273"/>
        <w:spacing w:before="68" w:line="253" w:lineRule="auto"/>
        <w:rPr/>
      </w:pPr>
      <w:r>
        <w:rPr>
          <w:sz w:val="12"/>
          <w:szCs w:val="12"/>
          <w:spacing w:val="3"/>
          <w:position w:val="5"/>
        </w:rPr>
        <w:t>3     </w:t>
      </w:r>
      <w:r>
        <w:rPr>
          <w:spacing w:val="3"/>
        </w:rPr>
        <w:t>Wilt TJ,</w:t>
      </w:r>
      <w:r>
        <w:rPr>
          <w:spacing w:val="24"/>
        </w:rPr>
        <w:t xml:space="preserve"> </w:t>
      </w:r>
      <w:r>
        <w:rPr>
          <w:spacing w:val="3"/>
        </w:rPr>
        <w:t>Ullman</w:t>
      </w:r>
      <w:r>
        <w:rPr>
          <w:spacing w:val="16"/>
        </w:rPr>
        <w:t xml:space="preserve"> </w:t>
      </w:r>
      <w:r>
        <w:rPr>
          <w:spacing w:val="3"/>
        </w:rPr>
        <w:t>KE,</w:t>
      </w:r>
      <w:r>
        <w:rPr>
          <w:spacing w:val="17"/>
          <w:w w:val="101"/>
        </w:rPr>
        <w:t xml:space="preserve"> </w:t>
      </w:r>
      <w:r>
        <w:rPr>
          <w:spacing w:val="3"/>
        </w:rPr>
        <w:t>Linskens</w:t>
      </w:r>
      <w:r>
        <w:rPr>
          <w:spacing w:val="19"/>
        </w:rPr>
        <w:t xml:space="preserve"> </w:t>
      </w:r>
      <w:r>
        <w:rPr>
          <w:spacing w:val="3"/>
        </w:rPr>
        <w:t>EJ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Therapies for</w:t>
      </w:r>
      <w:r>
        <w:rPr/>
        <w:t xml:space="preserve"> </w:t>
      </w:r>
      <w:r>
        <w:rPr>
          <w:spacing w:val="4"/>
        </w:rPr>
        <w:t>clinically localized prostate cancer</w:t>
      </w:r>
      <w:r>
        <w:rPr>
          <w:spacing w:val="3"/>
        </w:rPr>
        <w:t>: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comparative</w:t>
      </w:r>
    </w:p>
    <w:p>
      <w:pPr>
        <w:pStyle w:val="BodyText"/>
        <w:ind w:left="296" w:right="899" w:hanging="5"/>
        <w:spacing w:before="77" w:line="249" w:lineRule="auto"/>
        <w:rPr/>
      </w:pPr>
      <w:r>
        <w:rPr/>
        <w:t>effectiveness</w:t>
      </w:r>
      <w:r>
        <w:rPr>
          <w:spacing w:val="21"/>
        </w:rPr>
        <w:t xml:space="preserve"> </w:t>
      </w:r>
      <w:r>
        <w:rPr/>
        <w:t>review</w:t>
      </w:r>
      <w:r>
        <w:rPr>
          <w:spacing w:val="15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5"/>
        </w:rPr>
        <w:t xml:space="preserve"> 2020. [</w:t>
      </w:r>
      <w:r>
        <w:rPr/>
        <w:t>Epub</w:t>
      </w:r>
      <w:r>
        <w:rPr>
          <w:spacing w:val="15"/>
        </w:rPr>
        <w:t xml:space="preserve"> </w:t>
      </w:r>
      <w:r>
        <w:rPr/>
        <w:t>ahead</w:t>
      </w:r>
      <w:r>
        <w:rPr>
          <w:spacing w:val="9"/>
        </w:rPr>
        <w:t xml:space="preserve"> </w:t>
      </w:r>
      <w:r>
        <w:rPr/>
        <w:t>of </w:t>
      </w:r>
      <w:r>
        <w:rPr/>
        <w:t>print</w:t>
      </w:r>
      <w:r>
        <w:rPr>
          <w:spacing w:val="4"/>
        </w:rPr>
        <w:t>.]</w:t>
      </w:r>
    </w:p>
    <w:p>
      <w:pPr>
        <w:pStyle w:val="BodyText"/>
        <w:ind w:left="14"/>
        <w:spacing w:before="68" w:line="230" w:lineRule="auto"/>
        <w:rPr/>
      </w:pPr>
      <w:r>
        <w:rPr>
          <w:sz w:val="12"/>
          <w:szCs w:val="12"/>
          <w:spacing w:val="9"/>
          <w:position w:val="5"/>
        </w:rPr>
        <w:t>4      </w:t>
      </w:r>
      <w:r>
        <w:rPr/>
        <w:t>Harris</w:t>
      </w:r>
      <w:r>
        <w:rPr>
          <w:spacing w:val="22"/>
          <w:w w:val="101"/>
        </w:rPr>
        <w:t xml:space="preserve"> </w:t>
      </w:r>
      <w:r>
        <w:rPr/>
        <w:t>RP</w:t>
      </w:r>
      <w:r>
        <w:rPr>
          <w:spacing w:val="9"/>
        </w:rPr>
        <w:t>,</w:t>
      </w:r>
      <w:r>
        <w:rPr>
          <w:spacing w:val="20"/>
        </w:rPr>
        <w:t xml:space="preserve"> </w:t>
      </w:r>
      <w:r>
        <w:rPr/>
        <w:t>Helfand</w:t>
      </w:r>
      <w:r>
        <w:rPr>
          <w:spacing w:val="17"/>
          <w:w w:val="101"/>
        </w:rPr>
        <w:t xml:space="preserve"> </w:t>
      </w:r>
      <w:r>
        <w:rPr/>
        <w:t>M</w:t>
      </w:r>
      <w:r>
        <w:rPr>
          <w:spacing w:val="9"/>
        </w:rPr>
        <w:t>, </w:t>
      </w:r>
      <w:r>
        <w:rPr/>
        <w:t>Woolf</w:t>
      </w:r>
      <w:r>
        <w:rPr>
          <w:spacing w:val="9"/>
        </w:rPr>
        <w:t xml:space="preserve"> </w:t>
      </w:r>
      <w:r>
        <w:rPr/>
        <w:t>SH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  <w:r>
        <w:rPr>
          <w:spacing w:val="12"/>
        </w:rPr>
        <w:t xml:space="preserve"> </w:t>
      </w:r>
      <w:r>
        <w:rPr/>
        <w:t>Current</w:t>
      </w:r>
    </w:p>
    <w:p>
      <w:pPr>
        <w:pStyle w:val="BodyText"/>
        <w:ind w:left="297" w:right="551"/>
        <w:spacing w:before="63" w:line="248" w:lineRule="auto"/>
        <w:rPr/>
      </w:pPr>
      <w:r>
        <w:rPr>
          <w:spacing w:val="3"/>
        </w:rPr>
        <w:t>methods of the</w:t>
      </w:r>
      <w:r>
        <w:rPr>
          <w:spacing w:val="34"/>
          <w:w w:val="101"/>
        </w:rPr>
        <w:t xml:space="preserve"> </w:t>
      </w:r>
      <w:r>
        <w:rPr>
          <w:spacing w:val="3"/>
        </w:rPr>
        <w:t>US</w:t>
      </w:r>
      <w:r>
        <w:rPr>
          <w:spacing w:val="18"/>
          <w:w w:val="101"/>
        </w:rPr>
        <w:t xml:space="preserve"> </w:t>
      </w:r>
      <w:r>
        <w:rPr>
          <w:spacing w:val="3"/>
        </w:rPr>
        <w:t>Preventive Services Task</w:t>
      </w:r>
      <w:r>
        <w:rPr>
          <w:spacing w:val="22"/>
          <w:w w:val="101"/>
        </w:rPr>
        <w:t xml:space="preserve"> </w:t>
      </w:r>
      <w:r>
        <w:rPr>
          <w:spacing w:val="3"/>
        </w:rPr>
        <w:t>Force: a</w:t>
      </w:r>
      <w:r>
        <w:rPr/>
        <w:t xml:space="preserve"> </w:t>
      </w:r>
      <w:r>
        <w:rPr/>
        <w:t>review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process</w:t>
      </w:r>
      <w:r>
        <w:rPr>
          <w:spacing w:val="9"/>
        </w:rPr>
        <w:t>. </w:t>
      </w:r>
      <w:r>
        <w:rPr/>
        <w:t>Am</w:t>
      </w:r>
      <w:r>
        <w:rPr>
          <w:spacing w:val="9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Prev</w:t>
      </w:r>
      <w:r>
        <w:rPr>
          <w:spacing w:val="17"/>
          <w:w w:val="101"/>
        </w:rPr>
        <w:t xml:space="preserve"> </w:t>
      </w:r>
      <w:r>
        <w:rPr/>
        <w:t>Med</w:t>
      </w:r>
      <w:r>
        <w:rPr>
          <w:spacing w:val="9"/>
        </w:rPr>
        <w:t xml:space="preserve"> 2001; </w:t>
      </w:r>
      <w:r>
        <w:rPr>
          <w:b/>
          <w:bCs/>
          <w:spacing w:val="9"/>
        </w:rPr>
        <w:t>20</w:t>
      </w:r>
      <w:r>
        <w:rPr>
          <w:spacing w:val="9"/>
        </w:rPr>
        <w:t>:21.</w:t>
      </w:r>
    </w:p>
    <w:p>
      <w:pPr>
        <w:pStyle w:val="BodyText"/>
        <w:ind w:left="18"/>
        <w:spacing w:before="68" w:line="230" w:lineRule="auto"/>
        <w:rPr/>
      </w:pPr>
      <w:r>
        <w:rPr>
          <w:sz w:val="12"/>
          <w:szCs w:val="12"/>
          <w:spacing w:val="8"/>
          <w:position w:val="5"/>
        </w:rPr>
        <w:t>5      </w:t>
      </w:r>
      <w:r>
        <w:rPr/>
        <w:t>Shea</w:t>
      </w:r>
      <w:r>
        <w:rPr>
          <w:spacing w:val="17"/>
        </w:rPr>
        <w:t xml:space="preserve"> </w:t>
      </w:r>
      <w:r>
        <w:rPr/>
        <w:t>BJ</w:t>
      </w:r>
      <w:r>
        <w:rPr>
          <w:spacing w:val="8"/>
        </w:rPr>
        <w:t>,</w:t>
      </w:r>
      <w:r>
        <w:rPr>
          <w:spacing w:val="20"/>
        </w:rPr>
        <w:t xml:space="preserve"> </w:t>
      </w:r>
      <w:r>
        <w:rPr/>
        <w:t>Reeves</w:t>
      </w:r>
      <w:r>
        <w:rPr>
          <w:spacing w:val="19"/>
          <w:w w:val="101"/>
        </w:rPr>
        <w:t xml:space="preserve"> </w:t>
      </w:r>
      <w:r>
        <w:rPr/>
        <w:t>BC</w:t>
      </w:r>
      <w:r>
        <w:rPr>
          <w:spacing w:val="8"/>
        </w:rPr>
        <w:t>, </w:t>
      </w:r>
      <w:r>
        <w:rPr/>
        <w:t>Wells</w:t>
      </w:r>
      <w:r>
        <w:rPr>
          <w:spacing w:val="8"/>
        </w:rPr>
        <w:t xml:space="preserve"> </w:t>
      </w:r>
      <w:r>
        <w:rPr/>
        <w:t>G</w:t>
      </w:r>
      <w:r>
        <w:rPr>
          <w:spacing w:val="8"/>
        </w:rPr>
        <w:t xml:space="preserve">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8"/>
        </w:rPr>
        <w:t>: </w:t>
      </w:r>
      <w:r>
        <w:rPr/>
        <w:t>AMSTAR</w:t>
      </w:r>
      <w:r>
        <w:rPr>
          <w:spacing w:val="8"/>
        </w:rPr>
        <w:t xml:space="preserve"> 2:</w:t>
      </w:r>
      <w:r>
        <w:rPr>
          <w:spacing w:val="9"/>
        </w:rPr>
        <w:t xml:space="preserve"> </w:t>
      </w:r>
      <w:r>
        <w:rPr>
          <w:spacing w:val="8"/>
        </w:rPr>
        <w:t>a</w:t>
      </w:r>
    </w:p>
    <w:p>
      <w:pPr>
        <w:pStyle w:val="BodyText"/>
        <w:ind w:left="291"/>
        <w:spacing w:before="63" w:line="206" w:lineRule="auto"/>
        <w:rPr/>
      </w:pPr>
      <w:r>
        <w:rPr>
          <w:spacing w:val="4"/>
        </w:rPr>
        <w:t>critical appraisal tool for syst</w:t>
      </w:r>
      <w:r>
        <w:rPr>
          <w:spacing w:val="3"/>
        </w:rPr>
        <w:t>ematic</w:t>
      </w:r>
      <w:r>
        <w:rPr>
          <w:spacing w:val="16"/>
          <w:w w:val="101"/>
        </w:rPr>
        <w:t xml:space="preserve"> </w:t>
      </w:r>
      <w:r>
        <w:rPr>
          <w:spacing w:val="3"/>
        </w:rPr>
        <w:t>reviews that</w:t>
      </w:r>
    </w:p>
    <w:p>
      <w:pPr>
        <w:pStyle w:val="BodyText"/>
        <w:ind w:left="297"/>
        <w:spacing w:before="80" w:line="225" w:lineRule="exact"/>
        <w:rPr/>
      </w:pPr>
      <w:r>
        <w:rPr>
          <w:spacing w:val="4"/>
        </w:rPr>
        <w:t>include randomised or non-randomised studies</w:t>
      </w:r>
      <w:r>
        <w:rPr>
          <w:spacing w:val="24"/>
          <w:w w:val="101"/>
        </w:rPr>
        <w:t xml:space="preserve"> </w:t>
      </w:r>
      <w:r>
        <w:rPr>
          <w:spacing w:val="4"/>
        </w:rPr>
        <w:t>of</w:t>
      </w:r>
    </w:p>
    <w:p>
      <w:pPr>
        <w:pStyle w:val="BodyText"/>
        <w:ind w:left="297"/>
        <w:spacing w:before="36" w:line="206" w:lineRule="auto"/>
        <w:rPr/>
      </w:pPr>
      <w:r>
        <w:rPr/>
        <w:t>healthcare</w:t>
      </w:r>
      <w:r>
        <w:rPr>
          <w:spacing w:val="24"/>
        </w:rPr>
        <w:t xml:space="preserve"> </w:t>
      </w:r>
      <w:r>
        <w:rPr/>
        <w:t>interventions</w:t>
      </w:r>
      <w:r>
        <w:rPr>
          <w:spacing w:val="10"/>
        </w:rPr>
        <w:t>, </w:t>
      </w:r>
      <w:r>
        <w:rPr/>
        <w:t>or</w:t>
      </w:r>
      <w:r>
        <w:rPr>
          <w:spacing w:val="10"/>
        </w:rPr>
        <w:t xml:space="preserve"> </w:t>
      </w:r>
      <w:r>
        <w:rPr/>
        <w:t>both</w:t>
      </w:r>
      <w:r>
        <w:rPr>
          <w:spacing w:val="10"/>
        </w:rPr>
        <w:t>.</w:t>
      </w:r>
      <w:r>
        <w:rPr>
          <w:spacing w:val="17"/>
        </w:rPr>
        <w:t xml:space="preserve"> </w:t>
      </w:r>
      <w:r>
        <w:rPr/>
        <w:t>BMJ</w:t>
      </w:r>
      <w:r>
        <w:rPr>
          <w:spacing w:val="10"/>
        </w:rPr>
        <w:t xml:space="preserve"> 2017;</w:t>
      </w:r>
      <w:r>
        <w:rPr>
          <w:b/>
          <w:bCs/>
          <w:spacing w:val="10"/>
        </w:rPr>
        <w:t>358</w:t>
      </w:r>
      <w:r>
        <w:rPr>
          <w:spacing w:val="10"/>
        </w:rPr>
        <w:t>:j4008.</w:t>
      </w:r>
    </w:p>
    <w:p>
      <w:pPr>
        <w:pStyle w:val="BodyText"/>
        <w:ind w:left="17"/>
        <w:spacing w:before="70" w:line="216" w:lineRule="auto"/>
        <w:rPr/>
      </w:pPr>
      <w:r>
        <w:rPr>
          <w:sz w:val="12"/>
          <w:szCs w:val="12"/>
          <w:spacing w:val="13"/>
          <w:position w:val="5"/>
        </w:rPr>
        <w:t>6     </w:t>
      </w:r>
      <w:r>
        <w:rPr/>
        <w:t>Whiting</w:t>
      </w:r>
      <w:r>
        <w:rPr>
          <w:spacing w:val="19"/>
          <w:w w:val="101"/>
        </w:rPr>
        <w:t xml:space="preserve"> </w:t>
      </w:r>
      <w:r>
        <w:rPr/>
        <w:t>PF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Rutjes</w:t>
      </w:r>
      <w:r>
        <w:rPr>
          <w:spacing w:val="13"/>
        </w:rPr>
        <w:t xml:space="preserve"> </w:t>
      </w:r>
      <w:r>
        <w:rPr/>
        <w:t>AW</w:t>
      </w:r>
      <w:r>
        <w:rPr>
          <w:spacing w:val="13"/>
        </w:rPr>
        <w:t>, </w:t>
      </w:r>
      <w:r>
        <w:rPr/>
        <w:t>Westwood</w:t>
      </w:r>
      <w:r>
        <w:rPr>
          <w:spacing w:val="18"/>
          <w:w w:val="101"/>
        </w:rPr>
        <w:t xml:space="preserve"> </w:t>
      </w:r>
      <w:r>
        <w:rPr/>
        <w:t>ME</w:t>
      </w:r>
      <w:r>
        <w:rPr>
          <w:spacing w:val="10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</w:p>
    <w:p>
      <w:pPr>
        <w:pStyle w:val="BodyText"/>
        <w:ind w:left="290" w:right="549" w:firstLine="1"/>
        <w:spacing w:before="77" w:line="273" w:lineRule="auto"/>
        <w:rPr/>
      </w:pPr>
      <w:r>
        <w:rPr>
          <w:spacing w:val="4"/>
        </w:rPr>
        <w:t>QUADAS-2: a revised tool for the quality</w:t>
      </w:r>
      <w:r>
        <w:rPr>
          <w:spacing w:val="22"/>
        </w:rPr>
        <w:t xml:space="preserve"> </w:t>
      </w:r>
      <w:r>
        <w:rPr>
          <w:spacing w:val="4"/>
        </w:rPr>
        <w:t>assessment</w:t>
      </w:r>
      <w:r>
        <w:rPr/>
        <w:t xml:space="preserve">  </w:t>
      </w:r>
      <w:r>
        <w:rPr/>
        <w:t>of</w:t>
      </w:r>
      <w:r>
        <w:rPr>
          <w:spacing w:val="15"/>
        </w:rPr>
        <w:t xml:space="preserve"> </w:t>
      </w:r>
      <w:r>
        <w:rPr/>
        <w:t>diagnostic</w:t>
      </w:r>
      <w:r>
        <w:rPr>
          <w:spacing w:val="15"/>
        </w:rPr>
        <w:t xml:space="preserve"> </w:t>
      </w:r>
      <w:r>
        <w:rPr/>
        <w:t>accuracy</w:t>
      </w:r>
      <w:r>
        <w:rPr>
          <w:spacing w:val="15"/>
        </w:rPr>
        <w:t xml:space="preserve"> </w:t>
      </w:r>
      <w:r>
        <w:rPr/>
        <w:t>studies</w:t>
      </w:r>
      <w:r>
        <w:rPr>
          <w:spacing w:val="15"/>
        </w:rPr>
        <w:t>. </w:t>
      </w:r>
      <w:r>
        <w:rPr/>
        <w:t>Ann</w:t>
      </w:r>
      <w:r>
        <w:rPr>
          <w:spacing w:val="28"/>
        </w:rPr>
        <w:t xml:space="preserve"> </w:t>
      </w:r>
      <w:r>
        <w:rPr/>
        <w:t>Intern</w:t>
      </w:r>
      <w:r>
        <w:rPr>
          <w:spacing w:val="19"/>
        </w:rPr>
        <w:t xml:space="preserve"> </w:t>
      </w:r>
      <w:r>
        <w:rPr/>
        <w:t>Med</w:t>
      </w:r>
      <w:r>
        <w:rPr>
          <w:spacing w:val="15"/>
        </w:rPr>
        <w:t>. 2011;</w:t>
      </w:r>
    </w:p>
    <w:p>
      <w:pPr>
        <w:pStyle w:val="BodyText"/>
        <w:ind w:left="299"/>
        <w:spacing w:before="31" w:line="224" w:lineRule="exact"/>
        <w:rPr/>
      </w:pPr>
      <w:r>
        <w:rPr>
          <w:b/>
          <w:bCs/>
          <w:spacing w:val="4"/>
        </w:rPr>
        <w:t>155</w:t>
      </w:r>
      <w:r>
        <w:rPr>
          <w:spacing w:val="4"/>
        </w:rPr>
        <w:t>:529.</w:t>
      </w:r>
    </w:p>
    <w:p>
      <w:pPr>
        <w:pStyle w:val="BodyText"/>
        <w:ind w:left="291" w:right="607" w:hanging="272"/>
        <w:spacing w:before="32" w:line="253" w:lineRule="auto"/>
        <w:rPr/>
      </w:pPr>
      <w:r>
        <w:rPr>
          <w:sz w:val="12"/>
          <w:szCs w:val="12"/>
          <w:spacing w:val="9"/>
          <w:position w:val="5"/>
        </w:rPr>
        <w:t>7      </w:t>
      </w:r>
      <w:r>
        <w:rPr/>
        <w:t>Faraday</w:t>
      </w:r>
      <w:r>
        <w:rPr>
          <w:spacing w:val="9"/>
        </w:rPr>
        <w:t xml:space="preserve"> </w:t>
      </w:r>
      <w:r>
        <w:rPr/>
        <w:t>M</w:t>
      </w:r>
      <w:r>
        <w:rPr>
          <w:spacing w:val="9"/>
        </w:rPr>
        <w:t>,</w:t>
      </w:r>
      <w:r>
        <w:rPr>
          <w:spacing w:val="20"/>
          <w:w w:val="101"/>
        </w:rPr>
        <w:t xml:space="preserve"> </w:t>
      </w:r>
      <w:r>
        <w:rPr/>
        <w:t>Hubbard</w:t>
      </w:r>
      <w:r>
        <w:rPr>
          <w:spacing w:val="20"/>
        </w:rPr>
        <w:t xml:space="preserve"> </w:t>
      </w:r>
      <w:r>
        <w:rPr/>
        <w:t>H</w:t>
      </w:r>
      <w:r>
        <w:rPr>
          <w:spacing w:val="9"/>
        </w:rPr>
        <w:t>,</w:t>
      </w:r>
      <w:r>
        <w:rPr>
          <w:spacing w:val="19"/>
        </w:rPr>
        <w:t xml:space="preserve"> </w:t>
      </w:r>
      <w:r>
        <w:rPr/>
        <w:t>Kosiak</w:t>
      </w:r>
      <w:r>
        <w:rPr>
          <w:spacing w:val="20"/>
        </w:rPr>
        <w:t xml:space="preserve"> </w:t>
      </w:r>
      <w:r>
        <w:rPr/>
        <w:t>B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  <w:r>
        <w:rPr>
          <w:spacing w:val="13"/>
          <w:w w:val="101"/>
        </w:rPr>
        <w:t xml:space="preserve"> </w:t>
      </w:r>
      <w:r>
        <w:rPr/>
        <w:t>Staying</w:t>
      </w:r>
      <w:r>
        <w:rPr>
          <w:spacing w:val="9"/>
        </w:rPr>
        <w:t xml:space="preserve"> </w:t>
      </w:r>
      <w:r>
        <w:rPr/>
        <w:t>at</w:t>
      </w:r>
      <w:r>
        <w:rPr>
          <w:spacing w:val="9"/>
        </w:rPr>
        <w:t xml:space="preserve"> </w:t>
      </w:r>
      <w:r>
        <w:rPr/>
        <w:t>the </w:t>
      </w:r>
      <w:r>
        <w:rPr>
          <w:spacing w:val="4"/>
        </w:rPr>
        <w:t>cutting edge: a review</w:t>
      </w:r>
      <w:r>
        <w:rPr>
          <w:spacing w:val="7"/>
        </w:rPr>
        <w:t xml:space="preserve"> </w:t>
      </w:r>
      <w:r>
        <w:rPr>
          <w:spacing w:val="4"/>
        </w:rPr>
        <w:t>and</w:t>
      </w:r>
      <w:r>
        <w:rPr>
          <w:spacing w:val="11"/>
        </w:rPr>
        <w:t xml:space="preserve"> </w:t>
      </w:r>
      <w:r>
        <w:rPr>
          <w:spacing w:val="4"/>
        </w:rPr>
        <w:t>analysis</w:t>
      </w:r>
      <w:r>
        <w:rPr>
          <w:spacing w:val="12"/>
        </w:rPr>
        <w:t xml:space="preserve"> </w:t>
      </w:r>
      <w:r>
        <w:rPr>
          <w:spacing w:val="3"/>
        </w:rPr>
        <w:t>of evidence</w:t>
      </w:r>
    </w:p>
    <w:p>
      <w:pPr>
        <w:pStyle w:val="BodyText"/>
        <w:ind w:left="284" w:right="671" w:firstLine="12"/>
        <w:spacing w:before="78" w:line="246" w:lineRule="auto"/>
        <w:rPr/>
      </w:pPr>
      <w:r>
        <w:rPr>
          <w:spacing w:val="4"/>
        </w:rPr>
        <w:t>reporting and grading; the</w:t>
      </w:r>
      <w:r>
        <w:rPr>
          <w:spacing w:val="17"/>
          <w:w w:val="101"/>
        </w:rPr>
        <w:t xml:space="preserve"> </w:t>
      </w:r>
      <w:r>
        <w:rPr>
          <w:spacing w:val="4"/>
        </w:rPr>
        <w:t>recommendations </w:t>
      </w:r>
      <w:r>
        <w:rPr>
          <w:spacing w:val="3"/>
        </w:rPr>
        <w:t>of the</w:t>
      </w:r>
      <w:r>
        <w:rPr/>
        <w:t xml:space="preserve">    </w:t>
      </w:r>
      <w:r>
        <w:rPr/>
        <w:t>American</w:t>
      </w:r>
      <w:r>
        <w:rPr>
          <w:spacing w:val="22"/>
        </w:rPr>
        <w:t xml:space="preserve"> </w:t>
      </w:r>
      <w:r>
        <w:rPr/>
        <w:t>Urological</w:t>
      </w:r>
      <w:r>
        <w:rPr>
          <w:spacing w:val="12"/>
        </w:rPr>
        <w:t xml:space="preserve"> </w:t>
      </w:r>
      <w:r>
        <w:rPr/>
        <w:t>Association</w:t>
      </w:r>
      <w:r>
        <w:rPr>
          <w:spacing w:val="12"/>
        </w:rPr>
        <w:t>.</w:t>
      </w:r>
      <w:r>
        <w:rPr>
          <w:spacing w:val="18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2"/>
        </w:rPr>
        <w:t xml:space="preserve"> 2009;</w:t>
      </w:r>
      <w:r>
        <w:rPr>
          <w:spacing w:val="22"/>
          <w:w w:val="101"/>
        </w:rPr>
        <w:t xml:space="preserve"> </w:t>
      </w:r>
      <w:r>
        <w:rPr>
          <w:b/>
          <w:bCs/>
          <w:spacing w:val="12"/>
        </w:rPr>
        <w:t>104</w:t>
      </w:r>
      <w:r>
        <w:rPr>
          <w:spacing w:val="12"/>
        </w:rPr>
        <w:t>:</w:t>
      </w:r>
    </w:p>
    <w:p>
      <w:pPr>
        <w:pStyle w:val="BodyText"/>
        <w:ind w:left="289"/>
        <w:spacing w:before="82" w:line="225" w:lineRule="exact"/>
        <w:rPr/>
      </w:pPr>
      <w:r>
        <w:rPr>
          <w:spacing w:val="2"/>
        </w:rPr>
        <w:t>294.</w:t>
      </w:r>
    </w:p>
    <w:p>
      <w:pPr>
        <w:pStyle w:val="BodyText"/>
        <w:ind w:left="18"/>
        <w:spacing w:before="30" w:line="218" w:lineRule="auto"/>
        <w:rPr/>
      </w:pPr>
      <w:r>
        <w:rPr>
          <w:sz w:val="12"/>
          <w:szCs w:val="12"/>
          <w:spacing w:val="12"/>
          <w:position w:val="5"/>
        </w:rPr>
        <w:t>8      </w:t>
      </w:r>
      <w:r>
        <w:rPr/>
        <w:t>Hsu</w:t>
      </w:r>
      <w:r>
        <w:rPr>
          <w:spacing w:val="12"/>
        </w:rPr>
        <w:t xml:space="preserve"> </w:t>
      </w:r>
      <w:r>
        <w:rPr/>
        <w:t>C</w:t>
      </w:r>
      <w:r>
        <w:rPr>
          <w:spacing w:val="12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Sandford</w:t>
      </w:r>
      <w:r>
        <w:rPr>
          <w:spacing w:val="17"/>
        </w:rPr>
        <w:t xml:space="preserve"> </w:t>
      </w:r>
      <w:r>
        <w:rPr/>
        <w:t>BA</w:t>
      </w:r>
      <w:r>
        <w:rPr>
          <w:spacing w:val="12"/>
        </w:rPr>
        <w:t>: </w:t>
      </w:r>
      <w:r>
        <w:rPr/>
        <w:t>The</w:t>
      </w:r>
      <w:r>
        <w:rPr>
          <w:spacing w:val="17"/>
        </w:rPr>
        <w:t xml:space="preserve"> </w:t>
      </w:r>
      <w:r>
        <w:rPr/>
        <w:t>Delphi</w:t>
      </w:r>
      <w:r>
        <w:rPr>
          <w:spacing w:val="5"/>
        </w:rPr>
        <w:t xml:space="preserve"> </w:t>
      </w:r>
      <w:r>
        <w:rPr/>
        <w:t>technique</w:t>
      </w:r>
      <w:r>
        <w:rPr>
          <w:spacing w:val="12"/>
        </w:rPr>
        <w:t>:</w:t>
      </w:r>
    </w:p>
    <w:p>
      <w:pPr>
        <w:pStyle w:val="BodyText"/>
        <w:ind w:left="299" w:right="761" w:hanging="2"/>
        <w:spacing w:before="74" w:line="278" w:lineRule="auto"/>
        <w:rPr/>
      </w:pPr>
      <w:r>
        <w:rPr>
          <w:spacing w:val="4"/>
        </w:rPr>
        <w:t>making sense of consensus.</w:t>
      </w:r>
      <w:r>
        <w:rPr>
          <w:spacing w:val="22"/>
        </w:rPr>
        <w:t xml:space="preserve"> </w:t>
      </w:r>
      <w:r>
        <w:rPr>
          <w:spacing w:val="4"/>
        </w:rPr>
        <w:t>Practical Assessment,</w:t>
      </w:r>
      <w:r>
        <w:rPr/>
        <w:t xml:space="preserve"> </w:t>
      </w:r>
      <w:r>
        <w:rPr/>
        <w:t>Research</w:t>
      </w:r>
      <w:r>
        <w:rPr>
          <w:spacing w:val="6"/>
        </w:rPr>
        <w:t xml:space="preserve"> &amp;</w:t>
      </w:r>
      <w:r>
        <w:rPr>
          <w:spacing w:val="21"/>
          <w:w w:val="101"/>
        </w:rPr>
        <w:t xml:space="preserve"> </w:t>
      </w:r>
      <w:r>
        <w:rPr/>
        <w:t>Evaluation</w:t>
      </w:r>
      <w:r>
        <w:rPr>
          <w:spacing w:val="6"/>
        </w:rPr>
        <w:t xml:space="preserve"> 2007;</w:t>
      </w:r>
      <w:r>
        <w:rPr>
          <w:spacing w:val="20"/>
          <w:w w:val="101"/>
        </w:rPr>
        <w:t xml:space="preserve"> </w:t>
      </w:r>
      <w:r>
        <w:rPr>
          <w:b/>
          <w:bCs/>
          <w:spacing w:val="6"/>
        </w:rPr>
        <w:t>12</w:t>
      </w:r>
      <w:r>
        <w:rPr>
          <w:spacing w:val="6"/>
        </w:rPr>
        <w:t>:</w:t>
      </w:r>
      <w:r>
        <w:rPr>
          <w:spacing w:val="24"/>
        </w:rPr>
        <w:t xml:space="preserve"> </w:t>
      </w:r>
      <w:r>
        <w:rPr>
          <w:spacing w:val="6"/>
        </w:rPr>
        <w:t>1.</w:t>
      </w:r>
    </w:p>
    <w:p>
      <w:pPr>
        <w:pStyle w:val="BodyText"/>
        <w:ind w:left="289" w:right="463" w:hanging="271"/>
        <w:spacing w:before="14" w:line="260" w:lineRule="auto"/>
        <w:rPr/>
      </w:pPr>
      <w:r>
        <w:rPr>
          <w:sz w:val="12"/>
          <w:szCs w:val="12"/>
          <w:spacing w:val="9"/>
          <w:position w:val="5"/>
        </w:rPr>
        <w:t>9      </w:t>
      </w:r>
      <w:r>
        <w:rPr/>
        <w:t>Siegel</w:t>
      </w:r>
      <w:r>
        <w:rPr>
          <w:spacing w:val="31"/>
        </w:rPr>
        <w:t xml:space="preserve"> </w:t>
      </w:r>
      <w:r>
        <w:rPr/>
        <w:t>RL</w:t>
      </w:r>
      <w:r>
        <w:rPr>
          <w:spacing w:val="9"/>
        </w:rPr>
        <w:t>,</w:t>
      </w:r>
      <w:r>
        <w:rPr>
          <w:spacing w:val="17"/>
        </w:rPr>
        <w:t xml:space="preserve"> </w:t>
      </w:r>
      <w:r>
        <w:rPr/>
        <w:t>Miller</w:t>
      </w:r>
      <w:r>
        <w:rPr>
          <w:spacing w:val="9"/>
        </w:rPr>
        <w:t xml:space="preserve"> </w:t>
      </w:r>
      <w:r>
        <w:rPr/>
        <w:t>KD</w:t>
      </w:r>
      <w:r>
        <w:rPr>
          <w:spacing w:val="9"/>
        </w:rPr>
        <w:t>,</w:t>
      </w:r>
      <w:r>
        <w:rPr>
          <w:spacing w:val="19"/>
        </w:rPr>
        <w:t xml:space="preserve"> </w:t>
      </w:r>
      <w:r>
        <w:rPr/>
        <w:t>Fuchs</w:t>
      </w:r>
      <w:r>
        <w:rPr>
          <w:spacing w:val="21"/>
          <w:w w:val="101"/>
        </w:rPr>
        <w:t xml:space="preserve"> </w:t>
      </w:r>
      <w:r>
        <w:rPr/>
        <w:t>HE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  <w:r>
        <w:rPr>
          <w:spacing w:val="12"/>
        </w:rPr>
        <w:t xml:space="preserve"> </w:t>
      </w:r>
      <w:r>
        <w:rPr/>
        <w:t>Cancer</w:t>
      </w:r>
      <w:r>
        <w:rPr>
          <w:spacing w:val="9"/>
        </w:rPr>
        <w:t xml:space="preserve"> </w:t>
      </w:r>
      <w:r>
        <w:rPr/>
        <w:t>statistics</w:t>
      </w:r>
      <w:r>
        <w:rPr>
          <w:spacing w:val="9"/>
        </w:rPr>
        <w:t>,</w:t>
      </w:r>
      <w:r>
        <w:rPr/>
        <w:t xml:space="preserve"> </w:t>
      </w:r>
      <w:r>
        <w:rPr>
          <w:spacing w:val="5"/>
        </w:rPr>
        <w:t>2022. </w:t>
      </w:r>
      <w:r>
        <w:rPr/>
        <w:t>Ca</w:t>
      </w:r>
      <w:r>
        <w:rPr>
          <w:spacing w:val="5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8"/>
        </w:rPr>
        <w:t xml:space="preserve"> </w:t>
      </w:r>
      <w:r>
        <w:rPr>
          <w:spacing w:val="5"/>
        </w:rPr>
        <w:t>2022;</w:t>
      </w:r>
      <w:r>
        <w:rPr>
          <w:spacing w:val="13"/>
        </w:rPr>
        <w:t xml:space="preserve"> </w:t>
      </w:r>
      <w:r>
        <w:rPr>
          <w:b/>
          <w:bCs/>
          <w:spacing w:val="5"/>
        </w:rPr>
        <w:t>72</w:t>
      </w:r>
      <w:r>
        <w:rPr>
          <w:spacing w:val="5"/>
        </w:rPr>
        <w:t>:</w:t>
      </w:r>
      <w:r>
        <w:rPr>
          <w:spacing w:val="12"/>
        </w:rPr>
        <w:t xml:space="preserve"> </w:t>
      </w:r>
      <w:r>
        <w:rPr>
          <w:spacing w:val="5"/>
        </w:rPr>
        <w:t>7.</w:t>
      </w:r>
    </w:p>
    <w:p>
      <w:pPr>
        <w:pStyle w:val="BodyText"/>
        <w:ind w:left="296" w:right="948" w:hanging="269"/>
        <w:spacing w:before="57" w:line="254" w:lineRule="auto"/>
        <w:rPr/>
      </w:pPr>
      <w:r>
        <w:rPr>
          <w:sz w:val="12"/>
          <w:szCs w:val="12"/>
          <w:color w:val="011E31"/>
          <w:spacing w:val="3"/>
          <w:position w:val="5"/>
        </w:rPr>
        <w:t>10</w:t>
      </w:r>
      <w:r>
        <w:rPr>
          <w:sz w:val="12"/>
          <w:szCs w:val="12"/>
          <w:color w:val="011E31"/>
          <w:position w:val="5"/>
        </w:rPr>
        <w:t xml:space="preserve">    </w:t>
      </w:r>
      <w:r>
        <w:rPr>
          <w:color w:val="011E31"/>
          <w:spacing w:val="3"/>
        </w:rPr>
        <w:t>Sanda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MG, Cadeddu JA,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Kirkby 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localized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prostate cancer: AUA/ASTRO/SUO</w:t>
      </w:r>
    </w:p>
    <w:p>
      <w:pPr>
        <w:pStyle w:val="BodyText"/>
        <w:ind w:left="296" w:right="887" w:hanging="6"/>
        <w:spacing w:before="75" w:line="246" w:lineRule="auto"/>
        <w:rPr/>
      </w:pPr>
      <w:r>
        <w:rPr>
          <w:color w:val="011E31"/>
          <w:spacing w:val="3"/>
        </w:rPr>
        <w:t>guideline. part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I: risk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stratification, shared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</w:rPr>
        <w:t xml:space="preserve"> </w:t>
      </w:r>
      <w:r>
        <w:rPr>
          <w:color w:val="011E31"/>
        </w:rPr>
        <w:t>making</w:t>
      </w:r>
      <w:r>
        <w:rPr>
          <w:color w:val="011E31"/>
          <w:spacing w:val="8"/>
        </w:rPr>
        <w:t>,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care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options</w:t>
      </w:r>
      <w:r>
        <w:rPr>
          <w:color w:val="011E31"/>
          <w:spacing w:val="8"/>
        </w:rPr>
        <w:t>. </w:t>
      </w:r>
      <w:r>
        <w:rPr>
          <w:color w:val="011E31"/>
        </w:rPr>
        <w:t>J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8"/>
        </w:rPr>
        <w:t>2018;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8"/>
        </w:rPr>
        <w:t>199</w:t>
      </w:r>
      <w:r>
        <w:rPr>
          <w:color w:val="011E31"/>
          <w:spacing w:val="8"/>
        </w:rPr>
        <w:t>:683.</w:t>
      </w:r>
    </w:p>
    <w:p>
      <w:pPr>
        <w:pStyle w:val="BodyText"/>
        <w:ind w:left="296" w:right="952" w:hanging="269"/>
        <w:spacing w:before="72" w:line="253" w:lineRule="auto"/>
        <w:rPr/>
      </w:pPr>
      <w:r>
        <w:rPr>
          <w:sz w:val="12"/>
          <w:szCs w:val="12"/>
          <w:spacing w:val="16"/>
          <w:position w:val="5"/>
        </w:rPr>
        <w:t>11</w:t>
      </w:r>
      <w:r>
        <w:rPr>
          <w:sz w:val="12"/>
          <w:szCs w:val="12"/>
          <w:spacing w:val="1"/>
          <w:position w:val="5"/>
        </w:rPr>
        <w:t xml:space="preserve">    </w:t>
      </w:r>
      <w:r>
        <w:rPr/>
        <w:t>Sanda</w:t>
      </w:r>
      <w:r>
        <w:rPr>
          <w:spacing w:val="20"/>
        </w:rPr>
        <w:t xml:space="preserve"> </w:t>
      </w:r>
      <w:r>
        <w:rPr/>
        <w:t>MG</w:t>
      </w:r>
      <w:r>
        <w:rPr>
          <w:spacing w:val="16"/>
        </w:rPr>
        <w:t>, </w:t>
      </w:r>
      <w:r>
        <w:rPr/>
        <w:t>Cadeddu</w:t>
      </w:r>
      <w:r>
        <w:rPr>
          <w:spacing w:val="16"/>
        </w:rPr>
        <w:t xml:space="preserve"> </w:t>
      </w:r>
      <w:r>
        <w:rPr/>
        <w:t>JA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Kirkby</w:t>
      </w:r>
      <w:r>
        <w:rPr>
          <w:spacing w:val="16"/>
        </w:rPr>
        <w:t xml:space="preserve"> </w:t>
      </w:r>
      <w:r>
        <w:rPr/>
        <w:t>E</w:t>
      </w:r>
      <w:r>
        <w:rPr>
          <w:spacing w:val="9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3"/>
        </w:rPr>
        <w:t xml:space="preserve"> </w:t>
      </w:r>
      <w:r>
        <w:rPr/>
        <w:t>Clinically </w:t>
      </w:r>
      <w:r>
        <w:rPr>
          <w:spacing w:val="4"/>
        </w:rPr>
        <w:t>localized</w:t>
      </w:r>
      <w:r>
        <w:rPr>
          <w:spacing w:val="23"/>
          <w:w w:val="101"/>
        </w:rPr>
        <w:t xml:space="preserve"> </w:t>
      </w:r>
      <w:r>
        <w:rPr>
          <w:spacing w:val="4"/>
        </w:rPr>
        <w:t>prostate cancer: AUA/ASTRO/SUO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3"/>
        <w:spacing w:before="45" w:line="206" w:lineRule="auto"/>
        <w:rPr/>
      </w:pPr>
      <w:r>
        <w:rPr>
          <w:spacing w:val="4"/>
        </w:rPr>
        <w:t>guideline. part</w:t>
      </w:r>
      <w:r>
        <w:rPr>
          <w:spacing w:val="21"/>
          <w:w w:val="101"/>
        </w:rPr>
        <w:t xml:space="preserve"> </w:t>
      </w:r>
      <w:r>
        <w:rPr>
          <w:spacing w:val="4"/>
        </w:rPr>
        <w:t>II: recommend</w:t>
      </w:r>
      <w:r>
        <w:rPr>
          <w:spacing w:val="3"/>
        </w:rPr>
        <w:t>ed</w:t>
      </w:r>
      <w:r>
        <w:rPr>
          <w:spacing w:val="11"/>
        </w:rPr>
        <w:t xml:space="preserve"> </w:t>
      </w:r>
      <w:r>
        <w:rPr>
          <w:spacing w:val="3"/>
        </w:rPr>
        <w:t>approaches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</w:p>
    <w:p>
      <w:pPr>
        <w:pStyle w:val="BodyText"/>
        <w:ind w:left="274"/>
        <w:spacing w:before="74" w:line="208" w:lineRule="auto"/>
        <w:rPr/>
      </w:pPr>
      <w:r>
        <w:rPr/>
        <w:t>details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specific</w:t>
      </w:r>
      <w:r>
        <w:rPr>
          <w:spacing w:val="9"/>
        </w:rPr>
        <w:t xml:space="preserve"> </w:t>
      </w:r>
      <w:r>
        <w:rPr/>
        <w:t>care</w:t>
      </w:r>
      <w:r>
        <w:rPr>
          <w:spacing w:val="9"/>
        </w:rPr>
        <w:t xml:space="preserve"> </w:t>
      </w:r>
      <w:r>
        <w:rPr/>
        <w:t>options</w:t>
      </w:r>
      <w:r>
        <w:rPr>
          <w:spacing w:val="9"/>
        </w:rPr>
        <w:t>. </w:t>
      </w:r>
      <w:r>
        <w:rPr/>
        <w:t>J</w:t>
      </w:r>
      <w:r>
        <w:rPr>
          <w:spacing w:val="35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2018;</w:t>
      </w:r>
      <w:r>
        <w:rPr>
          <w:spacing w:val="25"/>
        </w:rPr>
        <w:t xml:space="preserve"> </w:t>
      </w:r>
      <w:r>
        <w:rPr>
          <w:b/>
          <w:bCs/>
          <w:spacing w:val="9"/>
        </w:rPr>
        <w:t>199</w:t>
      </w:r>
      <w:r>
        <w:rPr>
          <w:spacing w:val="9"/>
        </w:rPr>
        <w:t>:990.</w:t>
      </w:r>
    </w:p>
    <w:p>
      <w:pPr>
        <w:pStyle w:val="BodyText"/>
        <w:ind w:left="10"/>
        <w:spacing w:before="68" w:line="216" w:lineRule="auto"/>
        <w:rPr/>
      </w:pPr>
      <w:r>
        <w:rPr>
          <w:sz w:val="12"/>
          <w:szCs w:val="12"/>
          <w:spacing w:val="7"/>
          <w:position w:val="5"/>
        </w:rPr>
        <w:t>12    </w:t>
      </w:r>
      <w:r>
        <w:rPr/>
        <w:t>Cooperberg</w:t>
      </w:r>
      <w:r>
        <w:rPr>
          <w:spacing w:val="28"/>
          <w:w w:val="101"/>
        </w:rPr>
        <w:t xml:space="preserve"> </w:t>
      </w:r>
      <w:r>
        <w:rPr/>
        <w:t>MR</w:t>
      </w:r>
      <w:r>
        <w:rPr>
          <w:spacing w:val="7"/>
        </w:rPr>
        <w:t>,</w:t>
      </w:r>
      <w:r>
        <w:rPr>
          <w:spacing w:val="19"/>
          <w:w w:val="101"/>
        </w:rPr>
        <w:t xml:space="preserve"> </w:t>
      </w:r>
      <w:r>
        <w:rPr/>
        <w:t>Pasta</w:t>
      </w:r>
      <w:r>
        <w:rPr>
          <w:spacing w:val="19"/>
          <w:w w:val="101"/>
        </w:rPr>
        <w:t xml:space="preserve"> </w:t>
      </w:r>
      <w:r>
        <w:rPr/>
        <w:t>DJ</w:t>
      </w:r>
      <w:r>
        <w:rPr>
          <w:spacing w:val="7"/>
        </w:rPr>
        <w:t>,</w:t>
      </w:r>
      <w:r>
        <w:rPr>
          <w:spacing w:val="18"/>
        </w:rPr>
        <w:t xml:space="preserve"> </w:t>
      </w:r>
      <w:r>
        <w:rPr/>
        <w:t>Elkin</w:t>
      </w:r>
      <w:r>
        <w:rPr>
          <w:spacing w:val="20"/>
        </w:rPr>
        <w:t xml:space="preserve"> </w:t>
      </w:r>
      <w:r>
        <w:rPr/>
        <w:t>EP</w:t>
      </w:r>
      <w:r>
        <w:rPr>
          <w:spacing w:val="7"/>
        </w:rPr>
        <w:t xml:space="preserve"> </w:t>
      </w:r>
      <w:r>
        <w:rPr/>
        <w:t>et</w:t>
      </w:r>
      <w:r>
        <w:rPr>
          <w:spacing w:val="7"/>
        </w:rPr>
        <w:t xml:space="preserve"> </w:t>
      </w:r>
      <w:r>
        <w:rPr/>
        <w:t>al</w:t>
      </w:r>
      <w:r>
        <w:rPr>
          <w:spacing w:val="7"/>
        </w:rPr>
        <w:t>: </w:t>
      </w:r>
      <w:r>
        <w:rPr/>
        <w:t>The</w:t>
      </w:r>
    </w:p>
    <w:p>
      <w:pPr>
        <w:pStyle w:val="BodyText"/>
        <w:ind w:left="274" w:right="219" w:firstLine="8"/>
        <w:spacing w:before="76" w:line="264" w:lineRule="auto"/>
        <w:rPr/>
      </w:pPr>
      <w:r>
        <w:rPr>
          <w:spacing w:val="4"/>
        </w:rPr>
        <w:t>University of California, San</w:t>
      </w:r>
      <w:r>
        <w:rPr>
          <w:spacing w:val="19"/>
          <w:w w:val="101"/>
        </w:rPr>
        <w:t xml:space="preserve"> </w:t>
      </w:r>
      <w:r>
        <w:rPr>
          <w:spacing w:val="4"/>
        </w:rPr>
        <w:t>Franci</w:t>
      </w:r>
      <w:r>
        <w:rPr>
          <w:spacing w:val="3"/>
        </w:rPr>
        <w:t>sco Cancer of the</w:t>
      </w:r>
      <w:r>
        <w:rPr/>
        <w:t xml:space="preserve"> </w:t>
      </w:r>
      <w:r>
        <w:rPr>
          <w:spacing w:val="4"/>
        </w:rPr>
        <w:t>Prostate</w:t>
      </w:r>
      <w:r>
        <w:rPr>
          <w:spacing w:val="20"/>
          <w:w w:val="101"/>
        </w:rPr>
        <w:t xml:space="preserve"> </w:t>
      </w:r>
      <w:r>
        <w:rPr>
          <w:spacing w:val="4"/>
        </w:rPr>
        <w:t>Risk Assessment score: a straightforwa</w:t>
      </w:r>
      <w:r>
        <w:rPr>
          <w:spacing w:val="3"/>
        </w:rPr>
        <w:t>rd</w:t>
      </w:r>
      <w:r>
        <w:rPr/>
        <w:t xml:space="preserve">    </w:t>
      </w:r>
      <w:r>
        <w:rPr>
          <w:spacing w:val="4"/>
        </w:rPr>
        <w:t>and reliable preoperative</w:t>
      </w:r>
      <w:r>
        <w:rPr>
          <w:spacing w:val="17"/>
          <w:w w:val="101"/>
        </w:rPr>
        <w:t xml:space="preserve"> </w:t>
      </w:r>
      <w:r>
        <w:rPr>
          <w:spacing w:val="4"/>
        </w:rPr>
        <w:t>pred</w:t>
      </w:r>
      <w:r>
        <w:rPr>
          <w:spacing w:val="3"/>
        </w:rPr>
        <w:t>ictor</w:t>
      </w:r>
      <w:r>
        <w:rPr>
          <w:spacing w:val="9"/>
        </w:rPr>
        <w:t xml:space="preserve"> </w:t>
      </w:r>
      <w:r>
        <w:rPr>
          <w:spacing w:val="3"/>
        </w:rPr>
        <w:t>of disease</w:t>
      </w:r>
    </w:p>
    <w:p>
      <w:pPr>
        <w:pStyle w:val="BodyText"/>
        <w:ind w:left="280"/>
        <w:spacing w:before="74" w:line="206" w:lineRule="auto"/>
        <w:rPr/>
      </w:pPr>
      <w:r>
        <w:rPr/>
        <w:t>recurrence</w:t>
      </w:r>
      <w:r>
        <w:rPr>
          <w:spacing w:val="18"/>
        </w:rPr>
        <w:t xml:space="preserve"> </w:t>
      </w:r>
      <w:r>
        <w:rPr/>
        <w:t>after</w:t>
      </w:r>
      <w:r>
        <w:rPr>
          <w:spacing w:val="18"/>
        </w:rPr>
        <w:t xml:space="preserve"> </w:t>
      </w:r>
      <w:r>
        <w:rPr/>
        <w:t>radical</w:t>
      </w:r>
      <w:r>
        <w:rPr>
          <w:spacing w:val="18"/>
        </w:rPr>
        <w:t xml:space="preserve"> </w:t>
      </w:r>
      <w:r>
        <w:rPr/>
        <w:t>prostatectomy</w:t>
      </w:r>
      <w:r>
        <w:rPr>
          <w:spacing w:val="18"/>
        </w:rPr>
        <w:t>. </w:t>
      </w:r>
      <w:r>
        <w:rPr/>
        <w:t>J</w:t>
      </w:r>
      <w:r>
        <w:rPr>
          <w:spacing w:val="22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8"/>
        </w:rPr>
        <w:t>2005;</w:t>
      </w:r>
    </w:p>
    <w:p>
      <w:pPr>
        <w:pStyle w:val="BodyText"/>
        <w:ind w:left="283"/>
        <w:spacing w:before="75" w:line="225" w:lineRule="exact"/>
        <w:rPr/>
      </w:pPr>
      <w:r>
        <w:rPr>
          <w:b/>
          <w:bCs/>
          <w:spacing w:val="4"/>
        </w:rPr>
        <w:t>173</w:t>
      </w:r>
      <w:r>
        <w:rPr>
          <w:spacing w:val="4"/>
        </w:rPr>
        <w:t>:1938.</w:t>
      </w:r>
    </w:p>
    <w:p>
      <w:pPr>
        <w:pStyle w:val="BodyText"/>
        <w:ind w:left="10"/>
        <w:spacing w:before="32" w:line="216" w:lineRule="auto"/>
        <w:rPr/>
      </w:pPr>
      <w:r>
        <w:rPr>
          <w:sz w:val="12"/>
          <w:szCs w:val="12"/>
          <w:spacing w:val="9"/>
          <w:position w:val="5"/>
        </w:rPr>
        <w:t>13    </w:t>
      </w:r>
      <w:r>
        <w:rPr>
          <w:spacing w:val="9"/>
        </w:rPr>
        <w:t>D'</w:t>
      </w:r>
      <w:r>
        <w:rPr/>
        <w:t>Amico</w:t>
      </w:r>
      <w:r>
        <w:rPr>
          <w:spacing w:val="9"/>
        </w:rPr>
        <w:t xml:space="preserve"> </w:t>
      </w:r>
      <w:r>
        <w:rPr/>
        <w:t>AV</w:t>
      </w:r>
      <w:r>
        <w:rPr>
          <w:spacing w:val="9"/>
        </w:rPr>
        <w:t>, </w:t>
      </w:r>
      <w:r>
        <w:rPr/>
        <w:t>Whittington</w:t>
      </w:r>
      <w:r>
        <w:rPr>
          <w:spacing w:val="33"/>
          <w:w w:val="101"/>
        </w:rPr>
        <w:t xml:space="preserve"> </w:t>
      </w:r>
      <w:r>
        <w:rPr/>
        <w:t>R</w:t>
      </w:r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r>
        <w:rPr/>
        <w:t>Malkowicz</w:t>
      </w:r>
      <w:r>
        <w:rPr>
          <w:spacing w:val="9"/>
        </w:rPr>
        <w:t xml:space="preserve"> </w:t>
      </w:r>
      <w:r>
        <w:rPr/>
        <w:t>SB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</w:p>
    <w:p>
      <w:pPr>
        <w:pStyle w:val="BodyText"/>
        <w:ind w:left="281"/>
        <w:spacing w:before="43" w:line="206" w:lineRule="auto"/>
        <w:rPr/>
      </w:pPr>
      <w:r>
        <w:rPr>
          <w:spacing w:val="4"/>
        </w:rPr>
        <w:t>Biochemical outcome after radical prostatectomy,</w:t>
      </w:r>
    </w:p>
    <w:p>
      <w:pPr>
        <w:pStyle w:val="BodyText"/>
        <w:ind w:left="271" w:right="41" w:firstLine="3"/>
        <w:spacing w:before="43" w:line="244" w:lineRule="auto"/>
        <w:rPr/>
      </w:pPr>
      <w:r>
        <w:rPr>
          <w:spacing w:val="4"/>
        </w:rPr>
        <w:t>external</w:t>
      </w:r>
      <w:r>
        <w:rPr>
          <w:spacing w:val="17"/>
        </w:rPr>
        <w:t xml:space="preserve"> </w:t>
      </w:r>
      <w:r>
        <w:rPr>
          <w:spacing w:val="4"/>
        </w:rPr>
        <w:t>beam</w:t>
      </w:r>
      <w:r>
        <w:rPr>
          <w:spacing w:val="19"/>
          <w:w w:val="101"/>
        </w:rPr>
        <w:t xml:space="preserve"> </w:t>
      </w:r>
      <w:r>
        <w:rPr>
          <w:spacing w:val="4"/>
        </w:rPr>
        <w:t>radiation t</w:t>
      </w:r>
      <w:r>
        <w:rPr>
          <w:spacing w:val="3"/>
        </w:rPr>
        <w:t>herapy, or interstitial radiation</w:t>
      </w:r>
      <w:r>
        <w:rPr/>
        <w:t xml:space="preserve"> </w:t>
      </w:r>
      <w:r>
        <w:rPr>
          <w:spacing w:val="4"/>
        </w:rPr>
        <w:t>therapy for clinically localized prostate cancer. JAMA</w:t>
      </w:r>
      <w:r>
        <w:rPr>
          <w:spacing w:val="2"/>
        </w:rPr>
        <w:t xml:space="preserve">    </w:t>
      </w:r>
      <w:r>
        <w:rPr>
          <w:spacing w:val="5"/>
        </w:rPr>
        <w:t>1998;</w:t>
      </w:r>
      <w:r>
        <w:rPr>
          <w:b/>
          <w:bCs/>
          <w:spacing w:val="5"/>
        </w:rPr>
        <w:t>280</w:t>
      </w:r>
      <w:r>
        <w:rPr>
          <w:spacing w:val="5"/>
        </w:rPr>
        <w:t>:969.</w:t>
      </w:r>
    </w:p>
    <w:p>
      <w:pPr>
        <w:pStyle w:val="BodyText"/>
        <w:ind w:left="277" w:right="329" w:hanging="267"/>
        <w:spacing w:before="12" w:line="242" w:lineRule="auto"/>
        <w:rPr/>
      </w:pPr>
      <w:r>
        <w:rPr>
          <w:sz w:val="12"/>
          <w:szCs w:val="12"/>
          <w:spacing w:val="4"/>
          <w:position w:val="5"/>
        </w:rPr>
        <w:t>14    </w:t>
      </w:r>
      <w:r>
        <w:rPr>
          <w:spacing w:val="4"/>
        </w:rPr>
        <w:t>National Comprehensive Cancer N</w:t>
      </w:r>
      <w:r>
        <w:rPr>
          <w:spacing w:val="3"/>
        </w:rPr>
        <w:t>etwork:</w:t>
      </w:r>
      <w:r>
        <w:rPr>
          <w:spacing w:val="18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Version</w:t>
      </w:r>
      <w:r>
        <w:rPr>
          <w:spacing w:val="8"/>
        </w:rPr>
        <w:t xml:space="preserve"> 2.2022.</w:t>
      </w:r>
      <w:r>
        <w:rPr>
          <w:spacing w:val="33"/>
          <w:w w:val="101"/>
        </w:rPr>
        <w:t xml:space="preserve"> </w:t>
      </w:r>
      <w:r>
        <w:rPr/>
        <w:t>November</w:t>
      </w:r>
      <w:r>
        <w:rPr>
          <w:spacing w:val="8"/>
        </w:rPr>
        <w:t xml:space="preserve"> 30, 2021.</w:t>
      </w:r>
    </w:p>
    <w:p>
      <w:pPr>
        <w:pStyle w:val="BodyText"/>
        <w:ind w:left="10"/>
        <w:spacing w:before="21" w:line="216" w:lineRule="auto"/>
        <w:rPr/>
      </w:pPr>
      <w:r>
        <w:rPr>
          <w:sz w:val="12"/>
          <w:szCs w:val="12"/>
          <w:spacing w:val="9"/>
          <w:position w:val="5"/>
        </w:rPr>
        <w:t>15    </w:t>
      </w:r>
      <w:r>
        <w:rPr>
          <w:spacing w:val="9"/>
        </w:rPr>
        <w:t>D’</w:t>
      </w:r>
      <w:r>
        <w:rPr/>
        <w:t>Amico</w:t>
      </w:r>
      <w:r>
        <w:rPr>
          <w:spacing w:val="9"/>
        </w:rPr>
        <w:t xml:space="preserve"> </w:t>
      </w:r>
      <w:r>
        <w:rPr/>
        <w:t>AV</w:t>
      </w:r>
      <w:r>
        <w:rPr>
          <w:spacing w:val="9"/>
        </w:rPr>
        <w:t>, </w:t>
      </w:r>
      <w:r>
        <w:rPr/>
        <w:t>Whittington</w:t>
      </w:r>
      <w:r>
        <w:rPr>
          <w:spacing w:val="33"/>
        </w:rPr>
        <w:t xml:space="preserve"> </w:t>
      </w:r>
      <w:r>
        <w:rPr/>
        <w:t>R</w:t>
      </w:r>
      <w:r>
        <w:rPr>
          <w:spacing w:val="9"/>
        </w:rPr>
        <w:t>,</w:t>
      </w:r>
      <w:r>
        <w:rPr>
          <w:spacing w:val="19"/>
        </w:rPr>
        <w:t xml:space="preserve"> </w:t>
      </w:r>
      <w:r>
        <w:rPr/>
        <w:t>Malkowicz</w:t>
      </w:r>
      <w:r>
        <w:rPr>
          <w:spacing w:val="9"/>
        </w:rPr>
        <w:t xml:space="preserve"> </w:t>
      </w:r>
      <w:r>
        <w:rPr/>
        <w:t>SB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</w:p>
    <w:p>
      <w:pPr>
        <w:pStyle w:val="BodyText"/>
        <w:ind w:left="277"/>
        <w:spacing w:before="43" w:line="206" w:lineRule="auto"/>
        <w:rPr/>
      </w:pPr>
      <w:r>
        <w:rPr>
          <w:spacing w:val="3"/>
        </w:rPr>
        <w:t>Clinical utility of the</w:t>
      </w:r>
      <w:r>
        <w:rPr>
          <w:spacing w:val="31"/>
        </w:rPr>
        <w:t xml:space="preserve"> </w:t>
      </w:r>
      <w:r>
        <w:rPr>
          <w:spacing w:val="3"/>
        </w:rPr>
        <w:t>percentage of positive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280" w:right="128"/>
        <w:spacing w:before="41" w:line="236" w:lineRule="auto"/>
        <w:rPr/>
      </w:pPr>
      <w:r>
        <w:rPr>
          <w:spacing w:val="4"/>
        </w:rPr>
        <w:t>biopsies</w:t>
      </w:r>
      <w:r>
        <w:rPr>
          <w:spacing w:val="16"/>
          <w:w w:val="101"/>
        </w:rPr>
        <w:t xml:space="preserve"> </w:t>
      </w:r>
      <w:r>
        <w:rPr>
          <w:spacing w:val="4"/>
        </w:rPr>
        <w:t>in defining biochemical ou</w:t>
      </w:r>
      <w:r>
        <w:rPr>
          <w:spacing w:val="3"/>
        </w:rPr>
        <w:t>tcome after</w:t>
      </w:r>
      <w:r>
        <w:rPr>
          <w:spacing w:val="12"/>
        </w:rPr>
        <w:t xml:space="preserve"> </w:t>
      </w:r>
      <w:r>
        <w:rPr>
          <w:spacing w:val="3"/>
        </w:rPr>
        <w:t>radical</w:t>
      </w:r>
      <w:r>
        <w:rPr/>
        <w:t xml:space="preserve"> </w:t>
      </w:r>
      <w:r>
        <w:rPr>
          <w:spacing w:val="4"/>
        </w:rPr>
        <w:t>prostatectomy for patients with clinically</w:t>
      </w:r>
      <w:r>
        <w:rPr>
          <w:spacing w:val="3"/>
        </w:rPr>
        <w:t xml:space="preserve"> localized</w:t>
      </w:r>
    </w:p>
    <w:p>
      <w:pPr>
        <w:pStyle w:val="BodyText"/>
        <w:ind w:left="280"/>
        <w:spacing w:before="29" w:line="208" w:lineRule="auto"/>
        <w:rPr/>
      </w:pPr>
      <w:r>
        <w:rPr/>
        <w:t>prostate</w:t>
      </w:r>
      <w:r>
        <w:rPr>
          <w:spacing w:val="7"/>
        </w:rPr>
        <w:t xml:space="preserve"> </w:t>
      </w:r>
      <w:r>
        <w:rPr/>
        <w:t>cancer</w:t>
      </w:r>
      <w:r>
        <w:rPr>
          <w:spacing w:val="7"/>
        </w:rPr>
        <w:t>. </w:t>
      </w:r>
      <w:r>
        <w:rPr/>
        <w:t>J</w:t>
      </w:r>
      <w:r>
        <w:rPr>
          <w:spacing w:val="7"/>
        </w:rPr>
        <w:t xml:space="preserve"> </w:t>
      </w:r>
      <w:r>
        <w:rPr/>
        <w:t>Clin</w:t>
      </w:r>
      <w:r>
        <w:rPr>
          <w:spacing w:val="17"/>
        </w:rPr>
        <w:t xml:space="preserve"> </w:t>
      </w:r>
      <w:r>
        <w:rPr/>
        <w:t>Oncol</w:t>
      </w:r>
      <w:r>
        <w:rPr>
          <w:spacing w:val="7"/>
        </w:rPr>
        <w:t xml:space="preserve"> 2000;</w:t>
      </w:r>
      <w:r>
        <w:rPr>
          <w:spacing w:val="19"/>
        </w:rPr>
        <w:t xml:space="preserve"> </w:t>
      </w:r>
      <w:r>
        <w:rPr>
          <w:b/>
          <w:bCs/>
          <w:spacing w:val="7"/>
        </w:rPr>
        <w:t>16</w:t>
      </w:r>
      <w:r>
        <w:rPr>
          <w:b/>
          <w:bCs/>
          <w:spacing w:val="26"/>
        </w:rPr>
        <w:t xml:space="preserve"> </w:t>
      </w:r>
      <w:r>
        <w:rPr>
          <w:spacing w:val="7"/>
        </w:rPr>
        <w:t>1164.</w:t>
      </w:r>
    </w:p>
    <w:p>
      <w:pPr>
        <w:pStyle w:val="BodyText"/>
        <w:ind w:left="10"/>
        <w:spacing w:before="33" w:line="216" w:lineRule="auto"/>
        <w:rPr/>
      </w:pPr>
      <w:r>
        <w:rPr>
          <w:sz w:val="12"/>
          <w:szCs w:val="12"/>
          <w:spacing w:val="9"/>
          <w:position w:val="5"/>
        </w:rPr>
        <w:t>16   </w:t>
      </w:r>
      <w:r>
        <w:rPr/>
        <w:t>Amin</w:t>
      </w:r>
      <w:r>
        <w:rPr>
          <w:spacing w:val="18"/>
          <w:w w:val="101"/>
        </w:rPr>
        <w:t xml:space="preserve"> </w:t>
      </w:r>
      <w:r>
        <w:rPr/>
        <w:t>MB</w:t>
      </w:r>
      <w:r>
        <w:rPr>
          <w:spacing w:val="9"/>
        </w:rPr>
        <w:t>,</w:t>
      </w:r>
      <w:r>
        <w:rPr>
          <w:spacing w:val="20"/>
        </w:rPr>
        <w:t xml:space="preserve"> </w:t>
      </w:r>
      <w:r>
        <w:rPr/>
        <w:t>Edge</w:t>
      </w:r>
      <w:r>
        <w:rPr>
          <w:spacing w:val="13"/>
        </w:rPr>
        <w:t xml:space="preserve"> </w:t>
      </w:r>
      <w:r>
        <w:rPr/>
        <w:t>S</w:t>
      </w:r>
      <w:r>
        <w:rPr>
          <w:spacing w:val="9"/>
        </w:rPr>
        <w:t>,</w:t>
      </w:r>
      <w:r>
        <w:rPr>
          <w:spacing w:val="13"/>
        </w:rPr>
        <w:t xml:space="preserve"> </w:t>
      </w:r>
      <w:r>
        <w:rPr/>
        <w:t>Greene</w:t>
      </w:r>
      <w:r>
        <w:rPr>
          <w:spacing w:val="20"/>
        </w:rPr>
        <w:t xml:space="preserve"> </w:t>
      </w:r>
      <w:r>
        <w:rPr/>
        <w:t>F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.</w:t>
      </w:r>
      <w:r>
        <w:rPr>
          <w:spacing w:val="15"/>
        </w:rPr>
        <w:t xml:space="preserve"> </w:t>
      </w:r>
      <w:r>
        <w:rPr>
          <w:spacing w:val="9"/>
        </w:rPr>
        <w:t>(</w:t>
      </w:r>
      <w:r>
        <w:rPr/>
        <w:t>Eds</w:t>
      </w:r>
      <w:r>
        <w:rPr>
          <w:spacing w:val="9"/>
        </w:rPr>
        <w:t>.):</w:t>
      </w:r>
      <w:r>
        <w:rPr>
          <w:spacing w:val="2"/>
        </w:rPr>
        <w:t xml:space="preserve"> </w:t>
      </w:r>
      <w:r>
        <w:rPr/>
        <w:t>AJCC</w:t>
      </w:r>
    </w:p>
    <w:p>
      <w:pPr>
        <w:pStyle w:val="BodyText"/>
        <w:ind w:left="277"/>
        <w:spacing w:before="44" w:line="206" w:lineRule="auto"/>
        <w:rPr/>
      </w:pPr>
      <w:r>
        <w:rPr/>
        <w:t>Cancer</w:t>
      </w:r>
      <w:r>
        <w:rPr>
          <w:spacing w:val="16"/>
        </w:rPr>
        <w:t xml:space="preserve"> </w:t>
      </w:r>
      <w:r>
        <w:rPr/>
        <w:t>Staging</w:t>
      </w:r>
      <w:r>
        <w:rPr>
          <w:spacing w:val="24"/>
          <w:w w:val="101"/>
        </w:rPr>
        <w:t xml:space="preserve"> </w:t>
      </w:r>
      <w:r>
        <w:rPr/>
        <w:t>Manual</w:t>
      </w:r>
      <w:r>
        <w:rPr>
          <w:spacing w:val="16"/>
        </w:rPr>
        <w:t>, 8</w:t>
      </w:r>
      <w:r>
        <w:rPr/>
        <w:t>th</w:t>
      </w:r>
      <w:r>
        <w:rPr>
          <w:spacing w:val="16"/>
        </w:rPr>
        <w:t xml:space="preserve"> </w:t>
      </w:r>
      <w:r>
        <w:rPr/>
        <w:t>edition</w:t>
      </w:r>
      <w:r>
        <w:rPr>
          <w:spacing w:val="16"/>
        </w:rPr>
        <w:t>.</w:t>
      </w:r>
      <w:r>
        <w:rPr>
          <w:spacing w:val="14"/>
        </w:rPr>
        <w:t xml:space="preserve"> </w:t>
      </w:r>
      <w:r>
        <w:rPr/>
        <w:t>Chapter</w:t>
      </w:r>
      <w:r>
        <w:rPr>
          <w:spacing w:val="16"/>
        </w:rPr>
        <w:t xml:space="preserve"> 58:</w:t>
      </w:r>
    </w:p>
    <w:p>
      <w:pPr>
        <w:pStyle w:val="BodyText"/>
        <w:ind w:left="272" w:right="162" w:firstLine="9"/>
        <w:spacing w:before="42" w:line="241" w:lineRule="auto"/>
        <w:rPr/>
      </w:pPr>
      <w:r>
        <w:rPr>
          <w:spacing w:val="4"/>
        </w:rPr>
        <w:t>Prostate. Springer</w:t>
      </w:r>
      <w:r>
        <w:rPr>
          <w:spacing w:val="19"/>
        </w:rPr>
        <w:t xml:space="preserve"> </w:t>
      </w:r>
      <w:r>
        <w:rPr>
          <w:spacing w:val="4"/>
        </w:rPr>
        <w:t>Interna</w:t>
      </w:r>
      <w:r>
        <w:rPr>
          <w:spacing w:val="3"/>
        </w:rPr>
        <w:t>tional</w:t>
      </w:r>
      <w:r>
        <w:rPr>
          <w:spacing w:val="17"/>
        </w:rPr>
        <w:t xml:space="preserve"> </w:t>
      </w:r>
      <w:r>
        <w:rPr>
          <w:spacing w:val="3"/>
        </w:rPr>
        <w:t>Publishing: American</w:t>
      </w:r>
      <w:r>
        <w:rPr/>
        <w:t xml:space="preserve"> </w:t>
      </w:r>
      <w:r>
        <w:rPr/>
        <w:t>Joint</w:t>
      </w:r>
      <w:r>
        <w:rPr>
          <w:spacing w:val="15"/>
        </w:rPr>
        <w:t xml:space="preserve"> </w:t>
      </w:r>
      <w:r>
        <w:rPr/>
        <w:t>Commission</w:t>
      </w:r>
      <w:r>
        <w:rPr>
          <w:spacing w:val="15"/>
        </w:rPr>
        <w:t xml:space="preserve"> </w:t>
      </w:r>
      <w:r>
        <w:rPr/>
        <w:t>on</w:t>
      </w:r>
      <w:r>
        <w:rPr>
          <w:spacing w:val="13"/>
          <w:w w:val="101"/>
        </w:rPr>
        <w:t xml:space="preserve"> </w:t>
      </w:r>
      <w:r>
        <w:rPr/>
        <w:t>Cancer</w:t>
      </w:r>
      <w:r>
        <w:rPr>
          <w:spacing w:val="15"/>
        </w:rPr>
        <w:t>; 2017.</w:t>
      </w:r>
    </w:p>
    <w:p>
      <w:pPr>
        <w:pStyle w:val="BodyText"/>
        <w:ind w:left="267" w:right="76" w:hanging="257"/>
        <w:spacing w:before="11" w:line="275" w:lineRule="auto"/>
        <w:rPr/>
      </w:pPr>
      <w:r>
        <w:rPr>
          <w:sz w:val="12"/>
          <w:szCs w:val="12"/>
          <w:spacing w:val="4"/>
          <w:position w:val="5"/>
        </w:rPr>
        <w:t>17   </w:t>
      </w:r>
      <w:r>
        <w:rPr>
          <w:spacing w:val="4"/>
        </w:rPr>
        <w:t>Akre O,</w:t>
      </w:r>
      <w:r>
        <w:rPr>
          <w:spacing w:val="13"/>
          <w:w w:val="101"/>
        </w:rPr>
        <w:t xml:space="preserve"> </w:t>
      </w:r>
      <w:r>
        <w:rPr>
          <w:spacing w:val="4"/>
        </w:rPr>
        <w:t>Garmo</w:t>
      </w:r>
      <w:r>
        <w:rPr>
          <w:spacing w:val="18"/>
          <w:w w:val="101"/>
        </w:rPr>
        <w:t xml:space="preserve"> </w:t>
      </w:r>
      <w:r>
        <w:rPr>
          <w:spacing w:val="4"/>
        </w:rPr>
        <w:t>H, </w:t>
      </w:r>
      <w:r>
        <w:rPr>
          <w:spacing w:val="3"/>
        </w:rPr>
        <w:t>Adolfsson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8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Mortality</w:t>
      </w:r>
      <w:r>
        <w:rPr>
          <w:spacing w:val="8"/>
        </w:rPr>
        <w:t xml:space="preserve"> </w:t>
      </w:r>
      <w:r>
        <w:rPr>
          <w:spacing w:val="3"/>
        </w:rPr>
        <w:t>among</w:t>
      </w:r>
      <w:r>
        <w:rPr/>
        <w:t xml:space="preserve">   </w:t>
      </w:r>
      <w:r>
        <w:rPr>
          <w:spacing w:val="4"/>
        </w:rPr>
        <w:t>men with</w:t>
      </w:r>
      <w:r>
        <w:rPr>
          <w:spacing w:val="20"/>
        </w:rPr>
        <w:t xml:space="preserve"> </w:t>
      </w:r>
      <w:r>
        <w:rPr>
          <w:spacing w:val="4"/>
        </w:rPr>
        <w:t>locally advanced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 managed</w:t>
      </w:r>
      <w:r>
        <w:rPr/>
        <w:t xml:space="preserve">   </w:t>
      </w:r>
      <w:r>
        <w:rPr>
          <w:spacing w:val="3"/>
        </w:rPr>
        <w:t>with</w:t>
      </w:r>
      <w:r>
        <w:rPr>
          <w:spacing w:val="32"/>
        </w:rPr>
        <w:t xml:space="preserve"> </w:t>
      </w:r>
      <w:r>
        <w:rPr>
          <w:spacing w:val="3"/>
        </w:rPr>
        <w:t>noncurative</w:t>
      </w:r>
      <w:r>
        <w:rPr>
          <w:spacing w:val="17"/>
        </w:rPr>
        <w:t xml:space="preserve"> </w:t>
      </w:r>
      <w:r>
        <w:rPr>
          <w:spacing w:val="3"/>
        </w:rPr>
        <w:t>intent: a nationwide study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PCBaSe</w:t>
      </w:r>
      <w:r>
        <w:rPr/>
        <w:t xml:space="preserve"> </w:t>
      </w:r>
      <w:r>
        <w:rPr/>
        <w:t>Sweden</w:t>
      </w:r>
      <w:r>
        <w:rPr>
          <w:spacing w:val="7"/>
        </w:rPr>
        <w:t>.</w:t>
      </w:r>
      <w:r>
        <w:rPr>
          <w:spacing w:val="32"/>
        </w:rPr>
        <w:t xml:space="preserve"> </w:t>
      </w:r>
      <w:r>
        <w:rPr/>
        <w:t>Eur</w:t>
      </w:r>
      <w:r>
        <w:rPr>
          <w:spacing w:val="18"/>
        </w:rPr>
        <w:t xml:space="preserve"> </w:t>
      </w:r>
      <w:r>
        <w:rPr/>
        <w:t>Urol</w:t>
      </w:r>
      <w:r>
        <w:rPr>
          <w:spacing w:val="7"/>
        </w:rPr>
        <w:t xml:space="preserve"> 2011; </w:t>
      </w:r>
      <w:r>
        <w:rPr>
          <w:b/>
          <w:bCs/>
          <w:spacing w:val="7"/>
        </w:rPr>
        <w:t>60</w:t>
      </w:r>
      <w:r>
        <w:rPr>
          <w:spacing w:val="7"/>
        </w:rPr>
        <w:t>:554.</w:t>
      </w:r>
    </w:p>
    <w:p>
      <w:pPr>
        <w:pStyle w:val="BodyText"/>
        <w:ind w:left="274" w:right="132" w:hanging="264"/>
        <w:spacing w:before="57" w:line="253" w:lineRule="auto"/>
        <w:rPr/>
      </w:pPr>
      <w:r>
        <w:rPr>
          <w:sz w:val="12"/>
          <w:szCs w:val="12"/>
          <w:spacing w:val="10"/>
          <w:position w:val="5"/>
        </w:rPr>
        <w:t>18    </w:t>
      </w:r>
      <w:r>
        <w:rPr/>
        <w:t>Bryant</w:t>
      </w:r>
      <w:r>
        <w:rPr>
          <w:spacing w:val="24"/>
        </w:rPr>
        <w:t xml:space="preserve"> </w:t>
      </w:r>
      <w:r>
        <w:rPr/>
        <w:t>RJ</w:t>
      </w:r>
      <w:r>
        <w:rPr>
          <w:spacing w:val="10"/>
        </w:rPr>
        <w:t>, </w:t>
      </w:r>
      <w:r>
        <w:rPr/>
        <w:t>Oxley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>, </w:t>
      </w:r>
      <w:r>
        <w:rPr/>
        <w:t>Young</w:t>
      </w:r>
      <w:r>
        <w:rPr>
          <w:spacing w:val="10"/>
        </w:rPr>
        <w:t xml:space="preserve"> </w:t>
      </w:r>
      <w:r>
        <w:rPr/>
        <w:t>GJ</w:t>
      </w:r>
      <w:r>
        <w:rPr>
          <w:spacing w:val="1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7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ProtecT</w:t>
      </w:r>
      <w:r>
        <w:rPr>
          <w:spacing w:val="9"/>
        </w:rPr>
        <w:t xml:space="preserve"> </w:t>
      </w:r>
      <w:r>
        <w:rPr/>
        <w:t>trial</w:t>
      </w:r>
      <w:r>
        <w:rPr>
          <w:spacing w:val="10"/>
        </w:rPr>
        <w:t>:</w:t>
      </w:r>
      <w:r>
        <w:rPr/>
        <w:t xml:space="preserve"> </w:t>
      </w:r>
      <w:r>
        <w:rPr>
          <w:spacing w:val="3"/>
        </w:rPr>
        <w:t>analysis of the patient</w:t>
      </w:r>
      <w:r>
        <w:rPr>
          <w:spacing w:val="17"/>
          <w:w w:val="101"/>
        </w:rPr>
        <w:t xml:space="preserve"> </w:t>
      </w:r>
      <w:r>
        <w:rPr>
          <w:spacing w:val="3"/>
        </w:rPr>
        <w:t>cohort,</w:t>
      </w:r>
      <w:r>
        <w:rPr>
          <w:spacing w:val="15"/>
          <w:w w:val="101"/>
        </w:rPr>
        <w:t xml:space="preserve"> </w:t>
      </w:r>
      <w:r>
        <w:rPr>
          <w:spacing w:val="3"/>
        </w:rPr>
        <w:t>baseline</w:t>
      </w:r>
      <w:r>
        <w:rPr>
          <w:spacing w:val="15"/>
          <w:w w:val="101"/>
        </w:rPr>
        <w:t xml:space="preserve"> </w:t>
      </w:r>
      <w:r>
        <w:rPr>
          <w:spacing w:val="3"/>
        </w:rPr>
        <w:t>risk</w:t>
      </w:r>
    </w:p>
    <w:p>
      <w:pPr>
        <w:pStyle w:val="BodyText"/>
        <w:ind w:left="273"/>
        <w:spacing w:before="79" w:line="206" w:lineRule="auto"/>
        <w:rPr/>
      </w:pPr>
      <w:r>
        <w:rPr/>
        <w:t>stratification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disease</w:t>
      </w:r>
      <w:r>
        <w:rPr>
          <w:spacing w:val="20"/>
          <w:w w:val="101"/>
        </w:rPr>
        <w:t xml:space="preserve"> </w:t>
      </w:r>
      <w:r>
        <w:rPr/>
        <w:t>progression</w:t>
      </w:r>
      <w:r>
        <w:rPr>
          <w:spacing w:val="18"/>
        </w:rPr>
        <w:t>.</w:t>
      </w:r>
      <w:r>
        <w:rPr>
          <w:spacing w:val="17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8"/>
        </w:rPr>
        <w:t xml:space="preserve"> 2020;</w:t>
      </w:r>
    </w:p>
    <w:p>
      <w:pPr>
        <w:pStyle w:val="BodyText"/>
        <w:ind w:left="283"/>
        <w:spacing w:before="74" w:line="225" w:lineRule="exact"/>
        <w:rPr/>
      </w:pPr>
      <w:r>
        <w:rPr>
          <w:b/>
          <w:bCs/>
          <w:spacing w:val="4"/>
        </w:rPr>
        <w:t>125</w:t>
      </w:r>
      <w:r>
        <w:rPr>
          <w:spacing w:val="4"/>
        </w:rPr>
        <w:t>:506.</w:t>
      </w:r>
    </w:p>
    <w:p>
      <w:pPr>
        <w:pStyle w:val="BodyText"/>
        <w:ind w:left="270" w:right="102" w:hanging="260"/>
        <w:spacing w:before="32" w:line="253" w:lineRule="auto"/>
        <w:rPr/>
      </w:pPr>
      <w:r>
        <w:rPr>
          <w:sz w:val="12"/>
          <w:szCs w:val="12"/>
          <w:spacing w:val="12"/>
          <w:position w:val="5"/>
        </w:rPr>
        <w:t>19    </w:t>
      </w:r>
      <w:r>
        <w:rPr/>
        <w:t>Canter</w:t>
      </w:r>
      <w:r>
        <w:rPr>
          <w:spacing w:val="12"/>
        </w:rPr>
        <w:t xml:space="preserve"> </w:t>
      </w:r>
      <w:r>
        <w:rPr/>
        <w:t>DJ</w:t>
      </w:r>
      <w:r>
        <w:rPr>
          <w:spacing w:val="12"/>
        </w:rPr>
        <w:t>,</w:t>
      </w:r>
      <w:r>
        <w:rPr>
          <w:spacing w:val="28"/>
        </w:rPr>
        <w:t xml:space="preserve"> </w:t>
      </w:r>
      <w:r>
        <w:rPr/>
        <w:t>Freedland</w:t>
      </w:r>
      <w:r>
        <w:rPr>
          <w:spacing w:val="12"/>
        </w:rPr>
        <w:t xml:space="preserve"> </w:t>
      </w:r>
      <w:r>
        <w:rPr/>
        <w:t>S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Rajamani</w:t>
      </w:r>
      <w:r>
        <w:rPr>
          <w:spacing w:val="12"/>
        </w:rPr>
        <w:t xml:space="preserve"> </w:t>
      </w:r>
      <w:r>
        <w:rPr/>
        <w:t>S</w:t>
      </w:r>
      <w:r>
        <w:rPr>
          <w:spacing w:val="12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4"/>
        </w:rPr>
        <w:t xml:space="preserve"> </w:t>
      </w:r>
      <w:r>
        <w:rPr/>
        <w:t>Analysis</w:t>
      </w:r>
      <w:r>
        <w:rPr>
          <w:spacing w:val="11"/>
        </w:rPr>
        <w:t xml:space="preserve"> </w:t>
      </w:r>
      <w:r>
        <w:rPr/>
        <w:t>of </w:t>
      </w:r>
      <w:r>
        <w:rPr>
          <w:spacing w:val="4"/>
        </w:rPr>
        <w:t>the prognostic</w:t>
      </w:r>
      <w:r>
        <w:rPr>
          <w:spacing w:val="16"/>
          <w:w w:val="101"/>
        </w:rPr>
        <w:t xml:space="preserve"> </w:t>
      </w:r>
      <w:r>
        <w:rPr>
          <w:spacing w:val="4"/>
        </w:rPr>
        <w:t>utilit</w:t>
      </w:r>
      <w:r>
        <w:rPr>
          <w:spacing w:val="3"/>
        </w:rPr>
        <w:t>y of the cell cycle</w:t>
      </w:r>
      <w:r>
        <w:rPr>
          <w:spacing w:val="17"/>
          <w:w w:val="101"/>
        </w:rPr>
        <w:t xml:space="preserve"> </w:t>
      </w:r>
      <w:r>
        <w:rPr>
          <w:spacing w:val="3"/>
        </w:rPr>
        <w:t>progression</w:t>
      </w:r>
    </w:p>
    <w:p>
      <w:pPr>
        <w:pStyle w:val="BodyText"/>
        <w:ind w:left="271" w:right="406" w:firstLine="8"/>
        <w:spacing w:before="78" w:line="249" w:lineRule="auto"/>
        <w:rPr/>
      </w:pPr>
      <w:r>
        <w:rPr>
          <w:spacing w:val="4"/>
        </w:rPr>
        <w:t>(CCP) score generated fr</w:t>
      </w:r>
      <w:r>
        <w:rPr>
          <w:spacing w:val="3"/>
        </w:rPr>
        <w:t>om</w:t>
      </w:r>
      <w:r>
        <w:rPr>
          <w:spacing w:val="20"/>
        </w:rPr>
        <w:t xml:space="preserve"> </w:t>
      </w:r>
      <w:r>
        <w:rPr>
          <w:spacing w:val="3"/>
        </w:rPr>
        <w:t>needle biopsy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men</w:t>
      </w:r>
      <w:r>
        <w:rPr/>
        <w:t xml:space="preserve"> </w:t>
      </w:r>
      <w:r>
        <w:rPr>
          <w:spacing w:val="4"/>
        </w:rPr>
        <w:t>treated with definitive therapy.</w:t>
      </w:r>
      <w:r>
        <w:rPr>
          <w:spacing w:val="20"/>
        </w:rPr>
        <w:t xml:space="preserve"> </w:t>
      </w:r>
      <w:r>
        <w:rPr>
          <w:spacing w:val="4"/>
        </w:rPr>
        <w:t>Prostat</w:t>
      </w:r>
      <w:r>
        <w:rPr>
          <w:spacing w:val="3"/>
        </w:rPr>
        <w:t>e Cancer</w:t>
      </w:r>
    </w:p>
    <w:p>
      <w:pPr>
        <w:pStyle w:val="BodyText"/>
        <w:ind w:left="282"/>
        <w:spacing w:before="74" w:line="220" w:lineRule="auto"/>
        <w:rPr/>
      </w:pP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7"/>
        </w:rPr>
        <w:t xml:space="preserve"> 2020; </w:t>
      </w:r>
      <w:r>
        <w:rPr>
          <w:b/>
          <w:bCs/>
          <w:spacing w:val="7"/>
        </w:rPr>
        <w:t>23</w:t>
      </w:r>
      <w:r>
        <w:rPr>
          <w:spacing w:val="7"/>
        </w:rPr>
        <w:t>:102.</w:t>
      </w:r>
    </w:p>
    <w:p>
      <w:pPr>
        <w:pStyle w:val="BodyText"/>
        <w:spacing w:before="58" w:line="218" w:lineRule="auto"/>
        <w:rPr/>
      </w:pPr>
      <w:r>
        <w:rPr>
          <w:sz w:val="12"/>
          <w:szCs w:val="12"/>
          <w:spacing w:val="10"/>
          <w:position w:val="5"/>
        </w:rPr>
        <w:t>20    </w:t>
      </w:r>
      <w:r>
        <w:rPr/>
        <w:t>Canter</w:t>
      </w:r>
      <w:r>
        <w:rPr>
          <w:spacing w:val="20"/>
        </w:rPr>
        <w:t xml:space="preserve"> </w:t>
      </w:r>
      <w:r>
        <w:rPr/>
        <w:t>DJ</w:t>
      </w:r>
      <w:r>
        <w:rPr>
          <w:spacing w:val="10"/>
        </w:rPr>
        <w:t>,</w:t>
      </w:r>
      <w:r>
        <w:rPr>
          <w:spacing w:val="20"/>
          <w:w w:val="101"/>
        </w:rPr>
        <w:t xml:space="preserve"> </w:t>
      </w:r>
      <w:r>
        <w:rPr/>
        <w:t>Reid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rPr/>
        <w:t>Latsis</w:t>
      </w:r>
      <w:r>
        <w:rPr>
          <w:spacing w:val="18"/>
        </w:rPr>
        <w:t xml:space="preserve"> </w:t>
      </w:r>
      <w:r>
        <w:rPr/>
        <w:t>M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 </w:t>
      </w:r>
      <w:r>
        <w:rPr/>
        <w:t>Comparison</w:t>
      </w:r>
      <w:r>
        <w:rPr>
          <w:spacing w:val="8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</w:p>
    <w:p>
      <w:pPr>
        <w:pStyle w:val="BodyText"/>
        <w:ind w:left="280" w:right="70"/>
        <w:spacing w:before="74" w:line="248" w:lineRule="auto"/>
        <w:rPr/>
      </w:pPr>
      <w:r>
        <w:rPr>
          <w:spacing w:val="4"/>
        </w:rPr>
        <w:t>prognostic</w:t>
      </w:r>
      <w:r>
        <w:rPr>
          <w:spacing w:val="16"/>
          <w:w w:val="101"/>
        </w:rPr>
        <w:t xml:space="preserve"> </w:t>
      </w:r>
      <w:r>
        <w:rPr>
          <w:spacing w:val="4"/>
        </w:rPr>
        <w:t>utility of the cell </w:t>
      </w:r>
      <w:r>
        <w:rPr>
          <w:spacing w:val="3"/>
        </w:rPr>
        <w:t>cycle progression</w:t>
      </w:r>
      <w:r>
        <w:rPr>
          <w:spacing w:val="10"/>
        </w:rPr>
        <w:t xml:space="preserve"> </w:t>
      </w:r>
      <w:r>
        <w:rPr>
          <w:spacing w:val="3"/>
        </w:rPr>
        <w:t>score for</w:t>
      </w:r>
      <w:r>
        <w:rPr/>
        <w:t xml:space="preserve"> </w:t>
      </w:r>
      <w:r>
        <w:rPr>
          <w:spacing w:val="4"/>
        </w:rPr>
        <w:t>predicting clinical outcomes in African American and</w:t>
      </w:r>
    </w:p>
    <w:p>
      <w:pPr>
        <w:pStyle w:val="BodyText"/>
        <w:ind w:left="275" w:right="474" w:firstLine="5"/>
        <w:spacing w:before="78" w:line="254" w:lineRule="auto"/>
        <w:rPr/>
      </w:pPr>
      <w:r>
        <w:rPr>
          <w:spacing w:val="4"/>
        </w:rPr>
        <w:t>non-African American men with</w:t>
      </w:r>
      <w:r>
        <w:rPr>
          <w:spacing w:val="17"/>
        </w:rPr>
        <w:t xml:space="preserve"> </w:t>
      </w:r>
      <w:r>
        <w:rPr>
          <w:spacing w:val="4"/>
        </w:rPr>
        <w:t>localized pros</w:t>
      </w:r>
      <w:r>
        <w:rPr>
          <w:spacing w:val="3"/>
        </w:rPr>
        <w:t>tate</w:t>
      </w:r>
      <w:r>
        <w:rPr/>
        <w:t xml:space="preserve"> </w:t>
      </w:r>
      <w:r>
        <w:rPr/>
        <w:t>cancer</w:t>
      </w:r>
      <w:r>
        <w:rPr>
          <w:spacing w:val="5"/>
        </w:rPr>
        <w:t>.</w:t>
      </w:r>
      <w:r>
        <w:rPr>
          <w:spacing w:val="25"/>
        </w:rPr>
        <w:t xml:space="preserve"> </w:t>
      </w:r>
      <w:r>
        <w:rPr/>
        <w:t>Eur</w:t>
      </w:r>
      <w:r>
        <w:rPr>
          <w:spacing w:val="15"/>
          <w:w w:val="101"/>
        </w:rPr>
        <w:t xml:space="preserve"> </w:t>
      </w:r>
      <w:r>
        <w:rPr/>
        <w:t>Urol</w:t>
      </w:r>
      <w:r>
        <w:rPr>
          <w:spacing w:val="5"/>
        </w:rPr>
        <w:t xml:space="preserve"> 2019; </w:t>
      </w:r>
      <w:r>
        <w:rPr>
          <w:b/>
          <w:bCs/>
          <w:spacing w:val="5"/>
        </w:rPr>
        <w:t>75</w:t>
      </w:r>
      <w:r>
        <w:rPr>
          <w:spacing w:val="5"/>
        </w:rPr>
        <w:t>:</w:t>
      </w:r>
      <w:r>
        <w:rPr>
          <w:spacing w:val="12"/>
        </w:rPr>
        <w:t xml:space="preserve"> </w:t>
      </w:r>
      <w:r>
        <w:rPr>
          <w:spacing w:val="5"/>
        </w:rPr>
        <w:t>515.</w:t>
      </w:r>
    </w:p>
    <w:p>
      <w:pPr>
        <w:pStyle w:val="BodyText"/>
        <w:spacing w:before="57" w:line="230" w:lineRule="auto"/>
        <w:rPr/>
      </w:pPr>
      <w:r>
        <w:rPr>
          <w:sz w:val="12"/>
          <w:szCs w:val="12"/>
          <w:spacing w:val="15"/>
          <w:position w:val="5"/>
        </w:rPr>
        <w:t>21</w:t>
      </w:r>
      <w:r>
        <w:rPr>
          <w:sz w:val="12"/>
          <w:szCs w:val="12"/>
          <w:spacing w:val="3"/>
          <w:position w:val="5"/>
        </w:rPr>
        <w:t xml:space="preserve">    </w:t>
      </w:r>
      <w:r>
        <w:rPr/>
        <w:t>Chun</w:t>
      </w:r>
      <w:r>
        <w:rPr>
          <w:spacing w:val="18"/>
        </w:rPr>
        <w:t xml:space="preserve"> </w:t>
      </w:r>
      <w:r>
        <w:rPr/>
        <w:t>FK</w:t>
      </w:r>
      <w:r>
        <w:rPr>
          <w:spacing w:val="15"/>
        </w:rPr>
        <w:t>, </w:t>
      </w:r>
      <w:r>
        <w:rPr/>
        <w:t>Graefen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Zacharias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Anatomic</w:t>
      </w:r>
    </w:p>
    <w:p>
      <w:pPr>
        <w:pStyle w:val="BodyText"/>
        <w:ind w:right="24"/>
        <w:spacing w:before="64" w:line="206" w:lineRule="auto"/>
        <w:jc w:val="right"/>
        <w:rPr/>
      </w:pPr>
      <w:r>
        <w:rPr>
          <w:spacing w:val="4"/>
        </w:rPr>
        <w:t>radical retropubic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prostatectomy-lon</w:t>
      </w:r>
      <w:r>
        <w:rPr>
          <w:spacing w:val="3"/>
        </w:rPr>
        <w:t>g-term</w:t>
      </w:r>
      <w:r>
        <w:rPr>
          <w:spacing w:val="20"/>
        </w:rPr>
        <w:t xml:space="preserve"> </w:t>
      </w:r>
      <w:r>
        <w:rPr>
          <w:spacing w:val="3"/>
        </w:rPr>
        <w:t>recurrence-</w:t>
      </w:r>
    </w:p>
    <w:p>
      <w:pPr>
        <w:spacing w:line="206" w:lineRule="auto"/>
        <w:sectPr>
          <w:type w:val="continuous"/>
          <w:pgSz w:w="12240" w:h="15840"/>
          <w:pgMar w:top="400" w:right="715" w:bottom="944" w:left="706" w:header="0" w:footer="754" w:gutter="0"/>
          <w:cols w:equalWidth="0" w:num="2">
            <w:col w:w="5590" w:space="100"/>
            <w:col w:w="5129" w:space="0"/>
          </w:cols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5969" w:right="229" w:hanging="12"/>
        <w:spacing w:before="55" w:line="270" w:lineRule="auto"/>
        <w:rPr/>
      </w:pPr>
      <w:r>
        <w:pict>
          <v:shape id="_x0000_s112" style="position:absolute;margin-left:0.650002pt;margin-top:7.62405pt;mso-position-vertical-relative:text;mso-position-horizontal-relative:text;width:256.65pt;height:0.5pt;z-index:251805696;" fillcolor="#011E31" filled="true" stroked="false" coordsize="5132,10" coordorigin="0,0" path="m0,9l5132,9l5132,0l0,0l0,9xe"/>
        </w:pict>
      </w:r>
      <w:r>
        <w:pict>
          <v:shape id="_x0000_s114" style="position:absolute;margin-left:-0.162079pt;margin-top:25.0532pt;mso-position-vertical-relative:text;mso-position-horizontal-relative:text;width:255.9pt;height:646.15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2" w:right="63" w:hanging="3"/>
                    <w:spacing w:before="19" w:line="278" w:lineRule="auto"/>
                    <w:rPr/>
                  </w:pPr>
                  <w:r>
                    <w:rPr>
                      <w:spacing w:val="4"/>
                    </w:rPr>
                    <w:t>free survival rates for localized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ca</w:t>
                  </w:r>
                  <w:r>
                    <w:rPr>
                      <w:spacing w:val="3"/>
                    </w:rPr>
                    <w:t>ncer. World</w:t>
                  </w:r>
                  <w:r>
                    <w:rPr/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5"/>
                    </w:rPr>
                    <w:t xml:space="preserve"> 2006; </w:t>
                  </w:r>
                  <w:r>
                    <w:rPr>
                      <w:b/>
                      <w:bCs/>
                      <w:spacing w:val="5"/>
                    </w:rPr>
                    <w:t>24</w:t>
                  </w:r>
                  <w:r>
                    <w:rPr>
                      <w:spacing w:val="5"/>
                    </w:rPr>
                    <w:t>:273.</w:t>
                  </w:r>
                </w:p>
                <w:p>
                  <w:pPr>
                    <w:pStyle w:val="BodyText"/>
                    <w:ind w:left="293" w:right="40" w:hanging="274"/>
                    <w:spacing w:before="13" w:line="253" w:lineRule="auto"/>
                    <w:rPr/>
                  </w:pPr>
                  <w:r>
                    <w:rPr>
                      <w:sz w:val="12"/>
                      <w:szCs w:val="12"/>
                      <w:spacing w:val="16"/>
                      <w:position w:val="5"/>
                    </w:rPr>
                    <w:t>22</w:t>
                  </w:r>
                  <w:r>
                    <w:rPr>
                      <w:sz w:val="12"/>
                      <w:szCs w:val="12"/>
                      <w:position w:val="5"/>
                    </w:rPr>
                    <w:t xml:space="preserve">    </w:t>
                  </w:r>
                  <w:r>
                    <w:rPr/>
                    <w:t>Cole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AI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Morgan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TM</w:t>
                  </w:r>
                  <w:r>
                    <w:rPr>
                      <w:spacing w:val="16"/>
                    </w:rPr>
                    <w:t>, </w:t>
                  </w:r>
                  <w:r>
                    <w:rPr/>
                    <w:t>Spratt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DE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6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Prognostic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value </w:t>
                  </w:r>
                  <w:r>
                    <w:rPr>
                      <w:spacing w:val="3"/>
                    </w:rPr>
                    <w:t>of percent Gleason grade 4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biopsy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</w:p>
                <w:p>
                  <w:pPr>
                    <w:pStyle w:val="BodyText"/>
                    <w:ind w:left="302" w:right="123" w:hanging="2"/>
                    <w:spacing w:before="76" w:line="255" w:lineRule="auto"/>
                    <w:rPr/>
                  </w:pPr>
                  <w:r>
                    <w:rPr>
                      <w:spacing w:val="4"/>
                    </w:rPr>
                    <w:t>predicting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prostatectomy pathology and recurr</w:t>
                  </w:r>
                  <w:r>
                    <w:rPr>
                      <w:spacing w:val="3"/>
                    </w:rPr>
                    <w:t>ence. J</w:t>
                  </w:r>
                  <w:r>
                    <w:rPr/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4"/>
                    </w:rPr>
                    <w:t xml:space="preserve"> 2016;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196</w:t>
                  </w:r>
                  <w:r>
                    <w:rPr>
                      <w:spacing w:val="4"/>
                    </w:rPr>
                    <w:t>:405.</w:t>
                  </w:r>
                </w:p>
                <w:p>
                  <w:pPr>
                    <w:pStyle w:val="BodyText"/>
                    <w:ind w:left="20"/>
                    <w:spacing w:before="56" w:line="216" w:lineRule="auto"/>
                    <w:rPr/>
                  </w:pPr>
                  <w:r>
                    <w:rPr>
                      <w:sz w:val="12"/>
                      <w:szCs w:val="12"/>
                      <w:spacing w:val="8"/>
                      <w:position w:val="5"/>
                    </w:rPr>
                    <w:t>23    </w:t>
                  </w:r>
                  <w:r>
                    <w:rPr/>
                    <w:t>Cooperberg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MR</w:t>
                  </w:r>
                  <w:r>
                    <w:rPr>
                      <w:spacing w:val="8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Pasta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DJ</w:t>
                  </w:r>
                  <w:r>
                    <w:rPr>
                      <w:spacing w:val="8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Elkin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EP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8"/>
                    </w:rPr>
                    <w:t>: </w:t>
                  </w:r>
                  <w:r>
                    <w:rPr/>
                    <w:t>The</w:t>
                  </w:r>
                </w:p>
                <w:p>
                  <w:pPr>
                    <w:pStyle w:val="BodyText"/>
                    <w:ind w:left="294" w:right="189" w:firstLine="8"/>
                    <w:spacing w:before="75" w:line="263" w:lineRule="auto"/>
                    <w:rPr/>
                  </w:pPr>
                  <w:r>
                    <w:rPr>
                      <w:spacing w:val="4"/>
                    </w:rPr>
                    <w:t>University of California, San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Franci</w:t>
                  </w:r>
                  <w:r>
                    <w:rPr>
                      <w:spacing w:val="3"/>
                    </w:rPr>
                    <w:t>sco Cancer of the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Prostate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Risk Assessment score: a straightforward</w:t>
                  </w:r>
                  <w:r>
                    <w:rPr/>
                    <w:t xml:space="preserve">    </w:t>
                  </w:r>
                  <w:r>
                    <w:rPr>
                      <w:spacing w:val="4"/>
                    </w:rPr>
                    <w:t>and reliable preoperative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pred</w:t>
                  </w:r>
                  <w:r>
                    <w:rPr>
                      <w:spacing w:val="3"/>
                    </w:rPr>
                    <w:t>ictor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of disease</w:t>
                  </w:r>
                </w:p>
                <w:p>
                  <w:pPr>
                    <w:pStyle w:val="BodyText"/>
                    <w:ind w:left="300"/>
                    <w:spacing w:before="77" w:line="206" w:lineRule="auto"/>
                    <w:rPr/>
                  </w:pPr>
                  <w:r>
                    <w:rPr/>
                    <w:t>recurrence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after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radical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prostatectomy</w:t>
                  </w:r>
                  <w:r>
                    <w:rPr>
                      <w:spacing w:val="18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18"/>
                    </w:rPr>
                    <w:t>2005;</w:t>
                  </w:r>
                </w:p>
                <w:p>
                  <w:pPr>
                    <w:pStyle w:val="BodyText"/>
                    <w:ind w:left="303"/>
                    <w:spacing w:before="75" w:line="225" w:lineRule="exact"/>
                    <w:rPr/>
                  </w:pPr>
                  <w:r>
                    <w:rPr>
                      <w:b/>
                      <w:bCs/>
                      <w:spacing w:val="4"/>
                    </w:rPr>
                    <w:t>173</w:t>
                  </w:r>
                  <w:r>
                    <w:rPr>
                      <w:spacing w:val="4"/>
                    </w:rPr>
                    <w:t>:1938.</w:t>
                  </w:r>
                </w:p>
                <w:p>
                  <w:pPr>
                    <w:pStyle w:val="BodyText"/>
                    <w:ind w:left="20"/>
                    <w:spacing w:before="32" w:line="216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24    </w:t>
                  </w:r>
                  <w:r>
                    <w:rPr/>
                    <w:t>Cuzick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Fisher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G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Kattan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MW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Long</w:t>
                  </w:r>
                  <w:r>
                    <w:rPr>
                      <w:spacing w:val="9"/>
                    </w:rPr>
                    <w:t>-</w:t>
                  </w:r>
                  <w:r>
                    <w:rPr/>
                    <w:t>term</w:t>
                  </w:r>
                </w:p>
                <w:p>
                  <w:pPr>
                    <w:pStyle w:val="BodyText"/>
                    <w:ind w:left="294"/>
                    <w:spacing w:before="76" w:line="206" w:lineRule="auto"/>
                    <w:rPr/>
                  </w:pPr>
                  <w:r>
                    <w:rPr>
                      <w:spacing w:val="5"/>
                    </w:rPr>
                    <w:t>outcome among men with</w:t>
                  </w:r>
                  <w:r>
                    <w:rPr>
                      <w:spacing w:val="4"/>
                    </w:rPr>
                    <w:t xml:space="preserve"> conservatively treated</w:t>
                  </w:r>
                </w:p>
                <w:p>
                  <w:pPr>
                    <w:pStyle w:val="BodyText"/>
                    <w:ind w:left="300"/>
                    <w:spacing w:before="75" w:line="208" w:lineRule="auto"/>
                    <w:rPr/>
                  </w:pPr>
                  <w:r>
                    <w:rPr/>
                    <w:t>localised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0"/>
                    </w:rPr>
                    <w:t>.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Br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0"/>
                    </w:rPr>
                    <w:t xml:space="preserve"> 2006; </w:t>
                  </w:r>
                  <w:r>
                    <w:rPr>
                      <w:b/>
                      <w:bCs/>
                      <w:spacing w:val="10"/>
                    </w:rPr>
                    <w:t>95</w:t>
                  </w:r>
                  <w:r>
                    <w:rPr>
                      <w:spacing w:val="10"/>
                    </w:rPr>
                    <w:t>:1186.</w:t>
                  </w:r>
                </w:p>
                <w:p>
                  <w:pPr>
                    <w:pStyle w:val="BodyText"/>
                    <w:ind w:left="20"/>
                    <w:spacing w:before="70" w:line="230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25    </w:t>
                  </w:r>
                  <w:r>
                    <w:rPr/>
                    <w:t>Dash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Sanda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MG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Yu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</w:t>
                  </w:r>
                </w:p>
                <w:p>
                  <w:pPr>
                    <w:pStyle w:val="BodyText"/>
                    <w:ind w:left="294" w:right="306" w:firstLine="5"/>
                    <w:spacing w:before="64" w:line="248" w:lineRule="auto"/>
                    <w:rPr/>
                  </w:pPr>
                  <w:r>
                    <w:rPr>
                      <w:spacing w:val="4"/>
                    </w:rPr>
                    <w:t>involving the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bladder neck: recurrence-fre</w:t>
                  </w:r>
                  <w:r>
                    <w:rPr>
                      <w:spacing w:val="3"/>
                    </w:rPr>
                    <w:t>e survival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implications for AJCC staging modifica</w:t>
                  </w:r>
                  <w:r>
                    <w:rPr>
                      <w:spacing w:val="3"/>
                    </w:rPr>
                    <w:t>tion.</w:t>
                  </w:r>
                </w:p>
                <w:p>
                  <w:pPr>
                    <w:pStyle w:val="BodyText"/>
                    <w:ind w:left="287"/>
                    <w:spacing w:before="76" w:line="206" w:lineRule="auto"/>
                    <w:rPr/>
                  </w:pPr>
                  <w:r>
                    <w:rPr/>
                    <w:t>American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Joint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Committee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on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9"/>
                    </w:rPr>
                    <w:t>.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Urology</w:t>
                  </w:r>
                  <w:r>
                    <w:rPr>
                      <w:spacing w:val="19"/>
                    </w:rPr>
                    <w:t xml:space="preserve"> 2002;</w:t>
                  </w:r>
                </w:p>
                <w:p>
                  <w:pPr>
                    <w:pStyle w:val="BodyText"/>
                    <w:ind w:left="295"/>
                    <w:spacing w:before="74" w:line="225" w:lineRule="exact"/>
                    <w:rPr/>
                  </w:pPr>
                  <w:r>
                    <w:rPr>
                      <w:b/>
                      <w:bCs/>
                      <w:spacing w:val="5"/>
                    </w:rPr>
                    <w:t>60</w:t>
                  </w:r>
                  <w:r>
                    <w:rPr>
                      <w:spacing w:val="5"/>
                    </w:rPr>
                    <w:t>:276.</w:t>
                  </w:r>
                </w:p>
                <w:p>
                  <w:pPr>
                    <w:pStyle w:val="BodyText"/>
                    <w:ind w:left="20"/>
                    <w:spacing w:before="35" w:line="216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26    </w:t>
                  </w:r>
                  <w:r>
                    <w:rPr/>
                    <w:t>Dess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RT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Suresh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K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Zelefsky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MJ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Development</w:t>
                  </w:r>
                </w:p>
                <w:p>
                  <w:pPr>
                    <w:pStyle w:val="BodyText"/>
                    <w:ind w:left="294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and validation of a clinical progno</w:t>
                  </w:r>
                  <w:r>
                    <w:rPr>
                      <w:spacing w:val="3"/>
                    </w:rPr>
                    <w:t>stic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stage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group</w:t>
                  </w:r>
                </w:p>
                <w:p>
                  <w:pPr>
                    <w:pStyle w:val="BodyText"/>
                    <w:ind w:left="293"/>
                    <w:spacing w:before="77" w:line="206" w:lineRule="auto"/>
                    <w:rPr/>
                  </w:pPr>
                  <w:r>
                    <w:rPr>
                      <w:spacing w:val="4"/>
                    </w:rPr>
                    <w:t>system for nonmetastatic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</w:t>
                  </w:r>
                  <w:r>
                    <w:rPr>
                      <w:spacing w:val="3"/>
                    </w:rPr>
                    <w:t xml:space="preserve"> cancer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using</w:t>
                  </w:r>
                </w:p>
                <w:p>
                  <w:pPr>
                    <w:pStyle w:val="BodyText"/>
                    <w:ind w:left="293" w:right="20"/>
                    <w:spacing w:before="76" w:line="267" w:lineRule="auto"/>
                    <w:rPr/>
                  </w:pPr>
                  <w:r>
                    <w:rPr>
                      <w:spacing w:val="4"/>
                    </w:rPr>
                    <w:t>disease-specific mortality results from the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</w:t>
                  </w:r>
                  <w:r>
                    <w:rPr>
                      <w:spacing w:val="3"/>
                    </w:rPr>
                    <w:t>ternational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staging collaboration for cancer of the prostate.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JAMA</w:t>
                  </w:r>
                  <w:r>
                    <w:rPr/>
                    <w:t xml:space="preserve">  </w:t>
                  </w:r>
                  <w:r>
                    <w:rPr/>
                    <w:t>Oncol</w:t>
                  </w:r>
                  <w:r>
                    <w:rPr>
                      <w:spacing w:val="6"/>
                    </w:rPr>
                    <w:t xml:space="preserve"> 2020;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spacing w:val="6"/>
                    </w:rPr>
                    <w:t>6</w:t>
                  </w:r>
                  <w:r>
                    <w:rPr>
                      <w:spacing w:val="6"/>
                    </w:rPr>
                    <w:t>:1912.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27    </w:t>
                  </w:r>
                  <w:r>
                    <w:rPr/>
                    <w:t>Fajkovic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H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Mathieu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Lucca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 </w:t>
                  </w:r>
                  <w:r>
                    <w:rPr/>
                    <w:t>Validation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</w:p>
                <w:p>
                  <w:pPr>
                    <w:pStyle w:val="BodyText"/>
                    <w:ind w:left="289" w:right="45" w:firstLine="10"/>
                    <w:spacing w:before="76" w:line="269" w:lineRule="auto"/>
                    <w:rPr/>
                  </w:pPr>
                  <w:r>
                    <w:rPr>
                      <w:spacing w:val="4"/>
                    </w:rPr>
                    <w:t>lymphovascular invasion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is an indepen</w:t>
                  </w:r>
                  <w:r>
                    <w:rPr>
                      <w:spacing w:val="3"/>
                    </w:rPr>
                    <w:t>dent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prognostic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factor for biochemical recurrence after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rad</w:t>
                  </w:r>
                  <w:r>
                    <w:rPr>
                      <w:spacing w:val="3"/>
                    </w:rPr>
                    <w:t>ical</w:t>
                  </w:r>
                </w:p>
                <w:p>
                  <w:pPr>
                    <w:pStyle w:val="BodyText"/>
                    <w:ind w:left="300"/>
                    <w:spacing w:before="36" w:line="206" w:lineRule="auto"/>
                    <w:rPr/>
                  </w:pPr>
                  <w:r>
                    <w:rPr/>
                    <w:t>prostatectomy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9"/>
                    </w:rPr>
                    <w:t xml:space="preserve"> 2016; </w:t>
                  </w:r>
                  <w:r>
                    <w:rPr>
                      <w:b/>
                      <w:bCs/>
                      <w:spacing w:val="9"/>
                    </w:rPr>
                    <w:t>34</w:t>
                  </w:r>
                  <w:r>
                    <w:rPr>
                      <w:spacing w:val="9"/>
                    </w:rPr>
                    <w:t>:233.e1.</w:t>
                  </w:r>
                </w:p>
                <w:p>
                  <w:pPr>
                    <w:pStyle w:val="BodyText"/>
                    <w:ind w:left="300" w:right="27" w:hanging="280"/>
                    <w:spacing w:before="72" w:line="253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28    </w:t>
                  </w:r>
                  <w:r>
                    <w:rPr/>
                    <w:t>Galiabovitch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/>
                    <w:t>E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Hovens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CM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Peters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Routinely </w:t>
                  </w:r>
                  <w:r>
                    <w:rPr>
                      <w:spacing w:val="4"/>
                    </w:rPr>
                    <w:t>reported 'equivocal' l</w:t>
                  </w:r>
                  <w:r>
                    <w:rPr>
                      <w:spacing w:val="3"/>
                    </w:rPr>
                    <w:t>ymphovascular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invasion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</w:p>
                <w:p>
                  <w:pPr>
                    <w:pStyle w:val="BodyText"/>
                    <w:ind w:left="294" w:right="176" w:firstLine="6"/>
                    <w:spacing w:before="76" w:line="254" w:lineRule="auto"/>
                    <w:rPr/>
                  </w:pPr>
                  <w:r>
                    <w:rPr>
                      <w:spacing w:val="4"/>
                    </w:rPr>
                    <w:t>prostatectomy specimens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is associated with adverse</w:t>
                  </w:r>
                  <w:r>
                    <w:rPr/>
                    <w:t xml:space="preserve"> </w:t>
                  </w:r>
                  <w:r>
                    <w:rPr/>
                    <w:t>outcomes</w:t>
                  </w:r>
                  <w:r>
                    <w:rPr>
                      <w:spacing w:val="6"/>
                    </w:rPr>
                    <w:t>.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BJU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Int</w:t>
                  </w:r>
                  <w:r>
                    <w:rPr>
                      <w:spacing w:val="6"/>
                    </w:rPr>
                    <w:t xml:space="preserve"> 2017;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spacing w:val="6"/>
                    </w:rPr>
                    <w:t>119</w:t>
                  </w:r>
                  <w:r>
                    <w:rPr>
                      <w:spacing w:val="6"/>
                    </w:rPr>
                    <w:t>:567.</w:t>
                  </w:r>
                </w:p>
                <w:p>
                  <w:pPr>
                    <w:pStyle w:val="BodyText"/>
                    <w:ind w:left="293" w:right="72" w:hanging="274"/>
                    <w:spacing w:before="58" w:line="266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29    </w:t>
                  </w:r>
                  <w:r>
                    <w:rPr/>
                    <w:t>Garcia</w:t>
                  </w:r>
                  <w:r>
                    <w:rPr>
                      <w:spacing w:val="11"/>
                    </w:rPr>
                    <w:t>-</w:t>
                  </w:r>
                  <w:r>
                    <w:rPr/>
                    <w:t>Barreras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Nunes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Srougi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V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Predictors </w:t>
                  </w:r>
                  <w:r>
                    <w:rPr>
                      <w:spacing w:val="4"/>
                    </w:rPr>
                    <w:t>of early,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intermediate 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late biochemi</w:t>
                  </w:r>
                  <w:r>
                    <w:rPr>
                      <w:spacing w:val="3"/>
                    </w:rPr>
                    <w:t>cal recurrence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after minimally invas</w:t>
                  </w:r>
                  <w:r>
                    <w:rPr>
                      <w:spacing w:val="3"/>
                    </w:rPr>
                    <w:t>ive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radical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prostatectomy in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</w:p>
                <w:p>
                  <w:pPr>
                    <w:pStyle w:val="BodyText"/>
                    <w:ind w:left="287" w:right="94" w:firstLine="6"/>
                    <w:spacing w:before="77" w:line="248" w:lineRule="auto"/>
                    <w:rPr/>
                  </w:pPr>
                  <w:r>
                    <w:rPr>
                      <w:spacing w:val="4"/>
                    </w:rPr>
                    <w:t>single-centre cohort with 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mean follow-up of 8 years.</w:t>
                  </w:r>
                  <w:r>
                    <w:rPr/>
                    <w:t xml:space="preserve"> </w:t>
                  </w:r>
                  <w:r>
                    <w:rPr/>
                    <w:t>Actas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Esp</w:t>
                  </w:r>
                  <w:r>
                    <w:rPr>
                      <w:spacing w:val="7"/>
                    </w:rPr>
                    <w:t xml:space="preserve"> 2018; </w:t>
                  </w:r>
                  <w:r>
                    <w:rPr>
                      <w:b/>
                      <w:bCs/>
                      <w:spacing w:val="7"/>
                    </w:rPr>
                    <w:t>42</w:t>
                  </w:r>
                  <w:r>
                    <w:rPr>
                      <w:spacing w:val="7"/>
                    </w:rPr>
                    <w:t>:516.</w:t>
                  </w:r>
                </w:p>
                <w:p>
                  <w:pPr>
                    <w:pStyle w:val="BodyText"/>
                    <w:ind w:left="21"/>
                    <w:spacing w:before="67" w:line="216" w:lineRule="auto"/>
                    <w:rPr/>
                  </w:pPr>
                  <w:r>
                    <w:rPr>
                      <w:sz w:val="12"/>
                      <w:szCs w:val="12"/>
                      <w:spacing w:val="16"/>
                      <w:position w:val="5"/>
                    </w:rPr>
                    <w:t>30</w:t>
                  </w:r>
                  <w:r>
                    <w:rPr>
                      <w:sz w:val="12"/>
                      <w:szCs w:val="12"/>
                      <w:spacing w:val="2"/>
                      <w:position w:val="5"/>
                    </w:rPr>
                    <w:t xml:space="preserve">    </w:t>
                  </w:r>
                  <w:r>
                    <w:rPr/>
                    <w:t>Garcia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>Barreras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6"/>
                    </w:rPr>
                    <w:t>, </w:t>
                  </w:r>
                  <w:r>
                    <w:rPr/>
                    <w:t>Sanchez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>Salas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R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Mejia</w:t>
                  </w:r>
                  <w:r>
                    <w:rPr>
                      <w:spacing w:val="16"/>
                    </w:rPr>
                    <w:t>-</w:t>
                  </w:r>
                </w:p>
                <w:p>
                  <w:pPr>
                    <w:pStyle w:val="BodyText"/>
                    <w:ind w:left="302"/>
                    <w:spacing w:before="77" w:line="225" w:lineRule="exact"/>
                    <w:rPr/>
                  </w:pPr>
                  <w:r>
                    <w:rPr>
                      <w:spacing w:val="4"/>
                    </w:rPr>
                    <w:t>Monasterio C et al: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Biochemica</w:t>
                  </w:r>
                  <w:r>
                    <w:rPr>
                      <w:spacing w:val="3"/>
                    </w:rPr>
                    <w:t>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3"/>
                    </w:rPr>
                    <w:t>recurrence-free</w:t>
                  </w:r>
                </w:p>
                <w:p>
                  <w:pPr>
                    <w:pStyle w:val="BodyText"/>
                    <w:ind w:left="294" w:right="274"/>
                    <w:spacing w:before="42" w:line="246" w:lineRule="auto"/>
                    <w:rPr/>
                  </w:pPr>
                  <w:r>
                    <w:rPr>
                      <w:spacing w:val="4"/>
                    </w:rPr>
                    <w:t>conditional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probability after r</w:t>
                  </w:r>
                  <w:r>
                    <w:rPr>
                      <w:spacing w:val="3"/>
                    </w:rPr>
                    <w:t>adical prostatectomy: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</w:t>
                  </w:r>
                  <w:r>
                    <w:rPr/>
                    <w:t>dynamic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prognosis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Int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9"/>
                    </w:rPr>
                    <w:t xml:space="preserve"> 2019; </w:t>
                  </w:r>
                  <w:r>
                    <w:rPr>
                      <w:b/>
                      <w:bCs/>
                      <w:spacing w:val="9"/>
                    </w:rPr>
                    <w:t>26</w:t>
                  </w:r>
                  <w:r>
                    <w:rPr>
                      <w:spacing w:val="9"/>
                    </w:rPr>
                    <w:t>:725.</w:t>
                  </w:r>
                </w:p>
                <w:p>
                  <w:pPr>
                    <w:pStyle w:val="BodyText"/>
                    <w:ind w:left="299" w:right="331" w:hanging="278"/>
                    <w:spacing w:before="71" w:line="265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31    </w:t>
                  </w:r>
                  <w:r>
                    <w:rPr/>
                    <w:t>Ginzburg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Nevers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T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Staff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 </w:t>
                  </w:r>
                  <w:r>
                    <w:rPr>
                      <w:spacing w:val="4"/>
                    </w:rPr>
                    <w:t>biochemical recurrence rates after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4"/>
                    </w:rPr>
                    <w:t>robotic-assis</w:t>
                  </w:r>
                  <w:r>
                    <w:rPr>
                      <w:spacing w:val="3"/>
                    </w:rPr>
                    <w:t>ted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laparoscopic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radical prostate</w:t>
                  </w:r>
                  <w:r>
                    <w:rPr>
                      <w:spacing w:val="3"/>
                    </w:rPr>
                    <w:t>ctomy. J Soc</w:t>
                  </w:r>
                </w:p>
                <w:p>
                  <w:pPr>
                    <w:pStyle w:val="BodyText"/>
                    <w:ind w:left="301"/>
                    <w:spacing w:before="76" w:line="206" w:lineRule="auto"/>
                    <w:rPr/>
                  </w:pPr>
                  <w:r>
                    <w:rPr/>
                    <w:t>Laparoendosc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Surg</w:t>
                  </w:r>
                  <w:r>
                    <w:rPr>
                      <w:spacing w:val="10"/>
                    </w:rPr>
                    <w:t xml:space="preserve"> 2012;</w:t>
                  </w:r>
                  <w:r>
                    <w:rPr>
                      <w:b/>
                      <w:bCs/>
                      <w:spacing w:val="10"/>
                    </w:rPr>
                    <w:t>16</w:t>
                  </w:r>
                  <w:r>
                    <w:rPr>
                      <w:spacing w:val="10"/>
                    </w:rPr>
                    <w:t>:443.</w:t>
                  </w:r>
                </w:p>
                <w:p>
                  <w:pPr>
                    <w:pStyle w:val="BodyText"/>
                    <w:ind w:left="299" w:right="290" w:hanging="278"/>
                    <w:spacing w:before="70" w:line="253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32    </w:t>
                  </w:r>
                  <w:r>
                    <w:rPr/>
                    <w:t>Kibel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AS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Ciezki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JP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Klein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EA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Survival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among </w:t>
                  </w:r>
                  <w:r>
                    <w:rPr>
                      <w:spacing w:val="4"/>
                    </w:rPr>
                    <w:t>men with clinically localized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pros</w:t>
                  </w:r>
                  <w:r>
                    <w:rPr>
                      <w:spacing w:val="3"/>
                    </w:rPr>
                    <w:t>tate cancer treated</w:t>
                  </w:r>
                </w:p>
              </w:txbxContent>
            </v:textbox>
          </v:shape>
        </w:pict>
      </w:r>
      <w:r>
        <w:rPr>
          <w:spacing w:val="4"/>
        </w:rPr>
        <w:t>with radical prostatectomy or</w:t>
      </w:r>
      <w:r>
        <w:rPr>
          <w:spacing w:val="13"/>
        </w:rPr>
        <w:t xml:space="preserve"> </w:t>
      </w:r>
      <w:r>
        <w:rPr>
          <w:spacing w:val="4"/>
        </w:rPr>
        <w:t>radiation </w:t>
      </w:r>
      <w:r>
        <w:rPr>
          <w:spacing w:val="3"/>
        </w:rPr>
        <w:t>therapy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specific</w:t>
      </w:r>
      <w:r>
        <w:rPr>
          <w:spacing w:val="10"/>
        </w:rPr>
        <w:t xml:space="preserve"> </w:t>
      </w:r>
      <w:r>
        <w:rPr/>
        <w:t>antigen</w:t>
      </w:r>
      <w:r>
        <w:rPr>
          <w:spacing w:val="10"/>
        </w:rPr>
        <w:t xml:space="preserve"> </w:t>
      </w:r>
      <w:r>
        <w:rPr/>
        <w:t>era</w:t>
      </w:r>
      <w:r>
        <w:rPr>
          <w:spacing w:val="10"/>
        </w:rPr>
        <w:t>. </w:t>
      </w:r>
      <w:r>
        <w:rPr/>
        <w:t>J</w:t>
      </w:r>
      <w:r>
        <w:rPr>
          <w:spacing w:val="29"/>
        </w:rPr>
        <w:t xml:space="preserve"> </w:t>
      </w:r>
      <w:r>
        <w:rPr/>
        <w:t>Urol</w:t>
      </w:r>
      <w:r>
        <w:rPr>
          <w:spacing w:val="10"/>
        </w:rPr>
        <w:t xml:space="preserve"> 2012;</w:t>
      </w:r>
      <w:r>
        <w:rPr>
          <w:b/>
          <w:bCs/>
          <w:spacing w:val="10"/>
        </w:rPr>
        <w:t>187</w:t>
      </w:r>
      <w:r>
        <w:rPr>
          <w:spacing w:val="10"/>
        </w:rPr>
        <w:t>:1259.</w:t>
      </w:r>
    </w:p>
    <w:p>
      <w:pPr>
        <w:pStyle w:val="BodyText"/>
        <w:ind w:left="5691"/>
        <w:spacing w:before="26" w:line="216" w:lineRule="auto"/>
        <w:rPr/>
      </w:pPr>
      <w:r>
        <w:rPr>
          <w:sz w:val="12"/>
          <w:szCs w:val="12"/>
          <w:spacing w:val="10"/>
          <w:position w:val="5"/>
        </w:rPr>
        <w:t>33    </w:t>
      </w:r>
      <w:r>
        <w:rPr/>
        <w:t>Korets</w:t>
      </w:r>
      <w:r>
        <w:rPr>
          <w:spacing w:val="23"/>
          <w:w w:val="101"/>
        </w:rPr>
        <w:t xml:space="preserve"> </w:t>
      </w:r>
      <w:r>
        <w:rPr/>
        <w:t>R</w:t>
      </w:r>
      <w:r>
        <w:rPr>
          <w:spacing w:val="10"/>
        </w:rPr>
        <w:t>, </w:t>
      </w:r>
      <w:r>
        <w:rPr/>
        <w:t>Seager</w:t>
      </w:r>
      <w:r>
        <w:rPr>
          <w:spacing w:val="10"/>
        </w:rPr>
        <w:t xml:space="preserve"> </w:t>
      </w:r>
      <w:r>
        <w:rPr/>
        <w:t>CM</w:t>
      </w:r>
      <w:r>
        <w:rPr>
          <w:spacing w:val="10"/>
        </w:rPr>
        <w:t>,</w:t>
      </w:r>
      <w:r>
        <w:rPr>
          <w:spacing w:val="19"/>
          <w:w w:val="101"/>
        </w:rPr>
        <w:t xml:space="preserve"> </w:t>
      </w:r>
      <w:r>
        <w:rPr/>
        <w:t>Pitman</w:t>
      </w:r>
      <w:r>
        <w:rPr>
          <w:spacing w:val="16"/>
          <w:w w:val="101"/>
        </w:rPr>
        <w:t xml:space="preserve"> </w:t>
      </w:r>
      <w:r>
        <w:rPr/>
        <w:t>MS</w:t>
      </w:r>
      <w:r>
        <w:rPr>
          <w:spacing w:val="9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18"/>
        </w:rPr>
        <w:t xml:space="preserve"> </w:t>
      </w:r>
      <w:r>
        <w:rPr/>
        <w:t>Effect</w:t>
      </w:r>
      <w:r>
        <w:rPr>
          <w:spacing w:val="9"/>
        </w:rPr>
        <w:t xml:space="preserve"> </w:t>
      </w:r>
      <w:r>
        <w:rPr/>
        <w:t>of</w:t>
      </w:r>
    </w:p>
    <w:p>
      <w:pPr>
        <w:pStyle w:val="BodyText"/>
        <w:ind w:left="5963" w:right="18"/>
        <w:spacing w:before="80" w:line="246" w:lineRule="auto"/>
        <w:rPr/>
      </w:pPr>
      <w:r>
        <w:rPr>
          <w:spacing w:val="4"/>
        </w:rPr>
        <w:t>delaying surgery on</w:t>
      </w:r>
      <w:r>
        <w:rPr>
          <w:spacing w:val="17"/>
        </w:rPr>
        <w:t xml:space="preserve"> </w:t>
      </w:r>
      <w:r>
        <w:rPr>
          <w:spacing w:val="4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4"/>
        </w:rPr>
        <w:t>prostatectomy out</w:t>
      </w:r>
      <w:r>
        <w:rPr>
          <w:spacing w:val="3"/>
        </w:rPr>
        <w:t>comes: a</w:t>
      </w:r>
      <w:r>
        <w:rPr/>
        <w:t xml:space="preserve"> </w:t>
      </w:r>
      <w:r>
        <w:rPr/>
        <w:t>contemporary</w:t>
      </w:r>
      <w:r>
        <w:rPr>
          <w:spacing w:val="9"/>
        </w:rPr>
        <w:t xml:space="preserve"> </w:t>
      </w:r>
      <w:r>
        <w:rPr/>
        <w:t>analysis</w:t>
      </w:r>
      <w:r>
        <w:rPr>
          <w:spacing w:val="9"/>
        </w:rPr>
        <w:t>.</w:t>
      </w:r>
      <w:r>
        <w:rPr>
          <w:spacing w:val="25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9"/>
        </w:rPr>
        <w:t xml:space="preserve"> 2012;</w:t>
      </w:r>
      <w:r>
        <w:rPr>
          <w:spacing w:val="21"/>
        </w:rPr>
        <w:t xml:space="preserve"> </w:t>
      </w:r>
      <w:r>
        <w:rPr>
          <w:b/>
          <w:bCs/>
          <w:spacing w:val="9"/>
        </w:rPr>
        <w:t>110</w:t>
      </w:r>
      <w:r>
        <w:rPr>
          <w:spacing w:val="9"/>
        </w:rPr>
        <w:t>:211.</w:t>
      </w:r>
    </w:p>
    <w:p>
      <w:pPr>
        <w:pStyle w:val="BodyText"/>
        <w:ind w:left="5969" w:right="565" w:hanging="278"/>
        <w:spacing w:before="70" w:line="254" w:lineRule="auto"/>
        <w:rPr/>
      </w:pPr>
      <w:r>
        <w:rPr>
          <w:sz w:val="12"/>
          <w:szCs w:val="12"/>
          <w:spacing w:val="11"/>
          <w:position w:val="5"/>
        </w:rPr>
        <w:t>34    </w:t>
      </w:r>
      <w:r>
        <w:rPr/>
        <w:t>Lamy</w:t>
      </w:r>
      <w:r>
        <w:rPr>
          <w:spacing w:val="11"/>
        </w:rPr>
        <w:t xml:space="preserve"> </w:t>
      </w:r>
      <w:r>
        <w:rPr/>
        <w:t>PJ</w:t>
      </w:r>
      <w:r>
        <w:rPr>
          <w:spacing w:val="11"/>
        </w:rPr>
        <w:t>, </w:t>
      </w:r>
      <w:r>
        <w:rPr/>
        <w:t>Allory</w:t>
      </w:r>
      <w:r>
        <w:rPr>
          <w:spacing w:val="11"/>
        </w:rPr>
        <w:t xml:space="preserve"> </w:t>
      </w:r>
      <w:r>
        <w:rPr/>
        <w:t>Y</w:t>
      </w:r>
      <w:r>
        <w:rPr>
          <w:spacing w:val="11"/>
        </w:rPr>
        <w:t>, </w:t>
      </w:r>
      <w:r>
        <w:rPr/>
        <w:t>Gauchez</w:t>
      </w:r>
      <w:r>
        <w:rPr>
          <w:spacing w:val="11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et</w:t>
      </w:r>
      <w:r>
        <w:rPr>
          <w:spacing w:val="22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9"/>
          <w:w w:val="101"/>
        </w:rPr>
        <w:t xml:space="preserve"> </w:t>
      </w:r>
      <w:r>
        <w:rPr/>
        <w:t>Prognostic </w:t>
      </w:r>
      <w:r>
        <w:rPr>
          <w:spacing w:val="4"/>
        </w:rPr>
        <w:t>biomarkers</w:t>
      </w:r>
      <w:r>
        <w:rPr>
          <w:spacing w:val="17"/>
        </w:rPr>
        <w:t xml:space="preserve"> </w:t>
      </w:r>
      <w:r>
        <w:rPr>
          <w:spacing w:val="4"/>
        </w:rPr>
        <w:t>used for localised prostate</w:t>
      </w:r>
      <w:r>
        <w:rPr>
          <w:spacing w:val="3"/>
        </w:rPr>
        <w:t xml:space="preserve"> cancer</w:t>
      </w:r>
    </w:p>
    <w:p>
      <w:pPr>
        <w:pStyle w:val="BodyText"/>
        <w:ind w:left="5962" w:right="395" w:firstLine="7"/>
        <w:spacing w:before="74" w:line="255" w:lineRule="auto"/>
        <w:rPr/>
      </w:pPr>
      <w:r>
        <w:rPr>
          <w:spacing w:val="3"/>
        </w:rPr>
        <w:t>management: a systematic</w:t>
      </w:r>
      <w:r>
        <w:rPr>
          <w:spacing w:val="23"/>
        </w:rPr>
        <w:t xml:space="preserve"> </w:t>
      </w:r>
      <w:r>
        <w:rPr>
          <w:spacing w:val="3"/>
        </w:rPr>
        <w:t>review.</w:t>
      </w:r>
      <w:r>
        <w:rPr>
          <w:spacing w:val="20"/>
        </w:rPr>
        <w:t xml:space="preserve"> </w:t>
      </w:r>
      <w:r>
        <w:rPr>
          <w:spacing w:val="3"/>
        </w:rPr>
        <w:t>Eur</w:t>
      </w:r>
      <w:r>
        <w:rPr>
          <w:spacing w:val="16"/>
        </w:rPr>
        <w:t xml:space="preserve"> </w:t>
      </w:r>
      <w:r>
        <w:rPr>
          <w:spacing w:val="3"/>
        </w:rPr>
        <w:t>Urol</w:t>
      </w:r>
      <w:r>
        <w:rPr>
          <w:spacing w:val="18"/>
        </w:rPr>
        <w:t xml:space="preserve"> </w:t>
      </w:r>
      <w:r>
        <w:rPr>
          <w:spacing w:val="3"/>
        </w:rPr>
        <w:t>Focus</w:t>
      </w:r>
      <w:r>
        <w:rPr/>
        <w:t xml:space="preserve"> </w:t>
      </w:r>
      <w:r>
        <w:rPr>
          <w:spacing w:val="5"/>
        </w:rPr>
        <w:t>2018; </w:t>
      </w:r>
      <w:r>
        <w:rPr>
          <w:b/>
          <w:bCs/>
          <w:spacing w:val="5"/>
        </w:rPr>
        <w:t>4</w:t>
      </w:r>
      <w:r>
        <w:rPr>
          <w:spacing w:val="5"/>
        </w:rPr>
        <w:t>:790.</w:t>
      </w:r>
    </w:p>
    <w:p>
      <w:pPr>
        <w:pStyle w:val="BodyText"/>
        <w:ind w:left="5691"/>
        <w:spacing w:before="57" w:line="216" w:lineRule="auto"/>
        <w:rPr/>
      </w:pPr>
      <w:r>
        <w:rPr>
          <w:sz w:val="12"/>
          <w:szCs w:val="12"/>
          <w:spacing w:val="12"/>
          <w:position w:val="5"/>
        </w:rPr>
        <w:t>35    </w:t>
      </w:r>
      <w:r>
        <w:rPr/>
        <w:t>Liu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>, </w:t>
      </w:r>
      <w:r>
        <w:rPr/>
        <w:t>Shi</w:t>
      </w:r>
      <w:r>
        <w:rPr>
          <w:spacing w:val="19"/>
          <w:w w:val="101"/>
        </w:rPr>
        <w:t xml:space="preserve"> </w:t>
      </w:r>
      <w:r>
        <w:rPr/>
        <w:t>L</w:t>
      </w:r>
      <w:r>
        <w:rPr>
          <w:spacing w:val="12"/>
        </w:rPr>
        <w:t>, </w:t>
      </w:r>
      <w:r>
        <w:rPr/>
        <w:t>Sartor</w:t>
      </w:r>
      <w:r>
        <w:rPr>
          <w:spacing w:val="9"/>
        </w:rPr>
        <w:t xml:space="preserve"> </w:t>
      </w:r>
      <w:r>
        <w:rPr/>
        <w:t>O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7"/>
        </w:rPr>
        <w:t xml:space="preserve"> </w:t>
      </w:r>
      <w:r>
        <w:rPr/>
        <w:t>Androgen</w:t>
      </w:r>
      <w:r>
        <w:rPr>
          <w:spacing w:val="12"/>
        </w:rPr>
        <w:t>-</w:t>
      </w:r>
      <w:r>
        <w:rPr/>
        <w:t>deprivation</w:t>
      </w:r>
    </w:p>
    <w:p>
      <w:pPr>
        <w:pStyle w:val="BodyText"/>
        <w:ind w:left="5963" w:right="103" w:hanging="3"/>
        <w:spacing w:before="76" w:line="248" w:lineRule="auto"/>
        <w:rPr/>
      </w:pPr>
      <w:r>
        <w:rPr>
          <w:spacing w:val="4"/>
        </w:rPr>
        <w:t>therapy versus radical prostatectomy as</w:t>
      </w:r>
      <w:r>
        <w:rPr>
          <w:spacing w:val="32"/>
          <w:w w:val="101"/>
        </w:rPr>
        <w:t xml:space="preserve"> </w:t>
      </w:r>
      <w:r>
        <w:rPr>
          <w:spacing w:val="4"/>
        </w:rPr>
        <w:t>monotherapy</w:t>
      </w:r>
      <w:r>
        <w:rPr/>
        <w:t xml:space="preserve"> </w:t>
      </w:r>
      <w:r>
        <w:rPr>
          <w:spacing w:val="4"/>
        </w:rPr>
        <w:t>among clinically localized prosta</w:t>
      </w:r>
      <w:r>
        <w:rPr>
          <w:spacing w:val="3"/>
        </w:rPr>
        <w:t>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15"/>
          <w:w w:val="101"/>
        </w:rPr>
        <w:t xml:space="preserve"> </w:t>
      </w:r>
      <w:r>
        <w:rPr>
          <w:spacing w:val="3"/>
        </w:rPr>
        <w:t>patients.</w:t>
      </w:r>
    </w:p>
    <w:p>
      <w:pPr>
        <w:pStyle w:val="BodyText"/>
        <w:ind w:left="5966"/>
        <w:spacing w:before="74" w:line="206" w:lineRule="auto"/>
        <w:rPr/>
      </w:pPr>
      <w:r>
        <w:rPr/>
        <w:t>Onco</w:t>
      </w:r>
      <w:r>
        <w:rPr>
          <w:spacing w:val="10"/>
        </w:rPr>
        <w:t xml:space="preserve"> </w:t>
      </w:r>
      <w:r>
        <w:rPr/>
        <w:t>Targets</w:t>
      </w:r>
      <w:r>
        <w:rPr>
          <w:spacing w:val="10"/>
        </w:rPr>
        <w:t xml:space="preserve"> </w:t>
      </w:r>
      <w:r>
        <w:rPr/>
        <w:t>Ther</w:t>
      </w:r>
      <w:r>
        <w:rPr>
          <w:spacing w:val="10"/>
        </w:rPr>
        <w:t xml:space="preserve"> 2013;</w:t>
      </w:r>
      <w:r>
        <w:rPr>
          <w:b/>
          <w:bCs/>
          <w:spacing w:val="10"/>
        </w:rPr>
        <w:t>6</w:t>
      </w:r>
      <w:r>
        <w:rPr>
          <w:spacing w:val="10"/>
        </w:rPr>
        <w:t>:725.</w:t>
      </w:r>
    </w:p>
    <w:p>
      <w:pPr>
        <w:pStyle w:val="BodyText"/>
        <w:ind w:left="5963" w:right="41" w:hanging="272"/>
        <w:spacing w:before="74" w:line="264" w:lineRule="auto"/>
        <w:rPr/>
      </w:pPr>
      <w:r>
        <w:rPr>
          <w:sz w:val="12"/>
          <w:szCs w:val="12"/>
          <w:spacing w:val="12"/>
          <w:position w:val="5"/>
        </w:rPr>
        <w:t>36    </w:t>
      </w:r>
      <w:r>
        <w:rPr/>
        <w:t>Potters</w:t>
      </w:r>
      <w:r>
        <w:rPr>
          <w:spacing w:val="22"/>
          <w:w w:val="101"/>
        </w:rPr>
        <w:t xml:space="preserve"> </w:t>
      </w:r>
      <w:r>
        <w:rPr/>
        <w:t>L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/>
        <w:t>Fearn</w:t>
      </w:r>
      <w:r>
        <w:rPr>
          <w:spacing w:val="17"/>
          <w:w w:val="101"/>
        </w:rPr>
        <w:t xml:space="preserve"> </w:t>
      </w:r>
      <w:r>
        <w:rPr/>
        <w:t>P</w:t>
      </w:r>
      <w:r>
        <w:rPr>
          <w:spacing w:val="12"/>
        </w:rPr>
        <w:t>,</w:t>
      </w:r>
      <w:r>
        <w:rPr>
          <w:spacing w:val="19"/>
          <w:w w:val="101"/>
        </w:rPr>
        <w:t xml:space="preserve"> </w:t>
      </w:r>
      <w:r>
        <w:rPr/>
        <w:t>Kattan</w:t>
      </w:r>
      <w:r>
        <w:rPr>
          <w:spacing w:val="18"/>
          <w:w w:val="101"/>
        </w:rPr>
        <w:t xml:space="preserve"> </w:t>
      </w:r>
      <w:r>
        <w:rPr/>
        <w:t>MW</w:t>
      </w:r>
      <w:r>
        <w:rPr>
          <w:spacing w:val="12"/>
        </w:rPr>
        <w:t>:</w:t>
      </w:r>
      <w:r>
        <w:rPr>
          <w:spacing w:val="20"/>
          <w:w w:val="101"/>
        </w:rPr>
        <w:t xml:space="preserve"> </w:t>
      </w:r>
      <w:r>
        <w:rPr/>
        <w:t>External</w:t>
      </w:r>
      <w:r>
        <w:rPr>
          <w:spacing w:val="12"/>
        </w:rPr>
        <w:t xml:space="preserve"> </w:t>
      </w:r>
      <w:r>
        <w:rPr/>
        <w:t>radiotherapy 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permanent</w:t>
      </w:r>
      <w:r>
        <w:rPr>
          <w:spacing w:val="16"/>
        </w:rPr>
        <w:t xml:space="preserve"> </w:t>
      </w:r>
      <w:r>
        <w:rPr>
          <w:spacing w:val="4"/>
        </w:rPr>
        <w:t>prostate brachy</w:t>
      </w:r>
      <w:r>
        <w:rPr>
          <w:spacing w:val="3"/>
        </w:rPr>
        <w:t>therapy in</w:t>
      </w:r>
      <w:r>
        <w:rPr>
          <w:spacing w:val="17"/>
        </w:rPr>
        <w:t xml:space="preserve"> </w:t>
      </w:r>
      <w:r>
        <w:rPr>
          <w:spacing w:val="3"/>
        </w:rPr>
        <w:t>patients with</w:t>
      </w:r>
      <w:r>
        <w:rPr/>
        <w:t xml:space="preserve"> </w:t>
      </w:r>
      <w:r>
        <w:rPr/>
        <w:t>localized</w:t>
      </w:r>
      <w:r>
        <w:rPr>
          <w:spacing w:val="21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cancer</w:t>
      </w:r>
      <w:r>
        <w:rPr>
          <w:spacing w:val="15"/>
        </w:rPr>
        <w:t>.</w:t>
      </w:r>
      <w:r>
        <w:rPr>
          <w:spacing w:val="19"/>
          <w:w w:val="101"/>
        </w:rPr>
        <w:t xml:space="preserve"> </w:t>
      </w:r>
      <w:r>
        <w:rPr/>
        <w:t>Brachytherapy</w:t>
      </w:r>
      <w:r>
        <w:rPr>
          <w:spacing w:val="15"/>
        </w:rPr>
        <w:t xml:space="preserve"> 2002;</w:t>
      </w:r>
      <w:r>
        <w:rPr>
          <w:b/>
          <w:bCs/>
          <w:spacing w:val="15"/>
        </w:rPr>
        <w:t>1</w:t>
      </w:r>
      <w:r>
        <w:rPr>
          <w:spacing w:val="15"/>
        </w:rPr>
        <w:t>:36.</w:t>
      </w:r>
    </w:p>
    <w:p>
      <w:pPr>
        <w:pStyle w:val="BodyText"/>
        <w:ind w:left="5962" w:right="81" w:hanging="271"/>
        <w:spacing w:before="70" w:line="253" w:lineRule="auto"/>
        <w:rPr/>
      </w:pPr>
      <w:r>
        <w:rPr>
          <w:sz w:val="12"/>
          <w:szCs w:val="12"/>
          <w:spacing w:val="10"/>
          <w:position w:val="5"/>
        </w:rPr>
        <w:t>37    </w:t>
      </w:r>
      <w:r>
        <w:rPr/>
        <w:t>Potters</w:t>
      </w:r>
      <w:r>
        <w:rPr>
          <w:spacing w:val="18"/>
          <w:w w:val="101"/>
        </w:rPr>
        <w:t xml:space="preserve"> </w:t>
      </w:r>
      <w:r>
        <w:rPr/>
        <w:t>L</w:t>
      </w:r>
      <w:r>
        <w:rPr>
          <w:spacing w:val="10"/>
        </w:rPr>
        <w:t>,</w:t>
      </w:r>
      <w:r>
        <w:rPr>
          <w:spacing w:val="16"/>
        </w:rPr>
        <w:t xml:space="preserve"> </w:t>
      </w:r>
      <w:r>
        <w:rPr/>
        <w:t>Klein</w:t>
      </w:r>
      <w:r>
        <w:rPr>
          <w:spacing w:val="20"/>
        </w:rPr>
        <w:t xml:space="preserve"> </w:t>
      </w:r>
      <w:r>
        <w:rPr/>
        <w:t>EA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rPr/>
        <w:t>Kattan</w:t>
      </w:r>
      <w:r>
        <w:rPr>
          <w:spacing w:val="19"/>
        </w:rPr>
        <w:t xml:space="preserve"> </w:t>
      </w:r>
      <w:r>
        <w:rPr/>
        <w:t>MW</w:t>
      </w:r>
      <w:r>
        <w:rPr>
          <w:spacing w:val="18"/>
          <w:w w:val="101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17"/>
          <w:w w:val="101"/>
        </w:rPr>
        <w:t xml:space="preserve"> </w:t>
      </w:r>
      <w:r>
        <w:rPr/>
        <w:t>Monotherapy</w:t>
      </w:r>
      <w:r>
        <w:rPr>
          <w:spacing w:val="10"/>
        </w:rPr>
        <w:t xml:space="preserve"> </w:t>
      </w:r>
      <w:r>
        <w:rPr/>
        <w:t>for </w:t>
      </w:r>
      <w:r>
        <w:rPr/>
        <w:t>stage</w:t>
      </w:r>
      <w:r>
        <w:rPr>
          <w:spacing w:val="21"/>
        </w:rPr>
        <w:t xml:space="preserve"> </w:t>
      </w:r>
      <w:r>
        <w:rPr/>
        <w:t>T</w:t>
      </w:r>
      <w:r>
        <w:rPr>
          <w:spacing w:val="21"/>
        </w:rPr>
        <w:t>1-T2 </w:t>
      </w:r>
      <w:r>
        <w:rPr/>
        <w:t>prostate</w:t>
      </w:r>
      <w:r>
        <w:rPr>
          <w:spacing w:val="21"/>
        </w:rPr>
        <w:t xml:space="preserve"> </w:t>
      </w:r>
      <w:r>
        <w:rPr/>
        <w:t>cancer</w:t>
      </w:r>
      <w:r>
        <w:rPr>
          <w:spacing w:val="21"/>
        </w:rPr>
        <w:t>:</w:t>
      </w:r>
      <w:r>
        <w:rPr>
          <w:spacing w:val="15"/>
          <w:w w:val="101"/>
        </w:rPr>
        <w:t xml:space="preserve"> </w:t>
      </w:r>
      <w:r>
        <w:rPr/>
        <w:t>radical</w:t>
      </w:r>
      <w:r>
        <w:rPr>
          <w:spacing w:val="14"/>
          <w:w w:val="101"/>
        </w:rPr>
        <w:t xml:space="preserve"> </w:t>
      </w:r>
      <w:r>
        <w:rPr/>
        <w:t>prostatectomy</w:t>
      </w:r>
      <w:r>
        <w:rPr>
          <w:spacing w:val="21"/>
        </w:rPr>
        <w:t>,</w:t>
      </w:r>
    </w:p>
    <w:p>
      <w:pPr>
        <w:pStyle w:val="BodyText"/>
        <w:ind w:left="5969" w:right="638" w:hanging="5"/>
        <w:spacing w:before="79" w:line="248" w:lineRule="auto"/>
        <w:rPr/>
      </w:pPr>
      <w:r>
        <w:rPr>
          <w:spacing w:val="4"/>
        </w:rPr>
        <w:t>external</w:t>
      </w:r>
      <w:r>
        <w:rPr>
          <w:spacing w:val="16"/>
          <w:w w:val="101"/>
        </w:rPr>
        <w:t xml:space="preserve"> </w:t>
      </w:r>
      <w:r>
        <w:rPr>
          <w:spacing w:val="4"/>
        </w:rPr>
        <w:t>beam</w:t>
      </w:r>
      <w:r>
        <w:rPr>
          <w:spacing w:val="19"/>
          <w:w w:val="101"/>
        </w:rPr>
        <w:t xml:space="preserve"> </w:t>
      </w:r>
      <w:r>
        <w:rPr>
          <w:spacing w:val="4"/>
        </w:rPr>
        <w:t>radiotherapy, or permane</w:t>
      </w:r>
      <w:r>
        <w:rPr>
          <w:spacing w:val="3"/>
        </w:rPr>
        <w:t>nt seed</w:t>
      </w:r>
      <w:r>
        <w:rPr/>
        <w:t xml:space="preserve"> </w:t>
      </w:r>
      <w:r>
        <w:rPr/>
        <w:t>implantation</w:t>
      </w:r>
      <w:r>
        <w:rPr>
          <w:spacing w:val="12"/>
        </w:rPr>
        <w:t>.</w:t>
      </w:r>
      <w:r>
        <w:rPr>
          <w:spacing w:val="18"/>
          <w:w w:val="101"/>
        </w:rPr>
        <w:t xml:space="preserve"> </w:t>
      </w:r>
      <w:r>
        <w:rPr/>
        <w:t>Radiother</w:t>
      </w:r>
      <w:r>
        <w:rPr>
          <w:spacing w:val="12"/>
        </w:rPr>
        <w:t xml:space="preserve"> </w:t>
      </w:r>
      <w:r>
        <w:rPr/>
        <w:t>Oncol</w:t>
      </w:r>
      <w:r>
        <w:rPr>
          <w:spacing w:val="12"/>
        </w:rPr>
        <w:t xml:space="preserve"> 2004;</w:t>
      </w:r>
      <w:r>
        <w:rPr>
          <w:b/>
          <w:bCs/>
          <w:spacing w:val="12"/>
        </w:rPr>
        <w:t>71</w:t>
      </w:r>
      <w:r>
        <w:rPr>
          <w:spacing w:val="12"/>
        </w:rPr>
        <w:t>:29.</w:t>
      </w:r>
    </w:p>
    <w:p>
      <w:pPr>
        <w:pStyle w:val="BodyText"/>
        <w:ind w:left="5964" w:right="70" w:hanging="273"/>
        <w:spacing w:before="68" w:line="254" w:lineRule="auto"/>
        <w:rPr/>
      </w:pPr>
      <w:r>
        <w:rPr>
          <w:sz w:val="12"/>
          <w:szCs w:val="12"/>
          <w:spacing w:val="12"/>
          <w:position w:val="5"/>
        </w:rPr>
        <w:t>38    </w:t>
      </w:r>
      <w:r>
        <w:rPr/>
        <w:t>Reese</w:t>
      </w:r>
      <w:r>
        <w:rPr>
          <w:spacing w:val="12"/>
        </w:rPr>
        <w:t xml:space="preserve"> </w:t>
      </w:r>
      <w:r>
        <w:rPr/>
        <w:t>AC</w:t>
      </w:r>
      <w:r>
        <w:rPr>
          <w:spacing w:val="12"/>
        </w:rPr>
        <w:t>,</w:t>
      </w:r>
      <w:r>
        <w:rPr>
          <w:spacing w:val="22"/>
        </w:rPr>
        <w:t xml:space="preserve"> </w:t>
      </w:r>
      <w:r>
        <w:rPr/>
        <w:t>Pierorazio</w:t>
      </w:r>
      <w:r>
        <w:rPr>
          <w:spacing w:val="19"/>
          <w:w w:val="101"/>
        </w:rPr>
        <w:t xml:space="preserve"> </w:t>
      </w:r>
      <w:r>
        <w:rPr/>
        <w:t>PM</w:t>
      </w:r>
      <w:r>
        <w:rPr>
          <w:spacing w:val="12"/>
        </w:rPr>
        <w:t>,</w:t>
      </w:r>
      <w:r>
        <w:rPr>
          <w:spacing w:val="20"/>
        </w:rPr>
        <w:t xml:space="preserve"> </w:t>
      </w:r>
      <w:r>
        <w:rPr/>
        <w:t>Han</w:t>
      </w:r>
      <w:r>
        <w:rPr>
          <w:spacing w:val="17"/>
        </w:rPr>
        <w:t xml:space="preserve"> </w:t>
      </w:r>
      <w:r>
        <w:rPr/>
        <w:t>M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4"/>
        </w:rPr>
        <w:t xml:space="preserve"> </w:t>
      </w:r>
      <w:r>
        <w:rPr/>
        <w:t>Contemporary </w:t>
      </w:r>
      <w:r>
        <w:rPr>
          <w:spacing w:val="4"/>
        </w:rPr>
        <w:t>evaluation of the</w:t>
      </w:r>
      <w:r>
        <w:rPr>
          <w:spacing w:val="26"/>
          <w:w w:val="101"/>
        </w:rPr>
        <w:t xml:space="preserve"> </w:t>
      </w:r>
      <w:r>
        <w:rPr>
          <w:spacing w:val="4"/>
        </w:rPr>
        <w:t>National Comprehensive Cancer</w:t>
      </w:r>
    </w:p>
    <w:p>
      <w:pPr>
        <w:pStyle w:val="BodyText"/>
        <w:ind w:left="5971" w:right="395"/>
        <w:spacing w:before="74" w:line="248" w:lineRule="auto"/>
        <w:rPr/>
      </w:pPr>
      <w:r>
        <w:rPr>
          <w:spacing w:val="4"/>
        </w:rPr>
        <w:t>Network</w:t>
      </w:r>
      <w:r>
        <w:rPr>
          <w:spacing w:val="20"/>
          <w:w w:val="101"/>
        </w:rPr>
        <w:t xml:space="preserve"> </w:t>
      </w:r>
      <w:r>
        <w:rPr>
          <w:spacing w:val="4"/>
        </w:rPr>
        <w:t>prostate cancer risk classi</w:t>
      </w:r>
      <w:r>
        <w:rPr>
          <w:spacing w:val="3"/>
        </w:rPr>
        <w:t>fication system.</w:t>
      </w:r>
      <w:r>
        <w:rPr/>
        <w:t xml:space="preserve"> </w:t>
      </w:r>
      <w:r>
        <w:rPr/>
        <w:t>Urology</w:t>
      </w:r>
      <w:r>
        <w:rPr>
          <w:spacing w:val="6"/>
        </w:rPr>
        <w:t>. 2012;</w:t>
      </w:r>
      <w:r>
        <w:rPr>
          <w:spacing w:val="14"/>
        </w:rPr>
        <w:t xml:space="preserve"> </w:t>
      </w:r>
      <w:r>
        <w:rPr>
          <w:b/>
          <w:bCs/>
          <w:spacing w:val="6"/>
        </w:rPr>
        <w:t>80</w:t>
      </w:r>
      <w:r>
        <w:rPr>
          <w:spacing w:val="6"/>
        </w:rPr>
        <w:t>:1075.</w:t>
      </w:r>
    </w:p>
    <w:p>
      <w:pPr>
        <w:pStyle w:val="BodyText"/>
        <w:ind w:left="5691"/>
        <w:spacing w:before="70" w:line="216" w:lineRule="auto"/>
        <w:rPr/>
      </w:pPr>
      <w:r>
        <w:rPr>
          <w:sz w:val="12"/>
          <w:szCs w:val="12"/>
          <w:spacing w:val="9"/>
          <w:position w:val="5"/>
        </w:rPr>
        <w:t>39    </w:t>
      </w:r>
      <w:r>
        <w:rPr/>
        <w:t>Ross</w:t>
      </w:r>
      <w:r>
        <w:rPr>
          <w:spacing w:val="9"/>
        </w:rPr>
        <w:t xml:space="preserve"> </w:t>
      </w:r>
      <w:r>
        <w:rPr/>
        <w:t>AE</w:t>
      </w:r>
      <w:r>
        <w:rPr>
          <w:spacing w:val="9"/>
        </w:rPr>
        <w:t>, </w:t>
      </w:r>
      <w:r>
        <w:rPr/>
        <w:t>Yousefi</w:t>
      </w:r>
      <w:r>
        <w:rPr>
          <w:spacing w:val="21"/>
          <w:w w:val="101"/>
        </w:rPr>
        <w:t xml:space="preserve"> </w:t>
      </w:r>
      <w:r>
        <w:rPr/>
        <w:t>K</w:t>
      </w:r>
      <w:r>
        <w:rPr>
          <w:spacing w:val="9"/>
        </w:rPr>
        <w:t>,</w:t>
      </w:r>
      <w:r>
        <w:rPr>
          <w:spacing w:val="20"/>
        </w:rPr>
        <w:t xml:space="preserve"> </w:t>
      </w:r>
      <w:r>
        <w:rPr/>
        <w:t>Davicioni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  <w:r>
        <w:rPr>
          <w:spacing w:val="18"/>
        </w:rPr>
        <w:t xml:space="preserve"> </w:t>
      </w:r>
      <w:r>
        <w:rPr/>
        <w:t>Utility</w:t>
      </w:r>
      <w:r>
        <w:rPr>
          <w:spacing w:val="9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risk</w:t>
      </w:r>
    </w:p>
    <w:p>
      <w:pPr>
        <w:pStyle w:val="BodyText"/>
        <w:ind w:left="5963" w:right="52" w:firstLine="5"/>
        <w:spacing w:before="77" w:line="261" w:lineRule="auto"/>
        <w:rPr/>
      </w:pPr>
      <w:r>
        <w:rPr>
          <w:spacing w:val="4"/>
        </w:rPr>
        <w:t>models</w:t>
      </w:r>
      <w:r>
        <w:rPr>
          <w:spacing w:val="17"/>
        </w:rPr>
        <w:t xml:space="preserve"> </w:t>
      </w:r>
      <w:r>
        <w:rPr>
          <w:spacing w:val="4"/>
        </w:rPr>
        <w:t>in decision</w:t>
      </w:r>
      <w:r>
        <w:rPr>
          <w:spacing w:val="15"/>
          <w:w w:val="101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king after radical</w:t>
      </w:r>
      <w:r>
        <w:rPr>
          <w:spacing w:val="16"/>
          <w:w w:val="101"/>
        </w:rPr>
        <w:t xml:space="preserve"> </w:t>
      </w:r>
      <w:r>
        <w:rPr>
          <w:spacing w:val="3"/>
        </w:rPr>
        <w:t>prostatectomy:</w:t>
      </w:r>
      <w:r>
        <w:rPr/>
        <w:t xml:space="preserve"> </w:t>
      </w:r>
      <w:r>
        <w:rPr>
          <w:spacing w:val="4"/>
        </w:rPr>
        <w:t>lessons from a natural</w:t>
      </w:r>
      <w:r>
        <w:rPr>
          <w:spacing w:val="15"/>
        </w:rPr>
        <w:t xml:space="preserve"> </w:t>
      </w:r>
      <w:r>
        <w:rPr>
          <w:spacing w:val="4"/>
        </w:rPr>
        <w:t>history coho</w:t>
      </w:r>
      <w:r>
        <w:rPr>
          <w:spacing w:val="3"/>
        </w:rPr>
        <w:t>rt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intermediate-</w:t>
      </w:r>
      <w:r>
        <w:rPr/>
        <w:t xml:space="preserve">   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high</w:t>
      </w:r>
      <w:r>
        <w:rPr>
          <w:spacing w:val="7"/>
        </w:rPr>
        <w:t>-</w:t>
      </w:r>
      <w:r>
        <w:rPr/>
        <w:t>risk</w:t>
      </w:r>
      <w:r>
        <w:rPr>
          <w:spacing w:val="16"/>
          <w:w w:val="101"/>
        </w:rPr>
        <w:t xml:space="preserve"> </w:t>
      </w:r>
      <w:r>
        <w:rPr/>
        <w:t>men</w:t>
      </w:r>
      <w:r>
        <w:rPr>
          <w:spacing w:val="7"/>
        </w:rPr>
        <w:t>.</w:t>
      </w:r>
      <w:r>
        <w:rPr>
          <w:spacing w:val="18"/>
          <w:w w:val="101"/>
        </w:rPr>
        <w:t xml:space="preserve"> </w:t>
      </w:r>
      <w:r>
        <w:rPr/>
        <w:t>Eur</w:t>
      </w:r>
      <w:r>
        <w:rPr>
          <w:spacing w:val="7"/>
        </w:rPr>
        <w:t xml:space="preserve"> </w:t>
      </w:r>
      <w:r>
        <w:rPr/>
        <w:t>Urol</w:t>
      </w:r>
      <w:r>
        <w:rPr>
          <w:spacing w:val="7"/>
        </w:rPr>
        <w:t xml:space="preserve"> 2016;</w:t>
      </w:r>
      <w:r>
        <w:rPr>
          <w:spacing w:val="12"/>
        </w:rPr>
        <w:t xml:space="preserve"> </w:t>
      </w:r>
      <w:r>
        <w:rPr>
          <w:b/>
          <w:bCs/>
          <w:spacing w:val="7"/>
        </w:rPr>
        <w:t>69</w:t>
      </w:r>
      <w:r>
        <w:rPr>
          <w:spacing w:val="7"/>
        </w:rPr>
        <w:t>:496.</w:t>
      </w:r>
    </w:p>
    <w:p>
      <w:pPr>
        <w:pStyle w:val="BodyText"/>
        <w:ind w:left="5963" w:right="343" w:hanging="276"/>
        <w:spacing w:before="72" w:line="274" w:lineRule="auto"/>
        <w:rPr/>
      </w:pPr>
      <w:r>
        <w:rPr>
          <w:sz w:val="12"/>
          <w:szCs w:val="12"/>
          <w:spacing w:val="16"/>
          <w:position w:val="5"/>
        </w:rPr>
        <w:t>40</w:t>
      </w:r>
      <w:r>
        <w:rPr>
          <w:sz w:val="12"/>
          <w:szCs w:val="12"/>
          <w:spacing w:val="1"/>
          <w:position w:val="5"/>
        </w:rPr>
        <w:t xml:space="preserve">    </w:t>
      </w:r>
      <w:r>
        <w:rPr/>
        <w:t>Schymura</w:t>
      </w:r>
      <w:r>
        <w:rPr>
          <w:spacing w:val="20"/>
          <w:w w:val="101"/>
        </w:rPr>
        <w:t xml:space="preserve"> </w:t>
      </w:r>
      <w:r>
        <w:rPr/>
        <w:t>MJ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Kahn</w:t>
      </w:r>
      <w:r>
        <w:rPr>
          <w:spacing w:val="16"/>
        </w:rPr>
        <w:t xml:space="preserve"> </w:t>
      </w:r>
      <w:r>
        <w:rPr/>
        <w:t>AR</w:t>
      </w:r>
      <w:r>
        <w:rPr>
          <w:spacing w:val="16"/>
        </w:rPr>
        <w:t>,</w:t>
      </w:r>
      <w:r>
        <w:rPr>
          <w:spacing w:val="15"/>
        </w:rPr>
        <w:t xml:space="preserve"> </w:t>
      </w:r>
      <w:r>
        <w:rPr/>
        <w:t>German</w:t>
      </w:r>
      <w:r>
        <w:rPr>
          <w:spacing w:val="18"/>
        </w:rPr>
        <w:t xml:space="preserve"> </w:t>
      </w:r>
      <w:r>
        <w:rPr/>
        <w:t>RR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</w:t>
      </w:r>
      <w:r>
        <w:rPr/>
        <w:t>Factors </w:t>
      </w:r>
      <w:r>
        <w:rPr>
          <w:spacing w:val="4"/>
        </w:rPr>
        <w:t>associated with initial treatment and survival for</w:t>
      </w:r>
    </w:p>
    <w:p>
      <w:pPr>
        <w:pStyle w:val="BodyText"/>
        <w:ind w:left="5966" w:right="363" w:hanging="2"/>
        <w:spacing w:before="38" w:line="266" w:lineRule="auto"/>
        <w:rPr/>
      </w:pPr>
      <w:r>
        <w:rPr>
          <w:spacing w:val="4"/>
        </w:rPr>
        <w:t>clinically localized prostat</w:t>
      </w:r>
      <w:r>
        <w:rPr>
          <w:spacing w:val="3"/>
        </w:rPr>
        <w:t>e cancer:</w:t>
      </w:r>
      <w:r>
        <w:rPr>
          <w:spacing w:val="16"/>
        </w:rPr>
        <w:t xml:space="preserve"> </w:t>
      </w:r>
      <w:r>
        <w:rPr>
          <w:spacing w:val="3"/>
        </w:rPr>
        <w:t>results</w:t>
      </w:r>
      <w:r>
        <w:rPr>
          <w:spacing w:val="5"/>
        </w:rPr>
        <w:t xml:space="preserve"> </w:t>
      </w:r>
      <w:r>
        <w:rPr>
          <w:spacing w:val="3"/>
        </w:rPr>
        <w:t>from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CDC</w:t>
      </w:r>
      <w:r>
        <w:rPr>
          <w:spacing w:val="18"/>
        </w:rPr>
        <w:t>-</w:t>
      </w:r>
      <w:r>
        <w:rPr/>
        <w:t>NPCR</w:t>
      </w:r>
      <w:r>
        <w:rPr>
          <w:spacing w:val="24"/>
        </w:rPr>
        <w:t xml:space="preserve"> </w:t>
      </w:r>
      <w:r>
        <w:rPr/>
        <w:t>Patterns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Care</w:t>
      </w:r>
      <w:r>
        <w:rPr>
          <w:spacing w:val="18"/>
        </w:rPr>
        <w:t xml:space="preserve"> </w:t>
      </w:r>
      <w:r>
        <w:rPr/>
        <w:t>Study</w:t>
      </w:r>
      <w:r>
        <w:rPr>
          <w:spacing w:val="18"/>
        </w:rPr>
        <w:t xml:space="preserve"> (</w:t>
      </w:r>
      <w:r>
        <w:rPr/>
        <w:t>PoC</w:t>
      </w:r>
      <w:r>
        <w:rPr>
          <w:spacing w:val="18"/>
        </w:rPr>
        <w:t>1).</w:t>
      </w:r>
      <w:r>
        <w:rPr>
          <w:spacing w:val="17"/>
        </w:rPr>
        <w:t xml:space="preserve"> </w:t>
      </w:r>
      <w:r>
        <w:rPr/>
        <w:t>BMC   </w:t>
      </w:r>
      <w:r>
        <w:rPr/>
        <w:t>Cancer</w:t>
      </w:r>
      <w:r>
        <w:rPr>
          <w:spacing w:val="7"/>
        </w:rPr>
        <w:t xml:space="preserve"> 2010;</w:t>
      </w:r>
      <w:r>
        <w:rPr>
          <w:b/>
          <w:bCs/>
          <w:spacing w:val="7"/>
        </w:rPr>
        <w:t>10</w:t>
      </w:r>
      <w:r>
        <w:rPr>
          <w:spacing w:val="7"/>
        </w:rPr>
        <w:t>:152.</w:t>
      </w:r>
    </w:p>
    <w:p>
      <w:pPr>
        <w:pStyle w:val="BodyText"/>
        <w:ind w:left="5687"/>
        <w:spacing w:before="59" w:line="218" w:lineRule="auto"/>
        <w:rPr/>
      </w:pPr>
      <w:r>
        <w:rPr>
          <w:sz w:val="12"/>
          <w:szCs w:val="12"/>
          <w:spacing w:val="16"/>
          <w:position w:val="5"/>
        </w:rPr>
        <w:t>41</w:t>
      </w:r>
      <w:r>
        <w:rPr>
          <w:sz w:val="12"/>
          <w:szCs w:val="12"/>
          <w:spacing w:val="2"/>
          <w:position w:val="5"/>
        </w:rPr>
        <w:t xml:space="preserve">    </w:t>
      </w:r>
      <w:r>
        <w:rPr/>
        <w:t>Sivaraman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Sanchez</w:t>
      </w:r>
      <w:r>
        <w:rPr>
          <w:spacing w:val="16"/>
        </w:rPr>
        <w:t>-</w:t>
      </w:r>
      <w:r>
        <w:rPr/>
        <w:t>Salas</w:t>
      </w:r>
      <w:r>
        <w:rPr>
          <w:spacing w:val="21"/>
        </w:rPr>
        <w:t xml:space="preserve"> </w:t>
      </w:r>
      <w:r>
        <w:rPr/>
        <w:t>R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Prapotnich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</w:p>
    <w:p>
      <w:pPr>
        <w:pStyle w:val="BodyText"/>
        <w:ind w:left="5971"/>
        <w:spacing w:before="75" w:line="206" w:lineRule="auto"/>
        <w:rPr/>
      </w:pPr>
      <w:r>
        <w:rPr>
          <w:spacing w:val="3"/>
        </w:rPr>
        <w:t>Learning curve of minimally</w:t>
      </w:r>
      <w:r>
        <w:rPr>
          <w:spacing w:val="33"/>
          <w:w w:val="101"/>
        </w:rPr>
        <w:t xml:space="preserve"> </w:t>
      </w:r>
      <w:r>
        <w:rPr>
          <w:spacing w:val="3"/>
        </w:rPr>
        <w:t>invasive</w:t>
      </w:r>
      <w:r>
        <w:rPr>
          <w:spacing w:val="15"/>
          <w:w w:val="101"/>
        </w:rPr>
        <w:t xml:space="preserve"> </w:t>
      </w:r>
      <w:r>
        <w:rPr>
          <w:spacing w:val="3"/>
        </w:rPr>
        <w:t>radical</w:t>
      </w:r>
    </w:p>
    <w:p>
      <w:pPr>
        <w:pStyle w:val="BodyText"/>
        <w:ind w:left="5969"/>
        <w:spacing w:before="76" w:line="206" w:lineRule="auto"/>
        <w:rPr/>
      </w:pPr>
      <w:r>
        <w:rPr>
          <w:spacing w:val="4"/>
        </w:rPr>
        <w:t>prostatectomy: comprehensive evaluation and</w:t>
      </w:r>
    </w:p>
    <w:p>
      <w:pPr>
        <w:pStyle w:val="BodyText"/>
        <w:ind w:left="5964"/>
        <w:spacing w:before="77" w:line="206" w:lineRule="auto"/>
        <w:rPr/>
      </w:pPr>
      <w:r>
        <w:rPr>
          <w:spacing w:val="4"/>
        </w:rPr>
        <w:t>cumulative summation analysis of oncological</w:t>
      </w:r>
    </w:p>
    <w:p>
      <w:pPr>
        <w:pStyle w:val="BodyText"/>
        <w:ind w:left="5963"/>
        <w:spacing w:before="74" w:line="220" w:lineRule="auto"/>
        <w:rPr/>
      </w:pPr>
      <w:r>
        <w:rPr/>
        <w:t>outcomes</w:t>
      </w:r>
      <w:r>
        <w:rPr>
          <w:spacing w:val="8"/>
        </w:rPr>
        <w:t>.</w:t>
      </w:r>
      <w:r>
        <w:rPr>
          <w:spacing w:val="33"/>
        </w:rPr>
        <w:t xml:space="preserve"> </w:t>
      </w:r>
      <w:r>
        <w:rPr/>
        <w:t>Urol</w:t>
      </w:r>
      <w:r>
        <w:rPr>
          <w:spacing w:val="8"/>
        </w:rPr>
        <w:t xml:space="preserve"> </w:t>
      </w:r>
      <w:r>
        <w:rPr/>
        <w:t>Oncol</w:t>
      </w:r>
      <w:r>
        <w:rPr>
          <w:spacing w:val="8"/>
        </w:rPr>
        <w:t xml:space="preserve"> 2017;</w:t>
      </w:r>
      <w:r>
        <w:rPr>
          <w:b/>
          <w:bCs/>
          <w:spacing w:val="8"/>
        </w:rPr>
        <w:t>35</w:t>
      </w:r>
      <w:r>
        <w:rPr>
          <w:spacing w:val="8"/>
        </w:rPr>
        <w:t>:149.e1.</w:t>
      </w:r>
    </w:p>
    <w:p>
      <w:pPr>
        <w:pStyle w:val="BodyText"/>
        <w:ind w:left="5687"/>
        <w:spacing w:before="60" w:line="216" w:lineRule="auto"/>
        <w:rPr/>
      </w:pPr>
      <w:r>
        <w:rPr>
          <w:sz w:val="12"/>
          <w:szCs w:val="12"/>
          <w:spacing w:val="15"/>
          <w:position w:val="5"/>
        </w:rPr>
        <w:t>42</w:t>
      </w:r>
      <w:r>
        <w:rPr>
          <w:sz w:val="12"/>
          <w:szCs w:val="12"/>
          <w:spacing w:val="10"/>
          <w:w w:val="101"/>
          <w:position w:val="5"/>
        </w:rPr>
        <w:t xml:space="preserve">   </w:t>
      </w:r>
      <w:r>
        <w:rPr/>
        <w:t>Taira</w:t>
      </w:r>
      <w:r>
        <w:rPr>
          <w:spacing w:val="15"/>
        </w:rPr>
        <w:t xml:space="preserve"> </w:t>
      </w:r>
      <w:r>
        <w:rPr/>
        <w:t>AV</w:t>
      </w:r>
      <w:r>
        <w:rPr>
          <w:spacing w:val="15"/>
        </w:rPr>
        <w:t>,</w:t>
      </w:r>
      <w:r>
        <w:rPr>
          <w:spacing w:val="20"/>
        </w:rPr>
        <w:t xml:space="preserve"> </w:t>
      </w:r>
      <w:r>
        <w:rPr/>
        <w:t>Merrick</w:t>
      </w:r>
      <w:r>
        <w:rPr>
          <w:spacing w:val="16"/>
          <w:w w:val="101"/>
        </w:rPr>
        <w:t xml:space="preserve"> </w:t>
      </w:r>
      <w:r>
        <w:rPr/>
        <w:t>GS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Butler</w:t>
      </w:r>
      <w:r>
        <w:rPr>
          <w:spacing w:val="15"/>
        </w:rPr>
        <w:t xml:space="preserve"> </w:t>
      </w:r>
      <w:r>
        <w:rPr/>
        <w:t>WM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</w:rPr>
        <w:t xml:space="preserve"> </w:t>
      </w:r>
      <w:r>
        <w:rPr/>
        <w:t>Long</w:t>
      </w:r>
      <w:r>
        <w:rPr>
          <w:spacing w:val="15"/>
        </w:rPr>
        <w:t>-</w:t>
      </w:r>
      <w:r>
        <w:rPr/>
        <w:t>term</w:t>
      </w:r>
    </w:p>
    <w:p>
      <w:pPr>
        <w:pStyle w:val="BodyText"/>
        <w:ind w:left="5957" w:right="62" w:firstLine="5"/>
        <w:spacing w:before="77" w:line="261" w:lineRule="auto"/>
        <w:rPr/>
      </w:pPr>
      <w:r>
        <w:rPr>
          <w:spacing w:val="4"/>
        </w:rPr>
        <w:t>outcome for clinically localized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</w:t>
      </w:r>
      <w:r>
        <w:rPr>
          <w:spacing w:val="3"/>
        </w:rPr>
        <w:t>r treated</w:t>
      </w:r>
      <w:r>
        <w:rPr/>
        <w:t xml:space="preserve"> </w:t>
      </w:r>
      <w:r>
        <w:rPr>
          <w:spacing w:val="3"/>
        </w:rPr>
        <w:t>with</w:t>
      </w:r>
      <w:r>
        <w:rPr>
          <w:spacing w:val="18"/>
          <w:w w:val="101"/>
        </w:rPr>
        <w:t xml:space="preserve"> </w:t>
      </w:r>
      <w:r>
        <w:rPr>
          <w:spacing w:val="3"/>
        </w:rPr>
        <w:t>permanent</w:t>
      </w:r>
      <w:r>
        <w:rPr>
          <w:spacing w:val="16"/>
        </w:rPr>
        <w:t xml:space="preserve"> </w:t>
      </w:r>
      <w:r>
        <w:rPr>
          <w:spacing w:val="3"/>
        </w:rPr>
        <w:t>interstitial brachytherapy.</w:t>
      </w:r>
      <w:r>
        <w:rPr>
          <w:spacing w:val="21"/>
        </w:rPr>
        <w:t xml:space="preserve"> </w:t>
      </w:r>
      <w:r>
        <w:rPr>
          <w:spacing w:val="3"/>
        </w:rPr>
        <w:t>Int J</w:t>
      </w:r>
      <w:r>
        <w:rPr>
          <w:spacing w:val="19"/>
        </w:rPr>
        <w:t xml:space="preserve"> </w:t>
      </w:r>
      <w:r>
        <w:rPr>
          <w:spacing w:val="3"/>
        </w:rPr>
        <w:t>Radiat</w:t>
      </w:r>
      <w:r>
        <w:rPr/>
        <w:t xml:space="preserve">   </w:t>
      </w:r>
      <w:r>
        <w:rPr/>
        <w:t>Oncol</w:t>
      </w:r>
      <w:r>
        <w:rPr>
          <w:spacing w:val="8"/>
        </w:rPr>
        <w:t xml:space="preserve"> </w:t>
      </w:r>
      <w:r>
        <w:rPr/>
        <w:t>Biol</w:t>
      </w:r>
      <w:r>
        <w:rPr>
          <w:spacing w:val="28"/>
        </w:rPr>
        <w:t xml:space="preserve"> </w:t>
      </w:r>
      <w:r>
        <w:rPr/>
        <w:t>Phys</w:t>
      </w:r>
      <w:r>
        <w:rPr>
          <w:spacing w:val="8"/>
        </w:rPr>
        <w:t xml:space="preserve"> 2011;</w:t>
      </w:r>
      <w:r>
        <w:rPr>
          <w:b/>
          <w:bCs/>
          <w:spacing w:val="8"/>
        </w:rPr>
        <w:t>79</w:t>
      </w:r>
      <w:r>
        <w:rPr>
          <w:spacing w:val="8"/>
        </w:rPr>
        <w:t>:1336.</w:t>
      </w:r>
    </w:p>
    <w:p>
      <w:pPr>
        <w:pStyle w:val="BodyText"/>
        <w:ind w:left="5969" w:right="431" w:hanging="282"/>
        <w:spacing w:before="70" w:line="254" w:lineRule="auto"/>
        <w:rPr/>
      </w:pPr>
      <w:r>
        <w:rPr>
          <w:sz w:val="12"/>
          <w:szCs w:val="12"/>
          <w:spacing w:val="16"/>
          <w:position w:val="5"/>
        </w:rPr>
        <w:t>43</w:t>
      </w:r>
      <w:r>
        <w:rPr>
          <w:sz w:val="12"/>
          <w:szCs w:val="12"/>
          <w:spacing w:val="11"/>
          <w:position w:val="5"/>
        </w:rPr>
        <w:t xml:space="preserve">   </w:t>
      </w:r>
      <w:r>
        <w:rPr/>
        <w:t>Taira</w:t>
      </w:r>
      <w:r>
        <w:rPr>
          <w:spacing w:val="16"/>
        </w:rPr>
        <w:t xml:space="preserve"> </w:t>
      </w:r>
      <w:r>
        <w:rPr/>
        <w:t>AV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Merrick</w:t>
      </w:r>
      <w:r>
        <w:rPr>
          <w:spacing w:val="16"/>
          <w:w w:val="101"/>
        </w:rPr>
        <w:t xml:space="preserve"> </w:t>
      </w:r>
      <w:r>
        <w:rPr/>
        <w:t>GS</w:t>
      </w:r>
      <w:r>
        <w:rPr>
          <w:spacing w:val="16"/>
        </w:rPr>
        <w:t>, </w:t>
      </w:r>
      <w:r>
        <w:rPr/>
        <w:t>Galbreath</w:t>
      </w:r>
      <w:r>
        <w:rPr>
          <w:spacing w:val="17"/>
          <w:w w:val="101"/>
        </w:rPr>
        <w:t xml:space="preserve"> </w:t>
      </w:r>
      <w:r>
        <w:rPr/>
        <w:t>RW</w:t>
      </w:r>
      <w:r>
        <w:rPr>
          <w:spacing w:val="18"/>
          <w:w w:val="101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Distant </w:t>
      </w:r>
      <w:r>
        <w:rPr>
          <w:spacing w:val="4"/>
        </w:rPr>
        <w:t>metastases following permanent interstitial</w:t>
      </w:r>
    </w:p>
    <w:p>
      <w:pPr>
        <w:pStyle w:val="BodyText"/>
        <w:ind w:left="5969" w:right="508"/>
        <w:spacing w:before="76" w:line="248" w:lineRule="auto"/>
        <w:rPr/>
      </w:pPr>
      <w:r>
        <w:rPr>
          <w:spacing w:val="4"/>
        </w:rPr>
        <w:t>brachytherapy for patients with clinically</w:t>
      </w:r>
      <w:r>
        <w:rPr>
          <w:spacing w:val="3"/>
        </w:rPr>
        <w:t xml:space="preserve"> localized</w:t>
      </w:r>
      <w:r>
        <w:rPr/>
        <w:t xml:space="preserve"> </w:t>
      </w:r>
      <w:r>
        <w:rPr>
          <w:spacing w:val="3"/>
        </w:rPr>
        <w:t>prostate cancer.</w:t>
      </w:r>
      <w:r>
        <w:rPr>
          <w:spacing w:val="21"/>
          <w:w w:val="101"/>
        </w:rPr>
        <w:t xml:space="preserve"> </w:t>
      </w:r>
      <w:r>
        <w:rPr>
          <w:spacing w:val="3"/>
        </w:rPr>
        <w:t>Int J</w:t>
      </w:r>
      <w:r>
        <w:rPr>
          <w:spacing w:val="19"/>
        </w:rPr>
        <w:t xml:space="preserve"> </w:t>
      </w:r>
      <w:r>
        <w:rPr>
          <w:spacing w:val="3"/>
        </w:rPr>
        <w:t>R</w:t>
      </w:r>
      <w:r>
        <w:rPr>
          <w:spacing w:val="2"/>
        </w:rPr>
        <w:t>adiat Oncol</w:t>
      </w:r>
      <w:r>
        <w:rPr>
          <w:spacing w:val="17"/>
          <w:w w:val="101"/>
        </w:rPr>
        <w:t xml:space="preserve"> </w:t>
      </w:r>
      <w:r>
        <w:rPr>
          <w:spacing w:val="2"/>
        </w:rPr>
        <w:t>Biol</w:t>
      </w:r>
      <w:r>
        <w:rPr>
          <w:spacing w:val="18"/>
          <w:w w:val="101"/>
        </w:rPr>
        <w:t xml:space="preserve"> </w:t>
      </w:r>
      <w:r>
        <w:rPr>
          <w:spacing w:val="2"/>
        </w:rPr>
        <w:t>Phys</w:t>
      </w:r>
    </w:p>
    <w:p>
      <w:pPr>
        <w:pStyle w:val="BodyText"/>
        <w:ind w:left="5962"/>
        <w:spacing w:before="75" w:line="220" w:lineRule="auto"/>
        <w:rPr/>
      </w:pPr>
      <w:r>
        <w:rPr>
          <w:spacing w:val="5"/>
        </w:rPr>
        <w:t>2012;</w:t>
      </w:r>
      <w:r>
        <w:rPr>
          <w:b/>
          <w:bCs/>
          <w:spacing w:val="5"/>
        </w:rPr>
        <w:t>82</w:t>
      </w:r>
      <w:r>
        <w:rPr>
          <w:spacing w:val="5"/>
        </w:rPr>
        <w:t>:e225.</w:t>
      </w:r>
    </w:p>
    <w:p>
      <w:pPr>
        <w:pStyle w:val="BodyText"/>
        <w:ind w:left="5969" w:right="61" w:hanging="282"/>
        <w:spacing w:before="57" w:line="255" w:lineRule="auto"/>
        <w:rPr/>
      </w:pPr>
      <w:r>
        <w:rPr>
          <w:sz w:val="12"/>
          <w:szCs w:val="12"/>
          <w:spacing w:val="15"/>
          <w:position w:val="5"/>
        </w:rPr>
        <w:t>44</w:t>
      </w:r>
      <w:r>
        <w:rPr>
          <w:sz w:val="12"/>
          <w:szCs w:val="12"/>
          <w:spacing w:val="10"/>
          <w:w w:val="101"/>
          <w:position w:val="5"/>
        </w:rPr>
        <w:t xml:space="preserve">   </w:t>
      </w:r>
      <w:r>
        <w:rPr/>
        <w:t>Walz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 </w:t>
      </w:r>
      <w:r>
        <w:rPr/>
        <w:t>Chun</w:t>
      </w:r>
      <w:r>
        <w:rPr>
          <w:spacing w:val="19"/>
          <w:w w:val="101"/>
        </w:rPr>
        <w:t xml:space="preserve"> </w:t>
      </w:r>
      <w:r>
        <w:rPr/>
        <w:t>FK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Klein</w:t>
      </w:r>
      <w:r>
        <w:rPr>
          <w:spacing w:val="20"/>
        </w:rPr>
        <w:t xml:space="preserve"> </w:t>
      </w:r>
      <w:r>
        <w:rPr/>
        <w:t>EA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Risk</w:t>
      </w:r>
      <w:r>
        <w:rPr>
          <w:spacing w:val="15"/>
        </w:rPr>
        <w:t>-</w:t>
      </w:r>
      <w:r>
        <w:rPr/>
        <w:t>adjusted</w:t>
      </w:r>
      <w:r>
        <w:rPr>
          <w:spacing w:val="15"/>
        </w:rPr>
        <w:t xml:space="preserve"> </w:t>
      </w:r>
      <w:r>
        <w:rPr/>
        <w:t>hazard </w:t>
      </w:r>
      <w:r>
        <w:rPr>
          <w:spacing w:val="4"/>
        </w:rPr>
        <w:t>rates of biochemical recurrence for</w:t>
      </w:r>
      <w:r>
        <w:rPr>
          <w:spacing w:val="13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rostate</w:t>
      </w:r>
      <w:r>
        <w:rPr>
          <w:spacing w:val="12"/>
        </w:rPr>
        <w:t xml:space="preserve"> </w:t>
      </w:r>
      <w:r>
        <w:rPr>
          <w:spacing w:val="3"/>
        </w:rPr>
        <w:t>cancer</w:t>
      </w:r>
    </w:p>
    <w:p>
      <w:pPr>
        <w:spacing w:line="255" w:lineRule="auto"/>
        <w:sectPr>
          <w:footerReference w:type="default" r:id="rId36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5962" w:right="452" w:firstLine="1"/>
        <w:spacing w:before="54" w:line="278" w:lineRule="auto"/>
        <w:rPr/>
      </w:pPr>
      <w:r>
        <w:pict>
          <v:shape id="_x0000_s116" style="position:absolute;margin-left:0.650002pt;margin-top:7.60014pt;mso-position-vertical-relative:text;mso-position-horizontal-relative:text;width:256.65pt;height:0.5pt;z-index:251810816;" fillcolor="#011E31" filled="true" stroked="false" coordsize="5132,10" coordorigin="0,0" path="m0,9l5132,9l5132,0l0,0l0,9xe"/>
        </w:pict>
      </w:r>
      <w:r>
        <w:pict>
          <v:shape id="_x0000_s118" style="position:absolute;margin-left:-0.265759pt;margin-top:25.0293pt;mso-position-vertical-relative:text;mso-position-horizontal-relative:text;width:258.55pt;height:624.3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2"/>
                    <w:spacing w:before="19" w:line="206" w:lineRule="auto"/>
                    <w:rPr/>
                  </w:pPr>
                  <w:r>
                    <w:rPr>
                      <w:spacing w:val="3"/>
                    </w:rPr>
                    <w:t>patients after radical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prostatectomy.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Eur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</w:t>
                  </w:r>
                  <w:r>
                    <w:rPr>
                      <w:spacing w:val="2"/>
                    </w:rPr>
                    <w:t>ol</w:t>
                  </w:r>
                </w:p>
                <w:p>
                  <w:pPr>
                    <w:pStyle w:val="BodyText"/>
                    <w:ind w:left="295"/>
                    <w:spacing w:before="74" w:line="220" w:lineRule="auto"/>
                    <w:rPr/>
                  </w:pPr>
                  <w:r>
                    <w:rPr>
                      <w:spacing w:val="5"/>
                    </w:rPr>
                    <w:t>2009;</w:t>
                  </w:r>
                  <w:r>
                    <w:rPr>
                      <w:b/>
                      <w:bCs/>
                      <w:spacing w:val="5"/>
                    </w:rPr>
                    <w:t>55</w:t>
                  </w:r>
                  <w:r>
                    <w:rPr>
                      <w:spacing w:val="5"/>
                    </w:rPr>
                    <w:t>:412.</w:t>
                  </w:r>
                </w:p>
                <w:p>
                  <w:pPr>
                    <w:pStyle w:val="BodyText"/>
                    <w:ind w:left="292" w:right="50" w:hanging="273"/>
                    <w:spacing w:before="56" w:line="253" w:lineRule="auto"/>
                    <w:rPr/>
                  </w:pPr>
                  <w:r>
                    <w:rPr>
                      <w:sz w:val="12"/>
                      <w:szCs w:val="12"/>
                      <w:spacing w:val="16"/>
                      <w:position w:val="5"/>
                    </w:rPr>
                    <w:t>45</w:t>
                  </w: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 xml:space="preserve">   </w:t>
                  </w:r>
                  <w:r>
                    <w:rPr/>
                    <w:t>Walz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6"/>
                    </w:rPr>
                    <w:t>, </w:t>
                  </w:r>
                  <w:r>
                    <w:rPr/>
                    <w:t>Chun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FK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Klein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EA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6"/>
                    </w:rPr>
                    <w:t>: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Nomogram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predicting </w:t>
                  </w:r>
                  <w:r>
                    <w:rPr>
                      <w:spacing w:val="4"/>
                    </w:rPr>
                    <w:t>the probability of early recurr</w:t>
                  </w:r>
                  <w:r>
                    <w:rPr>
                      <w:spacing w:val="3"/>
                    </w:rPr>
                    <w:t>ence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after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radical</w:t>
                  </w:r>
                </w:p>
                <w:p>
                  <w:pPr>
                    <w:pStyle w:val="BodyText"/>
                    <w:ind w:left="295" w:right="1272" w:firstLine="7"/>
                    <w:spacing w:before="76" w:line="255" w:lineRule="auto"/>
                    <w:rPr/>
                  </w:pPr>
                  <w:r>
                    <w:rPr>
                      <w:spacing w:val="4"/>
                    </w:rPr>
                    <w:t>prostatectomy for pros</w:t>
                  </w:r>
                  <w:r>
                    <w:rPr>
                      <w:spacing w:val="3"/>
                    </w:rPr>
                    <w:t>tate cancer. J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Urol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2009;</w:t>
                  </w:r>
                  <w:r>
                    <w:rPr>
                      <w:b/>
                      <w:bCs/>
                      <w:spacing w:val="5"/>
                    </w:rPr>
                    <w:t>181</w:t>
                  </w:r>
                  <w:r>
                    <w:rPr>
                      <w:spacing w:val="5"/>
                    </w:rPr>
                    <w:t>:601.</w:t>
                  </w:r>
                </w:p>
                <w:p>
                  <w:pPr>
                    <w:pStyle w:val="BodyText"/>
                    <w:ind w:left="291" w:right="203" w:hanging="271"/>
                    <w:spacing w:before="58" w:line="265" w:lineRule="auto"/>
                    <w:rPr/>
                  </w:pP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46   </w:t>
                  </w:r>
                  <w:r>
                    <w:rPr>
                      <w:spacing w:val="4"/>
                    </w:rPr>
                    <w:t>Warner A,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Pickles T,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Crook J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4"/>
                    </w:rPr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al: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Dev</w:t>
                  </w:r>
                  <w:r>
                    <w:rPr>
                      <w:spacing w:val="3"/>
                    </w:rPr>
                    <w:t>elopment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/>
                    <w:t xml:space="preserve">    </w:t>
                  </w:r>
                  <w:r>
                    <w:rPr>
                      <w:spacing w:val="5"/>
                    </w:rPr>
                    <w:t>ProCaRS clinical nomogram</w:t>
                  </w:r>
                  <w:r>
                    <w:rPr>
                      <w:spacing w:val="4"/>
                    </w:rPr>
                    <w:t>s for biochemical failure-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free survival following either low-d</w:t>
                  </w:r>
                  <w:r>
                    <w:rPr>
                      <w:spacing w:val="3"/>
                    </w:rPr>
                    <w:t>ose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rate</w:t>
                  </w:r>
                </w:p>
                <w:p>
                  <w:pPr>
                    <w:pStyle w:val="BodyText"/>
                    <w:ind w:left="299" w:right="195" w:firstLine="2"/>
                    <w:spacing w:before="76" w:line="267" w:lineRule="auto"/>
                    <w:rPr/>
                  </w:pPr>
                  <w:r>
                    <w:rPr>
                      <w:spacing w:val="4"/>
                    </w:rPr>
                    <w:t>brachytherapy or conventionally fractionated external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beam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radiation therapy for localized prosta</w:t>
                  </w:r>
                  <w:r>
                    <w:rPr>
                      <w:spacing w:val="3"/>
                    </w:rPr>
                    <w:t>te cancer.</w:t>
                  </w:r>
                  <w:r>
                    <w:rPr/>
                    <w:t xml:space="preserve"> </w:t>
                  </w:r>
                  <w:r>
                    <w:rPr/>
                    <w:t>Cureus</w:t>
                  </w:r>
                  <w:r>
                    <w:rPr>
                      <w:spacing w:val="7"/>
                    </w:rPr>
                    <w:t xml:space="preserve"> 2015;</w:t>
                  </w:r>
                  <w:r>
                    <w:rPr>
                      <w:b/>
                      <w:bCs/>
                      <w:spacing w:val="7"/>
                    </w:rPr>
                    <w:t>7</w:t>
                  </w:r>
                  <w:r>
                    <w:rPr>
                      <w:spacing w:val="7"/>
                    </w:rPr>
                    <w:t>:e276.</w:t>
                  </w:r>
                </w:p>
                <w:p>
                  <w:pPr>
                    <w:pStyle w:val="BodyText"/>
                    <w:ind w:left="302" w:right="43" w:hanging="282"/>
                    <w:spacing w:before="57" w:line="253" w:lineRule="auto"/>
                    <w:rPr/>
                  </w:pPr>
                  <w:r>
                    <w:rPr>
                      <w:sz w:val="12"/>
                      <w:szCs w:val="12"/>
                      <w:spacing w:val="16"/>
                      <w:position w:val="5"/>
                    </w:rPr>
                    <w:t>47</w:t>
                  </w: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 xml:space="preserve">   </w:t>
                  </w:r>
                  <w:r>
                    <w:rPr/>
                    <w:t>Wattson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DA</w:t>
                  </w:r>
                  <w:r>
                    <w:rPr>
                      <w:spacing w:val="16"/>
                    </w:rPr>
                    <w:t>, </w:t>
                  </w:r>
                  <w:r>
                    <w:rPr/>
                    <w:t>Chen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MH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Moran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BJ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6"/>
                    </w:rPr>
                    <w:t>: </w:t>
                  </w:r>
                  <w:r>
                    <w:rPr/>
                    <w:t>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number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of </w:t>
                  </w:r>
                  <w:r>
                    <w:rPr>
                      <w:spacing w:val="3"/>
                    </w:rPr>
                    <w:t>high-risk factors and the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risk 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cancer-</w:t>
                  </w:r>
                </w:p>
                <w:p>
                  <w:pPr>
                    <w:pStyle w:val="BodyText"/>
                    <w:ind w:left="293" w:right="49" w:firstLine="2"/>
                    <w:spacing w:before="76" w:line="276" w:lineRule="auto"/>
                    <w:rPr/>
                  </w:pPr>
                  <w:r>
                    <w:rPr>
                      <w:spacing w:val="4"/>
                    </w:rPr>
                    <w:t>specific mortality after brachytherapy: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implic</w:t>
                  </w:r>
                  <w:r>
                    <w:rPr>
                      <w:spacing w:val="3"/>
                    </w:rPr>
                    <w:t>ations for</w:t>
                  </w:r>
                  <w:r>
                    <w:rPr/>
                    <w:t xml:space="preserve">   </w:t>
                  </w:r>
                  <w:r>
                    <w:rPr/>
                    <w:t>treatment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selection</w:t>
                  </w:r>
                  <w:r>
                    <w:rPr>
                      <w:spacing w:val="15"/>
                    </w:rPr>
                    <w:t>.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Int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Radiat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Biol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Phys</w:t>
                  </w:r>
                  <w:r>
                    <w:rPr>
                      <w:spacing w:val="15"/>
                    </w:rPr>
                    <w:t xml:space="preserve"> 2012;</w:t>
                  </w:r>
                  <w:r>
                    <w:rPr/>
                    <w:t xml:space="preserve"> </w:t>
                  </w:r>
                  <w:r>
                    <w:rPr>
                      <w:b/>
                      <w:bCs/>
                      <w:spacing w:val="6"/>
                    </w:rPr>
                    <w:t>82</w:t>
                  </w:r>
                  <w:r>
                    <w:rPr>
                      <w:spacing w:val="6"/>
                    </w:rPr>
                    <w:t>:e773.</w:t>
                  </w:r>
                </w:p>
                <w:p>
                  <w:pPr>
                    <w:pStyle w:val="BodyText"/>
                    <w:ind w:left="303" w:right="236" w:hanging="284"/>
                    <w:spacing w:before="33" w:line="234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48   </w:t>
                  </w:r>
                  <w:r>
                    <w:rPr/>
                    <w:t>Vince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RA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Jr</w:t>
                  </w:r>
                  <w:r>
                    <w:rPr>
                      <w:spacing w:val="12"/>
                    </w:rPr>
                    <w:t>.,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Jiang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Qi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Impact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Decipher </w:t>
                  </w:r>
                  <w:r>
                    <w:rPr>
                      <w:spacing w:val="3"/>
                    </w:rPr>
                    <w:t>Biopsy testing on clinical outcomes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localized</w:t>
                  </w:r>
                </w:p>
                <w:p>
                  <w:pPr>
                    <w:pStyle w:val="BodyText"/>
                    <w:ind w:left="295" w:right="1028" w:firstLine="7"/>
                    <w:spacing w:before="41" w:line="241" w:lineRule="auto"/>
                    <w:rPr/>
                  </w:pPr>
                  <w:r>
                    <w:rPr>
                      <w:spacing w:val="4"/>
                    </w:rPr>
                    <w:t>prostate cancer in a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4"/>
                    </w:rPr>
                    <w:t>pro</w:t>
                  </w:r>
                  <w:r>
                    <w:rPr>
                      <w:spacing w:val="3"/>
                    </w:rPr>
                    <w:t>spective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statewide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collaborative.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 Cancer Prostatic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Dis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2021;</w:t>
                  </w:r>
                  <w:r>
                    <w:rPr>
                      <w:b/>
                      <w:bCs/>
                      <w:spacing w:val="5"/>
                    </w:rPr>
                    <w:t>20</w:t>
                  </w:r>
                  <w:r>
                    <w:rPr>
                      <w:spacing w:val="5"/>
                    </w:rPr>
                    <w:t>:20.</w:t>
                  </w:r>
                </w:p>
                <w:p>
                  <w:pPr>
                    <w:pStyle w:val="BodyText"/>
                    <w:ind w:left="296" w:right="338" w:hanging="276"/>
                    <w:spacing w:before="23" w:line="236" w:lineRule="auto"/>
                    <w:rPr/>
                  </w:pP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49   </w:t>
                  </w:r>
                  <w:r>
                    <w:rPr>
                      <w:spacing w:val="4"/>
                    </w:rPr>
                    <w:t>Wibmer AG, Chaim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4"/>
                    </w:rPr>
                    <w:t>J,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Lakhman Y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4"/>
                    </w:rPr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al: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Oncologic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outcomes after localized prostate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cancer treatment:</w:t>
                  </w:r>
                </w:p>
                <w:p>
                  <w:pPr>
                    <w:pStyle w:val="BodyText"/>
                    <w:ind w:left="296"/>
                    <w:spacing w:before="40" w:line="206" w:lineRule="auto"/>
                    <w:rPr/>
                  </w:pPr>
                  <w:r>
                    <w:rPr>
                      <w:spacing w:val="4"/>
                    </w:rPr>
                    <w:t>associations with pretreatment prostate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magnetic</w:t>
                  </w:r>
                </w:p>
                <w:p>
                  <w:pPr>
                    <w:pStyle w:val="BodyText"/>
                    <w:ind w:left="302"/>
                    <w:spacing w:before="39" w:line="206" w:lineRule="auto"/>
                    <w:rPr/>
                  </w:pPr>
                  <w:r>
                    <w:rPr/>
                    <w:t>resonance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imaging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findings</w:t>
                  </w:r>
                  <w:r>
                    <w:rPr>
                      <w:spacing w:val="10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10"/>
                    </w:rPr>
                    <w:t xml:space="preserve"> 2021;</w:t>
                  </w:r>
                  <w:r>
                    <w:rPr>
                      <w:b/>
                      <w:bCs/>
                      <w:spacing w:val="10"/>
                    </w:rPr>
                    <w:t>205</w:t>
                  </w:r>
                  <w:r>
                    <w:rPr>
                      <w:spacing w:val="10"/>
                    </w:rPr>
                    <w:t>:1055.</w:t>
                  </w:r>
                </w:p>
                <w:p>
                  <w:pPr>
                    <w:pStyle w:val="BodyText"/>
                    <w:ind w:left="23"/>
                    <w:spacing w:before="36" w:line="216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50    </w:t>
                  </w:r>
                  <w:r>
                    <w:rPr/>
                    <w:t>Buyyounouski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MK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Choyke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PL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McKenney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JK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</w:p>
                <w:p>
                  <w:pPr>
                    <w:pStyle w:val="BodyText"/>
                    <w:ind w:left="299" w:right="128" w:firstLine="5"/>
                    <w:spacing w:before="79" w:line="273" w:lineRule="auto"/>
                    <w:rPr/>
                  </w:pPr>
                  <w:r>
                    <w:rPr>
                      <w:spacing w:val="4"/>
                    </w:rPr>
                    <w:t>Prostate cancer-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major changes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in t</w:t>
                  </w:r>
                  <w:r>
                    <w:rPr>
                      <w:spacing w:val="3"/>
                    </w:rPr>
                    <w:t>he American Joint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Committee on Cancer eighth edition cancer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staging</w:t>
                  </w:r>
                </w:p>
                <w:p>
                  <w:pPr>
                    <w:pStyle w:val="BodyText"/>
                    <w:ind w:left="302"/>
                    <w:spacing w:before="31" w:line="225" w:lineRule="exact"/>
                    <w:rPr/>
                  </w:pPr>
                  <w:r>
                    <w:rPr/>
                    <w:t>manual</w:t>
                  </w:r>
                  <w:r>
                    <w:rPr>
                      <w:spacing w:val="10"/>
                    </w:rPr>
                    <w:t>. </w:t>
                  </w:r>
                  <w:r>
                    <w:rPr/>
                    <w:t>CA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10"/>
                    </w:rPr>
                    <w:t xml:space="preserve"> 2017.</w:t>
                  </w:r>
                </w:p>
                <w:p>
                  <w:pPr>
                    <w:pStyle w:val="BodyText"/>
                    <w:ind w:left="301" w:right="88" w:hanging="278"/>
                    <w:spacing w:before="31" w:line="234" w:lineRule="auto"/>
                    <w:rPr/>
                  </w:pP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51</w:t>
                  </w:r>
                  <w:r>
                    <w:rPr>
                      <w:sz w:val="12"/>
                      <w:szCs w:val="12"/>
                      <w:position w:val="5"/>
                    </w:rPr>
                    <w:t xml:space="preserve">    </w:t>
                  </w:r>
                  <w:r>
                    <w:rPr/>
                    <w:t>de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Rooij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5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Hamoen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EHJ</w:t>
                  </w:r>
                  <w:r>
                    <w:rPr>
                      <w:spacing w:val="15"/>
                    </w:rPr>
                    <w:t>, </w:t>
                  </w:r>
                  <w:r>
                    <w:rPr/>
                    <w:t>Witjes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JA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5"/>
                    </w:rPr>
                    <w:t>: </w:t>
                  </w:r>
                  <w:r>
                    <w:rPr/>
                    <w:t>Accuracy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of </w:t>
                  </w:r>
                  <w:r>
                    <w:rPr>
                      <w:spacing w:val="4"/>
                    </w:rPr>
                    <w:t>magnetic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resonance imaging for local sta</w:t>
                  </w:r>
                  <w:r>
                    <w:rPr>
                      <w:spacing w:val="3"/>
                    </w:rPr>
                    <w:t>ging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</w:p>
                <w:p>
                  <w:pPr>
                    <w:pStyle w:val="BodyText"/>
                    <w:ind w:left="295" w:right="247" w:firstLine="7"/>
                    <w:spacing w:before="43" w:line="234" w:lineRule="auto"/>
                    <w:rPr/>
                  </w:pPr>
                  <w:r>
                    <w:rPr>
                      <w:spacing w:val="4"/>
                    </w:rPr>
                    <w:t>prostate cancer: a diagnostic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meta-analysis.Eu</w:t>
                  </w:r>
                  <w:r>
                    <w:rPr>
                      <w:spacing w:val="3"/>
                    </w:rPr>
                    <w:t>r Urol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2016;</w:t>
                  </w:r>
                  <w:r>
                    <w:rPr>
                      <w:b/>
                      <w:bCs/>
                      <w:spacing w:val="5"/>
                    </w:rPr>
                    <w:t>70</w:t>
                  </w:r>
                  <w:r>
                    <w:rPr>
                      <w:spacing w:val="5"/>
                    </w:rPr>
                    <w:t>:233.</w:t>
                  </w:r>
                </w:p>
                <w:p>
                  <w:pPr>
                    <w:pStyle w:val="BodyText"/>
                    <w:ind w:left="297" w:right="273" w:hanging="274"/>
                    <w:spacing w:before="24" w:line="234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52    </w:t>
                  </w:r>
                  <w:r>
                    <w:rPr/>
                    <w:t>Egevad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Delahunt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B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Srigley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International </w:t>
                  </w:r>
                  <w:r>
                    <w:rPr>
                      <w:spacing w:val="4"/>
                    </w:rPr>
                    <w:t>Society of Urological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Pathology (ISUP) gra</w:t>
                  </w:r>
                  <w:r>
                    <w:rPr>
                      <w:spacing w:val="3"/>
                    </w:rPr>
                    <w:t>ding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</w:p>
                <w:p>
                  <w:pPr>
                    <w:pStyle w:val="BodyText"/>
                    <w:ind w:left="302"/>
                    <w:spacing w:before="43" w:line="208" w:lineRule="auto"/>
                    <w:rPr/>
                  </w:pPr>
                  <w:r>
                    <w:rPr>
                      <w:spacing w:val="5"/>
                    </w:rPr>
                    <w:t>prostate cancer - an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ISUP consens</w:t>
                  </w:r>
                  <w:r>
                    <w:rPr>
                      <w:spacing w:val="4"/>
                    </w:rPr>
                    <w:t>us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on</w:t>
                  </w:r>
                </w:p>
                <w:p>
                  <w:pPr>
                    <w:pStyle w:val="BodyText"/>
                    <w:ind w:left="297"/>
                    <w:spacing w:before="38" w:line="206" w:lineRule="auto"/>
                    <w:rPr/>
                  </w:pPr>
                  <w:r>
                    <w:rPr/>
                    <w:t>contemporary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grading</w:t>
                  </w:r>
                  <w:r>
                    <w:rPr>
                      <w:spacing w:val="9"/>
                    </w:rPr>
                    <w:t>. </w:t>
                  </w:r>
                  <w:r>
                    <w:rPr/>
                    <w:t>APMIS</w:t>
                  </w:r>
                  <w:r>
                    <w:rPr>
                      <w:spacing w:val="9"/>
                    </w:rPr>
                    <w:t xml:space="preserve"> 2016;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9"/>
                    </w:rPr>
                    <w:t>124: </w:t>
                  </w:r>
                  <w:r>
                    <w:rPr>
                      <w:spacing w:val="9"/>
                    </w:rPr>
                    <w:t>433.</w:t>
                  </w:r>
                </w:p>
                <w:p>
                  <w:pPr>
                    <w:pStyle w:val="BodyText"/>
                    <w:ind w:left="296" w:right="367" w:hanging="273"/>
                    <w:spacing w:before="37" w:line="239" w:lineRule="auto"/>
                    <w:rPr/>
                  </w:pP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53  </w:t>
                  </w:r>
                  <w:r>
                    <w:rPr>
                      <w:spacing w:val="4"/>
                    </w:rPr>
                    <w:t>Hesterberg AB, Gordetsk</w:t>
                  </w:r>
                  <w:r>
                    <w:rPr>
                      <w:spacing w:val="3"/>
                    </w:rPr>
                    <w:t>y JB,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Hurley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PJ: Cribriform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prostate cancer: clinical pathologi</w:t>
                  </w:r>
                  <w:r>
                    <w:rPr>
                      <w:spacing w:val="3"/>
                    </w:rPr>
                    <w:t>c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molecular</w:t>
                  </w:r>
                  <w:r>
                    <w:rPr/>
                    <w:t xml:space="preserve">    </w:t>
                  </w:r>
                  <w:r>
                    <w:rPr/>
                    <w:t>considerations</w:t>
                  </w:r>
                  <w:r>
                    <w:rPr>
                      <w:spacing w:val="11"/>
                    </w:rPr>
                    <w:t>.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Urology</w:t>
                  </w:r>
                  <w:r>
                    <w:rPr>
                      <w:spacing w:val="11"/>
                    </w:rPr>
                    <w:t xml:space="preserve"> 2021;</w:t>
                  </w:r>
                  <w:r>
                    <w:rPr>
                      <w:b/>
                      <w:bCs/>
                      <w:spacing w:val="11"/>
                    </w:rPr>
                    <w:t>155</w:t>
                  </w:r>
                  <w:r>
                    <w:rPr>
                      <w:spacing w:val="11"/>
                    </w:rPr>
                    <w:t>:47.</w:t>
                  </w:r>
                </w:p>
                <w:p>
                  <w:pPr>
                    <w:pStyle w:val="BodyText"/>
                    <w:ind w:left="23"/>
                    <w:spacing w:before="37" w:line="218" w:lineRule="auto"/>
                    <w:rPr/>
                  </w:pPr>
                  <w:r>
                    <w:rPr>
                      <w:sz w:val="12"/>
                      <w:szCs w:val="12"/>
                      <w:spacing w:val="7"/>
                      <w:position w:val="5"/>
                    </w:rPr>
                    <w:t>54    </w:t>
                  </w:r>
                  <w:r>
                    <w:rPr/>
                    <w:t>Epstein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JI</w:t>
                  </w:r>
                  <w:r>
                    <w:rPr>
                      <w:spacing w:val="7"/>
                    </w:rPr>
                    <w:t>, </w:t>
                  </w:r>
                  <w:r>
                    <w:rPr/>
                    <w:t>Amin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MB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Fine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SW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7"/>
                    </w:rPr>
                    <w:t>: </w:t>
                  </w:r>
                  <w:r>
                    <w:rPr/>
                    <w:t>The</w:t>
                  </w:r>
                  <w:r>
                    <w:rPr>
                      <w:spacing w:val="7"/>
                    </w:rPr>
                    <w:t xml:space="preserve"> 2019</w:t>
                  </w:r>
                </w:p>
                <w:p>
                  <w:pPr>
                    <w:pStyle w:val="BodyText"/>
                    <w:ind w:left="296" w:right="184" w:firstLine="3"/>
                    <w:spacing w:before="41" w:line="229" w:lineRule="auto"/>
                    <w:rPr/>
                  </w:pPr>
                  <w:r>
                    <w:rPr>
                      <w:spacing w:val="4"/>
                    </w:rPr>
                    <w:t>Genitourinary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Pathology Society (GUPS) white paper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on contemporary grading of prostate cancer. Arch</w:t>
                  </w:r>
                </w:p>
                <w:p>
                  <w:pPr>
                    <w:pStyle w:val="BodyText"/>
                    <w:ind w:left="304"/>
                    <w:spacing w:before="41" w:line="220" w:lineRule="auto"/>
                    <w:rPr/>
                  </w:pPr>
                  <w:r>
                    <w:rPr/>
                    <w:t>Pathol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Lab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Med</w:t>
                  </w:r>
                  <w:r>
                    <w:rPr>
                      <w:spacing w:val="7"/>
                    </w:rPr>
                    <w:t xml:space="preserve"> 2021;</w:t>
                  </w:r>
                  <w:r>
                    <w:rPr>
                      <w:b/>
                      <w:bCs/>
                      <w:spacing w:val="7"/>
                    </w:rPr>
                    <w:t>145</w:t>
                  </w:r>
                  <w:r>
                    <w:rPr>
                      <w:spacing w:val="7"/>
                    </w:rPr>
                    <w:t>:461.</w:t>
                  </w:r>
                </w:p>
                <w:p>
                  <w:pPr>
                    <w:pStyle w:val="BodyText"/>
                    <w:ind w:left="295" w:right="62" w:hanging="272"/>
                    <w:spacing w:before="22" w:line="234" w:lineRule="auto"/>
                    <w:rPr/>
                  </w:pP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55</w:t>
                  </w:r>
                  <w:r>
                    <w:rPr>
                      <w:sz w:val="12"/>
                      <w:szCs w:val="12"/>
                      <w:spacing w:val="9"/>
                      <w:w w:val="102"/>
                      <w:position w:val="5"/>
                    </w:rPr>
                    <w:t xml:space="preserve">   </w:t>
                  </w:r>
                  <w:r>
                    <w:rPr>
                      <w:spacing w:val="4"/>
                    </w:rPr>
                    <w:t>van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Leenders GJLH, van de</w:t>
                  </w:r>
                  <w:r>
                    <w:rPr>
                      <w:spacing w:val="3"/>
                    </w:rPr>
                    <w:t>r Kwast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3"/>
                    </w:rPr>
                    <w:t>TH,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Grignon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DJ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et</w:t>
                  </w:r>
                  <w:r>
                    <w:rPr/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7"/>
                    </w:rPr>
                    <w:t>: </w:t>
                  </w:r>
                  <w:r>
                    <w:rPr/>
                    <w:t>The</w:t>
                  </w:r>
                  <w:r>
                    <w:rPr>
                      <w:spacing w:val="17"/>
                    </w:rPr>
                    <w:t xml:space="preserve"> 2019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International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Society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Urological</w:t>
                  </w:r>
                </w:p>
                <w:p>
                  <w:pPr>
                    <w:pStyle w:val="BodyText"/>
                    <w:ind w:left="302" w:right="53" w:firstLine="2"/>
                    <w:spacing w:before="43" w:line="228" w:lineRule="auto"/>
                    <w:rPr/>
                  </w:pPr>
                  <w:r>
                    <w:rPr>
                      <w:spacing w:val="4"/>
                    </w:rPr>
                    <w:t>Pathology (ISUP) consensus conference 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grading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/>
                    <w:t xml:space="preserve"> </w:t>
                  </w:r>
                  <w:r>
                    <w:rPr/>
                    <w:t>prostatic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carcinoma</w:t>
                  </w:r>
                  <w:r>
                    <w:rPr>
                      <w:spacing w:val="11"/>
                    </w:rPr>
                    <w:t>. </w:t>
                  </w:r>
                  <w:r>
                    <w:rPr/>
                    <w:t>Am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Surg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Pathol</w:t>
                  </w:r>
                  <w:r>
                    <w:rPr>
                      <w:spacing w:val="11"/>
                    </w:rPr>
                    <w:t xml:space="preserve"> 2020;</w:t>
                  </w:r>
                  <w:r>
                    <w:rPr>
                      <w:b/>
                      <w:bCs/>
                      <w:spacing w:val="11"/>
                    </w:rPr>
                    <w:t>44</w:t>
                  </w:r>
                  <w:r>
                    <w:rPr>
                      <w:spacing w:val="11"/>
                    </w:rPr>
                    <w:t>:e87.</w:t>
                  </w:r>
                </w:p>
                <w:p>
                  <w:pPr>
                    <w:pStyle w:val="BodyText"/>
                    <w:ind w:left="23"/>
                    <w:spacing w:before="36" w:line="230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56    </w:t>
                  </w:r>
                  <w:r>
                    <w:rPr/>
                    <w:t>Loeb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Bruinsma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SM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Nicholson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 </w:t>
                  </w:r>
                  <w:r>
                    <w:rPr/>
                    <w:t>Active</w:t>
                  </w:r>
                </w:p>
                <w:p>
                  <w:pPr>
                    <w:pStyle w:val="BodyText"/>
                    <w:ind w:right="20"/>
                    <w:spacing w:before="64" w:line="206" w:lineRule="auto"/>
                    <w:jc w:val="right"/>
                    <w:rPr/>
                  </w:pPr>
                  <w:r>
                    <w:rPr>
                      <w:spacing w:val="4"/>
                    </w:rPr>
                    <w:t>surveillance for prostate cancer: a systematic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revie</w:t>
                  </w:r>
                  <w:r>
                    <w:rPr>
                      <w:spacing w:val="3"/>
                    </w:rPr>
                    <w:t>w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</w:p>
              </w:txbxContent>
            </v:textbox>
          </v:shape>
        </w:pict>
      </w:r>
      <w:r>
        <w:rPr>
          <w:spacing w:val="4"/>
        </w:rPr>
        <w:t>clinicopathologic variables and</w:t>
      </w:r>
      <w:r>
        <w:rPr>
          <w:spacing w:val="17"/>
          <w:w w:val="101"/>
        </w:rPr>
        <w:t xml:space="preserve"> </w:t>
      </w:r>
      <w:r>
        <w:rPr>
          <w:spacing w:val="4"/>
        </w:rPr>
        <w:t>biomarker</w:t>
      </w:r>
      <w:r>
        <w:rPr>
          <w:spacing w:val="3"/>
        </w:rPr>
        <w:t>s for risk</w:t>
      </w:r>
      <w:r>
        <w:rPr/>
        <w:t xml:space="preserve"> </w:t>
      </w:r>
      <w:r>
        <w:rPr/>
        <w:t>stratification</w:t>
      </w:r>
      <w:r>
        <w:rPr>
          <w:spacing w:val="8"/>
        </w:rPr>
        <w:t>.</w:t>
      </w:r>
      <w:r>
        <w:rPr>
          <w:spacing w:val="31"/>
          <w:w w:val="101"/>
        </w:rPr>
        <w:t xml:space="preserve"> </w:t>
      </w:r>
      <w:r>
        <w:rPr/>
        <w:t>Eur</w:t>
      </w:r>
      <w:r>
        <w:rPr>
          <w:spacing w:val="8"/>
        </w:rPr>
        <w:t xml:space="preserve"> </w:t>
      </w:r>
      <w:r>
        <w:rPr/>
        <w:t>Urol</w:t>
      </w:r>
      <w:r>
        <w:rPr>
          <w:spacing w:val="8"/>
        </w:rPr>
        <w:t xml:space="preserve"> 2015;</w:t>
      </w:r>
      <w:r>
        <w:rPr>
          <w:spacing w:val="13"/>
          <w:w w:val="101"/>
        </w:rPr>
        <w:t xml:space="preserve"> </w:t>
      </w:r>
      <w:r>
        <w:rPr>
          <w:b/>
          <w:bCs/>
          <w:spacing w:val="8"/>
        </w:rPr>
        <w:t>67</w:t>
      </w:r>
      <w:r>
        <w:rPr>
          <w:spacing w:val="8"/>
        </w:rPr>
        <w:t>:619.</w:t>
      </w:r>
    </w:p>
    <w:p>
      <w:pPr>
        <w:pStyle w:val="BodyText"/>
        <w:ind w:left="5969" w:right="287" w:hanging="278"/>
        <w:spacing w:before="13" w:line="254" w:lineRule="auto"/>
        <w:rPr/>
      </w:pPr>
      <w:r>
        <w:rPr>
          <w:sz w:val="12"/>
          <w:szCs w:val="12"/>
          <w:spacing w:val="12"/>
          <w:position w:val="5"/>
        </w:rPr>
        <w:t>57    </w:t>
      </w:r>
      <w:r>
        <w:rPr/>
        <w:t>Bishoff</w:t>
      </w:r>
      <w:r>
        <w:rPr>
          <w:spacing w:val="12"/>
        </w:rPr>
        <w:t xml:space="preserve"> </w:t>
      </w:r>
      <w:r>
        <w:rPr/>
        <w:t>JT</w:t>
      </w:r>
      <w:r>
        <w:rPr>
          <w:spacing w:val="12"/>
        </w:rPr>
        <w:t>,</w:t>
      </w:r>
      <w:r>
        <w:rPr>
          <w:spacing w:val="22"/>
        </w:rPr>
        <w:t xml:space="preserve"> </w:t>
      </w:r>
      <w:r>
        <w:rPr/>
        <w:t>Freedland</w:t>
      </w:r>
      <w:r>
        <w:rPr>
          <w:spacing w:val="12"/>
        </w:rPr>
        <w:t xml:space="preserve"> </w:t>
      </w:r>
      <w:r>
        <w:rPr/>
        <w:t>SJ</w:t>
      </w:r>
      <w:r>
        <w:rPr>
          <w:spacing w:val="12"/>
        </w:rPr>
        <w:t>, </w:t>
      </w:r>
      <w:r>
        <w:rPr/>
        <w:t>Gerber</w:t>
      </w:r>
      <w:r>
        <w:rPr>
          <w:spacing w:val="15"/>
        </w:rPr>
        <w:t xml:space="preserve"> </w:t>
      </w:r>
      <w:r>
        <w:rPr/>
        <w:t>L</w:t>
      </w:r>
      <w:r>
        <w:rPr>
          <w:spacing w:val="12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8"/>
          <w:w w:val="101"/>
        </w:rPr>
        <w:t xml:space="preserve"> </w:t>
      </w:r>
      <w:r>
        <w:rPr/>
        <w:t>Prognostic </w:t>
      </w:r>
      <w:r>
        <w:rPr>
          <w:spacing w:val="4"/>
        </w:rPr>
        <w:t>utility of the cell cycle progression</w:t>
      </w:r>
      <w:r>
        <w:rPr>
          <w:spacing w:val="3"/>
        </w:rPr>
        <w:t xml:space="preserve"> score</w:t>
      </w:r>
      <w:r>
        <w:rPr>
          <w:spacing w:val="9"/>
        </w:rPr>
        <w:t xml:space="preserve"> </w:t>
      </w:r>
      <w:r>
        <w:rPr>
          <w:spacing w:val="3"/>
        </w:rPr>
        <w:t>generated</w:t>
      </w:r>
    </w:p>
    <w:p>
      <w:pPr>
        <w:pStyle w:val="BodyText"/>
        <w:ind w:left="5961" w:right="139" w:hanging="3"/>
        <w:spacing w:before="76" w:line="254" w:lineRule="auto"/>
        <w:rPr/>
      </w:pPr>
      <w:r>
        <w:rPr>
          <w:spacing w:val="3"/>
        </w:rPr>
        <w:t>from</w:t>
      </w:r>
      <w:r>
        <w:rPr>
          <w:spacing w:val="31"/>
          <w:w w:val="101"/>
        </w:rPr>
        <w:t xml:space="preserve"> </w:t>
      </w:r>
      <w:r>
        <w:rPr>
          <w:spacing w:val="3"/>
        </w:rPr>
        <w:t>biopsy in</w:t>
      </w:r>
      <w:r>
        <w:rPr>
          <w:spacing w:val="15"/>
          <w:w w:val="101"/>
        </w:rPr>
        <w:t xml:space="preserve"> </w:t>
      </w:r>
      <w:r>
        <w:rPr>
          <w:spacing w:val="3"/>
        </w:rPr>
        <w:t>men treated with</w:t>
      </w:r>
      <w:r>
        <w:rPr>
          <w:spacing w:val="17"/>
        </w:rPr>
        <w:t xml:space="preserve"> </w:t>
      </w:r>
      <w:r>
        <w:rPr>
          <w:spacing w:val="3"/>
        </w:rPr>
        <w:t>prostatectomy. J</w:t>
      </w:r>
      <w:r>
        <w:rPr>
          <w:spacing w:val="19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5"/>
        </w:rPr>
        <w:t>2014;</w:t>
      </w:r>
      <w:r>
        <w:rPr>
          <w:b/>
          <w:bCs/>
          <w:spacing w:val="5"/>
        </w:rPr>
        <w:t>192</w:t>
      </w:r>
      <w:r>
        <w:rPr>
          <w:spacing w:val="5"/>
        </w:rPr>
        <w:t>:409.</w:t>
      </w:r>
    </w:p>
    <w:p>
      <w:pPr>
        <w:pStyle w:val="BodyText"/>
        <w:ind w:left="5691"/>
        <w:spacing w:before="57" w:line="216" w:lineRule="auto"/>
        <w:rPr/>
      </w:pPr>
      <w:r>
        <w:rPr>
          <w:sz w:val="12"/>
          <w:szCs w:val="12"/>
          <w:color w:val="011E31"/>
          <w:spacing w:val="11"/>
          <w:position w:val="5"/>
        </w:rPr>
        <w:t>58    </w:t>
      </w:r>
      <w:r>
        <w:rPr>
          <w:color w:val="011E31"/>
        </w:rPr>
        <w:t>Knezevic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1"/>
        </w:rPr>
        <w:t>, </w:t>
      </w:r>
      <w:r>
        <w:rPr>
          <w:color w:val="011E31"/>
        </w:rPr>
        <w:t>Goddard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AD</w:t>
      </w:r>
      <w:r>
        <w:rPr>
          <w:color w:val="011E31"/>
          <w:spacing w:val="11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Natraj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Analytical</w:t>
      </w:r>
    </w:p>
    <w:p>
      <w:pPr>
        <w:pStyle w:val="BodyText"/>
        <w:ind w:left="5963" w:right="75" w:hanging="4"/>
        <w:spacing w:before="76" w:line="263" w:lineRule="auto"/>
        <w:rPr/>
      </w:pPr>
      <w:r>
        <w:rPr>
          <w:color w:val="011E31"/>
          <w:spacing w:val="4"/>
        </w:rPr>
        <w:t>validation of the Oncotype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DX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prostate cancer</w:t>
      </w:r>
      <w:r>
        <w:rPr>
          <w:color w:val="011E31"/>
          <w:spacing w:val="3"/>
        </w:rPr>
        <w:t xml:space="preserve"> assay 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clinical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RT-PCR assay optimized for pr</w:t>
      </w:r>
      <w:r>
        <w:rPr>
          <w:color w:val="011E31"/>
          <w:spacing w:val="3"/>
        </w:rPr>
        <w:t>ostate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needle</w:t>
      </w:r>
      <w:r>
        <w:rPr>
          <w:color w:val="011E31"/>
        </w:rPr>
        <w:t xml:space="preserve"> </w:t>
      </w:r>
      <w:r>
        <w:rPr>
          <w:color w:val="011E31"/>
        </w:rPr>
        <w:t>biopsies</w:t>
      </w:r>
      <w:r>
        <w:rPr>
          <w:color w:val="011E31"/>
          <w:spacing w:val="10"/>
        </w:rPr>
        <w:t>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BMC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Genomics</w:t>
      </w:r>
      <w:r>
        <w:rPr>
          <w:color w:val="011E31"/>
          <w:spacing w:val="10"/>
        </w:rPr>
        <w:t xml:space="preserve"> 2013;</w:t>
      </w:r>
      <w:r>
        <w:rPr>
          <w:b/>
          <w:bCs/>
          <w:color w:val="011E31"/>
          <w:spacing w:val="10"/>
        </w:rPr>
        <w:t>14</w:t>
      </w:r>
      <w:r>
        <w:rPr>
          <w:color w:val="011E31"/>
          <w:spacing w:val="10"/>
        </w:rPr>
        <w:t>:690.</w:t>
      </w:r>
    </w:p>
    <w:p>
      <w:pPr>
        <w:pStyle w:val="BodyText"/>
        <w:ind w:left="5691"/>
        <w:spacing w:before="68" w:line="216" w:lineRule="auto"/>
        <w:rPr/>
      </w:pPr>
      <w:r>
        <w:rPr>
          <w:sz w:val="12"/>
          <w:szCs w:val="12"/>
          <w:color w:val="011E31"/>
          <w:spacing w:val="8"/>
          <w:position w:val="5"/>
        </w:rPr>
        <w:t>59    </w:t>
      </w:r>
      <w:r>
        <w:rPr>
          <w:color w:val="011E31"/>
        </w:rPr>
        <w:t>Eggener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8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Karsh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LI</w:t>
      </w:r>
      <w:r>
        <w:rPr>
          <w:color w:val="011E31"/>
          <w:spacing w:val="8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Richardson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8"/>
        </w:rPr>
        <w:t>: 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8"/>
        </w:rPr>
        <w:t>17-</w:t>
      </w:r>
      <w:r>
        <w:rPr>
          <w:color w:val="011E31"/>
        </w:rPr>
        <w:t>gene</w:t>
      </w:r>
    </w:p>
    <w:p>
      <w:pPr>
        <w:pStyle w:val="BodyText"/>
        <w:ind w:left="5969"/>
        <w:spacing w:before="76" w:line="208" w:lineRule="auto"/>
        <w:rPr/>
      </w:pPr>
      <w:r>
        <w:rPr>
          <w:color w:val="011E31"/>
          <w:spacing w:val="4"/>
        </w:rPr>
        <w:t>panel for prediction of adverse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pros</w:t>
      </w:r>
      <w:r>
        <w:rPr>
          <w:color w:val="011E31"/>
          <w:spacing w:val="3"/>
        </w:rPr>
        <w:t>tate cancer</w:t>
      </w:r>
    </w:p>
    <w:p>
      <w:pPr>
        <w:pStyle w:val="BodyText"/>
        <w:ind w:left="5969" w:right="98"/>
        <w:spacing w:before="75" w:line="248" w:lineRule="auto"/>
        <w:rPr/>
      </w:pPr>
      <w:r>
        <w:rPr>
          <w:color w:val="011E31"/>
          <w:spacing w:val="4"/>
        </w:rPr>
        <w:t>pathologic features: prospective clinical valida</w:t>
      </w:r>
      <w:r>
        <w:rPr>
          <w:color w:val="011E31"/>
          <w:spacing w:val="3"/>
        </w:rPr>
        <w:t>tion and</w:t>
      </w:r>
      <w:r>
        <w:rPr>
          <w:color w:val="011E31"/>
        </w:rPr>
        <w:t xml:space="preserve"> </w:t>
      </w:r>
      <w:r>
        <w:rPr>
          <w:color w:val="011E31"/>
        </w:rPr>
        <w:t>utility</w:t>
      </w:r>
      <w:r>
        <w:rPr>
          <w:color w:val="011E31"/>
          <w:spacing w:val="7"/>
        </w:rPr>
        <w:t>.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7"/>
        </w:rPr>
        <w:t xml:space="preserve"> 2019;</w:t>
      </w:r>
      <w:r>
        <w:rPr>
          <w:b/>
          <w:bCs/>
          <w:color w:val="011E31"/>
          <w:spacing w:val="7"/>
        </w:rPr>
        <w:t>126</w:t>
      </w:r>
      <w:r>
        <w:rPr>
          <w:color w:val="011E31"/>
          <w:spacing w:val="7"/>
        </w:rPr>
        <w:t>:76.</w:t>
      </w:r>
    </w:p>
    <w:p>
      <w:pPr>
        <w:pStyle w:val="BodyText"/>
        <w:ind w:left="5962" w:right="15" w:hanging="272"/>
        <w:spacing w:before="71" w:line="265" w:lineRule="auto"/>
        <w:rPr/>
      </w:pPr>
      <w:r>
        <w:rPr>
          <w:sz w:val="12"/>
          <w:szCs w:val="12"/>
          <w:color w:val="011E31"/>
          <w:spacing w:val="8"/>
          <w:position w:val="5"/>
        </w:rPr>
        <w:t>60    </w:t>
      </w:r>
      <w:r>
        <w:rPr>
          <w:color w:val="011E31"/>
        </w:rPr>
        <w:t>Klein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EA</w:t>
      </w:r>
      <w:r>
        <w:rPr>
          <w:color w:val="011E31"/>
          <w:spacing w:val="8"/>
        </w:rPr>
        <w:t>, </w:t>
      </w:r>
      <w:r>
        <w:rPr>
          <w:color w:val="011E31"/>
        </w:rPr>
        <w:t>Cooperberg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MR</w:t>
      </w:r>
      <w:r>
        <w:rPr>
          <w:color w:val="011E31"/>
          <w:spacing w:val="8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Magi</w:t>
      </w:r>
      <w:r>
        <w:rPr>
          <w:color w:val="011E31"/>
          <w:spacing w:val="8"/>
        </w:rPr>
        <w:t>-</w:t>
      </w:r>
      <w:r>
        <w:rPr>
          <w:color w:val="011E31"/>
        </w:rPr>
        <w:t>Galluzzi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8"/>
        </w:rPr>
        <w:t>: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8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8"/>
        </w:rPr>
        <w:t>17-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 assay to predict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prostate cancer aggressiveness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in the context of Gleason grade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heterogeneity, tumor</w:t>
      </w:r>
    </w:p>
    <w:p>
      <w:pPr>
        <w:pStyle w:val="BodyText"/>
        <w:ind w:left="5962" w:right="529" w:firstLine="7"/>
        <w:spacing w:before="77" w:line="256" w:lineRule="auto"/>
        <w:rPr/>
      </w:pPr>
      <w:r>
        <w:rPr>
          <w:color w:val="011E31"/>
          <w:spacing w:val="4"/>
        </w:rPr>
        <w:t>multifocality, and bio</w:t>
      </w:r>
      <w:r>
        <w:rPr>
          <w:color w:val="011E31"/>
          <w:spacing w:val="3"/>
        </w:rPr>
        <w:t>psy undersampling.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2014;</w:t>
      </w:r>
      <w:r>
        <w:rPr>
          <w:b/>
          <w:bCs/>
          <w:color w:val="011E31"/>
          <w:spacing w:val="5"/>
        </w:rPr>
        <w:t>66</w:t>
      </w:r>
      <w:r>
        <w:rPr>
          <w:color w:val="011E31"/>
          <w:spacing w:val="5"/>
        </w:rPr>
        <w:t>:550.</w:t>
      </w:r>
    </w:p>
    <w:p>
      <w:pPr>
        <w:pStyle w:val="BodyText"/>
        <w:ind w:left="5690"/>
        <w:spacing w:before="254" w:line="216" w:lineRule="auto"/>
        <w:rPr/>
      </w:pPr>
      <w:r>
        <w:rPr>
          <w:sz w:val="12"/>
          <w:szCs w:val="12"/>
          <w:spacing w:val="10"/>
          <w:position w:val="5"/>
        </w:rPr>
        <w:t>61   </w:t>
      </w:r>
      <w:r>
        <w:rPr/>
        <w:t>Van</w:t>
      </w:r>
      <w:r>
        <w:rPr>
          <w:spacing w:val="25"/>
        </w:rPr>
        <w:t xml:space="preserve"> </w:t>
      </w:r>
      <w:r>
        <w:rPr/>
        <w:t>Den</w:t>
      </w:r>
      <w:r>
        <w:rPr>
          <w:spacing w:val="19"/>
          <w:w w:val="101"/>
        </w:rPr>
        <w:t xml:space="preserve"> </w:t>
      </w:r>
      <w:r>
        <w:rPr/>
        <w:t>Eeden</w:t>
      </w:r>
      <w:r>
        <w:rPr>
          <w:spacing w:val="13"/>
          <w:w w:val="101"/>
        </w:rPr>
        <w:t xml:space="preserve"> </w:t>
      </w:r>
      <w:r>
        <w:rPr/>
        <w:t>SK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rPr/>
        <w:t>Lu</w:t>
      </w:r>
      <w:r>
        <w:rPr>
          <w:spacing w:val="18"/>
          <w:w w:val="101"/>
        </w:rPr>
        <w:t xml:space="preserve"> </w:t>
      </w:r>
      <w:r>
        <w:rPr/>
        <w:t>R</w:t>
      </w:r>
      <w:r>
        <w:rPr>
          <w:spacing w:val="10"/>
        </w:rPr>
        <w:t>, </w:t>
      </w:r>
      <w:r>
        <w:rPr/>
        <w:t>Zhang</w:t>
      </w:r>
      <w:r>
        <w:rPr>
          <w:spacing w:val="18"/>
          <w:w w:val="101"/>
        </w:rPr>
        <w:t xml:space="preserve"> </w:t>
      </w:r>
      <w:r>
        <w:rPr/>
        <w:t>N</w:t>
      </w:r>
      <w:r>
        <w:rPr>
          <w:spacing w:val="10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5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biopsy</w:t>
      </w:r>
      <w:r>
        <w:rPr>
          <w:spacing w:val="10"/>
        </w:rPr>
        <w:t>-</w:t>
      </w:r>
    </w:p>
    <w:p>
      <w:pPr>
        <w:pStyle w:val="BodyText"/>
        <w:ind w:left="5960" w:right="125" w:firstLine="9"/>
        <w:spacing w:before="78" w:line="272" w:lineRule="auto"/>
        <w:rPr/>
      </w:pPr>
      <w:r>
        <w:rPr>
          <w:spacing w:val="3"/>
        </w:rPr>
        <w:t>based</w:t>
      </w:r>
      <w:r>
        <w:rPr>
          <w:spacing w:val="43"/>
        </w:rPr>
        <w:t xml:space="preserve"> </w:t>
      </w:r>
      <w:r>
        <w:rPr>
          <w:spacing w:val="3"/>
        </w:rPr>
        <w:t>17-gene genomic</w:t>
      </w:r>
      <w:r>
        <w:rPr>
          <w:spacing w:val="16"/>
          <w:w w:val="101"/>
        </w:rPr>
        <w:t xml:space="preserve"> </w:t>
      </w:r>
      <w:r>
        <w:rPr>
          <w:spacing w:val="3"/>
        </w:rPr>
        <w:t>prostate score as a</w:t>
      </w:r>
      <w:r>
        <w:rPr>
          <w:spacing w:val="18"/>
          <w:w w:val="101"/>
        </w:rPr>
        <w:t xml:space="preserve"> </w:t>
      </w:r>
      <w:r>
        <w:rPr>
          <w:spacing w:val="3"/>
        </w:rPr>
        <w:t>predictor</w:t>
      </w:r>
      <w:r>
        <w:rPr/>
        <w:t xml:space="preserve"> </w:t>
      </w:r>
      <w:r>
        <w:rPr>
          <w:spacing w:val="4"/>
        </w:rPr>
        <w:t>of metastases and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 death</w:t>
      </w:r>
      <w:r>
        <w:rPr>
          <w:spacing w:val="17"/>
        </w:rPr>
        <w:t xml:space="preserve"> </w:t>
      </w:r>
      <w:r>
        <w:rPr>
          <w:spacing w:val="4"/>
        </w:rPr>
        <w:t>in s</w:t>
      </w:r>
      <w:r>
        <w:rPr>
          <w:spacing w:val="3"/>
        </w:rPr>
        <w:t>urgically</w:t>
      </w:r>
      <w:r>
        <w:rPr/>
        <w:t xml:space="preserve"> </w:t>
      </w:r>
      <w:r>
        <w:rPr>
          <w:spacing w:val="3"/>
        </w:rPr>
        <w:t>treated</w:t>
      </w:r>
      <w:r>
        <w:rPr>
          <w:spacing w:val="31"/>
        </w:rPr>
        <w:t xml:space="preserve"> </w:t>
      </w:r>
      <w:r>
        <w:rPr>
          <w:spacing w:val="3"/>
        </w:rPr>
        <w:t>men with clinically localized disease.</w:t>
      </w:r>
      <w:r>
        <w:rPr>
          <w:spacing w:val="19"/>
          <w:w w:val="101"/>
        </w:rPr>
        <w:t xml:space="preserve"> </w:t>
      </w:r>
      <w:r>
        <w:rPr>
          <w:spacing w:val="3"/>
        </w:rPr>
        <w:t>Eur</w:t>
      </w:r>
      <w:r>
        <w:rPr>
          <w:spacing w:val="18"/>
        </w:rPr>
        <w:t xml:space="preserve"> </w:t>
      </w:r>
      <w:r>
        <w:rPr>
          <w:spacing w:val="3"/>
        </w:rPr>
        <w:t>Urol</w:t>
      </w:r>
      <w:r>
        <w:rPr/>
        <w:t xml:space="preserve">  </w:t>
      </w:r>
      <w:r>
        <w:rPr>
          <w:spacing w:val="5"/>
        </w:rPr>
        <w:t>2018;</w:t>
      </w:r>
      <w:r>
        <w:rPr>
          <w:b/>
          <w:bCs/>
          <w:spacing w:val="5"/>
        </w:rPr>
        <w:t>73</w:t>
      </w:r>
      <w:r>
        <w:rPr>
          <w:spacing w:val="5"/>
        </w:rPr>
        <w:t>:129.</w:t>
      </w:r>
    </w:p>
    <w:p>
      <w:pPr>
        <w:pStyle w:val="BodyText"/>
        <w:ind w:left="5690"/>
        <w:spacing w:before="57" w:line="216" w:lineRule="auto"/>
        <w:rPr/>
      </w:pPr>
      <w:r>
        <w:rPr>
          <w:sz w:val="12"/>
          <w:szCs w:val="12"/>
          <w:spacing w:val="11"/>
          <w:position w:val="5"/>
        </w:rPr>
        <w:t>62    </w:t>
      </w:r>
      <w:r>
        <w:rPr/>
        <w:t>Eggener</w:t>
      </w:r>
      <w:r>
        <w:rPr>
          <w:spacing w:val="11"/>
        </w:rPr>
        <w:t xml:space="preserve"> </w:t>
      </w:r>
      <w:r>
        <w:rPr/>
        <w:t>SE</w:t>
      </w:r>
      <w:r>
        <w:rPr>
          <w:spacing w:val="11"/>
        </w:rPr>
        <w:t>,</w:t>
      </w:r>
      <w:r>
        <w:rPr>
          <w:spacing w:val="22"/>
          <w:w w:val="101"/>
        </w:rPr>
        <w:t xml:space="preserve"> </w:t>
      </w:r>
      <w:r>
        <w:rPr/>
        <w:t>Rumble</w:t>
      </w:r>
      <w:r>
        <w:rPr>
          <w:spacing w:val="18"/>
          <w:w w:val="101"/>
        </w:rPr>
        <w:t xml:space="preserve"> </w:t>
      </w:r>
      <w:r>
        <w:rPr/>
        <w:t>RB</w:t>
      </w:r>
      <w:r>
        <w:rPr>
          <w:spacing w:val="11"/>
        </w:rPr>
        <w:t>, </w:t>
      </w:r>
      <w:r>
        <w:rPr/>
        <w:t>Armstrong</w:t>
      </w:r>
      <w:r>
        <w:rPr>
          <w:spacing w:val="11"/>
        </w:rPr>
        <w:t xml:space="preserve"> </w:t>
      </w:r>
      <w:r>
        <w:rPr/>
        <w:t>AJ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</w:p>
    <w:p>
      <w:pPr>
        <w:pStyle w:val="BodyText"/>
        <w:ind w:left="5971"/>
        <w:spacing w:before="77" w:line="208" w:lineRule="auto"/>
        <w:rPr/>
      </w:pPr>
      <w:r>
        <w:rPr>
          <w:spacing w:val="4"/>
        </w:rPr>
        <w:t>Molecular biomarkers</w:t>
      </w:r>
      <w:r>
        <w:rPr>
          <w:spacing w:val="17"/>
          <w:w w:val="101"/>
        </w:rPr>
        <w:t xml:space="preserve"> </w:t>
      </w:r>
      <w:r>
        <w:rPr>
          <w:spacing w:val="4"/>
        </w:rPr>
        <w:t>in l</w:t>
      </w:r>
      <w:r>
        <w:rPr>
          <w:spacing w:val="3"/>
        </w:rPr>
        <w:t>ocalized</w:t>
      </w:r>
      <w:r>
        <w:rPr>
          <w:spacing w:val="16"/>
        </w:rPr>
        <w:t xml:space="preserve"> </w:t>
      </w:r>
      <w:r>
        <w:rPr>
          <w:spacing w:val="3"/>
        </w:rPr>
        <w:t>prostate cancer:</w:t>
      </w:r>
    </w:p>
    <w:p>
      <w:pPr>
        <w:pStyle w:val="BodyText"/>
        <w:ind w:left="5956"/>
        <w:spacing w:before="75" w:line="206" w:lineRule="auto"/>
        <w:rPr/>
      </w:pPr>
      <w:r>
        <w:rPr/>
        <w:t>ASCO</w:t>
      </w:r>
      <w:r>
        <w:rPr>
          <w:spacing w:val="11"/>
        </w:rPr>
        <w:t xml:space="preserve"> </w:t>
      </w:r>
      <w:r>
        <w:rPr/>
        <w:t>guideline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Oncol</w:t>
      </w:r>
      <w:r>
        <w:rPr>
          <w:spacing w:val="11"/>
        </w:rPr>
        <w:t xml:space="preserve"> 2020;</w:t>
      </w:r>
      <w:r>
        <w:rPr>
          <w:b/>
          <w:bCs/>
          <w:spacing w:val="11"/>
        </w:rPr>
        <w:t>38</w:t>
      </w:r>
      <w:r>
        <w:rPr>
          <w:spacing w:val="11"/>
        </w:rPr>
        <w:t>:1474.</w:t>
      </w:r>
    </w:p>
    <w:p>
      <w:pPr>
        <w:pStyle w:val="BodyText"/>
        <w:ind w:left="5970" w:right="387" w:hanging="280"/>
        <w:spacing w:before="70" w:line="234" w:lineRule="auto"/>
        <w:rPr/>
      </w:pPr>
      <w:r>
        <w:rPr>
          <w:sz w:val="12"/>
          <w:szCs w:val="12"/>
          <w:spacing w:val="11"/>
          <w:position w:val="5"/>
        </w:rPr>
        <w:t>63    </w:t>
      </w:r>
      <w:r>
        <w:rPr/>
        <w:t>McNevin</w:t>
      </w:r>
      <w:r>
        <w:rPr>
          <w:spacing w:val="11"/>
        </w:rPr>
        <w:t xml:space="preserve"> </w:t>
      </w:r>
      <w:r>
        <w:rPr/>
        <w:t>CS</w:t>
      </w:r>
      <w:r>
        <w:rPr>
          <w:spacing w:val="11"/>
        </w:rPr>
        <w:t>, </w:t>
      </w:r>
      <w:r>
        <w:rPr/>
        <w:t>Cadoo</w:t>
      </w:r>
      <w:r>
        <w:rPr>
          <w:spacing w:val="24"/>
          <w:w w:val="101"/>
        </w:rPr>
        <w:t xml:space="preserve"> </w:t>
      </w:r>
      <w:r>
        <w:rPr/>
        <w:t>K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/>
        <w:t>Baird</w:t>
      </w:r>
      <w:r>
        <w:rPr>
          <w:spacing w:val="11"/>
        </w:rPr>
        <w:t xml:space="preserve"> </w:t>
      </w:r>
      <w:r>
        <w:rPr/>
        <w:t>AM</w:t>
      </w:r>
      <w:r>
        <w:rPr>
          <w:spacing w:val="1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20"/>
        </w:rPr>
        <w:t xml:space="preserve"> </w:t>
      </w:r>
      <w:r>
        <w:rPr/>
        <w:t>Pathogenic </w:t>
      </w:r>
      <w:r>
        <w:rPr>
          <w:spacing w:val="3"/>
        </w:rPr>
        <w:t>BRCA variants as</w:t>
      </w:r>
      <w:r>
        <w:rPr>
          <w:spacing w:val="22"/>
        </w:rPr>
        <w:t xml:space="preserve"> </w:t>
      </w:r>
      <w:r>
        <w:rPr>
          <w:spacing w:val="3"/>
        </w:rPr>
        <w:t>biomarkers for risk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5964"/>
        <w:spacing w:before="38" w:line="206" w:lineRule="auto"/>
        <w:rPr/>
      </w:pPr>
      <w:r>
        <w:rPr/>
        <w:t>cancer</w:t>
      </w:r>
      <w:r>
        <w:rPr>
          <w:spacing w:val="9"/>
        </w:rPr>
        <w:t>. </w:t>
      </w:r>
      <w:r>
        <w:rPr/>
        <w:t>Cancers</w:t>
      </w:r>
      <w:r>
        <w:rPr>
          <w:spacing w:val="9"/>
        </w:rPr>
        <w:t xml:space="preserve"> (</w:t>
      </w:r>
      <w:r>
        <w:rPr/>
        <w:t>Basel</w:t>
      </w:r>
      <w:r>
        <w:rPr>
          <w:spacing w:val="9"/>
        </w:rPr>
        <w:t>).</w:t>
      </w:r>
      <w:r>
        <w:rPr>
          <w:spacing w:val="12"/>
        </w:rPr>
        <w:t xml:space="preserve"> </w:t>
      </w:r>
      <w:r>
        <w:rPr>
          <w:spacing w:val="9"/>
        </w:rPr>
        <w:t>2021;</w:t>
      </w:r>
      <w:r>
        <w:rPr>
          <w:b/>
          <w:bCs/>
          <w:spacing w:val="9"/>
        </w:rPr>
        <w:t>13</w:t>
      </w:r>
      <w:r>
        <w:rPr>
          <w:spacing w:val="9"/>
        </w:rPr>
        <w:t>:5697.</w:t>
      </w:r>
    </w:p>
    <w:p>
      <w:pPr>
        <w:pStyle w:val="BodyText"/>
        <w:ind w:left="5962" w:right="162" w:hanging="272"/>
        <w:spacing w:before="37" w:line="275" w:lineRule="auto"/>
        <w:rPr/>
      </w:pPr>
      <w:r>
        <w:rPr>
          <w:sz w:val="12"/>
          <w:szCs w:val="12"/>
          <w:spacing w:val="11"/>
          <w:position w:val="5"/>
        </w:rPr>
        <w:t>64    </w:t>
      </w:r>
      <w:r>
        <w:rPr/>
        <w:t>Giri</w:t>
      </w:r>
      <w:r>
        <w:rPr>
          <w:spacing w:val="11"/>
        </w:rPr>
        <w:t xml:space="preserve"> </w:t>
      </w:r>
      <w:r>
        <w:rPr/>
        <w:t>VN</w:t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rPr/>
        <w:t>Knudsen</w:t>
      </w:r>
      <w:r>
        <w:rPr>
          <w:spacing w:val="19"/>
        </w:rPr>
        <w:t xml:space="preserve"> </w:t>
      </w:r>
      <w:r>
        <w:rPr/>
        <w:t>KE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/>
        <w:t>Kelly</w:t>
      </w:r>
      <w:r>
        <w:rPr>
          <w:spacing w:val="11"/>
        </w:rPr>
        <w:t xml:space="preserve"> </w:t>
      </w:r>
      <w:r>
        <w:rPr/>
        <w:t>WK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22"/>
          <w:w w:val="101"/>
        </w:rPr>
        <w:t xml:space="preserve"> </w:t>
      </w:r>
      <w:r>
        <w:rPr/>
        <w:t>Implementation </w:t>
      </w:r>
      <w:r>
        <w:rPr>
          <w:spacing w:val="4"/>
        </w:rPr>
        <w:t>of germline testing for prostate cancer</w:t>
      </w:r>
      <w:r>
        <w:rPr>
          <w:spacing w:val="3"/>
        </w:rPr>
        <w:t>:</w:t>
      </w:r>
      <w:r>
        <w:rPr>
          <w:spacing w:val="24"/>
          <w:w w:val="101"/>
        </w:rPr>
        <w:t xml:space="preserve"> </w:t>
      </w:r>
      <w:r>
        <w:rPr>
          <w:spacing w:val="3"/>
        </w:rPr>
        <w:t>Philadelphia</w:t>
      </w:r>
      <w:r>
        <w:rPr/>
        <w:t xml:space="preserve">    </w:t>
      </w:r>
      <w:r>
        <w:rPr>
          <w:spacing w:val="4"/>
        </w:rPr>
        <w:t>Prostate Cancer Consensus Conference</w:t>
      </w:r>
      <w:r>
        <w:rPr>
          <w:spacing w:val="16"/>
        </w:rPr>
        <w:t xml:space="preserve"> </w:t>
      </w:r>
      <w:r>
        <w:rPr>
          <w:spacing w:val="4"/>
        </w:rPr>
        <w:t>2019.</w:t>
      </w:r>
      <w:r>
        <w:rPr>
          <w:spacing w:val="9"/>
        </w:rPr>
        <w:t xml:space="preserve"> </w:t>
      </w:r>
      <w:r>
        <w:rPr>
          <w:spacing w:val="4"/>
        </w:rPr>
        <w:t>J</w:t>
      </w:r>
      <w:r>
        <w:rPr>
          <w:spacing w:val="14"/>
        </w:rPr>
        <w:t xml:space="preserve"> </w:t>
      </w:r>
      <w:r>
        <w:rPr>
          <w:spacing w:val="4"/>
        </w:rPr>
        <w:t>Clin</w:t>
      </w:r>
      <w:r>
        <w:rPr/>
        <w:t xml:space="preserve"> </w:t>
      </w:r>
      <w:r>
        <w:rPr/>
        <w:t>Oncol</w:t>
      </w:r>
      <w:r>
        <w:rPr>
          <w:spacing w:val="7"/>
        </w:rPr>
        <w:t xml:space="preserve"> 2020;</w:t>
      </w:r>
      <w:r>
        <w:rPr>
          <w:b/>
          <w:bCs/>
          <w:spacing w:val="7"/>
        </w:rPr>
        <w:t>38</w:t>
      </w:r>
      <w:r>
        <w:rPr>
          <w:spacing w:val="7"/>
        </w:rPr>
        <w:t>:2798.</w:t>
      </w:r>
    </w:p>
    <w:p>
      <w:pPr>
        <w:pStyle w:val="BodyText"/>
        <w:ind w:left="5969" w:right="107" w:hanging="279"/>
        <w:spacing w:before="58" w:line="234" w:lineRule="auto"/>
        <w:rPr/>
      </w:pPr>
      <w:r>
        <w:rPr>
          <w:sz w:val="12"/>
          <w:szCs w:val="12"/>
          <w:color w:val="011E31"/>
          <w:spacing w:val="12"/>
          <w:position w:val="5"/>
        </w:rPr>
        <w:t>65    </w:t>
      </w:r>
      <w:r>
        <w:rPr>
          <w:color w:val="011E31"/>
        </w:rPr>
        <w:t>Merdan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2"/>
        </w:rPr>
        <w:t>, </w:t>
      </w:r>
      <w:r>
        <w:rPr>
          <w:color w:val="011E31"/>
        </w:rPr>
        <w:t>Womble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PR</w:t>
      </w:r>
      <w:r>
        <w:rPr>
          <w:color w:val="011E31"/>
          <w:spacing w:val="12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Miller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Toward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better </w:t>
      </w:r>
      <w:r>
        <w:rPr>
          <w:color w:val="011E31"/>
          <w:spacing w:val="4"/>
        </w:rPr>
        <w:t>use of bone scans among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early-sta</w:t>
      </w:r>
      <w:r>
        <w:rPr>
          <w:color w:val="011E31"/>
          <w:spacing w:val="3"/>
        </w:rPr>
        <w:t>ge</w:t>
      </w:r>
    </w:p>
    <w:p>
      <w:pPr>
        <w:pStyle w:val="BodyText"/>
        <w:ind w:left="5969"/>
        <w:spacing w:before="38" w:line="206" w:lineRule="auto"/>
        <w:rPr/>
      </w:pPr>
      <w:r>
        <w:rPr>
          <w:color w:val="011E31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0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0"/>
        </w:rPr>
        <w:t xml:space="preserve"> 2014;</w:t>
      </w:r>
      <w:r>
        <w:rPr>
          <w:b/>
          <w:bCs/>
          <w:color w:val="011E31"/>
          <w:spacing w:val="10"/>
        </w:rPr>
        <w:t>84</w:t>
      </w:r>
      <w:r>
        <w:rPr>
          <w:color w:val="011E31"/>
          <w:spacing w:val="10"/>
        </w:rPr>
        <w:t>:793.</w:t>
      </w:r>
    </w:p>
    <w:p>
      <w:pPr>
        <w:pStyle w:val="BodyText"/>
        <w:ind w:left="5690"/>
        <w:spacing w:before="36" w:line="230" w:lineRule="auto"/>
        <w:rPr/>
      </w:pPr>
      <w:r>
        <w:rPr>
          <w:sz w:val="12"/>
          <w:szCs w:val="12"/>
          <w:color w:val="011E31"/>
          <w:spacing w:val="10"/>
          <w:position w:val="5"/>
        </w:rPr>
        <w:t>66    </w:t>
      </w:r>
      <w:r>
        <w:rPr>
          <w:color w:val="011E31"/>
        </w:rPr>
        <w:t>Risko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0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Merdan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0"/>
        </w:rPr>
        <w:t>, </w:t>
      </w:r>
      <w:r>
        <w:rPr>
          <w:color w:val="011E31"/>
        </w:rPr>
        <w:t>Womble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Clinical</w:t>
      </w:r>
    </w:p>
    <w:p>
      <w:pPr>
        <w:pStyle w:val="BodyText"/>
        <w:ind w:left="5960" w:right="29" w:firstLine="9"/>
        <w:spacing w:before="30" w:line="230" w:lineRule="auto"/>
        <w:rPr/>
      </w:pPr>
      <w:r>
        <w:rPr>
          <w:color w:val="011E31"/>
          <w:spacing w:val="4"/>
        </w:rPr>
        <w:t>predictors and recommendations for staging computed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tomography scan among men 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prostate cancer.</w:t>
      </w:r>
    </w:p>
    <w:p>
      <w:pPr>
        <w:pStyle w:val="BodyText"/>
        <w:ind w:left="5972"/>
        <w:spacing w:before="40" w:line="206" w:lineRule="auto"/>
        <w:rPr/>
      </w:pPr>
      <w:r>
        <w:rPr>
          <w:color w:val="011E31"/>
        </w:rPr>
        <w:t>Urology</w:t>
      </w:r>
      <w:r>
        <w:rPr>
          <w:color w:val="011E31"/>
          <w:spacing w:val="7"/>
        </w:rPr>
        <w:t xml:space="preserve"> 2014;</w:t>
      </w:r>
      <w:r>
        <w:rPr>
          <w:b/>
          <w:bCs/>
          <w:color w:val="011E31"/>
          <w:spacing w:val="7"/>
        </w:rPr>
        <w:t>84</w:t>
      </w:r>
      <w:r>
        <w:rPr>
          <w:color w:val="011E31"/>
          <w:spacing w:val="7"/>
        </w:rPr>
        <w:t>:1329.</w:t>
      </w:r>
    </w:p>
    <w:p>
      <w:pPr>
        <w:pStyle w:val="BodyText"/>
        <w:ind w:left="5969" w:right="109" w:hanging="279"/>
        <w:spacing w:before="237" w:line="234" w:lineRule="auto"/>
        <w:rPr/>
      </w:pPr>
      <w:r>
        <w:rPr>
          <w:sz w:val="12"/>
          <w:szCs w:val="12"/>
          <w:spacing w:val="11"/>
          <w:position w:val="5"/>
        </w:rPr>
        <w:t>67    </w:t>
      </w:r>
      <w:r>
        <w:rPr/>
        <w:t>Makarov</w:t>
      </w:r>
      <w:r>
        <w:rPr>
          <w:spacing w:val="22"/>
        </w:rPr>
        <w:t xml:space="preserve"> </w:t>
      </w:r>
      <w:r>
        <w:rPr/>
        <w:t>DV</w:t>
      </w:r>
      <w:r>
        <w:rPr>
          <w:spacing w:val="11"/>
        </w:rPr>
        <w:t>, </w:t>
      </w:r>
      <w:r>
        <w:rPr/>
        <w:t>Trock</w:t>
      </w:r>
      <w:r>
        <w:rPr>
          <w:spacing w:val="20"/>
          <w:w w:val="101"/>
        </w:rPr>
        <w:t xml:space="preserve"> </w:t>
      </w:r>
      <w:r>
        <w:rPr/>
        <w:t>BJ</w:t>
      </w:r>
      <w:r>
        <w:rPr>
          <w:spacing w:val="11"/>
        </w:rPr>
        <w:t>,</w:t>
      </w:r>
      <w:r>
        <w:rPr>
          <w:spacing w:val="18"/>
          <w:w w:val="101"/>
        </w:rPr>
        <w:t xml:space="preserve"> </w:t>
      </w:r>
      <w:r>
        <w:rPr/>
        <w:t>Humphreys</w:t>
      </w:r>
      <w:r>
        <w:rPr>
          <w:spacing w:val="19"/>
        </w:rPr>
        <w:t xml:space="preserve"> </w:t>
      </w:r>
      <w:r>
        <w:rPr/>
        <w:t>EB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8"/>
          <w:w w:val="101"/>
        </w:rPr>
        <w:t xml:space="preserve"> </w:t>
      </w:r>
      <w:r>
        <w:rPr/>
        <w:t>Updated </w:t>
      </w:r>
      <w:r>
        <w:rPr>
          <w:spacing w:val="4"/>
        </w:rPr>
        <w:t>nomogram to predict</w:t>
      </w:r>
      <w:r>
        <w:rPr>
          <w:spacing w:val="17"/>
          <w:w w:val="101"/>
        </w:rPr>
        <w:t xml:space="preserve"> </w:t>
      </w:r>
      <w:r>
        <w:rPr>
          <w:spacing w:val="4"/>
        </w:rPr>
        <w:t>pathologi</w:t>
      </w:r>
      <w:r>
        <w:rPr>
          <w:spacing w:val="3"/>
        </w:rPr>
        <w:t>c stage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5962" w:right="329" w:firstLine="1"/>
        <w:spacing w:before="43" w:line="228" w:lineRule="auto"/>
        <w:rPr/>
      </w:pPr>
      <w:r>
        <w:rPr>
          <w:spacing w:val="4"/>
        </w:rPr>
        <w:t>cancer given prostate-specific antigen</w:t>
      </w:r>
      <w:r>
        <w:rPr>
          <w:spacing w:val="17"/>
        </w:rPr>
        <w:t xml:space="preserve"> </w:t>
      </w:r>
      <w:r>
        <w:rPr>
          <w:spacing w:val="3"/>
        </w:rPr>
        <w:t>level, clinical</w:t>
      </w:r>
      <w:r>
        <w:rPr/>
        <w:t xml:space="preserve"> </w:t>
      </w:r>
      <w:r>
        <w:rPr>
          <w:spacing w:val="4"/>
        </w:rPr>
        <w:t>stage, and</w:t>
      </w:r>
      <w:r>
        <w:rPr>
          <w:spacing w:val="17"/>
          <w:w w:val="101"/>
        </w:rPr>
        <w:t xml:space="preserve"> </w:t>
      </w:r>
      <w:r>
        <w:rPr>
          <w:spacing w:val="4"/>
        </w:rPr>
        <w:t>biopsy Gleason score</w:t>
      </w:r>
      <w:r>
        <w:rPr>
          <w:spacing w:val="14"/>
          <w:w w:val="101"/>
        </w:rPr>
        <w:t xml:space="preserve"> </w:t>
      </w:r>
      <w:r>
        <w:rPr>
          <w:spacing w:val="4"/>
        </w:rPr>
        <w:t>(Pa</w:t>
      </w:r>
      <w:r>
        <w:rPr>
          <w:spacing w:val="3"/>
        </w:rPr>
        <w:t>rtins tables)</w:t>
      </w:r>
    </w:p>
    <w:p>
      <w:pPr>
        <w:pStyle w:val="BodyText"/>
        <w:ind w:left="5962" w:right="1190" w:firstLine="7"/>
        <w:spacing w:before="44" w:line="235" w:lineRule="auto"/>
        <w:rPr/>
      </w:pPr>
      <w:r>
        <w:rPr/>
        <w:t>based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cases</w:t>
      </w:r>
      <w:r>
        <w:rPr>
          <w:spacing w:val="10"/>
        </w:rPr>
        <w:t xml:space="preserve"> </w:t>
      </w:r>
      <w:r>
        <w:rPr/>
        <w:t>from</w:t>
      </w:r>
      <w:r>
        <w:rPr>
          <w:spacing w:val="10"/>
        </w:rPr>
        <w:t xml:space="preserve"> 2000-2005.</w:t>
      </w:r>
      <w:r>
        <w:rPr>
          <w:spacing w:val="31"/>
        </w:rPr>
        <w:t xml:space="preserve"> </w:t>
      </w:r>
      <w:r>
        <w:rPr/>
        <w:t>Urology </w:t>
      </w:r>
      <w:r>
        <w:rPr>
          <w:spacing w:val="5"/>
        </w:rPr>
        <w:t>2007;</w:t>
      </w:r>
      <w:r>
        <w:rPr>
          <w:b/>
          <w:bCs/>
          <w:spacing w:val="5"/>
        </w:rPr>
        <w:t>69</w:t>
      </w:r>
      <w:r>
        <w:rPr>
          <w:spacing w:val="5"/>
        </w:rPr>
        <w:t>;1095.</w:t>
      </w:r>
    </w:p>
    <w:p>
      <w:pPr>
        <w:pStyle w:val="BodyText"/>
        <w:ind w:left="5969" w:right="293" w:hanging="279"/>
        <w:spacing w:before="23" w:line="253" w:lineRule="auto"/>
        <w:rPr/>
      </w:pPr>
      <w:r>
        <w:rPr>
          <w:sz w:val="12"/>
          <w:szCs w:val="12"/>
          <w:spacing w:val="3"/>
          <w:position w:val="5"/>
        </w:rPr>
        <w:t>68</w:t>
      </w:r>
      <w:r>
        <w:rPr>
          <w:sz w:val="12"/>
          <w:szCs w:val="12"/>
          <w:position w:val="5"/>
        </w:rPr>
        <w:t xml:space="preserve">    </w:t>
      </w:r>
      <w:r>
        <w:rPr>
          <w:spacing w:val="3"/>
        </w:rPr>
        <w:t>Salerno J,</w:t>
      </w:r>
      <w:r>
        <w:rPr>
          <w:spacing w:val="22"/>
        </w:rPr>
        <w:t xml:space="preserve"> </w:t>
      </w:r>
      <w:r>
        <w:rPr>
          <w:spacing w:val="3"/>
        </w:rPr>
        <w:t>Finelli A,</w:t>
      </w:r>
      <w:r>
        <w:rPr>
          <w:spacing w:val="19"/>
        </w:rPr>
        <w:t xml:space="preserve"> </w:t>
      </w:r>
      <w:r>
        <w:rPr>
          <w:spacing w:val="3"/>
        </w:rPr>
        <w:t>Morash C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19"/>
        </w:rPr>
        <w:t xml:space="preserve"> </w:t>
      </w:r>
      <w:r>
        <w:rPr>
          <w:spacing w:val="3"/>
        </w:rPr>
        <w:t>Multiparametr</w:t>
      </w:r>
      <w:r>
        <w:rPr>
          <w:spacing w:val="2"/>
        </w:rPr>
        <w:t>ic</w:t>
      </w:r>
      <w:r>
        <w:rPr/>
        <w:t xml:space="preserve"> </w:t>
      </w:r>
      <w:r>
        <w:rPr>
          <w:spacing w:val="4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4"/>
        </w:rPr>
        <w:t>resonance imaging for pre-tre</w:t>
      </w:r>
      <w:r>
        <w:rPr>
          <w:spacing w:val="3"/>
        </w:rPr>
        <w:t>atment</w:t>
      </w:r>
      <w:r>
        <w:rPr>
          <w:spacing w:val="15"/>
          <w:w w:val="101"/>
        </w:rPr>
        <w:t xml:space="preserve"> </w:t>
      </w:r>
      <w:r>
        <w:rPr>
          <w:spacing w:val="3"/>
        </w:rPr>
        <w:t>local</w:t>
      </w:r>
    </w:p>
    <w:p>
      <w:pPr>
        <w:spacing w:line="253" w:lineRule="auto"/>
        <w:sectPr>
          <w:footerReference w:type="default" r:id="rId37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959" w:right="15" w:hanging="268"/>
        <w:spacing w:before="54"/>
        <w:rPr/>
      </w:pPr>
      <w:r>
        <w:pict>
          <v:shape id="_x0000_s120" style="position:absolute;margin-left:0.650002pt;margin-top:8.08014pt;mso-position-vertical-relative:text;mso-position-horizontal-relative:text;width:256.65pt;height:0.5pt;z-index:251815936;" fillcolor="#011E31" filled="true" stroked="false" coordsize="5132,10" coordorigin="0,0" path="m0,9l5132,9l5132,0l0,0l0,9xe"/>
        </w:pict>
      </w:r>
      <w:r>
        <w:pict>
          <v:shape id="_x0000_s122" style="position:absolute;margin-left:-0.10376pt;margin-top:25.4993pt;mso-position-vertical-relative:text;mso-position-horizontal-relative:text;width:257.95pt;height:646.7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3" w:right="452" w:hanging="1"/>
                    <w:spacing w:before="20" w:line="273" w:lineRule="auto"/>
                    <w:rPr/>
                  </w:pPr>
                  <w:r>
                    <w:rPr>
                      <w:spacing w:val="4"/>
                    </w:rPr>
                    <w:t>staging of prostate cancer: 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4"/>
                    </w:rPr>
                    <w:t>Cance</w:t>
                  </w:r>
                  <w:r>
                    <w:rPr>
                      <w:spacing w:val="3"/>
                    </w:rPr>
                    <w:t>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Care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Ontario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clinical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practice guideline. Can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Urol Assoc J</w:t>
                  </w:r>
                </w:p>
                <w:p>
                  <w:pPr>
                    <w:pStyle w:val="BodyText"/>
                    <w:ind w:left="292"/>
                    <w:spacing w:before="28" w:line="220" w:lineRule="auto"/>
                    <w:rPr/>
                  </w:pPr>
                  <w:r>
                    <w:rPr>
                      <w:spacing w:val="5"/>
                    </w:rPr>
                    <w:t>2016;</w:t>
                  </w:r>
                  <w:r>
                    <w:rPr>
                      <w:b/>
                      <w:bCs/>
                      <w:spacing w:val="5"/>
                    </w:rPr>
                    <w:t>10</w:t>
                  </w:r>
                  <w:r>
                    <w:rPr>
                      <w:spacing w:val="5"/>
                    </w:rPr>
                    <w:t>:E332.</w:t>
                  </w:r>
                </w:p>
                <w:p>
                  <w:pPr>
                    <w:pStyle w:val="BodyText"/>
                    <w:ind w:left="20"/>
                    <w:spacing w:before="56" w:line="216" w:lineRule="auto"/>
                    <w:rPr/>
                  </w:pP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69</w:t>
                  </w:r>
                  <w:r>
                    <w:rPr>
                      <w:sz w:val="12"/>
                      <w:szCs w:val="12"/>
                      <w:spacing w:val="1"/>
                      <w:position w:val="5"/>
                    </w:rPr>
                    <w:t xml:space="preserve">    </w:t>
                  </w:r>
                  <w:r>
                    <w:rPr/>
                    <w:t>Silva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RC</w:t>
                  </w:r>
                  <w:r>
                    <w:rPr>
                      <w:spacing w:val="15"/>
                    </w:rPr>
                    <w:t>, </w:t>
                  </w:r>
                  <w:r>
                    <w:rPr/>
                    <w:t>Sasse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AD</w:t>
                  </w:r>
                  <w:r>
                    <w:rPr>
                      <w:spacing w:val="15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Matheus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WE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5"/>
                    </w:rPr>
                    <w:t>: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Magnetic</w:t>
                  </w:r>
                </w:p>
                <w:p>
                  <w:pPr>
                    <w:pStyle w:val="BodyText"/>
                    <w:ind w:left="288" w:right="218" w:firstLine="10"/>
                    <w:spacing w:before="76" w:line="263" w:lineRule="auto"/>
                    <w:rPr/>
                  </w:pPr>
                  <w:r>
                    <w:rPr>
                      <w:spacing w:val="4"/>
                    </w:rPr>
                    <w:t>resonance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image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in the diagnosis </w:t>
                  </w:r>
                  <w:r>
                    <w:rPr>
                      <w:spacing w:val="3"/>
                    </w:rPr>
                    <w:t>and evaluation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extra-prostatic extension and involvement of seminal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vesicles of prostate cancer: 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4"/>
                    </w:rPr>
                    <w:t>systematic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rev</w:t>
                  </w:r>
                  <w:r>
                    <w:rPr>
                      <w:spacing w:val="3"/>
                    </w:rPr>
                    <w:t>iew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</w:p>
                <w:p>
                  <w:pPr>
                    <w:pStyle w:val="BodyText"/>
                    <w:ind w:left="292" w:right="1040" w:firstLine="6"/>
                    <w:spacing w:before="76" w:line="254" w:lineRule="auto"/>
                    <w:rPr/>
                  </w:pPr>
                  <w:r>
                    <w:rPr>
                      <w:spacing w:val="2"/>
                    </w:rPr>
                    <w:t>literature and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meta-analysis.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Int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2"/>
                    </w:rPr>
                    <w:t>Braz 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2"/>
                    </w:rPr>
                    <w:t>Urol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2013;</w:t>
                  </w:r>
                  <w:r>
                    <w:rPr>
                      <w:b/>
                      <w:bCs/>
                      <w:spacing w:val="5"/>
                    </w:rPr>
                    <w:t>39</w:t>
                  </w:r>
                  <w:r>
                    <w:rPr>
                      <w:spacing w:val="5"/>
                    </w:rPr>
                    <w:t>:155.</w:t>
                  </w:r>
                </w:p>
                <w:p>
                  <w:pPr>
                    <w:pStyle w:val="BodyText"/>
                    <w:ind w:left="21"/>
                    <w:spacing w:before="56" w:line="216" w:lineRule="auto"/>
                    <w:rPr/>
                  </w:pP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70</w:t>
                  </w:r>
                  <w:r>
                    <w:rPr>
                      <w:sz w:val="12"/>
                      <w:szCs w:val="12"/>
                      <w:spacing w:val="11"/>
                      <w:w w:val="102"/>
                      <w:position w:val="5"/>
                    </w:rPr>
                    <w:t xml:space="preserve">   </w:t>
                  </w:r>
                  <w:r>
                    <w:rPr/>
                    <w:t>Zhang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15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Liu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CL</w:t>
                  </w:r>
                  <w:r>
                    <w:rPr>
                      <w:spacing w:val="15"/>
                    </w:rPr>
                    <w:t>, </w:t>
                  </w:r>
                  <w:r>
                    <w:rPr/>
                    <w:t>Chen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Q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5"/>
                    </w:rPr>
                    <w:t>: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Accuracy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of</w:t>
                  </w:r>
                </w:p>
                <w:p>
                  <w:pPr>
                    <w:pStyle w:val="BodyText"/>
                    <w:ind w:left="299"/>
                    <w:spacing w:before="79" w:line="206" w:lineRule="auto"/>
                    <w:rPr/>
                  </w:pPr>
                  <w:r>
                    <w:rPr>
                      <w:spacing w:val="4"/>
                    </w:rPr>
                    <w:t>multiparametric magnetic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resonance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imaging for</w:t>
                  </w:r>
                </w:p>
                <w:p>
                  <w:pPr>
                    <w:pStyle w:val="BodyText"/>
                    <w:ind w:left="292" w:right="25"/>
                    <w:spacing w:before="77" w:line="248" w:lineRule="auto"/>
                    <w:rPr/>
                  </w:pPr>
                  <w:r>
                    <w:rPr>
                      <w:spacing w:val="4"/>
                    </w:rPr>
                    <w:t>detecting extracapsular extension in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prost</w:t>
                  </w:r>
                  <w:r>
                    <w:rPr>
                      <w:spacing w:val="3"/>
                    </w:rPr>
                    <w:t>ate cancer: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systematic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review 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meta-analysis.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Br J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Radiol</w:t>
                  </w:r>
                </w:p>
                <w:p>
                  <w:pPr>
                    <w:pStyle w:val="BodyText"/>
                    <w:ind w:left="292"/>
                    <w:spacing w:before="74" w:line="220" w:lineRule="auto"/>
                    <w:rPr/>
                  </w:pPr>
                  <w:r>
                    <w:rPr>
                      <w:spacing w:val="5"/>
                    </w:rPr>
                    <w:t>2019;</w:t>
                  </w:r>
                  <w:r>
                    <w:rPr>
                      <w:b/>
                      <w:bCs/>
                      <w:spacing w:val="5"/>
                    </w:rPr>
                    <w:t>92</w:t>
                  </w:r>
                  <w:r>
                    <w:rPr>
                      <w:spacing w:val="5"/>
                    </w:rPr>
                    <w:t>:20190480.</w:t>
                  </w:r>
                </w:p>
                <w:p>
                  <w:pPr>
                    <w:pStyle w:val="BodyText"/>
                    <w:ind w:left="21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71    </w:t>
                  </w:r>
                  <w:r>
                    <w:rPr/>
                    <w:t>Colvin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SD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Cason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DE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Galgano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SJ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Fusion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</w:p>
                <w:p>
                  <w:pPr>
                    <w:pStyle w:val="BodyText"/>
                    <w:ind w:left="299" w:right="182"/>
                    <w:spacing w:before="79" w:line="248" w:lineRule="auto"/>
                    <w:rPr/>
                  </w:pPr>
                  <w:r>
                    <w:rPr>
                      <w:spacing w:val="4"/>
                    </w:rPr>
                    <w:t>high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B-value diffusion-weighted and T2-w</w:t>
                  </w:r>
                  <w:r>
                    <w:rPr>
                      <w:spacing w:val="3"/>
                    </w:rPr>
                    <w:t>eighted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images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increases sensitivity fo</w:t>
                  </w:r>
                  <w:r>
                    <w:rPr>
                      <w:spacing w:val="3"/>
                    </w:rPr>
                    <w:t>r identification of</w:t>
                  </w:r>
                </w:p>
                <w:p>
                  <w:pPr>
                    <w:pStyle w:val="BodyText"/>
                    <w:ind w:left="292" w:right="60" w:firstLine="1"/>
                    <w:spacing w:before="76" w:line="254" w:lineRule="auto"/>
                    <w:rPr/>
                  </w:pPr>
                  <w:r>
                    <w:rPr>
                      <w:spacing w:val="4"/>
                    </w:rPr>
                    <w:t>extraprostatic disease in pro</w:t>
                  </w:r>
                  <w:r>
                    <w:rPr>
                      <w:spacing w:val="3"/>
                    </w:rPr>
                    <w:t>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cancer.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Clin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Imaging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2020; </w:t>
                  </w:r>
                  <w:r>
                    <w:rPr>
                      <w:b/>
                      <w:bCs/>
                      <w:spacing w:val="5"/>
                    </w:rPr>
                    <w:t>68</w:t>
                  </w:r>
                  <w:r>
                    <w:rPr>
                      <w:spacing w:val="5"/>
                    </w:rPr>
                    <w:t>:202.</w:t>
                  </w:r>
                </w:p>
                <w:p>
                  <w:pPr>
                    <w:pStyle w:val="BodyText"/>
                    <w:ind w:left="21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72    </w:t>
                  </w:r>
                  <w:r>
                    <w:rPr/>
                    <w:t>Cornud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Belin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X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Flam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Local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staging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of</w:t>
                  </w:r>
                </w:p>
                <w:p>
                  <w:pPr>
                    <w:pStyle w:val="BodyText"/>
                    <w:ind w:left="299"/>
                    <w:spacing w:before="79" w:line="206" w:lineRule="auto"/>
                    <w:rPr/>
                  </w:pPr>
                  <w:r>
                    <w:rPr>
                      <w:spacing w:val="4"/>
                    </w:rPr>
                    <w:t>prostate cancer by endorectal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</w:t>
                  </w:r>
                  <w:r>
                    <w:rPr>
                      <w:spacing w:val="3"/>
                    </w:rPr>
                    <w:t>RI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using fast spin-</w:t>
                  </w:r>
                </w:p>
                <w:p>
                  <w:pPr>
                    <w:pStyle w:val="BodyText"/>
                    <w:ind w:left="293"/>
                    <w:spacing w:before="76" w:line="208" w:lineRule="auto"/>
                    <w:rPr/>
                  </w:pPr>
                  <w:r>
                    <w:rPr>
                      <w:spacing w:val="4"/>
                    </w:rPr>
                    <w:t>echo sequences: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prospective correlation</w:t>
                  </w:r>
                  <w:r>
                    <w:rPr>
                      <w:spacing w:val="3"/>
                    </w:rPr>
                    <w:t xml:space="preserve"> with</w:t>
                  </w:r>
                </w:p>
                <w:p>
                  <w:pPr>
                    <w:pStyle w:val="BodyText"/>
                    <w:ind w:left="301" w:right="188" w:hanging="2"/>
                    <w:spacing w:before="74" w:line="254" w:lineRule="auto"/>
                    <w:rPr/>
                  </w:pPr>
                  <w:r>
                    <w:rPr>
                      <w:spacing w:val="4"/>
                    </w:rPr>
                    <w:t>pathological findings after radi</w:t>
                  </w:r>
                  <w:r>
                    <w:rPr>
                      <w:spacing w:val="3"/>
                    </w:rPr>
                    <w:t>cal prostatectomy.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Br J</w:t>
                  </w:r>
                  <w:r>
                    <w:rPr/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4"/>
                    </w:rPr>
                    <w:t>1996;</w:t>
                  </w:r>
                  <w:r>
                    <w:rPr>
                      <w:b/>
                      <w:bCs/>
                      <w:spacing w:val="4"/>
                    </w:rPr>
                    <w:t>77</w:t>
                  </w:r>
                  <w:r>
                    <w:rPr>
                      <w:spacing w:val="4"/>
                    </w:rPr>
                    <w:t>:843.</w:t>
                  </w:r>
                </w:p>
                <w:p>
                  <w:pPr>
                    <w:pStyle w:val="BodyText"/>
                    <w:ind w:left="293" w:right="62" w:hanging="272"/>
                    <w:spacing w:before="58" w:line="266" w:lineRule="auto"/>
                    <w:rPr/>
                  </w:pPr>
                  <w:r>
                    <w:rPr>
                      <w:sz w:val="12"/>
                      <w:szCs w:val="12"/>
                      <w:spacing w:val="5"/>
                      <w:position w:val="5"/>
                    </w:rPr>
                    <w:t>73    </w:t>
                  </w:r>
                  <w:r>
                    <w:rPr/>
                    <w:t>Counago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5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Recio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5"/>
                    </w:rPr>
                    <w:t>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Del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Cerro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5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Role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5"/>
                    </w:rPr>
                    <w:t xml:space="preserve"> 3.0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5"/>
                    </w:rPr>
                    <w:t>T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multiparametric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MRI in local staging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cancer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 clinical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implicatio</w:t>
                  </w:r>
                  <w:r>
                    <w:rPr>
                      <w:spacing w:val="3"/>
                    </w:rPr>
                    <w:t>ns for radiation oncology.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Clin</w:t>
                  </w:r>
                </w:p>
                <w:p>
                  <w:pPr>
                    <w:pStyle w:val="BodyText"/>
                    <w:ind w:left="290"/>
                    <w:spacing w:before="75" w:line="220" w:lineRule="auto"/>
                    <w:rPr/>
                  </w:pPr>
                  <w:r>
                    <w:rPr/>
                    <w:t>Transl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7"/>
                    </w:rPr>
                    <w:t xml:space="preserve"> 2014;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</w:rPr>
                    <w:t>16</w:t>
                  </w:r>
                  <w:r>
                    <w:rPr>
                      <w:spacing w:val="7"/>
                    </w:rPr>
                    <w:t>:993.</w:t>
                  </w:r>
                </w:p>
                <w:p>
                  <w:pPr>
                    <w:pStyle w:val="BodyText"/>
                    <w:ind w:left="293" w:right="468" w:hanging="272"/>
                    <w:spacing w:before="57" w:line="270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74  </w:t>
                  </w:r>
                  <w:r>
                    <w:rPr/>
                    <w:t>Ikonen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Karkkainen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Kivisaari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Magnetic </w:t>
                  </w:r>
                  <w:r>
                    <w:rPr>
                      <w:spacing w:val="4"/>
                    </w:rPr>
                    <w:t>resonance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imaging of </w:t>
                  </w:r>
                  <w:r>
                    <w:rPr>
                      <w:spacing w:val="3"/>
                    </w:rPr>
                    <w:t>clinically localized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prostatic</w:t>
                  </w:r>
                  <w:r>
                    <w:rPr/>
                    <w:t xml:space="preserve">  </w:t>
                  </w:r>
                  <w:r>
                    <w:rPr/>
                    <w:t>cancer</w:t>
                  </w:r>
                  <w:r>
                    <w:rPr>
                      <w:spacing w:val="6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6"/>
                    </w:rPr>
                    <w:t>1998;</w:t>
                  </w:r>
                  <w:r>
                    <w:rPr>
                      <w:b/>
                      <w:bCs/>
                      <w:spacing w:val="6"/>
                    </w:rPr>
                    <w:t>159</w:t>
                  </w:r>
                  <w:r>
                    <w:rPr>
                      <w:spacing w:val="6"/>
                    </w:rPr>
                    <w:t>:915.</w:t>
                  </w:r>
                </w:p>
                <w:p>
                  <w:pPr>
                    <w:pStyle w:val="BodyText"/>
                    <w:ind w:left="21"/>
                    <w:spacing w:before="56" w:line="216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75</w:t>
                  </w:r>
                  <w:r>
                    <w:rPr>
                      <w:sz w:val="12"/>
                      <w:szCs w:val="12"/>
                      <w:spacing w:val="12"/>
                      <w:w w:val="101"/>
                      <w:position w:val="5"/>
                    </w:rPr>
                    <w:t xml:space="preserve">   </w:t>
                  </w:r>
                  <w:r>
                    <w:rPr/>
                    <w:t>Jager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GJ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Barentsz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JO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de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la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Rosette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JJ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</w:p>
                <w:p>
                  <w:pPr>
                    <w:pStyle w:val="BodyText"/>
                    <w:ind w:left="299" w:right="21" w:firstLine="2"/>
                    <w:spacing w:before="78" w:line="277" w:lineRule="auto"/>
                    <w:jc w:val="both"/>
                    <w:rPr/>
                  </w:pPr>
                  <w:r>
                    <w:rPr>
                      <w:spacing w:val="4"/>
                    </w:rPr>
                    <w:t>Preliminary results of endorectal surf</w:t>
                  </w:r>
                  <w:r>
                    <w:rPr>
                      <w:spacing w:val="3"/>
                    </w:rPr>
                    <w:t>ace coil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magnetic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resonance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imaging for local staging</w:t>
                  </w:r>
                  <w:r>
                    <w:rPr>
                      <w:spacing w:val="3"/>
                    </w:rPr>
                    <w:t xml:space="preserve"> of 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cancer.</w:t>
                  </w:r>
                  <w:r>
                    <w:rPr/>
                    <w:t xml:space="preserve"> </w:t>
                  </w:r>
                  <w:r>
                    <w:rPr/>
                    <w:t>Radiologe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1994;</w:t>
                  </w:r>
                  <w:r>
                    <w:rPr>
                      <w:b/>
                      <w:bCs/>
                      <w:spacing w:val="6"/>
                    </w:rPr>
                    <w:t>34</w:t>
                  </w:r>
                  <w:r>
                    <w:rPr>
                      <w:spacing w:val="6"/>
                    </w:rPr>
                    <w:t>:129.</w:t>
                  </w:r>
                </w:p>
                <w:p>
                  <w:pPr>
                    <w:pStyle w:val="BodyText"/>
                    <w:ind w:left="21"/>
                    <w:spacing w:before="25" w:line="216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76    </w:t>
                  </w:r>
                  <w:r>
                    <w:rPr/>
                    <w:t>Kam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Yuminaga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Y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Krelle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Evaluation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the</w:t>
                  </w:r>
                </w:p>
                <w:p>
                  <w:pPr>
                    <w:pStyle w:val="BodyText"/>
                    <w:ind w:left="293" w:right="20"/>
                    <w:spacing w:before="80" w:line="261" w:lineRule="auto"/>
                    <w:rPr/>
                  </w:pPr>
                  <w:r>
                    <w:rPr>
                      <w:spacing w:val="4"/>
                    </w:rPr>
                    <w:t>accuracy of multiparametric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MRI for predicting pro</w:t>
                  </w:r>
                  <w:r>
                    <w:rPr>
                      <w:spacing w:val="3"/>
                    </w:rPr>
                    <w:t>state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cancer pathology and tumour staging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 the real wor</w:t>
                  </w:r>
                  <w:r>
                    <w:rPr>
                      <w:spacing w:val="3"/>
                    </w:rPr>
                    <w:t>ld:</w:t>
                  </w:r>
                  <w:r>
                    <w:rPr/>
                    <w:t xml:space="preserve">  </w:t>
                  </w:r>
                  <w:r>
                    <w:rPr/>
                    <w:t>an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multicentre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study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BJU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Int</w:t>
                  </w:r>
                  <w:r>
                    <w:rPr>
                      <w:spacing w:val="9"/>
                    </w:rPr>
                    <w:t xml:space="preserve"> 2019;</w:t>
                  </w:r>
                  <w:r>
                    <w:rPr>
                      <w:b/>
                      <w:bCs/>
                      <w:spacing w:val="9"/>
                    </w:rPr>
                    <w:t>124</w:t>
                  </w:r>
                  <w:r>
                    <w:rPr>
                      <w:spacing w:val="9"/>
                    </w:rPr>
                    <w:t>:297.</w:t>
                  </w:r>
                </w:p>
                <w:p>
                  <w:pPr>
                    <w:pStyle w:val="BodyText"/>
                    <w:ind w:left="21"/>
                    <w:spacing w:before="70" w:line="216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77    </w:t>
                  </w:r>
                  <w:r>
                    <w:rPr/>
                    <w:t>Lawrence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EM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Gallagher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FA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Barrett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</w:p>
                <w:p>
                  <w:pPr>
                    <w:pStyle w:val="BodyText"/>
                    <w:ind w:left="301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Preoperative 3-T diffusion-weighted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M</w:t>
                  </w:r>
                  <w:r>
                    <w:rPr>
                      <w:spacing w:val="3"/>
                    </w:rPr>
                    <w:t>RI for the</w:t>
                  </w:r>
                </w:p>
                <w:p>
                  <w:pPr>
                    <w:pStyle w:val="BodyText"/>
                    <w:ind w:left="293"/>
                    <w:spacing w:before="79" w:line="208" w:lineRule="auto"/>
                    <w:rPr/>
                  </w:pPr>
                  <w:r>
                    <w:rPr>
                      <w:spacing w:val="4"/>
                    </w:rPr>
                    <w:t>qualitative and quantitative assessment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</w:p>
                <w:p>
                  <w:pPr>
                    <w:pStyle w:val="BodyText"/>
                    <w:ind w:left="292" w:right="161"/>
                    <w:spacing w:before="75" w:line="273" w:lineRule="auto"/>
                    <w:rPr/>
                  </w:pPr>
                  <w:r>
                    <w:rPr>
                      <w:spacing w:val="4"/>
                    </w:rPr>
                    <w:t>extracapsular extens</w:t>
                  </w:r>
                  <w:r>
                    <w:rPr>
                      <w:spacing w:val="3"/>
                    </w:rPr>
                    <w:t>ion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patients 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intermediate-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or high-risk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prostate cancer. AJR Am</w:t>
                  </w:r>
                  <w:r>
                    <w:rPr>
                      <w:spacing w:val="3"/>
                    </w:rPr>
                    <w:t xml:space="preserve"> 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Roentgenol</w:t>
                  </w:r>
                </w:p>
                <w:p>
                  <w:pPr>
                    <w:pStyle w:val="BodyText"/>
                    <w:ind w:left="292"/>
                    <w:spacing w:before="29" w:line="220" w:lineRule="auto"/>
                    <w:rPr/>
                  </w:pPr>
                  <w:r>
                    <w:rPr>
                      <w:spacing w:val="6"/>
                    </w:rPr>
                    <w:t>2014;</w:t>
                  </w:r>
                  <w:r>
                    <w:rPr>
                      <w:b/>
                      <w:bCs/>
                      <w:spacing w:val="6"/>
                    </w:rPr>
                    <w:t>203</w:t>
                  </w:r>
                  <w:r>
                    <w:rPr>
                      <w:spacing w:val="6"/>
                    </w:rPr>
                    <w:t>:W280.</w:t>
                  </w:r>
                </w:p>
                <w:p>
                  <w:pPr>
                    <w:pStyle w:val="BodyText"/>
                    <w:ind w:left="286" w:right="26" w:hanging="265"/>
                    <w:spacing w:before="57" w:line="284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78    </w:t>
                  </w:r>
                  <w:r>
                    <w:rPr/>
                    <w:t>Pompe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RS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Kuhn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Thoma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B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Nagaraj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 </w:t>
                  </w:r>
                  <w:r>
                    <w:rPr/>
                    <w:t>Validation </w:t>
                  </w:r>
                  <w:r>
                    <w:rPr>
                      <w:spacing w:val="4"/>
                    </w:rPr>
                    <w:t>of the current eligibility criteria for </w:t>
                  </w:r>
                  <w:r>
                    <w:rPr>
                      <w:spacing w:val="3"/>
                    </w:rPr>
                    <w:t>focal therapy 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men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localized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prostate cancer and the role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MRI.</w:t>
                  </w:r>
                </w:p>
                <w:p>
                  <w:pPr>
                    <w:pStyle w:val="BodyText"/>
                    <w:ind w:left="288"/>
                    <w:spacing w:before="25" w:line="220" w:lineRule="auto"/>
                    <w:rPr/>
                  </w:pPr>
                  <w:r>
                    <w:rPr/>
                    <w:t>World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6"/>
                    </w:rPr>
                    <w:t xml:space="preserve"> 2018;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spacing w:val="6"/>
                    </w:rPr>
                    <w:t>36</w:t>
                  </w:r>
                  <w:r>
                    <w:rPr>
                      <w:spacing w:val="6"/>
                    </w:rPr>
                    <w:t>:705.</w:t>
                  </w:r>
                </w:p>
              </w:txbxContent>
            </v:textbox>
          </v:shape>
        </w:pict>
      </w:r>
      <w:r>
        <w:rPr>
          <w:sz w:val="12"/>
          <w:szCs w:val="12"/>
          <w:spacing w:val="3"/>
          <w:position w:val="5"/>
        </w:rPr>
        <w:t>79   </w:t>
      </w:r>
      <w:r>
        <w:rPr>
          <w:spacing w:val="3"/>
        </w:rPr>
        <w:t>Abrams-Pompe</w:t>
      </w:r>
      <w:r>
        <w:rPr>
          <w:spacing w:val="29"/>
        </w:rPr>
        <w:t xml:space="preserve"> </w:t>
      </w:r>
      <w:r>
        <w:rPr>
          <w:spacing w:val="3"/>
        </w:rPr>
        <w:t>RS,</w:t>
      </w:r>
      <w:r>
        <w:rPr>
          <w:spacing w:val="19"/>
        </w:rPr>
        <w:t xml:space="preserve"> </w:t>
      </w:r>
      <w:r>
        <w:rPr>
          <w:spacing w:val="3"/>
        </w:rPr>
        <w:t>Fanti S,</w:t>
      </w:r>
      <w:r>
        <w:rPr>
          <w:spacing w:val="11"/>
        </w:rPr>
        <w:t xml:space="preserve"> </w:t>
      </w:r>
      <w:r>
        <w:rPr>
          <w:spacing w:val="3"/>
        </w:rPr>
        <w:t>Schoots</w:t>
      </w:r>
      <w:r>
        <w:rPr>
          <w:spacing w:val="22"/>
        </w:rPr>
        <w:t xml:space="preserve"> </w:t>
      </w:r>
      <w:r>
        <w:rPr>
          <w:spacing w:val="3"/>
        </w:rPr>
        <w:t>IG</w:t>
      </w:r>
      <w:r>
        <w:rPr>
          <w:spacing w:val="12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role</w:t>
      </w:r>
      <w:r>
        <w:rPr/>
        <w:t xml:space="preserve"> </w:t>
      </w:r>
      <w:r>
        <w:rPr>
          <w:spacing w:val="4"/>
        </w:rPr>
        <w:t>of magnetic</w:t>
      </w:r>
      <w:r>
        <w:rPr>
          <w:spacing w:val="17"/>
          <w:w w:val="101"/>
        </w:rPr>
        <w:t xml:space="preserve"> </w:t>
      </w:r>
      <w:r>
        <w:rPr>
          <w:spacing w:val="4"/>
        </w:rPr>
        <w:t>resonance</w:t>
      </w:r>
      <w:r>
        <w:rPr>
          <w:spacing w:val="17"/>
        </w:rPr>
        <w:t xml:space="preserve"> </w:t>
      </w:r>
      <w:r>
        <w:rPr>
          <w:spacing w:val="4"/>
        </w:rPr>
        <w:t>imaging and positron emission</w:t>
      </w:r>
      <w:r>
        <w:rPr/>
        <w:t xml:space="preserve">  </w:t>
      </w:r>
      <w:r>
        <w:rPr>
          <w:spacing w:val="5"/>
        </w:rPr>
        <w:t>tomography/computed </w:t>
      </w:r>
      <w:r>
        <w:rPr>
          <w:spacing w:val="4"/>
        </w:rPr>
        <w:t>tomography in the</w:t>
      </w:r>
      <w:r>
        <w:rPr>
          <w:spacing w:val="17"/>
        </w:rPr>
        <w:t xml:space="preserve"> </w:t>
      </w:r>
      <w:r>
        <w:rPr>
          <w:spacing w:val="4"/>
        </w:rPr>
        <w:t>primary</w:t>
      </w:r>
    </w:p>
    <w:p>
      <w:pPr>
        <w:pStyle w:val="BodyText"/>
        <w:ind w:left="5962"/>
        <w:spacing w:before="42" w:line="206" w:lineRule="auto"/>
        <w:rPr/>
      </w:pPr>
      <w:r>
        <w:rPr>
          <w:spacing w:val="4"/>
        </w:rPr>
        <w:t>staging of newly diagnosed</w:t>
      </w:r>
      <w:r>
        <w:rPr>
          <w:spacing w:val="17"/>
        </w:rPr>
        <w:t xml:space="preserve"> </w:t>
      </w:r>
      <w:r>
        <w:rPr>
          <w:spacing w:val="4"/>
        </w:rPr>
        <w:t>prostate c</w:t>
      </w:r>
      <w:r>
        <w:rPr>
          <w:spacing w:val="3"/>
        </w:rPr>
        <w:t>ancer:</w:t>
      </w:r>
      <w:r>
        <w:rPr>
          <w:spacing w:val="10"/>
        </w:rPr>
        <w:t xml:space="preserve"> </w:t>
      </w:r>
      <w:r>
        <w:rPr>
          <w:spacing w:val="3"/>
        </w:rPr>
        <w:t>a</w:t>
      </w:r>
    </w:p>
    <w:p>
      <w:pPr>
        <w:pStyle w:val="BodyText"/>
        <w:ind w:left="5962" w:right="474"/>
        <w:spacing w:before="44" w:line="235" w:lineRule="auto"/>
        <w:rPr/>
      </w:pPr>
      <w:r>
        <w:rPr>
          <w:spacing w:val="3"/>
        </w:rPr>
        <w:t>systematic</w:t>
      </w:r>
      <w:r>
        <w:rPr>
          <w:spacing w:val="27"/>
        </w:rPr>
        <w:t xml:space="preserve"> </w:t>
      </w:r>
      <w:r>
        <w:rPr>
          <w:spacing w:val="3"/>
        </w:rPr>
        <w:t>review of the</w:t>
      </w:r>
      <w:r>
        <w:rPr>
          <w:spacing w:val="17"/>
        </w:rPr>
        <w:t xml:space="preserve"> </w:t>
      </w:r>
      <w:r>
        <w:rPr>
          <w:spacing w:val="3"/>
        </w:rPr>
        <w:t>literature.</w:t>
      </w:r>
      <w:r>
        <w:rPr>
          <w:spacing w:val="20"/>
        </w:rPr>
        <w:t xml:space="preserve"> </w:t>
      </w:r>
      <w:r>
        <w:rPr>
          <w:spacing w:val="3"/>
        </w:rPr>
        <w:t>Eur Urol Oncol</w:t>
      </w:r>
      <w:r>
        <w:rPr/>
        <w:t xml:space="preserve"> </w:t>
      </w:r>
      <w:r>
        <w:rPr>
          <w:spacing w:val="5"/>
        </w:rPr>
        <w:t>2021; </w:t>
      </w:r>
      <w:r>
        <w:rPr>
          <w:b/>
          <w:bCs/>
          <w:spacing w:val="5"/>
        </w:rPr>
        <w:t>4</w:t>
      </w:r>
      <w:r>
        <w:rPr>
          <w:spacing w:val="5"/>
        </w:rPr>
        <w:t>:370.</w:t>
      </w:r>
    </w:p>
    <w:p>
      <w:pPr>
        <w:pStyle w:val="BodyText"/>
        <w:ind w:left="5690"/>
        <w:spacing w:before="23" w:line="230" w:lineRule="auto"/>
        <w:rPr/>
      </w:pPr>
      <w:r>
        <w:rPr>
          <w:sz w:val="12"/>
          <w:szCs w:val="12"/>
          <w:spacing w:val="11"/>
          <w:position w:val="5"/>
        </w:rPr>
        <w:t>80</w:t>
      </w:r>
      <w:r>
        <w:rPr>
          <w:sz w:val="12"/>
          <w:szCs w:val="12"/>
          <w:spacing w:val="2"/>
          <w:position w:val="5"/>
        </w:rPr>
        <w:t xml:space="preserve">    </w:t>
      </w:r>
      <w:r>
        <w:rPr/>
        <w:t>Somford</w:t>
      </w:r>
      <w:r>
        <w:rPr>
          <w:spacing w:val="21"/>
        </w:rPr>
        <w:t xml:space="preserve"> </w:t>
      </w:r>
      <w:r>
        <w:rPr/>
        <w:t>DM</w:t>
      </w:r>
      <w:r>
        <w:rPr>
          <w:spacing w:val="11"/>
        </w:rPr>
        <w:t>,</w:t>
      </w:r>
      <w:r>
        <w:rPr>
          <w:spacing w:val="18"/>
          <w:w w:val="101"/>
        </w:rPr>
        <w:t xml:space="preserve"> </w:t>
      </w:r>
      <w:r>
        <w:rPr/>
        <w:t>Hamoen</w:t>
      </w:r>
      <w:r>
        <w:rPr>
          <w:spacing w:val="18"/>
        </w:rPr>
        <w:t xml:space="preserve"> </w:t>
      </w:r>
      <w:r>
        <w:rPr/>
        <w:t>EH</w:t>
      </w:r>
      <w:r>
        <w:rPr>
          <w:spacing w:val="11"/>
        </w:rPr>
        <w:t>,</w:t>
      </w:r>
      <w:r>
        <w:rPr>
          <w:spacing w:val="21"/>
        </w:rPr>
        <w:t xml:space="preserve"> </w:t>
      </w:r>
      <w:r>
        <w:rPr>
          <w:spacing w:val="11"/>
        </w:rPr>
        <w:t>Fü</w:t>
      </w:r>
      <w:r>
        <w:rPr/>
        <w:t>tterer</w:t>
      </w:r>
      <w:r>
        <w:rPr>
          <w:spacing w:val="11"/>
        </w:rPr>
        <w:t xml:space="preserve"> </w:t>
      </w:r>
      <w:r>
        <w:rPr/>
        <w:t>JJ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 </w:t>
      </w:r>
      <w:r>
        <w:rPr/>
        <w:t>The</w:t>
      </w:r>
    </w:p>
    <w:p>
      <w:pPr>
        <w:pStyle w:val="BodyText"/>
        <w:ind w:left="5969" w:right="130"/>
        <w:spacing w:before="30" w:line="228" w:lineRule="auto"/>
        <w:rPr/>
      </w:pPr>
      <w:r>
        <w:rPr>
          <w:spacing w:val="4"/>
        </w:rPr>
        <w:t>predictive value of endorectal 3 Tesla</w:t>
      </w:r>
      <w:r>
        <w:rPr>
          <w:spacing w:val="16"/>
        </w:rPr>
        <w:t xml:space="preserve"> </w:t>
      </w:r>
      <w:r>
        <w:rPr>
          <w:spacing w:val="4"/>
        </w:rPr>
        <w:t>mult</w:t>
      </w:r>
      <w:r>
        <w:rPr>
          <w:spacing w:val="3"/>
        </w:rPr>
        <w:t>iparametric</w:t>
      </w:r>
      <w:r>
        <w:rPr/>
        <w:t xml:space="preserve"> </w:t>
      </w:r>
      <w:r>
        <w:rPr>
          <w:spacing w:val="4"/>
        </w:rPr>
        <w:t>magnetic</w:t>
      </w:r>
      <w:r>
        <w:rPr>
          <w:spacing w:val="17"/>
        </w:rPr>
        <w:t xml:space="preserve"> </w:t>
      </w:r>
      <w:r>
        <w:rPr>
          <w:spacing w:val="4"/>
        </w:rPr>
        <w:t>resonance imaging for extr</w:t>
      </w:r>
      <w:r>
        <w:rPr>
          <w:spacing w:val="3"/>
        </w:rPr>
        <w:t>aprostatic</w:t>
      </w:r>
    </w:p>
    <w:p>
      <w:pPr>
        <w:pStyle w:val="BodyText"/>
        <w:ind w:left="5969" w:right="241" w:hanging="5"/>
        <w:spacing w:before="44" w:line="229" w:lineRule="auto"/>
        <w:rPr/>
      </w:pPr>
      <w:r>
        <w:rPr>
          <w:spacing w:val="3"/>
        </w:rPr>
        <w:t>extension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patients with</w:t>
      </w:r>
      <w:r>
        <w:rPr>
          <w:spacing w:val="16"/>
          <w:w w:val="101"/>
        </w:rPr>
        <w:t xml:space="preserve"> </w:t>
      </w:r>
      <w:r>
        <w:rPr>
          <w:spacing w:val="3"/>
        </w:rPr>
        <w:t>low,</w:t>
      </w:r>
      <w:r>
        <w:rPr>
          <w:spacing w:val="17"/>
          <w:w w:val="101"/>
        </w:rPr>
        <w:t xml:space="preserve"> </w:t>
      </w:r>
      <w:r>
        <w:rPr>
          <w:spacing w:val="3"/>
        </w:rPr>
        <w:t>intermedia</w:t>
      </w:r>
      <w:r>
        <w:rPr>
          <w:spacing w:val="2"/>
        </w:rPr>
        <w:t>te and</w:t>
      </w:r>
      <w:r>
        <w:rPr>
          <w:spacing w:val="17"/>
          <w:w w:val="101"/>
        </w:rPr>
        <w:t xml:space="preserve"> </w:t>
      </w:r>
      <w:r>
        <w:rPr>
          <w:spacing w:val="2"/>
        </w:rPr>
        <w:t>high</w:t>
      </w:r>
      <w:r>
        <w:rPr/>
        <w:t xml:space="preserve"> </w:t>
      </w:r>
      <w:r>
        <w:rPr/>
        <w:t>risk</w:t>
      </w:r>
      <w:r>
        <w:rPr>
          <w:spacing w:val="26"/>
        </w:rPr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8"/>
        </w:rPr>
        <w:t xml:space="preserve"> 2013;</w:t>
      </w:r>
      <w:r>
        <w:rPr>
          <w:b/>
          <w:bCs/>
          <w:spacing w:val="8"/>
        </w:rPr>
        <w:t>190</w:t>
      </w:r>
      <w:r>
        <w:rPr>
          <w:spacing w:val="8"/>
        </w:rPr>
        <w:t>:1728.</w:t>
      </w:r>
    </w:p>
    <w:p>
      <w:pPr>
        <w:pStyle w:val="BodyText"/>
        <w:ind w:left="5690"/>
        <w:spacing w:before="34" w:line="216" w:lineRule="auto"/>
        <w:rPr/>
      </w:pPr>
      <w:r>
        <w:rPr>
          <w:sz w:val="12"/>
          <w:szCs w:val="12"/>
          <w:spacing w:val="9"/>
          <w:position w:val="5"/>
        </w:rPr>
        <w:t>81    </w:t>
      </w:r>
      <w:r>
        <w:rPr/>
        <w:t>Park</w:t>
      </w:r>
      <w:r>
        <w:rPr>
          <w:spacing w:val="22"/>
        </w:rPr>
        <w:t xml:space="preserve"> </w:t>
      </w:r>
      <w:r>
        <w:rPr/>
        <w:t>BH</w:t>
      </w:r>
      <w:r>
        <w:rPr>
          <w:spacing w:val="9"/>
        </w:rPr>
        <w:t>, </w:t>
      </w:r>
      <w:r>
        <w:rPr/>
        <w:t>Jeon</w:t>
      </w:r>
      <w:r>
        <w:rPr>
          <w:spacing w:val="20"/>
        </w:rPr>
        <w:t xml:space="preserve"> </w:t>
      </w:r>
      <w:r>
        <w:rPr/>
        <w:t>HG</w:t>
      </w:r>
      <w:r>
        <w:rPr>
          <w:spacing w:val="9"/>
        </w:rPr>
        <w:t>, </w:t>
      </w:r>
      <w:r>
        <w:rPr/>
        <w:t>Jeong</w:t>
      </w:r>
      <w:r>
        <w:rPr>
          <w:spacing w:val="18"/>
          <w:w w:val="101"/>
        </w:rPr>
        <w:t xml:space="preserve"> </w:t>
      </w:r>
      <w:r>
        <w:rPr/>
        <w:t>BC</w:t>
      </w:r>
      <w:r>
        <w:rPr>
          <w:spacing w:val="9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9"/>
        </w:rPr>
        <w:t>:</w:t>
      </w:r>
      <w:r>
        <w:rPr>
          <w:spacing w:val="21"/>
          <w:w w:val="101"/>
        </w:rPr>
        <w:t xml:space="preserve"> </w:t>
      </w:r>
      <w:r>
        <w:rPr/>
        <w:t>Influence</w:t>
      </w:r>
      <w:r>
        <w:rPr>
          <w:spacing w:val="10"/>
        </w:rPr>
        <w:t xml:space="preserve"> </w:t>
      </w:r>
      <w:r>
        <w:rPr/>
        <w:t>of</w:t>
      </w:r>
    </w:p>
    <w:p>
      <w:pPr>
        <w:pStyle w:val="BodyText"/>
        <w:ind w:left="5969"/>
        <w:spacing w:before="43" w:line="206" w:lineRule="auto"/>
        <w:rPr/>
      </w:pPr>
      <w:r>
        <w:rPr>
          <w:spacing w:val="3"/>
        </w:rPr>
        <w:t>magnetic</w:t>
      </w:r>
      <w:r>
        <w:rPr>
          <w:spacing w:val="28"/>
          <w:w w:val="101"/>
        </w:rPr>
        <w:t xml:space="preserve"> </w:t>
      </w:r>
      <w:r>
        <w:rPr>
          <w:spacing w:val="3"/>
        </w:rPr>
        <w:t>resonance</w:t>
      </w:r>
      <w:r>
        <w:rPr>
          <w:spacing w:val="15"/>
          <w:w w:val="101"/>
        </w:rPr>
        <w:t xml:space="preserve"> </w:t>
      </w:r>
      <w:r>
        <w:rPr>
          <w:spacing w:val="3"/>
        </w:rPr>
        <w:t>imaging</w:t>
      </w:r>
      <w:r>
        <w:rPr>
          <w:spacing w:val="16"/>
        </w:rPr>
        <w:t xml:space="preserve"> </w:t>
      </w:r>
      <w:r>
        <w:rPr>
          <w:spacing w:val="3"/>
        </w:rPr>
        <w:t>in the decision to</w:t>
      </w:r>
    </w:p>
    <w:p>
      <w:pPr>
        <w:pStyle w:val="BodyText"/>
        <w:ind w:left="5962" w:right="308" w:firstLine="7"/>
        <w:spacing w:before="45"/>
        <w:rPr/>
      </w:pPr>
      <w:r>
        <w:rPr>
          <w:spacing w:val="4"/>
        </w:rPr>
        <w:t>preserve or resect neurova</w:t>
      </w:r>
      <w:r>
        <w:rPr>
          <w:spacing w:val="3"/>
        </w:rPr>
        <w:t>scular</w:t>
      </w:r>
      <w:r>
        <w:rPr>
          <w:spacing w:val="13"/>
        </w:rPr>
        <w:t xml:space="preserve"> </w:t>
      </w:r>
      <w:r>
        <w:rPr>
          <w:spacing w:val="3"/>
        </w:rPr>
        <w:t>bundles</w:t>
      </w:r>
      <w:r>
        <w:rPr>
          <w:spacing w:val="10"/>
        </w:rPr>
        <w:t xml:space="preserve"> </w:t>
      </w:r>
      <w:r>
        <w:rPr>
          <w:spacing w:val="3"/>
        </w:rPr>
        <w:t>at</w:t>
      </w:r>
      <w:r>
        <w:rPr>
          <w:spacing w:val="15"/>
        </w:rPr>
        <w:t xml:space="preserve"> </w:t>
      </w:r>
      <w:r>
        <w:rPr>
          <w:spacing w:val="3"/>
        </w:rPr>
        <w:t>robotic</w:t>
      </w:r>
      <w:r>
        <w:rPr/>
        <w:t xml:space="preserve"> </w:t>
      </w:r>
      <w:r>
        <w:rPr>
          <w:spacing w:val="4"/>
        </w:rPr>
        <w:t>assisted laparoscopic</w:t>
      </w:r>
      <w:r>
        <w:rPr>
          <w:spacing w:val="17"/>
        </w:rPr>
        <w:t xml:space="preserve"> </w:t>
      </w:r>
      <w:r>
        <w:rPr>
          <w:spacing w:val="4"/>
        </w:rPr>
        <w:t>radical pr</w:t>
      </w:r>
      <w:r>
        <w:rPr>
          <w:spacing w:val="3"/>
        </w:rPr>
        <w:t>ostatectomy. J</w:t>
      </w:r>
      <w:r>
        <w:rPr>
          <w:spacing w:val="19"/>
        </w:rPr>
        <w:t xml:space="preserve"> </w:t>
      </w:r>
      <w:r>
        <w:rPr>
          <w:spacing w:val="3"/>
        </w:rPr>
        <w:t>Urol</w:t>
      </w:r>
      <w:r>
        <w:rPr/>
        <w:t xml:space="preserve">  </w:t>
      </w:r>
      <w:r>
        <w:rPr>
          <w:spacing w:val="5"/>
        </w:rPr>
        <w:t>2014;</w:t>
      </w:r>
      <w:r>
        <w:rPr>
          <w:b/>
          <w:bCs/>
          <w:spacing w:val="5"/>
        </w:rPr>
        <w:t>192</w:t>
      </w:r>
      <w:r>
        <w:rPr>
          <w:spacing w:val="5"/>
        </w:rPr>
        <w:t>:82.</w:t>
      </w:r>
    </w:p>
    <w:p>
      <w:pPr>
        <w:pStyle w:val="BodyText"/>
        <w:ind w:left="5972" w:right="171" w:hanging="282"/>
        <w:spacing w:before="23" w:line="253" w:lineRule="auto"/>
        <w:rPr/>
      </w:pPr>
      <w:r>
        <w:rPr>
          <w:sz w:val="12"/>
          <w:szCs w:val="12"/>
          <w:spacing w:val="8"/>
          <w:position w:val="5"/>
        </w:rPr>
        <w:t>82</w:t>
      </w:r>
      <w:r>
        <w:rPr>
          <w:sz w:val="12"/>
          <w:szCs w:val="12"/>
          <w:position w:val="5"/>
        </w:rPr>
        <w:t xml:space="preserve">    </w:t>
      </w:r>
      <w:r>
        <w:rPr/>
        <w:t>Seln</w:t>
      </w:r>
      <w:r>
        <w:rPr>
          <w:spacing w:val="8"/>
        </w:rPr>
        <w:t>æ</w:t>
      </w:r>
      <w:r>
        <w:rPr/>
        <w:t>s</w:t>
      </w:r>
      <w:r>
        <w:rPr>
          <w:spacing w:val="20"/>
        </w:rPr>
        <w:t xml:space="preserve"> </w:t>
      </w:r>
      <w:r>
        <w:rPr/>
        <w:t>KM</w:t>
      </w:r>
      <w:r>
        <w:rPr>
          <w:spacing w:val="8"/>
        </w:rPr>
        <w:t>,</w:t>
      </w:r>
      <w:r>
        <w:rPr>
          <w:spacing w:val="18"/>
          <w:w w:val="101"/>
        </w:rPr>
        <w:t xml:space="preserve"> </w:t>
      </w:r>
      <w:r>
        <w:rPr/>
        <w:t>Kr</w:t>
      </w:r>
      <w:r>
        <w:rPr>
          <w:spacing w:val="8"/>
        </w:rPr>
        <w:t>ü</w:t>
      </w:r>
      <w:r>
        <w:rPr/>
        <w:t>ger</w:t>
      </w:r>
      <w:r>
        <w:rPr>
          <w:spacing w:val="8"/>
        </w:rPr>
        <w:t>-</w:t>
      </w:r>
      <w:r>
        <w:rPr/>
        <w:t>Stokke</w:t>
      </w:r>
      <w:r>
        <w:rPr>
          <w:spacing w:val="17"/>
        </w:rPr>
        <w:t xml:space="preserve"> </w:t>
      </w:r>
      <w:r>
        <w:rPr/>
        <w:t>B</w:t>
      </w:r>
      <w:r>
        <w:rPr>
          <w:spacing w:val="8"/>
        </w:rPr>
        <w:t>,</w:t>
      </w:r>
      <w:r>
        <w:rPr>
          <w:spacing w:val="20"/>
          <w:w w:val="101"/>
        </w:rPr>
        <w:t xml:space="preserve"> </w:t>
      </w:r>
      <w:r>
        <w:rPr/>
        <w:t>Elschot</w:t>
      </w:r>
      <w:r>
        <w:rPr>
          <w:spacing w:val="19"/>
        </w:rPr>
        <w:t xml:space="preserve"> </w:t>
      </w:r>
      <w:r>
        <w:rPr/>
        <w:t>M</w:t>
      </w:r>
      <w:r>
        <w:rPr>
          <w:spacing w:val="8"/>
        </w:rPr>
        <w:t xml:space="preserve">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8"/>
        </w:rPr>
        <w:t>: (18)F-</w:t>
      </w:r>
      <w:r>
        <w:rPr/>
        <w:t xml:space="preserve"> </w:t>
      </w:r>
      <w:r>
        <w:rPr>
          <w:spacing w:val="4"/>
        </w:rPr>
        <w:t>Fluciclovine</w:t>
      </w:r>
      <w:r>
        <w:rPr>
          <w:spacing w:val="20"/>
        </w:rPr>
        <w:t xml:space="preserve"> </w:t>
      </w:r>
      <w:r>
        <w:rPr>
          <w:spacing w:val="4"/>
        </w:rPr>
        <w:t>PET/MRI for </w:t>
      </w:r>
      <w:r>
        <w:rPr>
          <w:spacing w:val="3"/>
        </w:rPr>
        <w:t>preoperative</w:t>
      </w:r>
      <w:r>
        <w:rPr>
          <w:spacing w:val="17"/>
        </w:rPr>
        <w:t xml:space="preserve"> </w:t>
      </w:r>
      <w:r>
        <w:rPr>
          <w:spacing w:val="3"/>
        </w:rPr>
        <w:t>lymph node</w:t>
      </w:r>
    </w:p>
    <w:p>
      <w:pPr>
        <w:pStyle w:val="BodyText"/>
        <w:ind w:left="5971" w:right="582" w:hanging="9"/>
        <w:spacing w:before="78" w:line="254" w:lineRule="auto"/>
        <w:rPr/>
      </w:pPr>
      <w:r>
        <w:rPr>
          <w:spacing w:val="3"/>
        </w:rPr>
        <w:t>staging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high-risk</w:t>
      </w:r>
      <w:r>
        <w:rPr>
          <w:spacing w:val="19"/>
        </w:rPr>
        <w:t xml:space="preserve"> </w:t>
      </w:r>
      <w:r>
        <w:rPr>
          <w:spacing w:val="3"/>
        </w:rPr>
        <w:t>prostate cancer patients.</w:t>
      </w:r>
      <w:r>
        <w:rPr>
          <w:spacing w:val="18"/>
          <w:w w:val="101"/>
        </w:rPr>
        <w:t xml:space="preserve"> </w:t>
      </w:r>
      <w:r>
        <w:rPr>
          <w:spacing w:val="3"/>
        </w:rPr>
        <w:t>E</w:t>
      </w:r>
      <w:r>
        <w:rPr>
          <w:spacing w:val="2"/>
        </w:rPr>
        <w:t>ur</w:t>
      </w:r>
      <w:r>
        <w:rPr/>
        <w:t xml:space="preserve"> </w:t>
      </w:r>
      <w:r>
        <w:rPr/>
        <w:t>Radiol</w:t>
      </w:r>
      <w:r>
        <w:rPr>
          <w:spacing w:val="6"/>
        </w:rPr>
        <w:t xml:space="preserve"> 2018;</w:t>
      </w:r>
      <w:r>
        <w:rPr>
          <w:b/>
          <w:bCs/>
          <w:spacing w:val="6"/>
        </w:rPr>
        <w:t>28</w:t>
      </w:r>
      <w:r>
        <w:rPr>
          <w:spacing w:val="6"/>
        </w:rPr>
        <w:t>:3151.</w:t>
      </w:r>
    </w:p>
    <w:p>
      <w:pPr>
        <w:pStyle w:val="BodyText"/>
        <w:ind w:left="5690"/>
        <w:spacing w:before="57" w:line="216" w:lineRule="auto"/>
        <w:rPr/>
      </w:pPr>
      <w:r>
        <w:rPr>
          <w:sz w:val="12"/>
          <w:szCs w:val="12"/>
          <w:spacing w:val="13"/>
          <w:position w:val="5"/>
        </w:rPr>
        <w:t>83</w:t>
      </w:r>
      <w:r>
        <w:rPr>
          <w:sz w:val="12"/>
          <w:szCs w:val="12"/>
          <w:spacing w:val="10"/>
          <w:w w:val="101"/>
          <w:position w:val="5"/>
        </w:rPr>
        <w:t xml:space="preserve">   </w:t>
      </w:r>
      <w:r>
        <w:rPr/>
        <w:t>Wang</w:t>
      </w:r>
      <w:r>
        <w:rPr>
          <w:spacing w:val="17"/>
        </w:rPr>
        <w:t xml:space="preserve"> </w:t>
      </w:r>
      <w:r>
        <w:rPr/>
        <w:t>L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Hricak</w:t>
      </w:r>
      <w:r>
        <w:rPr>
          <w:spacing w:val="21"/>
        </w:rPr>
        <w:t xml:space="preserve"> </w:t>
      </w:r>
      <w:r>
        <w:rPr/>
        <w:t>H</w:t>
      </w:r>
      <w:r>
        <w:rPr>
          <w:spacing w:val="13"/>
        </w:rPr>
        <w:t>,</w:t>
      </w:r>
      <w:r>
        <w:rPr>
          <w:spacing w:val="17"/>
          <w:w w:val="101"/>
        </w:rPr>
        <w:t xml:space="preserve"> </w:t>
      </w:r>
      <w:r>
        <w:rPr/>
        <w:t>Kattan</w:t>
      </w:r>
      <w:r>
        <w:rPr>
          <w:spacing w:val="18"/>
          <w:w w:val="101"/>
        </w:rPr>
        <w:t xml:space="preserve"> </w:t>
      </w:r>
      <w:r>
        <w:rPr/>
        <w:t>MW</w:t>
      </w:r>
      <w:r>
        <w:rPr>
          <w:spacing w:val="18"/>
          <w:w w:val="101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</w:t>
      </w:r>
      <w:r>
        <w:rPr/>
        <w:t>Combined</w:t>
      </w:r>
    </w:p>
    <w:p>
      <w:pPr>
        <w:pStyle w:val="BodyText"/>
        <w:ind w:left="5956" w:right="117" w:firstLine="7"/>
        <w:spacing w:before="76" w:line="262" w:lineRule="auto"/>
        <w:rPr/>
      </w:pPr>
      <w:r>
        <w:rPr>
          <w:spacing w:val="4"/>
        </w:rPr>
        <w:t>endorectal and</w:t>
      </w:r>
      <w:r>
        <w:rPr>
          <w:spacing w:val="17"/>
          <w:w w:val="101"/>
        </w:rPr>
        <w:t xml:space="preserve"> </w:t>
      </w:r>
      <w:r>
        <w:rPr>
          <w:spacing w:val="4"/>
        </w:rPr>
        <w:t>phased-array MRI</w:t>
      </w:r>
      <w:r>
        <w:rPr>
          <w:spacing w:val="17"/>
          <w:w w:val="101"/>
        </w:rPr>
        <w:t xml:space="preserve"> </w:t>
      </w:r>
      <w:r>
        <w:rPr>
          <w:spacing w:val="4"/>
        </w:rPr>
        <w:t>in</w:t>
      </w:r>
      <w:r>
        <w:rPr>
          <w:spacing w:val="3"/>
        </w:rPr>
        <w:t xml:space="preserve"> the</w:t>
      </w:r>
      <w:r>
        <w:rPr>
          <w:spacing w:val="15"/>
        </w:rPr>
        <w:t xml:space="preserve"> </w:t>
      </w:r>
      <w:r>
        <w:rPr>
          <w:spacing w:val="3"/>
        </w:rPr>
        <w:t>prediction of</w:t>
      </w:r>
      <w:r>
        <w:rPr/>
        <w:t xml:space="preserve">  </w:t>
      </w:r>
      <w:r>
        <w:rPr>
          <w:spacing w:val="4"/>
        </w:rPr>
        <w:t>pelvic</w:t>
      </w:r>
      <w:r>
        <w:rPr>
          <w:spacing w:val="18"/>
          <w:w w:val="101"/>
        </w:rPr>
        <w:t xml:space="preserve"> </w:t>
      </w:r>
      <w:r>
        <w:rPr>
          <w:spacing w:val="4"/>
        </w:rPr>
        <w:t>lymph</w:t>
      </w:r>
      <w:r>
        <w:rPr>
          <w:spacing w:val="15"/>
          <w:w w:val="101"/>
        </w:rPr>
        <w:t xml:space="preserve"> </w:t>
      </w:r>
      <w:r>
        <w:rPr>
          <w:spacing w:val="4"/>
        </w:rPr>
        <w:t>node metastasis</w:t>
      </w:r>
      <w:r>
        <w:rPr>
          <w:spacing w:val="17"/>
        </w:rPr>
        <w:t xml:space="preserve"> </w:t>
      </w:r>
      <w:r>
        <w:rPr>
          <w:spacing w:val="4"/>
        </w:rPr>
        <w:t>in prosta</w:t>
      </w:r>
      <w:r>
        <w:rPr>
          <w:spacing w:val="3"/>
        </w:rPr>
        <w:t>te cancer. AJR</w:t>
      </w:r>
      <w:r>
        <w:rPr/>
        <w:t xml:space="preserve"> </w:t>
      </w:r>
      <w:r>
        <w:rPr/>
        <w:t>Am</w:t>
      </w:r>
      <w:r>
        <w:rPr>
          <w:spacing w:val="9"/>
        </w:rPr>
        <w:t xml:space="preserve"> </w:t>
      </w:r>
      <w:r>
        <w:rPr/>
        <w:t>J</w:t>
      </w:r>
      <w:r>
        <w:rPr>
          <w:spacing w:val="21"/>
        </w:rPr>
        <w:t xml:space="preserve"> </w:t>
      </w:r>
      <w:r>
        <w:rPr/>
        <w:t>Roentgenol</w:t>
      </w:r>
      <w:r>
        <w:rPr>
          <w:spacing w:val="9"/>
        </w:rPr>
        <w:t xml:space="preserve"> 2006;</w:t>
      </w:r>
      <w:r>
        <w:rPr>
          <w:b/>
          <w:bCs/>
          <w:spacing w:val="9"/>
        </w:rPr>
        <w:t>186</w:t>
      </w:r>
      <w:r>
        <w:rPr>
          <w:spacing w:val="9"/>
        </w:rPr>
        <w:t>:743.</w:t>
      </w:r>
    </w:p>
    <w:p>
      <w:pPr>
        <w:pStyle w:val="BodyText"/>
        <w:ind w:left="5690"/>
        <w:spacing w:before="70" w:line="216" w:lineRule="auto"/>
        <w:rPr/>
      </w:pPr>
      <w:r>
        <w:rPr>
          <w:sz w:val="12"/>
          <w:szCs w:val="12"/>
          <w:spacing w:val="13"/>
          <w:position w:val="5"/>
        </w:rPr>
        <w:t>84    </w:t>
      </w:r>
      <w:r>
        <w:rPr/>
        <w:t>US</w:t>
      </w:r>
      <w:r>
        <w:rPr>
          <w:spacing w:val="23"/>
        </w:rPr>
        <w:t xml:space="preserve"> </w:t>
      </w:r>
      <w:r>
        <w:rPr/>
        <w:t>Food</w:t>
      </w:r>
      <w:r>
        <w:rPr>
          <w:spacing w:val="13"/>
        </w:rPr>
        <w:t xml:space="preserve"> &amp;</w:t>
      </w:r>
      <w:r>
        <w:rPr>
          <w:spacing w:val="17"/>
          <w:w w:val="101"/>
        </w:rPr>
        <w:t xml:space="preserve"> </w:t>
      </w:r>
      <w:r>
        <w:rPr/>
        <w:t>Drug</w:t>
      </w:r>
      <w:r>
        <w:rPr>
          <w:spacing w:val="13"/>
        </w:rPr>
        <w:t xml:space="preserve"> </w:t>
      </w:r>
      <w:r>
        <w:rPr/>
        <w:t>Administration</w:t>
      </w:r>
      <w:r>
        <w:rPr>
          <w:spacing w:val="13"/>
        </w:rPr>
        <w:t>:</w:t>
      </w:r>
      <w:r>
        <w:rPr>
          <w:spacing w:val="18"/>
        </w:rPr>
        <w:t xml:space="preserve"> </w:t>
      </w:r>
      <w:r>
        <w:rPr/>
        <w:t>FDA</w:t>
      </w:r>
      <w:r>
        <w:rPr>
          <w:spacing w:val="13"/>
        </w:rPr>
        <w:t xml:space="preserve"> </w:t>
      </w:r>
      <w:r>
        <w:rPr/>
        <w:t>approves</w:t>
      </w:r>
    </w:p>
    <w:p>
      <w:pPr>
        <w:pStyle w:val="BodyText"/>
        <w:ind w:left="5957" w:right="402" w:firstLine="5"/>
        <w:spacing w:before="77" w:line="249" w:lineRule="auto"/>
        <w:rPr/>
      </w:pPr>
      <w:r>
        <w:rPr>
          <w:spacing w:val="4"/>
        </w:rPr>
        <w:t>second</w:t>
      </w:r>
      <w:r>
        <w:rPr>
          <w:spacing w:val="18"/>
        </w:rPr>
        <w:t xml:space="preserve"> </w:t>
      </w:r>
      <w:r>
        <w:rPr>
          <w:spacing w:val="4"/>
        </w:rPr>
        <w:t>PSMA-targeted</w:t>
      </w:r>
      <w:r>
        <w:rPr>
          <w:spacing w:val="18"/>
        </w:rPr>
        <w:t xml:space="preserve"> </w:t>
      </w:r>
      <w:r>
        <w:rPr>
          <w:spacing w:val="4"/>
        </w:rPr>
        <w:t>PET</w:t>
      </w:r>
      <w:r>
        <w:rPr>
          <w:spacing w:val="19"/>
        </w:rPr>
        <w:t xml:space="preserve"> </w:t>
      </w:r>
      <w:r>
        <w:rPr>
          <w:spacing w:val="4"/>
        </w:rPr>
        <w:t>imaging drug </w:t>
      </w:r>
      <w:r>
        <w:rPr>
          <w:spacing w:val="3"/>
        </w:rPr>
        <w:t>for men</w:t>
      </w:r>
      <w:r>
        <w:rPr/>
        <w:t xml:space="preserve"> </w:t>
      </w:r>
      <w:r>
        <w:rPr/>
        <w:t>with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>. 2021.</w:t>
      </w:r>
    </w:p>
    <w:p>
      <w:pPr>
        <w:pStyle w:val="BodyText"/>
        <w:ind w:left="5971" w:right="307" w:hanging="281"/>
        <w:spacing w:before="65" w:line="235" w:lineRule="auto"/>
        <w:rPr/>
      </w:pPr>
      <w:r>
        <w:rPr>
          <w:sz w:val="12"/>
          <w:szCs w:val="12"/>
          <w:spacing w:val="14"/>
          <w:position w:val="5"/>
        </w:rPr>
        <w:t>85    </w:t>
      </w:r>
      <w:r>
        <w:rPr/>
        <w:t>US</w:t>
      </w:r>
      <w:r>
        <w:rPr>
          <w:spacing w:val="18"/>
          <w:w w:val="101"/>
        </w:rPr>
        <w:t xml:space="preserve"> </w:t>
      </w:r>
      <w:r>
        <w:rPr/>
        <w:t>Food</w:t>
      </w:r>
      <w:r>
        <w:rPr>
          <w:spacing w:val="14"/>
        </w:rPr>
        <w:t xml:space="preserve"> &amp;</w:t>
      </w:r>
      <w:r>
        <w:rPr>
          <w:spacing w:val="17"/>
          <w:w w:val="101"/>
        </w:rPr>
        <w:t xml:space="preserve"> </w:t>
      </w:r>
      <w:r>
        <w:rPr/>
        <w:t>Drug</w:t>
      </w:r>
      <w:r>
        <w:rPr>
          <w:spacing w:val="14"/>
        </w:rPr>
        <w:t xml:space="preserve"> </w:t>
      </w:r>
      <w:r>
        <w:rPr/>
        <w:t>Administration</w:t>
      </w:r>
      <w:r>
        <w:rPr>
          <w:spacing w:val="14"/>
        </w:rPr>
        <w:t>:</w:t>
      </w:r>
      <w:r>
        <w:rPr>
          <w:spacing w:val="18"/>
        </w:rPr>
        <w:t xml:space="preserve"> </w:t>
      </w:r>
      <w:r>
        <w:rPr/>
        <w:t>FDA</w:t>
      </w:r>
      <w:r>
        <w:rPr>
          <w:spacing w:val="14"/>
        </w:rPr>
        <w:t xml:space="preserve"> </w:t>
      </w:r>
      <w:r>
        <w:rPr/>
        <w:t>approves</w:t>
      </w:r>
      <w:r>
        <w:rPr>
          <w:spacing w:val="14"/>
        </w:rPr>
        <w:t xml:space="preserve"> </w:t>
      </w:r>
      <w:r>
        <w:rPr/>
        <w:t>first </w:t>
      </w:r>
      <w:r>
        <w:rPr>
          <w:spacing w:val="4"/>
        </w:rPr>
        <w:t>PSMA-targeted</w:t>
      </w:r>
      <w:r>
        <w:rPr>
          <w:spacing w:val="18"/>
        </w:rPr>
        <w:t xml:space="preserve"> </w:t>
      </w:r>
      <w:r>
        <w:rPr>
          <w:spacing w:val="4"/>
        </w:rPr>
        <w:t>PET</w:t>
      </w:r>
      <w:r>
        <w:rPr>
          <w:spacing w:val="19"/>
        </w:rPr>
        <w:t xml:space="preserve"> </w:t>
      </w:r>
      <w:r>
        <w:rPr>
          <w:spacing w:val="4"/>
        </w:rPr>
        <w:t>imaging drug f</w:t>
      </w:r>
      <w:r>
        <w:rPr>
          <w:spacing w:val="3"/>
        </w:rPr>
        <w:t>or men with</w:t>
      </w:r>
    </w:p>
    <w:p>
      <w:pPr>
        <w:pStyle w:val="BodyText"/>
        <w:ind w:left="5969"/>
        <w:spacing w:before="43" w:line="208" w:lineRule="auto"/>
        <w:rPr/>
      </w:pP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>. 2020</w:t>
      </w:r>
    </w:p>
    <w:p>
      <w:pPr>
        <w:pStyle w:val="BodyText"/>
        <w:ind w:left="5690"/>
        <w:spacing w:before="32" w:line="230" w:lineRule="auto"/>
        <w:rPr/>
      </w:pPr>
      <w:r>
        <w:rPr>
          <w:sz w:val="12"/>
          <w:szCs w:val="12"/>
          <w:spacing w:val="9"/>
          <w:position w:val="5"/>
        </w:rPr>
        <w:t>86    </w:t>
      </w:r>
      <w:r>
        <w:rPr/>
        <w:t>Hofman</w:t>
      </w:r>
      <w:r>
        <w:rPr>
          <w:spacing w:val="25"/>
        </w:rPr>
        <w:t xml:space="preserve"> </w:t>
      </w:r>
      <w:r>
        <w:rPr/>
        <w:t>MS</w:t>
      </w:r>
      <w:r>
        <w:rPr>
          <w:spacing w:val="9"/>
        </w:rPr>
        <w:t>,</w:t>
      </w:r>
      <w:r>
        <w:rPr>
          <w:spacing w:val="19"/>
        </w:rPr>
        <w:t xml:space="preserve"> </w:t>
      </w:r>
      <w:r>
        <w:rPr/>
        <w:t>Lawrentschuk</w:t>
      </w:r>
      <w:r>
        <w:rPr>
          <w:spacing w:val="18"/>
          <w:w w:val="101"/>
        </w:rPr>
        <w:t xml:space="preserve"> </w:t>
      </w:r>
      <w:r>
        <w:rPr/>
        <w:t>N</w:t>
      </w:r>
      <w:r>
        <w:rPr>
          <w:spacing w:val="9"/>
        </w:rPr>
        <w:t>,</w:t>
      </w:r>
      <w:r>
        <w:rPr>
          <w:spacing w:val="19"/>
        </w:rPr>
        <w:t xml:space="preserve"> </w:t>
      </w:r>
      <w:r>
        <w:rPr/>
        <w:t>Francis</w:t>
      </w:r>
      <w:r>
        <w:rPr>
          <w:spacing w:val="19"/>
          <w:w w:val="101"/>
        </w:rPr>
        <w:t xml:space="preserve"> </w:t>
      </w:r>
      <w:r>
        <w:rPr/>
        <w:t>RJ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</w:p>
    <w:p>
      <w:pPr>
        <w:pStyle w:val="BodyText"/>
        <w:ind w:left="5972"/>
        <w:spacing w:before="63" w:line="206" w:lineRule="auto"/>
        <w:rPr/>
      </w:pPr>
      <w:r>
        <w:rPr>
          <w:spacing w:val="3"/>
        </w:rPr>
        <w:t>Prostate-specific</w:t>
      </w:r>
      <w:r>
        <w:rPr>
          <w:spacing w:val="32"/>
          <w:w w:val="101"/>
        </w:rPr>
        <w:t xml:space="preserve"> </w:t>
      </w:r>
      <w:r>
        <w:rPr>
          <w:spacing w:val="3"/>
        </w:rPr>
        <w:t>membrane antigen</w:t>
      </w:r>
      <w:r>
        <w:rPr>
          <w:spacing w:val="19"/>
        </w:rPr>
        <w:t xml:space="preserve"> </w:t>
      </w:r>
      <w:r>
        <w:rPr>
          <w:spacing w:val="3"/>
        </w:rPr>
        <w:t>PET-CT</w:t>
      </w:r>
      <w:r>
        <w:rPr>
          <w:spacing w:val="19"/>
        </w:rPr>
        <w:t xml:space="preserve"> </w:t>
      </w:r>
      <w:r>
        <w:rPr>
          <w:spacing w:val="3"/>
        </w:rPr>
        <w:t>in</w:t>
      </w:r>
    </w:p>
    <w:p>
      <w:pPr>
        <w:pStyle w:val="BodyText"/>
        <w:ind w:left="5969" w:right="58"/>
        <w:spacing w:before="77" w:line="273" w:lineRule="auto"/>
        <w:rPr/>
      </w:pPr>
      <w:r>
        <w:rPr>
          <w:spacing w:val="4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high-risk</w:t>
      </w:r>
      <w:r>
        <w:rPr>
          <w:spacing w:val="19"/>
        </w:rPr>
        <w:t xml:space="preserve"> </w:t>
      </w:r>
      <w:r>
        <w:rPr>
          <w:spacing w:val="4"/>
        </w:rPr>
        <w:t>prost</w:t>
      </w:r>
      <w:r>
        <w:rPr>
          <w:spacing w:val="3"/>
        </w:rPr>
        <w:t>ate cancer before curative-</w:t>
      </w:r>
      <w:r>
        <w:rPr/>
        <w:t xml:space="preserve"> </w:t>
      </w:r>
      <w:r>
        <w:rPr>
          <w:spacing w:val="4"/>
        </w:rPr>
        <w:t>intent surgery or radiotherapy (proPSMA):</w:t>
      </w:r>
      <w:r>
        <w:rPr>
          <w:spacing w:val="10"/>
        </w:rPr>
        <w:t xml:space="preserve"> </w:t>
      </w:r>
      <w:r>
        <w:rPr>
          <w:spacing w:val="4"/>
        </w:rPr>
        <w:t>a</w:t>
      </w:r>
    </w:p>
    <w:p>
      <w:pPr>
        <w:pStyle w:val="BodyText"/>
        <w:ind w:left="5962" w:right="354" w:firstLine="7"/>
        <w:spacing w:before="33" w:line="278" w:lineRule="auto"/>
        <w:rPr/>
      </w:pPr>
      <w:r>
        <w:rPr>
          <w:spacing w:val="4"/>
        </w:rPr>
        <w:t>prospective, randomised, multicentre s</w:t>
      </w:r>
      <w:r>
        <w:rPr>
          <w:spacing w:val="3"/>
        </w:rPr>
        <w:t>tudy.</w:t>
      </w:r>
      <w:r>
        <w:rPr>
          <w:spacing w:val="19"/>
          <w:w w:val="101"/>
        </w:rPr>
        <w:t xml:space="preserve"> </w:t>
      </w:r>
      <w:r>
        <w:rPr>
          <w:spacing w:val="3"/>
        </w:rPr>
        <w:t>Lancet</w:t>
      </w:r>
      <w:r>
        <w:rPr/>
        <w:t xml:space="preserve"> </w:t>
      </w:r>
      <w:r>
        <w:rPr>
          <w:spacing w:val="2"/>
        </w:rPr>
        <w:t>2020; </w:t>
      </w:r>
      <w:r>
        <w:rPr>
          <w:b/>
          <w:bCs/>
          <w:spacing w:val="2"/>
        </w:rPr>
        <w:t>395:</w:t>
      </w:r>
      <w:r>
        <w:rPr>
          <w:b/>
          <w:bCs/>
          <w:spacing w:val="36"/>
        </w:rPr>
        <w:t xml:space="preserve"> </w:t>
      </w:r>
      <w:r>
        <w:rPr>
          <w:spacing w:val="2"/>
        </w:rPr>
        <w:t>1208.</w:t>
      </w:r>
    </w:p>
    <w:p>
      <w:pPr>
        <w:pStyle w:val="BodyText"/>
        <w:ind w:left="5690"/>
        <w:spacing w:before="13" w:line="218" w:lineRule="auto"/>
        <w:rPr/>
      </w:pPr>
      <w:r>
        <w:rPr>
          <w:sz w:val="12"/>
          <w:szCs w:val="12"/>
          <w:spacing w:val="15"/>
          <w:position w:val="5"/>
        </w:rPr>
        <w:t>87</w:t>
      </w:r>
      <w:r>
        <w:rPr>
          <w:sz w:val="12"/>
          <w:szCs w:val="12"/>
          <w:spacing w:val="12"/>
          <w:w w:val="102"/>
          <w:position w:val="5"/>
        </w:rPr>
        <w:t xml:space="preserve">   </w:t>
      </w:r>
      <w:r>
        <w:rPr/>
        <w:t>Trabulsi</w:t>
      </w:r>
      <w:r>
        <w:rPr>
          <w:spacing w:val="17"/>
          <w:w w:val="101"/>
        </w:rPr>
        <w:t xml:space="preserve"> </w:t>
      </w:r>
      <w:r>
        <w:rPr/>
        <w:t>EJ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Rumble</w:t>
      </w:r>
      <w:r>
        <w:rPr>
          <w:spacing w:val="18"/>
        </w:rPr>
        <w:t xml:space="preserve"> </w:t>
      </w:r>
      <w:r>
        <w:rPr/>
        <w:t>RB</w:t>
      </w:r>
      <w:r>
        <w:rPr>
          <w:spacing w:val="15"/>
        </w:rPr>
        <w:t>, </w:t>
      </w:r>
      <w:r>
        <w:rPr/>
        <w:t>Jadvar</w:t>
      </w:r>
      <w:r>
        <w:rPr>
          <w:spacing w:val="16"/>
        </w:rPr>
        <w:t xml:space="preserve"> </w:t>
      </w:r>
      <w:r>
        <w:rPr/>
        <w:t>H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optimum</w:t>
      </w:r>
    </w:p>
    <w:p>
      <w:pPr>
        <w:pStyle w:val="BodyText"/>
        <w:ind w:left="5969"/>
        <w:spacing w:before="75" w:line="206" w:lineRule="auto"/>
        <w:rPr/>
      </w:pPr>
      <w:r>
        <w:rPr>
          <w:spacing w:val="4"/>
        </w:rPr>
        <w:t>imaging strategies for advanced prostate cancer:</w:t>
      </w:r>
    </w:p>
    <w:p>
      <w:pPr>
        <w:pStyle w:val="BodyText"/>
        <w:ind w:left="5956"/>
        <w:spacing w:before="74" w:line="206" w:lineRule="auto"/>
        <w:rPr/>
      </w:pPr>
      <w:r>
        <w:rPr/>
        <w:t>ASCO</w:t>
      </w:r>
      <w:r>
        <w:rPr>
          <w:spacing w:val="11"/>
        </w:rPr>
        <w:t xml:space="preserve"> </w:t>
      </w:r>
      <w:r>
        <w:rPr/>
        <w:t>guideline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 xml:space="preserve"> </w:t>
      </w:r>
      <w:r>
        <w:rPr/>
        <w:t>Clin</w:t>
      </w:r>
      <w:r>
        <w:rPr>
          <w:spacing w:val="21"/>
          <w:w w:val="101"/>
        </w:rPr>
        <w:t xml:space="preserve"> </w:t>
      </w:r>
      <w:r>
        <w:rPr/>
        <w:t>Oncol</w:t>
      </w:r>
      <w:r>
        <w:rPr>
          <w:spacing w:val="11"/>
        </w:rPr>
        <w:t xml:space="preserve"> 2020;</w:t>
      </w:r>
      <w:r>
        <w:rPr>
          <w:b/>
          <w:bCs/>
          <w:spacing w:val="11"/>
        </w:rPr>
        <w:t>38</w:t>
      </w:r>
      <w:r>
        <w:rPr>
          <w:spacing w:val="11"/>
        </w:rPr>
        <w:t>:1963.</w:t>
      </w:r>
    </w:p>
    <w:p>
      <w:pPr>
        <w:pStyle w:val="BodyText"/>
        <w:ind w:left="5690"/>
        <w:spacing w:before="72" w:line="216" w:lineRule="auto"/>
        <w:rPr/>
      </w:pPr>
      <w:r>
        <w:rPr>
          <w:sz w:val="12"/>
          <w:szCs w:val="12"/>
          <w:spacing w:val="15"/>
          <w:position w:val="5"/>
        </w:rPr>
        <w:t>88</w:t>
      </w:r>
      <w:r>
        <w:rPr>
          <w:sz w:val="12"/>
          <w:szCs w:val="12"/>
          <w:position w:val="5"/>
        </w:rPr>
        <w:t xml:space="preserve">    </w:t>
      </w:r>
      <w:r>
        <w:rPr/>
        <w:t>Stacey</w:t>
      </w:r>
      <w:r>
        <w:rPr>
          <w:spacing w:val="15"/>
        </w:rPr>
        <w:t xml:space="preserve"> </w:t>
      </w:r>
      <w:r>
        <w:rPr/>
        <w:t>D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Legare</w:t>
      </w:r>
      <w:r>
        <w:rPr>
          <w:spacing w:val="19"/>
        </w:rPr>
        <w:t xml:space="preserve"> </w:t>
      </w:r>
      <w:r>
        <w:rPr/>
        <w:t>F</w:t>
      </w:r>
      <w:r>
        <w:rPr>
          <w:spacing w:val="15"/>
        </w:rPr>
        <w:t>, </w:t>
      </w:r>
      <w:r>
        <w:rPr/>
        <w:t>Col</w:t>
      </w:r>
      <w:r>
        <w:rPr>
          <w:spacing w:val="18"/>
          <w:w w:val="101"/>
        </w:rPr>
        <w:t xml:space="preserve"> </w:t>
      </w:r>
      <w:r>
        <w:rPr/>
        <w:t>NF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Decision</w:t>
      </w:r>
      <w:r>
        <w:rPr>
          <w:spacing w:val="11"/>
        </w:rPr>
        <w:t xml:space="preserve"> </w:t>
      </w:r>
      <w:r>
        <w:rPr/>
        <w:t>aids</w:t>
      </w:r>
      <w:r>
        <w:rPr>
          <w:spacing w:val="5"/>
        </w:rPr>
        <w:t xml:space="preserve"> </w:t>
      </w:r>
      <w:r>
        <w:rPr/>
        <w:t>for</w:t>
      </w:r>
    </w:p>
    <w:p>
      <w:pPr>
        <w:pStyle w:val="BodyText"/>
        <w:ind w:left="5966" w:right="75" w:firstLine="3"/>
        <w:spacing w:before="76" w:line="247" w:lineRule="auto"/>
        <w:rPr/>
      </w:pPr>
      <w:r>
        <w:rPr>
          <w:spacing w:val="4"/>
        </w:rPr>
        <w:t>people facing health treatment or screening decisions.</w:t>
      </w:r>
      <w:r>
        <w:rPr>
          <w:spacing w:val="3"/>
        </w:rPr>
        <w:t xml:space="preserve"> </w:t>
      </w:r>
      <w:r>
        <w:rPr/>
        <w:t>Cochrane</w:t>
      </w:r>
      <w:r>
        <w:rPr>
          <w:spacing w:val="34"/>
        </w:rPr>
        <w:t xml:space="preserve"> </w:t>
      </w:r>
      <w:r>
        <w:rPr/>
        <w:t>Database</w:t>
      </w:r>
      <w:r>
        <w:rPr>
          <w:spacing w:val="9"/>
        </w:rPr>
        <w:t xml:space="preserve"> </w:t>
      </w:r>
      <w:r>
        <w:rPr/>
        <w:t>Syst</w:t>
      </w:r>
      <w:r>
        <w:rPr>
          <w:spacing w:val="18"/>
          <w:w w:val="101"/>
        </w:rPr>
        <w:t xml:space="preserve"> </w:t>
      </w:r>
      <w:r>
        <w:rPr/>
        <w:t>Rev</w:t>
      </w:r>
      <w:r>
        <w:rPr>
          <w:spacing w:val="9"/>
        </w:rPr>
        <w:t xml:space="preserve"> 2014;</w:t>
      </w:r>
      <w:r>
        <w:rPr>
          <w:spacing w:val="20"/>
          <w:w w:val="101"/>
        </w:rPr>
        <w:t xml:space="preserve"> </w:t>
      </w:r>
      <w:r>
        <w:rPr>
          <w:b/>
          <w:bCs/>
          <w:spacing w:val="9"/>
        </w:rPr>
        <w:t>1</w:t>
      </w:r>
      <w:r>
        <w:rPr>
          <w:spacing w:val="9"/>
        </w:rPr>
        <w:t>: </w:t>
      </w:r>
      <w:r>
        <w:rPr/>
        <w:t>CD</w:t>
      </w:r>
      <w:r>
        <w:rPr>
          <w:spacing w:val="9"/>
        </w:rPr>
        <w:t>001431.</w:t>
      </w:r>
    </w:p>
    <w:p>
      <w:pPr>
        <w:pStyle w:val="BodyText"/>
        <w:ind w:left="5969" w:right="182" w:hanging="279"/>
        <w:spacing w:before="71" w:line="266" w:lineRule="auto"/>
        <w:rPr/>
      </w:pPr>
      <w:r>
        <w:rPr>
          <w:sz w:val="12"/>
          <w:szCs w:val="12"/>
          <w:spacing w:val="10"/>
          <w:position w:val="5"/>
        </w:rPr>
        <w:t>89    </w:t>
      </w:r>
      <w:r>
        <w:rPr>
          <w:spacing w:val="10"/>
        </w:rPr>
        <w:t>Lé</w:t>
      </w:r>
      <w:r>
        <w:rPr/>
        <w:t>gar</w:t>
      </w:r>
      <w:r>
        <w:rPr>
          <w:spacing w:val="10"/>
        </w:rPr>
        <w:t>é</w:t>
      </w:r>
      <w:r>
        <w:rPr>
          <w:spacing w:val="23"/>
        </w:rPr>
        <w:t xml:space="preserve"> </w:t>
      </w:r>
      <w:r>
        <w:rPr>
          <w:spacing w:val="10"/>
        </w:rPr>
        <w:t>F, </w:t>
      </w:r>
      <w:r>
        <w:rPr/>
        <w:t>Stacey</w:t>
      </w:r>
      <w:r>
        <w:rPr>
          <w:spacing w:val="10"/>
        </w:rPr>
        <w:t xml:space="preserve"> </w:t>
      </w:r>
      <w:r>
        <w:rPr/>
        <w:t>D</w:t>
      </w:r>
      <w:r>
        <w:rPr>
          <w:spacing w:val="10"/>
        </w:rPr>
        <w:t>, </w:t>
      </w:r>
      <w:r>
        <w:rPr/>
        <w:t>Turcotte</w:t>
      </w:r>
      <w:r>
        <w:rPr>
          <w:spacing w:val="11"/>
        </w:rPr>
        <w:t xml:space="preserve"> </w:t>
      </w:r>
      <w:r>
        <w:rPr/>
        <w:t>Set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21"/>
          <w:w w:val="101"/>
        </w:rPr>
        <w:t xml:space="preserve"> </w:t>
      </w:r>
      <w:r>
        <w:rPr/>
        <w:t>Interventions</w:t>
      </w:r>
      <w:r>
        <w:rPr>
          <w:spacing w:val="5"/>
        </w:rPr>
        <w:t xml:space="preserve"> </w:t>
      </w:r>
      <w:r>
        <w:rPr/>
        <w:t>for </w:t>
      </w:r>
      <w:r>
        <w:rPr>
          <w:spacing w:val="4"/>
        </w:rPr>
        <w:t>improving the adoption of shared decisio</w:t>
      </w:r>
      <w:r>
        <w:rPr>
          <w:spacing w:val="3"/>
        </w:rPr>
        <w:t>n</w:t>
      </w:r>
      <w:r>
        <w:rPr>
          <w:spacing w:val="15"/>
          <w:w w:val="101"/>
        </w:rPr>
        <w:t xml:space="preserve"> </w:t>
      </w:r>
      <w:r>
        <w:rPr>
          <w:spacing w:val="3"/>
        </w:rPr>
        <w:t>making</w:t>
      </w:r>
      <w:r>
        <w:rPr>
          <w:spacing w:val="14"/>
          <w:w w:val="101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4"/>
        </w:rPr>
        <w:t>healthcare</w:t>
      </w:r>
      <w:r>
        <w:rPr>
          <w:spacing w:val="18"/>
        </w:rPr>
        <w:t xml:space="preserve"> </w:t>
      </w:r>
      <w:r>
        <w:rPr>
          <w:spacing w:val="4"/>
        </w:rPr>
        <w:t>professionals. Coch</w:t>
      </w:r>
      <w:r>
        <w:rPr>
          <w:spacing w:val="3"/>
        </w:rPr>
        <w:t>rane</w:t>
      </w:r>
      <w:r>
        <w:rPr>
          <w:spacing w:val="19"/>
          <w:w w:val="101"/>
        </w:rPr>
        <w:t xml:space="preserve"> </w:t>
      </w:r>
      <w:r>
        <w:rPr>
          <w:spacing w:val="3"/>
        </w:rPr>
        <w:t>Database Syst</w:t>
      </w:r>
    </w:p>
    <w:p>
      <w:pPr>
        <w:pStyle w:val="BodyText"/>
        <w:ind w:left="5972"/>
        <w:spacing w:before="74" w:line="220" w:lineRule="auto"/>
        <w:rPr/>
      </w:pPr>
      <w:r>
        <w:rPr/>
        <w:t>Rev</w:t>
      </w:r>
      <w:r>
        <w:rPr>
          <w:spacing w:val="6"/>
        </w:rPr>
        <w:t>. 2014; </w:t>
      </w:r>
      <w:r>
        <w:rPr>
          <w:b/>
          <w:bCs/>
          <w:spacing w:val="6"/>
        </w:rPr>
        <w:t>9</w:t>
      </w:r>
      <w:r>
        <w:rPr>
          <w:spacing w:val="6"/>
        </w:rPr>
        <w:t>:</w:t>
      </w:r>
      <w:r>
        <w:rPr/>
        <w:t>CD</w:t>
      </w:r>
      <w:r>
        <w:rPr>
          <w:spacing w:val="6"/>
        </w:rPr>
        <w:t>006732.</w:t>
      </w:r>
    </w:p>
    <w:p>
      <w:pPr>
        <w:pStyle w:val="BodyText"/>
        <w:ind w:left="5963" w:right="227" w:hanging="272"/>
        <w:spacing w:before="57" w:line="254" w:lineRule="auto"/>
        <w:rPr/>
      </w:pPr>
      <w:r>
        <w:rPr>
          <w:sz w:val="12"/>
          <w:szCs w:val="12"/>
          <w:spacing w:val="4"/>
          <w:position w:val="5"/>
        </w:rPr>
        <w:t>90   </w:t>
      </w:r>
      <w:r>
        <w:rPr>
          <w:spacing w:val="4"/>
        </w:rPr>
        <w:t>Violette</w:t>
      </w:r>
      <w:r>
        <w:rPr>
          <w:spacing w:val="20"/>
        </w:rPr>
        <w:t xml:space="preserve"> </w:t>
      </w:r>
      <w:r>
        <w:rPr>
          <w:spacing w:val="4"/>
        </w:rPr>
        <w:t>PD, Agoritsas </w:t>
      </w:r>
      <w:r>
        <w:rPr>
          <w:spacing w:val="3"/>
        </w:rPr>
        <w:t>T, Alexander</w:t>
      </w:r>
      <w:r>
        <w:rPr>
          <w:spacing w:val="17"/>
          <w:w w:val="101"/>
        </w:rPr>
        <w:t xml:space="preserve"> </w:t>
      </w:r>
      <w:r>
        <w:rPr>
          <w:spacing w:val="3"/>
        </w:rPr>
        <w:t>P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0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Decision</w:t>
      </w:r>
      <w:r>
        <w:rPr/>
        <w:t xml:space="preserve"> </w:t>
      </w:r>
      <w:r>
        <w:rPr>
          <w:spacing w:val="4"/>
        </w:rPr>
        <w:t>aids for localized prostate cancer treatment</w:t>
      </w:r>
      <w:r>
        <w:rPr>
          <w:spacing w:val="11"/>
        </w:rPr>
        <w:t xml:space="preserve"> </w:t>
      </w:r>
      <w:r>
        <w:rPr>
          <w:spacing w:val="4"/>
        </w:rPr>
        <w:t>choic</w:t>
      </w:r>
      <w:r>
        <w:rPr>
          <w:spacing w:val="3"/>
        </w:rPr>
        <w:t>e:</w:t>
      </w:r>
    </w:p>
    <w:p>
      <w:pPr>
        <w:pStyle w:val="BodyText"/>
        <w:ind w:left="5965" w:right="384" w:hanging="3"/>
        <w:spacing w:before="75" w:line="280" w:lineRule="auto"/>
        <w:rPr/>
      </w:pPr>
      <w:r>
        <w:rPr>
          <w:spacing w:val="4"/>
        </w:rPr>
        <w:t>systematic</w:t>
      </w:r>
      <w:r>
        <w:rPr>
          <w:spacing w:val="17"/>
          <w:w w:val="101"/>
        </w:rPr>
        <w:t xml:space="preserve"> </w:t>
      </w:r>
      <w:r>
        <w:rPr>
          <w:spacing w:val="4"/>
        </w:rPr>
        <w:t>review and meta-analysis. Ca</w:t>
      </w:r>
      <w:r>
        <w:rPr>
          <w:spacing w:val="11"/>
        </w:rPr>
        <w:t xml:space="preserve"> </w:t>
      </w:r>
      <w:r>
        <w:rPr>
          <w:spacing w:val="4"/>
        </w:rPr>
        <w:t>Cancer J</w:t>
      </w:r>
      <w:r>
        <w:rPr/>
        <w:t xml:space="preserve"> </w:t>
      </w:r>
      <w:r>
        <w:rPr/>
        <w:t>Clin</w:t>
      </w:r>
      <w:r>
        <w:rPr>
          <w:spacing w:val="3"/>
        </w:rPr>
        <w:t xml:space="preserve"> 2015;</w:t>
      </w:r>
      <w:r>
        <w:rPr>
          <w:spacing w:val="22"/>
        </w:rPr>
        <w:t xml:space="preserve"> </w:t>
      </w:r>
      <w:r>
        <w:rPr>
          <w:b/>
          <w:bCs/>
          <w:spacing w:val="3"/>
        </w:rPr>
        <w:t>65</w:t>
      </w:r>
      <w:r>
        <w:rPr>
          <w:spacing w:val="3"/>
        </w:rPr>
        <w:t>:</w:t>
      </w:r>
      <w:r>
        <w:rPr>
          <w:spacing w:val="10"/>
        </w:rPr>
        <w:t xml:space="preserve"> </w:t>
      </w:r>
      <w:r>
        <w:rPr>
          <w:spacing w:val="3"/>
        </w:rPr>
        <w:t>239.</w:t>
      </w:r>
    </w:p>
    <w:p>
      <w:pPr>
        <w:spacing w:line="280" w:lineRule="auto"/>
        <w:sectPr>
          <w:footerReference w:type="default" r:id="rId38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5962" w:right="284" w:hanging="263"/>
        <w:spacing w:before="54" w:line="254" w:lineRule="auto"/>
        <w:rPr/>
      </w:pPr>
      <w:r>
        <w:pict>
          <v:shape id="_x0000_s124" style="position:absolute;margin-left:0.650002pt;margin-top:8.07073pt;mso-position-vertical-relative:text;mso-position-horizontal-relative:text;width:256.65pt;height:0.5pt;z-index:251821056;" fillcolor="#011E31" filled="true" stroked="false" coordsize="5132,10" coordorigin="0,0" path="m0,9l5132,9l5132,0l0,0l0,9xe"/>
        </w:pict>
      </w:r>
      <w:r>
        <w:pict>
          <v:shape id="_x0000_s126" style="position:absolute;margin-left:-0.077839pt;margin-top:25.0333pt;mso-position-vertical-relative:text;mso-position-horizontal-relative:text;width:256.2pt;height:639.8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7" w:right="40" w:hanging="267"/>
                    <w:spacing w:before="21" w:line="274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91    </w:t>
                  </w:r>
                  <w:r>
                    <w:rPr>
                      <w:spacing w:val="9"/>
                    </w:rPr>
                    <w:t>Lé</w:t>
                  </w:r>
                  <w:r>
                    <w:rPr/>
                    <w:t>gar</w:t>
                  </w:r>
                  <w:r>
                    <w:rPr>
                      <w:spacing w:val="9"/>
                    </w:rPr>
                    <w:t>é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9"/>
                    </w:rPr>
                    <w:t>F, </w:t>
                  </w:r>
                  <w:r>
                    <w:rPr/>
                    <w:t>Stacey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D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Kryqoruchko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Interventions </w:t>
                  </w:r>
                  <w:r>
                    <w:rPr>
                      <w:spacing w:val="4"/>
                    </w:rPr>
                    <w:t>for improving the adoption of shared decision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making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by healthcare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professionals. Cochrane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Database Syst</w:t>
                  </w:r>
                  <w:r>
                    <w:rPr/>
                    <w:t xml:space="preserve"> </w:t>
                  </w:r>
                  <w:r>
                    <w:rPr/>
                    <w:t>Rev</w:t>
                  </w:r>
                  <w:r>
                    <w:rPr>
                      <w:spacing w:val="6"/>
                    </w:rPr>
                    <w:t xml:space="preserve"> 2010; </w:t>
                  </w:r>
                  <w:r>
                    <w:rPr>
                      <w:b/>
                      <w:bCs/>
                      <w:spacing w:val="6"/>
                    </w:rPr>
                    <w:t>5</w:t>
                  </w:r>
                  <w:r>
                    <w:rPr>
                      <w:spacing w:val="6"/>
                    </w:rPr>
                    <w:t>: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CD</w:t>
                  </w:r>
                  <w:r>
                    <w:rPr>
                      <w:spacing w:val="6"/>
                    </w:rPr>
                    <w:t>006732.</w:t>
                  </w:r>
                </w:p>
                <w:p>
                  <w:pPr>
                    <w:pStyle w:val="BodyText"/>
                    <w:ind w:left="300" w:right="201" w:hanging="280"/>
                    <w:spacing w:before="57" w:line="254" w:lineRule="auto"/>
                    <w:rPr/>
                  </w:pP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92</w:t>
                  </w:r>
                  <w:r>
                    <w:rPr>
                      <w:sz w:val="12"/>
                      <w:szCs w:val="12"/>
                      <w:spacing w:val="1"/>
                      <w:position w:val="5"/>
                    </w:rPr>
                    <w:t xml:space="preserve">    </w:t>
                  </w:r>
                  <w:r>
                    <w:rPr>
                      <w:spacing w:val="15"/>
                    </w:rPr>
                    <w:t>O'</w:t>
                  </w:r>
                  <w:r>
                    <w:rPr/>
                    <w:t>Connor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AM</w:t>
                  </w:r>
                  <w:r>
                    <w:rPr>
                      <w:spacing w:val="15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Llewellyn</w:t>
                  </w:r>
                  <w:r>
                    <w:rPr>
                      <w:spacing w:val="15"/>
                    </w:rPr>
                    <w:t>-</w:t>
                  </w:r>
                  <w:r>
                    <w:rPr/>
                    <w:t>Thomas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HA</w:t>
                  </w:r>
                  <w:r>
                    <w:rPr>
                      <w:spacing w:val="15"/>
                    </w:rPr>
                    <w:t>, </w:t>
                  </w:r>
                  <w:r>
                    <w:rPr/>
                    <w:t>and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Flood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AB</w:t>
                  </w:r>
                  <w:r>
                    <w:rPr>
                      <w:spacing w:val="15"/>
                    </w:rPr>
                    <w:t>: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Modifying unwarrante</w:t>
                  </w:r>
                  <w:r>
                    <w:rPr>
                      <w:spacing w:val="3"/>
                    </w:rPr>
                    <w:t>d variations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health care:</w:t>
                  </w:r>
                </w:p>
                <w:p>
                  <w:pPr>
                    <w:pStyle w:val="BodyText"/>
                    <w:ind w:left="300" w:right="226" w:hanging="9"/>
                    <w:spacing w:before="76" w:line="273" w:lineRule="auto"/>
                    <w:rPr/>
                  </w:pPr>
                  <w:r>
                    <w:rPr>
                      <w:spacing w:val="4"/>
                    </w:rPr>
                    <w:t>shared decision making using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4"/>
                    </w:rPr>
                    <w:t>pati</w:t>
                  </w:r>
                  <w:r>
                    <w:rPr>
                      <w:spacing w:val="3"/>
                    </w:rPr>
                    <w:t>ent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decision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aids.</w:t>
                  </w:r>
                  <w:r>
                    <w:rPr/>
                    <w:t xml:space="preserve">  </w:t>
                  </w:r>
                  <w:r>
                    <w:rPr/>
                    <w:t>Health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Aff</w:t>
                  </w:r>
                  <w:r>
                    <w:rPr>
                      <w:spacing w:val="12"/>
                    </w:rPr>
                    <w:t xml:space="preserve"> (</w:t>
                  </w:r>
                  <w:r>
                    <w:rPr/>
                    <w:t>Millwood</w:t>
                  </w:r>
                  <w:r>
                    <w:rPr>
                      <w:spacing w:val="12"/>
                    </w:rPr>
                    <w:t>) 2004; </w:t>
                  </w:r>
                  <w:r>
                    <w:rPr/>
                    <w:t>Suppl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Variation</w:t>
                  </w:r>
                  <w:r>
                    <w:rPr>
                      <w:spacing w:val="12"/>
                    </w:rPr>
                    <w:t>: </w:t>
                  </w:r>
                  <w:r>
                    <w:rPr/>
                    <w:t>VAR</w:t>
                  </w:r>
                  <w:r>
                    <w:rPr>
                      <w:spacing w:val="12"/>
                    </w:rPr>
                    <w:t>63.</w:t>
                  </w:r>
                </w:p>
                <w:p>
                  <w:pPr>
                    <w:pStyle w:val="BodyText"/>
                    <w:ind w:left="297" w:right="196" w:hanging="278"/>
                    <w:spacing w:before="21" w:line="271" w:lineRule="auto"/>
                    <w:rPr/>
                  </w:pP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93    </w:t>
                  </w:r>
                  <w:r>
                    <w:rPr/>
                    <w:t>Institute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Medicine</w:t>
                  </w:r>
                  <w:r>
                    <w:rPr>
                      <w:spacing w:val="15"/>
                    </w:rPr>
                    <w:t>: </w:t>
                  </w:r>
                  <w:r>
                    <w:rPr/>
                    <w:t>Crossing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quality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chasm</w:t>
                  </w:r>
                  <w:r>
                    <w:rPr>
                      <w:spacing w:val="15"/>
                    </w:rPr>
                    <w:t>: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15"/>
                    </w:rPr>
                    <w:t>a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new health system for the 21st century. Washington,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DC</w:t>
                  </w:r>
                  <w:r>
                    <w:rPr>
                      <w:spacing w:val="13"/>
                    </w:rPr>
                    <w:t>: </w:t>
                  </w:r>
                  <w:r>
                    <w:rPr/>
                    <w:t>The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National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Academies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Press</w:t>
                  </w:r>
                  <w:r>
                    <w:rPr>
                      <w:spacing w:val="13"/>
                    </w:rPr>
                    <w:t>, 2001.</w:t>
                  </w:r>
                </w:p>
                <w:p>
                  <w:pPr>
                    <w:pStyle w:val="BodyText"/>
                    <w:ind w:left="20"/>
                    <w:spacing w:before="55" w:line="230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94    </w:t>
                  </w:r>
                  <w:r>
                    <w:rPr/>
                    <w:t>Makarov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DV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Chrouser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K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Gore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 </w:t>
                  </w:r>
                  <w:r>
                    <w:rPr/>
                    <w:t>AUA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white</w:t>
                  </w:r>
                </w:p>
                <w:p>
                  <w:pPr>
                    <w:pStyle w:val="BodyText"/>
                    <w:ind w:left="298"/>
                    <w:spacing w:before="63" w:line="206" w:lineRule="auto"/>
                    <w:rPr/>
                  </w:pPr>
                  <w:r>
                    <w:rPr>
                      <w:spacing w:val="4"/>
                    </w:rPr>
                    <w:t>paper on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4"/>
                    </w:rPr>
                    <w:t>implementation of shared decision making</w:t>
                  </w:r>
                </w:p>
                <w:p>
                  <w:pPr>
                    <w:pStyle w:val="BodyText"/>
                    <w:ind w:left="298"/>
                    <w:spacing w:before="74" w:line="206" w:lineRule="auto"/>
                    <w:rPr/>
                  </w:pPr>
                  <w:r>
                    <w:rPr/>
                    <w:t>into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urological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practice</w:t>
                  </w:r>
                  <w:r>
                    <w:rPr>
                      <w:spacing w:val="10"/>
                    </w:rPr>
                    <w:t>.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Urology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Practice</w:t>
                  </w:r>
                  <w:r>
                    <w:rPr>
                      <w:spacing w:val="10"/>
                    </w:rPr>
                    <w:t xml:space="preserve"> 2016; </w:t>
                  </w:r>
                  <w:r>
                    <w:rPr>
                      <w:b/>
                      <w:bCs/>
                      <w:spacing w:val="10"/>
                    </w:rPr>
                    <w:t>3</w:t>
                  </w:r>
                  <w:r>
                    <w:rPr>
                      <w:spacing w:val="10"/>
                    </w:rPr>
                    <w:t>: 355.</w:t>
                  </w:r>
                </w:p>
                <w:p>
                  <w:pPr>
                    <w:pStyle w:val="BodyText"/>
                    <w:ind w:left="20"/>
                    <w:spacing w:before="70" w:line="230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95    </w:t>
                  </w:r>
                  <w:r>
                    <w:rPr/>
                    <w:t>Hoffman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KE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Penson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DF</w:t>
                  </w:r>
                  <w:r>
                    <w:rPr>
                      <w:spacing w:val="9"/>
                    </w:rPr>
                    <w:t>, </w:t>
                  </w:r>
                  <w:r>
                    <w:rPr/>
                    <w:t>Zhao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Z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Patient</w:t>
                  </w:r>
                  <w:r>
                    <w:rPr>
                      <w:spacing w:val="9"/>
                    </w:rPr>
                    <w:t>-</w:t>
                  </w:r>
                </w:p>
                <w:p>
                  <w:pPr>
                    <w:pStyle w:val="BodyText"/>
                    <w:ind w:left="298"/>
                    <w:spacing w:before="66" w:line="206" w:lineRule="auto"/>
                    <w:rPr/>
                  </w:pPr>
                  <w:r>
                    <w:rPr>
                      <w:spacing w:val="4"/>
                    </w:rPr>
                    <w:t>reported outcomes through 5 years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4"/>
                    </w:rPr>
                    <w:t>for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4"/>
                    </w:rPr>
                    <w:t>active</w:t>
                  </w:r>
                </w:p>
                <w:p>
                  <w:pPr>
                    <w:pStyle w:val="BodyText"/>
                    <w:ind w:left="287" w:right="20" w:firstLine="4"/>
                    <w:spacing w:before="76" w:line="262" w:lineRule="auto"/>
                    <w:rPr/>
                  </w:pPr>
                  <w:r>
                    <w:rPr>
                      <w:spacing w:val="4"/>
                    </w:rPr>
                    <w:t>surveillance, surgery,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brachytherapy, or external b</w:t>
                  </w:r>
                  <w:r>
                    <w:rPr>
                      <w:spacing w:val="3"/>
                    </w:rPr>
                    <w:t>eam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radiation with or without androgen deprivation therapy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for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localized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JAMA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2020;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</w:rPr>
                    <w:t>323:</w:t>
                  </w:r>
                  <w:r>
                    <w:rPr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pacing w:val="10"/>
                    </w:rPr>
                    <w:t>149.</w:t>
                  </w:r>
                </w:p>
                <w:p>
                  <w:pPr>
                    <w:pStyle w:val="BodyText"/>
                    <w:ind w:left="20"/>
                    <w:spacing w:before="68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96    </w:t>
                  </w:r>
                  <w:r>
                    <w:rPr>
                      <w:color w:val="011E31"/>
                    </w:rPr>
                    <w:t>Laviana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AA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Zhao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Z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Huang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LC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: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Development</w:t>
                  </w:r>
                </w:p>
                <w:p>
                  <w:pPr>
                    <w:pStyle w:val="BodyText"/>
                    <w:ind w:left="291" w:right="92"/>
                    <w:spacing w:before="44" w:line="237" w:lineRule="auto"/>
                    <w:rPr/>
                  </w:pP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internal validation of a web-based tool </w:t>
                  </w:r>
                  <w:r>
                    <w:rPr>
                      <w:color w:val="011E31"/>
                      <w:spacing w:val="3"/>
                    </w:rPr>
                    <w:t>to predict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sexual,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urinary, 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bowel functi</w:t>
                  </w:r>
                  <w:r>
                    <w:rPr>
                      <w:color w:val="011E31"/>
                      <w:spacing w:val="3"/>
                    </w:rPr>
                    <w:t>on longitudinally after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 therapy, surgery, </w:t>
                  </w:r>
                  <w:r>
                    <w:rPr>
                      <w:color w:val="011E31"/>
                      <w:spacing w:val="3"/>
                    </w:rPr>
                    <w:t>or observation.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Eur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</w:t>
                  </w:r>
                </w:p>
                <w:p>
                  <w:pPr>
                    <w:pStyle w:val="BodyText"/>
                    <w:ind w:left="291"/>
                    <w:spacing w:before="41" w:line="220" w:lineRule="auto"/>
                    <w:rPr/>
                  </w:pPr>
                  <w:r>
                    <w:rPr>
                      <w:color w:val="011E31"/>
                      <w:spacing w:val="3"/>
                    </w:rPr>
                    <w:t>2020;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78</w:t>
                  </w:r>
                  <w:r>
                    <w:rPr>
                      <w:color w:val="011E31"/>
                      <w:spacing w:val="3"/>
                    </w:rPr>
                    <w:t>: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248.</w:t>
                  </w:r>
                </w:p>
                <w:p>
                  <w:pPr>
                    <w:pStyle w:val="BodyText"/>
                    <w:ind w:left="20"/>
                    <w:spacing w:before="223" w:line="230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97    </w:t>
                  </w:r>
                  <w:r>
                    <w:rPr/>
                    <w:t>Hoffman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KE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Penson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DF</w:t>
                  </w:r>
                  <w:r>
                    <w:rPr>
                      <w:spacing w:val="9"/>
                    </w:rPr>
                    <w:t>, </w:t>
                  </w:r>
                  <w:r>
                    <w:rPr/>
                    <w:t>Zhao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Z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Patient</w:t>
                  </w:r>
                  <w:r>
                    <w:rPr>
                      <w:spacing w:val="9"/>
                    </w:rPr>
                    <w:t>-</w:t>
                  </w:r>
                </w:p>
                <w:p>
                  <w:pPr>
                    <w:pStyle w:val="BodyText"/>
                    <w:ind w:left="298"/>
                    <w:spacing w:before="27" w:line="206" w:lineRule="auto"/>
                    <w:rPr/>
                  </w:pPr>
                  <w:r>
                    <w:rPr>
                      <w:spacing w:val="4"/>
                    </w:rPr>
                    <w:t>reported outcomes through 5 years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4"/>
                    </w:rPr>
                    <w:t>for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4"/>
                    </w:rPr>
                    <w:t>active</w:t>
                  </w:r>
                </w:p>
                <w:p>
                  <w:pPr>
                    <w:pStyle w:val="BodyText"/>
                    <w:ind w:left="287" w:right="20" w:firstLine="4"/>
                    <w:spacing w:before="44" w:line="237" w:lineRule="auto"/>
                    <w:rPr/>
                  </w:pPr>
                  <w:r>
                    <w:rPr>
                      <w:spacing w:val="4"/>
                    </w:rPr>
                    <w:t>surveillance, surgery,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brachytherapy, or external b</w:t>
                  </w:r>
                  <w:r>
                    <w:rPr>
                      <w:spacing w:val="3"/>
                    </w:rPr>
                    <w:t>eam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radiation with or without androgen deprivation therapy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for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localized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JAMA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2020;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</w:rPr>
                    <w:t>323:</w:t>
                  </w:r>
                  <w:r>
                    <w:rPr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pacing w:val="10"/>
                    </w:rPr>
                    <w:t>149.</w:t>
                  </w:r>
                </w:p>
                <w:p>
                  <w:pPr>
                    <w:pStyle w:val="BodyText"/>
                    <w:ind w:left="292" w:right="162" w:hanging="272"/>
                    <w:spacing w:before="33" w:line="274" w:lineRule="auto"/>
                    <w:rPr/>
                  </w:pP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98</w:t>
                  </w: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 xml:space="preserve">    </w:t>
                  </w:r>
                  <w:r>
                    <w:rPr>
                      <w:spacing w:val="3"/>
                    </w:rPr>
                    <w:t>Szymanski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KM, Wei JT,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Dunn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RL et al: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Development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 validation of an abbreviated version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3"/>
                    </w:rPr>
                    <w:t xml:space="preserve"> the</w:t>
                  </w:r>
                </w:p>
                <w:p>
                  <w:pPr>
                    <w:pStyle w:val="BodyText"/>
                    <w:ind w:left="287" w:right="39" w:firstLine="5"/>
                    <w:spacing w:before="39" w:line="248" w:lineRule="auto"/>
                    <w:rPr/>
                  </w:pPr>
                  <w:r>
                    <w:rPr>
                      <w:spacing w:val="4"/>
                    </w:rPr>
                    <w:t>expanded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 cancer index composite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4"/>
                    </w:rPr>
                    <w:t>instrument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for measuring health-related quality of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life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among</w:t>
                  </w:r>
                </w:p>
                <w:p>
                  <w:pPr>
                    <w:pStyle w:val="BodyText"/>
                    <w:ind w:left="298"/>
                    <w:spacing w:before="77" w:line="206" w:lineRule="auto"/>
                    <w:rPr/>
                  </w:pPr>
                  <w:r>
                    <w:rPr/>
                    <w:t>prostate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survivors</w:t>
                  </w:r>
                  <w:r>
                    <w:rPr>
                      <w:spacing w:val="11"/>
                    </w:rPr>
                    <w:t>.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Urology</w:t>
                  </w:r>
                  <w:r>
                    <w:rPr>
                      <w:spacing w:val="11"/>
                    </w:rPr>
                    <w:t xml:space="preserve"> 2010;</w:t>
                  </w:r>
                  <w:r>
                    <w:rPr>
                      <w:b/>
                      <w:bCs/>
                      <w:spacing w:val="11"/>
                    </w:rPr>
                    <w:t>76</w:t>
                  </w:r>
                  <w:r>
                    <w:rPr>
                      <w:spacing w:val="11"/>
                    </w:rPr>
                    <w:t>:1245.</w:t>
                  </w:r>
                </w:p>
                <w:p>
                  <w:pPr>
                    <w:pStyle w:val="BodyText"/>
                    <w:ind w:left="292" w:right="209" w:hanging="272"/>
                    <w:spacing w:before="70" w:line="266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99    </w:t>
                  </w:r>
                  <w:r>
                    <w:rPr/>
                    <w:t>Chang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Szymanski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KM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Dunn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RL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Expanded  </w:t>
                  </w:r>
                  <w:r>
                    <w:rPr>
                      <w:spacing w:val="4"/>
                    </w:rPr>
                    <w:t>prostate cancer index composite for clinic</w:t>
                  </w:r>
                  <w:r>
                    <w:rPr>
                      <w:spacing w:val="3"/>
                    </w:rPr>
                    <w:t>al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practice: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development and validation of a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practical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health</w:t>
                  </w:r>
                </w:p>
                <w:p>
                  <w:pPr>
                    <w:pStyle w:val="BodyText"/>
                    <w:ind w:left="298"/>
                    <w:spacing w:before="75" w:line="206" w:lineRule="auto"/>
                    <w:rPr/>
                  </w:pPr>
                  <w:r>
                    <w:rPr>
                      <w:spacing w:val="3"/>
                    </w:rPr>
                    <w:t>related quality of life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instrument for use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routine</w:t>
                  </w:r>
                </w:p>
                <w:p>
                  <w:pPr>
                    <w:pStyle w:val="BodyText"/>
                    <w:ind w:left="291" w:right="335" w:firstLine="1"/>
                    <w:spacing w:before="78" w:line="278" w:lineRule="auto"/>
                    <w:rPr/>
                  </w:pPr>
                  <w:r>
                    <w:rPr>
                      <w:spacing w:val="3"/>
                    </w:rPr>
                    <w:t>clinical care of patients with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cancer. J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Urol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2011;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186</w:t>
                  </w:r>
                  <w:r>
                    <w:rPr>
                      <w:spacing w:val="3"/>
                    </w:rPr>
                    <w:t>: 865.</w:t>
                  </w:r>
                </w:p>
                <w:p>
                  <w:pPr>
                    <w:pStyle w:val="BodyText"/>
                    <w:ind w:left="28"/>
                    <w:spacing w:before="14" w:line="218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100  </w:t>
                  </w:r>
                  <w:r>
                    <w:rPr/>
                    <w:t>Rosen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RC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Cappelleri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JC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Smith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MD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</w:p>
                <w:p>
                  <w:pPr>
                    <w:pStyle w:val="BodyText"/>
                    <w:ind w:left="301"/>
                    <w:spacing w:before="74" w:line="206" w:lineRule="auto"/>
                    <w:rPr/>
                  </w:pPr>
                  <w:r>
                    <w:rPr>
                      <w:spacing w:val="4"/>
                    </w:rPr>
                    <w:t>Development and evaluation of an abridged,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5-item</w:t>
                  </w:r>
                </w:p>
                <w:p>
                  <w:pPr>
                    <w:pStyle w:val="BodyText"/>
                    <w:ind w:left="297" w:right="25" w:hanging="9"/>
                    <w:spacing w:before="75" w:line="280" w:lineRule="auto"/>
                    <w:rPr/>
                  </w:pPr>
                  <w:r>
                    <w:rPr>
                      <w:spacing w:val="3"/>
                    </w:rPr>
                    <w:t>version of the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International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Index of Erectile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Function</w:t>
                  </w:r>
                  <w:r>
                    <w:rPr/>
                    <w:t xml:space="preserve">    </w:t>
                  </w:r>
                  <w:r>
                    <w:rPr>
                      <w:spacing w:val="3"/>
                    </w:rPr>
                    <w:t>(IIEF) as a diagnostic tool for erectile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dysfunction.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Int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J</w:t>
                  </w:r>
                  <w:r>
                    <w:rPr/>
                    <w:t xml:space="preserve"> </w:t>
                  </w:r>
                  <w:r>
                    <w:rPr/>
                    <w:t>Impot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Res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1999;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</w:rPr>
                    <w:t>11</w:t>
                  </w:r>
                  <w:r>
                    <w:rPr>
                      <w:spacing w:val="2"/>
                    </w:rPr>
                    <w:t>: 319.</w:t>
                  </w:r>
                </w:p>
                <w:p>
                  <w:pPr>
                    <w:pStyle w:val="BodyText"/>
                    <w:ind w:left="303" w:right="104" w:hanging="275"/>
                    <w:spacing w:before="22" w:line="278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101  </w:t>
                  </w:r>
                  <w:r>
                    <w:rPr/>
                    <w:t>Rosen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RC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Riley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Wagner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G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 </w:t>
                  </w:r>
                  <w:r>
                    <w:rPr/>
                    <w:t>The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International </w:t>
                  </w:r>
                  <w:r>
                    <w:rPr>
                      <w:spacing w:val="3"/>
                    </w:rPr>
                    <w:t>Index of Erectile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Function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(IIEF): A multidimensional</w:t>
                  </w:r>
                </w:p>
                <w:p>
                  <w:pPr>
                    <w:pStyle w:val="BodyText"/>
                    <w:ind w:left="308" w:right="31" w:hanging="17"/>
                    <w:spacing w:before="28" w:line="266" w:lineRule="auto"/>
                    <w:rPr/>
                  </w:pPr>
                  <w:r>
                    <w:rPr>
                      <w:spacing w:val="5"/>
                    </w:rPr>
                    <w:t>scale for assessment of erectile dysfunction</w:t>
                  </w:r>
                  <w:r>
                    <w:rPr>
                      <w:i/>
                      <w:iCs/>
                      <w:spacing w:val="5"/>
                    </w:rPr>
                    <w:t>.</w:t>
                  </w:r>
                  <w:r>
                    <w:rPr>
                      <w:i/>
                      <w:iCs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5"/>
                    </w:rPr>
                    <w:t>Urology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6"/>
                    </w:rPr>
                    <w:t>1997;</w:t>
                  </w:r>
                  <w:r>
                    <w:rPr>
                      <w:b/>
                      <w:bCs/>
                      <w:i/>
                      <w:iCs/>
                      <w:spacing w:val="4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49: </w:t>
                  </w:r>
                  <w:r>
                    <w:rPr>
                      <w:spacing w:val="6"/>
                    </w:rPr>
                    <w:t>822.</w:t>
                  </w:r>
                </w:p>
              </w:txbxContent>
            </v:textbox>
          </v:shape>
        </w:pict>
      </w:r>
      <w:r>
        <w:rPr>
          <w:sz w:val="12"/>
          <w:szCs w:val="12"/>
          <w:spacing w:val="11"/>
          <w:position w:val="5"/>
        </w:rPr>
        <w:t>102  </w:t>
      </w:r>
      <w:r>
        <w:rPr/>
        <w:t>Donovan</w:t>
      </w:r>
      <w:r>
        <w:rPr>
          <w:spacing w:val="11"/>
        </w:rPr>
        <w:t xml:space="preserve"> </w:t>
      </w:r>
      <w:r>
        <w:rPr/>
        <w:t>JL</w:t>
      </w:r>
      <w:r>
        <w:rPr>
          <w:spacing w:val="11"/>
        </w:rPr>
        <w:t>,</w:t>
      </w:r>
      <w:r>
        <w:rPr>
          <w:spacing w:val="28"/>
        </w:rPr>
        <w:t xml:space="preserve"> </w:t>
      </w:r>
      <w:r>
        <w:rPr/>
        <w:t>Peters</w:t>
      </w:r>
      <w:r>
        <w:rPr>
          <w:spacing w:val="11"/>
        </w:rPr>
        <w:t xml:space="preserve"> </w:t>
      </w:r>
      <w:r>
        <w:rPr/>
        <w:t>TJ</w:t>
      </w:r>
      <w:r>
        <w:rPr>
          <w:spacing w:val="11"/>
        </w:rPr>
        <w:t>, </w:t>
      </w:r>
      <w:r>
        <w:rPr/>
        <w:t>Abrams</w:t>
      </w:r>
      <w:r>
        <w:rPr>
          <w:spacing w:val="19"/>
        </w:rPr>
        <w:t xml:space="preserve"> </w:t>
      </w:r>
      <w:r>
        <w:rPr/>
        <w:t>P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3"/>
          <w:w w:val="101"/>
        </w:rPr>
        <w:t xml:space="preserve"> </w:t>
      </w:r>
      <w:r>
        <w:rPr/>
        <w:t>Scoring</w:t>
      </w:r>
      <w:r>
        <w:rPr>
          <w:spacing w:val="11"/>
        </w:rPr>
        <w:t xml:space="preserve"> </w:t>
      </w:r>
      <w:r>
        <w:rPr/>
        <w:t>the </w:t>
      </w:r>
      <w:r>
        <w:rPr>
          <w:spacing w:val="3"/>
        </w:rPr>
        <w:t>short form</w:t>
      </w:r>
      <w:r>
        <w:rPr>
          <w:spacing w:val="43"/>
        </w:rPr>
        <w:t xml:space="preserve"> </w:t>
      </w:r>
      <w:r>
        <w:rPr>
          <w:spacing w:val="3"/>
        </w:rPr>
        <w:t>ICSmaleSF questionnaire. J</w:t>
      </w:r>
      <w:r>
        <w:rPr>
          <w:spacing w:val="19"/>
        </w:rPr>
        <w:t xml:space="preserve"> </w:t>
      </w:r>
      <w:r>
        <w:rPr>
          <w:spacing w:val="3"/>
        </w:rPr>
        <w:t>Urol</w:t>
      </w:r>
    </w:p>
    <w:p>
      <w:pPr>
        <w:pStyle w:val="BodyText"/>
        <w:ind w:left="5962"/>
        <w:spacing w:before="72" w:line="220" w:lineRule="auto"/>
        <w:rPr/>
      </w:pPr>
      <w:r>
        <w:rPr>
          <w:spacing w:val="5"/>
        </w:rPr>
        <w:t>2000;</w:t>
      </w:r>
      <w:r>
        <w:rPr>
          <w:b/>
          <w:bCs/>
          <w:spacing w:val="5"/>
        </w:rPr>
        <w:t>164</w:t>
      </w:r>
      <w:r>
        <w:rPr>
          <w:spacing w:val="5"/>
        </w:rPr>
        <w:t>:1948.</w:t>
      </w:r>
    </w:p>
    <w:p>
      <w:pPr>
        <w:pStyle w:val="BodyText"/>
        <w:ind w:left="5961" w:right="519" w:hanging="262"/>
        <w:spacing w:before="60" w:line="274" w:lineRule="auto"/>
        <w:rPr/>
      </w:pPr>
      <w:r>
        <w:rPr>
          <w:sz w:val="12"/>
          <w:szCs w:val="12"/>
          <w:spacing w:val="11"/>
          <w:position w:val="5"/>
        </w:rPr>
        <w:t>103</w:t>
      </w:r>
      <w:r>
        <w:rPr>
          <w:sz w:val="12"/>
          <w:szCs w:val="12"/>
          <w:spacing w:val="22"/>
          <w:position w:val="5"/>
        </w:rPr>
        <w:t xml:space="preserve"> </w:t>
      </w:r>
      <w:r>
        <w:rPr/>
        <w:t>Avery</w:t>
      </w:r>
      <w:r>
        <w:rPr>
          <w:spacing w:val="15"/>
          <w:w w:val="101"/>
        </w:rPr>
        <w:t xml:space="preserve"> </w:t>
      </w:r>
      <w:r>
        <w:rPr/>
        <w:t>K</w:t>
      </w:r>
      <w:r>
        <w:rPr>
          <w:spacing w:val="11"/>
        </w:rPr>
        <w:t>,</w:t>
      </w:r>
      <w:r>
        <w:rPr>
          <w:spacing w:val="18"/>
        </w:rPr>
        <w:t xml:space="preserve"> </w:t>
      </w:r>
      <w:r>
        <w:rPr/>
        <w:t>Donovan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>,</w:t>
      </w:r>
      <w:r>
        <w:rPr>
          <w:spacing w:val="19"/>
          <w:w w:val="101"/>
        </w:rPr>
        <w:t xml:space="preserve"> </w:t>
      </w:r>
      <w:r>
        <w:rPr/>
        <w:t>Peters</w:t>
      </w:r>
      <w:r>
        <w:rPr>
          <w:spacing w:val="11"/>
        </w:rPr>
        <w:t xml:space="preserve"> </w:t>
      </w:r>
      <w:r>
        <w:rPr/>
        <w:t>TJ</w:t>
      </w:r>
      <w:r>
        <w:rPr>
          <w:spacing w:val="11"/>
        </w:rPr>
        <w:t>:</w:t>
      </w:r>
      <w:r>
        <w:rPr>
          <w:spacing w:val="21"/>
          <w:w w:val="101"/>
        </w:rPr>
        <w:t xml:space="preserve"> </w:t>
      </w:r>
      <w:r>
        <w:rPr/>
        <w:t>ICIQ</w:t>
      </w:r>
      <w:r>
        <w:rPr>
          <w:spacing w:val="11"/>
        </w:rPr>
        <w:t>: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brief</w:t>
      </w:r>
      <w:r>
        <w:rPr>
          <w:spacing w:val="11"/>
        </w:rPr>
        <w:t xml:space="preserve"> </w:t>
      </w:r>
      <w:r>
        <w:rPr/>
        <w:t>and  </w:t>
      </w:r>
      <w:r>
        <w:rPr>
          <w:spacing w:val="4"/>
        </w:rPr>
        <w:t>robust measure for evaluating the symptoms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impact of urinary incontinence</w:t>
      </w:r>
      <w:r>
        <w:rPr>
          <w:spacing w:val="3"/>
        </w:rPr>
        <w:t>.</w:t>
      </w:r>
      <w:r>
        <w:rPr>
          <w:spacing w:val="17"/>
        </w:rPr>
        <w:t xml:space="preserve"> </w:t>
      </w:r>
      <w:r>
        <w:rPr>
          <w:spacing w:val="3"/>
        </w:rPr>
        <w:t>Neurourol</w:t>
      </w:r>
      <w:r>
        <w:rPr>
          <w:spacing w:val="19"/>
          <w:w w:val="101"/>
        </w:rPr>
        <w:t xml:space="preserve"> </w:t>
      </w:r>
      <w:r>
        <w:rPr>
          <w:spacing w:val="3"/>
        </w:rPr>
        <w:t>Urodyn</w:t>
      </w:r>
      <w:r>
        <w:rPr/>
        <w:t xml:space="preserve"> </w:t>
      </w:r>
      <w:r>
        <w:rPr>
          <w:spacing w:val="5"/>
        </w:rPr>
        <w:t>2004;</w:t>
      </w:r>
      <w:r>
        <w:rPr>
          <w:b/>
          <w:bCs/>
          <w:spacing w:val="5"/>
        </w:rPr>
        <w:t>23</w:t>
      </w:r>
      <w:r>
        <w:rPr>
          <w:spacing w:val="5"/>
        </w:rPr>
        <w:t>:322.</w:t>
      </w:r>
    </w:p>
    <w:p>
      <w:pPr>
        <w:pStyle w:val="BodyText"/>
        <w:ind w:left="5699"/>
        <w:spacing w:before="57" w:line="216" w:lineRule="auto"/>
        <w:rPr/>
      </w:pPr>
      <w:r>
        <w:rPr>
          <w:sz w:val="12"/>
          <w:szCs w:val="12"/>
          <w:color w:val="011E31"/>
          <w:spacing w:val="11"/>
          <w:position w:val="5"/>
        </w:rPr>
        <w:t>104</w:t>
      </w:r>
      <w:r>
        <w:rPr>
          <w:sz w:val="12"/>
          <w:szCs w:val="12"/>
          <w:color w:val="011E31"/>
          <w:spacing w:val="30"/>
          <w:w w:val="101"/>
          <w:position w:val="5"/>
        </w:rPr>
        <w:t xml:space="preserve"> </w:t>
      </w:r>
      <w:r>
        <w:rPr>
          <w:color w:val="011E31"/>
        </w:rPr>
        <w:t>van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Andel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Bottomley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>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Foss</w:t>
      </w:r>
      <w:r>
        <w:rPr>
          <w:color w:val="011E31"/>
          <w:spacing w:val="11"/>
        </w:rPr>
        <w:t>å </w:t>
      </w:r>
      <w:r>
        <w:rPr>
          <w:color w:val="011E31"/>
        </w:rPr>
        <w:t>SD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 </w:t>
      </w:r>
      <w:r>
        <w:rPr>
          <w:color w:val="011E31"/>
        </w:rPr>
        <w:t>An</w:t>
      </w:r>
    </w:p>
    <w:p>
      <w:pPr>
        <w:pStyle w:val="BodyText"/>
        <w:ind w:left="5962" w:right="177" w:firstLine="7"/>
        <w:spacing w:before="78" w:line="272" w:lineRule="auto"/>
        <w:rPr/>
      </w:pPr>
      <w:r>
        <w:rPr>
          <w:color w:val="011E31"/>
        </w:rPr>
        <w:t>international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field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EORTC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QLQ</w:t>
      </w:r>
      <w:r>
        <w:rPr>
          <w:color w:val="011E31"/>
          <w:spacing w:val="18"/>
        </w:rPr>
        <w:t>-</w:t>
      </w:r>
      <w:r>
        <w:rPr>
          <w:color w:val="011E31"/>
        </w:rPr>
        <w:t>PR</w:t>
      </w:r>
      <w:r>
        <w:rPr>
          <w:color w:val="011E31"/>
          <w:spacing w:val="18"/>
        </w:rPr>
        <w:t>25: a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questionnaire for assessing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health-related quality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life of patients 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prostate cancer.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Eur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Cancer.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2008;</w:t>
      </w:r>
      <w:r>
        <w:rPr>
          <w:b/>
          <w:bCs/>
          <w:color w:val="011E31"/>
          <w:spacing w:val="5"/>
        </w:rPr>
        <w:t>44</w:t>
      </w:r>
      <w:r>
        <w:rPr>
          <w:color w:val="011E31"/>
          <w:spacing w:val="5"/>
        </w:rPr>
        <w:t>:2418.</w:t>
      </w:r>
    </w:p>
    <w:p>
      <w:pPr>
        <w:pStyle w:val="BodyText"/>
        <w:ind w:left="5963" w:right="233" w:hanging="264"/>
        <w:spacing w:before="58" w:line="272" w:lineRule="auto"/>
        <w:rPr/>
      </w:pPr>
      <w:r>
        <w:rPr>
          <w:sz w:val="12"/>
          <w:szCs w:val="12"/>
          <w:color w:val="011E31"/>
          <w:spacing w:val="10"/>
          <w:position w:val="5"/>
        </w:rPr>
        <w:t>105  </w:t>
      </w:r>
      <w:r>
        <w:rPr>
          <w:color w:val="011E31"/>
        </w:rPr>
        <w:t>Esper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0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0"/>
        </w:rPr>
        <w:t>, </w:t>
      </w:r>
      <w:r>
        <w:rPr>
          <w:color w:val="011E31"/>
        </w:rPr>
        <w:t>Chodak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Measuring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3"/>
        </w:rPr>
        <w:t>life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men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prostate cancer using the functional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assessment of cancer therapy-prostate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instrument.</w:t>
      </w:r>
      <w:r>
        <w:rPr>
          <w:color w:val="011E31"/>
        </w:rPr>
        <w:t xml:space="preserve">   </w:t>
      </w:r>
      <w:r>
        <w:rPr>
          <w:color w:val="011E31"/>
        </w:rPr>
        <w:t>Urology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6"/>
        </w:rPr>
        <w:t>1997;</w:t>
      </w:r>
      <w:r>
        <w:rPr>
          <w:b/>
          <w:bCs/>
          <w:color w:val="011E31"/>
          <w:spacing w:val="6"/>
        </w:rPr>
        <w:t>50</w:t>
      </w:r>
      <w:r>
        <w:rPr>
          <w:color w:val="011E31"/>
          <w:spacing w:val="6"/>
        </w:rPr>
        <w:t>:920.</w:t>
      </w:r>
    </w:p>
    <w:p>
      <w:pPr>
        <w:pStyle w:val="BodyText"/>
        <w:ind w:left="5699"/>
        <w:spacing w:before="269" w:line="216" w:lineRule="auto"/>
        <w:rPr/>
      </w:pPr>
      <w:r>
        <w:rPr>
          <w:sz w:val="12"/>
          <w:szCs w:val="12"/>
          <w:spacing w:val="15"/>
          <w:position w:val="5"/>
        </w:rPr>
        <w:t>106</w:t>
      </w:r>
      <w:r>
        <w:rPr>
          <w:sz w:val="12"/>
          <w:szCs w:val="12"/>
          <w:spacing w:val="22"/>
          <w:position w:val="5"/>
        </w:rPr>
        <w:t xml:space="preserve"> </w:t>
      </w:r>
      <w:r>
        <w:rPr/>
        <w:t>Agochukwu</w:t>
      </w:r>
      <w:r>
        <w:rPr>
          <w:spacing w:val="18"/>
        </w:rPr>
        <w:t xml:space="preserve"> </w:t>
      </w:r>
      <w:r>
        <w:rPr/>
        <w:t>NQ</w:t>
      </w:r>
      <w:r>
        <w:rPr>
          <w:spacing w:val="15"/>
        </w:rPr>
        <w:t>, </w:t>
      </w:r>
      <w:r>
        <w:rPr/>
        <w:t>Wittmann</w:t>
      </w:r>
      <w:r>
        <w:rPr>
          <w:spacing w:val="15"/>
        </w:rPr>
        <w:t xml:space="preserve"> </w:t>
      </w:r>
      <w:r>
        <w:rPr/>
        <w:t>D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Boileau</w:t>
      </w:r>
      <w:r>
        <w:rPr>
          <w:spacing w:val="17"/>
          <w:w w:val="101"/>
        </w:rPr>
        <w:t xml:space="preserve"> </w:t>
      </w:r>
      <w:r>
        <w:rPr/>
        <w:t>NR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</w:p>
    <w:p>
      <w:pPr>
        <w:pStyle w:val="BodyText"/>
        <w:ind w:left="5971"/>
        <w:spacing w:before="77" w:line="206" w:lineRule="auto"/>
        <w:rPr/>
      </w:pPr>
      <w:r>
        <w:rPr>
          <w:spacing w:val="4"/>
        </w:rPr>
        <w:t>Michigan</w:t>
      </w:r>
      <w:r>
        <w:rPr>
          <w:spacing w:val="18"/>
          <w:w w:val="101"/>
        </w:rPr>
        <w:t xml:space="preserve"> </w:t>
      </w:r>
      <w:r>
        <w:rPr>
          <w:spacing w:val="4"/>
        </w:rPr>
        <w:t>Urological S</w:t>
      </w:r>
      <w:r>
        <w:rPr>
          <w:spacing w:val="3"/>
        </w:rPr>
        <w:t>urgery</w:t>
      </w:r>
      <w:r>
        <w:rPr>
          <w:spacing w:val="19"/>
          <w:w w:val="101"/>
        </w:rPr>
        <w:t xml:space="preserve"> </w:t>
      </w:r>
      <w:r>
        <w:rPr>
          <w:spacing w:val="3"/>
        </w:rPr>
        <w:t>Improvement</w:t>
      </w:r>
    </w:p>
    <w:p>
      <w:pPr>
        <w:pStyle w:val="BodyText"/>
        <w:ind w:left="5966"/>
        <w:spacing w:before="76" w:line="206" w:lineRule="auto"/>
        <w:rPr/>
      </w:pPr>
      <w:r>
        <w:rPr>
          <w:spacing w:val="4"/>
        </w:rPr>
        <w:t>Collaborative. Validity of the</w:t>
      </w:r>
      <w:r>
        <w:rPr>
          <w:spacing w:val="18"/>
        </w:rPr>
        <w:t xml:space="preserve"> </w:t>
      </w:r>
      <w:r>
        <w:rPr>
          <w:spacing w:val="4"/>
        </w:rPr>
        <w:t>Patie</w:t>
      </w:r>
      <w:r>
        <w:rPr>
          <w:spacing w:val="3"/>
        </w:rPr>
        <w:t>nt-Reported</w:t>
      </w:r>
    </w:p>
    <w:p>
      <w:pPr>
        <w:pStyle w:val="BodyText"/>
        <w:ind w:left="5965" w:right="16"/>
        <w:spacing w:before="77" w:line="291" w:lineRule="auto"/>
        <w:rPr/>
      </w:pPr>
      <w:r>
        <w:rPr>
          <w:spacing w:val="4"/>
        </w:rPr>
        <w:t>Outcome</w:t>
      </w:r>
      <w:r>
        <w:rPr>
          <w:spacing w:val="18"/>
        </w:rPr>
        <w:t xml:space="preserve"> </w:t>
      </w:r>
      <w:r>
        <w:rPr>
          <w:spacing w:val="4"/>
        </w:rPr>
        <w:t>Measurement</w:t>
      </w:r>
      <w:r>
        <w:rPr>
          <w:spacing w:val="21"/>
        </w:rPr>
        <w:t xml:space="preserve"> </w:t>
      </w:r>
      <w:r>
        <w:rPr>
          <w:spacing w:val="4"/>
        </w:rPr>
        <w:t>Information System</w:t>
      </w:r>
      <w:r>
        <w:rPr>
          <w:spacing w:val="18"/>
          <w:w w:val="101"/>
        </w:rPr>
        <w:t xml:space="preserve"> </w:t>
      </w:r>
      <w:r>
        <w:rPr>
          <w:spacing w:val="4"/>
        </w:rPr>
        <w:t>(PRO</w:t>
      </w:r>
      <w:r>
        <w:rPr>
          <w:spacing w:val="3"/>
        </w:rPr>
        <w:t>MIS)</w:t>
      </w:r>
      <w:r>
        <w:rPr/>
        <w:t xml:space="preserve"> </w:t>
      </w:r>
      <w:r>
        <w:rPr>
          <w:spacing w:val="3"/>
        </w:rPr>
        <w:t>Sexual</w:t>
      </w:r>
      <w:r>
        <w:rPr>
          <w:spacing w:val="21"/>
          <w:w w:val="101"/>
        </w:rPr>
        <w:t xml:space="preserve"> </w:t>
      </w:r>
      <w:r>
        <w:rPr>
          <w:spacing w:val="3"/>
        </w:rPr>
        <w:t>Interest and Satisfaction</w:t>
      </w:r>
      <w:r>
        <w:rPr>
          <w:spacing w:val="18"/>
          <w:w w:val="101"/>
        </w:rPr>
        <w:t xml:space="preserve"> </w:t>
      </w:r>
      <w:r>
        <w:rPr>
          <w:spacing w:val="3"/>
        </w:rPr>
        <w:t>Measures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men</w:t>
      </w:r>
    </w:p>
    <w:p>
      <w:pPr>
        <w:pStyle w:val="BodyText"/>
        <w:ind w:left="5958"/>
        <w:spacing w:before="1" w:line="205" w:lineRule="auto"/>
        <w:rPr/>
      </w:pPr>
      <w:r>
        <w:rPr>
          <w:spacing w:val="4"/>
        </w:rPr>
        <w:t>following radical prostatectomy. J</w:t>
      </w:r>
      <w:r>
        <w:rPr>
          <w:spacing w:val="14"/>
        </w:rPr>
        <w:t xml:space="preserve"> </w:t>
      </w:r>
      <w:r>
        <w:rPr>
          <w:spacing w:val="3"/>
        </w:rPr>
        <w:t>Clin</w:t>
      </w:r>
      <w:r>
        <w:rPr>
          <w:spacing w:val="12"/>
        </w:rPr>
        <w:t xml:space="preserve"> </w:t>
      </w:r>
      <w:r>
        <w:rPr>
          <w:spacing w:val="3"/>
        </w:rPr>
        <w:t>Oncol</w:t>
      </w:r>
    </w:p>
    <w:p>
      <w:pPr>
        <w:pStyle w:val="BodyText"/>
        <w:ind w:left="5962"/>
        <w:spacing w:before="74" w:line="220" w:lineRule="auto"/>
        <w:rPr/>
      </w:pPr>
      <w:r>
        <w:rPr>
          <w:spacing w:val="5"/>
        </w:rPr>
        <w:t>2019;</w:t>
      </w:r>
      <w:r>
        <w:rPr>
          <w:b/>
          <w:bCs/>
          <w:spacing w:val="5"/>
        </w:rPr>
        <w:t>37</w:t>
      </w:r>
      <w:r>
        <w:rPr>
          <w:spacing w:val="5"/>
        </w:rPr>
        <w:t>:2017.</w:t>
      </w:r>
    </w:p>
    <w:p>
      <w:pPr>
        <w:pStyle w:val="BodyText"/>
        <w:ind w:left="5956" w:right="776" w:hanging="257"/>
        <w:spacing w:before="58" w:line="265" w:lineRule="auto"/>
        <w:rPr/>
      </w:pPr>
      <w:r>
        <w:rPr>
          <w:sz w:val="12"/>
          <w:szCs w:val="12"/>
          <w:spacing w:val="3"/>
          <w:position w:val="5"/>
        </w:rPr>
        <w:t>107</w:t>
      </w:r>
      <w:r>
        <w:rPr>
          <w:sz w:val="12"/>
          <w:szCs w:val="12"/>
          <w:spacing w:val="31"/>
          <w:w w:val="101"/>
          <w:position w:val="5"/>
        </w:rPr>
        <w:t xml:space="preserve"> </w:t>
      </w:r>
      <w:r>
        <w:rPr>
          <w:spacing w:val="3"/>
        </w:rPr>
        <w:t>Surveillance,</w:t>
      </w:r>
      <w:r>
        <w:rPr>
          <w:spacing w:val="19"/>
          <w:w w:val="101"/>
        </w:rPr>
        <w:t xml:space="preserve"> </w:t>
      </w:r>
      <w:r>
        <w:rPr>
          <w:spacing w:val="3"/>
        </w:rPr>
        <w:t>Epidemiology, and</w:t>
      </w:r>
      <w:r>
        <w:rPr>
          <w:spacing w:val="19"/>
          <w:w w:val="101"/>
        </w:rPr>
        <w:t xml:space="preserve"> </w:t>
      </w:r>
      <w:r>
        <w:rPr>
          <w:spacing w:val="3"/>
        </w:rPr>
        <w:t>End</w:t>
      </w:r>
      <w:r>
        <w:rPr>
          <w:spacing w:val="19"/>
          <w:w w:val="101"/>
        </w:rPr>
        <w:t xml:space="preserve"> </w:t>
      </w:r>
      <w:r>
        <w:rPr>
          <w:spacing w:val="3"/>
        </w:rPr>
        <w:t>Resu</w:t>
      </w:r>
      <w:r>
        <w:rPr>
          <w:spacing w:val="2"/>
        </w:rPr>
        <w:t>lts</w:t>
      </w:r>
      <w:r>
        <w:rPr/>
        <w:t xml:space="preserve">   </w:t>
      </w:r>
      <w:r>
        <w:rPr>
          <w:spacing w:val="4"/>
        </w:rPr>
        <w:t>Program: Cancer Stat</w:t>
      </w:r>
      <w:r>
        <w:rPr>
          <w:spacing w:val="18"/>
          <w:w w:val="101"/>
        </w:rPr>
        <w:t xml:space="preserve"> </w:t>
      </w:r>
      <w:r>
        <w:rPr>
          <w:spacing w:val="4"/>
        </w:rPr>
        <w:t>Facts:</w:t>
      </w:r>
      <w:r>
        <w:rPr>
          <w:spacing w:val="18"/>
        </w:rPr>
        <w:t xml:space="preserve"> </w:t>
      </w:r>
      <w:r>
        <w:rPr>
          <w:spacing w:val="4"/>
        </w:rPr>
        <w:t>Prostate </w:t>
      </w:r>
      <w:r>
        <w:rPr>
          <w:spacing w:val="3"/>
        </w:rPr>
        <w:t>Cancer.</w:t>
      </w:r>
      <w:r>
        <w:rPr/>
        <w:t xml:space="preserve"> </w:t>
      </w:r>
      <w:r>
        <w:rPr/>
        <w:t>Accessed</w:t>
      </w:r>
      <w:r>
        <w:rPr>
          <w:spacing w:val="15"/>
        </w:rPr>
        <w:t xml:space="preserve"> </w:t>
      </w:r>
      <w:r>
        <w:rPr/>
        <w:t>January</w:t>
      </w:r>
      <w:r>
        <w:rPr>
          <w:spacing w:val="15"/>
        </w:rPr>
        <w:t xml:space="preserve"> 2022.</w:t>
      </w:r>
    </w:p>
    <w:p>
      <w:pPr>
        <w:pStyle w:val="BodyText"/>
        <w:ind w:left="5962" w:right="56" w:hanging="263"/>
        <w:spacing w:before="71" w:line="265" w:lineRule="auto"/>
        <w:rPr/>
      </w:pPr>
      <w:r>
        <w:rPr>
          <w:sz w:val="12"/>
          <w:szCs w:val="12"/>
          <w:spacing w:val="14"/>
          <w:position w:val="5"/>
        </w:rPr>
        <w:t>108</w:t>
      </w:r>
      <w:r>
        <w:rPr>
          <w:sz w:val="12"/>
          <w:szCs w:val="12"/>
          <w:spacing w:val="35"/>
          <w:position w:val="5"/>
        </w:rPr>
        <w:t xml:space="preserve"> </w:t>
      </w:r>
      <w:r>
        <w:rPr/>
        <w:t>Cooperberg</w:t>
      </w:r>
      <w:r>
        <w:rPr>
          <w:spacing w:val="19"/>
        </w:rPr>
        <w:t xml:space="preserve"> </w:t>
      </w:r>
      <w:r>
        <w:rPr/>
        <w:t>MR</w:t>
      </w:r>
      <w:r>
        <w:rPr>
          <w:spacing w:val="14"/>
        </w:rPr>
        <w:t>,</w:t>
      </w:r>
      <w:r>
        <w:rPr>
          <w:spacing w:val="20"/>
        </w:rPr>
        <w:t xml:space="preserve"> </w:t>
      </w:r>
      <w:r>
        <w:rPr/>
        <w:t>Hilton</w:t>
      </w:r>
      <w:r>
        <w:rPr>
          <w:spacing w:val="14"/>
        </w:rPr>
        <w:t xml:space="preserve"> </w:t>
      </w:r>
      <w:r>
        <w:rPr/>
        <w:t>JF</w:t>
      </w:r>
      <w:r>
        <w:rPr>
          <w:spacing w:val="14"/>
        </w:rPr>
        <w:t>, </w:t>
      </w:r>
      <w:r>
        <w:rPr/>
        <w:t>Carroll</w:t>
      </w:r>
      <w:r>
        <w:rPr>
          <w:spacing w:val="17"/>
        </w:rPr>
        <w:t xml:space="preserve"> </w:t>
      </w:r>
      <w:r>
        <w:rPr/>
        <w:t>PR</w:t>
      </w:r>
      <w:r>
        <w:rPr>
          <w:spacing w:val="14"/>
        </w:rPr>
        <w:t>: </w:t>
      </w:r>
      <w:r>
        <w:rPr/>
        <w:t>The</w:t>
      </w:r>
      <w:r>
        <w:rPr>
          <w:spacing w:val="14"/>
        </w:rPr>
        <w:t xml:space="preserve"> </w:t>
      </w:r>
      <w:r>
        <w:rPr/>
        <w:t>CAPRA</w:t>
      </w:r>
      <w:r>
        <w:rPr>
          <w:spacing w:val="14"/>
        </w:rPr>
        <w:t>-S</w:t>
      </w:r>
      <w:r>
        <w:rPr/>
        <w:t xml:space="preserve">  </w:t>
      </w:r>
      <w:r>
        <w:rPr>
          <w:spacing w:val="4"/>
        </w:rPr>
        <w:t>score: A straightforward tool for improved prediction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outcomes after radical prostatectomy.</w:t>
      </w:r>
      <w:r>
        <w:rPr>
          <w:spacing w:val="19"/>
        </w:rPr>
        <w:t xml:space="preserve"> </w:t>
      </w:r>
      <w:r>
        <w:rPr>
          <w:spacing w:val="4"/>
        </w:rPr>
        <w:t>Cancer</w:t>
      </w:r>
    </w:p>
    <w:p>
      <w:pPr>
        <w:pStyle w:val="BodyText"/>
        <w:ind w:left="5962"/>
        <w:spacing w:before="75" w:line="220" w:lineRule="auto"/>
        <w:rPr/>
      </w:pPr>
      <w:r>
        <w:rPr>
          <w:spacing w:val="5"/>
        </w:rPr>
        <w:t>2011;</w:t>
      </w:r>
      <w:r>
        <w:rPr>
          <w:b/>
          <w:bCs/>
          <w:spacing w:val="5"/>
        </w:rPr>
        <w:t>117</w:t>
      </w:r>
      <w:r>
        <w:rPr>
          <w:spacing w:val="5"/>
        </w:rPr>
        <w:t>:5039.</w:t>
      </w:r>
    </w:p>
    <w:p>
      <w:pPr>
        <w:pStyle w:val="BodyText"/>
        <w:ind w:left="5699"/>
        <w:spacing w:before="57" w:line="218" w:lineRule="auto"/>
        <w:rPr/>
      </w:pPr>
      <w:r>
        <w:rPr>
          <w:sz w:val="12"/>
          <w:szCs w:val="12"/>
          <w:spacing w:val="15"/>
          <w:position w:val="5"/>
        </w:rPr>
        <w:t>109</w:t>
      </w:r>
      <w:r>
        <w:rPr>
          <w:sz w:val="12"/>
          <w:szCs w:val="12"/>
          <w:spacing w:val="34"/>
          <w:w w:val="101"/>
          <w:position w:val="5"/>
        </w:rPr>
        <w:t xml:space="preserve"> </w:t>
      </w:r>
      <w:r>
        <w:rPr/>
        <w:t>Stephenson</w:t>
      </w:r>
      <w:r>
        <w:rPr>
          <w:spacing w:val="15"/>
        </w:rPr>
        <w:t xml:space="preserve"> </w:t>
      </w:r>
      <w:r>
        <w:rPr/>
        <w:t>AJ</w:t>
      </w:r>
      <w:r>
        <w:rPr>
          <w:spacing w:val="15"/>
        </w:rPr>
        <w:t>, </w:t>
      </w:r>
      <w:r>
        <w:rPr/>
        <w:t>Scardino</w:t>
      </w:r>
      <w:r>
        <w:rPr>
          <w:spacing w:val="19"/>
          <w:w w:val="101"/>
        </w:rPr>
        <w:t xml:space="preserve"> </w:t>
      </w:r>
      <w:r>
        <w:rPr/>
        <w:t>PT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Eastham</w:t>
      </w:r>
      <w:r>
        <w:rPr>
          <w:spacing w:val="15"/>
        </w:rPr>
        <w:t xml:space="preserve"> </w:t>
      </w:r>
      <w:r>
        <w:rPr/>
        <w:t>JA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</w:p>
    <w:p>
      <w:pPr>
        <w:pStyle w:val="BodyText"/>
        <w:ind w:left="5972"/>
        <w:spacing w:before="76" w:line="206" w:lineRule="auto"/>
        <w:rPr/>
      </w:pPr>
      <w:r>
        <w:rPr>
          <w:spacing w:val="3"/>
        </w:rPr>
        <w:t>Preoperative</w:t>
      </w:r>
      <w:r>
        <w:rPr>
          <w:spacing w:val="21"/>
          <w:w w:val="101"/>
        </w:rPr>
        <w:t xml:space="preserve"> </w:t>
      </w:r>
      <w:r>
        <w:rPr>
          <w:spacing w:val="3"/>
        </w:rPr>
        <w:t>nomogram</w:t>
      </w:r>
      <w:r>
        <w:rPr>
          <w:spacing w:val="20"/>
        </w:rPr>
        <w:t xml:space="preserve"> </w:t>
      </w:r>
      <w:r>
        <w:rPr>
          <w:spacing w:val="3"/>
        </w:rPr>
        <w:t>predicting the</w:t>
      </w:r>
      <w:r>
        <w:rPr>
          <w:spacing w:val="25"/>
          <w:w w:val="101"/>
        </w:rPr>
        <w:t xml:space="preserve"> </w:t>
      </w:r>
      <w:r>
        <w:rPr>
          <w:spacing w:val="3"/>
        </w:rPr>
        <w:t>10-year</w:t>
      </w:r>
    </w:p>
    <w:p>
      <w:pPr>
        <w:pStyle w:val="BodyText"/>
        <w:ind w:left="5969" w:right="185"/>
        <w:spacing w:before="78" w:line="270" w:lineRule="auto"/>
        <w:rPr/>
      </w:pPr>
      <w:r>
        <w:rPr>
          <w:spacing w:val="4"/>
        </w:rPr>
        <w:t>probability of prostate cancer recurrenc</w:t>
      </w:r>
      <w:r>
        <w:rPr>
          <w:spacing w:val="3"/>
        </w:rPr>
        <w:t>e after</w:t>
      </w:r>
      <w:r>
        <w:rPr>
          <w:spacing w:val="13"/>
        </w:rPr>
        <w:t xml:space="preserve"> </w:t>
      </w:r>
      <w:r>
        <w:rPr>
          <w:spacing w:val="3"/>
        </w:rPr>
        <w:t>radical</w:t>
      </w:r>
      <w:r>
        <w:rPr/>
        <w:t xml:space="preserve"> </w:t>
      </w:r>
      <w:r>
        <w:rPr/>
        <w:t>prostatectomy</w:t>
      </w:r>
      <w:r>
        <w:rPr>
          <w:spacing w:val="10"/>
        </w:rPr>
        <w:t>. </w:t>
      </w:r>
      <w:r>
        <w:rPr/>
        <w:t>J</w:t>
      </w:r>
      <w:r>
        <w:rPr>
          <w:spacing w:val="28"/>
        </w:rPr>
        <w:t xml:space="preserve"> </w:t>
      </w:r>
      <w:r>
        <w:rPr/>
        <w:t>Natl</w:t>
      </w:r>
      <w:r>
        <w:rPr>
          <w:spacing w:val="10"/>
        </w:rPr>
        <w:t xml:space="preserve"> </w:t>
      </w:r>
      <w:r>
        <w:rPr/>
        <w:t>Cancer</w:t>
      </w:r>
      <w:r>
        <w:rPr>
          <w:spacing w:val="18"/>
          <w:w w:val="101"/>
        </w:rPr>
        <w:t xml:space="preserve"> </w:t>
      </w:r>
      <w:r>
        <w:rPr/>
        <w:t>Inst</w:t>
      </w:r>
      <w:r>
        <w:rPr>
          <w:spacing w:val="10"/>
        </w:rPr>
        <w:t xml:space="preserve"> 2006;</w:t>
      </w:r>
      <w:r>
        <w:rPr>
          <w:b/>
          <w:bCs/>
          <w:spacing w:val="10"/>
        </w:rPr>
        <w:t>98</w:t>
      </w:r>
      <w:r>
        <w:rPr>
          <w:spacing w:val="10"/>
        </w:rPr>
        <w:t>:715.</w:t>
      </w:r>
    </w:p>
    <w:p>
      <w:pPr>
        <w:pStyle w:val="BodyText"/>
        <w:ind w:left="5959" w:right="29" w:hanging="260"/>
        <w:spacing w:before="27" w:line="265" w:lineRule="auto"/>
        <w:rPr/>
      </w:pPr>
      <w:r>
        <w:rPr>
          <w:sz w:val="12"/>
          <w:szCs w:val="12"/>
          <w:spacing w:val="14"/>
          <w:position w:val="5"/>
        </w:rPr>
        <w:t>110</w:t>
      </w:r>
      <w:r>
        <w:rPr>
          <w:sz w:val="12"/>
          <w:szCs w:val="12"/>
          <w:spacing w:val="30"/>
          <w:w w:val="102"/>
          <w:position w:val="5"/>
        </w:rPr>
        <w:t xml:space="preserve"> </w:t>
      </w:r>
      <w:r>
        <w:rPr/>
        <w:t>Zelefsky</w:t>
      </w:r>
      <w:r>
        <w:rPr>
          <w:spacing w:val="14"/>
        </w:rPr>
        <w:t xml:space="preserve"> </w:t>
      </w:r>
      <w:r>
        <w:rPr/>
        <w:t>MJ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Kattan</w:t>
      </w:r>
      <w:r>
        <w:rPr>
          <w:spacing w:val="18"/>
          <w:w w:val="101"/>
        </w:rPr>
        <w:t xml:space="preserve"> </w:t>
      </w:r>
      <w:r>
        <w:rPr/>
        <w:t>MW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Fearn</w:t>
      </w:r>
      <w:r>
        <w:rPr>
          <w:spacing w:val="19"/>
          <w:w w:val="101"/>
        </w:rPr>
        <w:t xml:space="preserve"> </w:t>
      </w:r>
      <w:r>
        <w:rPr/>
        <w:t>P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4"/>
        </w:rPr>
        <w:t xml:space="preserve"> </w:t>
      </w:r>
      <w:r>
        <w:rPr/>
        <w:t>Pretreatment    </w:t>
      </w:r>
      <w:r>
        <w:rPr>
          <w:spacing w:val="5"/>
        </w:rPr>
        <w:t>nomogram</w:t>
      </w:r>
      <w:r>
        <w:rPr>
          <w:spacing w:val="20"/>
        </w:rPr>
        <w:t xml:space="preserve"> </w:t>
      </w:r>
      <w:r>
        <w:rPr>
          <w:spacing w:val="5"/>
        </w:rPr>
        <w:t>predicting ten-</w:t>
      </w:r>
      <w:r>
        <w:rPr>
          <w:spacing w:val="4"/>
        </w:rPr>
        <w:t>year biochemical outcome of</w:t>
      </w:r>
      <w:r>
        <w:rPr/>
        <w:t xml:space="preserve"> </w:t>
      </w:r>
      <w:r>
        <w:rPr>
          <w:spacing w:val="5"/>
        </w:rPr>
        <w:t>three-dimensional c</w:t>
      </w:r>
      <w:r>
        <w:rPr>
          <w:spacing w:val="4"/>
        </w:rPr>
        <w:t>onformal radiotherapy and</w:t>
      </w:r>
    </w:p>
    <w:p>
      <w:pPr>
        <w:pStyle w:val="BodyText"/>
        <w:ind w:left="5971" w:right="184" w:hanging="2"/>
        <w:spacing w:before="79" w:line="247" w:lineRule="auto"/>
        <w:rPr/>
      </w:pPr>
      <w:r>
        <w:rPr>
          <w:spacing w:val="4"/>
        </w:rPr>
        <w:t>intensity-modulated radiotherapy for prostate cancer. </w:t>
      </w:r>
      <w:r>
        <w:rPr/>
        <w:t>Urology</w:t>
      </w:r>
      <w:r>
        <w:rPr>
          <w:spacing w:val="7"/>
        </w:rPr>
        <w:t xml:space="preserve"> 2007;</w:t>
      </w:r>
      <w:r>
        <w:rPr>
          <w:b/>
          <w:bCs/>
          <w:spacing w:val="7"/>
        </w:rPr>
        <w:t>70</w:t>
      </w:r>
      <w:r>
        <w:rPr>
          <w:spacing w:val="7"/>
        </w:rPr>
        <w:t>:283.</w:t>
      </w:r>
    </w:p>
    <w:p>
      <w:pPr>
        <w:pStyle w:val="BodyText"/>
        <w:ind w:left="5699"/>
        <w:spacing w:before="70" w:line="216" w:lineRule="auto"/>
        <w:rPr/>
      </w:pPr>
      <w:r>
        <w:rPr>
          <w:sz w:val="12"/>
          <w:szCs w:val="12"/>
          <w:spacing w:val="8"/>
          <w:position w:val="5"/>
        </w:rPr>
        <w:t>111  </w:t>
      </w:r>
      <w:r>
        <w:rPr/>
        <w:t>Hamdy</w:t>
      </w:r>
      <w:r>
        <w:rPr>
          <w:spacing w:val="8"/>
        </w:rPr>
        <w:t xml:space="preserve"> </w:t>
      </w:r>
      <w:r>
        <w:rPr/>
        <w:t>FC</w:t>
      </w:r>
      <w:r>
        <w:rPr>
          <w:spacing w:val="8"/>
        </w:rPr>
        <w:t>,</w:t>
      </w:r>
      <w:r>
        <w:rPr>
          <w:spacing w:val="22"/>
        </w:rPr>
        <w:t xml:space="preserve"> </w:t>
      </w:r>
      <w:r>
        <w:rPr/>
        <w:t>Donovan</w:t>
      </w:r>
      <w:r>
        <w:rPr>
          <w:spacing w:val="8"/>
        </w:rPr>
        <w:t xml:space="preserve"> </w:t>
      </w:r>
      <w:r>
        <w:rPr/>
        <w:t>JL</w:t>
      </w:r>
      <w:r>
        <w:rPr>
          <w:spacing w:val="8"/>
        </w:rPr>
        <w:t>,</w:t>
      </w:r>
      <w:r>
        <w:rPr>
          <w:spacing w:val="17"/>
        </w:rPr>
        <w:t xml:space="preserve"> </w:t>
      </w:r>
      <w:r>
        <w:rPr/>
        <w:t>Lane</w:t>
      </w:r>
      <w:r>
        <w:rPr>
          <w:spacing w:val="8"/>
        </w:rPr>
        <w:t xml:space="preserve"> </w:t>
      </w:r>
      <w:r>
        <w:rPr/>
        <w:t>JA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8"/>
        </w:rPr>
        <w:t>:</w:t>
      </w:r>
      <w:r>
        <w:rPr>
          <w:spacing w:val="26"/>
          <w:w w:val="101"/>
        </w:rPr>
        <w:t xml:space="preserve"> </w:t>
      </w:r>
      <w:r>
        <w:rPr>
          <w:spacing w:val="8"/>
        </w:rPr>
        <w:t>10-</w:t>
      </w:r>
      <w:r>
        <w:rPr/>
        <w:t>year</w:t>
      </w:r>
    </w:p>
    <w:p>
      <w:pPr>
        <w:pStyle w:val="BodyText"/>
        <w:ind w:left="5969" w:right="26" w:hanging="6"/>
        <w:spacing w:before="76" w:line="248" w:lineRule="auto"/>
        <w:rPr/>
      </w:pPr>
      <w:r>
        <w:rPr>
          <w:spacing w:val="4"/>
        </w:rPr>
        <w:t>outcomes after monitoring, surgery, or</w:t>
      </w:r>
      <w:r>
        <w:rPr>
          <w:spacing w:val="17"/>
        </w:rPr>
        <w:t xml:space="preserve"> </w:t>
      </w:r>
      <w:r>
        <w:rPr>
          <w:spacing w:val="4"/>
        </w:rPr>
        <w:t>radiotherapy for</w:t>
      </w:r>
      <w:r>
        <w:rPr/>
        <w:t xml:space="preserve"> </w:t>
      </w:r>
      <w:r>
        <w:rPr>
          <w:spacing w:val="2"/>
        </w:rPr>
        <w:t>localized</w:t>
      </w:r>
      <w:r>
        <w:rPr>
          <w:spacing w:val="33"/>
        </w:rPr>
        <w:t xml:space="preserve"> </w:t>
      </w:r>
      <w:r>
        <w:rPr>
          <w:spacing w:val="2"/>
        </w:rPr>
        <w:t>prostate cancer.</w:t>
      </w:r>
      <w:r>
        <w:rPr>
          <w:spacing w:val="21"/>
          <w:w w:val="101"/>
        </w:rPr>
        <w:t xml:space="preserve"> </w:t>
      </w:r>
      <w:r>
        <w:rPr>
          <w:spacing w:val="2"/>
        </w:rPr>
        <w:t>N</w:t>
      </w:r>
      <w:r>
        <w:rPr>
          <w:spacing w:val="18"/>
        </w:rPr>
        <w:t xml:space="preserve"> </w:t>
      </w:r>
      <w:r>
        <w:rPr>
          <w:spacing w:val="2"/>
        </w:rPr>
        <w:t>Eng J</w:t>
      </w:r>
      <w:r>
        <w:rPr>
          <w:spacing w:val="18"/>
        </w:rPr>
        <w:t xml:space="preserve"> </w:t>
      </w:r>
      <w:r>
        <w:rPr>
          <w:spacing w:val="2"/>
        </w:rPr>
        <w:t>Med</w:t>
      </w:r>
    </w:p>
    <w:p>
      <w:pPr>
        <w:pStyle w:val="BodyText"/>
        <w:ind w:left="5962"/>
        <w:spacing w:before="77" w:line="220" w:lineRule="auto"/>
        <w:rPr/>
      </w:pPr>
      <w:r>
        <w:rPr>
          <w:spacing w:val="5"/>
        </w:rPr>
        <w:t>2016;</w:t>
      </w:r>
      <w:r>
        <w:rPr>
          <w:b/>
          <w:bCs/>
          <w:spacing w:val="5"/>
        </w:rPr>
        <w:t>375</w:t>
      </w:r>
      <w:r>
        <w:rPr>
          <w:spacing w:val="5"/>
        </w:rPr>
        <w:t>:1415.</w:t>
      </w:r>
    </w:p>
    <w:p>
      <w:pPr>
        <w:pStyle w:val="BodyText"/>
        <w:ind w:left="5699"/>
        <w:spacing w:before="57" w:line="216" w:lineRule="auto"/>
        <w:rPr/>
      </w:pPr>
      <w:r>
        <w:rPr>
          <w:sz w:val="12"/>
          <w:szCs w:val="12"/>
          <w:spacing w:val="9"/>
          <w:position w:val="5"/>
        </w:rPr>
        <w:t>112  </w:t>
      </w:r>
      <w:r>
        <w:rPr/>
        <w:t>Newcomb</w:t>
      </w:r>
      <w:r>
        <w:rPr>
          <w:spacing w:val="18"/>
        </w:rPr>
        <w:t xml:space="preserve"> </w:t>
      </w:r>
      <w:r>
        <w:rPr/>
        <w:t>LF</w:t>
      </w:r>
      <w:r>
        <w:rPr>
          <w:spacing w:val="9"/>
        </w:rPr>
        <w:t>, </w:t>
      </w:r>
      <w:r>
        <w:rPr/>
        <w:t>Thompson</w:t>
      </w:r>
      <w:r>
        <w:rPr>
          <w:spacing w:val="20"/>
        </w:rPr>
        <w:t xml:space="preserve"> </w:t>
      </w:r>
      <w:r>
        <w:rPr/>
        <w:t>IM</w:t>
      </w:r>
      <w:r>
        <w:rPr>
          <w:spacing w:val="9"/>
        </w:rPr>
        <w:t>, </w:t>
      </w:r>
      <w:r>
        <w:rPr/>
        <w:t>Jr</w:t>
      </w:r>
      <w:r>
        <w:rPr>
          <w:spacing w:val="9"/>
        </w:rPr>
        <w:t>.,</w:t>
      </w:r>
      <w:r>
        <w:rPr>
          <w:spacing w:val="17"/>
          <w:w w:val="101"/>
        </w:rPr>
        <w:t xml:space="preserve"> </w:t>
      </w:r>
      <w:r>
        <w:rPr/>
        <w:t>Boyer</w:t>
      </w:r>
      <w:r>
        <w:rPr>
          <w:spacing w:val="18"/>
        </w:rPr>
        <w:t xml:space="preserve"> </w:t>
      </w:r>
      <w:r>
        <w:rPr/>
        <w:t>HD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</w:p>
    <w:p>
      <w:pPr>
        <w:pStyle w:val="BodyText"/>
        <w:ind w:left="5966" w:right="120"/>
        <w:spacing w:before="43" w:line="239" w:lineRule="auto"/>
        <w:rPr/>
      </w:pPr>
      <w:r>
        <w:rPr>
          <w:spacing w:val="4"/>
        </w:rPr>
        <w:t>Outcomes of active surveillance for clinically locali</w:t>
      </w:r>
      <w:r>
        <w:rPr>
          <w:spacing w:val="3"/>
        </w:rPr>
        <w:t>zed</w:t>
      </w:r>
      <w:r>
        <w:rPr/>
        <w:t xml:space="preserve"> </w:t>
      </w:r>
      <w:r>
        <w:rPr>
          <w:spacing w:val="4"/>
        </w:rPr>
        <w:t>prostate cancer in the</w:t>
      </w:r>
      <w:r>
        <w:rPr>
          <w:spacing w:val="17"/>
          <w:w w:val="101"/>
        </w:rPr>
        <w:t xml:space="preserve"> </w:t>
      </w:r>
      <w:r>
        <w:rPr>
          <w:spacing w:val="4"/>
        </w:rPr>
        <w:t>prospective, mult</w:t>
      </w:r>
      <w:r>
        <w:rPr>
          <w:spacing w:val="3"/>
        </w:rPr>
        <w:t>i-institutional</w:t>
      </w:r>
      <w:r>
        <w:rPr/>
        <w:t xml:space="preserve">    </w:t>
      </w:r>
      <w:r>
        <w:rPr/>
        <w:t>Canary</w:t>
      </w:r>
      <w:r>
        <w:rPr>
          <w:spacing w:val="9"/>
        </w:rPr>
        <w:t xml:space="preserve"> </w:t>
      </w:r>
      <w:r>
        <w:rPr/>
        <w:t>PASS</w:t>
      </w:r>
      <w:r>
        <w:rPr>
          <w:spacing w:val="9"/>
        </w:rPr>
        <w:t xml:space="preserve"> </w:t>
      </w:r>
      <w:r>
        <w:rPr/>
        <w:t>Cohort</w:t>
      </w:r>
      <w:r>
        <w:rPr>
          <w:spacing w:val="9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8"/>
        </w:rPr>
        <w:t xml:space="preserve"> </w:t>
      </w:r>
      <w:r>
        <w:rPr>
          <w:spacing w:val="9"/>
        </w:rPr>
        <w:t>2016;</w:t>
      </w:r>
      <w:r>
        <w:rPr>
          <w:spacing w:val="18"/>
          <w:w w:val="101"/>
        </w:rPr>
        <w:t xml:space="preserve"> </w:t>
      </w:r>
      <w:r>
        <w:rPr>
          <w:b/>
          <w:bCs/>
          <w:spacing w:val="9"/>
        </w:rPr>
        <w:t>195</w:t>
      </w:r>
      <w:r>
        <w:rPr>
          <w:spacing w:val="9"/>
        </w:rPr>
        <w:t>:313.</w:t>
      </w:r>
    </w:p>
    <w:p>
      <w:pPr>
        <w:spacing w:line="239" w:lineRule="auto"/>
        <w:sectPr>
          <w:footerReference w:type="default" r:id="rId39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5958" w:right="58" w:hanging="259"/>
        <w:spacing w:before="54" w:line="254" w:lineRule="auto"/>
        <w:rPr/>
      </w:pPr>
      <w:r>
        <w:pict>
          <v:shape id="_x0000_s128" style="position:absolute;margin-left:0.650002pt;margin-top:8.07073pt;mso-position-vertical-relative:text;mso-position-horizontal-relative:text;width:256.65pt;height:0.5pt;z-index:251826176;" fillcolor="#011E31" filled="true" stroked="false" coordsize="5132,10" coordorigin="0,0" path="m0,9l5132,9l5132,0l0,0l0,9xe"/>
        </w:pict>
      </w:r>
      <w:r>
        <w:pict>
          <v:shape id="_x0000_s130" style="position:absolute;margin-left:0.356323pt;margin-top:25.0333pt;mso-position-vertical-relative:text;mso-position-horizontal-relative:text;width:257.15pt;height:627.4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113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Tosoian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JJ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Mamawala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M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Epstein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JI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4"/>
                    </w:rPr>
                    <w:t>: </w:t>
                  </w:r>
                  <w:r>
                    <w:rPr>
                      <w:color w:val="011E31"/>
                    </w:rPr>
                    <w:t>Active</w:t>
                  </w:r>
                </w:p>
                <w:p>
                  <w:pPr>
                    <w:pStyle w:val="BodyText"/>
                    <w:ind w:left="280" w:right="209" w:firstLine="2"/>
                    <w:spacing w:before="74" w:line="266" w:lineRule="auto"/>
                    <w:rPr/>
                  </w:pPr>
                  <w:r>
                    <w:rPr>
                      <w:color w:val="011E31"/>
                      <w:spacing w:val="4"/>
                    </w:rPr>
                    <w:t>surveillance of Grade </w:t>
                  </w:r>
                  <w:r>
                    <w:rPr>
                      <w:color w:val="011E31"/>
                      <w:spacing w:val="3"/>
                    </w:rPr>
                    <w:t>Group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cancer: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long-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term outcomes from a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large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rospective cohort.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Eur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</w:rPr>
                    <w:t>Urol</w:t>
                  </w:r>
                  <w:r>
                    <w:rPr>
                      <w:color w:val="011E31"/>
                      <w:spacing w:val="6"/>
                    </w:rPr>
                    <w:t xml:space="preserve"> 2020;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>77</w:t>
                  </w:r>
                  <w:r>
                    <w:rPr>
                      <w:color w:val="011E31"/>
                      <w:spacing w:val="6"/>
                    </w:rPr>
                    <w:t>:675.</w:t>
                  </w:r>
                </w:p>
                <w:p>
                  <w:pPr>
                    <w:pStyle w:val="BodyText"/>
                    <w:ind w:left="277" w:right="254" w:hanging="258"/>
                    <w:spacing w:before="57" w:line="254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114  </w:t>
                  </w:r>
                  <w:r>
                    <w:rPr>
                      <w:color w:val="011E31"/>
                    </w:rPr>
                    <w:t>Klotz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L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Vesprini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Sethukavalan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P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: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Long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term </w:t>
                  </w:r>
                  <w:r>
                    <w:rPr>
                      <w:color w:val="011E31"/>
                      <w:spacing w:val="4"/>
                    </w:rPr>
                    <w:t>follow-up of a large active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surveillanc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cohort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</w:p>
                <w:p>
                  <w:pPr>
                    <w:pStyle w:val="BodyText"/>
                    <w:ind w:left="282" w:right="1130" w:firstLine="7"/>
                    <w:spacing w:before="76" w:line="254" w:lineRule="auto"/>
                    <w:rPr/>
                  </w:pPr>
                  <w:r>
                    <w:rPr>
                      <w:color w:val="011E31"/>
                      <w:spacing w:val="3"/>
                    </w:rPr>
                    <w:t>patients with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cancer. J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Oncol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2015;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33</w:t>
                  </w:r>
                  <w:r>
                    <w:rPr>
                      <w:color w:val="011E31"/>
                      <w:spacing w:val="5"/>
                    </w:rPr>
                    <w:t>:272.</w:t>
                  </w:r>
                </w:p>
                <w:p>
                  <w:pPr>
                    <w:pStyle w:val="BodyText"/>
                    <w:ind w:left="20"/>
                    <w:spacing w:before="56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115</w:t>
                  </w:r>
                  <w:r>
                    <w:rPr>
                      <w:sz w:val="12"/>
                      <w:szCs w:val="12"/>
                      <w:color w:val="011E31"/>
                      <w:spacing w:val="33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Soloway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MS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Soloway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CT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Eldefrawy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Acosta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K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</w:p>
                <w:p>
                  <w:pPr>
                    <w:pStyle w:val="BodyText"/>
                    <w:ind w:left="290" w:right="364" w:firstLine="1"/>
                    <w:spacing w:before="77" w:line="249" w:lineRule="auto"/>
                    <w:rPr/>
                  </w:pPr>
                  <w:r>
                    <w:rPr>
                      <w:color w:val="011E31"/>
                      <w:spacing w:val="3"/>
                    </w:rPr>
                    <w:t>Kava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Manoharan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M. Careful selection and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close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monitoring of low-risk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cancer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 on</w:t>
                  </w:r>
                </w:p>
                <w:p>
                  <w:pPr>
                    <w:pStyle w:val="BodyText"/>
                    <w:ind w:left="292" w:right="213" w:hanging="8"/>
                    <w:spacing w:before="76" w:line="254" w:lineRule="auto"/>
                    <w:rPr/>
                  </w:pPr>
                  <w:r>
                    <w:rPr>
                      <w:color w:val="011E31"/>
                      <w:spacing w:val="4"/>
                    </w:rPr>
                    <w:t>active surveillance minimizes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need for trea</w:t>
                  </w:r>
                  <w:r>
                    <w:rPr>
                      <w:color w:val="011E31"/>
                      <w:spacing w:val="3"/>
                    </w:rPr>
                    <w:t>tment.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Eur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Urol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2010;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>58</w:t>
                  </w:r>
                  <w:r>
                    <w:rPr>
                      <w:color w:val="011E31"/>
                      <w:spacing w:val="6"/>
                    </w:rPr>
                    <w:t>:831.</w:t>
                  </w:r>
                </w:p>
                <w:p>
                  <w:pPr>
                    <w:pStyle w:val="BodyText"/>
                    <w:ind w:left="20"/>
                    <w:spacing w:before="56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116</w:t>
                  </w:r>
                  <w:r>
                    <w:rPr>
                      <w:sz w:val="12"/>
                      <w:szCs w:val="12"/>
                      <w:color w:val="011E31"/>
                      <w:spacing w:val="40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Carlsson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Benfante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Alvim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: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Long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term</w:t>
                  </w:r>
                </w:p>
                <w:p>
                  <w:pPr>
                    <w:pStyle w:val="BodyText"/>
                    <w:ind w:left="283"/>
                    <w:spacing w:before="77" w:line="208" w:lineRule="auto"/>
                    <w:rPr/>
                  </w:pPr>
                  <w:r>
                    <w:rPr>
                      <w:color w:val="011E31"/>
                      <w:spacing w:val="4"/>
                    </w:rPr>
                    <w:t>outcomes of active surveillance for prostate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</w:t>
                  </w:r>
                  <w:r>
                    <w:rPr>
                      <w:color w:val="011E31"/>
                      <w:spacing w:val="3"/>
                    </w:rPr>
                    <w:t>er:</w:t>
                  </w:r>
                </w:p>
                <w:p>
                  <w:pPr>
                    <w:pStyle w:val="BodyText"/>
                    <w:ind w:left="280"/>
                    <w:spacing w:before="77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Memorial Sloan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Kettering Cancer Ce</w:t>
                  </w:r>
                  <w:r>
                    <w:rPr>
                      <w:color w:val="011E31"/>
                      <w:spacing w:val="3"/>
                    </w:rPr>
                    <w:t>nter</w:t>
                  </w:r>
                </w:p>
                <w:p>
                  <w:pPr>
                    <w:pStyle w:val="BodyText"/>
                    <w:ind w:left="284"/>
                    <w:spacing w:before="74" w:line="208" w:lineRule="auto"/>
                    <w:rPr/>
                  </w:pPr>
                  <w:r>
                    <w:rPr>
                      <w:color w:val="011E31"/>
                    </w:rPr>
                    <w:t>experience</w:t>
                  </w:r>
                  <w:r>
                    <w:rPr>
                      <w:color w:val="011E31"/>
                      <w:spacing w:val="8"/>
                    </w:rPr>
                    <w:t>.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Urol</w:t>
                  </w:r>
                  <w:r>
                    <w:rPr>
                      <w:color w:val="011E31"/>
                      <w:spacing w:val="8"/>
                    </w:rPr>
                    <w:t xml:space="preserve"> 2020;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203</w:t>
                  </w:r>
                  <w:r>
                    <w:rPr>
                      <w:color w:val="011E31"/>
                      <w:spacing w:val="8"/>
                    </w:rPr>
                    <w:t>:1122.</w:t>
                  </w:r>
                </w:p>
                <w:p>
                  <w:pPr>
                    <w:pStyle w:val="BodyText"/>
                    <w:ind w:left="282" w:right="169" w:hanging="263"/>
                    <w:spacing w:before="68" w:line="279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117  </w:t>
                  </w:r>
                  <w:r>
                    <w:rPr>
                      <w:color w:val="011E31"/>
                    </w:rPr>
                    <w:t>Bokhorst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LP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Valdagni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Rannikko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: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decade </w:t>
                  </w:r>
                  <w:r>
                    <w:rPr>
                      <w:color w:val="011E31"/>
                      <w:spacing w:val="4"/>
                    </w:rPr>
                    <w:t>of active surveillance in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PRIAS study: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update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 evaluation of the criteria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used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recommend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</w:p>
                <w:p>
                  <w:pPr>
                    <w:pStyle w:val="BodyText"/>
                    <w:ind w:left="283"/>
                    <w:spacing w:before="42" w:line="220" w:lineRule="auto"/>
                    <w:rPr/>
                  </w:pPr>
                  <w:r>
                    <w:rPr>
                      <w:color w:val="011E31"/>
                    </w:rPr>
                    <w:t>switch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active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Eur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Urol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2016;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>70</w:t>
                  </w:r>
                  <w:r>
                    <w:rPr>
                      <w:color w:val="011E31"/>
                      <w:spacing w:val="11"/>
                    </w:rPr>
                    <w:t>:954.</w:t>
                  </w:r>
                </w:p>
                <w:p>
                  <w:pPr>
                    <w:pStyle w:val="BodyText"/>
                    <w:ind w:left="20"/>
                    <w:spacing w:before="253" w:line="216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118</w:t>
                  </w:r>
                  <w:r>
                    <w:rPr>
                      <w:sz w:val="12"/>
                      <w:szCs w:val="12"/>
                      <w:spacing w:val="21"/>
                      <w:w w:val="102"/>
                      <w:position w:val="5"/>
                    </w:rPr>
                    <w:t xml:space="preserve"> </w:t>
                  </w:r>
                  <w:r>
                    <w:rPr/>
                    <w:t>Welty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CJ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Cowan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JE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Nguyen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H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Extended</w:t>
                  </w:r>
                </w:p>
                <w:p>
                  <w:pPr>
                    <w:pStyle w:val="BodyText"/>
                    <w:ind w:left="283" w:right="57" w:hanging="5"/>
                    <w:spacing w:before="77" w:line="267" w:lineRule="auto"/>
                    <w:rPr/>
                  </w:pPr>
                  <w:r>
                    <w:rPr>
                      <w:spacing w:val="4"/>
                    </w:rPr>
                    <w:t>followup and risk factors f</w:t>
                  </w:r>
                  <w:r>
                    <w:rPr>
                      <w:spacing w:val="3"/>
                    </w:rPr>
                    <w:t>or disease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reclassification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a large active surveillance coh</w:t>
                  </w:r>
                  <w:r>
                    <w:rPr>
                      <w:spacing w:val="3"/>
                    </w:rPr>
                    <w:t>ort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localized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/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7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7"/>
                    </w:rPr>
                    <w:t xml:space="preserve"> 2015;</w:t>
                  </w:r>
                  <w:r>
                    <w:rPr>
                      <w:b/>
                      <w:bCs/>
                      <w:spacing w:val="7"/>
                    </w:rPr>
                    <w:t>193</w:t>
                  </w:r>
                  <w:r>
                    <w:rPr>
                      <w:spacing w:val="7"/>
                    </w:rPr>
                    <w:t>:807.</w:t>
                  </w:r>
                </w:p>
                <w:p>
                  <w:pPr>
                    <w:pStyle w:val="BodyText"/>
                    <w:ind w:left="288" w:right="123" w:hanging="269"/>
                    <w:spacing w:before="57" w:line="26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119  </w:t>
                  </w:r>
                  <w:r>
                    <w:rPr>
                      <w:color w:val="011E31"/>
                    </w:rPr>
                    <w:t>Barocas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DA</w:t>
                  </w:r>
                  <w:r>
                    <w:rPr>
                      <w:color w:val="011E31"/>
                      <w:spacing w:val="12"/>
                    </w:rPr>
                    <w:t>, </w:t>
                  </w:r>
                  <w:r>
                    <w:rPr>
                      <w:color w:val="011E31"/>
                    </w:rPr>
                    <w:t>Alvarez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Resnick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MJ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: </w:t>
                  </w:r>
                  <w:r>
                    <w:rPr>
                      <w:color w:val="011E31"/>
                    </w:rPr>
                    <w:t>Association  </w:t>
                  </w:r>
                  <w:r>
                    <w:rPr>
                      <w:color w:val="011E31"/>
                      <w:spacing w:val="4"/>
                    </w:rPr>
                    <w:t>between radiation therapy, surgery, or observation for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localized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cancer and patien</w:t>
                  </w:r>
                  <w:r>
                    <w:rPr>
                      <w:color w:val="011E31"/>
                      <w:spacing w:val="3"/>
                    </w:rPr>
                    <w:t>t-reported</w:t>
                  </w:r>
                </w:p>
                <w:p>
                  <w:pPr>
                    <w:pStyle w:val="BodyText"/>
                    <w:ind w:left="283"/>
                    <w:spacing w:before="72" w:line="206" w:lineRule="auto"/>
                    <w:rPr/>
                  </w:pPr>
                  <w:r>
                    <w:rPr>
                      <w:color w:val="011E31"/>
                    </w:rPr>
                    <w:t>outcomes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10"/>
                    </w:rPr>
                    <w:t xml:space="preserve"> 3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0"/>
                    </w:rPr>
                    <w:t>. </w:t>
                  </w:r>
                  <w:r>
                    <w:rPr>
                      <w:color w:val="011E31"/>
                    </w:rPr>
                    <w:t>JAMA</w:t>
                  </w:r>
                  <w:r>
                    <w:rPr>
                      <w:color w:val="011E31"/>
                      <w:spacing w:val="10"/>
                    </w:rPr>
                    <w:t xml:space="preserve"> 2017;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317</w:t>
                  </w:r>
                  <w:r>
                    <w:rPr>
                      <w:color w:val="011E31"/>
                      <w:spacing w:val="10"/>
                    </w:rPr>
                    <w:t>:1126.</w:t>
                  </w:r>
                </w:p>
                <w:p>
                  <w:pPr>
                    <w:pStyle w:val="BodyText"/>
                    <w:ind w:left="20"/>
                    <w:spacing w:before="72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120</w:t>
                  </w:r>
                  <w:r>
                    <w:rPr>
                      <w:sz w:val="12"/>
                      <w:szCs w:val="12"/>
                      <w:color w:val="011E31"/>
                      <w:spacing w:val="33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Chen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RC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Basak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Meyer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AM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: </w:t>
                  </w:r>
                  <w:r>
                    <w:rPr>
                      <w:color w:val="011E31"/>
                    </w:rPr>
                    <w:t>association</w:t>
                  </w:r>
                </w:p>
                <w:p>
                  <w:pPr>
                    <w:pStyle w:val="BodyText"/>
                    <w:ind w:left="290"/>
                    <w:spacing w:before="76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between choice of radical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prostatectomy, e</w:t>
                  </w:r>
                  <w:r>
                    <w:rPr>
                      <w:color w:val="011E31"/>
                      <w:spacing w:val="3"/>
                    </w:rPr>
                    <w:t>xternal</w:t>
                  </w:r>
                </w:p>
                <w:p>
                  <w:pPr>
                    <w:pStyle w:val="BodyText"/>
                    <w:ind w:left="290"/>
                    <w:spacing w:before="77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beam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radiotherapy,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brachytherapy, or active</w:t>
                  </w:r>
                </w:p>
                <w:p>
                  <w:pPr>
                    <w:pStyle w:val="BodyText"/>
                    <w:ind w:left="289" w:right="122" w:hanging="6"/>
                    <w:spacing w:before="77" w:line="249" w:lineRule="auto"/>
                    <w:rPr/>
                  </w:pPr>
                  <w:r>
                    <w:rPr>
                      <w:color w:val="011E31"/>
                      <w:spacing w:val="4"/>
                    </w:rPr>
                    <w:t>surveillance 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patient-reported quality of li</w:t>
                  </w:r>
                  <w:r>
                    <w:rPr>
                      <w:color w:val="011E31"/>
                      <w:spacing w:val="3"/>
                    </w:rPr>
                    <w:t>fe 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 with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localized prostate c</w:t>
                  </w:r>
                  <w:r>
                    <w:rPr>
                      <w:color w:val="011E31"/>
                      <w:spacing w:val="3"/>
                    </w:rPr>
                    <w:t>ancer.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JAMA</w:t>
                  </w:r>
                </w:p>
                <w:p>
                  <w:pPr>
                    <w:pStyle w:val="BodyText"/>
                    <w:ind w:left="282"/>
                    <w:spacing w:before="77" w:line="220" w:lineRule="auto"/>
                    <w:rPr/>
                  </w:pPr>
                  <w:r>
                    <w:rPr>
                      <w:color w:val="011E31"/>
                      <w:spacing w:val="5"/>
                    </w:rPr>
                    <w:t>2017;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317</w:t>
                  </w:r>
                  <w:r>
                    <w:rPr>
                      <w:color w:val="011E31"/>
                      <w:spacing w:val="5"/>
                    </w:rPr>
                    <w:t>:1141.</w:t>
                  </w:r>
                </w:p>
                <w:p>
                  <w:pPr>
                    <w:pStyle w:val="BodyText"/>
                    <w:ind w:left="20"/>
                    <w:spacing w:before="254" w:line="216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121  </w:t>
                  </w:r>
                  <w:r>
                    <w:rPr/>
                    <w:t>Donovan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JL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Hamdy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FC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Lane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patient</w:t>
                  </w:r>
                  <w:r>
                    <w:rPr>
                      <w:spacing w:val="10"/>
                    </w:rPr>
                    <w:t>-</w:t>
                  </w:r>
                </w:p>
                <w:p>
                  <w:pPr>
                    <w:pStyle w:val="BodyText"/>
                    <w:ind w:left="290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reported outcomes after monitoring, surgery,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or</w:t>
                  </w:r>
                </w:p>
                <w:p>
                  <w:pPr>
                    <w:pStyle w:val="BodyText"/>
                    <w:ind w:left="290"/>
                    <w:spacing w:before="79" w:line="206" w:lineRule="auto"/>
                    <w:rPr/>
                  </w:pPr>
                  <w:r>
                    <w:rPr/>
                    <w:t>radiotherapy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4"/>
                    </w:rPr>
                    <w:t>.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Eng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Med</w:t>
                  </w:r>
                  <w:r>
                    <w:rPr>
                      <w:spacing w:val="14"/>
                    </w:rPr>
                    <w:t xml:space="preserve"> 2016;</w:t>
                  </w:r>
                </w:p>
                <w:p>
                  <w:pPr>
                    <w:pStyle w:val="BodyText"/>
                    <w:ind w:left="284"/>
                    <w:spacing w:before="74" w:line="225" w:lineRule="exact"/>
                    <w:rPr/>
                  </w:pPr>
                  <w:r>
                    <w:rPr>
                      <w:b/>
                      <w:bCs/>
                      <w:spacing w:val="5"/>
                    </w:rPr>
                    <w:t>375</w:t>
                  </w:r>
                  <w:r>
                    <w:rPr>
                      <w:spacing w:val="5"/>
                    </w:rPr>
                    <w:t>:1425.</w:t>
                  </w:r>
                </w:p>
                <w:p>
                  <w:pPr>
                    <w:pStyle w:val="BodyText"/>
                    <w:ind w:left="20"/>
                    <w:spacing w:before="33" w:line="230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122</w:t>
                  </w:r>
                  <w:r>
                    <w:rPr>
                      <w:sz w:val="12"/>
                      <w:szCs w:val="12"/>
                      <w:spacing w:val="37"/>
                      <w:w w:val="102"/>
                      <w:position w:val="5"/>
                    </w:rPr>
                    <w:t xml:space="preserve"> </w:t>
                  </w:r>
                  <w:r>
                    <w:rPr/>
                    <w:t>Carter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HB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Helfand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B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Mamawala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 </w:t>
                  </w:r>
                  <w:r>
                    <w:rPr/>
                    <w:t>Germline</w:t>
                  </w:r>
                </w:p>
                <w:p>
                  <w:pPr>
                    <w:pStyle w:val="BodyText"/>
                    <w:ind w:left="290"/>
                    <w:spacing w:before="64" w:line="224" w:lineRule="exact"/>
                    <w:rPr/>
                  </w:pPr>
                  <w:r>
                    <w:rPr>
                      <w:spacing w:val="4"/>
                    </w:rPr>
                    <w:t>mutations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in ATM 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BRCA1/2 are associate</w:t>
                  </w:r>
                  <w:r>
                    <w:rPr>
                      <w:spacing w:val="3"/>
                    </w:rPr>
                    <w:t>d with</w:t>
                  </w:r>
                </w:p>
                <w:p>
                  <w:pPr>
                    <w:pStyle w:val="BodyText"/>
                    <w:ind w:left="289" w:right="77" w:hanging="6"/>
                    <w:spacing w:before="40" w:line="249" w:lineRule="auto"/>
                    <w:rPr/>
                  </w:pPr>
                  <w:r>
                    <w:rPr>
                      <w:spacing w:val="4"/>
                    </w:rPr>
                    <w:t>grade reclassification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 men on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4"/>
                    </w:rPr>
                    <w:t>ac</w:t>
                  </w:r>
                  <w:r>
                    <w:rPr>
                      <w:spacing w:val="3"/>
                    </w:rPr>
                    <w:t>tive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surveillance for</w:t>
                  </w:r>
                  <w:r>
                    <w:rPr/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9"/>
                    </w:rPr>
                    <w:t xml:space="preserve"> 2019;</w:t>
                  </w:r>
                  <w:r>
                    <w:rPr>
                      <w:b/>
                      <w:bCs/>
                      <w:spacing w:val="9"/>
                    </w:rPr>
                    <w:t>75</w:t>
                  </w:r>
                  <w:r>
                    <w:rPr>
                      <w:spacing w:val="9"/>
                    </w:rPr>
                    <w:t>:743.</w:t>
                  </w:r>
                </w:p>
                <w:p>
                  <w:pPr>
                    <w:pStyle w:val="BodyText"/>
                    <w:ind w:left="282" w:right="20" w:hanging="262"/>
                    <w:spacing w:before="68" w:line="269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123</w:t>
                  </w:r>
                  <w:r>
                    <w:rPr>
                      <w:sz w:val="12"/>
                      <w:szCs w:val="12"/>
                      <w:spacing w:val="35"/>
                      <w:position w:val="5"/>
                    </w:rPr>
                    <w:t xml:space="preserve"> </w:t>
                  </w:r>
                  <w:r>
                    <w:rPr/>
                    <w:t>Schroder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FH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Hugosson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Roobol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MJ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 xml:space="preserve">   </w:t>
                  </w:r>
                  <w:r>
                    <w:rPr/>
                    <w:t>cancer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mortality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at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16"/>
                    </w:rPr>
                    <w:t>11 </w:t>
                  </w:r>
                  <w:r>
                    <w:rPr/>
                    <w:t>years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follow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>up</w:t>
                  </w:r>
                  <w:r>
                    <w:rPr>
                      <w:spacing w:val="16"/>
                    </w:rPr>
                    <w:t>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Engl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Med </w:t>
                  </w:r>
                  <w:r>
                    <w:rPr>
                      <w:spacing w:val="3"/>
                    </w:rPr>
                    <w:t>2012; </w:t>
                  </w:r>
                  <w:r>
                    <w:rPr>
                      <w:b/>
                      <w:bCs/>
                      <w:spacing w:val="3"/>
                    </w:rPr>
                    <w:t>366</w:t>
                  </w:r>
                  <w:r>
                    <w:rPr>
                      <w:spacing w:val="3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981.</w:t>
                  </w:r>
                </w:p>
              </w:txbxContent>
            </v:textbox>
          </v:shape>
        </w:pict>
      </w:r>
      <w:r>
        <w:rPr>
          <w:sz w:val="12"/>
          <w:szCs w:val="12"/>
          <w:spacing w:val="3"/>
          <w:position w:val="5"/>
        </w:rPr>
        <w:t>124</w:t>
      </w:r>
      <w:r>
        <w:rPr>
          <w:sz w:val="12"/>
          <w:szCs w:val="12"/>
          <w:spacing w:val="26"/>
          <w:w w:val="101"/>
          <w:position w:val="5"/>
        </w:rPr>
        <w:t xml:space="preserve"> </w:t>
      </w:r>
      <w:r>
        <w:rPr>
          <w:spacing w:val="3"/>
        </w:rPr>
        <w:t>Wilt TJ,</w:t>
      </w:r>
      <w:r>
        <w:rPr>
          <w:spacing w:val="17"/>
        </w:rPr>
        <w:t xml:space="preserve"> </w:t>
      </w:r>
      <w:r>
        <w:rPr>
          <w:spacing w:val="3"/>
        </w:rPr>
        <w:t>Brawer</w:t>
      </w:r>
      <w:r>
        <w:rPr>
          <w:spacing w:val="17"/>
        </w:rPr>
        <w:t xml:space="preserve"> </w:t>
      </w:r>
      <w:r>
        <w:rPr>
          <w:spacing w:val="3"/>
        </w:rPr>
        <w:t>MK, Jones</w:t>
      </w:r>
      <w:r>
        <w:rPr>
          <w:spacing w:val="20"/>
        </w:rPr>
        <w:t xml:space="preserve"> </w:t>
      </w:r>
      <w:r>
        <w:rPr>
          <w:spacing w:val="3"/>
        </w:rPr>
        <w:t>KM:</w:t>
      </w:r>
      <w:r>
        <w:rPr>
          <w:spacing w:val="20"/>
        </w:rPr>
        <w:t xml:space="preserve"> </w:t>
      </w:r>
      <w:r>
        <w:rPr>
          <w:spacing w:val="3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3"/>
        </w:rPr>
        <w:t>prostatectomy</w:t>
      </w:r>
      <w:r>
        <w:rPr/>
        <w:t xml:space="preserve"> </w:t>
      </w:r>
      <w:r>
        <w:rPr>
          <w:spacing w:val="4"/>
        </w:rPr>
        <w:t>versus observation for localized prostate</w:t>
      </w:r>
      <w:r>
        <w:rPr>
          <w:spacing w:val="9"/>
        </w:rPr>
        <w:t xml:space="preserve"> </w:t>
      </w:r>
      <w:r>
        <w:rPr>
          <w:spacing w:val="4"/>
        </w:rPr>
        <w:t>cancer.</w:t>
      </w:r>
      <w:r>
        <w:rPr>
          <w:spacing w:val="18"/>
        </w:rPr>
        <w:t xml:space="preserve"> </w:t>
      </w:r>
      <w:r>
        <w:rPr>
          <w:spacing w:val="4"/>
        </w:rPr>
        <w:t>N</w:t>
      </w:r>
    </w:p>
    <w:p>
      <w:pPr>
        <w:pStyle w:val="BodyText"/>
        <w:ind w:left="5972"/>
        <w:spacing w:before="71" w:line="206" w:lineRule="auto"/>
        <w:rPr/>
      </w:pP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Med</w:t>
      </w:r>
      <w:r>
        <w:rPr>
          <w:spacing w:val="5"/>
        </w:rPr>
        <w:t xml:space="preserve"> 2012;</w:t>
      </w:r>
      <w:r>
        <w:rPr>
          <w:spacing w:val="11"/>
        </w:rPr>
        <w:t xml:space="preserve"> </w:t>
      </w:r>
      <w:r>
        <w:rPr>
          <w:b/>
          <w:bCs/>
          <w:spacing w:val="5"/>
        </w:rPr>
        <w:t>367</w:t>
      </w:r>
      <w:r>
        <w:rPr>
          <w:spacing w:val="5"/>
        </w:rPr>
        <w:t>:203.</w:t>
      </w:r>
    </w:p>
    <w:p>
      <w:pPr>
        <w:pStyle w:val="BodyText"/>
        <w:ind w:left="5699"/>
        <w:spacing w:before="72" w:line="216" w:lineRule="auto"/>
        <w:rPr/>
      </w:pPr>
      <w:r>
        <w:rPr>
          <w:sz w:val="12"/>
          <w:szCs w:val="12"/>
          <w:spacing w:val="12"/>
          <w:position w:val="5"/>
        </w:rPr>
        <w:t>125</w:t>
      </w:r>
      <w:r>
        <w:rPr>
          <w:sz w:val="12"/>
          <w:szCs w:val="12"/>
          <w:spacing w:val="19"/>
          <w:w w:val="101"/>
          <w:position w:val="5"/>
        </w:rPr>
        <w:t xml:space="preserve"> </w:t>
      </w:r>
      <w:r>
        <w:rPr/>
        <w:t>Wilt</w:t>
      </w:r>
      <w:r>
        <w:rPr>
          <w:spacing w:val="12"/>
        </w:rPr>
        <w:t xml:space="preserve"> </w:t>
      </w:r>
      <w:r>
        <w:rPr/>
        <w:t>T</w:t>
      </w:r>
      <w:r>
        <w:rPr>
          <w:spacing w:val="12"/>
        </w:rPr>
        <w:t>, </w:t>
      </w:r>
      <w:r>
        <w:rPr/>
        <w:t>Jones</w:t>
      </w:r>
      <w:r>
        <w:rPr>
          <w:spacing w:val="17"/>
          <w:w w:val="101"/>
        </w:rPr>
        <w:t xml:space="preserve"> </w:t>
      </w:r>
      <w:r>
        <w:rPr/>
        <w:t>KM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/>
        <w:t>Barry</w:t>
      </w:r>
      <w:r>
        <w:rPr>
          <w:spacing w:val="15"/>
          <w:w w:val="101"/>
        </w:rPr>
        <w:t xml:space="preserve"> </w:t>
      </w:r>
      <w:r>
        <w:rPr/>
        <w:t>MJ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9"/>
        </w:rPr>
        <w:t xml:space="preserve"> </w:t>
      </w:r>
      <w:r>
        <w:rPr/>
        <w:t>Follow</w:t>
      </w:r>
      <w:r>
        <w:rPr>
          <w:spacing w:val="12"/>
        </w:rPr>
        <w:t>-</w:t>
      </w:r>
      <w:r>
        <w:rPr/>
        <w:t>up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5964" w:right="318" w:firstLine="5"/>
        <w:spacing w:before="78" w:line="246" w:lineRule="auto"/>
        <w:rPr/>
      </w:pPr>
      <w:r>
        <w:rPr>
          <w:spacing w:val="4"/>
        </w:rPr>
        <w:t>prostatectomy versus observation for early prostate</w:t>
      </w:r>
      <w:r>
        <w:rPr>
          <w:spacing w:val="5"/>
        </w:rPr>
        <w:t xml:space="preserve"> </w:t>
      </w:r>
      <w:r>
        <w:rPr/>
        <w:t>cancer</w:t>
      </w:r>
      <w:r>
        <w:rPr>
          <w:spacing w:val="7"/>
        </w:rPr>
        <w:t>.</w:t>
      </w:r>
      <w:r>
        <w:rPr>
          <w:spacing w:val="19"/>
        </w:rPr>
        <w:t xml:space="preserve"> </w:t>
      </w:r>
      <w:r>
        <w:rPr/>
        <w:t>N</w:t>
      </w:r>
      <w:r>
        <w:rPr>
          <w:spacing w:val="18"/>
        </w:rPr>
        <w:t xml:space="preserve"> </w:t>
      </w:r>
      <w:r>
        <w:rPr/>
        <w:t>Engl</w:t>
      </w:r>
      <w:r>
        <w:rPr>
          <w:spacing w:val="7"/>
        </w:rPr>
        <w:t xml:space="preserve">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7"/>
        </w:rPr>
        <w:t xml:space="preserve"> 2017;</w:t>
      </w:r>
      <w:r>
        <w:rPr>
          <w:b/>
          <w:bCs/>
          <w:spacing w:val="7"/>
        </w:rPr>
        <w:t>377</w:t>
      </w:r>
      <w:r>
        <w:rPr>
          <w:spacing w:val="7"/>
        </w:rPr>
        <w:t>:132.</w:t>
      </w:r>
    </w:p>
    <w:p>
      <w:pPr>
        <w:pStyle w:val="BodyText"/>
        <w:ind w:left="5963" w:right="428" w:hanging="264"/>
        <w:spacing w:before="71" w:line="265" w:lineRule="auto"/>
        <w:rPr/>
      </w:pPr>
      <w:r>
        <w:rPr>
          <w:sz w:val="12"/>
          <w:szCs w:val="12"/>
          <w:spacing w:val="10"/>
          <w:position w:val="5"/>
        </w:rPr>
        <w:t>126  </w:t>
      </w:r>
      <w:r>
        <w:rPr/>
        <w:t>Bill</w:t>
      </w:r>
      <w:r>
        <w:rPr>
          <w:spacing w:val="10"/>
        </w:rPr>
        <w:t>-</w:t>
      </w:r>
      <w:r>
        <w:rPr/>
        <w:t>Axelson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>,</w:t>
      </w:r>
      <w:r>
        <w:rPr>
          <w:spacing w:val="25"/>
          <w:w w:val="101"/>
        </w:rPr>
        <w:t xml:space="preserve"> </w:t>
      </w:r>
      <w:r>
        <w:rPr/>
        <w:t>Holmberg</w:t>
      </w:r>
      <w:r>
        <w:rPr>
          <w:spacing w:val="17"/>
        </w:rPr>
        <w:t xml:space="preserve"> </w:t>
      </w:r>
      <w:r>
        <w:rPr/>
        <w:t>L</w:t>
      </w:r>
      <w:r>
        <w:rPr>
          <w:spacing w:val="10"/>
        </w:rPr>
        <w:t>, </w:t>
      </w:r>
      <w:r>
        <w:rPr/>
        <w:t>Garmo</w:t>
      </w:r>
      <w:r>
        <w:rPr>
          <w:spacing w:val="19"/>
        </w:rPr>
        <w:t xml:space="preserve"> </w:t>
      </w:r>
      <w:r>
        <w:rPr/>
        <w:t>H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15"/>
          <w:w w:val="101"/>
        </w:rPr>
        <w:t xml:space="preserve"> </w:t>
      </w:r>
      <w:r>
        <w:rPr/>
        <w:t>radical </w:t>
      </w:r>
      <w:r>
        <w:rPr>
          <w:spacing w:val="4"/>
        </w:rPr>
        <w:t>prostatectomy or watchful waiting</w:t>
      </w:r>
      <w:r>
        <w:rPr>
          <w:spacing w:val="17"/>
          <w:w w:val="101"/>
        </w:rPr>
        <w:t xml:space="preserve"> </w:t>
      </w:r>
      <w:r>
        <w:rPr>
          <w:spacing w:val="4"/>
        </w:rPr>
        <w:t>in early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7"/>
        </w:rPr>
        <w:t>.</w:t>
      </w:r>
      <w:r>
        <w:rPr>
          <w:spacing w:val="19"/>
        </w:rPr>
        <w:t xml:space="preserve"> </w:t>
      </w:r>
      <w:r>
        <w:rPr/>
        <w:t>N</w:t>
      </w:r>
      <w:r>
        <w:rPr>
          <w:spacing w:val="18"/>
        </w:rPr>
        <w:t xml:space="preserve"> </w:t>
      </w:r>
      <w:r>
        <w:rPr/>
        <w:t>Engl</w:t>
      </w:r>
      <w:r>
        <w:rPr>
          <w:spacing w:val="7"/>
        </w:rPr>
        <w:t xml:space="preserve">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7"/>
        </w:rPr>
        <w:t xml:space="preserve"> 2014;</w:t>
      </w:r>
      <w:r>
        <w:rPr>
          <w:b/>
          <w:bCs/>
          <w:spacing w:val="7"/>
        </w:rPr>
        <w:t>370</w:t>
      </w:r>
      <w:r>
        <w:rPr>
          <w:spacing w:val="7"/>
        </w:rPr>
        <w:t>:932.</w:t>
      </w:r>
    </w:p>
    <w:p>
      <w:pPr>
        <w:pStyle w:val="BodyText"/>
        <w:ind w:left="5963" w:right="287" w:hanging="264"/>
        <w:spacing w:before="69"/>
        <w:rPr/>
      </w:pPr>
      <w:r>
        <w:rPr>
          <w:sz w:val="12"/>
          <w:szCs w:val="12"/>
          <w:spacing w:val="12"/>
          <w:position w:val="5"/>
        </w:rPr>
        <w:t>127  </w:t>
      </w:r>
      <w:r>
        <w:rPr/>
        <w:t>Kent</w:t>
      </w:r>
      <w:r>
        <w:rPr>
          <w:spacing w:val="23"/>
        </w:rPr>
        <w:t xml:space="preserve"> </w:t>
      </w:r>
      <w:r>
        <w:rPr/>
        <w:t>M</w:t>
      </w:r>
      <w:r>
        <w:rPr>
          <w:spacing w:val="19"/>
          <w:w w:val="101"/>
        </w:rPr>
        <w:t xml:space="preserve"> </w:t>
      </w:r>
      <w:r>
        <w:rPr/>
        <w:t>Penson</w:t>
      </w:r>
      <w:r>
        <w:rPr>
          <w:spacing w:val="17"/>
        </w:rPr>
        <w:t xml:space="preserve"> </w:t>
      </w:r>
      <w:r>
        <w:rPr/>
        <w:t>DF</w:t>
      </w:r>
      <w:r>
        <w:rPr>
          <w:spacing w:val="12"/>
        </w:rPr>
        <w:t>, </w:t>
      </w:r>
      <w:r>
        <w:rPr/>
        <w:t>Albertsen</w:t>
      </w:r>
      <w:r>
        <w:rPr>
          <w:spacing w:val="17"/>
        </w:rPr>
        <w:t xml:space="preserve"> </w:t>
      </w:r>
      <w:r>
        <w:rPr/>
        <w:t>PC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7"/>
          <w:w w:val="101"/>
        </w:rPr>
        <w:t xml:space="preserve"> </w:t>
      </w:r>
      <w:r>
        <w:rPr/>
        <w:t>Successful  </w:t>
      </w:r>
      <w:r>
        <w:rPr>
          <w:spacing w:val="4"/>
        </w:rPr>
        <w:t>external validation of a model to</w:t>
      </w:r>
      <w:r>
        <w:rPr>
          <w:spacing w:val="16"/>
        </w:rPr>
        <w:t xml:space="preserve"> </w:t>
      </w:r>
      <w:r>
        <w:rPr>
          <w:spacing w:val="4"/>
        </w:rPr>
        <w:t>pre</w:t>
      </w:r>
      <w:r>
        <w:rPr>
          <w:spacing w:val="3"/>
        </w:rPr>
        <w:t>dict other</w:t>
      </w:r>
      <w:r>
        <w:rPr>
          <w:spacing w:val="8"/>
        </w:rPr>
        <w:t xml:space="preserve"> </w:t>
      </w:r>
      <w:r>
        <w:rPr>
          <w:spacing w:val="3"/>
        </w:rPr>
        <w:t>cause</w:t>
      </w:r>
      <w:r>
        <w:rPr/>
        <w:t xml:space="preserve"> </w:t>
      </w:r>
      <w:r>
        <w:rPr>
          <w:spacing w:val="3"/>
        </w:rPr>
        <w:t>mortality in</w:t>
      </w:r>
      <w:r>
        <w:rPr>
          <w:spacing w:val="17"/>
        </w:rPr>
        <w:t xml:space="preserve"> </w:t>
      </w:r>
      <w:r>
        <w:rPr>
          <w:spacing w:val="3"/>
        </w:rPr>
        <w:t>localized</w:t>
      </w:r>
      <w:r>
        <w:rPr>
          <w:spacing w:val="17"/>
        </w:rPr>
        <w:t xml:space="preserve"> </w:t>
      </w:r>
      <w:r>
        <w:rPr>
          <w:spacing w:val="3"/>
        </w:rPr>
        <w:t>prostate cancer.</w:t>
      </w:r>
      <w:r>
        <w:rPr>
          <w:spacing w:val="23"/>
        </w:rPr>
        <w:t xml:space="preserve"> </w:t>
      </w:r>
      <w:r>
        <w:rPr>
          <w:spacing w:val="3"/>
        </w:rPr>
        <w:t>BMC</w:t>
      </w:r>
      <w:r>
        <w:rPr>
          <w:spacing w:val="19"/>
          <w:w w:val="101"/>
        </w:rPr>
        <w:t xml:space="preserve"> </w:t>
      </w:r>
      <w:r>
        <w:rPr>
          <w:spacing w:val="2"/>
        </w:rPr>
        <w:t>Med</w:t>
      </w:r>
    </w:p>
    <w:p>
      <w:pPr>
        <w:pStyle w:val="BodyText"/>
        <w:ind w:left="5962"/>
        <w:spacing w:before="41" w:line="220" w:lineRule="auto"/>
        <w:rPr/>
      </w:pPr>
      <w:r>
        <w:rPr>
          <w:spacing w:val="5"/>
        </w:rPr>
        <w:t>2016;</w:t>
      </w:r>
      <w:r>
        <w:rPr>
          <w:b/>
          <w:bCs/>
          <w:spacing w:val="5"/>
        </w:rPr>
        <w:t>14</w:t>
      </w:r>
      <w:r>
        <w:rPr>
          <w:spacing w:val="5"/>
        </w:rPr>
        <w:t>:25.</w:t>
      </w:r>
    </w:p>
    <w:p>
      <w:pPr>
        <w:pStyle w:val="BodyText"/>
        <w:ind w:left="5962" w:right="508" w:hanging="263"/>
        <w:spacing w:before="24" w:line="254" w:lineRule="auto"/>
        <w:rPr/>
      </w:pPr>
      <w:r>
        <w:rPr>
          <w:sz w:val="12"/>
          <w:szCs w:val="12"/>
          <w:spacing w:val="11"/>
          <w:position w:val="5"/>
        </w:rPr>
        <w:t>128  </w:t>
      </w:r>
      <w:r>
        <w:rPr/>
        <w:t>Musunuru</w:t>
      </w:r>
      <w:r>
        <w:rPr>
          <w:spacing w:val="23"/>
          <w:w w:val="101"/>
        </w:rPr>
        <w:t xml:space="preserve"> </w:t>
      </w:r>
      <w:r>
        <w:rPr/>
        <w:t>HB</w:t>
      </w:r>
      <w:r>
        <w:rPr>
          <w:spacing w:val="11"/>
        </w:rPr>
        <w:t>, </w:t>
      </w:r>
      <w:r>
        <w:rPr/>
        <w:t>Yamamoto</w:t>
      </w:r>
      <w:r>
        <w:rPr>
          <w:spacing w:val="11"/>
        </w:rPr>
        <w:t xml:space="preserve"> </w:t>
      </w:r>
      <w:r>
        <w:rPr/>
        <w:t>T</w:t>
      </w:r>
      <w:r>
        <w:rPr>
          <w:spacing w:val="11"/>
        </w:rPr>
        <w:t>,</w:t>
      </w:r>
      <w:r>
        <w:rPr>
          <w:spacing w:val="17"/>
        </w:rPr>
        <w:t xml:space="preserve"> </w:t>
      </w:r>
      <w:r>
        <w:rPr/>
        <w:t>Klotz</w:t>
      </w:r>
      <w:r>
        <w:rPr>
          <w:spacing w:val="16"/>
        </w:rPr>
        <w:t xml:space="preserve"> </w:t>
      </w:r>
      <w:r>
        <w:rPr/>
        <w:t>L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 </w:t>
      </w:r>
      <w:r>
        <w:rPr/>
        <w:t>Active  </w:t>
      </w:r>
      <w:r>
        <w:rPr>
          <w:spacing w:val="4"/>
        </w:rPr>
        <w:t>surveillance for intermediate risk</w:t>
      </w:r>
      <w:r>
        <w:rPr>
          <w:spacing w:val="19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ostate cancer:</w:t>
      </w:r>
    </w:p>
    <w:p>
      <w:pPr>
        <w:pStyle w:val="BodyText"/>
        <w:ind w:left="5971" w:right="351" w:hanging="9"/>
        <w:spacing w:before="75" w:line="280" w:lineRule="auto"/>
        <w:rPr/>
      </w:pPr>
      <w:r>
        <w:rPr>
          <w:spacing w:val="4"/>
        </w:rPr>
        <w:t>survival outcomes</w:t>
      </w:r>
      <w:r>
        <w:rPr>
          <w:spacing w:val="19"/>
          <w:w w:val="101"/>
        </w:rPr>
        <w:t xml:space="preserve"> </w:t>
      </w:r>
      <w:r>
        <w:rPr>
          <w:spacing w:val="4"/>
        </w:rPr>
        <w:t>in the Sunnybrook experience.</w:t>
      </w:r>
      <w:r>
        <w:rPr>
          <w:spacing w:val="7"/>
        </w:rPr>
        <w:t xml:space="preserve"> </w:t>
      </w:r>
      <w:r>
        <w:rPr>
          <w:spacing w:val="4"/>
        </w:rPr>
        <w:t>J</w:t>
      </w:r>
      <w:r>
        <w:rPr/>
        <w:t xml:space="preserve"> </w:t>
      </w:r>
      <w:r>
        <w:rPr/>
        <w:t>Urol</w:t>
      </w:r>
      <w:r>
        <w:rPr>
          <w:spacing w:val="5"/>
        </w:rPr>
        <w:t xml:space="preserve"> 2016;</w:t>
      </w:r>
      <w:r>
        <w:rPr>
          <w:b/>
          <w:bCs/>
          <w:spacing w:val="5"/>
        </w:rPr>
        <w:t>196</w:t>
      </w:r>
      <w:r>
        <w:rPr>
          <w:spacing w:val="5"/>
        </w:rPr>
        <w:t>:1651.</w:t>
      </w:r>
    </w:p>
    <w:p>
      <w:pPr>
        <w:pStyle w:val="BodyText"/>
        <w:ind w:left="5699"/>
        <w:spacing w:before="11" w:line="218" w:lineRule="auto"/>
        <w:rPr/>
      </w:pPr>
      <w:r>
        <w:rPr>
          <w:sz w:val="12"/>
          <w:szCs w:val="12"/>
          <w:spacing w:val="13"/>
          <w:position w:val="5"/>
        </w:rPr>
        <w:t>129  </w:t>
      </w:r>
      <w:r>
        <w:rPr/>
        <w:t>Hopstaken</w:t>
      </w:r>
      <w:r>
        <w:rPr>
          <w:spacing w:val="13"/>
        </w:rPr>
        <w:t xml:space="preserve"> </w:t>
      </w:r>
      <w:r>
        <w:rPr/>
        <w:t>JS</w:t>
      </w:r>
      <w:r>
        <w:rPr>
          <w:spacing w:val="13"/>
        </w:rPr>
        <w:t>,</w:t>
      </w:r>
      <w:r>
        <w:rPr>
          <w:spacing w:val="21"/>
        </w:rPr>
        <w:t xml:space="preserve"> </w:t>
      </w:r>
      <w:r>
        <w:rPr/>
        <w:t>Bomers</w:t>
      </w:r>
      <w:r>
        <w:rPr>
          <w:spacing w:val="13"/>
        </w:rPr>
        <w:t xml:space="preserve"> </w:t>
      </w:r>
      <w:r>
        <w:rPr/>
        <w:t>JGR</w:t>
      </w:r>
      <w:r>
        <w:rPr>
          <w:spacing w:val="13"/>
        </w:rPr>
        <w:t>, </w:t>
      </w:r>
      <w:r>
        <w:rPr/>
        <w:t>Sedelaar</w:t>
      </w:r>
      <w:r>
        <w:rPr>
          <w:spacing w:val="17"/>
          <w:w w:val="101"/>
        </w:rPr>
        <w:t xml:space="preserve"> </w:t>
      </w:r>
      <w:r>
        <w:rPr/>
        <w:t>MJ</w:t>
      </w:r>
      <w:r>
        <w:rPr>
          <w:spacing w:val="13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8"/>
        </w:rPr>
        <w:t xml:space="preserve"> </w:t>
      </w:r>
      <w:r>
        <w:rPr/>
        <w:t>An</w:t>
      </w:r>
    </w:p>
    <w:p>
      <w:pPr>
        <w:pStyle w:val="BodyText"/>
        <w:ind w:left="5969"/>
        <w:spacing w:before="74" w:line="206" w:lineRule="auto"/>
        <w:rPr/>
      </w:pPr>
      <w:r>
        <w:rPr>
          <w:spacing w:val="4"/>
        </w:rPr>
        <w:t>updated systematic</w:t>
      </w:r>
      <w:r>
        <w:rPr>
          <w:spacing w:val="16"/>
          <w:w w:val="101"/>
        </w:rPr>
        <w:t xml:space="preserve"> </w:t>
      </w:r>
      <w:r>
        <w:rPr>
          <w:spacing w:val="4"/>
        </w:rPr>
        <w:t>review on focal </w:t>
      </w:r>
      <w:r>
        <w:rPr>
          <w:spacing w:val="3"/>
        </w:rPr>
        <w:t>therapy in</w:t>
      </w:r>
    </w:p>
    <w:p>
      <w:pPr>
        <w:pStyle w:val="BodyText"/>
        <w:ind w:left="5969" w:right="141"/>
        <w:spacing w:before="78" w:line="246" w:lineRule="auto"/>
        <w:rPr/>
      </w:pPr>
      <w:r>
        <w:rPr>
          <w:spacing w:val="4"/>
        </w:rPr>
        <w:t>localized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cancer: what</w:t>
      </w:r>
      <w:r>
        <w:rPr>
          <w:spacing w:val="17"/>
        </w:rPr>
        <w:t xml:space="preserve"> </w:t>
      </w:r>
      <w:r>
        <w:rPr>
          <w:spacing w:val="4"/>
        </w:rPr>
        <w:t>ha</w:t>
      </w:r>
      <w:r>
        <w:rPr>
          <w:spacing w:val="3"/>
        </w:rPr>
        <w:t>s changed over the</w:t>
      </w:r>
      <w:r>
        <w:rPr/>
        <w:t xml:space="preserve"> </w:t>
      </w:r>
      <w:r>
        <w:rPr/>
        <w:t>past</w:t>
      </w:r>
      <w:r>
        <w:rPr>
          <w:spacing w:val="4"/>
        </w:rPr>
        <w:t xml:space="preserve"> 5 </w:t>
      </w:r>
      <w:r>
        <w:rPr/>
        <w:t>years</w:t>
      </w:r>
      <w:r>
        <w:rPr>
          <w:spacing w:val="4"/>
        </w:rPr>
        <w:t>?</w:t>
      </w:r>
      <w:r>
        <w:rPr>
          <w:spacing w:val="30"/>
        </w:rPr>
        <w:t xml:space="preserve"> </w:t>
      </w:r>
      <w:r>
        <w:rPr/>
        <w:t>Eur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8"/>
        </w:rPr>
        <w:t xml:space="preserve"> </w:t>
      </w:r>
      <w:r>
        <w:rPr>
          <w:spacing w:val="4"/>
        </w:rPr>
        <w:t>2022;</w:t>
      </w:r>
      <w:r>
        <w:rPr>
          <w:spacing w:val="13"/>
          <w:w w:val="101"/>
        </w:rPr>
        <w:t xml:space="preserve"> </w:t>
      </w:r>
      <w:r>
        <w:rPr>
          <w:b/>
          <w:bCs/>
          <w:spacing w:val="4"/>
        </w:rPr>
        <w:t>81:</w:t>
      </w:r>
      <w:r>
        <w:rPr>
          <w:b/>
          <w:bCs/>
          <w:spacing w:val="14"/>
        </w:rPr>
        <w:t xml:space="preserve"> </w:t>
      </w:r>
      <w:r>
        <w:rPr>
          <w:spacing w:val="4"/>
        </w:rPr>
        <w:t>5.</w:t>
      </w:r>
    </w:p>
    <w:p>
      <w:pPr>
        <w:pStyle w:val="BodyText"/>
        <w:ind w:left="5959" w:right="302" w:hanging="260"/>
        <w:spacing w:before="70" w:line="278" w:lineRule="auto"/>
        <w:rPr/>
      </w:pPr>
      <w:r>
        <w:rPr>
          <w:sz w:val="12"/>
          <w:szCs w:val="12"/>
          <w:spacing w:val="13"/>
          <w:position w:val="5"/>
        </w:rPr>
        <w:t>130</w:t>
      </w:r>
      <w:r>
        <w:rPr>
          <w:sz w:val="12"/>
          <w:szCs w:val="12"/>
          <w:spacing w:val="38"/>
          <w:w w:val="102"/>
          <w:position w:val="5"/>
        </w:rPr>
        <w:t xml:space="preserve"> </w:t>
      </w:r>
      <w:r>
        <w:rPr/>
        <w:t>Gill</w:t>
      </w:r>
      <w:r>
        <w:rPr>
          <w:spacing w:val="20"/>
        </w:rPr>
        <w:t xml:space="preserve"> </w:t>
      </w:r>
      <w:r>
        <w:rPr/>
        <w:t>IS</w:t>
      </w:r>
      <w:r>
        <w:rPr>
          <w:spacing w:val="13"/>
        </w:rPr>
        <w:t>, </w:t>
      </w:r>
      <w:r>
        <w:rPr/>
        <w:t>Azzouzi</w:t>
      </w:r>
      <w:r>
        <w:rPr>
          <w:spacing w:val="13"/>
        </w:rPr>
        <w:t xml:space="preserve"> </w:t>
      </w:r>
      <w:r>
        <w:rPr/>
        <w:t>AR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Emberton</w:t>
      </w:r>
      <w:r>
        <w:rPr>
          <w:spacing w:val="19"/>
        </w:rPr>
        <w:t xml:space="preserve"> </w:t>
      </w:r>
      <w:r>
        <w:rPr/>
        <w:t>M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</w:rPr>
        <w:t xml:space="preserve"> </w:t>
      </w:r>
      <w:r>
        <w:rPr/>
        <w:t>Randomized </w:t>
      </w:r>
      <w:r>
        <w:rPr>
          <w:spacing w:val="4"/>
        </w:rPr>
        <w:t>trial of partial gland ablation with</w:t>
      </w:r>
      <w:r>
        <w:rPr>
          <w:spacing w:val="7"/>
        </w:rPr>
        <w:t xml:space="preserve"> </w:t>
      </w:r>
      <w:r>
        <w:rPr>
          <w:spacing w:val="4"/>
        </w:rPr>
        <w:t>vascular </w:t>
      </w:r>
      <w:r>
        <w:rPr>
          <w:spacing w:val="3"/>
        </w:rPr>
        <w:t>targeted</w:t>
      </w:r>
      <w:r>
        <w:rPr/>
        <w:t xml:space="preserve">   </w:t>
      </w:r>
      <w:r>
        <w:rPr>
          <w:spacing w:val="4"/>
        </w:rPr>
        <w:t>phototherapy versus active surveillance for lo</w:t>
      </w:r>
      <w:r>
        <w:rPr>
          <w:spacing w:val="3"/>
        </w:rPr>
        <w:t>w</w:t>
      </w:r>
      <w:r>
        <w:rPr>
          <w:spacing w:val="16"/>
        </w:rPr>
        <w:t xml:space="preserve"> </w:t>
      </w:r>
      <w:r>
        <w:rPr>
          <w:spacing w:val="3"/>
        </w:rPr>
        <w:t>risk</w:t>
      </w:r>
      <w:r>
        <w:rPr/>
        <w:t xml:space="preserve">  </w:t>
      </w:r>
      <w:r>
        <w:rPr>
          <w:spacing w:val="4"/>
        </w:rPr>
        <w:t>prostate cancer: extended followup and analyses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/>
        <w:t>effectiveness</w:t>
      </w:r>
      <w:r>
        <w:rPr>
          <w:spacing w:val="9"/>
        </w:rPr>
        <w:t>. </w:t>
      </w:r>
      <w:r>
        <w:rPr/>
        <w:t>J</w:t>
      </w:r>
      <w:r>
        <w:rPr>
          <w:spacing w:val="21"/>
        </w:rPr>
        <w:t xml:space="preserve"> </w:t>
      </w:r>
      <w:r>
        <w:rPr/>
        <w:t>Urol</w:t>
      </w:r>
      <w:r>
        <w:rPr>
          <w:spacing w:val="9"/>
        </w:rPr>
        <w:t xml:space="preserve"> 2018;</w:t>
      </w:r>
      <w:r>
        <w:rPr>
          <w:b/>
          <w:bCs/>
          <w:spacing w:val="9"/>
        </w:rPr>
        <w:t>200</w:t>
      </w:r>
      <w:r>
        <w:rPr>
          <w:spacing w:val="9"/>
        </w:rPr>
        <w:t>:786.</w:t>
      </w:r>
    </w:p>
    <w:p>
      <w:pPr>
        <w:pStyle w:val="BodyText"/>
        <w:ind w:left="5699"/>
        <w:spacing w:before="60" w:line="216" w:lineRule="auto"/>
        <w:rPr/>
      </w:pPr>
      <w:r>
        <w:rPr>
          <w:sz w:val="12"/>
          <w:szCs w:val="12"/>
          <w:spacing w:val="10"/>
          <w:position w:val="5"/>
        </w:rPr>
        <w:t>131  </w:t>
      </w:r>
      <w:r>
        <w:rPr/>
        <w:t>Bates</w:t>
      </w:r>
      <w:r>
        <w:rPr>
          <w:spacing w:val="10"/>
        </w:rPr>
        <w:t xml:space="preserve"> </w:t>
      </w:r>
      <w:r>
        <w:rPr/>
        <w:t>AS</w:t>
      </w:r>
      <w:r>
        <w:rPr>
          <w:spacing w:val="10"/>
        </w:rPr>
        <w:t>, </w:t>
      </w:r>
      <w:r>
        <w:rPr/>
        <w:t>Ayers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>,</w:t>
      </w:r>
      <w:r>
        <w:rPr>
          <w:spacing w:val="22"/>
        </w:rPr>
        <w:t xml:space="preserve"> </w:t>
      </w:r>
      <w:r>
        <w:rPr/>
        <w:t>Kostakopoulos</w:t>
      </w:r>
      <w:r>
        <w:rPr>
          <w:spacing w:val="18"/>
          <w:w w:val="101"/>
        </w:rPr>
        <w:t xml:space="preserve"> </w:t>
      </w:r>
      <w:r>
        <w:rPr/>
        <w:t>N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4"/>
        </w:rPr>
        <w:t xml:space="preserve"> </w:t>
      </w:r>
      <w:r>
        <w:rPr>
          <w:spacing w:val="10"/>
        </w:rPr>
        <w:t>A</w:t>
      </w:r>
    </w:p>
    <w:p>
      <w:pPr>
        <w:pStyle w:val="BodyText"/>
        <w:ind w:left="5968" w:right="28" w:hanging="6"/>
        <w:spacing w:before="76" w:line="262" w:lineRule="auto"/>
        <w:rPr/>
      </w:pPr>
      <w:r>
        <w:rPr>
          <w:spacing w:val="4"/>
        </w:rPr>
        <w:t>systematic</w:t>
      </w:r>
      <w:r>
        <w:rPr>
          <w:spacing w:val="17"/>
        </w:rPr>
        <w:t xml:space="preserve"> </w:t>
      </w:r>
      <w:r>
        <w:rPr>
          <w:spacing w:val="4"/>
        </w:rPr>
        <w:t>review of focal ablative therapy </w:t>
      </w:r>
      <w:r>
        <w:rPr>
          <w:spacing w:val="3"/>
        </w:rPr>
        <w:t>for clinically</w:t>
      </w:r>
      <w:r>
        <w:rPr/>
        <w:t xml:space="preserve"> </w:t>
      </w:r>
      <w:r>
        <w:rPr>
          <w:spacing w:val="4"/>
        </w:rPr>
        <w:t>localised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 in comparison with s</w:t>
      </w:r>
      <w:r>
        <w:rPr>
          <w:spacing w:val="3"/>
        </w:rPr>
        <w:t>tandard</w:t>
      </w:r>
      <w:r>
        <w:rPr/>
        <w:t xml:space="preserve">  </w:t>
      </w:r>
      <w:r>
        <w:rPr>
          <w:spacing w:val="4"/>
        </w:rPr>
        <w:t>management options: limitations of the</w:t>
      </w:r>
      <w:r>
        <w:rPr>
          <w:spacing w:val="10"/>
        </w:rPr>
        <w:t xml:space="preserve"> </w:t>
      </w:r>
      <w:r>
        <w:rPr>
          <w:spacing w:val="4"/>
        </w:rPr>
        <w:t>avail</w:t>
      </w:r>
      <w:r>
        <w:rPr>
          <w:spacing w:val="3"/>
        </w:rPr>
        <w:t>able</w:t>
      </w:r>
    </w:p>
    <w:p>
      <w:pPr>
        <w:pStyle w:val="BodyText"/>
        <w:ind w:left="5963" w:right="330"/>
        <w:spacing w:before="77" w:line="255" w:lineRule="auto"/>
        <w:rPr/>
      </w:pPr>
      <w:r>
        <w:rPr>
          <w:spacing w:val="4"/>
        </w:rPr>
        <w:t>evidence and recommendations for clinical</w:t>
      </w:r>
      <w:r>
        <w:rPr>
          <w:spacing w:val="17"/>
        </w:rPr>
        <w:t xml:space="preserve"> </w:t>
      </w:r>
      <w:r>
        <w:rPr>
          <w:spacing w:val="4"/>
        </w:rPr>
        <w:t>practice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further</w:t>
      </w:r>
      <w:r>
        <w:rPr>
          <w:spacing w:val="12"/>
        </w:rPr>
        <w:t xml:space="preserve"> </w:t>
      </w:r>
      <w:r>
        <w:rPr/>
        <w:t>research</w:t>
      </w:r>
      <w:r>
        <w:rPr>
          <w:spacing w:val="31"/>
        </w:rPr>
        <w:t xml:space="preserve"> </w:t>
      </w:r>
      <w:r>
        <w:rPr/>
        <w:t>Eur</w:t>
      </w:r>
      <w:r>
        <w:rPr>
          <w:spacing w:val="12"/>
        </w:rPr>
        <w:t xml:space="preserve"> </w:t>
      </w:r>
      <w:r>
        <w:rPr/>
        <w:t>Urol</w:t>
      </w:r>
      <w:r>
        <w:rPr>
          <w:spacing w:val="12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2"/>
        </w:rPr>
        <w:t>2021;</w:t>
      </w:r>
      <w:r>
        <w:rPr>
          <w:b/>
          <w:bCs/>
          <w:spacing w:val="12"/>
        </w:rPr>
        <w:t>4</w:t>
      </w:r>
      <w:r>
        <w:rPr>
          <w:spacing w:val="12"/>
        </w:rPr>
        <w:t>:405.</w:t>
      </w:r>
    </w:p>
    <w:p>
      <w:pPr>
        <w:pStyle w:val="BodyText"/>
        <w:ind w:left="5962" w:right="117" w:hanging="263"/>
        <w:spacing w:before="57" w:line="265" w:lineRule="auto"/>
        <w:rPr/>
      </w:pPr>
      <w:r>
        <w:rPr>
          <w:sz w:val="12"/>
          <w:szCs w:val="12"/>
          <w:spacing w:val="16"/>
          <w:position w:val="5"/>
        </w:rPr>
        <w:t>132</w:t>
      </w:r>
      <w:r>
        <w:rPr>
          <w:sz w:val="12"/>
          <w:szCs w:val="12"/>
          <w:spacing w:val="24"/>
          <w:w w:val="101"/>
          <w:position w:val="5"/>
        </w:rPr>
        <w:t xml:space="preserve"> </w:t>
      </w:r>
      <w:r>
        <w:rPr/>
        <w:t>Weinstock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>, </w:t>
      </w:r>
      <w:r>
        <w:rPr/>
        <w:t>Suzman</w:t>
      </w:r>
      <w:r>
        <w:rPr>
          <w:spacing w:val="17"/>
        </w:rPr>
        <w:t xml:space="preserve"> </w:t>
      </w:r>
      <w:r>
        <w:rPr/>
        <w:t>D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Kluetz</w:t>
      </w:r>
      <w:r>
        <w:rPr>
          <w:spacing w:val="16"/>
          <w:w w:val="101"/>
        </w:rPr>
        <w:t xml:space="preserve"> </w:t>
      </w:r>
      <w:r>
        <w:rPr/>
        <w:t>P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Development </w:t>
      </w:r>
      <w:r>
        <w:rPr>
          <w:spacing w:val="4"/>
        </w:rPr>
        <w:t>of treatments for localized</w:t>
      </w:r>
      <w:r>
        <w:rPr>
          <w:spacing w:val="16"/>
          <w:w w:val="10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rostate cancer 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 </w:t>
      </w:r>
      <w:r>
        <w:rPr/>
        <w:t>eligible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active</w:t>
      </w:r>
      <w:r>
        <w:rPr>
          <w:spacing w:val="17"/>
        </w:rPr>
        <w:t xml:space="preserve"> </w:t>
      </w:r>
      <w:r>
        <w:rPr/>
        <w:t>surveillance</w:t>
      </w:r>
      <w:r>
        <w:rPr>
          <w:spacing w:val="17"/>
        </w:rPr>
        <w:t>:</w:t>
      </w:r>
      <w:r>
        <w:rPr>
          <w:spacing w:val="21"/>
        </w:rPr>
        <w:t xml:space="preserve"> </w:t>
      </w:r>
      <w:r>
        <w:rPr>
          <w:spacing w:val="17"/>
        </w:rPr>
        <w:t>U.S.</w:t>
      </w:r>
      <w:r>
        <w:rPr>
          <w:spacing w:val="21"/>
        </w:rPr>
        <w:t xml:space="preserve"> </w:t>
      </w:r>
      <w:r>
        <w:rPr/>
        <w:t>Food</w:t>
      </w:r>
      <w:r>
        <w:rPr>
          <w:spacing w:val="17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Drug</w:t>
      </w:r>
    </w:p>
    <w:p>
      <w:pPr>
        <w:pStyle w:val="BodyText"/>
        <w:ind w:left="5958" w:right="198" w:hanging="2"/>
        <w:spacing w:before="77" w:line="249" w:lineRule="auto"/>
        <w:rPr/>
      </w:pPr>
      <w:r>
        <w:rPr>
          <w:spacing w:val="4"/>
        </w:rPr>
        <w:t>Administration Oncology Center of Excellence</w:t>
      </w:r>
      <w:r>
        <w:rPr>
          <w:spacing w:val="25"/>
          <w:w w:val="101"/>
        </w:rPr>
        <w:t xml:space="preserve"> </w:t>
      </w:r>
      <w:r>
        <w:rPr>
          <w:spacing w:val="4"/>
        </w:rPr>
        <w:t>Public</w:t>
      </w:r>
      <w:r>
        <w:rPr/>
        <w:t xml:space="preserve"> </w:t>
      </w:r>
      <w:r>
        <w:rPr/>
        <w:t>Workshop</w:t>
      </w:r>
      <w:r>
        <w:rPr>
          <w:spacing w:val="6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6"/>
        </w:rPr>
        <w:t xml:space="preserve"> 2020; </w:t>
      </w:r>
      <w:r>
        <w:rPr>
          <w:b/>
          <w:bCs/>
          <w:spacing w:val="6"/>
        </w:rPr>
        <w:t>203</w:t>
      </w:r>
      <w:r>
        <w:rPr>
          <w:spacing w:val="6"/>
        </w:rPr>
        <w:t>:</w:t>
      </w:r>
      <w:r>
        <w:rPr>
          <w:spacing w:val="24"/>
        </w:rPr>
        <w:t xml:space="preserve"> </w:t>
      </w:r>
      <w:r>
        <w:rPr>
          <w:spacing w:val="6"/>
        </w:rPr>
        <w:t>115.</w:t>
      </w:r>
    </w:p>
    <w:p>
      <w:pPr>
        <w:pStyle w:val="BodyText"/>
        <w:ind w:left="5699"/>
        <w:spacing w:before="68" w:line="216" w:lineRule="auto"/>
        <w:rPr/>
      </w:pPr>
      <w:r>
        <w:rPr>
          <w:sz w:val="12"/>
          <w:szCs w:val="12"/>
          <w:spacing w:val="11"/>
          <w:position w:val="5"/>
        </w:rPr>
        <w:t>133  </w:t>
      </w:r>
      <w:r>
        <w:rPr/>
        <w:t>Lebastchi</w:t>
      </w:r>
      <w:r>
        <w:rPr>
          <w:spacing w:val="11"/>
        </w:rPr>
        <w:t xml:space="preserve"> </w:t>
      </w:r>
      <w:r>
        <w:rPr/>
        <w:t>AH</w:t>
      </w:r>
      <w:r>
        <w:rPr>
          <w:spacing w:val="11"/>
        </w:rPr>
        <w:t>, </w:t>
      </w:r>
      <w:r>
        <w:rPr/>
        <w:t>George</w:t>
      </w:r>
      <w:r>
        <w:rPr>
          <w:spacing w:val="11"/>
        </w:rPr>
        <w:t xml:space="preserve"> </w:t>
      </w:r>
      <w:r>
        <w:rPr/>
        <w:t>AK</w:t>
      </w:r>
      <w:r>
        <w:rPr>
          <w:spacing w:val="11"/>
        </w:rPr>
        <w:t>,</w:t>
      </w:r>
      <w:r>
        <w:rPr>
          <w:spacing w:val="26"/>
        </w:rPr>
        <w:t xml:space="preserve"> </w:t>
      </w:r>
      <w:r>
        <w:rPr/>
        <w:t>Polascik</w:t>
      </w:r>
      <w:r>
        <w:rPr>
          <w:spacing w:val="11"/>
        </w:rPr>
        <w:t xml:space="preserve"> </w:t>
      </w:r>
      <w:r>
        <w:rPr/>
        <w:t>TJ</w:t>
      </w:r>
      <w:r>
        <w:rPr>
          <w:spacing w:val="12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</w:p>
    <w:p>
      <w:pPr>
        <w:pStyle w:val="BodyText"/>
        <w:ind w:left="5965"/>
        <w:spacing w:before="43" w:line="225" w:lineRule="exact"/>
        <w:rPr/>
      </w:pPr>
      <w:r>
        <w:rPr>
          <w:spacing w:val="4"/>
        </w:rPr>
        <w:t>Standardized</w:t>
      </w:r>
      <w:r>
        <w:rPr>
          <w:spacing w:val="16"/>
          <w:w w:val="101"/>
        </w:rPr>
        <w:t xml:space="preserve"> </w:t>
      </w:r>
      <w:r>
        <w:rPr>
          <w:spacing w:val="4"/>
        </w:rPr>
        <w:t>nomenclature and surveillance</w:t>
      </w:r>
    </w:p>
    <w:p>
      <w:pPr>
        <w:pStyle w:val="BodyText"/>
        <w:ind w:left="5969"/>
        <w:spacing w:before="3" w:line="206" w:lineRule="auto"/>
        <w:rPr/>
      </w:pPr>
      <w:r>
        <w:rPr>
          <w:spacing w:val="4"/>
        </w:rPr>
        <w:t>methodologies after focal therapy an</w:t>
      </w:r>
      <w:r>
        <w:rPr>
          <w:spacing w:val="3"/>
        </w:rPr>
        <w:t>d</w:t>
      </w:r>
      <w:r>
        <w:rPr>
          <w:spacing w:val="17"/>
        </w:rPr>
        <w:t xml:space="preserve"> </w:t>
      </w:r>
      <w:r>
        <w:rPr>
          <w:spacing w:val="3"/>
        </w:rPr>
        <w:t>partial gland</w:t>
      </w:r>
    </w:p>
    <w:p>
      <w:pPr>
        <w:pStyle w:val="BodyText"/>
        <w:ind w:left="5968" w:right="128" w:hanging="5"/>
        <w:spacing w:before="43" w:line="234" w:lineRule="auto"/>
        <w:rPr/>
      </w:pPr>
      <w:r>
        <w:rPr>
          <w:spacing w:val="4"/>
        </w:rPr>
        <w:t>ablation for localized prostate canc</w:t>
      </w:r>
      <w:r>
        <w:rPr>
          <w:spacing w:val="3"/>
        </w:rPr>
        <w:t>er:</w:t>
      </w:r>
      <w:r>
        <w:rPr>
          <w:spacing w:val="10"/>
        </w:rPr>
        <w:t xml:space="preserve"> </w:t>
      </w:r>
      <w:r>
        <w:rPr>
          <w:spacing w:val="3"/>
        </w:rPr>
        <w:t>an</w:t>
      </w:r>
      <w:r>
        <w:rPr>
          <w:spacing w:val="16"/>
        </w:rPr>
        <w:t xml:space="preserve"> </w:t>
      </w:r>
      <w:r>
        <w:rPr>
          <w:spacing w:val="3"/>
        </w:rPr>
        <w:t>international</w:t>
      </w:r>
      <w:r>
        <w:rPr/>
        <w:t xml:space="preserve"> </w:t>
      </w:r>
      <w:r>
        <w:rPr/>
        <w:t>multidisciplinary</w:t>
      </w:r>
      <w:r>
        <w:rPr>
          <w:spacing w:val="13"/>
        </w:rPr>
        <w:t xml:space="preserve"> </w:t>
      </w:r>
      <w:r>
        <w:rPr/>
        <w:t>consensus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3"/>
        </w:rPr>
        <w:t xml:space="preserve"> </w:t>
      </w:r>
      <w:r>
        <w:rPr/>
        <w:t>Urol</w:t>
      </w:r>
      <w:r>
        <w:rPr>
          <w:spacing w:val="13"/>
        </w:rPr>
        <w:t xml:space="preserve"> 2020;</w:t>
      </w:r>
      <w:r>
        <w:rPr>
          <w:b/>
          <w:bCs/>
          <w:spacing w:val="13"/>
        </w:rPr>
        <w:t>78</w:t>
      </w:r>
      <w:r>
        <w:rPr>
          <w:spacing w:val="13"/>
        </w:rPr>
        <w:t>:371.</w:t>
      </w:r>
    </w:p>
    <w:p>
      <w:pPr>
        <w:pStyle w:val="BodyText"/>
        <w:ind w:left="5963" w:right="191" w:hanging="264"/>
        <w:spacing w:before="26" w:line="253" w:lineRule="auto"/>
        <w:rPr/>
      </w:pPr>
      <w:r>
        <w:rPr>
          <w:sz w:val="12"/>
          <w:szCs w:val="12"/>
          <w:spacing w:val="14"/>
          <w:position w:val="5"/>
        </w:rPr>
        <w:t>134</w:t>
      </w:r>
      <w:r>
        <w:rPr>
          <w:sz w:val="12"/>
          <w:szCs w:val="12"/>
          <w:spacing w:val="22"/>
          <w:position w:val="5"/>
        </w:rPr>
        <w:t xml:space="preserve"> </w:t>
      </w:r>
      <w:r>
        <w:rPr/>
        <w:t>Abdollah</w:t>
      </w:r>
      <w:r>
        <w:rPr>
          <w:spacing w:val="18"/>
          <w:w w:val="101"/>
        </w:rPr>
        <w:t xml:space="preserve"> </w:t>
      </w:r>
      <w:r>
        <w:rPr/>
        <w:t>F</w:t>
      </w:r>
      <w:r>
        <w:rPr>
          <w:spacing w:val="14"/>
        </w:rPr>
        <w:t>, </w:t>
      </w:r>
      <w:r>
        <w:rPr/>
        <w:t>Sun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4"/>
        </w:rPr>
        <w:t>, </w:t>
      </w:r>
      <w:r>
        <w:rPr/>
        <w:t>Thuret</w:t>
      </w:r>
      <w:r>
        <w:rPr>
          <w:spacing w:val="20"/>
        </w:rPr>
        <w:t xml:space="preserve"> </w:t>
      </w:r>
      <w:r>
        <w:rPr/>
        <w:t>R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competing</w:t>
      </w:r>
      <w:r>
        <w:rPr>
          <w:spacing w:val="14"/>
        </w:rPr>
        <w:t>-</w:t>
      </w:r>
      <w:r>
        <w:rPr/>
        <w:t>risks </w:t>
      </w:r>
      <w:r>
        <w:rPr>
          <w:spacing w:val="4"/>
        </w:rPr>
        <w:t>analysis of survival after alternative trea</w:t>
      </w:r>
      <w:r>
        <w:rPr>
          <w:spacing w:val="3"/>
        </w:rPr>
        <w:t>tment</w:t>
      </w:r>
    </w:p>
    <w:p>
      <w:pPr>
        <w:pStyle w:val="BodyText"/>
        <w:ind w:left="5971" w:right="360" w:hanging="2"/>
        <w:spacing w:before="77" w:line="255" w:lineRule="auto"/>
        <w:rPr/>
      </w:pPr>
      <w:r>
        <w:rPr/>
        <w:t>modalities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patients</w:t>
      </w:r>
      <w:r>
        <w:rPr>
          <w:spacing w:val="12"/>
        </w:rPr>
        <w:t>:</w:t>
      </w:r>
      <w:r>
        <w:rPr>
          <w:spacing w:val="28"/>
          <w:w w:val="101"/>
        </w:rPr>
        <w:t xml:space="preserve"> </w:t>
      </w:r>
      <w:r>
        <w:rPr>
          <w:spacing w:val="12"/>
        </w:rPr>
        <w:t>1988-2006.</w:t>
      </w:r>
      <w:r>
        <w:rPr/>
        <w:t xml:space="preserve"> </w:t>
      </w:r>
      <w:r>
        <w:rPr/>
        <w:t>Eur</w:t>
      </w:r>
      <w:r>
        <w:rPr>
          <w:spacing w:val="6"/>
        </w:rPr>
        <w:t xml:space="preserve"> </w:t>
      </w:r>
      <w:r>
        <w:rPr/>
        <w:t>Urol</w:t>
      </w:r>
      <w:r>
        <w:rPr>
          <w:spacing w:val="16"/>
          <w:w w:val="101"/>
        </w:rPr>
        <w:t xml:space="preserve"> </w:t>
      </w:r>
      <w:r>
        <w:rPr>
          <w:spacing w:val="6"/>
        </w:rPr>
        <w:t>2011;</w:t>
      </w:r>
      <w:r>
        <w:rPr>
          <w:b/>
          <w:bCs/>
          <w:spacing w:val="6"/>
        </w:rPr>
        <w:t>59</w:t>
      </w:r>
      <w:r>
        <w:rPr>
          <w:spacing w:val="6"/>
        </w:rPr>
        <w:t>:88.</w:t>
      </w:r>
    </w:p>
    <w:p>
      <w:pPr>
        <w:pStyle w:val="BodyText"/>
        <w:ind w:left="5699"/>
        <w:spacing w:before="56" w:line="216" w:lineRule="auto"/>
        <w:rPr/>
      </w:pPr>
      <w:r>
        <w:rPr>
          <w:sz w:val="12"/>
          <w:szCs w:val="12"/>
          <w:spacing w:val="14"/>
          <w:position w:val="5"/>
        </w:rPr>
        <w:t>135</w:t>
      </w:r>
      <w:r>
        <w:rPr>
          <w:sz w:val="12"/>
          <w:szCs w:val="12"/>
          <w:spacing w:val="28"/>
          <w:w w:val="102"/>
          <w:position w:val="5"/>
        </w:rPr>
        <w:t xml:space="preserve"> </w:t>
      </w:r>
      <w:r>
        <w:rPr/>
        <w:t>Widmark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/>
        <w:t>Klepp</w:t>
      </w:r>
      <w:r>
        <w:rPr>
          <w:spacing w:val="14"/>
        </w:rPr>
        <w:t xml:space="preserve"> </w:t>
      </w:r>
      <w:r>
        <w:rPr/>
        <w:t>O</w:t>
      </w:r>
      <w:r>
        <w:rPr>
          <w:spacing w:val="14"/>
        </w:rPr>
        <w:t>, </w:t>
      </w:r>
      <w:r>
        <w:rPr/>
        <w:t>Solberg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0"/>
          <w:w w:val="101"/>
        </w:rPr>
        <w:t xml:space="preserve"> </w:t>
      </w:r>
      <w:r>
        <w:rPr/>
        <w:t>Endocrine</w:t>
      </w:r>
    </w:p>
    <w:p>
      <w:pPr>
        <w:pStyle w:val="BodyText"/>
        <w:ind w:left="5960"/>
        <w:spacing w:before="77" w:line="206" w:lineRule="auto"/>
        <w:rPr/>
      </w:pPr>
      <w:r>
        <w:rPr>
          <w:spacing w:val="4"/>
        </w:rPr>
        <w:t>treatment, with or without radi</w:t>
      </w:r>
      <w:r>
        <w:rPr>
          <w:spacing w:val="3"/>
        </w:rPr>
        <w:t>otherapy,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locally</w:t>
      </w:r>
    </w:p>
    <w:p>
      <w:pPr>
        <w:pStyle w:val="BodyText"/>
        <w:ind w:left="5968" w:right="5" w:hanging="5"/>
        <w:spacing w:before="76" w:line="248" w:lineRule="auto"/>
        <w:rPr/>
      </w:pPr>
      <w:r>
        <w:rPr/>
        <w:t>advanced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 xml:space="preserve"> (</w:t>
      </w:r>
      <w:r>
        <w:rPr/>
        <w:t>SPCG</w:t>
      </w:r>
      <w:r>
        <w:rPr>
          <w:spacing w:val="18"/>
        </w:rPr>
        <w:t>-7/</w:t>
      </w:r>
      <w:r>
        <w:rPr/>
        <w:t>SFUO</w:t>
      </w:r>
      <w:r>
        <w:rPr>
          <w:spacing w:val="18"/>
        </w:rPr>
        <w:t>-3): </w:t>
      </w:r>
      <w:r>
        <w:rPr/>
        <w:t>an</w:t>
      </w:r>
      <w:r>
        <w:rPr>
          <w:spacing w:val="18"/>
        </w:rPr>
        <w:t xml:space="preserve"> </w:t>
      </w:r>
      <w:r>
        <w:rPr/>
        <w:t>open </w:t>
      </w:r>
      <w:r>
        <w:rPr/>
        <w:t>randomised</w:t>
      </w:r>
      <w:r>
        <w:rPr>
          <w:spacing w:val="8"/>
        </w:rPr>
        <w:t xml:space="preserve"> </w:t>
      </w:r>
      <w:r>
        <w:rPr/>
        <w:t>phase</w:t>
      </w:r>
      <w:r>
        <w:rPr>
          <w:spacing w:val="23"/>
          <w:w w:val="101"/>
        </w:rPr>
        <w:t xml:space="preserve"> </w:t>
      </w:r>
      <w:r>
        <w:rPr/>
        <w:t>III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</w:t>
      </w:r>
      <w:r>
        <w:rPr>
          <w:spacing w:val="19"/>
        </w:rPr>
        <w:t xml:space="preserve"> </w:t>
      </w:r>
      <w:r>
        <w:rPr/>
        <w:t>Lancet</w:t>
      </w:r>
      <w:r>
        <w:rPr>
          <w:spacing w:val="8"/>
        </w:rPr>
        <w:t xml:space="preserve"> 2009;</w:t>
      </w:r>
      <w:r>
        <w:rPr>
          <w:spacing w:val="13"/>
          <w:w w:val="101"/>
        </w:rPr>
        <w:t xml:space="preserve"> </w:t>
      </w:r>
      <w:r>
        <w:rPr>
          <w:b/>
          <w:bCs/>
          <w:spacing w:val="8"/>
        </w:rPr>
        <w:t>373</w:t>
      </w:r>
      <w:r>
        <w:rPr>
          <w:spacing w:val="8"/>
        </w:rPr>
        <w:t>:</w:t>
      </w:r>
      <w:r>
        <w:rPr>
          <w:spacing w:val="13"/>
        </w:rPr>
        <w:t xml:space="preserve"> </w:t>
      </w:r>
      <w:r>
        <w:rPr>
          <w:spacing w:val="8"/>
        </w:rPr>
        <w:t>301.</w:t>
      </w:r>
    </w:p>
    <w:p>
      <w:pPr>
        <w:spacing w:line="248" w:lineRule="auto"/>
        <w:sectPr>
          <w:footerReference w:type="default" r:id="rId40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699"/>
        <w:spacing w:before="54" w:line="219" w:lineRule="auto"/>
        <w:rPr/>
      </w:pPr>
      <w:r>
        <w:pict>
          <v:shape id="_x0000_s132" style="position:absolute;margin-left:0.650002pt;margin-top:8.07549pt;mso-position-vertical-relative:text;mso-position-horizontal-relative:text;width:256.65pt;height:0.5pt;z-index:251831296;" fillcolor="#011E31" filled="true" stroked="false" coordsize="5132,10" coordorigin="0,0" path="m0,9l5132,9l5132,0l0,0l0,9xe"/>
        </w:pict>
      </w:r>
      <w:r>
        <w:rPr>
          <w:sz w:val="12"/>
          <w:szCs w:val="12"/>
          <w:color w:val="011E31"/>
          <w:spacing w:val="10"/>
          <w:position w:val="5"/>
        </w:rPr>
        <w:t>147</w:t>
      </w:r>
      <w:r>
        <w:rPr>
          <w:sz w:val="12"/>
          <w:szCs w:val="12"/>
          <w:color w:val="011E31"/>
          <w:spacing w:val="40"/>
          <w:position w:val="5"/>
        </w:rPr>
        <w:t xml:space="preserve"> </w:t>
      </w:r>
      <w:r>
        <w:rPr>
          <w:color w:val="011E31"/>
        </w:rPr>
        <w:t>Seikkula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10"/>
        </w:rPr>
        <w:t>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Bostr</w:t>
      </w:r>
      <w:r>
        <w:rPr>
          <w:color w:val="011E31"/>
          <w:spacing w:val="10"/>
        </w:rPr>
        <w:t>ö</w:t>
      </w:r>
      <w:r>
        <w:rPr>
          <w:color w:val="011E31"/>
        </w:rPr>
        <w:t>m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PJ</w:t>
      </w:r>
      <w:r>
        <w:rPr>
          <w:color w:val="011E31"/>
          <w:spacing w:val="10"/>
        </w:rPr>
        <w:t>, </w:t>
      </w:r>
      <w:r>
        <w:rPr>
          <w:color w:val="011E31"/>
        </w:rPr>
        <w:t>Sepp</w:t>
      </w:r>
      <w:r>
        <w:rPr>
          <w:color w:val="011E31"/>
          <w:spacing w:val="10"/>
        </w:rPr>
        <w:t>ä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</w:p>
    <w:p>
      <w:pPr>
        <w:pStyle w:val="BodyText"/>
        <w:ind w:left="5969" w:right="5"/>
        <w:spacing w:before="73" w:line="263" w:lineRule="auto"/>
        <w:rPr/>
      </w:pPr>
      <w:r>
        <w:pict>
          <v:shape id="_x0000_s134" style="position:absolute;margin-left:0.356323pt;margin-top:12.3092pt;mso-position-vertical-relative:text;mso-position-horizontal-relative:text;width:257.65pt;height:601.2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6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136  </w:t>
                  </w:r>
                  <w:r>
                    <w:rPr/>
                    <w:t>Mason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MD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Parulekar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WR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Sydes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MR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Final</w:t>
                  </w:r>
                </w:p>
                <w:p>
                  <w:pPr>
                    <w:pStyle w:val="BodyText"/>
                    <w:ind w:left="284" w:right="28" w:firstLine="5"/>
                    <w:spacing w:before="76" w:line="262" w:lineRule="auto"/>
                    <w:rPr/>
                  </w:pPr>
                  <w:r>
                    <w:rPr>
                      <w:spacing w:val="4"/>
                    </w:rPr>
                    <w:t>report of the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intergroup randomized study of com</w:t>
                  </w:r>
                  <w:r>
                    <w:rPr>
                      <w:spacing w:val="3"/>
                    </w:rPr>
                    <w:t>bined</w:t>
                  </w:r>
                  <w:r>
                    <w:rPr/>
                    <w:t xml:space="preserve">  </w:t>
                  </w:r>
                  <w:r>
                    <w:rPr>
                      <w:spacing w:val="5"/>
                    </w:rPr>
                    <w:t>androgen-deprivation </w:t>
                  </w:r>
                  <w:r>
                    <w:rPr>
                      <w:spacing w:val="4"/>
                    </w:rPr>
                    <w:t>therapy plus radiotherapy versus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androgen-deprivation therap</w:t>
                  </w:r>
                  <w:r>
                    <w:rPr>
                      <w:spacing w:val="3"/>
                    </w:rPr>
                    <w:t>y alone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locally</w:t>
                  </w:r>
                </w:p>
                <w:p>
                  <w:pPr>
                    <w:pStyle w:val="BodyText"/>
                    <w:ind w:left="284"/>
                    <w:spacing w:before="74" w:line="208" w:lineRule="auto"/>
                    <w:rPr/>
                  </w:pPr>
                  <w:r>
                    <w:rPr/>
                    <w:t>advanced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0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10"/>
                    </w:rPr>
                    <w:t xml:space="preserve"> 2015;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</w:rPr>
                    <w:t>33</w:t>
                  </w:r>
                  <w:r>
                    <w:rPr>
                      <w:spacing w:val="10"/>
                    </w:rPr>
                    <w:t>:2143</w:t>
                  </w:r>
                </w:p>
                <w:p>
                  <w:pPr>
                    <w:pStyle w:val="BodyText"/>
                    <w:ind w:left="20"/>
                    <w:spacing w:before="67" w:line="230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137</w:t>
                  </w:r>
                  <w:r>
                    <w:rPr>
                      <w:sz w:val="12"/>
                      <w:szCs w:val="12"/>
                      <w:spacing w:val="40"/>
                      <w:w w:val="101"/>
                      <w:position w:val="5"/>
                    </w:rPr>
                    <w:t xml:space="preserve"> </w:t>
                  </w:r>
                  <w:r>
                    <w:rPr/>
                    <w:t>Chin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JL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>Zahrani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AA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Autran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>Gomez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AM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</w:p>
                <w:p>
                  <w:pPr>
                    <w:pStyle w:val="BodyText"/>
                    <w:ind w:left="278" w:right="105" w:firstLine="13"/>
                    <w:spacing w:before="32" w:line="247" w:lineRule="auto"/>
                    <w:rPr/>
                  </w:pPr>
                  <w:r>
                    <w:rPr>
                      <w:spacing w:val="4"/>
                    </w:rPr>
                    <w:t>Extended followup oncologic outcome of randomized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4"/>
                    </w:rPr>
                    <w:t>trial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between cryoablation and external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beam ther</w:t>
                  </w:r>
                  <w:r>
                    <w:rPr>
                      <w:spacing w:val="3"/>
                    </w:rPr>
                    <w:t>apy</w:t>
                  </w:r>
                  <w:r>
                    <w:rPr/>
                    <w:t xml:space="preserve">  </w:t>
                  </w:r>
                  <w:r>
                    <w:rPr/>
                    <w:t>for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locally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advanced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4"/>
                    </w:rPr>
                    <w:t xml:space="preserve"> (T2c-T3b).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Urol </w:t>
                  </w:r>
                  <w:r>
                    <w:rPr>
                      <w:spacing w:val="2"/>
                    </w:rPr>
                    <w:t>2012;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</w:rPr>
                    <w:t>188</w:t>
                  </w:r>
                  <w:r>
                    <w:rPr>
                      <w:spacing w:val="2"/>
                    </w:rPr>
                    <w:t>: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2"/>
                    </w:rPr>
                    <w:t>1170.</w:t>
                  </w:r>
                </w:p>
                <w:p>
                  <w:pPr>
                    <w:pStyle w:val="BodyText"/>
                    <w:ind w:left="282" w:right="175" w:hanging="263"/>
                    <w:spacing w:before="13" w:line="265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6"/>
                      <w:position w:val="5"/>
                    </w:rPr>
                    <w:t>138</w:t>
                  </w:r>
                  <w:r>
                    <w:rPr>
                      <w:sz w:val="12"/>
                      <w:szCs w:val="12"/>
                      <w:color w:val="011E31"/>
                      <w:spacing w:val="19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Wallis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CJD</w:t>
                  </w:r>
                  <w:r>
                    <w:rPr>
                      <w:color w:val="011E31"/>
                      <w:spacing w:val="16"/>
                    </w:rPr>
                    <w:t>, </w:t>
                  </w:r>
                  <w:r>
                    <w:rPr>
                      <w:color w:val="011E31"/>
                    </w:rPr>
                    <w:t>Saskin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6"/>
                    </w:rPr>
                    <w:t>, </w:t>
                  </w:r>
                  <w:r>
                    <w:rPr>
                      <w:color w:val="011E31"/>
                    </w:rPr>
                    <w:t>Choo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6"/>
                    </w:rPr>
                    <w:t>: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Surgery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versus   </w:t>
                  </w:r>
                  <w:r>
                    <w:rPr>
                      <w:color w:val="011E31"/>
                      <w:spacing w:val="4"/>
                    </w:rPr>
                    <w:t>radiotherapy for clinically-localized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</w:t>
                  </w:r>
                  <w:r>
                    <w:rPr>
                      <w:color w:val="011E31"/>
                      <w:spacing w:val="3"/>
                    </w:rPr>
                    <w:t>te cancer: 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systematic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 and meta-analysis.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Eur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</w:t>
                  </w:r>
                </w:p>
                <w:p>
                  <w:pPr>
                    <w:pStyle w:val="BodyText"/>
                    <w:ind w:left="282"/>
                    <w:spacing w:before="74" w:line="220" w:lineRule="auto"/>
                    <w:rPr/>
                  </w:pPr>
                  <w:r>
                    <w:rPr>
                      <w:color w:val="011E31"/>
                      <w:spacing w:val="5"/>
                    </w:rPr>
                    <w:t>2016;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70</w:t>
                  </w:r>
                  <w:r>
                    <w:rPr>
                      <w:color w:val="011E31"/>
                      <w:spacing w:val="5"/>
                    </w:rPr>
                    <w:t>:21.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139</w:t>
                  </w:r>
                  <w:r>
                    <w:rPr>
                      <w:sz w:val="12"/>
                      <w:szCs w:val="12"/>
                      <w:color w:val="011E31"/>
                      <w:spacing w:val="34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Guy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DE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Chen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H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Boldt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RG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3"/>
                    </w:rPr>
                    <w:t>: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Characterizing</w:t>
                  </w:r>
                </w:p>
                <w:p>
                  <w:pPr>
                    <w:pStyle w:val="BodyText"/>
                    <w:ind w:left="289" w:right="131" w:hanging="6"/>
                    <w:spacing w:before="78" w:line="248" w:lineRule="auto"/>
                    <w:rPr/>
                  </w:pPr>
                  <w:r>
                    <w:rPr>
                      <w:color w:val="011E31"/>
                      <w:spacing w:val="4"/>
                    </w:rPr>
                    <w:t>surgical 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radiotherapy outcomes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non-met</w:t>
                  </w:r>
                  <w:r>
                    <w:rPr>
                      <w:color w:val="011E31"/>
                      <w:spacing w:val="3"/>
                    </w:rPr>
                    <w:t>astatic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high-risk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cance</w:t>
                  </w:r>
                  <w:r>
                    <w:rPr>
                      <w:color w:val="011E31"/>
                      <w:spacing w:val="3"/>
                    </w:rPr>
                    <w:t>r: a systematic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 and</w:t>
                  </w:r>
                </w:p>
                <w:p>
                  <w:pPr>
                    <w:pStyle w:val="BodyText"/>
                    <w:ind w:left="290"/>
                    <w:spacing w:before="75" w:line="206" w:lineRule="auto"/>
                    <w:rPr/>
                  </w:pPr>
                  <w:r>
                    <w:rPr>
                      <w:color w:val="011E31"/>
                    </w:rPr>
                    <w:t>meta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9"/>
                    </w:rPr>
                    <w:t>. </w:t>
                  </w:r>
                  <w:r>
                    <w:rPr>
                      <w:color w:val="011E31"/>
                    </w:rPr>
                    <w:t>Cureus</w:t>
                  </w:r>
                  <w:r>
                    <w:rPr>
                      <w:color w:val="011E31"/>
                      <w:spacing w:val="9"/>
                    </w:rPr>
                    <w:t xml:space="preserve"> 2021;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>13</w:t>
                  </w:r>
                  <w:r>
                    <w:rPr>
                      <w:color w:val="011E31"/>
                      <w:spacing w:val="9"/>
                    </w:rPr>
                    <w:t>:e17400.</w:t>
                  </w:r>
                </w:p>
                <w:p>
                  <w:pPr>
                    <w:pStyle w:val="BodyText"/>
                    <w:ind w:left="20"/>
                    <w:spacing w:before="69" w:line="216" w:lineRule="auto"/>
                    <w:rPr/>
                  </w:pPr>
                  <w:r>
                    <w:rPr>
                      <w:sz w:val="12"/>
                      <w:szCs w:val="12"/>
                      <w:spacing w:val="16"/>
                      <w:position w:val="5"/>
                    </w:rPr>
                    <w:t>140</w:t>
                  </w:r>
                  <w:r>
                    <w:rPr>
                      <w:sz w:val="12"/>
                      <w:szCs w:val="12"/>
                      <w:spacing w:val="27"/>
                      <w:w w:val="101"/>
                      <w:position w:val="5"/>
                    </w:rPr>
                    <w:t xml:space="preserve"> </w:t>
                  </w:r>
                  <w:r>
                    <w:rPr/>
                    <w:t>Attard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G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Murphy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6"/>
                    </w:rPr>
                    <w:t>, </w:t>
                  </w:r>
                  <w:r>
                    <w:rPr/>
                    <w:t>Clarke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NW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6"/>
                    </w:rPr>
                    <w:t>: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Abiraterone</w:t>
                  </w:r>
                </w:p>
                <w:p>
                  <w:pPr>
                    <w:pStyle w:val="BodyText"/>
                    <w:ind w:left="278" w:right="54" w:firstLine="5"/>
                    <w:spacing w:before="44" w:line="229" w:lineRule="auto"/>
                    <w:rPr/>
                  </w:pPr>
                  <w:r>
                    <w:rPr>
                      <w:spacing w:val="4"/>
                    </w:rPr>
                    <w:t>acetate and prednisolone with or without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enzalutamide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for high-risk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non-metastati</w:t>
                  </w:r>
                  <w:r>
                    <w:rPr>
                      <w:spacing w:val="3"/>
                    </w:rPr>
                    <w:t>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 cancer: 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meta-</w:t>
                  </w:r>
                </w:p>
                <w:p>
                  <w:pPr>
                    <w:pStyle w:val="BodyText"/>
                    <w:ind w:left="284"/>
                    <w:spacing w:before="43" w:line="206" w:lineRule="auto"/>
                    <w:rPr/>
                  </w:pPr>
                  <w:r>
                    <w:rPr>
                      <w:spacing w:val="4"/>
                    </w:rPr>
                    <w:t>analysis of primary results from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4"/>
                    </w:rPr>
                    <w:t>two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rando</w:t>
                  </w:r>
                  <w:r>
                    <w:rPr>
                      <w:spacing w:val="3"/>
                    </w:rPr>
                    <w:t>mised</w:t>
                  </w:r>
                </w:p>
                <w:p>
                  <w:pPr>
                    <w:pStyle w:val="BodyText"/>
                    <w:ind w:left="289" w:right="278" w:hanging="5"/>
                    <w:spacing w:before="41" w:line="229" w:lineRule="auto"/>
                    <w:rPr/>
                  </w:pPr>
                  <w:r>
                    <w:rPr>
                      <w:spacing w:val="4"/>
                    </w:rPr>
                    <w:t>controlled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phase 3 trials of the STAMPE</w:t>
                  </w:r>
                  <w:r>
                    <w:rPr>
                      <w:spacing w:val="3"/>
                    </w:rPr>
                    <w:t>DE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platform</w:t>
                  </w:r>
                  <w:r>
                    <w:rPr/>
                    <w:t xml:space="preserve"> </w:t>
                  </w:r>
                  <w:r>
                    <w:rPr/>
                    <w:t>protocol</w:t>
                  </w:r>
                  <w:r>
                    <w:rPr>
                      <w:spacing w:val="6"/>
                    </w:rPr>
                    <w:t>.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Lancet</w:t>
                  </w:r>
                  <w:r>
                    <w:rPr>
                      <w:spacing w:val="6"/>
                    </w:rPr>
                    <w:t xml:space="preserve"> 2022; </w:t>
                  </w:r>
                  <w:r>
                    <w:rPr>
                      <w:b/>
                      <w:bCs/>
                      <w:spacing w:val="6"/>
                    </w:rPr>
                    <w:t>399</w:t>
                  </w:r>
                  <w:r>
                    <w:rPr>
                      <w:spacing w:val="6"/>
                    </w:rPr>
                    <w:t>: 447.</w:t>
                  </w:r>
                </w:p>
                <w:p>
                  <w:pPr>
                    <w:pStyle w:val="BodyText"/>
                    <w:ind w:left="283" w:right="356" w:hanging="264"/>
                    <w:spacing w:before="34" w:line="274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141</w:t>
                  </w:r>
                  <w:r>
                    <w:rPr>
                      <w:sz w:val="12"/>
                      <w:szCs w:val="12"/>
                      <w:spacing w:val="39"/>
                      <w:position w:val="5"/>
                    </w:rPr>
                    <w:t xml:space="preserve"> </w:t>
                  </w:r>
                  <w:r>
                    <w:rPr/>
                    <w:t>Schymura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MJ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Kahn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AR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German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RR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Factors </w:t>
                  </w:r>
                  <w:r>
                    <w:rPr>
                      <w:spacing w:val="4"/>
                    </w:rPr>
                    <w:t>associated with initial treatment and survival for</w:t>
                  </w:r>
                </w:p>
                <w:p>
                  <w:pPr>
                    <w:pStyle w:val="BodyText"/>
                    <w:ind w:left="286" w:right="377" w:hanging="2"/>
                    <w:spacing w:before="41" w:line="266" w:lineRule="auto"/>
                    <w:rPr/>
                  </w:pPr>
                  <w:r>
                    <w:rPr>
                      <w:spacing w:val="4"/>
                    </w:rPr>
                    <w:t>clinically localized prostat</w:t>
                  </w:r>
                  <w:r>
                    <w:rPr>
                      <w:spacing w:val="3"/>
                    </w:rPr>
                    <w:t>e cancer: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results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3"/>
                    </w:rPr>
                    <w:t>from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/>
                    <w:t xml:space="preserve"> </w:t>
                  </w:r>
                  <w:r>
                    <w:rPr/>
                    <w:t>CDC</w:t>
                  </w:r>
                  <w:r>
                    <w:rPr>
                      <w:spacing w:val="18"/>
                    </w:rPr>
                    <w:t>-</w:t>
                  </w:r>
                  <w:r>
                    <w:rPr/>
                    <w:t>NPCR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Patterns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Care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Study</w:t>
                  </w:r>
                  <w:r>
                    <w:rPr>
                      <w:spacing w:val="18"/>
                    </w:rPr>
                    <w:t xml:space="preserve"> (</w:t>
                  </w:r>
                  <w:r>
                    <w:rPr/>
                    <w:t>PoC</w:t>
                  </w:r>
                  <w:r>
                    <w:rPr>
                      <w:spacing w:val="18"/>
                    </w:rPr>
                    <w:t>1).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BMC   </w:t>
                  </w:r>
                  <w:r>
                    <w:rPr/>
                    <w:t>Cancer</w:t>
                  </w:r>
                  <w:r>
                    <w:rPr>
                      <w:spacing w:val="7"/>
                    </w:rPr>
                    <w:t xml:space="preserve"> 2010;</w:t>
                  </w:r>
                  <w:r>
                    <w:rPr>
                      <w:b/>
                      <w:bCs/>
                      <w:spacing w:val="7"/>
                    </w:rPr>
                    <w:t>10</w:t>
                  </w:r>
                  <w:r>
                    <w:rPr>
                      <w:spacing w:val="7"/>
                    </w:rPr>
                    <w:t>:152.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142  </w:t>
                  </w:r>
                  <w:r>
                    <w:rPr>
                      <w:color w:val="011E31"/>
                    </w:rPr>
                    <w:t>Lee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HJ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Lee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Huang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HH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androgen</w:t>
                  </w:r>
                </w:p>
                <w:p>
                  <w:pPr>
                    <w:pStyle w:val="BodyText"/>
                    <w:ind w:left="283"/>
                    <w:spacing w:before="76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deprivation therapy as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monotherapy 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</w:t>
                  </w:r>
                  <w:r>
                    <w:rPr>
                      <w:color w:val="011E31"/>
                      <w:spacing w:val="3"/>
                    </w:rPr>
                    <w:t>favourable</w:t>
                  </w:r>
                </w:p>
                <w:p>
                  <w:pPr>
                    <w:pStyle w:val="BodyText"/>
                    <w:ind w:left="286" w:right="20" w:firstLine="4"/>
                    <w:spacing w:before="79" w:line="248" w:lineRule="auto"/>
                    <w:rPr/>
                  </w:pPr>
                  <w:r>
                    <w:rPr>
                      <w:color w:val="011E31"/>
                      <w:spacing w:val="3"/>
                    </w:rPr>
                    <w:t>intermediate- and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high-risk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localised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cancer: 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Singaporean single-centre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perspective.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</w:t>
                  </w:r>
                </w:p>
                <w:p>
                  <w:pPr>
                    <w:pStyle w:val="BodyText"/>
                    <w:ind w:left="292"/>
                    <w:spacing w:before="75" w:line="208" w:lineRule="auto"/>
                    <w:rPr/>
                  </w:pPr>
                  <w:r>
                    <w:rPr>
                      <w:color w:val="011E31"/>
                    </w:rPr>
                    <w:t>Nephrol</w:t>
                  </w:r>
                  <w:r>
                    <w:rPr>
                      <w:color w:val="011E31"/>
                      <w:spacing w:val="7"/>
                    </w:rPr>
                    <w:t xml:space="preserve"> 2018;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>50</w:t>
                  </w:r>
                  <w:r>
                    <w:rPr>
                      <w:color w:val="011E31"/>
                      <w:spacing w:val="7"/>
                    </w:rPr>
                    <w:t>:665.</w:t>
                  </w:r>
                </w:p>
                <w:p>
                  <w:pPr>
                    <w:pStyle w:val="BodyText"/>
                    <w:ind w:left="282" w:right="413" w:hanging="263"/>
                    <w:spacing w:before="68" w:line="26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143  </w:t>
                  </w:r>
                  <w:r>
                    <w:rPr>
                      <w:color w:val="011E31"/>
                    </w:rPr>
                    <w:t>Lu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Yao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GL</w:t>
                  </w:r>
                  <w:r>
                    <w:rPr>
                      <w:color w:val="011E31"/>
                      <w:spacing w:val="9"/>
                    </w:rPr>
                    <w:t>, </w:t>
                  </w:r>
                  <w:r>
                    <w:rPr>
                      <w:color w:val="011E31"/>
                    </w:rPr>
                    <w:t>Albertsen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PC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Li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H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Does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primary </w:t>
                  </w:r>
                  <w:r>
                    <w:rPr>
                      <w:color w:val="011E31"/>
                      <w:spacing w:val="4"/>
                    </w:rPr>
                    <w:t>androgen-deprivation therapy delay 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receipt of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secondary cancer therapy for localized prostate</w:t>
                  </w:r>
                </w:p>
                <w:p>
                  <w:pPr>
                    <w:pStyle w:val="BodyText"/>
                    <w:ind w:left="284"/>
                    <w:spacing w:before="74" w:line="220" w:lineRule="auto"/>
                    <w:rPr/>
                  </w:pP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8"/>
                    </w:rPr>
                    <w:t>?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Eur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Urol</w:t>
                  </w:r>
                  <w:r>
                    <w:rPr>
                      <w:color w:val="011E31"/>
                      <w:spacing w:val="8"/>
                    </w:rPr>
                    <w:t xml:space="preserve"> 2012;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62</w:t>
                  </w:r>
                  <w:r>
                    <w:rPr>
                      <w:color w:val="011E31"/>
                      <w:spacing w:val="8"/>
                    </w:rPr>
                    <w:t>:966.</w:t>
                  </w:r>
                </w:p>
                <w:p>
                  <w:pPr>
                    <w:pStyle w:val="BodyText"/>
                    <w:ind w:left="20"/>
                    <w:spacing w:before="58" w:line="230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144  </w:t>
                  </w:r>
                  <w:r>
                    <w:rPr>
                      <w:color w:val="011E31"/>
                    </w:rPr>
                    <w:t>Lu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Yao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GL</w:t>
                  </w:r>
                  <w:r>
                    <w:rPr>
                      <w:color w:val="011E31"/>
                      <w:spacing w:val="10"/>
                    </w:rPr>
                    <w:t>, </w:t>
                  </w:r>
                  <w:r>
                    <w:rPr>
                      <w:color w:val="011E31"/>
                    </w:rPr>
                    <w:t>Albertsen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PC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Moore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0"/>
                    </w:rPr>
                    <w:t>: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</w:p>
                <w:p>
                  <w:pPr>
                    <w:pStyle w:val="BodyText"/>
                    <w:ind w:left="289" w:right="54" w:hanging="11"/>
                    <w:spacing w:before="64" w:line="249" w:lineRule="auto"/>
                    <w:rPr/>
                  </w:pPr>
                  <w:r>
                    <w:rPr>
                      <w:color w:val="011E31"/>
                      <w:spacing w:val="4"/>
                    </w:rPr>
                    <w:t>following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 androgen deprivation therapy 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 with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localized prostate cancer</w:t>
                  </w:r>
                  <w:r>
                    <w:rPr>
                      <w:color w:val="011E31"/>
                      <w:spacing w:val="3"/>
                    </w:rPr>
                    <w:t>. JAMA</w:t>
                  </w:r>
                </w:p>
                <w:p>
                  <w:pPr>
                    <w:pStyle w:val="BodyText"/>
                    <w:ind w:left="282"/>
                    <w:spacing w:before="74" w:line="220" w:lineRule="auto"/>
                    <w:rPr/>
                  </w:pPr>
                  <w:r>
                    <w:rPr>
                      <w:color w:val="011E31"/>
                      <w:spacing w:val="5"/>
                    </w:rPr>
                    <w:t>2008;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300</w:t>
                  </w:r>
                  <w:r>
                    <w:rPr>
                      <w:color w:val="011E31"/>
                      <w:spacing w:val="5"/>
                    </w:rPr>
                    <w:t>:173.</w:t>
                  </w:r>
                </w:p>
                <w:p>
                  <w:pPr>
                    <w:pStyle w:val="BodyText"/>
                    <w:ind w:left="280" w:right="308" w:hanging="260"/>
                    <w:spacing w:before="58" w:line="265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145  </w:t>
                  </w:r>
                  <w:r>
                    <w:rPr>
                      <w:color w:val="011E31"/>
                    </w:rPr>
                    <w:t>Lu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Yao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GL</w:t>
                  </w:r>
                  <w:r>
                    <w:rPr>
                      <w:color w:val="011E31"/>
                      <w:spacing w:val="9"/>
                    </w:rPr>
                    <w:t>, </w:t>
                  </w:r>
                  <w:r>
                    <w:rPr>
                      <w:color w:val="011E31"/>
                    </w:rPr>
                    <w:t>Albertsen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PC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Moore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DF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Fifteen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year survival outcomes</w:t>
                  </w:r>
                  <w:r>
                    <w:rPr>
                      <w:color w:val="011E31"/>
                      <w:spacing w:val="4"/>
                    </w:rPr>
                    <w:t xml:space="preserve"> following primary androgen-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deprivation therapy for localized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</w:t>
                  </w:r>
                  <w:r>
                    <w:rPr>
                      <w:color w:val="011E31"/>
                      <w:spacing w:val="3"/>
                    </w:rPr>
                    <w:t>e cancer.</w:t>
                  </w:r>
                </w:p>
                <w:p>
                  <w:pPr>
                    <w:pStyle w:val="BodyText"/>
                    <w:ind w:left="282"/>
                    <w:spacing w:before="74" w:line="220" w:lineRule="auto"/>
                    <w:rPr/>
                  </w:pPr>
                  <w:r>
                    <w:rPr>
                      <w:color w:val="011E31"/>
                    </w:rPr>
                    <w:t>JAMA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Intern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Med</w:t>
                  </w:r>
                  <w:r>
                    <w:rPr>
                      <w:color w:val="011E31"/>
                      <w:spacing w:val="8"/>
                    </w:rPr>
                    <w:t xml:space="preserve"> 2014;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174</w:t>
                  </w:r>
                  <w:r>
                    <w:rPr>
                      <w:color w:val="011E31"/>
                      <w:spacing w:val="8"/>
                    </w:rPr>
                    <w:t>:1460.</w:t>
                  </w:r>
                </w:p>
                <w:p>
                  <w:pPr>
                    <w:pStyle w:val="BodyText"/>
                    <w:ind w:left="20"/>
                    <w:spacing w:before="59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146  </w:t>
                  </w:r>
                  <w:r>
                    <w:rPr>
                      <w:color w:val="011E31"/>
                    </w:rPr>
                    <w:t>Potosky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Haque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2"/>
                    </w:rPr>
                    <w:t>, </w:t>
                  </w:r>
                  <w:r>
                    <w:rPr>
                      <w:color w:val="011E31"/>
                    </w:rPr>
                    <w:t>Cassidy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Bushrow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: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mortality of elderly men with local</w:t>
      </w:r>
      <w:r>
        <w:rPr>
          <w:color w:val="011E31"/>
          <w:spacing w:val="3"/>
        </w:rPr>
        <w:t>ized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managed with primary androgen deprivation therapy 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primary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observation</w:t>
      </w:r>
      <w:r>
        <w:rPr>
          <w:color w:val="011E31"/>
          <w:spacing w:val="11"/>
        </w:rPr>
        <w:t>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BMC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1"/>
        </w:rPr>
        <w:t xml:space="preserve"> 2020;</w:t>
      </w:r>
      <w:r>
        <w:rPr>
          <w:b/>
          <w:bCs/>
          <w:color w:val="011E31"/>
          <w:spacing w:val="11"/>
        </w:rPr>
        <w:t>20</w:t>
      </w:r>
      <w:r>
        <w:rPr>
          <w:color w:val="011E31"/>
          <w:spacing w:val="11"/>
        </w:rPr>
        <w:t>:25.</w:t>
      </w:r>
    </w:p>
    <w:p>
      <w:pPr>
        <w:pStyle w:val="BodyText"/>
        <w:ind w:left="5969" w:right="122" w:hanging="270"/>
        <w:spacing w:before="267" w:line="253" w:lineRule="auto"/>
        <w:rPr/>
      </w:pPr>
      <w:r>
        <w:rPr>
          <w:sz w:val="12"/>
          <w:szCs w:val="12"/>
          <w:spacing w:val="14"/>
          <w:position w:val="5"/>
        </w:rPr>
        <w:t>148</w:t>
      </w:r>
      <w:r>
        <w:rPr>
          <w:sz w:val="12"/>
          <w:szCs w:val="12"/>
          <w:spacing w:val="26"/>
          <w:w w:val="102"/>
          <w:position w:val="5"/>
        </w:rPr>
        <w:t xml:space="preserve"> </w:t>
      </w:r>
      <w:r>
        <w:rPr/>
        <w:t>Wong</w:t>
      </w:r>
      <w:r>
        <w:rPr>
          <w:spacing w:val="14"/>
        </w:rPr>
        <w:t xml:space="preserve"> </w:t>
      </w:r>
      <w:r>
        <w:rPr/>
        <w:t>YN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Freedland</w:t>
      </w:r>
      <w:r>
        <w:rPr>
          <w:spacing w:val="14"/>
        </w:rPr>
        <w:t xml:space="preserve"> </w:t>
      </w:r>
      <w:r>
        <w:rPr/>
        <w:t>SJ</w:t>
      </w:r>
      <w:r>
        <w:rPr>
          <w:spacing w:val="14"/>
        </w:rPr>
        <w:t>,</w:t>
      </w:r>
      <w:r>
        <w:rPr>
          <w:spacing w:val="20"/>
        </w:rPr>
        <w:t xml:space="preserve"> </w:t>
      </w:r>
      <w:r>
        <w:rPr/>
        <w:t>Egleston</w:t>
      </w:r>
      <w:r>
        <w:rPr>
          <w:spacing w:val="18"/>
          <w:w w:val="101"/>
        </w:rPr>
        <w:t xml:space="preserve"> </w:t>
      </w:r>
      <w:r>
        <w:rPr/>
        <w:t>B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role</w:t>
      </w:r>
      <w:r>
        <w:rPr>
          <w:spacing w:val="9"/>
        </w:rPr>
        <w:t xml:space="preserve"> </w:t>
      </w:r>
      <w:r>
        <w:rPr/>
        <w:t>of </w:t>
      </w:r>
      <w:r>
        <w:rPr>
          <w:spacing w:val="4"/>
        </w:rPr>
        <w:t>primary androgen deprivation therapy</w:t>
      </w:r>
      <w:r>
        <w:rPr>
          <w:spacing w:val="3"/>
        </w:rPr>
        <w:t xml:space="preserve"> in</w:t>
      </w:r>
      <w:r>
        <w:rPr>
          <w:spacing w:val="17"/>
          <w:w w:val="101"/>
        </w:rPr>
        <w:t xml:space="preserve"> </w:t>
      </w:r>
      <w:r>
        <w:rPr>
          <w:spacing w:val="3"/>
        </w:rPr>
        <w:t>localized</w:t>
      </w:r>
    </w:p>
    <w:p>
      <w:pPr>
        <w:pStyle w:val="BodyText"/>
        <w:ind w:left="5969"/>
        <w:spacing w:before="77" w:line="208" w:lineRule="auto"/>
        <w:rPr/>
      </w:pPr>
      <w:r>
        <w:rPr/>
        <w:t>prostate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>.</w:t>
      </w:r>
      <w:r>
        <w:rPr>
          <w:spacing w:val="29"/>
          <w:w w:val="101"/>
        </w:rPr>
        <w:t xml:space="preserve"> </w:t>
      </w:r>
      <w:r>
        <w:rPr/>
        <w:t>Eur</w:t>
      </w:r>
      <w:r>
        <w:rPr>
          <w:spacing w:val="8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8"/>
        </w:rPr>
        <w:t>2009;</w:t>
      </w:r>
      <w:r>
        <w:rPr>
          <w:spacing w:val="15"/>
          <w:w w:val="101"/>
        </w:rPr>
        <w:t xml:space="preserve"> </w:t>
      </w:r>
      <w:r>
        <w:rPr>
          <w:b/>
          <w:bCs/>
          <w:spacing w:val="8"/>
        </w:rPr>
        <w:t>56</w:t>
      </w:r>
      <w:r>
        <w:rPr>
          <w:spacing w:val="8"/>
        </w:rPr>
        <w:t>:609.</w:t>
      </w:r>
    </w:p>
    <w:p>
      <w:pPr>
        <w:pStyle w:val="BodyText"/>
        <w:ind w:left="5962" w:right="158" w:hanging="263"/>
        <w:spacing w:before="67" w:line="253" w:lineRule="auto"/>
        <w:rPr/>
      </w:pPr>
      <w:r>
        <w:rPr>
          <w:sz w:val="12"/>
          <w:szCs w:val="12"/>
          <w:spacing w:val="14"/>
          <w:position w:val="5"/>
        </w:rPr>
        <w:t>149</w:t>
      </w:r>
      <w:r>
        <w:rPr>
          <w:sz w:val="12"/>
          <w:szCs w:val="12"/>
          <w:spacing w:val="31"/>
          <w:w w:val="101"/>
          <w:position w:val="5"/>
        </w:rPr>
        <w:t xml:space="preserve"> </w:t>
      </w:r>
      <w:r>
        <w:rPr/>
        <w:t>Studer</w:t>
      </w:r>
      <w:r>
        <w:rPr>
          <w:spacing w:val="15"/>
          <w:w w:val="101"/>
        </w:rPr>
        <w:t xml:space="preserve"> </w:t>
      </w:r>
      <w:r>
        <w:rPr/>
        <w:t>UE</w:t>
      </w:r>
      <w:r>
        <w:rPr>
          <w:spacing w:val="14"/>
        </w:rPr>
        <w:t>, </w:t>
      </w:r>
      <w:r>
        <w:rPr/>
        <w:t>Whelan</w:t>
      </w:r>
      <w:r>
        <w:rPr>
          <w:spacing w:val="17"/>
        </w:rPr>
        <w:t xml:space="preserve"> </w:t>
      </w:r>
      <w:r>
        <w:rPr/>
        <w:t>P</w:t>
      </w:r>
      <w:r>
        <w:rPr>
          <w:spacing w:val="14"/>
        </w:rPr>
        <w:t>, </w:t>
      </w:r>
      <w:r>
        <w:rPr/>
        <w:t>Albrecht</w:t>
      </w:r>
      <w:r>
        <w:rPr>
          <w:spacing w:val="14"/>
        </w:rPr>
        <w:t xml:space="preserve"> </w:t>
      </w:r>
      <w:r>
        <w:rPr/>
        <w:t>W</w:t>
      </w:r>
      <w:r>
        <w:rPr>
          <w:spacing w:val="18"/>
          <w:w w:val="101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1"/>
        </w:rPr>
        <w:t xml:space="preserve"> </w:t>
      </w:r>
      <w:r>
        <w:rPr/>
        <w:t>Immediate</w:t>
      </w:r>
      <w:r>
        <w:rPr>
          <w:spacing w:val="14"/>
        </w:rPr>
        <w:t xml:space="preserve"> </w:t>
      </w:r>
      <w:r>
        <w:rPr/>
        <w:t>or </w:t>
      </w:r>
      <w:r>
        <w:rPr>
          <w:spacing w:val="4"/>
        </w:rPr>
        <w:t>deferred androgen deprivation for patients with</w:t>
      </w:r>
    </w:p>
    <w:p>
      <w:pPr>
        <w:pStyle w:val="BodyText"/>
        <w:ind w:left="5969"/>
        <w:spacing w:before="77" w:line="208" w:lineRule="auto"/>
        <w:rPr/>
      </w:pPr>
      <w:r>
        <w:rPr>
          <w:spacing w:val="4"/>
        </w:rPr>
        <w:t>prostate cancer not suitable for</w:t>
      </w:r>
      <w:r>
        <w:rPr>
          <w:spacing w:val="13"/>
        </w:rPr>
        <w:t xml:space="preserve"> </w:t>
      </w:r>
      <w:r>
        <w:rPr>
          <w:spacing w:val="4"/>
        </w:rPr>
        <w:t>local</w:t>
      </w:r>
      <w:r>
        <w:rPr>
          <w:spacing w:val="3"/>
        </w:rPr>
        <w:t xml:space="preserve"> treatment with</w:t>
      </w:r>
    </w:p>
    <w:p>
      <w:pPr>
        <w:pStyle w:val="BodyText"/>
        <w:ind w:left="5963" w:right="87"/>
        <w:spacing w:before="74" w:line="267" w:lineRule="auto"/>
        <w:rPr/>
      </w:pPr>
      <w:r>
        <w:rPr>
          <w:spacing w:val="4"/>
        </w:rPr>
        <w:t>curative intent:</w:t>
      </w:r>
      <w:r>
        <w:rPr>
          <w:spacing w:val="20"/>
        </w:rPr>
        <w:t xml:space="preserve"> </w:t>
      </w:r>
      <w:r>
        <w:rPr>
          <w:spacing w:val="4"/>
        </w:rPr>
        <w:t>European Organisati</w:t>
      </w:r>
      <w:r>
        <w:rPr>
          <w:spacing w:val="3"/>
        </w:rPr>
        <w:t>on for</w:t>
      </w:r>
      <w:r>
        <w:rPr>
          <w:spacing w:val="15"/>
          <w:w w:val="101"/>
        </w:rPr>
        <w:t xml:space="preserve"> </w:t>
      </w:r>
      <w:r>
        <w:rPr>
          <w:spacing w:val="3"/>
        </w:rPr>
        <w:t>Research</w:t>
      </w:r>
      <w:r>
        <w:rPr/>
        <w:t xml:space="preserve">    </w:t>
      </w:r>
      <w:r>
        <w:rPr/>
        <w:t>and</w:t>
      </w:r>
      <w:r>
        <w:rPr>
          <w:spacing w:val="14"/>
        </w:rPr>
        <w:t xml:space="preserve"> </w:t>
      </w:r>
      <w:r>
        <w:rPr/>
        <w:t>Treatment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(</w:t>
      </w:r>
      <w:r>
        <w:rPr/>
        <w:t>EORTC</w:t>
      </w:r>
      <w:r>
        <w:rPr>
          <w:spacing w:val="14"/>
        </w:rPr>
        <w:t>) </w:t>
      </w:r>
      <w:r>
        <w:rPr/>
        <w:t>Trial</w:t>
      </w:r>
      <w:r>
        <w:rPr>
          <w:spacing w:val="14"/>
          <w:w w:val="101"/>
        </w:rPr>
        <w:t xml:space="preserve"> </w:t>
      </w:r>
      <w:r>
        <w:rPr>
          <w:spacing w:val="14"/>
        </w:rPr>
        <w:t>30891.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 </w:t>
      </w:r>
      <w:r>
        <w:rPr/>
        <w:t>Oncol</w:t>
      </w:r>
      <w:r>
        <w:rPr>
          <w:spacing w:val="7"/>
        </w:rPr>
        <w:t xml:space="preserve"> 2006;</w:t>
      </w:r>
      <w:r>
        <w:rPr>
          <w:b/>
          <w:bCs/>
          <w:spacing w:val="7"/>
        </w:rPr>
        <w:t>24</w:t>
      </w:r>
      <w:r>
        <w:rPr>
          <w:spacing w:val="7"/>
        </w:rPr>
        <w:t>:1868.</w:t>
      </w:r>
    </w:p>
    <w:p>
      <w:pPr>
        <w:pStyle w:val="BodyText"/>
        <w:ind w:left="5699"/>
        <w:spacing w:before="57" w:line="218" w:lineRule="auto"/>
        <w:rPr/>
      </w:pPr>
      <w:r>
        <w:rPr>
          <w:sz w:val="12"/>
          <w:szCs w:val="12"/>
          <w:spacing w:val="12"/>
          <w:position w:val="5"/>
        </w:rPr>
        <w:t>150</w:t>
      </w:r>
      <w:r>
        <w:rPr>
          <w:sz w:val="12"/>
          <w:szCs w:val="12"/>
          <w:spacing w:val="29"/>
          <w:position w:val="5"/>
        </w:rPr>
        <w:t xml:space="preserve"> </w:t>
      </w:r>
      <w:r>
        <w:rPr/>
        <w:t>Tosoian</w:t>
      </w:r>
      <w:r>
        <w:rPr>
          <w:spacing w:val="12"/>
        </w:rPr>
        <w:t xml:space="preserve"> </w:t>
      </w:r>
      <w:r>
        <w:rPr/>
        <w:t>JJ</w:t>
      </w:r>
      <w:r>
        <w:rPr>
          <w:spacing w:val="12"/>
        </w:rPr>
        <w:t>,</w:t>
      </w:r>
      <w:r>
        <w:rPr>
          <w:spacing w:val="17"/>
          <w:w w:val="101"/>
        </w:rPr>
        <w:t xml:space="preserve"> </w:t>
      </w:r>
      <w:r>
        <w:rPr/>
        <w:t>Mamawala</w:t>
      </w:r>
      <w:r>
        <w:rPr>
          <w:spacing w:val="19"/>
        </w:rPr>
        <w:t xml:space="preserve"> </w:t>
      </w:r>
      <w:r>
        <w:rPr/>
        <w:t>M</w:t>
      </w:r>
      <w:r>
        <w:rPr>
          <w:spacing w:val="12"/>
        </w:rPr>
        <w:t>,</w:t>
      </w:r>
      <w:r>
        <w:rPr>
          <w:spacing w:val="19"/>
          <w:w w:val="101"/>
        </w:rPr>
        <w:t xml:space="preserve"> </w:t>
      </w:r>
      <w:r>
        <w:rPr/>
        <w:t>Epstein</w:t>
      </w:r>
      <w:r>
        <w:rPr>
          <w:spacing w:val="12"/>
        </w:rPr>
        <w:t xml:space="preserve"> </w:t>
      </w:r>
      <w:r>
        <w:rPr/>
        <w:t>JI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</w:p>
    <w:p>
      <w:pPr>
        <w:pStyle w:val="BodyText"/>
        <w:ind w:left="5975"/>
        <w:spacing w:before="75" w:line="206" w:lineRule="auto"/>
        <w:rPr/>
      </w:pPr>
      <w:r>
        <w:rPr>
          <w:spacing w:val="4"/>
        </w:rPr>
        <w:t>Intermediate and</w:t>
      </w:r>
      <w:r>
        <w:rPr>
          <w:spacing w:val="17"/>
        </w:rPr>
        <w:t xml:space="preserve"> </w:t>
      </w:r>
      <w:r>
        <w:rPr>
          <w:spacing w:val="4"/>
        </w:rPr>
        <w:t>longer-term outcomes from a</w:t>
      </w:r>
    </w:p>
    <w:p>
      <w:pPr>
        <w:pStyle w:val="BodyText"/>
        <w:ind w:left="5969" w:right="106"/>
        <w:spacing w:before="77" w:line="274" w:lineRule="auto"/>
        <w:rPr/>
      </w:pPr>
      <w:r>
        <w:rPr>
          <w:spacing w:val="4"/>
        </w:rPr>
        <w:t>prospective active-surveillance program for favorable- </w:t>
      </w:r>
      <w:r>
        <w:rPr/>
        <w:t>risk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 </w:t>
      </w:r>
      <w:r>
        <w:rPr/>
        <w:t>J</w:t>
      </w:r>
      <w:r>
        <w:rPr>
          <w:spacing w:val="10"/>
        </w:rPr>
        <w:t xml:space="preserve"> </w:t>
      </w:r>
      <w:r>
        <w:rPr/>
        <w:t>Clin</w:t>
      </w:r>
      <w:r>
        <w:rPr>
          <w:spacing w:val="13"/>
          <w:w w:val="101"/>
        </w:rPr>
        <w:t xml:space="preserve"> </w:t>
      </w:r>
      <w:r>
        <w:rPr/>
        <w:t>Oncol</w:t>
      </w:r>
      <w:r>
        <w:rPr>
          <w:spacing w:val="10"/>
        </w:rPr>
        <w:t xml:space="preserve"> 2015;</w:t>
      </w:r>
      <w:r>
        <w:rPr>
          <w:b/>
          <w:bCs/>
          <w:spacing w:val="10"/>
        </w:rPr>
        <w:t>33</w:t>
      </w:r>
      <w:r>
        <w:rPr>
          <w:spacing w:val="10"/>
        </w:rPr>
        <w:t>:3379.</w:t>
      </w:r>
    </w:p>
    <w:p>
      <w:pPr>
        <w:pStyle w:val="BodyText"/>
        <w:ind w:left="5968" w:right="123" w:hanging="269"/>
        <w:spacing w:before="22" w:line="269" w:lineRule="auto"/>
        <w:rPr/>
      </w:pPr>
      <w:r>
        <w:rPr>
          <w:sz w:val="12"/>
          <w:szCs w:val="12"/>
          <w:spacing w:val="12"/>
          <w:position w:val="5"/>
        </w:rPr>
        <w:t>151  </w:t>
      </w:r>
      <w:r>
        <w:rPr/>
        <w:t>Bul</w:t>
      </w:r>
      <w:r>
        <w:rPr>
          <w:spacing w:val="18"/>
        </w:rPr>
        <w:t xml:space="preserve"> </w:t>
      </w:r>
      <w:r>
        <w:rPr/>
        <w:t>M</w:t>
      </w:r>
      <w:r>
        <w:rPr>
          <w:spacing w:val="12"/>
        </w:rPr>
        <w:t>, </w:t>
      </w:r>
      <w:r>
        <w:rPr/>
        <w:t>Zhu</w:t>
      </w:r>
      <w:r>
        <w:rPr>
          <w:spacing w:val="12"/>
        </w:rPr>
        <w:t xml:space="preserve"> </w:t>
      </w:r>
      <w:r>
        <w:rPr/>
        <w:t>X</w:t>
      </w:r>
      <w:r>
        <w:rPr>
          <w:spacing w:val="12"/>
        </w:rPr>
        <w:t>, </w:t>
      </w:r>
      <w:r>
        <w:rPr/>
        <w:t>Valdagni</w:t>
      </w:r>
      <w:r>
        <w:rPr>
          <w:spacing w:val="17"/>
          <w:w w:val="101"/>
        </w:rPr>
        <w:t xml:space="preserve"> </w:t>
      </w:r>
      <w:r>
        <w:rPr/>
        <w:t>R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 </w:t>
      </w:r>
      <w:r>
        <w:rPr/>
        <w:t>Active</w:t>
      </w:r>
      <w:r>
        <w:rPr>
          <w:spacing w:val="12"/>
        </w:rPr>
        <w:t xml:space="preserve"> </w:t>
      </w:r>
      <w:r>
        <w:rPr/>
        <w:t>surveillance</w:t>
      </w:r>
      <w:r>
        <w:rPr>
          <w:spacing w:val="12"/>
        </w:rPr>
        <w:t xml:space="preserve"> </w:t>
      </w:r>
      <w:r>
        <w:rPr/>
        <w:t>for </w:t>
      </w:r>
      <w:r>
        <w:rPr>
          <w:spacing w:val="4"/>
        </w:rPr>
        <w:t>low-risk</w:t>
      </w:r>
      <w:r>
        <w:rPr>
          <w:spacing w:val="19"/>
          <w:w w:val="101"/>
        </w:rPr>
        <w:t xml:space="preserve"> </w:t>
      </w:r>
      <w:r>
        <w:rPr>
          <w:spacing w:val="4"/>
        </w:rPr>
        <w:t>prostate cancer wor</w:t>
      </w:r>
      <w:r>
        <w:rPr>
          <w:spacing w:val="3"/>
        </w:rPr>
        <w:t>ldwide: the</w:t>
      </w:r>
      <w:r>
        <w:rPr>
          <w:spacing w:val="19"/>
          <w:w w:val="101"/>
        </w:rPr>
        <w:t xml:space="preserve"> </w:t>
      </w:r>
      <w:r>
        <w:rPr>
          <w:spacing w:val="3"/>
        </w:rPr>
        <w:t>PRIAS study.</w:t>
      </w:r>
      <w:r>
        <w:rPr/>
        <w:t xml:space="preserve">  </w:t>
      </w:r>
      <w:r>
        <w:rPr/>
        <w:t>Eur</w:t>
      </w:r>
      <w:r>
        <w:rPr>
          <w:spacing w:val="6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6"/>
        </w:rPr>
        <w:t>2013;</w:t>
      </w:r>
      <w:r>
        <w:rPr>
          <w:spacing w:val="13"/>
          <w:w w:val="101"/>
        </w:rPr>
        <w:t xml:space="preserve"> </w:t>
      </w:r>
      <w:r>
        <w:rPr>
          <w:b/>
          <w:bCs/>
          <w:spacing w:val="6"/>
        </w:rPr>
        <w:t>63</w:t>
      </w:r>
      <w:r>
        <w:rPr>
          <w:spacing w:val="6"/>
        </w:rPr>
        <w:t>:597.</w:t>
      </w:r>
    </w:p>
    <w:p>
      <w:pPr>
        <w:pStyle w:val="BodyText"/>
        <w:ind w:left="5963" w:right="327" w:hanging="264"/>
        <w:spacing w:before="57" w:line="267" w:lineRule="auto"/>
        <w:rPr/>
      </w:pPr>
      <w:r>
        <w:rPr>
          <w:sz w:val="12"/>
          <w:szCs w:val="12"/>
          <w:spacing w:val="14"/>
          <w:position w:val="5"/>
        </w:rPr>
        <w:t>152</w:t>
      </w:r>
      <w:r>
        <w:rPr>
          <w:sz w:val="12"/>
          <w:szCs w:val="12"/>
          <w:spacing w:val="39"/>
          <w:position w:val="5"/>
        </w:rPr>
        <w:t xml:space="preserve"> </w:t>
      </w:r>
      <w:r>
        <w:rPr/>
        <w:t>Cooperberg</w:t>
      </w:r>
      <w:r>
        <w:rPr>
          <w:spacing w:val="19"/>
        </w:rPr>
        <w:t xml:space="preserve"> </w:t>
      </w:r>
      <w:r>
        <w:rPr/>
        <w:t>MR</w:t>
      </w:r>
      <w:r>
        <w:rPr>
          <w:spacing w:val="14"/>
        </w:rPr>
        <w:t>, </w:t>
      </w:r>
      <w:r>
        <w:rPr/>
        <w:t>Zheng</w:t>
      </w:r>
      <w:r>
        <w:rPr>
          <w:spacing w:val="14"/>
        </w:rPr>
        <w:t xml:space="preserve"> </w:t>
      </w:r>
      <w:r>
        <w:rPr/>
        <w:t>Y</w:t>
      </w:r>
      <w:r>
        <w:rPr>
          <w:spacing w:val="14"/>
        </w:rPr>
        <w:t>,</w:t>
      </w:r>
      <w:r>
        <w:rPr>
          <w:spacing w:val="21"/>
        </w:rPr>
        <w:t xml:space="preserve"> </w:t>
      </w:r>
      <w:r>
        <w:rPr/>
        <w:t>Faino</w:t>
      </w:r>
      <w:r>
        <w:rPr>
          <w:spacing w:val="14"/>
        </w:rPr>
        <w:t xml:space="preserve"> </w:t>
      </w:r>
      <w:r>
        <w:rPr/>
        <w:t>AV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Tailoring </w:t>
      </w:r>
      <w:r>
        <w:rPr>
          <w:spacing w:val="4"/>
        </w:rPr>
        <w:t>intensity of active surveillance f</w:t>
      </w:r>
      <w:r>
        <w:rPr>
          <w:spacing w:val="3"/>
        </w:rPr>
        <w:t>or low-risk</w:t>
      </w:r>
      <w:r>
        <w:rPr>
          <w:spacing w:val="19"/>
        </w:rPr>
        <w:t xml:space="preserve"> </w:t>
      </w:r>
      <w:r>
        <w:rPr>
          <w:spacing w:val="3"/>
        </w:rPr>
        <w:t>prostate</w:t>
      </w:r>
      <w:r>
        <w:rPr/>
        <w:t xml:space="preserve">   </w:t>
      </w:r>
      <w:r>
        <w:rPr>
          <w:spacing w:val="4"/>
        </w:rPr>
        <w:t>cancer based on</w:t>
      </w:r>
      <w:r>
        <w:rPr>
          <w:spacing w:val="16"/>
          <w:w w:val="101"/>
        </w:rPr>
        <w:t xml:space="preserve"> </w:t>
      </w:r>
      <w:r>
        <w:rPr>
          <w:spacing w:val="4"/>
        </w:rPr>
        <w:t>individ</w:t>
      </w:r>
      <w:r>
        <w:rPr>
          <w:spacing w:val="3"/>
        </w:rPr>
        <w:t>ualized</w:t>
      </w:r>
      <w:r>
        <w:rPr>
          <w:spacing w:val="17"/>
          <w:w w:val="101"/>
        </w:rPr>
        <w:t xml:space="preserve"> </w:t>
      </w:r>
      <w:r>
        <w:rPr>
          <w:spacing w:val="3"/>
        </w:rPr>
        <w:t>prediction of risk</w:t>
      </w:r>
    </w:p>
    <w:p>
      <w:pPr>
        <w:pStyle w:val="BodyText"/>
        <w:ind w:left="5962"/>
        <w:spacing w:before="72" w:line="206" w:lineRule="auto"/>
        <w:rPr/>
      </w:pPr>
      <w:r>
        <w:rPr/>
        <w:t>stability</w:t>
      </w:r>
      <w:r>
        <w:rPr>
          <w:spacing w:val="9"/>
        </w:rPr>
        <w:t>. </w:t>
      </w:r>
      <w:r>
        <w:rPr/>
        <w:t>JAMA</w:t>
      </w:r>
      <w:r>
        <w:rPr>
          <w:spacing w:val="9"/>
        </w:rPr>
        <w:t xml:space="preserve"> </w:t>
      </w:r>
      <w:r>
        <w:rPr/>
        <w:t>Oncol</w:t>
      </w:r>
      <w:r>
        <w:rPr>
          <w:spacing w:val="9"/>
        </w:rPr>
        <w:t xml:space="preserve"> 2020;</w:t>
      </w:r>
      <w:r>
        <w:rPr>
          <w:b/>
          <w:bCs/>
          <w:spacing w:val="9"/>
        </w:rPr>
        <w:t>6:</w:t>
      </w:r>
      <w:r>
        <w:rPr>
          <w:b/>
          <w:bCs/>
          <w:spacing w:val="11"/>
        </w:rPr>
        <w:t xml:space="preserve"> </w:t>
      </w:r>
      <w:r>
        <w:rPr>
          <w:spacing w:val="9"/>
        </w:rPr>
        <w:t>e203187.</w:t>
      </w:r>
    </w:p>
    <w:p>
      <w:pPr>
        <w:pStyle w:val="BodyText"/>
        <w:ind w:left="5959" w:right="427" w:hanging="260"/>
        <w:spacing w:before="71" w:line="266" w:lineRule="auto"/>
        <w:rPr/>
      </w:pPr>
      <w:r>
        <w:rPr>
          <w:sz w:val="12"/>
          <w:szCs w:val="12"/>
          <w:spacing w:val="10"/>
          <w:position w:val="5"/>
        </w:rPr>
        <w:t>153  </w:t>
      </w:r>
      <w:r>
        <w:rPr/>
        <w:t>Ross</w:t>
      </w:r>
      <w:r>
        <w:rPr>
          <w:spacing w:val="10"/>
        </w:rPr>
        <w:t xml:space="preserve"> </w:t>
      </w:r>
      <w:r>
        <w:rPr/>
        <w:t>AE</w:t>
      </w:r>
      <w:r>
        <w:rPr>
          <w:spacing w:val="10"/>
        </w:rPr>
        <w:t>,</w:t>
      </w:r>
      <w:r>
        <w:rPr>
          <w:spacing w:val="21"/>
        </w:rPr>
        <w:t xml:space="preserve"> </w:t>
      </w:r>
      <w:r>
        <w:rPr/>
        <w:t>Loeb</w:t>
      </w:r>
      <w:r>
        <w:rPr>
          <w:spacing w:val="10"/>
        </w:rPr>
        <w:t xml:space="preserve"> </w:t>
      </w:r>
      <w:r>
        <w:rPr/>
        <w:t>S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rPr/>
        <w:t>Landis</w:t>
      </w:r>
      <w:r>
        <w:rPr>
          <w:spacing w:val="21"/>
        </w:rPr>
        <w:t xml:space="preserve"> </w:t>
      </w:r>
      <w:r>
        <w:rPr/>
        <w:t>P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0"/>
        </w:rPr>
        <w:t>-</w:t>
      </w:r>
      <w:r>
        <w:rPr/>
        <w:t>specific </w:t>
      </w:r>
      <w:r>
        <w:rPr>
          <w:spacing w:val="4"/>
        </w:rPr>
        <w:t>antigen</w:t>
      </w:r>
      <w:r>
        <w:rPr>
          <w:spacing w:val="18"/>
        </w:rPr>
        <w:t xml:space="preserve"> </w:t>
      </w:r>
      <w:r>
        <w:rPr>
          <w:spacing w:val="4"/>
        </w:rPr>
        <w:t>kinetics during follow-</w:t>
      </w:r>
      <w:r>
        <w:rPr>
          <w:spacing w:val="3"/>
        </w:rPr>
        <w:t>up are an</w:t>
      </w:r>
      <w:r>
        <w:rPr>
          <w:spacing w:val="16"/>
          <w:w w:val="101"/>
        </w:rPr>
        <w:t xml:space="preserve"> </w:t>
      </w:r>
      <w:r>
        <w:rPr>
          <w:spacing w:val="3"/>
        </w:rPr>
        <w:t>unreliable</w:t>
      </w:r>
      <w:r>
        <w:rPr/>
        <w:t xml:space="preserve">  </w:t>
      </w:r>
      <w:r>
        <w:rPr>
          <w:spacing w:val="3"/>
        </w:rPr>
        <w:t>trigger for intervention in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</w:p>
    <w:p>
      <w:pPr>
        <w:pStyle w:val="BodyText"/>
        <w:ind w:left="5962"/>
        <w:spacing w:before="74" w:line="206" w:lineRule="auto"/>
        <w:rPr/>
      </w:pPr>
      <w:r>
        <w:rPr/>
        <w:t>surveillance</w:t>
      </w:r>
      <w:r>
        <w:rPr>
          <w:spacing w:val="27"/>
        </w:rPr>
        <w:t xml:space="preserve"> </w:t>
      </w:r>
      <w:r>
        <w:rPr/>
        <w:t>program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Clin</w:t>
      </w:r>
      <w:r>
        <w:rPr>
          <w:spacing w:val="11"/>
        </w:rPr>
        <w:t xml:space="preserve"> </w:t>
      </w:r>
      <w:r>
        <w:rPr/>
        <w:t>Oncol</w:t>
      </w:r>
      <w:r>
        <w:rPr>
          <w:spacing w:val="11"/>
        </w:rPr>
        <w:t xml:space="preserve"> 2010;</w:t>
      </w:r>
      <w:r>
        <w:rPr>
          <w:b/>
          <w:bCs/>
          <w:spacing w:val="11"/>
        </w:rPr>
        <w:t>28</w:t>
      </w:r>
      <w:r>
        <w:rPr>
          <w:spacing w:val="11"/>
        </w:rPr>
        <w:t>:2810.</w:t>
      </w:r>
    </w:p>
    <w:p>
      <w:pPr>
        <w:pStyle w:val="BodyText"/>
        <w:ind w:left="5699"/>
        <w:spacing w:before="69" w:line="216" w:lineRule="auto"/>
        <w:rPr/>
      </w:pPr>
      <w:r>
        <w:rPr>
          <w:sz w:val="12"/>
          <w:szCs w:val="12"/>
          <w:spacing w:val="14"/>
          <w:position w:val="5"/>
        </w:rPr>
        <w:t>154</w:t>
      </w:r>
      <w:r>
        <w:rPr>
          <w:sz w:val="12"/>
          <w:szCs w:val="12"/>
          <w:spacing w:val="36"/>
          <w:position w:val="5"/>
        </w:rPr>
        <w:t xml:space="preserve"> </w:t>
      </w:r>
      <w:r>
        <w:rPr/>
        <w:t>Cooperberg</w:t>
      </w:r>
      <w:r>
        <w:rPr>
          <w:spacing w:val="19"/>
        </w:rPr>
        <w:t xml:space="preserve"> </w:t>
      </w:r>
      <w:r>
        <w:rPr/>
        <w:t>MR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Brooks</w:t>
      </w:r>
      <w:r>
        <w:rPr>
          <w:spacing w:val="14"/>
        </w:rPr>
        <w:t xml:space="preserve"> </w:t>
      </w:r>
      <w:r>
        <w:rPr/>
        <w:t>JD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Faino</w:t>
      </w:r>
      <w:r>
        <w:rPr>
          <w:spacing w:val="14"/>
        </w:rPr>
        <w:t xml:space="preserve"> </w:t>
      </w:r>
      <w:r>
        <w:rPr/>
        <w:t>AV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8"/>
          <w:w w:val="101"/>
        </w:rPr>
        <w:t xml:space="preserve"> </w:t>
      </w:r>
      <w:r>
        <w:rPr/>
        <w:t>Refined</w:t>
      </w:r>
    </w:p>
    <w:p>
      <w:pPr>
        <w:pStyle w:val="BodyText"/>
        <w:ind w:left="5962" w:right="29" w:firstLine="1"/>
        <w:spacing w:before="76" w:line="267" w:lineRule="auto"/>
        <w:rPr/>
      </w:pPr>
      <w:r>
        <w:rPr>
          <w:spacing w:val="4"/>
        </w:rPr>
        <w:t>analysis of prostate-specific</w:t>
      </w:r>
      <w:r>
        <w:rPr>
          <w:spacing w:val="3"/>
        </w:rPr>
        <w:t xml:space="preserve"> antigen</w:t>
      </w:r>
      <w:r>
        <w:rPr>
          <w:spacing w:val="16"/>
        </w:rPr>
        <w:t xml:space="preserve"> </w:t>
      </w:r>
      <w:r>
        <w:rPr>
          <w:spacing w:val="3"/>
        </w:rPr>
        <w:t>kinetics to</w:t>
      </w:r>
      <w:r>
        <w:rPr>
          <w:spacing w:val="15"/>
        </w:rPr>
        <w:t xml:space="preserve"> </w:t>
      </w:r>
      <w:r>
        <w:rPr>
          <w:spacing w:val="3"/>
        </w:rPr>
        <w:t>predict</w:t>
      </w:r>
      <w:r>
        <w:rPr/>
        <w:t xml:space="preserve">  </w:t>
      </w:r>
      <w:r>
        <w:rPr>
          <w:spacing w:val="4"/>
        </w:rPr>
        <w:t>prostate cancer active surveillance outcomes.</w:t>
      </w:r>
      <w:r>
        <w:rPr>
          <w:spacing w:val="18"/>
          <w:w w:val="101"/>
        </w:rPr>
        <w:t xml:space="preserve"> </w:t>
      </w:r>
      <w:r>
        <w:rPr>
          <w:spacing w:val="4"/>
        </w:rPr>
        <w:t>Eur Urol</w:t>
      </w:r>
      <w:r>
        <w:rPr/>
        <w:t xml:space="preserve"> </w:t>
      </w:r>
      <w:r>
        <w:rPr>
          <w:spacing w:val="5"/>
        </w:rPr>
        <w:t>2018;</w:t>
      </w:r>
      <w:r>
        <w:rPr>
          <w:b/>
          <w:bCs/>
          <w:spacing w:val="5"/>
        </w:rPr>
        <w:t>74</w:t>
      </w:r>
      <w:r>
        <w:rPr>
          <w:spacing w:val="5"/>
        </w:rPr>
        <w:t>:211.</w:t>
      </w:r>
    </w:p>
    <w:p>
      <w:pPr>
        <w:pStyle w:val="BodyText"/>
        <w:ind w:left="5699"/>
        <w:spacing w:before="57" w:line="216" w:lineRule="auto"/>
        <w:rPr/>
      </w:pPr>
      <w:r>
        <w:rPr>
          <w:sz w:val="12"/>
          <w:szCs w:val="12"/>
          <w:spacing w:val="10"/>
          <w:position w:val="5"/>
        </w:rPr>
        <w:t>155  </w:t>
      </w:r>
      <w:r>
        <w:rPr/>
        <w:t>Liss</w:t>
      </w:r>
      <w:r>
        <w:rPr>
          <w:spacing w:val="21"/>
          <w:w w:val="101"/>
        </w:rPr>
        <w:t xml:space="preserve"> </w:t>
      </w:r>
      <w:r>
        <w:rPr/>
        <w:t>MA</w:t>
      </w:r>
      <w:r>
        <w:rPr>
          <w:spacing w:val="10"/>
        </w:rPr>
        <w:t>,</w:t>
      </w:r>
      <w:r>
        <w:rPr>
          <w:spacing w:val="18"/>
        </w:rPr>
        <w:t xml:space="preserve"> </w:t>
      </w:r>
      <w:r>
        <w:rPr/>
        <w:t>Newcomb</w:t>
      </w:r>
      <w:r>
        <w:rPr>
          <w:spacing w:val="17"/>
        </w:rPr>
        <w:t xml:space="preserve"> </w:t>
      </w:r>
      <w:r>
        <w:rPr/>
        <w:t>LF</w:t>
      </w:r>
      <w:r>
        <w:rPr>
          <w:spacing w:val="10"/>
        </w:rPr>
        <w:t>, </w:t>
      </w:r>
      <w:r>
        <w:rPr/>
        <w:t>Zheng</w:t>
      </w:r>
      <w:r>
        <w:rPr>
          <w:spacing w:val="10"/>
        </w:rPr>
        <w:t xml:space="preserve"> </w:t>
      </w:r>
      <w:r>
        <w:rPr/>
        <w:t>Y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17"/>
          <w:w w:val="101"/>
        </w:rPr>
        <w:t xml:space="preserve"> </w:t>
      </w:r>
      <w:r>
        <w:rPr/>
        <w:t>Magnetic</w:t>
      </w:r>
    </w:p>
    <w:p>
      <w:pPr>
        <w:pStyle w:val="BodyText"/>
        <w:ind w:left="5964" w:right="459" w:firstLine="5"/>
        <w:spacing w:before="77" w:line="261" w:lineRule="auto"/>
        <w:rPr/>
      </w:pPr>
      <w:r>
        <w:rPr>
          <w:spacing w:val="4"/>
        </w:rPr>
        <w:t>resonance</w:t>
      </w:r>
      <w:r>
        <w:rPr>
          <w:spacing w:val="17"/>
          <w:w w:val="101"/>
        </w:rPr>
        <w:t xml:space="preserve"> </w:t>
      </w:r>
      <w:r>
        <w:rPr>
          <w:spacing w:val="4"/>
        </w:rPr>
        <w:t>imaging for the detection of high </w:t>
      </w:r>
      <w:r>
        <w:rPr>
          <w:spacing w:val="3"/>
        </w:rPr>
        <w:t>grade</w:t>
      </w:r>
      <w:r>
        <w:rPr/>
        <w:t xml:space="preserve"> </w:t>
      </w:r>
      <w:r>
        <w:rPr>
          <w:spacing w:val="4"/>
        </w:rPr>
        <w:t>cancer in the Canary</w:t>
      </w:r>
      <w:r>
        <w:rPr>
          <w:spacing w:val="16"/>
          <w:w w:val="101"/>
        </w:rPr>
        <w:t xml:space="preserve"> </w:t>
      </w:r>
      <w:r>
        <w:rPr>
          <w:spacing w:val="4"/>
        </w:rPr>
        <w:t>Prostate Active</w:t>
      </w:r>
      <w:r>
        <w:rPr>
          <w:spacing w:val="13"/>
        </w:rPr>
        <w:t xml:space="preserve"> </w:t>
      </w:r>
      <w:r>
        <w:rPr>
          <w:spacing w:val="3"/>
        </w:rPr>
        <w:t>Surveillance</w:t>
      </w:r>
      <w:r>
        <w:rPr/>
        <w:t xml:space="preserve"> </w:t>
      </w:r>
      <w:r>
        <w:rPr/>
        <w:t>Study</w:t>
      </w:r>
      <w:r>
        <w:rPr>
          <w:spacing w:val="7"/>
        </w:rPr>
        <w:t>.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2020;</w:t>
      </w:r>
      <w:r>
        <w:rPr>
          <w:b/>
          <w:bCs/>
          <w:spacing w:val="7"/>
        </w:rPr>
        <w:t>204</w:t>
      </w:r>
      <w:r>
        <w:rPr>
          <w:spacing w:val="7"/>
        </w:rPr>
        <w:t>;701.</w:t>
      </w:r>
    </w:p>
    <w:p>
      <w:pPr>
        <w:pStyle w:val="BodyText"/>
        <w:ind w:left="5969" w:right="286" w:hanging="270"/>
        <w:spacing w:before="70" w:line="267" w:lineRule="auto"/>
        <w:rPr/>
      </w:pPr>
      <w:r>
        <w:rPr>
          <w:sz w:val="12"/>
          <w:szCs w:val="12"/>
          <w:spacing w:val="14"/>
          <w:position w:val="5"/>
        </w:rPr>
        <w:t>156</w:t>
      </w:r>
      <w:r>
        <w:rPr>
          <w:sz w:val="12"/>
          <w:szCs w:val="12"/>
          <w:spacing w:val="31"/>
          <w:position w:val="5"/>
        </w:rPr>
        <w:t xml:space="preserve"> </w:t>
      </w:r>
      <w:r>
        <w:rPr/>
        <w:t>Tran</w:t>
      </w:r>
      <w:r>
        <w:rPr>
          <w:spacing w:val="14"/>
        </w:rPr>
        <w:t xml:space="preserve"> </w:t>
      </w:r>
      <w:r>
        <w:rPr/>
        <w:t>GN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/>
        <w:t>Leapman</w:t>
      </w:r>
      <w:r>
        <w:rPr>
          <w:spacing w:val="16"/>
          <w:w w:val="101"/>
        </w:rPr>
        <w:t xml:space="preserve"> </w:t>
      </w:r>
      <w:r>
        <w:rPr/>
        <w:t>MS</w:t>
      </w:r>
      <w:r>
        <w:rPr>
          <w:spacing w:val="14"/>
        </w:rPr>
        <w:t>,</w:t>
      </w:r>
      <w:r>
        <w:rPr>
          <w:spacing w:val="17"/>
          <w:w w:val="101"/>
        </w:rPr>
        <w:t xml:space="preserve"> </w:t>
      </w:r>
      <w:r>
        <w:rPr/>
        <w:t>Nguyen</w:t>
      </w:r>
      <w:r>
        <w:rPr>
          <w:spacing w:val="18"/>
          <w:w w:val="101"/>
        </w:rPr>
        <w:t xml:space="preserve"> </w:t>
      </w:r>
      <w:r>
        <w:rPr/>
        <w:t>HG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9"/>
          <w:w w:val="101"/>
        </w:rPr>
        <w:t xml:space="preserve"> </w:t>
      </w:r>
      <w:r>
        <w:rPr/>
        <w:t>Magnetic </w:t>
      </w:r>
      <w:r>
        <w:rPr>
          <w:spacing w:val="4"/>
        </w:rPr>
        <w:t>resonance</w:t>
      </w:r>
      <w:r>
        <w:rPr>
          <w:spacing w:val="17"/>
          <w:w w:val="101"/>
        </w:rPr>
        <w:t xml:space="preserve"> </w:t>
      </w:r>
      <w:r>
        <w:rPr>
          <w:spacing w:val="4"/>
        </w:rPr>
        <w:t>imaging-ultrasound fusion biopsy dur</w:t>
      </w:r>
      <w:r>
        <w:rPr>
          <w:spacing w:val="3"/>
        </w:rPr>
        <w:t>ing</w:t>
      </w:r>
      <w:r>
        <w:rPr/>
        <w:t xml:space="preserve">  </w:t>
      </w:r>
      <w:r>
        <w:rPr>
          <w:spacing w:val="3"/>
        </w:rPr>
        <w:t>prostate cancer active surveillance</w:t>
      </w:r>
      <w:r>
        <w:rPr>
          <w:spacing w:val="32"/>
          <w:w w:val="101"/>
        </w:rPr>
        <w:t xml:space="preserve"> </w:t>
      </w:r>
      <w:r>
        <w:rPr>
          <w:spacing w:val="3"/>
        </w:rPr>
        <w:t>Eur</w:t>
      </w:r>
      <w:r>
        <w:rPr>
          <w:spacing w:val="15"/>
          <w:w w:val="101"/>
        </w:rPr>
        <w:t xml:space="preserve"> </w:t>
      </w:r>
      <w:r>
        <w:rPr>
          <w:spacing w:val="3"/>
        </w:rPr>
        <w:t>Urol</w:t>
      </w:r>
    </w:p>
    <w:p>
      <w:pPr>
        <w:pStyle w:val="BodyText"/>
        <w:ind w:left="5962"/>
        <w:spacing w:before="72" w:line="220" w:lineRule="auto"/>
        <w:rPr/>
      </w:pPr>
      <w:r>
        <w:rPr>
          <w:spacing w:val="5"/>
        </w:rPr>
        <w:t>2017;</w:t>
      </w:r>
      <w:r>
        <w:rPr>
          <w:b/>
          <w:bCs/>
          <w:spacing w:val="5"/>
        </w:rPr>
        <w:t>72</w:t>
      </w:r>
      <w:r>
        <w:rPr>
          <w:spacing w:val="5"/>
        </w:rPr>
        <w:t>:275.</w:t>
      </w:r>
    </w:p>
    <w:p>
      <w:pPr>
        <w:pStyle w:val="BodyText"/>
        <w:ind w:left="5699"/>
        <w:spacing w:before="57" w:line="216" w:lineRule="auto"/>
        <w:rPr/>
      </w:pPr>
      <w:r>
        <w:rPr>
          <w:sz w:val="12"/>
          <w:szCs w:val="12"/>
          <w:spacing w:val="11"/>
          <w:position w:val="5"/>
        </w:rPr>
        <w:t>157</w:t>
      </w:r>
      <w:r>
        <w:rPr>
          <w:sz w:val="12"/>
          <w:szCs w:val="12"/>
          <w:spacing w:val="38"/>
          <w:w w:val="101"/>
          <w:position w:val="5"/>
        </w:rPr>
        <w:t xml:space="preserve"> </w:t>
      </w:r>
      <w:r>
        <w:rPr/>
        <w:t>Schoots</w:t>
      </w:r>
      <w:r>
        <w:rPr>
          <w:spacing w:val="22"/>
        </w:rPr>
        <w:t xml:space="preserve"> </w:t>
      </w:r>
      <w:r>
        <w:rPr/>
        <w:t>IG</w:t>
      </w:r>
      <w:r>
        <w:rPr>
          <w:spacing w:val="11"/>
        </w:rPr>
        <w:t>,</w:t>
      </w:r>
      <w:r>
        <w:rPr>
          <w:spacing w:val="18"/>
        </w:rPr>
        <w:t xml:space="preserve"> </w:t>
      </w:r>
      <w:r>
        <w:rPr/>
        <w:t>Petrides</w:t>
      </w:r>
      <w:r>
        <w:rPr>
          <w:spacing w:val="18"/>
        </w:rPr>
        <w:t xml:space="preserve"> </w:t>
      </w:r>
      <w:r>
        <w:rPr/>
        <w:t>N</w:t>
      </w:r>
      <w:r>
        <w:rPr>
          <w:spacing w:val="11"/>
        </w:rPr>
        <w:t>, </w:t>
      </w:r>
      <w:r>
        <w:rPr/>
        <w:t>Giganti</w:t>
      </w:r>
      <w:r>
        <w:rPr>
          <w:spacing w:val="18"/>
        </w:rPr>
        <w:t xml:space="preserve"> </w:t>
      </w:r>
      <w:r>
        <w:rPr/>
        <w:t>F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7"/>
          <w:w w:val="101"/>
        </w:rPr>
        <w:t xml:space="preserve"> </w:t>
      </w:r>
      <w:r>
        <w:rPr/>
        <w:t>Magnetic</w:t>
      </w:r>
    </w:p>
    <w:p>
      <w:pPr>
        <w:pStyle w:val="BodyText"/>
        <w:ind w:left="5964" w:right="273" w:firstLine="5"/>
        <w:spacing w:before="77" w:line="248" w:lineRule="auto"/>
        <w:rPr/>
      </w:pPr>
      <w:r>
        <w:rPr>
          <w:spacing w:val="4"/>
        </w:rPr>
        <w:t>resonance</w:t>
      </w:r>
      <w:r>
        <w:rPr>
          <w:spacing w:val="17"/>
        </w:rPr>
        <w:t xml:space="preserve"> </w:t>
      </w:r>
      <w:r>
        <w:rPr>
          <w:spacing w:val="4"/>
        </w:rPr>
        <w:t>imaging</w:t>
      </w:r>
      <w:r>
        <w:rPr>
          <w:spacing w:val="17"/>
        </w:rPr>
        <w:t xml:space="preserve"> </w:t>
      </w:r>
      <w:r>
        <w:rPr>
          <w:spacing w:val="4"/>
        </w:rPr>
        <w:t>in active s</w:t>
      </w:r>
      <w:r>
        <w:rPr>
          <w:spacing w:val="3"/>
        </w:rPr>
        <w:t>urveillance of prostate</w:t>
      </w:r>
      <w:r>
        <w:rPr/>
        <w:t xml:space="preserve"> </w:t>
      </w:r>
      <w:r>
        <w:rPr/>
        <w:t>cancer</w:t>
      </w:r>
      <w:r>
        <w:rPr>
          <w:spacing w:val="10"/>
        </w:rPr>
        <w:t>: </w:t>
      </w:r>
      <w:r>
        <w:rPr/>
        <w:t>a</w:t>
      </w:r>
      <w:r>
        <w:rPr>
          <w:spacing w:val="10"/>
        </w:rPr>
        <w:t xml:space="preserve"> </w:t>
      </w:r>
      <w:r>
        <w:rPr/>
        <w:t>systematic</w:t>
      </w:r>
      <w:r>
        <w:rPr>
          <w:spacing w:val="23"/>
        </w:rPr>
        <w:t xml:space="preserve"> </w:t>
      </w:r>
      <w:r>
        <w:rPr/>
        <w:t>review</w:t>
      </w:r>
      <w:r>
        <w:rPr>
          <w:spacing w:val="10"/>
        </w:rPr>
        <w:t>.</w:t>
      </w:r>
      <w:r>
        <w:rPr>
          <w:spacing w:val="20"/>
        </w:rPr>
        <w:t xml:space="preserve"> </w:t>
      </w:r>
      <w:r>
        <w:rPr/>
        <w:t>Eur</w:t>
      </w:r>
      <w:r>
        <w:rPr>
          <w:spacing w:val="18"/>
        </w:rPr>
        <w:t xml:space="preserve"> </w:t>
      </w:r>
      <w:r>
        <w:rPr/>
        <w:t>Urol</w:t>
      </w:r>
      <w:r>
        <w:rPr>
          <w:spacing w:val="10"/>
        </w:rPr>
        <w:t xml:space="preserve"> 2015;</w:t>
      </w:r>
      <w:r>
        <w:rPr>
          <w:b/>
          <w:bCs/>
          <w:spacing w:val="10"/>
        </w:rPr>
        <w:t>67</w:t>
      </w:r>
      <w:r>
        <w:rPr>
          <w:spacing w:val="10"/>
        </w:rPr>
        <w:t>:627.</w:t>
      </w:r>
    </w:p>
    <w:p>
      <w:pPr>
        <w:pStyle w:val="BodyText"/>
        <w:ind w:left="5699"/>
        <w:spacing w:before="69" w:line="216" w:lineRule="auto"/>
        <w:rPr/>
      </w:pPr>
      <w:r>
        <w:rPr>
          <w:sz w:val="12"/>
          <w:szCs w:val="12"/>
          <w:spacing w:val="12"/>
          <w:position w:val="5"/>
        </w:rPr>
        <w:t>158  </w:t>
      </w:r>
      <w:r>
        <w:rPr/>
        <w:t>Klotz</w:t>
      </w:r>
      <w:r>
        <w:rPr>
          <w:spacing w:val="23"/>
        </w:rPr>
        <w:t xml:space="preserve"> </w:t>
      </w:r>
      <w:r>
        <w:rPr/>
        <w:t>L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/>
        <w:t>Loblaw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>, </w:t>
      </w:r>
      <w:r>
        <w:rPr/>
        <w:t>Sugar</w:t>
      </w:r>
      <w:r>
        <w:rPr>
          <w:spacing w:val="12"/>
        </w:rPr>
        <w:t xml:space="preserve"> </w:t>
      </w:r>
      <w:r>
        <w:rPr/>
        <w:t>L</w:t>
      </w:r>
      <w:r>
        <w:rPr>
          <w:spacing w:val="12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4"/>
        </w:rPr>
        <w:t xml:space="preserve"> </w:t>
      </w:r>
      <w:r>
        <w:rPr/>
        <w:t>Active</w:t>
      </w:r>
      <w:r>
        <w:rPr>
          <w:spacing w:val="13"/>
          <w:w w:val="101"/>
        </w:rPr>
        <w:t xml:space="preserve"> </w:t>
      </w:r>
      <w:r>
        <w:rPr/>
        <w:t>Surveillance</w:t>
      </w:r>
    </w:p>
    <w:p>
      <w:pPr>
        <w:pStyle w:val="BodyText"/>
        <w:ind w:left="5962" w:right="97" w:firstLine="8"/>
        <w:spacing w:before="77" w:line="255" w:lineRule="auto"/>
        <w:rPr/>
      </w:pPr>
      <w:r>
        <w:rPr>
          <w:spacing w:val="4"/>
        </w:rPr>
        <w:t>Magnetic</w:t>
      </w:r>
      <w:r>
        <w:rPr>
          <w:spacing w:val="21"/>
          <w:w w:val="101"/>
        </w:rPr>
        <w:t xml:space="preserve"> </w:t>
      </w:r>
      <w:r>
        <w:rPr>
          <w:spacing w:val="4"/>
        </w:rPr>
        <w:t>Resonance</w:t>
      </w:r>
      <w:r>
        <w:rPr>
          <w:spacing w:val="21"/>
        </w:rPr>
        <w:t xml:space="preserve"> </w:t>
      </w:r>
      <w:r>
        <w:rPr>
          <w:spacing w:val="4"/>
        </w:rPr>
        <w:t>Imaging Study (AS</w:t>
      </w:r>
      <w:r>
        <w:rPr>
          <w:spacing w:val="3"/>
        </w:rPr>
        <w:t>IST): results</w:t>
      </w:r>
      <w:r>
        <w:rPr/>
        <w:t xml:space="preserve">  </w:t>
      </w:r>
      <w:r>
        <w:rPr>
          <w:spacing w:val="4"/>
        </w:rPr>
        <w:t>of a randomized multice</w:t>
      </w:r>
      <w:r>
        <w:rPr>
          <w:spacing w:val="3"/>
        </w:rPr>
        <w:t>nter</w:t>
      </w:r>
      <w:r>
        <w:rPr>
          <w:spacing w:val="13"/>
          <w:w w:val="101"/>
        </w:rPr>
        <w:t xml:space="preserve"> </w:t>
      </w:r>
      <w:r>
        <w:rPr>
          <w:spacing w:val="3"/>
        </w:rPr>
        <w:t>prospective trial.</w:t>
      </w:r>
      <w:r>
        <w:rPr>
          <w:spacing w:val="18"/>
        </w:rPr>
        <w:t xml:space="preserve"> </w:t>
      </w:r>
      <w:r>
        <w:rPr>
          <w:spacing w:val="3"/>
        </w:rPr>
        <w:t>Eur</w:t>
      </w:r>
      <w:r>
        <w:rPr>
          <w:spacing w:val="15"/>
          <w:w w:val="101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5"/>
        </w:rPr>
        <w:t>2019;</w:t>
      </w:r>
      <w:r>
        <w:rPr>
          <w:b/>
          <w:bCs/>
          <w:spacing w:val="5"/>
        </w:rPr>
        <w:t>75</w:t>
      </w:r>
      <w:r>
        <w:rPr>
          <w:spacing w:val="5"/>
        </w:rPr>
        <w:t>:300.</w:t>
      </w:r>
    </w:p>
    <w:p>
      <w:pPr>
        <w:pStyle w:val="BodyText"/>
        <w:ind w:left="285" w:right="5730" w:firstLine="13"/>
        <w:spacing w:before="1" w:line="262" w:lineRule="auto"/>
        <w:rPr/>
      </w:pPr>
      <w:r>
        <w:rPr>
          <w:color w:val="011E31"/>
          <w:spacing w:val="4"/>
        </w:rPr>
        <w:t>Effectiveness of primary androgen-deprivation therapy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for clinically localiz</w:t>
      </w:r>
      <w:r>
        <w:rPr>
          <w:color w:val="011E31"/>
          <w:spacing w:val="3"/>
        </w:rPr>
        <w:t>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prostate cancer. J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Clin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Oncol</w:t>
      </w:r>
    </w:p>
    <w:p>
      <w:pPr>
        <w:pStyle w:val="BodyText"/>
        <w:ind w:left="289"/>
        <w:spacing w:before="30" w:line="220" w:lineRule="auto"/>
        <w:rPr/>
      </w:pPr>
      <w:r>
        <w:rPr>
          <w:color w:val="011E31"/>
          <w:spacing w:val="5"/>
        </w:rPr>
        <w:t>2014;</w:t>
      </w:r>
      <w:r>
        <w:rPr>
          <w:b/>
          <w:bCs/>
          <w:color w:val="011E31"/>
          <w:spacing w:val="5"/>
        </w:rPr>
        <w:t>32</w:t>
      </w:r>
      <w:r>
        <w:rPr>
          <w:color w:val="011E31"/>
          <w:spacing w:val="5"/>
        </w:rPr>
        <w:t>:1324.</w:t>
      </w:r>
    </w:p>
    <w:p>
      <w:pPr>
        <w:spacing w:line="220" w:lineRule="auto"/>
        <w:sectPr>
          <w:footerReference w:type="default" r:id="rId41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969" w:right="82" w:hanging="270"/>
        <w:spacing w:before="55" w:line="253" w:lineRule="auto"/>
        <w:rPr/>
      </w:pPr>
      <w:r>
        <w:pict>
          <v:shape id="_x0000_s136" style="position:absolute;margin-left:0.650002pt;margin-top:8.10074pt;mso-position-vertical-relative:text;mso-position-horizontal-relative:text;width:256.65pt;height:0.5pt;z-index:251836416;" fillcolor="#011E31" filled="true" stroked="false" coordsize="5132,10" coordorigin="0,0" path="m0,9l5132,9l5132,0l0,0l0,9xe"/>
        </w:pict>
      </w:r>
      <w:r>
        <w:pict>
          <v:shape id="_x0000_s138" style="position:absolute;margin-left:0.356323pt;margin-top:25.0633pt;mso-position-vertical-relative:text;mso-position-horizontal-relative:text;width:257.3pt;height:635.4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2" w:right="39" w:hanging="263"/>
                    <w:spacing w:before="20" w:line="265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159  </w:t>
                  </w:r>
                  <w:r>
                    <w:rPr/>
                    <w:t>Klotz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Pond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G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Loblaw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Randomized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study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of  </w:t>
                  </w:r>
                  <w:r>
                    <w:rPr>
                      <w:spacing w:val="4"/>
                    </w:rPr>
                    <w:t>systematic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biopsy vers</w:t>
                  </w:r>
                  <w:r>
                    <w:rPr>
                      <w:spacing w:val="3"/>
                    </w:rPr>
                    <w:t>us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magnetic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resonance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imaging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 targeted and systematic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biopsy i</w:t>
                  </w:r>
                  <w:r>
                    <w:rPr>
                      <w:spacing w:val="3"/>
                    </w:rPr>
                    <w:t>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men on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active</w:t>
                  </w:r>
                </w:p>
                <w:p>
                  <w:pPr>
                    <w:pStyle w:val="BodyText"/>
                    <w:ind w:left="292" w:right="77" w:hanging="9"/>
                    <w:spacing w:before="76" w:line="254" w:lineRule="auto"/>
                    <w:rPr/>
                  </w:pPr>
                  <w:r>
                    <w:rPr>
                      <w:spacing w:val="4"/>
                    </w:rPr>
                    <w:t>surveillance (ASIST): 2-year postbiopsy follow-up.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Eur</w:t>
                  </w:r>
                  <w:r>
                    <w:rPr/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6"/>
                    </w:rPr>
                    <w:t xml:space="preserve"> 2020;</w:t>
                  </w:r>
                  <w:r>
                    <w:rPr>
                      <w:b/>
                      <w:bCs/>
                      <w:spacing w:val="6"/>
                    </w:rPr>
                    <w:t>77</w:t>
                  </w:r>
                  <w:r>
                    <w:rPr>
                      <w:spacing w:val="6"/>
                    </w:rPr>
                    <w:t>:311.</w:t>
                  </w:r>
                </w:p>
                <w:p>
                  <w:pPr>
                    <w:pStyle w:val="BodyText"/>
                    <w:ind w:left="20"/>
                    <w:spacing w:before="57" w:line="218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160  </w:t>
                  </w:r>
                  <w:r>
                    <w:rPr>
                      <w:color w:val="011E31"/>
                    </w:rPr>
                    <w:t>Inoue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LYT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DW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Newcomb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LF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: </w:t>
                  </w:r>
                  <w:r>
                    <w:rPr>
                      <w:color w:val="011E31"/>
                    </w:rPr>
                    <w:t>comparative</w:t>
                  </w:r>
                </w:p>
                <w:p>
                  <w:pPr>
                    <w:pStyle w:val="BodyText"/>
                    <w:ind w:left="284"/>
                    <w:spacing w:before="40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analysis of biopsy upgradin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four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98" w:right="33" w:hanging="14"/>
                    <w:spacing w:before="41" w:line="249" w:lineRule="auto"/>
                    <w:rPr/>
                  </w:pPr>
                  <w:r>
                    <w:rPr>
                      <w:color w:val="011E31"/>
                    </w:rPr>
                    <w:t>active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surveillance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cohorts</w:t>
                  </w:r>
                  <w:r>
                    <w:rPr>
                      <w:color w:val="011E31"/>
                      <w:spacing w:val="12"/>
                    </w:rPr>
                    <w:t>. </w:t>
                  </w:r>
                  <w:r>
                    <w:rPr>
                      <w:color w:val="011E31"/>
                    </w:rPr>
                    <w:t>Ann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Intern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Med</w:t>
                  </w:r>
                  <w:r>
                    <w:rPr>
                      <w:color w:val="011E31"/>
                      <w:spacing w:val="12"/>
                    </w:rPr>
                    <w:t xml:space="preserve"> 2018;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168: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8"/>
                    </w:rPr>
                    <w:t>1</w:t>
                  </w:r>
                  <w:r>
                    <w:rPr>
                      <w:b/>
                      <w:bCs/>
                      <w:color w:val="011E31"/>
                      <w:spacing w:val="-8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line="215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161  </w:t>
                  </w:r>
                  <w:r>
                    <w:rPr>
                      <w:color w:val="011E31"/>
                    </w:rPr>
                    <w:t>Liss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MA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Newcomb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LF</w:t>
                  </w:r>
                  <w:r>
                    <w:rPr>
                      <w:color w:val="011E31"/>
                      <w:spacing w:val="10"/>
                    </w:rPr>
                    <w:t>, </w:t>
                  </w:r>
                  <w:r>
                    <w:rPr>
                      <w:color w:val="011E31"/>
                    </w:rPr>
                    <w:t>Zheng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0"/>
                    </w:rPr>
                    <w:t>: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Magnetic</w:t>
                  </w:r>
                </w:p>
                <w:p>
                  <w:pPr>
                    <w:pStyle w:val="BodyText"/>
                    <w:ind w:left="284" w:right="470" w:firstLine="5"/>
                    <w:spacing w:before="40" w:line="237" w:lineRule="auto"/>
                    <w:rPr/>
                  </w:pPr>
                  <w:r>
                    <w:rPr>
                      <w:color w:val="011E31"/>
                      <w:spacing w:val="4"/>
                    </w:rPr>
                    <w:t>resonance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 for the detection of hi</w:t>
                  </w:r>
                  <w:r>
                    <w:rPr>
                      <w:color w:val="011E31"/>
                      <w:spacing w:val="3"/>
                    </w:rPr>
                    <w:t>gh grade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 in the Canary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Active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Surveillance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5"/>
                    </w:rPr>
                    <w:t>.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Urol</w:t>
                  </w:r>
                  <w:r>
                    <w:rPr>
                      <w:color w:val="011E31"/>
                      <w:spacing w:val="5"/>
                    </w:rPr>
                    <w:t xml:space="preserve"> 2020;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204</w:t>
                  </w:r>
                  <w:r>
                    <w:rPr>
                      <w:color w:val="011E31"/>
                      <w:spacing w:val="5"/>
                    </w:rPr>
                    <w:t>: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701.</w:t>
                  </w:r>
                </w:p>
                <w:p>
                  <w:pPr>
                    <w:pStyle w:val="BodyText"/>
                    <w:ind w:left="20"/>
                    <w:spacing w:before="236" w:line="230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162</w:t>
                  </w:r>
                  <w:r>
                    <w:rPr>
                      <w:sz w:val="12"/>
                      <w:szCs w:val="12"/>
                      <w:spacing w:val="31"/>
                      <w:w w:val="102"/>
                      <w:position w:val="5"/>
                    </w:rPr>
                    <w:t xml:space="preserve"> </w:t>
                  </w:r>
                  <w:r>
                    <w:rPr/>
                    <w:t>Chen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RC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Rumble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RB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Loblaw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 </w:t>
                  </w:r>
                  <w:r>
                    <w:rPr/>
                    <w:t>Active</w:t>
                  </w:r>
                </w:p>
                <w:p>
                  <w:pPr>
                    <w:pStyle w:val="BodyText"/>
                    <w:ind w:left="284" w:right="138" w:hanging="1"/>
                    <w:spacing w:before="31" w:line="229" w:lineRule="auto"/>
                    <w:rPr/>
                  </w:pPr>
                  <w:r>
                    <w:rPr>
                      <w:spacing w:val="4"/>
                    </w:rPr>
                    <w:t>surveillance for the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management of localized prosta</w:t>
                  </w:r>
                  <w:r>
                    <w:rPr>
                      <w:spacing w:val="3"/>
                    </w:rPr>
                    <w:t>te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cancer (Cancer Care Ontario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Guideline): American</w:t>
                  </w:r>
                </w:p>
                <w:p>
                  <w:pPr>
                    <w:pStyle w:val="BodyText"/>
                    <w:ind w:left="284" w:right="128" w:firstLine="1"/>
                    <w:spacing w:before="43" w:line="235" w:lineRule="auto"/>
                    <w:rPr/>
                  </w:pPr>
                  <w:r>
                    <w:rPr>
                      <w:spacing w:val="4"/>
                    </w:rPr>
                    <w:t>Society of Clinical Oncology clinical practice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guideline</w:t>
                  </w:r>
                  <w:r>
                    <w:rPr/>
                    <w:t xml:space="preserve"> </w:t>
                  </w:r>
                  <w:r>
                    <w:rPr/>
                    <w:t>endorsement</w:t>
                  </w:r>
                  <w:r>
                    <w:rPr>
                      <w:spacing w:val="8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2016;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spacing w:val="8"/>
                    </w:rPr>
                    <w:t>34:</w:t>
                  </w:r>
                  <w:r>
                    <w:rPr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pacing w:val="8"/>
                    </w:rPr>
                    <w:t>2182.</w:t>
                  </w:r>
                </w:p>
                <w:p>
                  <w:pPr>
                    <w:pStyle w:val="BodyText"/>
                    <w:ind w:left="20"/>
                    <w:spacing w:before="23" w:line="216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163</w:t>
                  </w:r>
                  <w:r>
                    <w:rPr>
                      <w:sz w:val="12"/>
                      <w:szCs w:val="12"/>
                      <w:spacing w:val="40"/>
                      <w:position w:val="5"/>
                    </w:rPr>
                    <w:t xml:space="preserve"> </w:t>
                  </w:r>
                  <w:r>
                    <w:rPr/>
                    <w:t>Chu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CE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Lonergan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PE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Washinton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SL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</w:p>
                <w:p>
                  <w:pPr>
                    <w:pStyle w:val="BodyText"/>
                    <w:ind w:left="290" w:right="150" w:firstLine="1"/>
                    <w:spacing w:before="77" w:line="273" w:lineRule="auto"/>
                    <w:rPr/>
                  </w:pPr>
                  <w:r>
                    <w:rPr>
                      <w:spacing w:val="4"/>
                    </w:rPr>
                    <w:t>Multiparametric magnetic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resonance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imaging alone is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insufficient to detect grade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reclassification in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active</w:t>
                  </w:r>
                </w:p>
                <w:p>
                  <w:pPr>
                    <w:pStyle w:val="BodyText"/>
                    <w:ind w:right="4"/>
                    <w:spacing w:before="29" w:line="208" w:lineRule="auto"/>
                    <w:jc w:val="right"/>
                    <w:rPr/>
                  </w:pPr>
                  <w:r>
                    <w:rPr/>
                    <w:t>surveillance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3"/>
                    </w:rPr>
                    <w:t>.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13"/>
                    </w:rPr>
                    <w:t xml:space="preserve"> 2020;</w:t>
                  </w:r>
                  <w:r>
                    <w:rPr>
                      <w:b/>
                      <w:bCs/>
                      <w:spacing w:val="13"/>
                    </w:rPr>
                    <w:t>78</w:t>
                  </w:r>
                  <w:r>
                    <w:rPr>
                      <w:spacing w:val="13"/>
                    </w:rPr>
                    <w:t>:515.</w:t>
                  </w:r>
                </w:p>
                <w:p>
                  <w:pPr>
                    <w:pStyle w:val="BodyText"/>
                    <w:ind w:left="277" w:right="237" w:hanging="257"/>
                    <w:spacing w:before="68" w:line="278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164</w:t>
                  </w:r>
                  <w:r>
                    <w:rPr>
                      <w:sz w:val="12"/>
                      <w:szCs w:val="12"/>
                      <w:spacing w:val="40"/>
                      <w:w w:val="101"/>
                      <w:position w:val="5"/>
                    </w:rPr>
                    <w:t xml:space="preserve"> </w:t>
                  </w:r>
                  <w:r>
                    <w:rPr/>
                    <w:t>Chesnut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GT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Vertosick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EA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Benfante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Role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of </w:t>
                  </w:r>
                  <w:r>
                    <w:rPr>
                      <w:spacing w:val="3"/>
                    </w:rPr>
                    <w:t>changes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magnetic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resonance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imaging or clinical</w:t>
                  </w:r>
                  <w:r>
                    <w:rPr/>
                    <w:t xml:space="preserve">    </w:t>
                  </w:r>
                  <w:r>
                    <w:rPr>
                      <w:spacing w:val="4"/>
                    </w:rPr>
                    <w:t>stage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in evaluation of disease progression for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men</w:t>
                  </w:r>
                  <w:r>
                    <w:rPr/>
                    <w:t xml:space="preserve">   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 cancer on active surveillance.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Eur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Urol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2020;</w:t>
                  </w:r>
                  <w:r>
                    <w:rPr>
                      <w:b/>
                      <w:bCs/>
                      <w:spacing w:val="6"/>
                    </w:rPr>
                    <w:t>77</w:t>
                  </w:r>
                  <w:r>
                    <w:rPr>
                      <w:spacing w:val="6"/>
                    </w:rPr>
                    <w:t>:501.</w:t>
                  </w:r>
                </w:p>
                <w:p>
                  <w:pPr>
                    <w:pStyle w:val="BodyText"/>
                    <w:ind w:left="290" w:right="139" w:hanging="270"/>
                    <w:spacing w:before="58" w:line="234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165  </w:t>
                  </w:r>
                  <w:r>
                    <w:rPr/>
                    <w:t>Rajwa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Pradere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B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Quhal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Reliability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serial </w:t>
                  </w:r>
                  <w:r>
                    <w:rPr>
                      <w:spacing w:val="3"/>
                    </w:rPr>
                    <w:t>prostate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magnetic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resonance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imaging to detect</w:t>
                  </w:r>
                </w:p>
                <w:p>
                  <w:pPr>
                    <w:pStyle w:val="BodyText"/>
                    <w:ind w:left="284" w:right="37" w:firstLine="5"/>
                    <w:spacing w:before="44" w:line="229" w:lineRule="auto"/>
                    <w:rPr/>
                  </w:pPr>
                  <w:r>
                    <w:rPr>
                      <w:spacing w:val="4"/>
                    </w:rPr>
                    <w:t>prostate cancer progression during active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surveillanc</w:t>
                  </w:r>
                  <w:r>
                    <w:rPr>
                      <w:spacing w:val="3"/>
                    </w:rPr>
                    <w:t>e:</w:t>
                  </w:r>
                  <w:r>
                    <w:rPr/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systematic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review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meta</w:t>
                  </w:r>
                  <w:r>
                    <w:rPr>
                      <w:spacing w:val="17"/>
                    </w:rPr>
                    <w:t>-</w:t>
                  </w:r>
                  <w:r>
                    <w:rPr/>
                    <w:t>analysis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17"/>
                    </w:rPr>
                    <w:t xml:space="preserve"> 2021;</w:t>
                  </w:r>
                </w:p>
                <w:p>
                  <w:pPr>
                    <w:pStyle w:val="BodyText"/>
                    <w:ind w:left="285"/>
                    <w:spacing w:before="43" w:line="221" w:lineRule="exact"/>
                    <w:rPr/>
                  </w:pPr>
                  <w:r>
                    <w:rPr>
                      <w:spacing w:val="5"/>
                    </w:rPr>
                    <w:t>80:549.</w:t>
                  </w:r>
                </w:p>
                <w:p>
                  <w:pPr>
                    <w:pStyle w:val="BodyText"/>
                    <w:ind w:left="20"/>
                    <w:spacing w:before="1" w:line="215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166  </w:t>
                  </w:r>
                  <w:r>
                    <w:rPr/>
                    <w:t>Nguyen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LN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Head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9"/>
                    </w:rPr>
                    <w:t>, </w:t>
                  </w:r>
                  <w:r>
                    <w:rPr/>
                    <w:t>Witiuk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K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 </w:t>
                  </w:r>
                  <w:r>
                    <w:rPr/>
                    <w:t>The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risks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and</w:t>
                  </w:r>
                </w:p>
                <w:p>
                  <w:pPr>
                    <w:pStyle w:val="BodyText"/>
                    <w:ind w:left="290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benefits of cavernous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neurovascular bundle spar</w:t>
                  </w:r>
                  <w:r>
                    <w:rPr>
                      <w:spacing w:val="3"/>
                    </w:rPr>
                    <w:t>ing</w:t>
                  </w:r>
                </w:p>
                <w:p>
                  <w:pPr>
                    <w:pStyle w:val="BodyText"/>
                    <w:ind w:left="289" w:right="118" w:hanging="6"/>
                    <w:spacing w:before="78" w:line="246" w:lineRule="auto"/>
                    <w:rPr/>
                  </w:pPr>
                  <w:r>
                    <w:rPr>
                      <w:spacing w:val="4"/>
                    </w:rPr>
                    <w:t>during radical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prostatectomy: a system</w:t>
                  </w:r>
                  <w:r>
                    <w:rPr>
                      <w:spacing w:val="3"/>
                    </w:rPr>
                    <w:t>atic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review and</w:t>
                  </w:r>
                  <w:r>
                    <w:rPr/>
                    <w:t xml:space="preserve"> </w:t>
                  </w:r>
                  <w:r>
                    <w:rPr/>
                    <w:t>meta</w:t>
                  </w:r>
                  <w:r>
                    <w:rPr>
                      <w:spacing w:val="8"/>
                    </w:rPr>
                    <w:t>-</w:t>
                  </w:r>
                  <w:r>
                    <w:rPr/>
                    <w:t>analysis</w:t>
                  </w:r>
                  <w:r>
                    <w:rPr>
                      <w:spacing w:val="8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8"/>
                    </w:rPr>
                    <w:t xml:space="preserve"> 2017;</w:t>
                  </w:r>
                  <w:r>
                    <w:rPr>
                      <w:b/>
                      <w:bCs/>
                      <w:spacing w:val="8"/>
                    </w:rPr>
                    <w:t>198</w:t>
                  </w:r>
                  <w:r>
                    <w:rPr>
                      <w:spacing w:val="8"/>
                    </w:rPr>
                    <w:t>:760.</w:t>
                  </w:r>
                </w:p>
                <w:p>
                  <w:pPr>
                    <w:pStyle w:val="BodyText"/>
                    <w:ind w:left="282" w:right="219" w:hanging="263"/>
                    <w:spacing w:before="71" w:line="26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167</w:t>
                  </w:r>
                  <w:r>
                    <w:rPr>
                      <w:sz w:val="12"/>
                      <w:szCs w:val="12"/>
                      <w:color w:val="011E31"/>
                      <w:spacing w:val="24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Avulova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Zhao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Z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Lee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4"/>
                    </w:rPr>
                    <w:t>: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effect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nerve    </w:t>
                  </w:r>
                  <w:r>
                    <w:rPr>
                      <w:color w:val="011E31"/>
                      <w:spacing w:val="4"/>
                    </w:rPr>
                    <w:t>sparing status on sexual and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 function: 3-year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results from the CEAS</w:t>
                  </w:r>
                  <w:r>
                    <w:rPr>
                      <w:color w:val="011E31"/>
                      <w:spacing w:val="3"/>
                    </w:rPr>
                    <w:t>AR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study.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J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</w:t>
                  </w:r>
                </w:p>
                <w:p>
                  <w:pPr>
                    <w:pStyle w:val="BodyText"/>
                    <w:ind w:left="282"/>
                    <w:spacing w:before="74" w:line="220" w:lineRule="auto"/>
                    <w:rPr/>
                  </w:pPr>
                  <w:r>
                    <w:rPr>
                      <w:color w:val="011E31"/>
                      <w:spacing w:val="5"/>
                    </w:rPr>
                    <w:t>2018;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199</w:t>
                  </w:r>
                  <w:r>
                    <w:rPr>
                      <w:color w:val="011E31"/>
                      <w:spacing w:val="5"/>
                    </w:rPr>
                    <w:t>:1202.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168  </w:t>
                  </w:r>
                  <w:r>
                    <w:rPr>
                      <w:color w:val="011E31"/>
                    </w:rPr>
                    <w:t>Heesakkers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Farag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F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Bauer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RM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8"/>
                    </w:rPr>
                    <w:t>:</w:t>
                  </w:r>
                </w:p>
                <w:p>
                  <w:pPr>
                    <w:pStyle w:val="BodyText"/>
                    <w:ind w:left="292"/>
                    <w:spacing w:before="76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Pathophysiology and contri</w:t>
                  </w:r>
                  <w:r>
                    <w:rPr>
                      <w:color w:val="011E31"/>
                      <w:spacing w:val="3"/>
                    </w:rPr>
                    <w:t>buting factors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</w:p>
                <w:p>
                  <w:pPr>
                    <w:pStyle w:val="BodyText"/>
                    <w:ind w:left="282" w:right="361" w:firstLine="7"/>
                    <w:spacing w:before="77" w:line="283" w:lineRule="auto"/>
                    <w:rPr/>
                  </w:pPr>
                  <w:r>
                    <w:rPr>
                      <w:color w:val="011E31"/>
                      <w:spacing w:val="4"/>
                    </w:rPr>
                    <w:t>postprostatectomy inconti</w:t>
                  </w:r>
                  <w:r>
                    <w:rPr>
                      <w:color w:val="011E31"/>
                      <w:spacing w:val="3"/>
                    </w:rPr>
                    <w:t>nence: 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review.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Eur Urol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2017;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71</w:t>
                  </w:r>
                  <w:r>
                    <w:rPr>
                      <w:color w:val="011E31"/>
                      <w:spacing w:val="5"/>
                    </w:rPr>
                    <w:t>:936.</w:t>
                  </w:r>
                </w:p>
                <w:p>
                  <w:pPr>
                    <w:pStyle w:val="BodyText"/>
                    <w:ind w:left="277" w:right="138" w:hanging="257"/>
                    <w:spacing w:before="204" w:line="284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169</w:t>
                  </w:r>
                  <w:r>
                    <w:rPr>
                      <w:sz w:val="12"/>
                      <w:szCs w:val="12"/>
                      <w:spacing w:val="27"/>
                      <w:position w:val="5"/>
                    </w:rPr>
                    <w:t xml:space="preserve"> </w:t>
                  </w:r>
                  <w:r>
                    <w:rPr/>
                    <w:t>Ward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JF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Zincke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Bergstralh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EJ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 </w:t>
                  </w:r>
                  <w:r>
                    <w:rPr/>
                    <w:t>The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impact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 </w:t>
                  </w:r>
                  <w:r>
                    <w:rPr>
                      <w:spacing w:val="4"/>
                    </w:rPr>
                    <w:t>surgical approach (nerve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4"/>
                    </w:rPr>
                    <w:t>bundle preservation versus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wide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local excision) on surgical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margins and</w:t>
                  </w:r>
                </w:p>
                <w:p>
                  <w:pPr>
                    <w:pStyle w:val="BodyText"/>
                    <w:ind w:left="290" w:right="1328"/>
                    <w:spacing w:before="30" w:line="257" w:lineRule="auto"/>
                    <w:rPr/>
                  </w:pPr>
                  <w:r>
                    <w:rPr>
                      <w:spacing w:val="4"/>
                    </w:rPr>
                    <w:t>biochemical recurrence following radi</w:t>
                  </w:r>
                  <w:r>
                    <w:rPr>
                      <w:spacing w:val="3"/>
                    </w:rPr>
                    <w:t>cal</w:t>
                  </w:r>
                  <w:r>
                    <w:rPr/>
                    <w:t xml:space="preserve"> </w:t>
                  </w:r>
                  <w:r>
                    <w:rPr/>
                    <w:t>prostatectomy</w:t>
                  </w:r>
                  <w:r>
                    <w:rPr>
                      <w:spacing w:val="8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8"/>
                    </w:rPr>
                    <w:t xml:space="preserve"> 2004;</w:t>
                  </w:r>
                  <w:r>
                    <w:rPr>
                      <w:b/>
                      <w:bCs/>
                      <w:spacing w:val="8"/>
                    </w:rPr>
                    <w:t>172</w:t>
                  </w:r>
                  <w:r>
                    <w:rPr>
                      <w:spacing w:val="8"/>
                    </w:rPr>
                    <w:t>:1328.</w:t>
                  </w:r>
                </w:p>
              </w:txbxContent>
            </v:textbox>
          </v:shape>
        </w:pict>
      </w:r>
      <w:r>
        <w:rPr>
          <w:sz w:val="12"/>
          <w:szCs w:val="12"/>
          <w:spacing w:val="13"/>
          <w:position w:val="5"/>
        </w:rPr>
        <w:t>170  </w:t>
      </w:r>
      <w:r>
        <w:rPr/>
        <w:t>Raskolnikov</w:t>
      </w:r>
      <w:r>
        <w:rPr>
          <w:spacing w:val="19"/>
        </w:rPr>
        <w:t xml:space="preserve"> </w:t>
      </w:r>
      <w:r>
        <w:rPr/>
        <w:t>D</w:t>
      </w:r>
      <w:r>
        <w:rPr>
          <w:spacing w:val="13"/>
        </w:rPr>
        <w:t>, </w:t>
      </w:r>
      <w:r>
        <w:rPr/>
        <w:t>George</w:t>
      </w:r>
      <w:r>
        <w:rPr>
          <w:spacing w:val="13"/>
        </w:rPr>
        <w:t xml:space="preserve"> </w:t>
      </w:r>
      <w:r>
        <w:rPr/>
        <w:t>AK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Rais</w:t>
      </w:r>
      <w:r>
        <w:rPr>
          <w:spacing w:val="13"/>
        </w:rPr>
        <w:t>-</w:t>
      </w:r>
      <w:r>
        <w:rPr/>
        <w:t>Bahrami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7"/>
        </w:rPr>
        <w:t xml:space="preserve"> </w:t>
      </w:r>
      <w:r>
        <w:rPr/>
        <w:t>The </w:t>
      </w:r>
      <w:r>
        <w:rPr>
          <w:spacing w:val="3"/>
        </w:rPr>
        <w:t>role of magnetic</w:t>
      </w:r>
      <w:r>
        <w:rPr>
          <w:spacing w:val="35"/>
        </w:rPr>
        <w:t xml:space="preserve"> </w:t>
      </w:r>
      <w:r>
        <w:rPr>
          <w:spacing w:val="3"/>
        </w:rPr>
        <w:t>resonance</w:t>
      </w:r>
      <w:r>
        <w:rPr>
          <w:spacing w:val="17"/>
          <w:w w:val="101"/>
        </w:rPr>
        <w:t xml:space="preserve"> </w:t>
      </w:r>
      <w:r>
        <w:rPr>
          <w:spacing w:val="3"/>
        </w:rPr>
        <w:t>image guided</w:t>
      </w:r>
      <w:r>
        <w:rPr>
          <w:spacing w:val="16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5969"/>
        <w:spacing w:before="76" w:line="206" w:lineRule="auto"/>
        <w:rPr/>
      </w:pPr>
      <w:r>
        <w:rPr>
          <w:spacing w:val="4"/>
        </w:rPr>
        <w:t>biopsy in stratifying </w:t>
      </w:r>
      <w:r>
        <w:rPr>
          <w:spacing w:val="3"/>
        </w:rPr>
        <w:t>men for</w:t>
      </w:r>
      <w:r>
        <w:rPr>
          <w:spacing w:val="11"/>
        </w:rPr>
        <w:t xml:space="preserve"> </w:t>
      </w:r>
      <w:r>
        <w:rPr>
          <w:spacing w:val="3"/>
        </w:rPr>
        <w:t>risk</w:t>
      </w:r>
      <w:r>
        <w:rPr>
          <w:spacing w:val="13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extracapsular</w:t>
      </w:r>
    </w:p>
    <w:p>
      <w:pPr>
        <w:pStyle w:val="BodyText"/>
        <w:ind w:left="5978" w:right="192" w:hanging="14"/>
        <w:spacing w:before="76" w:line="270" w:lineRule="auto"/>
        <w:rPr/>
      </w:pPr>
      <w:r>
        <w:rPr/>
        <w:t>extension</w:t>
      </w:r>
      <w:r>
        <w:rPr>
          <w:spacing w:val="11"/>
        </w:rPr>
        <w:t xml:space="preserve"> </w:t>
      </w:r>
      <w:r>
        <w:rPr/>
        <w:t>at</w:t>
      </w:r>
      <w:r>
        <w:rPr>
          <w:spacing w:val="21"/>
          <w:w w:val="101"/>
        </w:rPr>
        <w:t xml:space="preserve"> </w:t>
      </w:r>
      <w:r>
        <w:rPr/>
        <w:t>radical</w:t>
      </w:r>
      <w:r>
        <w:rPr>
          <w:spacing w:val="16"/>
          <w:w w:val="101"/>
        </w:rPr>
        <w:t xml:space="preserve"> </w:t>
      </w:r>
      <w:r>
        <w:rPr/>
        <w:t>prostatectomy</w:t>
      </w:r>
      <w:r>
        <w:rPr>
          <w:spacing w:val="11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1"/>
        </w:rPr>
        <w:t xml:space="preserve"> 2015;</w:t>
      </w:r>
      <w:r>
        <w:rPr>
          <w:spacing w:val="24"/>
          <w:w w:val="101"/>
        </w:rPr>
        <w:t xml:space="preserve"> </w:t>
      </w:r>
      <w:r>
        <w:rPr>
          <w:b/>
          <w:bCs/>
          <w:spacing w:val="11"/>
        </w:rPr>
        <w:t>194</w:t>
      </w:r>
      <w:r>
        <w:rPr>
          <w:spacing w:val="11"/>
        </w:rPr>
        <w:t>:</w:t>
      </w:r>
      <w:r>
        <w:rPr/>
        <w:t xml:space="preserve"> </w:t>
      </w:r>
      <w:r>
        <w:rPr>
          <w:spacing w:val="-2"/>
        </w:rPr>
        <w:t>105.</w:t>
      </w:r>
    </w:p>
    <w:p>
      <w:pPr>
        <w:pStyle w:val="BodyText"/>
        <w:ind w:left="5699"/>
        <w:spacing w:before="30" w:line="230" w:lineRule="auto"/>
        <w:rPr/>
      </w:pPr>
      <w:r>
        <w:rPr>
          <w:sz w:val="12"/>
          <w:szCs w:val="12"/>
          <w:spacing w:val="10"/>
          <w:position w:val="5"/>
        </w:rPr>
        <w:t>171  </w:t>
      </w:r>
      <w:r>
        <w:rPr/>
        <w:t>Fossati</w:t>
      </w:r>
      <w:r>
        <w:rPr>
          <w:spacing w:val="27"/>
          <w:w w:val="101"/>
        </w:rPr>
        <w:t xml:space="preserve"> </w:t>
      </w:r>
      <w:r>
        <w:rPr/>
        <w:t>N</w:t>
      </w:r>
      <w:r>
        <w:rPr>
          <w:spacing w:val="10"/>
        </w:rPr>
        <w:t>, </w:t>
      </w:r>
      <w:r>
        <w:rPr/>
        <w:t>Willemse</w:t>
      </w:r>
      <w:r>
        <w:rPr>
          <w:spacing w:val="18"/>
        </w:rPr>
        <w:t xml:space="preserve"> </w:t>
      </w:r>
      <w:r>
        <w:rPr/>
        <w:t>P</w:t>
      </w:r>
      <w:r>
        <w:rPr>
          <w:spacing w:val="10"/>
        </w:rPr>
        <w:t>-</w:t>
      </w:r>
      <w:r>
        <w:rPr/>
        <w:t>PM</w:t>
      </w:r>
      <w:r>
        <w:rPr>
          <w:spacing w:val="10"/>
        </w:rPr>
        <w:t>, </w:t>
      </w:r>
      <w:r>
        <w:rPr/>
        <w:t>Van</w:t>
      </w:r>
      <w:r>
        <w:rPr>
          <w:spacing w:val="10"/>
        </w:rPr>
        <w:t xml:space="preserve"> </w:t>
      </w:r>
      <w:r>
        <w:rPr/>
        <w:t>den</w:t>
      </w:r>
      <w:r>
        <w:rPr>
          <w:spacing w:val="17"/>
        </w:rPr>
        <w:t xml:space="preserve"> </w:t>
      </w:r>
      <w:r>
        <w:rPr/>
        <w:t>Broeck</w:t>
      </w:r>
      <w:r>
        <w:rPr>
          <w:spacing w:val="10"/>
        </w:rPr>
        <w:t xml:space="preserve"> </w:t>
      </w:r>
      <w:r>
        <w:rPr/>
        <w:t>T</w:t>
      </w:r>
      <w:r>
        <w:rPr>
          <w:spacing w:val="10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0"/>
        </w:rPr>
        <w:t>:</w:t>
      </w:r>
    </w:p>
    <w:p>
      <w:pPr>
        <w:pStyle w:val="BodyText"/>
        <w:ind w:left="5969" w:right="253" w:hanging="8"/>
        <w:spacing w:before="64" w:line="273" w:lineRule="auto"/>
        <w:rPr/>
      </w:pPr>
      <w:r>
        <w:rPr>
          <w:spacing w:val="4"/>
        </w:rPr>
        <w:t>The benefits and harms</w:t>
      </w:r>
      <w:r>
        <w:rPr>
          <w:spacing w:val="10"/>
        </w:rPr>
        <w:t xml:space="preserve"> </w:t>
      </w:r>
      <w:r>
        <w:rPr>
          <w:spacing w:val="4"/>
        </w:rPr>
        <w:t>of different</w:t>
      </w:r>
      <w:r>
        <w:rPr>
          <w:spacing w:val="10"/>
        </w:rPr>
        <w:t xml:space="preserve"> </w:t>
      </w:r>
      <w:r>
        <w:rPr>
          <w:spacing w:val="4"/>
        </w:rPr>
        <w:t>e</w:t>
      </w:r>
      <w:r>
        <w:rPr>
          <w:spacing w:val="3"/>
        </w:rPr>
        <w:t>xtents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lymph</w:t>
      </w:r>
      <w:r>
        <w:rPr/>
        <w:t xml:space="preserve"> </w:t>
      </w:r>
      <w:r>
        <w:rPr>
          <w:spacing w:val="4"/>
        </w:rPr>
        <w:t>node dissection during radical</w:t>
      </w:r>
      <w:r>
        <w:rPr>
          <w:spacing w:val="14"/>
        </w:rPr>
        <w:t xml:space="preserve"> </w:t>
      </w:r>
      <w:r>
        <w:rPr>
          <w:spacing w:val="4"/>
        </w:rPr>
        <w:t>prostatect</w:t>
      </w:r>
      <w:r>
        <w:rPr>
          <w:spacing w:val="3"/>
        </w:rPr>
        <w:t>omy for</w:t>
      </w:r>
    </w:p>
    <w:p>
      <w:pPr>
        <w:pStyle w:val="BodyText"/>
        <w:ind w:left="5969"/>
        <w:spacing w:before="32" w:line="206" w:lineRule="auto"/>
        <w:rPr/>
      </w:pPr>
      <w:r>
        <w:rPr>
          <w:spacing w:val="3"/>
        </w:rPr>
        <w:t>prostate cancer: a systematic</w:t>
      </w:r>
      <w:r>
        <w:rPr>
          <w:spacing w:val="21"/>
        </w:rPr>
        <w:t xml:space="preserve"> </w:t>
      </w:r>
      <w:r>
        <w:rPr>
          <w:spacing w:val="3"/>
        </w:rPr>
        <w:t>review.</w:t>
      </w:r>
      <w:r>
        <w:rPr>
          <w:spacing w:val="20"/>
          <w:w w:val="101"/>
        </w:rPr>
        <w:t xml:space="preserve"> </w:t>
      </w:r>
      <w:r>
        <w:rPr>
          <w:spacing w:val="3"/>
        </w:rPr>
        <w:t>Eur</w:t>
      </w:r>
      <w:r>
        <w:rPr>
          <w:spacing w:val="15"/>
          <w:w w:val="101"/>
        </w:rPr>
        <w:t xml:space="preserve"> </w:t>
      </w:r>
      <w:r>
        <w:rPr>
          <w:spacing w:val="3"/>
        </w:rPr>
        <w:t>Urol</w:t>
      </w:r>
    </w:p>
    <w:p>
      <w:pPr>
        <w:pStyle w:val="BodyText"/>
        <w:ind w:left="5962"/>
        <w:spacing w:before="75" w:line="220" w:lineRule="auto"/>
        <w:rPr/>
      </w:pPr>
      <w:r>
        <w:rPr>
          <w:spacing w:val="5"/>
        </w:rPr>
        <w:t>2017;</w:t>
      </w:r>
      <w:r>
        <w:rPr>
          <w:b/>
          <w:bCs/>
          <w:spacing w:val="5"/>
        </w:rPr>
        <w:t>72</w:t>
      </w:r>
      <w:r>
        <w:rPr>
          <w:spacing w:val="5"/>
        </w:rPr>
        <w:t>:84.</w:t>
      </w:r>
    </w:p>
    <w:p>
      <w:pPr>
        <w:pStyle w:val="BodyText"/>
        <w:ind w:left="5699"/>
        <w:spacing w:before="57" w:line="216" w:lineRule="auto"/>
        <w:rPr/>
      </w:pPr>
      <w:r>
        <w:rPr>
          <w:sz w:val="12"/>
          <w:szCs w:val="12"/>
          <w:spacing w:val="11"/>
          <w:position w:val="5"/>
        </w:rPr>
        <w:t>172</w:t>
      </w:r>
      <w:r>
        <w:rPr>
          <w:sz w:val="12"/>
          <w:szCs w:val="12"/>
          <w:spacing w:val="39"/>
          <w:w w:val="101"/>
          <w:position w:val="5"/>
        </w:rPr>
        <w:t xml:space="preserve"> </w:t>
      </w:r>
      <w:r>
        <w:rPr/>
        <w:t>Chen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>, </w:t>
      </w:r>
      <w:r>
        <w:rPr/>
        <w:t>Wang</w:t>
      </w:r>
      <w:r>
        <w:rPr>
          <w:spacing w:val="11"/>
        </w:rPr>
        <w:t xml:space="preserve"> </w:t>
      </w:r>
      <w:r>
        <w:rPr/>
        <w:t>Z</w:t>
      </w:r>
      <w:r>
        <w:rPr>
          <w:spacing w:val="11"/>
        </w:rPr>
        <w:t>, </w:t>
      </w:r>
      <w:r>
        <w:rPr/>
        <w:t>Zhao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9"/>
          <w:w w:val="101"/>
        </w:rPr>
        <w:t xml:space="preserve"> </w:t>
      </w:r>
      <w:r>
        <w:rPr/>
        <w:t>Pelvic</w:t>
      </w:r>
      <w:r>
        <w:rPr>
          <w:spacing w:val="16"/>
          <w:w w:val="101"/>
        </w:rPr>
        <w:t xml:space="preserve"> </w:t>
      </w:r>
      <w:r>
        <w:rPr/>
        <w:t>lymph</w:t>
      </w:r>
      <w:r>
        <w:rPr>
          <w:spacing w:val="17"/>
        </w:rPr>
        <w:t xml:space="preserve"> </w:t>
      </w:r>
      <w:r>
        <w:rPr/>
        <w:t>node</w:t>
      </w:r>
    </w:p>
    <w:p>
      <w:pPr>
        <w:pStyle w:val="BodyText"/>
        <w:ind w:left="5963" w:right="76"/>
        <w:spacing w:before="76" w:line="248" w:lineRule="auto"/>
        <w:rPr/>
      </w:pPr>
      <w:r>
        <w:rPr>
          <w:spacing w:val="3"/>
        </w:rPr>
        <w:t>dissection and</w:t>
      </w:r>
      <w:r>
        <w:rPr>
          <w:spacing w:val="16"/>
        </w:rPr>
        <w:t xml:space="preserve"> </w:t>
      </w:r>
      <w:r>
        <w:rPr>
          <w:spacing w:val="3"/>
        </w:rPr>
        <w:t>its extent on survival</w:t>
      </w:r>
      <w:r>
        <w:rPr>
          <w:spacing w:val="14"/>
          <w:w w:val="101"/>
        </w:rPr>
        <w:t xml:space="preserve"> </w:t>
      </w:r>
      <w:r>
        <w:rPr>
          <w:spacing w:val="3"/>
        </w:rPr>
        <w:t>benefit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>
          <w:spacing w:val="3"/>
        </w:rPr>
        <w:t>cancer patients with a</w:t>
      </w:r>
      <w:r>
        <w:rPr>
          <w:spacing w:val="26"/>
        </w:rPr>
        <w:t xml:space="preserve"> </w:t>
      </w:r>
      <w:r>
        <w:rPr>
          <w:spacing w:val="3"/>
        </w:rPr>
        <w:t>risk of</w:t>
      </w:r>
      <w:r>
        <w:rPr>
          <w:spacing w:val="9"/>
        </w:rPr>
        <w:t xml:space="preserve"> </w:t>
      </w:r>
      <w:r>
        <w:rPr>
          <w:spacing w:val="3"/>
        </w:rPr>
        <w:t>lymph</w:t>
      </w:r>
      <w:r>
        <w:rPr>
          <w:spacing w:val="15"/>
          <w:w w:val="101"/>
        </w:rPr>
        <w:t xml:space="preserve"> </w:t>
      </w:r>
      <w:r>
        <w:rPr>
          <w:spacing w:val="3"/>
        </w:rPr>
        <w:t>node</w:t>
      </w:r>
      <w:r>
        <w:rPr>
          <w:spacing w:val="16"/>
        </w:rPr>
        <w:t xml:space="preserve"> </w:t>
      </w:r>
      <w:r>
        <w:rPr>
          <w:spacing w:val="3"/>
        </w:rPr>
        <w:t>invasion</w:t>
      </w:r>
    </w:p>
    <w:p>
      <w:pPr>
        <w:pStyle w:val="BodyText"/>
        <w:ind w:left="5963" w:right="12" w:firstLine="4"/>
        <w:spacing w:before="79" w:line="248" w:lineRule="auto"/>
        <w:rPr/>
      </w:pPr>
      <w:r>
        <w:rPr>
          <w:spacing w:val="21"/>
        </w:rPr>
        <w:t>&gt;5%: </w:t>
      </w:r>
      <w:r>
        <w:rPr/>
        <w:t>a</w:t>
      </w:r>
      <w:r>
        <w:rPr>
          <w:spacing w:val="21"/>
        </w:rPr>
        <w:t xml:space="preserve"> </w:t>
      </w:r>
      <w:r>
        <w:rPr/>
        <w:t>propensity</w:t>
      </w:r>
      <w:r>
        <w:rPr>
          <w:spacing w:val="21"/>
        </w:rPr>
        <w:t xml:space="preserve"> </w:t>
      </w:r>
      <w:r>
        <w:rPr/>
        <w:t>score</w:t>
      </w:r>
      <w:r>
        <w:rPr>
          <w:spacing w:val="22"/>
        </w:rPr>
        <w:t xml:space="preserve"> </w:t>
      </w:r>
      <w:r>
        <w:rPr/>
        <w:t>matching</w:t>
      </w:r>
      <w:r>
        <w:rPr>
          <w:spacing w:val="21"/>
        </w:rPr>
        <w:t xml:space="preserve"> </w:t>
      </w:r>
      <w:r>
        <w:rPr/>
        <w:t>analysis</w:t>
      </w:r>
      <w:r>
        <w:rPr>
          <w:spacing w:val="21"/>
        </w:rPr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/>
        <w:t>SEER </w:t>
      </w:r>
      <w:r>
        <w:rPr/>
        <w:t>database</w:t>
      </w:r>
      <w:r>
        <w:rPr>
          <w:spacing w:val="8"/>
        </w:rPr>
        <w:t>. </w:t>
      </w:r>
      <w:r>
        <w:rPr/>
        <w:t>Sci</w:t>
      </w:r>
      <w:r>
        <w:rPr>
          <w:spacing w:val="26"/>
        </w:rPr>
        <w:t xml:space="preserve"> </w:t>
      </w:r>
      <w:r>
        <w:rPr/>
        <w:t>Rep</w:t>
      </w:r>
      <w:r>
        <w:rPr>
          <w:spacing w:val="8"/>
        </w:rPr>
        <w:t xml:space="preserve"> 2019;</w:t>
      </w:r>
      <w:r>
        <w:rPr>
          <w:b/>
          <w:bCs/>
          <w:spacing w:val="8"/>
        </w:rPr>
        <w:t>9</w:t>
      </w:r>
      <w:r>
        <w:rPr>
          <w:spacing w:val="8"/>
        </w:rPr>
        <w:t>:17985.</w:t>
      </w:r>
    </w:p>
    <w:p>
      <w:pPr>
        <w:pStyle w:val="BodyText"/>
        <w:ind w:left="5968" w:right="165" w:hanging="269"/>
        <w:spacing w:before="68" w:line="253" w:lineRule="auto"/>
        <w:rPr/>
      </w:pPr>
      <w:r>
        <w:rPr>
          <w:sz w:val="12"/>
          <w:szCs w:val="12"/>
          <w:spacing w:val="13"/>
          <w:position w:val="5"/>
        </w:rPr>
        <w:t>173  </w:t>
      </w:r>
      <w:r>
        <w:rPr/>
        <w:t>Berglund</w:t>
      </w:r>
      <w:r>
        <w:rPr>
          <w:spacing w:val="21"/>
        </w:rPr>
        <w:t xml:space="preserve"> </w:t>
      </w:r>
      <w:r>
        <w:rPr/>
        <w:t>RK</w:t>
      </w:r>
      <w:r>
        <w:rPr>
          <w:spacing w:val="13"/>
        </w:rPr>
        <w:t>, </w:t>
      </w:r>
      <w:r>
        <w:rPr/>
        <w:t>Sadetsky</w:t>
      </w:r>
      <w:r>
        <w:rPr>
          <w:spacing w:val="13"/>
        </w:rPr>
        <w:t xml:space="preserve"> </w:t>
      </w:r>
      <w:r>
        <w:rPr/>
        <w:t>N</w:t>
      </w:r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r>
        <w:rPr/>
        <w:t>DuChane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>:</w:t>
      </w:r>
      <w:r>
        <w:rPr>
          <w:spacing w:val="19"/>
        </w:rPr>
        <w:t xml:space="preserve"> </w:t>
      </w:r>
      <w:r>
        <w:rPr/>
        <w:t>Limited</w:t>
      </w:r>
      <w:r>
        <w:rPr>
          <w:spacing w:val="15"/>
        </w:rPr>
        <w:t xml:space="preserve"> </w:t>
      </w:r>
      <w:r>
        <w:rPr/>
        <w:t>pelvic </w:t>
      </w:r>
      <w:r>
        <w:rPr>
          <w:spacing w:val="3"/>
        </w:rPr>
        <w:t>lymph</w:t>
      </w:r>
      <w:r>
        <w:rPr>
          <w:spacing w:val="30"/>
        </w:rPr>
        <w:t xml:space="preserve"> </w:t>
      </w:r>
      <w:r>
        <w:rPr>
          <w:spacing w:val="3"/>
        </w:rPr>
        <w:t>node dissection at the time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radical</w:t>
      </w:r>
    </w:p>
    <w:p>
      <w:pPr>
        <w:pStyle w:val="BodyText"/>
        <w:ind w:left="5969"/>
        <w:spacing w:before="76" w:line="206" w:lineRule="auto"/>
        <w:rPr/>
      </w:pPr>
      <w:r>
        <w:rPr>
          <w:spacing w:val="4"/>
        </w:rPr>
        <w:t>prostatectomy does</w:t>
      </w:r>
      <w:r>
        <w:rPr>
          <w:spacing w:val="17"/>
        </w:rPr>
        <w:t xml:space="preserve"> </w:t>
      </w:r>
      <w:r>
        <w:rPr>
          <w:spacing w:val="4"/>
        </w:rPr>
        <w:t>not affect 5-year failur</w:t>
      </w:r>
      <w:r>
        <w:rPr>
          <w:spacing w:val="3"/>
        </w:rPr>
        <w:t>e rates for</w:t>
      </w:r>
    </w:p>
    <w:p>
      <w:pPr>
        <w:pStyle w:val="BodyText"/>
        <w:ind w:left="5958" w:right="32" w:firstLine="10"/>
        <w:spacing w:before="79" w:line="254" w:lineRule="auto"/>
        <w:rPr/>
      </w:pPr>
      <w:r>
        <w:rPr>
          <w:spacing w:val="3"/>
        </w:rPr>
        <w:t>low,</w:t>
      </w:r>
      <w:r>
        <w:rPr>
          <w:spacing w:val="17"/>
          <w:w w:val="101"/>
        </w:rPr>
        <w:t xml:space="preserve"> </w:t>
      </w:r>
      <w:r>
        <w:rPr>
          <w:spacing w:val="3"/>
        </w:rPr>
        <w:t>intermediate and</w:t>
      </w:r>
      <w:r>
        <w:rPr>
          <w:spacing w:val="17"/>
        </w:rPr>
        <w:t xml:space="preserve"> </w:t>
      </w:r>
      <w:r>
        <w:rPr>
          <w:spacing w:val="3"/>
        </w:rPr>
        <w:t>high</w:t>
      </w:r>
      <w:r>
        <w:rPr>
          <w:spacing w:val="16"/>
          <w:w w:val="101"/>
        </w:rPr>
        <w:t xml:space="preserve"> </w:t>
      </w:r>
      <w:r>
        <w:rPr>
          <w:spacing w:val="3"/>
        </w:rPr>
        <w:t>risk</w:t>
      </w:r>
      <w:r>
        <w:rPr>
          <w:spacing w:val="19"/>
        </w:rPr>
        <w:t xml:space="preserve"> </w:t>
      </w:r>
      <w:r>
        <w:rPr>
          <w:spacing w:val="3"/>
        </w:rPr>
        <w:t>prost</w:t>
      </w:r>
      <w:r>
        <w:rPr>
          <w:spacing w:val="2"/>
        </w:rPr>
        <w:t>ate cancer:</w:t>
      </w:r>
      <w:r>
        <w:rPr>
          <w:spacing w:val="15"/>
          <w:w w:val="101"/>
        </w:rPr>
        <w:t xml:space="preserve"> </w:t>
      </w:r>
      <w:r>
        <w:rPr>
          <w:spacing w:val="2"/>
        </w:rPr>
        <w:t>results</w:t>
      </w:r>
      <w:r>
        <w:rPr/>
        <w:t xml:space="preserve"> </w:t>
      </w:r>
      <w:r>
        <w:rPr/>
        <w:t>from</w:t>
      </w:r>
      <w:r>
        <w:rPr>
          <w:spacing w:val="18"/>
        </w:rPr>
        <w:t xml:space="preserve"> </w:t>
      </w:r>
      <w:r>
        <w:rPr/>
        <w:t>CaPSURE</w:t>
      </w:r>
      <w:r>
        <w:rPr>
          <w:spacing w:val="9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9"/>
        </w:rPr>
        <w:t xml:space="preserve"> 2007;</w:t>
      </w:r>
      <w:r>
        <w:rPr>
          <w:b/>
          <w:bCs/>
          <w:spacing w:val="9"/>
        </w:rPr>
        <w:t>177</w:t>
      </w:r>
      <w:r>
        <w:rPr>
          <w:spacing w:val="9"/>
        </w:rPr>
        <w:t>:526.</w:t>
      </w:r>
    </w:p>
    <w:p>
      <w:pPr>
        <w:pStyle w:val="BodyText"/>
        <w:ind w:left="5699"/>
        <w:spacing w:before="57" w:line="218" w:lineRule="auto"/>
        <w:rPr/>
      </w:pPr>
      <w:r>
        <w:rPr>
          <w:sz w:val="12"/>
          <w:szCs w:val="12"/>
          <w:spacing w:val="13"/>
          <w:position w:val="5"/>
        </w:rPr>
        <w:t>174</w:t>
      </w:r>
      <w:r>
        <w:rPr/>
        <w:t>Bhatta</w:t>
      </w:r>
      <w:r>
        <w:rPr>
          <w:spacing w:val="13"/>
        </w:rPr>
        <w:t>-</w:t>
      </w:r>
      <w:r>
        <w:rPr/>
        <w:t>Dhar</w:t>
      </w:r>
      <w:r>
        <w:rPr>
          <w:spacing w:val="13"/>
        </w:rPr>
        <w:t xml:space="preserve"> </w:t>
      </w:r>
      <w:r>
        <w:rPr/>
        <w:t>N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Reuther</w:t>
      </w:r>
      <w:r>
        <w:rPr>
          <w:spacing w:val="13"/>
        </w:rPr>
        <w:t xml:space="preserve"> </w:t>
      </w:r>
      <w:r>
        <w:rPr/>
        <w:t>AM</w:t>
      </w:r>
      <w:r>
        <w:rPr>
          <w:spacing w:val="13"/>
        </w:rPr>
        <w:t>, </w:t>
      </w:r>
      <w:r>
        <w:rPr/>
        <w:t>Zippe</w:t>
      </w:r>
      <w:r>
        <w:rPr>
          <w:spacing w:val="13"/>
        </w:rPr>
        <w:t xml:space="preserve"> </w:t>
      </w:r>
      <w:r>
        <w:rPr/>
        <w:t>C</w:t>
      </w:r>
      <w:r>
        <w:rPr>
          <w:spacing w:val="10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9"/>
          <w:w w:val="101"/>
        </w:rPr>
        <w:t xml:space="preserve"> </w:t>
      </w:r>
      <w:r>
        <w:rPr/>
        <w:t>No</w:t>
      </w:r>
    </w:p>
    <w:p>
      <w:pPr>
        <w:pStyle w:val="BodyText"/>
        <w:ind w:left="5957" w:right="162" w:firstLine="6"/>
        <w:spacing w:before="74" w:line="248" w:lineRule="auto"/>
        <w:rPr/>
      </w:pPr>
      <w:r>
        <w:rPr>
          <w:spacing w:val="4"/>
        </w:rPr>
        <w:t>difference in six-year biochemical fa</w:t>
      </w:r>
      <w:r>
        <w:rPr>
          <w:spacing w:val="3"/>
        </w:rPr>
        <w:t>ilure</w:t>
      </w:r>
      <w:r>
        <w:rPr>
          <w:spacing w:val="15"/>
          <w:w w:val="101"/>
        </w:rPr>
        <w:t xml:space="preserve"> </w:t>
      </w:r>
      <w:r>
        <w:rPr>
          <w:spacing w:val="3"/>
        </w:rPr>
        <w:t>rates with</w:t>
      </w:r>
      <w:r>
        <w:rPr>
          <w:spacing w:val="9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without</w:t>
      </w:r>
      <w:r>
        <w:rPr>
          <w:spacing w:val="18"/>
        </w:rPr>
        <w:t xml:space="preserve"> </w:t>
      </w:r>
      <w:r>
        <w:rPr>
          <w:spacing w:val="4"/>
        </w:rPr>
        <w:t>pelvic</w:t>
      </w:r>
      <w:r>
        <w:rPr>
          <w:spacing w:val="16"/>
          <w:w w:val="101"/>
        </w:rPr>
        <w:t xml:space="preserve"> </w:t>
      </w:r>
      <w:r>
        <w:rPr>
          <w:spacing w:val="4"/>
        </w:rPr>
        <w:t>lymph no</w:t>
      </w:r>
      <w:r>
        <w:rPr>
          <w:spacing w:val="3"/>
        </w:rPr>
        <w:t>de dissection during</w:t>
      </w:r>
      <w:r>
        <w:rPr>
          <w:spacing w:val="17"/>
        </w:rPr>
        <w:t xml:space="preserve"> </w:t>
      </w:r>
      <w:r>
        <w:rPr>
          <w:spacing w:val="3"/>
        </w:rPr>
        <w:t>radical</w:t>
      </w:r>
    </w:p>
    <w:p>
      <w:pPr>
        <w:pStyle w:val="BodyText"/>
        <w:ind w:left="5969" w:right="665"/>
        <w:spacing w:before="80" w:line="246" w:lineRule="auto"/>
        <w:rPr/>
      </w:pPr>
      <w:r>
        <w:rPr>
          <w:spacing w:val="3"/>
        </w:rPr>
        <w:t>prostatectomy in</w:t>
      </w:r>
      <w:r>
        <w:rPr>
          <w:spacing w:val="17"/>
        </w:rPr>
        <w:t xml:space="preserve"> </w:t>
      </w:r>
      <w:r>
        <w:rPr>
          <w:spacing w:val="3"/>
        </w:rPr>
        <w:t>low-risk</w:t>
      </w:r>
      <w:r>
        <w:rPr>
          <w:spacing w:val="19"/>
        </w:rPr>
        <w:t xml:space="preserve"> </w:t>
      </w:r>
      <w:r>
        <w:rPr>
          <w:spacing w:val="3"/>
        </w:rPr>
        <w:t>patients with</w:t>
      </w:r>
      <w:r>
        <w:rPr>
          <w:spacing w:val="16"/>
          <w:w w:val="101"/>
        </w:rPr>
        <w:t xml:space="preserve"> </w:t>
      </w:r>
      <w:r>
        <w:rPr>
          <w:spacing w:val="3"/>
        </w:rPr>
        <w:t>localized</w:t>
      </w:r>
      <w:r>
        <w:rPr/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0"/>
        </w:rPr>
        <w:t xml:space="preserve"> 2004;</w:t>
      </w:r>
      <w:r>
        <w:rPr>
          <w:b/>
          <w:bCs/>
          <w:spacing w:val="10"/>
        </w:rPr>
        <w:t>63</w:t>
      </w:r>
      <w:r>
        <w:rPr>
          <w:spacing w:val="10"/>
        </w:rPr>
        <w:t>:528.</w:t>
      </w:r>
    </w:p>
    <w:p>
      <w:pPr>
        <w:pStyle w:val="BodyText"/>
        <w:ind w:left="5968" w:right="24" w:hanging="269"/>
        <w:spacing w:before="71" w:line="253" w:lineRule="auto"/>
        <w:rPr/>
      </w:pPr>
      <w:r>
        <w:rPr>
          <w:sz w:val="12"/>
          <w:szCs w:val="12"/>
          <w:spacing w:val="15"/>
          <w:position w:val="5"/>
        </w:rPr>
        <w:t>175</w:t>
      </w:r>
      <w:r>
        <w:rPr>
          <w:sz w:val="12"/>
          <w:szCs w:val="12"/>
          <w:spacing w:val="22"/>
          <w:w w:val="102"/>
          <w:position w:val="5"/>
        </w:rPr>
        <w:t xml:space="preserve"> </w:t>
      </w:r>
      <w:r>
        <w:rPr/>
        <w:t>Weight</w:t>
      </w:r>
      <w:r>
        <w:rPr>
          <w:spacing w:val="15"/>
        </w:rPr>
        <w:t xml:space="preserve"> </w:t>
      </w:r>
      <w:r>
        <w:rPr/>
        <w:t>CJ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Reuther</w:t>
      </w:r>
      <w:r>
        <w:rPr>
          <w:spacing w:val="15"/>
        </w:rPr>
        <w:t xml:space="preserve"> </w:t>
      </w:r>
      <w:r>
        <w:rPr/>
        <w:t>AM</w:t>
      </w:r>
      <w:r>
        <w:rPr>
          <w:spacing w:val="15"/>
        </w:rPr>
        <w:t>, </w:t>
      </w:r>
      <w:r>
        <w:rPr/>
        <w:t>Gunn</w:t>
      </w:r>
      <w:r>
        <w:rPr>
          <w:spacing w:val="19"/>
          <w:w w:val="101"/>
        </w:rPr>
        <w:t xml:space="preserve"> </w:t>
      </w:r>
      <w:r>
        <w:rPr/>
        <w:t>PW</w:t>
      </w:r>
      <w:r>
        <w:rPr>
          <w:spacing w:val="21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</w:rPr>
        <w:t xml:space="preserve"> </w:t>
      </w:r>
      <w:r>
        <w:rPr/>
        <w:t>Limited</w:t>
      </w:r>
      <w:r>
        <w:rPr>
          <w:spacing w:val="17"/>
        </w:rPr>
        <w:t xml:space="preserve"> </w:t>
      </w:r>
      <w:r>
        <w:rPr/>
        <w:t>pelvic </w:t>
      </w:r>
      <w:r>
        <w:rPr>
          <w:spacing w:val="4"/>
        </w:rPr>
        <w:t>lymph</w:t>
      </w:r>
      <w:r>
        <w:rPr>
          <w:spacing w:val="17"/>
        </w:rPr>
        <w:t xml:space="preserve"> </w:t>
      </w:r>
      <w:r>
        <w:rPr>
          <w:spacing w:val="4"/>
        </w:rPr>
        <w:t>node dissection does</w:t>
      </w:r>
      <w:r>
        <w:rPr>
          <w:spacing w:val="16"/>
          <w:w w:val="101"/>
        </w:rPr>
        <w:t xml:space="preserve"> </w:t>
      </w:r>
      <w:r>
        <w:rPr>
          <w:spacing w:val="3"/>
        </w:rPr>
        <w:t>not improve</w:t>
      </w:r>
      <w:r>
        <w:rPr>
          <w:spacing w:val="17"/>
        </w:rPr>
        <w:t xml:space="preserve"> </w:t>
      </w:r>
      <w:r>
        <w:rPr>
          <w:spacing w:val="3"/>
        </w:rPr>
        <w:t>biochemical</w:t>
      </w:r>
    </w:p>
    <w:p>
      <w:pPr>
        <w:pStyle w:val="BodyText"/>
        <w:ind w:left="5969"/>
        <w:spacing w:before="76" w:line="206" w:lineRule="auto"/>
        <w:rPr/>
      </w:pPr>
      <w:r>
        <w:rPr/>
        <w:t>relapse</w:t>
      </w:r>
      <w:r>
        <w:rPr>
          <w:spacing w:val="20"/>
        </w:rPr>
        <w:t>-</w:t>
      </w:r>
      <w:r>
        <w:rPr/>
        <w:t>free</w:t>
      </w:r>
      <w:r>
        <w:rPr>
          <w:spacing w:val="20"/>
        </w:rPr>
        <w:t xml:space="preserve"> </w:t>
      </w:r>
      <w:r>
        <w:rPr/>
        <w:t>survival</w:t>
      </w:r>
      <w:r>
        <w:rPr>
          <w:spacing w:val="20"/>
        </w:rPr>
        <w:t xml:space="preserve"> </w:t>
      </w:r>
      <w:r>
        <w:rPr/>
        <w:t>at</w:t>
      </w:r>
      <w:r>
        <w:rPr>
          <w:spacing w:val="25"/>
          <w:w w:val="101"/>
        </w:rPr>
        <w:t xml:space="preserve"> </w:t>
      </w:r>
      <w:r>
        <w:rPr>
          <w:spacing w:val="20"/>
        </w:rPr>
        <w:t>10 </w:t>
      </w:r>
      <w:r>
        <w:rPr/>
        <w:t>years</w:t>
      </w:r>
      <w:r>
        <w:rPr>
          <w:spacing w:val="20"/>
        </w:rPr>
        <w:t xml:space="preserve"> </w:t>
      </w:r>
      <w:r>
        <w:rPr/>
        <w:t>after</w:t>
      </w:r>
      <w:r>
        <w:rPr>
          <w:spacing w:val="12"/>
        </w:rPr>
        <w:t xml:space="preserve"> </w:t>
      </w:r>
      <w:r>
        <w:rPr/>
        <w:t>radical</w:t>
      </w:r>
    </w:p>
    <w:p>
      <w:pPr>
        <w:pStyle w:val="BodyText"/>
        <w:ind w:left="5971" w:right="6" w:hanging="2"/>
        <w:spacing w:before="80" w:line="246" w:lineRule="auto"/>
        <w:rPr/>
      </w:pPr>
      <w:r>
        <w:rPr>
          <w:spacing w:val="3"/>
        </w:rPr>
        <w:t>prostatectomy in</w:t>
      </w:r>
      <w:r>
        <w:rPr>
          <w:spacing w:val="30"/>
        </w:rPr>
        <w:t xml:space="preserve"> </w:t>
      </w:r>
      <w:r>
        <w:rPr>
          <w:spacing w:val="3"/>
        </w:rPr>
        <w:t>patients with</w:t>
      </w:r>
      <w:r>
        <w:rPr>
          <w:spacing w:val="17"/>
        </w:rPr>
        <w:t xml:space="preserve"> </w:t>
      </w:r>
      <w:r>
        <w:rPr>
          <w:spacing w:val="3"/>
        </w:rPr>
        <w:t>low-risk</w:t>
      </w:r>
      <w:r>
        <w:rPr>
          <w:spacing w:val="19"/>
        </w:rPr>
        <w:t xml:space="preserve"> </w:t>
      </w:r>
      <w:r>
        <w:rPr>
          <w:spacing w:val="3"/>
        </w:rPr>
        <w:t>prostate cancer.</w:t>
      </w:r>
      <w:r>
        <w:rPr/>
        <w:t xml:space="preserve"> </w:t>
      </w:r>
      <w:r>
        <w:rPr/>
        <w:t>Urology</w:t>
      </w:r>
      <w:r>
        <w:rPr>
          <w:spacing w:val="7"/>
        </w:rPr>
        <w:t xml:space="preserve"> 2008;</w:t>
      </w:r>
      <w:r>
        <w:rPr>
          <w:b/>
          <w:bCs/>
          <w:spacing w:val="7"/>
        </w:rPr>
        <w:t>71</w:t>
      </w:r>
      <w:r>
        <w:rPr>
          <w:spacing w:val="7"/>
        </w:rPr>
        <w:t>:141.</w:t>
      </w:r>
    </w:p>
    <w:p>
      <w:pPr>
        <w:pStyle w:val="BodyText"/>
        <w:ind w:left="5969" w:right="9" w:hanging="270"/>
        <w:spacing w:before="71" w:line="265" w:lineRule="auto"/>
        <w:rPr/>
      </w:pPr>
      <w:r>
        <w:rPr>
          <w:sz w:val="12"/>
          <w:szCs w:val="12"/>
          <w:spacing w:val="11"/>
          <w:position w:val="5"/>
        </w:rPr>
        <w:t>176  </w:t>
      </w:r>
      <w:r>
        <w:rPr/>
        <w:t>Fergany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/>
        <w:t>Kupelian</w:t>
      </w:r>
      <w:r>
        <w:rPr>
          <w:spacing w:val="19"/>
          <w:w w:val="101"/>
        </w:rPr>
        <w:t xml:space="preserve"> </w:t>
      </w:r>
      <w:r>
        <w:rPr/>
        <w:t>PA</w:t>
      </w:r>
      <w:r>
        <w:rPr>
          <w:spacing w:val="11"/>
        </w:rPr>
        <w:t>,</w:t>
      </w:r>
      <w:r>
        <w:rPr>
          <w:spacing w:val="17"/>
        </w:rPr>
        <w:t xml:space="preserve"> </w:t>
      </w:r>
      <w:r>
        <w:rPr/>
        <w:t>Levin</w:t>
      </w:r>
      <w:r>
        <w:rPr>
          <w:spacing w:val="18"/>
          <w:w w:val="101"/>
        </w:rPr>
        <w:t xml:space="preserve"> </w:t>
      </w:r>
      <w:r>
        <w:rPr/>
        <w:t>HS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7"/>
          <w:w w:val="101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/>
        <w:t>difference  </w:t>
      </w:r>
      <w:r>
        <w:rPr>
          <w:spacing w:val="3"/>
        </w:rPr>
        <w:t>in biochemical failure rates with</w:t>
      </w:r>
      <w:r>
        <w:rPr>
          <w:spacing w:val="27"/>
        </w:rPr>
        <w:t xml:space="preserve"> </w:t>
      </w:r>
      <w:r>
        <w:rPr>
          <w:spacing w:val="3"/>
        </w:rPr>
        <w:t>or without</w:t>
      </w:r>
      <w:r>
        <w:rPr>
          <w:spacing w:val="15"/>
        </w:rPr>
        <w:t xml:space="preserve"> </w:t>
      </w:r>
      <w:r>
        <w:rPr>
          <w:spacing w:val="3"/>
        </w:rPr>
        <w:t>pelvic</w:t>
      </w:r>
      <w:r>
        <w:rPr>
          <w:spacing w:val="18"/>
          <w:w w:val="101"/>
        </w:rPr>
        <w:t xml:space="preserve"> </w:t>
      </w:r>
      <w:r>
        <w:rPr>
          <w:spacing w:val="3"/>
        </w:rPr>
        <w:t>lymph</w:t>
      </w:r>
      <w:r>
        <w:rPr/>
        <w:t xml:space="preserve"> </w:t>
      </w:r>
      <w:r>
        <w:rPr>
          <w:spacing w:val="4"/>
        </w:rPr>
        <w:t>node dissection during</w:t>
      </w:r>
      <w:r>
        <w:rPr>
          <w:spacing w:val="3"/>
        </w:rPr>
        <w:t xml:space="preserve"> radical</w:t>
      </w:r>
      <w:r>
        <w:rPr>
          <w:spacing w:val="15"/>
        </w:rPr>
        <w:t xml:space="preserve"> </w:t>
      </w:r>
      <w:r>
        <w:rPr>
          <w:spacing w:val="3"/>
        </w:rPr>
        <w:t>prostatectomy</w:t>
      </w:r>
      <w:r>
        <w:rPr>
          <w:spacing w:val="1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low-</w:t>
      </w:r>
    </w:p>
    <w:p>
      <w:pPr>
        <w:pStyle w:val="BodyText"/>
        <w:ind w:left="5969"/>
        <w:spacing w:before="76" w:line="206" w:lineRule="auto"/>
        <w:rPr/>
      </w:pPr>
      <w:r>
        <w:rPr/>
        <w:t>risk</w:t>
      </w:r>
      <w:r>
        <w:rPr>
          <w:spacing w:val="28"/>
        </w:rPr>
        <w:t xml:space="preserve"> </w:t>
      </w:r>
      <w:r>
        <w:rPr/>
        <w:t>patients</w:t>
      </w:r>
      <w:r>
        <w:rPr>
          <w:spacing w:val="8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8"/>
        </w:rPr>
        <w:t xml:space="preserve"> 2000;</w:t>
      </w:r>
      <w:r>
        <w:rPr>
          <w:b/>
          <w:bCs/>
          <w:spacing w:val="8"/>
        </w:rPr>
        <w:t>56</w:t>
      </w:r>
      <w:r>
        <w:rPr>
          <w:spacing w:val="8"/>
        </w:rPr>
        <w:t>:92.</w:t>
      </w:r>
    </w:p>
    <w:p>
      <w:pPr>
        <w:pStyle w:val="BodyText"/>
        <w:ind w:left="5699"/>
        <w:spacing w:before="229" w:line="216" w:lineRule="auto"/>
        <w:rPr/>
      </w:pPr>
      <w:r>
        <w:rPr>
          <w:sz w:val="12"/>
          <w:szCs w:val="12"/>
          <w:spacing w:val="13"/>
          <w:position w:val="5"/>
        </w:rPr>
        <w:t>177  </w:t>
      </w:r>
      <w:r>
        <w:rPr/>
        <w:t>Lestingi</w:t>
      </w:r>
      <w:r>
        <w:rPr>
          <w:spacing w:val="13"/>
        </w:rPr>
        <w:t xml:space="preserve"> </w:t>
      </w:r>
      <w:r>
        <w:rPr/>
        <w:t>JFP</w:t>
      </w:r>
      <w:r>
        <w:rPr>
          <w:spacing w:val="13"/>
        </w:rPr>
        <w:t>, </w:t>
      </w:r>
      <w:r>
        <w:rPr/>
        <w:t>Guglielmetti</w:t>
      </w:r>
      <w:r>
        <w:rPr>
          <w:spacing w:val="13"/>
        </w:rPr>
        <w:t xml:space="preserve"> </w:t>
      </w:r>
      <w:r>
        <w:rPr/>
        <w:t>GB</w:t>
      </w:r>
      <w:r>
        <w:rPr>
          <w:spacing w:val="13"/>
        </w:rPr>
        <w:t>,</w:t>
      </w:r>
      <w:r>
        <w:rPr>
          <w:spacing w:val="10"/>
        </w:rPr>
        <w:t xml:space="preserve"> </w:t>
      </w:r>
      <w:r>
        <w:rPr/>
        <w:t>Trinh</w:t>
      </w:r>
      <w:r>
        <w:rPr>
          <w:spacing w:val="11"/>
        </w:rPr>
        <w:t xml:space="preserve"> </w:t>
      </w:r>
      <w:r>
        <w:rPr/>
        <w:t>QD</w:t>
      </w:r>
      <w:r>
        <w:rPr>
          <w:spacing w:val="10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3"/>
        </w:rPr>
        <w:t>:</w:t>
      </w:r>
    </w:p>
    <w:p>
      <w:pPr>
        <w:pStyle w:val="BodyText"/>
        <w:ind w:left="5963" w:right="141" w:firstLine="8"/>
        <w:spacing w:before="43" w:line="236" w:lineRule="auto"/>
        <w:rPr/>
      </w:pPr>
      <w:r>
        <w:rPr>
          <w:spacing w:val="3"/>
        </w:rPr>
        <w:t>Extended versus</w:t>
      </w:r>
      <w:r>
        <w:rPr>
          <w:spacing w:val="31"/>
          <w:w w:val="101"/>
        </w:rPr>
        <w:t xml:space="preserve"> </w:t>
      </w:r>
      <w:r>
        <w:rPr>
          <w:spacing w:val="3"/>
        </w:rPr>
        <w:t>limited pelvic</w:t>
      </w:r>
      <w:r>
        <w:rPr>
          <w:spacing w:val="18"/>
        </w:rPr>
        <w:t xml:space="preserve"> </w:t>
      </w:r>
      <w:r>
        <w:rPr>
          <w:spacing w:val="3"/>
        </w:rPr>
        <w:t>lymph</w:t>
      </w:r>
      <w:r>
        <w:rPr>
          <w:spacing w:val="17"/>
        </w:rPr>
        <w:t xml:space="preserve"> </w:t>
      </w:r>
      <w:r>
        <w:rPr>
          <w:spacing w:val="3"/>
        </w:rPr>
        <w:t>node dissection</w:t>
      </w:r>
      <w:r>
        <w:rPr/>
        <w:t xml:space="preserve"> </w:t>
      </w:r>
      <w:r>
        <w:rPr>
          <w:spacing w:val="4"/>
        </w:rPr>
        <w:t>during radical</w:t>
      </w:r>
      <w:r>
        <w:rPr>
          <w:spacing w:val="18"/>
        </w:rPr>
        <w:t xml:space="preserve"> </w:t>
      </w:r>
      <w:r>
        <w:rPr>
          <w:spacing w:val="4"/>
        </w:rPr>
        <w:t>prostatectomy for intermediate- </w:t>
      </w:r>
      <w:r>
        <w:rPr>
          <w:spacing w:val="3"/>
        </w:rPr>
        <w:t>and</w:t>
      </w:r>
    </w:p>
    <w:p>
      <w:pPr>
        <w:pStyle w:val="BodyText"/>
        <w:ind w:left="5958" w:right="151" w:firstLine="11"/>
        <w:spacing w:before="31" w:line="238" w:lineRule="auto"/>
        <w:rPr/>
      </w:pPr>
      <w:r>
        <w:rPr>
          <w:spacing w:val="4"/>
        </w:rPr>
        <w:t>high-risk</w:t>
      </w:r>
      <w:r>
        <w:rPr>
          <w:spacing w:val="19"/>
        </w:rPr>
        <w:t xml:space="preserve"> </w:t>
      </w:r>
      <w:r>
        <w:rPr>
          <w:spacing w:val="4"/>
        </w:rPr>
        <w:t>prostate cancer: early oncologica</w:t>
      </w:r>
      <w:r>
        <w:rPr>
          <w:spacing w:val="3"/>
        </w:rPr>
        <w:t>l outcomes</w:t>
      </w:r>
      <w:r>
        <w:rPr/>
        <w:t xml:space="preserve"> </w:t>
      </w:r>
      <w:r>
        <w:rPr>
          <w:spacing w:val="3"/>
        </w:rPr>
        <w:t>from a randomized</w:t>
      </w:r>
      <w:r>
        <w:rPr>
          <w:spacing w:val="15"/>
          <w:w w:val="101"/>
        </w:rPr>
        <w:t xml:space="preserve"> </w:t>
      </w:r>
      <w:r>
        <w:rPr>
          <w:spacing w:val="3"/>
        </w:rPr>
        <w:t>phase</w:t>
      </w:r>
      <w:r>
        <w:rPr>
          <w:spacing w:val="12"/>
        </w:rPr>
        <w:t xml:space="preserve"> </w:t>
      </w:r>
      <w:r>
        <w:rPr>
          <w:spacing w:val="3"/>
        </w:rPr>
        <w:t>3</w:t>
      </w:r>
      <w:r>
        <w:rPr>
          <w:spacing w:val="8"/>
        </w:rPr>
        <w:t xml:space="preserve"> </w:t>
      </w:r>
      <w:r>
        <w:rPr>
          <w:spacing w:val="3"/>
        </w:rPr>
        <w:t>trial.</w:t>
      </w:r>
      <w:r>
        <w:rPr>
          <w:spacing w:val="19"/>
        </w:rPr>
        <w:t xml:space="preserve"> </w:t>
      </w:r>
      <w:r>
        <w:rPr>
          <w:spacing w:val="3"/>
        </w:rPr>
        <w:t>Eur</w:t>
      </w:r>
      <w:r>
        <w:rPr>
          <w:spacing w:val="15"/>
          <w:w w:val="101"/>
        </w:rPr>
        <w:t xml:space="preserve"> </w:t>
      </w:r>
      <w:r>
        <w:rPr>
          <w:spacing w:val="3"/>
        </w:rPr>
        <w:t>Ur</w:t>
      </w:r>
      <w:r>
        <w:rPr>
          <w:spacing w:val="2"/>
        </w:rPr>
        <w:t>ol</w:t>
      </w:r>
    </w:p>
    <w:p>
      <w:pPr>
        <w:pStyle w:val="BodyText"/>
        <w:ind w:left="5962"/>
        <w:spacing w:before="23" w:line="220" w:lineRule="auto"/>
        <w:rPr/>
      </w:pPr>
      <w:r>
        <w:rPr>
          <w:spacing w:val="5"/>
        </w:rPr>
        <w:t>2021;</w:t>
      </w:r>
      <w:r>
        <w:rPr>
          <w:b/>
          <w:bCs/>
          <w:spacing w:val="5"/>
        </w:rPr>
        <w:t>79</w:t>
      </w:r>
      <w:r>
        <w:rPr>
          <w:spacing w:val="5"/>
        </w:rPr>
        <w:t>:595.</w:t>
      </w:r>
    </w:p>
    <w:p>
      <w:pPr>
        <w:pStyle w:val="BodyText"/>
        <w:ind w:left="5699"/>
        <w:spacing w:before="23" w:line="216" w:lineRule="auto"/>
        <w:rPr/>
      </w:pPr>
      <w:r>
        <w:rPr>
          <w:sz w:val="12"/>
          <w:szCs w:val="12"/>
          <w:spacing w:val="14"/>
          <w:position w:val="5"/>
        </w:rPr>
        <w:t>178</w:t>
      </w:r>
      <w:r>
        <w:rPr>
          <w:sz w:val="12"/>
          <w:szCs w:val="12"/>
          <w:spacing w:val="26"/>
          <w:w w:val="102"/>
          <w:position w:val="5"/>
        </w:rPr>
        <w:t xml:space="preserve"> </w:t>
      </w:r>
      <w:r>
        <w:rPr/>
        <w:t>Touijer</w:t>
      </w:r>
      <w:r>
        <w:rPr>
          <w:spacing w:val="14"/>
        </w:rPr>
        <w:t xml:space="preserve"> </w:t>
      </w:r>
      <w:r>
        <w:rPr/>
        <w:t>KA</w:t>
      </w:r>
      <w:r>
        <w:rPr>
          <w:spacing w:val="14"/>
        </w:rPr>
        <w:t>, </w:t>
      </w:r>
      <w:r>
        <w:rPr/>
        <w:t>Sjoberg</w:t>
      </w:r>
      <w:r>
        <w:rPr>
          <w:spacing w:val="18"/>
        </w:rPr>
        <w:t xml:space="preserve"> </w:t>
      </w:r>
      <w:r>
        <w:rPr/>
        <w:t>DD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Benfante</w:t>
      </w:r>
      <w:r>
        <w:rPr>
          <w:spacing w:val="17"/>
        </w:rPr>
        <w:t xml:space="preserve"> </w:t>
      </w:r>
      <w:r>
        <w:rPr/>
        <w:t>N</w:t>
      </w:r>
      <w:r>
        <w:rPr>
          <w:spacing w:val="14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9"/>
        </w:rPr>
        <w:t xml:space="preserve"> </w:t>
      </w:r>
      <w:r>
        <w:rPr/>
        <w:t>Limited</w:t>
      </w:r>
    </w:p>
    <w:p>
      <w:pPr>
        <w:pStyle w:val="BodyText"/>
        <w:ind w:left="5959"/>
        <w:spacing w:before="43" w:line="206" w:lineRule="auto"/>
        <w:rPr/>
      </w:pPr>
      <w:r>
        <w:rPr>
          <w:spacing w:val="4"/>
        </w:rPr>
        <w:t>versus extended pelvic</w:t>
      </w:r>
      <w:r>
        <w:rPr>
          <w:spacing w:val="18"/>
          <w:w w:val="101"/>
        </w:rPr>
        <w:t xml:space="preserve"> </w:t>
      </w:r>
      <w:r>
        <w:rPr>
          <w:spacing w:val="4"/>
        </w:rPr>
        <w:t>lymph node</w:t>
      </w:r>
      <w:r>
        <w:rPr>
          <w:spacing w:val="10"/>
        </w:rPr>
        <w:t xml:space="preserve"> </w:t>
      </w:r>
      <w:r>
        <w:rPr>
          <w:spacing w:val="4"/>
        </w:rPr>
        <w:t>dissection for</w:t>
      </w:r>
    </w:p>
    <w:p>
      <w:pPr>
        <w:pStyle w:val="BodyText"/>
        <w:ind w:left="5966" w:right="285" w:firstLine="3"/>
        <w:spacing w:before="44" w:line="235" w:lineRule="auto"/>
        <w:rPr/>
      </w:pPr>
      <w:r>
        <w:rPr>
          <w:spacing w:val="3"/>
        </w:rPr>
        <w:t>prostate cancer: a randomized</w:t>
      </w:r>
      <w:r>
        <w:rPr>
          <w:spacing w:val="22"/>
        </w:rPr>
        <w:t xml:space="preserve"> </w:t>
      </w:r>
      <w:r>
        <w:rPr>
          <w:spacing w:val="3"/>
        </w:rPr>
        <w:t>clinical trial.</w:t>
      </w:r>
      <w:r>
        <w:rPr>
          <w:spacing w:val="20"/>
        </w:rPr>
        <w:t xml:space="preserve"> </w:t>
      </w:r>
      <w:r>
        <w:rPr>
          <w:spacing w:val="3"/>
        </w:rPr>
        <w:t>Eur</w:t>
      </w:r>
      <w:r>
        <w:rPr>
          <w:spacing w:val="15"/>
          <w:w w:val="101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/>
        <w:t>Oncol</w:t>
      </w:r>
      <w:r>
        <w:rPr>
          <w:spacing w:val="7"/>
        </w:rPr>
        <w:t xml:space="preserve"> 2021;</w:t>
      </w:r>
      <w:r>
        <w:rPr>
          <w:b/>
          <w:bCs/>
          <w:spacing w:val="7"/>
        </w:rPr>
        <w:t>4</w:t>
      </w:r>
      <w:r>
        <w:rPr>
          <w:spacing w:val="7"/>
        </w:rPr>
        <w:t>:532.</w:t>
      </w:r>
    </w:p>
    <w:p>
      <w:pPr>
        <w:pStyle w:val="BodyText"/>
        <w:ind w:left="5969" w:right="250" w:hanging="270"/>
        <w:spacing w:before="23" w:line="254" w:lineRule="auto"/>
        <w:rPr/>
      </w:pPr>
      <w:r>
        <w:rPr>
          <w:sz w:val="12"/>
          <w:szCs w:val="12"/>
          <w:spacing w:val="14"/>
          <w:position w:val="5"/>
        </w:rPr>
        <w:t>179</w:t>
      </w:r>
      <w:r>
        <w:rPr>
          <w:sz w:val="12"/>
          <w:szCs w:val="12"/>
          <w:spacing w:val="40"/>
          <w:position w:val="5"/>
        </w:rPr>
        <w:t xml:space="preserve"> </w:t>
      </w:r>
      <w:r>
        <w:rPr/>
        <w:t>Clark</w:t>
      </w:r>
      <w:r>
        <w:rPr>
          <w:spacing w:val="14"/>
        </w:rPr>
        <w:t xml:space="preserve"> </w:t>
      </w:r>
      <w:r>
        <w:rPr/>
        <w:t>T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/>
        <w:t>Parekh</w:t>
      </w:r>
      <w:r>
        <w:rPr>
          <w:spacing w:val="18"/>
        </w:rPr>
        <w:t xml:space="preserve"> </w:t>
      </w:r>
      <w:r>
        <w:rPr/>
        <w:t>DJ</w:t>
      </w:r>
      <w:r>
        <w:rPr>
          <w:spacing w:val="14"/>
        </w:rPr>
        <w:t>, </w:t>
      </w:r>
      <w:r>
        <w:rPr/>
        <w:t>Cookson</w:t>
      </w:r>
      <w:r>
        <w:rPr>
          <w:spacing w:val="16"/>
          <w:w w:val="101"/>
        </w:rPr>
        <w:t xml:space="preserve"> </w:t>
      </w:r>
      <w:r>
        <w:rPr/>
        <w:t>MS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8"/>
        </w:rPr>
        <w:t xml:space="preserve"> </w:t>
      </w:r>
      <w:r>
        <w:rPr/>
        <w:t>Randomized </w:t>
      </w:r>
      <w:r>
        <w:rPr>
          <w:spacing w:val="4"/>
        </w:rPr>
        <w:t>prospective evaluation of extended versus limited</w:t>
      </w:r>
    </w:p>
    <w:p>
      <w:pPr>
        <w:pStyle w:val="BodyText"/>
        <w:ind w:left="5969" w:right="682"/>
        <w:spacing w:before="74" w:line="248" w:lineRule="auto"/>
        <w:rPr/>
      </w:pPr>
      <w:r>
        <w:rPr>
          <w:spacing w:val="3"/>
        </w:rPr>
        <w:t>lymph</w:t>
      </w:r>
      <w:r>
        <w:rPr>
          <w:spacing w:val="20"/>
        </w:rPr>
        <w:t xml:space="preserve"> </w:t>
      </w:r>
      <w:r>
        <w:rPr>
          <w:spacing w:val="3"/>
        </w:rPr>
        <w:t>node dissection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patients with clinically</w:t>
      </w:r>
      <w:r>
        <w:rPr/>
        <w:t xml:space="preserve"> </w:t>
      </w:r>
      <w:r>
        <w:rPr/>
        <w:t>localized</w:t>
      </w:r>
      <w:r>
        <w:rPr>
          <w:spacing w:val="18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9"/>
        </w:rPr>
        <w:t>. </w:t>
      </w:r>
      <w:r>
        <w:rPr/>
        <w:t>J</w:t>
      </w:r>
      <w:r>
        <w:rPr>
          <w:spacing w:val="22"/>
        </w:rPr>
        <w:t xml:space="preserve"> </w:t>
      </w:r>
      <w:r>
        <w:rPr/>
        <w:t>Urol</w:t>
      </w:r>
      <w:r>
        <w:rPr>
          <w:spacing w:val="9"/>
        </w:rPr>
        <w:t xml:space="preserve"> 2003;</w:t>
      </w:r>
      <w:r>
        <w:rPr>
          <w:b/>
          <w:bCs/>
          <w:spacing w:val="9"/>
        </w:rPr>
        <w:t>169</w:t>
      </w:r>
      <w:r>
        <w:rPr>
          <w:spacing w:val="9"/>
        </w:rPr>
        <w:t>:145.</w:t>
      </w:r>
    </w:p>
    <w:p>
      <w:pPr>
        <w:spacing w:line="248" w:lineRule="auto"/>
        <w:sectPr>
          <w:footerReference w:type="default" r:id="rId42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5962" w:right="149" w:hanging="263"/>
        <w:spacing w:before="54" w:line="254" w:lineRule="auto"/>
        <w:rPr/>
      </w:pPr>
      <w:r>
        <w:pict>
          <v:shape id="_x0000_s140" style="position:absolute;margin-left:0.650002pt;margin-top:8.07073pt;mso-position-vertical-relative:text;mso-position-horizontal-relative:text;width:256.65pt;height:0.5pt;z-index:251841536;" fillcolor="#011E31" filled="true" stroked="false" coordsize="5132,10" coordorigin="0,0" path="m0,9l5132,9l5132,0l0,0l0,9xe"/>
        </w:pict>
      </w:r>
      <w:r>
        <w:pict>
          <v:shape id="_x0000_s142" style="position:absolute;margin-left:0.356323pt;margin-top:25.0333pt;mso-position-vertical-relative:text;mso-position-horizontal-relative:text;width:255.3pt;height:627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0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180  </w:t>
                  </w:r>
                  <w:r>
                    <w:rPr/>
                    <w:t>Masterson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TA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Bianco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FJ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Jr</w:t>
                  </w:r>
                  <w:r>
                    <w:rPr>
                      <w:spacing w:val="10"/>
                    </w:rPr>
                    <w:t>., </w:t>
                  </w:r>
                  <w:r>
                    <w:rPr/>
                    <w:t>Vickers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AJ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The</w:t>
                  </w:r>
                </w:p>
                <w:p>
                  <w:pPr>
                    <w:pStyle w:val="BodyText"/>
                    <w:ind w:left="284"/>
                    <w:spacing w:before="63" w:line="206" w:lineRule="auto"/>
                    <w:rPr/>
                  </w:pPr>
                  <w:r>
                    <w:rPr>
                      <w:spacing w:val="4"/>
                    </w:rPr>
                    <w:t>association between total and pos</w:t>
                  </w:r>
                  <w:r>
                    <w:rPr>
                      <w:spacing w:val="3"/>
                    </w:rPr>
                    <w:t>itive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lymph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node</w:t>
                  </w:r>
                </w:p>
                <w:p>
                  <w:pPr>
                    <w:pStyle w:val="BodyText"/>
                    <w:ind w:left="289" w:right="111" w:hanging="5"/>
                    <w:spacing w:before="76" w:line="248" w:lineRule="auto"/>
                    <w:rPr/>
                  </w:pPr>
                  <w:r>
                    <w:rPr>
                      <w:spacing w:val="4"/>
                    </w:rPr>
                    <w:t>counts, and disease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progressio</w:t>
                  </w:r>
                  <w:r>
                    <w:rPr>
                      <w:spacing w:val="3"/>
                    </w:rPr>
                    <w:t>n in clinically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3"/>
                    </w:rPr>
                    <w:t>localized</w:t>
                  </w:r>
                  <w:r>
                    <w:rPr/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7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7"/>
                    </w:rPr>
                    <w:t xml:space="preserve"> 2006;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</w:rPr>
                    <w:t>175</w:t>
                  </w:r>
                  <w:r>
                    <w:rPr>
                      <w:spacing w:val="7"/>
                    </w:rPr>
                    <w:t>:1320.</w:t>
                  </w:r>
                </w:p>
                <w:p>
                  <w:pPr>
                    <w:pStyle w:val="BodyText"/>
                    <w:ind w:left="282" w:right="61" w:hanging="263"/>
                    <w:spacing w:before="68" w:line="254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181  </w:t>
                  </w:r>
                  <w:r>
                    <w:rPr/>
                    <w:t>Messing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EM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Manola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Yao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Immediate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versus </w:t>
                  </w:r>
                  <w:r>
                    <w:rPr>
                      <w:spacing w:val="4"/>
                    </w:rPr>
                    <w:t>deferred androgen deprivation treatment 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pati</w:t>
                  </w:r>
                  <w:r>
                    <w:rPr>
                      <w:spacing w:val="3"/>
                    </w:rPr>
                    <w:t>ents</w:t>
                  </w:r>
                </w:p>
                <w:p>
                  <w:pPr>
                    <w:pStyle w:val="BodyText"/>
                    <w:ind w:left="277"/>
                    <w:spacing w:before="76" w:line="208" w:lineRule="auto"/>
                    <w:rPr/>
                  </w:pP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node-positive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 canc</w:t>
                  </w:r>
                  <w:r>
                    <w:rPr>
                      <w:spacing w:val="3"/>
                    </w:rPr>
                    <w:t>er after radical</w:t>
                  </w:r>
                </w:p>
                <w:p>
                  <w:pPr>
                    <w:pStyle w:val="BodyText"/>
                    <w:ind w:left="286" w:right="285" w:firstLine="3"/>
                    <w:spacing w:before="74" w:line="254" w:lineRule="auto"/>
                    <w:rPr/>
                  </w:pPr>
                  <w:r>
                    <w:rPr>
                      <w:spacing w:val="5"/>
                    </w:rPr>
                    <w:t>prostatectomy and pe</w:t>
                  </w:r>
                  <w:r>
                    <w:rPr>
                      <w:spacing w:val="4"/>
                    </w:rPr>
                    <w:t>lvic lymphadenectomy.Lancet</w:t>
                  </w:r>
                  <w:r>
                    <w:rPr/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4"/>
                    </w:rPr>
                    <w:t xml:space="preserve"> 2006;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7: </w:t>
                  </w:r>
                  <w:r>
                    <w:rPr>
                      <w:spacing w:val="4"/>
                    </w:rPr>
                    <w:t>472.</w:t>
                  </w:r>
                </w:p>
                <w:p>
                  <w:pPr>
                    <w:pStyle w:val="BodyText"/>
                    <w:ind w:left="20"/>
                    <w:spacing w:before="57" w:line="218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182</w:t>
                  </w:r>
                  <w:r>
                    <w:rPr>
                      <w:sz w:val="12"/>
                      <w:szCs w:val="12"/>
                      <w:spacing w:val="27"/>
                      <w:position w:val="5"/>
                    </w:rPr>
                    <w:t xml:space="preserve"> </w:t>
                  </w:r>
                  <w:r>
                    <w:rPr/>
                    <w:t>Abdollah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Karnes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RJ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Suardi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Impact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</w:p>
                <w:p>
                  <w:pPr>
                    <w:pStyle w:val="BodyText"/>
                    <w:ind w:left="284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adjuvant radiotherapy on survival 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patients with</w:t>
                  </w:r>
                </w:p>
                <w:p>
                  <w:pPr>
                    <w:pStyle w:val="BodyText"/>
                    <w:ind w:left="285" w:right="117" w:firstLine="4"/>
                    <w:spacing w:before="75" w:line="270" w:lineRule="auto"/>
                    <w:rPr/>
                  </w:pPr>
                  <w:r>
                    <w:rPr/>
                    <w:t>node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positive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2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12"/>
                    </w:rPr>
                    <w:t>2014;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12"/>
                    </w:rPr>
                    <w:t>32: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spacing w:val="3"/>
                    </w:rPr>
                    <w:t>3939.</w:t>
                  </w:r>
                </w:p>
                <w:p>
                  <w:pPr>
                    <w:pStyle w:val="BodyText"/>
                    <w:ind w:left="20"/>
                    <w:spacing w:before="29" w:line="216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183  </w:t>
                  </w:r>
                  <w:r>
                    <w:rPr/>
                    <w:t>Briganti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Larcher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Abdollah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Updated</w:t>
                  </w:r>
                </w:p>
                <w:p>
                  <w:pPr>
                    <w:pStyle w:val="BodyText"/>
                    <w:ind w:left="277" w:right="110" w:firstLine="12"/>
                    <w:spacing w:before="78" w:line="249" w:lineRule="auto"/>
                    <w:rPr/>
                  </w:pPr>
                  <w:r>
                    <w:rPr>
                      <w:spacing w:val="3"/>
                    </w:rPr>
                    <w:t>nomogram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predicting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lymph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n</w:t>
                  </w:r>
                  <w:r>
                    <w:rPr>
                      <w:spacing w:val="2"/>
                    </w:rPr>
                    <w:t>ode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2"/>
                    </w:rPr>
                    <w:t>invasion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in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 cancer undergoing extended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4"/>
                    </w:rPr>
                    <w:t>p</w:t>
                  </w:r>
                  <w:r>
                    <w:rPr>
                      <w:spacing w:val="3"/>
                    </w:rPr>
                    <w:t>elvic</w:t>
                  </w:r>
                </w:p>
                <w:p>
                  <w:pPr>
                    <w:pStyle w:val="BodyText"/>
                    <w:ind w:left="289" w:right="202"/>
                    <w:spacing w:before="77" w:line="246" w:lineRule="auto"/>
                    <w:rPr/>
                  </w:pPr>
                  <w:r>
                    <w:rPr>
                      <w:spacing w:val="4"/>
                    </w:rPr>
                    <w:t>lymph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node dissection: the essenti</w:t>
                  </w:r>
                  <w:r>
                    <w:rPr>
                      <w:spacing w:val="3"/>
                    </w:rPr>
                    <w:t>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importance of</w:t>
                  </w:r>
                  <w:r>
                    <w:rPr/>
                    <w:t xml:space="preserve">    </w:t>
                  </w:r>
                  <w:r>
                    <w:rPr/>
                    <w:t>percentage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positive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cores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9"/>
                    </w:rPr>
                    <w:t xml:space="preserve"> 2012;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9"/>
                    </w:rPr>
                    <w:t>61</w:t>
                  </w:r>
                  <w:r>
                    <w:rPr>
                      <w:spacing w:val="9"/>
                    </w:rPr>
                    <w:t>:480.</w:t>
                  </w:r>
                </w:p>
                <w:p>
                  <w:pPr>
                    <w:pStyle w:val="BodyText"/>
                    <w:ind w:left="20"/>
                    <w:spacing w:before="70" w:line="216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184</w:t>
                  </w:r>
                  <w:r>
                    <w:rPr>
                      <w:sz w:val="12"/>
                      <w:szCs w:val="12"/>
                      <w:spacing w:val="39"/>
                      <w:w w:val="102"/>
                      <w:position w:val="5"/>
                    </w:rPr>
                    <w:t xml:space="preserve"> </w:t>
                  </w:r>
                  <w:r>
                    <w:rPr/>
                    <w:t>Gandaglia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G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Soligo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Battaglia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 </w:t>
                  </w:r>
                  <w:r>
                    <w:rPr/>
                    <w:t>Which</w:t>
                  </w:r>
                </w:p>
                <w:p>
                  <w:pPr>
                    <w:pStyle w:val="BodyText"/>
                    <w:ind w:left="290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patients with clinically node-positiv</w:t>
                  </w:r>
                  <w:r>
                    <w:rPr>
                      <w:spacing w:val="3"/>
                    </w:rPr>
                    <w:t>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 cancer</w:t>
                  </w:r>
                </w:p>
                <w:p>
                  <w:pPr>
                    <w:pStyle w:val="BodyText"/>
                    <w:ind w:left="283" w:right="20"/>
                    <w:spacing w:before="80" w:line="249" w:lineRule="auto"/>
                    <w:rPr/>
                  </w:pPr>
                  <w:r>
                    <w:rPr>
                      <w:spacing w:val="4"/>
                    </w:rPr>
                    <w:t>should be considered for radical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</w:t>
                  </w:r>
                  <w:r>
                    <w:rPr>
                      <w:spacing w:val="3"/>
                    </w:rPr>
                    <w:t>atectomy as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part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of multimodal treatment? the impact of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4"/>
                    </w:rPr>
                    <w:t>nodal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bur</w:t>
                  </w:r>
                  <w:r>
                    <w:rPr>
                      <w:spacing w:val="3"/>
                    </w:rPr>
                    <w:t>den</w:t>
                  </w:r>
                </w:p>
                <w:p>
                  <w:pPr>
                    <w:pStyle w:val="BodyText"/>
                    <w:ind w:left="283"/>
                    <w:spacing w:before="72" w:line="206" w:lineRule="auto"/>
                    <w:rPr/>
                  </w:pPr>
                  <w:r>
                    <w:rPr/>
                    <w:t>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long</w:t>
                  </w:r>
                  <w:r>
                    <w:rPr>
                      <w:spacing w:val="8"/>
                    </w:rPr>
                    <w:t>-</w:t>
                  </w:r>
                  <w:r>
                    <w:rPr/>
                    <w:t>term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outcomes</w:t>
                  </w:r>
                  <w:r>
                    <w:rPr>
                      <w:spacing w:val="8"/>
                    </w:rPr>
                    <w:t>.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8"/>
                    </w:rPr>
                    <w:t xml:space="preserve"> 2019;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spacing w:val="8"/>
                    </w:rPr>
                    <w:t>75:</w:t>
                  </w:r>
                  <w:r>
                    <w:rPr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pacing w:val="8"/>
                    </w:rPr>
                    <w:t>817.</w:t>
                  </w:r>
                </w:p>
                <w:p>
                  <w:pPr>
                    <w:pStyle w:val="BodyText"/>
                    <w:ind w:left="20"/>
                    <w:spacing w:before="69" w:line="216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185</w:t>
                  </w:r>
                  <w:r>
                    <w:rPr>
                      <w:sz w:val="12"/>
                      <w:szCs w:val="12"/>
                      <w:spacing w:val="38"/>
                      <w:position w:val="5"/>
                    </w:rPr>
                    <w:t xml:space="preserve"> </w:t>
                  </w:r>
                  <w:r>
                    <w:rPr/>
                    <w:t>Cagiannos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Karakiewicz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Eastham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 A</w:t>
                  </w:r>
                </w:p>
                <w:p>
                  <w:pPr>
                    <w:pStyle w:val="BodyText"/>
                    <w:ind w:left="284" w:right="166" w:firstLine="5"/>
                    <w:spacing w:before="45"/>
                    <w:rPr/>
                  </w:pPr>
                  <w:r>
                    <w:rPr>
                      <w:spacing w:val="4"/>
                    </w:rPr>
                    <w:t>preoperative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nomogram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iden</w:t>
                  </w:r>
                  <w:r>
                    <w:rPr>
                      <w:spacing w:val="3"/>
                    </w:rPr>
                    <w:t>tifying decreased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risk of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positive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pelvic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lymph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n</w:t>
                  </w:r>
                  <w:r>
                    <w:rPr>
                      <w:spacing w:val="2"/>
                    </w:rPr>
                    <w:t>odes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in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2"/>
                    </w:rPr>
                    <w:t>patients 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prostate</w:t>
                  </w:r>
                  <w:r>
                    <w:rPr/>
                    <w:t xml:space="preserve">  </w:t>
                  </w:r>
                  <w:r>
                    <w:rPr/>
                    <w:t>cancer</w:t>
                  </w:r>
                  <w:r>
                    <w:rPr>
                      <w:spacing w:val="7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7"/>
                    </w:rPr>
                    <w:t xml:space="preserve"> 2003;</w:t>
                  </w:r>
                  <w:r>
                    <w:rPr>
                      <w:b/>
                      <w:bCs/>
                      <w:spacing w:val="7"/>
                    </w:rPr>
                    <w:t>170</w:t>
                  </w:r>
                  <w:r>
                    <w:rPr>
                      <w:spacing w:val="7"/>
                    </w:rPr>
                    <w:t>:1798.</w:t>
                  </w:r>
                </w:p>
                <w:p>
                  <w:pPr>
                    <w:pStyle w:val="BodyText"/>
                    <w:ind w:left="20"/>
                    <w:spacing w:before="23" w:line="216" w:lineRule="auto"/>
                    <w:rPr/>
                  </w:pPr>
                  <w:r>
                    <w:rPr>
                      <w:sz w:val="12"/>
                      <w:szCs w:val="12"/>
                      <w:spacing w:val="7"/>
                      <w:position w:val="5"/>
                    </w:rPr>
                    <w:t>186  </w:t>
                  </w:r>
                  <w:r>
                    <w:rPr/>
                    <w:t>Lestingi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JF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/>
                    <w:t>Pontes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Jr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Borges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LL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7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PD</w:t>
                  </w:r>
                  <w:r>
                    <w:rPr>
                      <w:spacing w:val="7"/>
                    </w:rPr>
                    <w:t>43-06</w:t>
                  </w:r>
                </w:p>
                <w:p>
                  <w:pPr>
                    <w:pStyle w:val="BodyText"/>
                    <w:ind w:left="284"/>
                    <w:spacing w:before="79" w:line="206" w:lineRule="auto"/>
                    <w:rPr/>
                  </w:pPr>
                  <w:r>
                    <w:rPr>
                      <w:spacing w:val="4"/>
                    </w:rPr>
                    <w:t>extended vs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limited pelvic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lymphadenectomy </w:t>
                  </w:r>
                  <w:r>
                    <w:rPr>
                      <w:spacing w:val="3"/>
                    </w:rPr>
                    <w:t>during</w:t>
                  </w:r>
                </w:p>
                <w:p>
                  <w:pPr>
                    <w:pStyle w:val="BodyText"/>
                    <w:ind w:left="290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radical prostatectomy for intermediate-and high-risk</w:t>
                  </w:r>
                </w:p>
                <w:p>
                  <w:pPr>
                    <w:pStyle w:val="BodyText"/>
                    <w:ind w:left="282" w:right="40" w:firstLine="7"/>
                    <w:spacing w:before="76" w:line="254" w:lineRule="auto"/>
                    <w:rPr/>
                  </w:pPr>
                  <w:r>
                    <w:rPr>
                      <w:spacing w:val="4"/>
                    </w:rPr>
                    <w:t>prostate cancer: 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pro</w:t>
                  </w:r>
                  <w:r>
                    <w:rPr>
                      <w:spacing w:val="3"/>
                    </w:rPr>
                    <w:t>spective randomized trial.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Urol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2015;</w:t>
                  </w:r>
                  <w:r>
                    <w:rPr>
                      <w:b/>
                      <w:bCs/>
                      <w:spacing w:val="5"/>
                    </w:rPr>
                    <w:t>193</w:t>
                  </w:r>
                  <w:r>
                    <w:rPr>
                      <w:spacing w:val="5"/>
                    </w:rPr>
                    <w:t>:e893.</w:t>
                  </w:r>
                </w:p>
                <w:p>
                  <w:pPr>
                    <w:pStyle w:val="BodyText"/>
                    <w:ind w:left="277" w:right="130" w:hanging="257"/>
                    <w:spacing w:before="58" w:line="266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187  </w:t>
                  </w:r>
                  <w:r>
                    <w:rPr/>
                    <w:t>Engel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Bastian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PJ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Baur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H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Survival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benefit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   </w:t>
                  </w:r>
                  <w:r>
                    <w:rPr>
                      <w:spacing w:val="4"/>
                    </w:rPr>
                    <w:t>radical prostatectomy 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lymph node-positi</w:t>
                  </w:r>
                  <w:r>
                    <w:rPr>
                      <w:spacing w:val="3"/>
                    </w:rPr>
                    <w:t>ve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0"/>
                    </w:rPr>
                    <w:t>.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10"/>
                    </w:rPr>
                    <w:t xml:space="preserve"> 2010;</w:t>
                  </w:r>
                  <w:r>
                    <w:rPr>
                      <w:b/>
                      <w:bCs/>
                      <w:spacing w:val="10"/>
                    </w:rPr>
                    <w:t>57</w:t>
                  </w:r>
                  <w:r>
                    <w:rPr>
                      <w:spacing w:val="10"/>
                    </w:rPr>
                    <w:t>:754.</w:t>
                  </w:r>
                </w:p>
                <w:p>
                  <w:pPr>
                    <w:pStyle w:val="BodyText"/>
                    <w:ind w:left="277" w:right="184" w:hanging="258"/>
                    <w:spacing w:before="66" w:line="265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188</w:t>
                  </w:r>
                  <w:r>
                    <w:rPr>
                      <w:sz w:val="12"/>
                      <w:szCs w:val="12"/>
                      <w:spacing w:val="33"/>
                      <w:w w:val="102"/>
                      <w:position w:val="5"/>
                    </w:rPr>
                    <w:t xml:space="preserve"> </w:t>
                  </w:r>
                  <w:r>
                    <w:rPr/>
                    <w:t>Jeong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W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Sukumar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Petros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Intraoperative   </w:t>
                  </w:r>
                  <w:r>
                    <w:rPr>
                      <w:spacing w:val="4"/>
                    </w:rPr>
                    <w:t>finding of gross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lymph node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metas</w:t>
                  </w:r>
                  <w:r>
                    <w:rPr>
                      <w:spacing w:val="3"/>
                    </w:rPr>
                    <w:t>tasis during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robot-</w:t>
                  </w:r>
                  <w:r>
                    <w:rPr/>
                    <w:t xml:space="preserve"> </w:t>
                  </w:r>
                  <w:r>
                    <w:rPr/>
                    <w:t>assisted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prostatectomy</w:t>
                  </w:r>
                  <w:r>
                    <w:rPr>
                      <w:spacing w:val="13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/>
                    <w:t>Robot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Surg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13"/>
                    </w:rPr>
                    <w:t>2012;</w:t>
                  </w:r>
                  <w:r>
                    <w:rPr>
                      <w:b/>
                      <w:bCs/>
                      <w:spacing w:val="13"/>
                    </w:rPr>
                    <w:t>6</w:t>
                  </w:r>
                  <w:r>
                    <w:rPr>
                      <w:spacing w:val="13"/>
                    </w:rPr>
                    <w:t>:329.</w:t>
                  </w:r>
                </w:p>
                <w:p>
                  <w:pPr>
                    <w:pStyle w:val="BodyText"/>
                    <w:ind w:left="20"/>
                    <w:spacing w:before="73" w:line="230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189</w:t>
                  </w:r>
                  <w:r>
                    <w:rPr>
                      <w:sz w:val="12"/>
                      <w:szCs w:val="12"/>
                      <w:spacing w:val="31"/>
                      <w:position w:val="5"/>
                    </w:rPr>
                    <w:t xml:space="preserve"> </w:t>
                  </w:r>
                  <w:r>
                    <w:rPr/>
                    <w:t>Steuber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T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Budaus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Walz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Radical</w:t>
                  </w:r>
                </w:p>
                <w:p>
                  <w:pPr>
                    <w:pStyle w:val="BodyText"/>
                    <w:ind w:left="283" w:right="83" w:firstLine="6"/>
                    <w:spacing w:before="63" w:line="248" w:lineRule="auto"/>
                    <w:rPr/>
                  </w:pPr>
                  <w:r>
                    <w:rPr>
                      <w:spacing w:val="4"/>
                    </w:rPr>
                    <w:t>prostatectomy improves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progression-free and cancer-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specific survival in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men with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lymph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node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positive</w:t>
                  </w:r>
                </w:p>
                <w:p>
                  <w:pPr>
                    <w:pStyle w:val="BodyText"/>
                    <w:ind w:left="284" w:right="117" w:firstLine="5"/>
                    <w:spacing w:before="78" w:line="246" w:lineRule="auto"/>
                    <w:rPr/>
                  </w:pPr>
                  <w:r>
                    <w:rPr>
                      <w:spacing w:val="4"/>
                    </w:rPr>
                    <w:t>prostate cancer in the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pr</w:t>
                  </w:r>
                  <w:r>
                    <w:rPr>
                      <w:spacing w:val="3"/>
                    </w:rPr>
                    <w:t>ostate-specific antigen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era: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</w:t>
                  </w:r>
                  <w:r>
                    <w:rPr/>
                    <w:t>confirmatory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study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BJU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Int</w:t>
                  </w:r>
                  <w:r>
                    <w:rPr>
                      <w:spacing w:val="9"/>
                    </w:rPr>
                    <w:t xml:space="preserve"> 2011;</w:t>
                  </w:r>
                  <w:r>
                    <w:rPr>
                      <w:b/>
                      <w:bCs/>
                      <w:spacing w:val="9"/>
                    </w:rPr>
                    <w:t>107</w:t>
                  </w:r>
                  <w:r>
                    <w:rPr>
                      <w:spacing w:val="9"/>
                    </w:rPr>
                    <w:t>:1755.</w:t>
                  </w:r>
                </w:p>
                <w:p>
                  <w:pPr>
                    <w:pStyle w:val="BodyText"/>
                    <w:ind w:left="290" w:right="52" w:hanging="270"/>
                    <w:spacing w:before="72" w:line="253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190  </w:t>
                  </w:r>
                  <w:r>
                    <w:rPr/>
                    <w:t>Bhindi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B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Rangel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LJ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Mason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RJ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Impact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radical </w:t>
                  </w:r>
                  <w:r>
                    <w:rPr>
                      <w:spacing w:val="4"/>
                    </w:rPr>
                    <w:t>prostatectomy on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long-term oncologic ou</w:t>
                  </w:r>
                  <w:r>
                    <w:rPr>
                      <w:spacing w:val="3"/>
                    </w:rPr>
                    <w:t>tcomes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 a</w:t>
                  </w:r>
                </w:p>
                <w:p>
                  <w:pPr>
                    <w:pStyle w:val="BodyText"/>
                    <w:ind w:left="290" w:right="20"/>
                    <w:spacing w:before="76" w:line="248" w:lineRule="auto"/>
                    <w:rPr/>
                  </w:pPr>
                  <w:r>
                    <w:rPr>
                      <w:spacing w:val="4"/>
                    </w:rPr>
                    <w:t>matched cohort of men with pathologi</w:t>
                  </w:r>
                  <w:r>
                    <w:rPr>
                      <w:spacing w:val="3"/>
                    </w:rPr>
                    <w:t>cal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node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positive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prostate cancer manage</w:t>
                  </w:r>
                  <w:r>
                    <w:rPr>
                      <w:spacing w:val="3"/>
                    </w:rPr>
                    <w:t>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by castration. 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Urol</w:t>
                  </w:r>
                </w:p>
                <w:p>
                  <w:pPr>
                    <w:pStyle w:val="BodyText"/>
                    <w:ind w:left="282"/>
                    <w:spacing w:before="75" w:line="220" w:lineRule="auto"/>
                    <w:rPr/>
                  </w:pPr>
                  <w:r>
                    <w:rPr>
                      <w:spacing w:val="5"/>
                    </w:rPr>
                    <w:t>2017;</w:t>
                  </w:r>
                  <w:r>
                    <w:rPr>
                      <w:b/>
                      <w:bCs/>
                      <w:spacing w:val="5"/>
                    </w:rPr>
                    <w:t>198</w:t>
                  </w:r>
                  <w:r>
                    <w:rPr>
                      <w:spacing w:val="5"/>
                    </w:rPr>
                    <w:t>:86.</w:t>
                  </w:r>
                </w:p>
              </w:txbxContent>
            </v:textbox>
          </v:shape>
        </w:pict>
      </w:r>
      <w:r>
        <w:rPr>
          <w:sz w:val="12"/>
          <w:szCs w:val="12"/>
          <w:spacing w:val="12"/>
          <w:position w:val="5"/>
        </w:rPr>
        <w:t>191</w:t>
      </w:r>
      <w:r>
        <w:rPr>
          <w:sz w:val="12"/>
          <w:szCs w:val="12"/>
          <w:spacing w:val="40"/>
          <w:w w:val="102"/>
          <w:position w:val="5"/>
        </w:rPr>
        <w:t xml:space="preserve"> </w:t>
      </w:r>
      <w:r>
        <w:rPr/>
        <w:t>Gandaglia</w:t>
      </w:r>
      <w:r>
        <w:rPr>
          <w:spacing w:val="12"/>
        </w:rPr>
        <w:t xml:space="preserve"> </w:t>
      </w:r>
      <w:r>
        <w:rPr/>
        <w:t>G</w:t>
      </w:r>
      <w:r>
        <w:rPr>
          <w:spacing w:val="12"/>
        </w:rPr>
        <w:t>,</w:t>
      </w:r>
      <w:r>
        <w:rPr>
          <w:spacing w:val="19"/>
          <w:w w:val="101"/>
        </w:rPr>
        <w:t xml:space="preserve"> </w:t>
      </w:r>
      <w:r>
        <w:rPr/>
        <w:t>Bravi</w:t>
      </w:r>
      <w:r>
        <w:rPr>
          <w:spacing w:val="12"/>
        </w:rPr>
        <w:t xml:space="preserve"> </w:t>
      </w:r>
      <w:r>
        <w:rPr/>
        <w:t>CA</w:t>
      </w:r>
      <w:r>
        <w:rPr>
          <w:spacing w:val="12"/>
        </w:rPr>
        <w:t>,</w:t>
      </w:r>
      <w:r>
        <w:rPr>
          <w:spacing w:val="19"/>
          <w:w w:val="101"/>
        </w:rPr>
        <w:t xml:space="preserve"> </w:t>
      </w:r>
      <w:r>
        <w:rPr/>
        <w:t>Dell</w:t>
      </w:r>
      <w:r>
        <w:rPr>
          <w:spacing w:val="12"/>
        </w:rPr>
        <w:t>’</w:t>
      </w:r>
      <w:r>
        <w:rPr/>
        <w:t>Oglio</w:t>
      </w:r>
      <w:r>
        <w:rPr>
          <w:spacing w:val="19"/>
          <w:w w:val="101"/>
        </w:rPr>
        <w:t xml:space="preserve"> </w:t>
      </w:r>
      <w:r>
        <w:rPr/>
        <w:t>P</w:t>
      </w:r>
      <w:r>
        <w:rPr>
          <w:spacing w:val="12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2"/>
        </w:rPr>
        <w:t>: </w:t>
      </w:r>
      <w:r>
        <w:rPr/>
        <w:t>The</w:t>
      </w:r>
      <w:r>
        <w:rPr>
          <w:spacing w:val="15"/>
        </w:rPr>
        <w:t xml:space="preserve"> </w:t>
      </w:r>
      <w:r>
        <w:rPr/>
        <w:t>impact </w:t>
      </w:r>
      <w:r>
        <w:rPr>
          <w:spacing w:val="4"/>
        </w:rPr>
        <w:t>of implementation of the</w:t>
      </w:r>
      <w:r>
        <w:rPr>
          <w:spacing w:val="23"/>
        </w:rPr>
        <w:t xml:space="preserve"> </w:t>
      </w:r>
      <w:r>
        <w:rPr>
          <w:spacing w:val="4"/>
        </w:rPr>
        <w:t>European Association of</w:t>
      </w:r>
    </w:p>
    <w:p>
      <w:pPr>
        <w:pStyle w:val="BodyText"/>
        <w:ind w:left="5972"/>
        <w:spacing w:before="74" w:line="206" w:lineRule="auto"/>
        <w:rPr/>
      </w:pPr>
      <w:r>
        <w:rPr>
          <w:spacing w:val="4"/>
        </w:rPr>
        <w:t>Urology guidelines</w:t>
      </w:r>
      <w:r>
        <w:rPr>
          <w:spacing w:val="17"/>
        </w:rPr>
        <w:t xml:space="preserve"> </w:t>
      </w:r>
      <w:r>
        <w:rPr>
          <w:spacing w:val="4"/>
        </w:rPr>
        <w:t>panel recommendations </w:t>
      </w:r>
      <w:r>
        <w:rPr>
          <w:spacing w:val="3"/>
        </w:rPr>
        <w:t>on</w:t>
      </w:r>
    </w:p>
    <w:p>
      <w:pPr>
        <w:pStyle w:val="BodyText"/>
        <w:ind w:left="5963" w:right="208" w:firstLine="6"/>
        <w:spacing w:before="78" w:line="266" w:lineRule="auto"/>
        <w:rPr/>
      </w:pPr>
      <w:r>
        <w:rPr>
          <w:spacing w:val="4"/>
        </w:rPr>
        <w:t>reporting and grading complications on</w:t>
      </w:r>
      <w:r>
        <w:rPr>
          <w:spacing w:val="15"/>
          <w:w w:val="101"/>
        </w:rPr>
        <w:t xml:space="preserve"> </w:t>
      </w:r>
      <w:r>
        <w:rPr>
          <w:spacing w:val="4"/>
        </w:rPr>
        <w:t>periop</w:t>
      </w:r>
      <w:r>
        <w:rPr>
          <w:spacing w:val="3"/>
        </w:rPr>
        <w:t>erative</w:t>
      </w:r>
      <w:r>
        <w:rPr/>
        <w:t xml:space="preserve"> </w:t>
      </w:r>
      <w:r>
        <w:rPr>
          <w:spacing w:val="4"/>
        </w:rPr>
        <w:t>outcomes after robot-assisted radical</w:t>
      </w:r>
      <w:r>
        <w:rPr>
          <w:spacing w:val="16"/>
          <w:w w:val="101"/>
        </w:rPr>
        <w:t xml:space="preserve"> </w:t>
      </w:r>
      <w:r>
        <w:rPr>
          <w:spacing w:val="4"/>
        </w:rPr>
        <w:t>prostatectomy.</w:t>
      </w:r>
      <w:r>
        <w:rPr/>
        <w:t xml:space="preserve"> </w:t>
      </w:r>
      <w:r>
        <w:rPr/>
        <w:t>Eur</w:t>
      </w:r>
      <w:r>
        <w:rPr>
          <w:spacing w:val="7"/>
        </w:rPr>
        <w:t xml:space="preserve"> </w:t>
      </w:r>
      <w:r>
        <w:rPr/>
        <w:t>Urol</w:t>
      </w:r>
      <w:r>
        <w:rPr>
          <w:spacing w:val="16"/>
        </w:rPr>
        <w:t xml:space="preserve"> </w:t>
      </w:r>
      <w:r>
        <w:rPr>
          <w:spacing w:val="7"/>
        </w:rPr>
        <w:t>2018;</w:t>
      </w:r>
      <w:r>
        <w:rPr>
          <w:b/>
          <w:bCs/>
          <w:spacing w:val="7"/>
        </w:rPr>
        <w:t>74</w:t>
      </w:r>
      <w:r>
        <w:rPr>
          <w:spacing w:val="7"/>
        </w:rPr>
        <w:t>:4.</w:t>
      </w:r>
    </w:p>
    <w:p>
      <w:pPr>
        <w:pStyle w:val="BodyText"/>
        <w:ind w:left="5963" w:right="42" w:hanging="264"/>
        <w:spacing w:before="57" w:line="253" w:lineRule="auto"/>
        <w:rPr/>
      </w:pPr>
      <w:r>
        <w:rPr>
          <w:sz w:val="12"/>
          <w:szCs w:val="12"/>
          <w:spacing w:val="12"/>
          <w:position w:val="5"/>
        </w:rPr>
        <w:t>192  </w:t>
      </w:r>
      <w:r>
        <w:rPr/>
        <w:t>Palapattu</w:t>
      </w:r>
      <w:r>
        <w:rPr>
          <w:spacing w:val="12"/>
        </w:rPr>
        <w:t xml:space="preserve"> </w:t>
      </w:r>
      <w:r>
        <w:rPr/>
        <w:t>G</w:t>
      </w:r>
      <w:r>
        <w:rPr>
          <w:spacing w:val="12"/>
        </w:rPr>
        <w:t>, </w:t>
      </w:r>
      <w:r>
        <w:rPr/>
        <w:t>Allaf</w:t>
      </w:r>
      <w:r>
        <w:rPr>
          <w:spacing w:val="12"/>
        </w:rPr>
        <w:t xml:space="preserve"> </w:t>
      </w:r>
      <w:r>
        <w:rPr/>
        <w:t>ME</w:t>
      </w:r>
      <w:r>
        <w:rPr>
          <w:spacing w:val="12"/>
        </w:rPr>
        <w:t>, </w:t>
      </w:r>
      <w:r>
        <w:rPr/>
        <w:t>Trock</w:t>
      </w:r>
      <w:r>
        <w:rPr>
          <w:spacing w:val="32"/>
        </w:rPr>
        <w:t xml:space="preserve"> </w:t>
      </w:r>
      <w:r>
        <w:rPr/>
        <w:t>BJ</w:t>
      </w:r>
      <w:r>
        <w:rPr>
          <w:spacing w:val="11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specific </w:t>
      </w:r>
      <w:r>
        <w:rPr>
          <w:spacing w:val="3"/>
        </w:rPr>
        <w:t>antigen</w:t>
      </w:r>
      <w:r>
        <w:rPr>
          <w:spacing w:val="17"/>
          <w:w w:val="101"/>
        </w:rPr>
        <w:t xml:space="preserve"> </w:t>
      </w:r>
      <w:r>
        <w:rPr>
          <w:spacing w:val="3"/>
        </w:rPr>
        <w:t>progression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17"/>
        </w:rPr>
        <w:t xml:space="preserve"> </w:t>
      </w:r>
      <w:r>
        <w:rPr>
          <w:spacing w:val="3"/>
        </w:rPr>
        <w:t>lymph node</w:t>
      </w:r>
    </w:p>
    <w:p>
      <w:pPr>
        <w:pStyle w:val="BodyText"/>
        <w:ind w:left="5969" w:right="123"/>
        <w:spacing w:before="80" w:line="246" w:lineRule="auto"/>
        <w:rPr/>
      </w:pPr>
      <w:r>
        <w:rPr>
          <w:spacing w:val="4"/>
        </w:rPr>
        <w:t>metastases following radical prostatectomy: results</w:t>
      </w:r>
      <w:r>
        <w:rPr>
          <w:spacing w:val="12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/>
        <w:t>long</w:t>
      </w:r>
      <w:r>
        <w:rPr>
          <w:spacing w:val="5"/>
        </w:rPr>
        <w:t>-</w:t>
      </w:r>
      <w:r>
        <w:rPr/>
        <w:t>term</w:t>
      </w:r>
      <w:r>
        <w:rPr>
          <w:spacing w:val="5"/>
        </w:rPr>
        <w:t xml:space="preserve"> </w:t>
      </w:r>
      <w:r>
        <w:rPr/>
        <w:t>followup</w:t>
      </w:r>
      <w:r>
        <w:rPr>
          <w:spacing w:val="5"/>
        </w:rPr>
        <w:t>. </w:t>
      </w:r>
      <w:r>
        <w:rPr/>
        <w:t>J</w:t>
      </w:r>
      <w:r>
        <w:rPr>
          <w:spacing w:val="31"/>
          <w:w w:val="101"/>
        </w:rPr>
        <w:t xml:space="preserve"> </w:t>
      </w:r>
      <w:r>
        <w:rPr/>
        <w:t>Urol</w:t>
      </w:r>
      <w:r>
        <w:rPr>
          <w:spacing w:val="5"/>
        </w:rPr>
        <w:t xml:space="preserve"> 2004;</w:t>
      </w:r>
      <w:r>
        <w:rPr>
          <w:spacing w:val="22"/>
        </w:rPr>
        <w:t xml:space="preserve"> </w:t>
      </w:r>
      <w:r>
        <w:rPr>
          <w:b/>
          <w:bCs/>
          <w:spacing w:val="5"/>
        </w:rPr>
        <w:t>172:</w:t>
      </w:r>
      <w:r>
        <w:rPr>
          <w:b/>
          <w:bCs/>
          <w:spacing w:val="27"/>
          <w:w w:val="101"/>
        </w:rPr>
        <w:t xml:space="preserve"> </w:t>
      </w:r>
      <w:r>
        <w:rPr>
          <w:spacing w:val="5"/>
        </w:rPr>
        <w:t>1860.</w:t>
      </w:r>
    </w:p>
    <w:p>
      <w:pPr>
        <w:pStyle w:val="BodyText"/>
        <w:ind w:left="5962" w:right="261" w:hanging="263"/>
        <w:spacing w:before="70" w:line="253" w:lineRule="auto"/>
        <w:rPr/>
      </w:pPr>
      <w:r>
        <w:rPr>
          <w:sz w:val="12"/>
          <w:szCs w:val="12"/>
          <w:spacing w:val="15"/>
          <w:position w:val="5"/>
        </w:rPr>
        <w:t>193</w:t>
      </w:r>
      <w:r>
        <w:rPr>
          <w:sz w:val="12"/>
          <w:szCs w:val="12"/>
          <w:spacing w:val="27"/>
          <w:position w:val="5"/>
        </w:rPr>
        <w:t xml:space="preserve"> </w:t>
      </w:r>
      <w:r>
        <w:rPr/>
        <w:t>Touijer</w:t>
      </w:r>
      <w:r>
        <w:rPr>
          <w:spacing w:val="15"/>
        </w:rPr>
        <w:t xml:space="preserve"> </w:t>
      </w:r>
      <w:r>
        <w:rPr/>
        <w:t>K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Mazzola</w:t>
      </w:r>
      <w:r>
        <w:rPr>
          <w:spacing w:val="15"/>
        </w:rPr>
        <w:t xml:space="preserve"> </w:t>
      </w:r>
      <w:r>
        <w:rPr/>
        <w:t>CR</w:t>
      </w:r>
      <w:r>
        <w:rPr>
          <w:spacing w:val="15"/>
        </w:rPr>
        <w:t>, </w:t>
      </w:r>
      <w:r>
        <w:rPr/>
        <w:t>Sjoberg</w:t>
      </w:r>
      <w:r>
        <w:rPr>
          <w:spacing w:val="18"/>
        </w:rPr>
        <w:t xml:space="preserve"> </w:t>
      </w:r>
      <w:r>
        <w:rPr/>
        <w:t>DD</w:t>
      </w:r>
      <w:r>
        <w:rPr>
          <w:spacing w:val="10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</w:rPr>
        <w:t xml:space="preserve"> </w:t>
      </w:r>
      <w:r>
        <w:rPr/>
        <w:t>Long</w:t>
      </w:r>
      <w:r>
        <w:rPr>
          <w:spacing w:val="15"/>
        </w:rPr>
        <w:t>-</w:t>
      </w:r>
      <w:r>
        <w:rPr/>
        <w:t>term </w:t>
      </w:r>
      <w:r>
        <w:rPr>
          <w:spacing w:val="4"/>
        </w:rPr>
        <w:t>outcomes of 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lymph node</w:t>
      </w:r>
      <w:r>
        <w:rPr>
          <w:spacing w:val="15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etastasis</w:t>
      </w:r>
    </w:p>
    <w:p>
      <w:pPr>
        <w:pStyle w:val="BodyText"/>
        <w:ind w:left="5960"/>
        <w:spacing w:before="76" w:line="206" w:lineRule="auto"/>
        <w:rPr/>
      </w:pPr>
      <w:r>
        <w:rPr>
          <w:spacing w:val="4"/>
        </w:rPr>
        <w:t>treated with radical</w:t>
      </w:r>
      <w:r>
        <w:rPr>
          <w:spacing w:val="17"/>
        </w:rPr>
        <w:t xml:space="preserve"> </w:t>
      </w:r>
      <w:r>
        <w:rPr>
          <w:spacing w:val="4"/>
        </w:rPr>
        <w:t>prostatectomy without adju</w:t>
      </w:r>
      <w:r>
        <w:rPr>
          <w:spacing w:val="3"/>
        </w:rPr>
        <w:t>vant</w:t>
      </w:r>
    </w:p>
    <w:p>
      <w:pPr>
        <w:pStyle w:val="BodyText"/>
        <w:ind w:left="5963"/>
        <w:spacing w:before="77" w:line="206" w:lineRule="auto"/>
        <w:rPr/>
      </w:pPr>
      <w:r>
        <w:rPr/>
        <w:t>androgen</w:t>
      </w:r>
      <w:r>
        <w:rPr>
          <w:spacing w:val="11"/>
        </w:rPr>
        <w:t>-</w:t>
      </w:r>
      <w:r>
        <w:rPr/>
        <w:t>deprivation</w:t>
      </w:r>
      <w:r>
        <w:rPr>
          <w:spacing w:val="11"/>
        </w:rPr>
        <w:t xml:space="preserve"> </w:t>
      </w:r>
      <w:r>
        <w:rPr/>
        <w:t>therapy</w:t>
      </w:r>
      <w:r>
        <w:rPr>
          <w:spacing w:val="11"/>
        </w:rPr>
        <w:t>.</w:t>
      </w:r>
      <w:r>
        <w:rPr>
          <w:spacing w:val="29"/>
        </w:rPr>
        <w:t xml:space="preserve"> </w:t>
      </w:r>
      <w:r>
        <w:rPr/>
        <w:t>Eur</w:t>
      </w:r>
      <w:r>
        <w:rPr>
          <w:spacing w:val="11"/>
        </w:rPr>
        <w:t xml:space="preserve"> </w:t>
      </w:r>
      <w:r>
        <w:rPr/>
        <w:t>Urol</w:t>
      </w:r>
      <w:r>
        <w:rPr>
          <w:spacing w:val="11"/>
        </w:rPr>
        <w:t xml:space="preserve"> 2014; </w:t>
      </w:r>
      <w:r>
        <w:rPr>
          <w:b/>
          <w:bCs/>
          <w:spacing w:val="11"/>
        </w:rPr>
        <w:t>65:</w:t>
      </w:r>
      <w:r>
        <w:rPr>
          <w:b/>
          <w:bCs/>
          <w:spacing w:val="8"/>
        </w:rPr>
        <w:t xml:space="preserve"> </w:t>
      </w:r>
      <w:r>
        <w:rPr>
          <w:spacing w:val="11"/>
        </w:rPr>
        <w:t>20.</w:t>
      </w:r>
    </w:p>
    <w:p>
      <w:pPr>
        <w:pStyle w:val="BodyText"/>
        <w:ind w:left="5699"/>
        <w:spacing w:before="70" w:line="216" w:lineRule="auto"/>
        <w:rPr/>
      </w:pPr>
      <w:r>
        <w:rPr>
          <w:sz w:val="12"/>
          <w:szCs w:val="12"/>
          <w:spacing w:val="13"/>
          <w:position w:val="5"/>
        </w:rPr>
        <w:t>194</w:t>
      </w:r>
      <w:r>
        <w:rPr>
          <w:sz w:val="12"/>
          <w:szCs w:val="12"/>
          <w:spacing w:val="33"/>
          <w:w w:val="102"/>
          <w:position w:val="5"/>
        </w:rPr>
        <w:t xml:space="preserve"> </w:t>
      </w:r>
      <w:r>
        <w:rPr/>
        <w:t>Studer</w:t>
      </w:r>
      <w:r>
        <w:rPr>
          <w:spacing w:val="16"/>
        </w:rPr>
        <w:t xml:space="preserve"> </w:t>
      </w:r>
      <w:r>
        <w:rPr/>
        <w:t>UE</w:t>
      </w:r>
      <w:r>
        <w:rPr>
          <w:spacing w:val="13"/>
        </w:rPr>
        <w:t>, </w:t>
      </w:r>
      <w:r>
        <w:rPr/>
        <w:t>Whelan</w:t>
      </w:r>
      <w:r>
        <w:rPr>
          <w:spacing w:val="17"/>
        </w:rPr>
        <w:t xml:space="preserve"> </w:t>
      </w:r>
      <w:r>
        <w:rPr/>
        <w:t>P</w:t>
      </w:r>
      <w:r>
        <w:rPr>
          <w:spacing w:val="13"/>
        </w:rPr>
        <w:t>, </w:t>
      </w:r>
      <w:r>
        <w:rPr/>
        <w:t>Wimpissinger</w:t>
      </w:r>
      <w:r>
        <w:rPr>
          <w:spacing w:val="16"/>
          <w:w w:val="101"/>
        </w:rPr>
        <w:t xml:space="preserve"> </w:t>
      </w:r>
      <w:r>
        <w:rPr/>
        <w:t>F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</w:p>
    <w:p>
      <w:pPr>
        <w:pStyle w:val="BodyText"/>
        <w:ind w:left="5972"/>
        <w:spacing w:before="76" w:line="206" w:lineRule="auto"/>
        <w:rPr/>
      </w:pPr>
      <w:r>
        <w:rPr>
          <w:spacing w:val="3"/>
        </w:rPr>
        <w:t>Differences</w:t>
      </w:r>
      <w:r>
        <w:rPr>
          <w:spacing w:val="22"/>
        </w:rPr>
        <w:t xml:space="preserve"> </w:t>
      </w:r>
      <w:r>
        <w:rPr>
          <w:spacing w:val="3"/>
        </w:rPr>
        <w:t>in time to disease</w:t>
      </w:r>
      <w:r>
        <w:rPr>
          <w:spacing w:val="16"/>
        </w:rPr>
        <w:t xml:space="preserve"> </w:t>
      </w:r>
      <w:r>
        <w:rPr>
          <w:spacing w:val="3"/>
        </w:rPr>
        <w:t>progression do</w:t>
      </w:r>
      <w:r>
        <w:rPr>
          <w:spacing w:val="17"/>
          <w:w w:val="101"/>
        </w:rPr>
        <w:t xml:space="preserve"> </w:t>
      </w:r>
      <w:r>
        <w:rPr>
          <w:spacing w:val="3"/>
        </w:rPr>
        <w:t>not</w:t>
      </w:r>
    </w:p>
    <w:p>
      <w:pPr>
        <w:pStyle w:val="BodyText"/>
        <w:ind w:left="5969" w:right="30"/>
        <w:spacing w:before="77" w:line="273" w:lineRule="auto"/>
        <w:rPr/>
      </w:pPr>
      <w:r>
        <w:rPr>
          <w:spacing w:val="4"/>
        </w:rPr>
        <w:t>predict for cancer-spe</w:t>
      </w:r>
      <w:r>
        <w:rPr>
          <w:spacing w:val="3"/>
        </w:rPr>
        <w:t>cific survival in</w:t>
      </w:r>
      <w:r>
        <w:rPr>
          <w:spacing w:val="16"/>
        </w:rPr>
        <w:t xml:space="preserve"> </w:t>
      </w:r>
      <w:r>
        <w:rPr>
          <w:spacing w:val="3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3"/>
        </w:rPr>
        <w:t>receiving</w:t>
      </w:r>
      <w:r>
        <w:rPr/>
        <w:t xml:space="preserve"> </w:t>
      </w:r>
      <w:r>
        <w:rPr>
          <w:spacing w:val="4"/>
        </w:rPr>
        <w:t>immediate or deferred androgen-deprivation therapy</w:t>
      </w:r>
    </w:p>
    <w:p>
      <w:pPr>
        <w:pStyle w:val="BodyText"/>
        <w:ind w:left="5958"/>
        <w:spacing w:before="34" w:line="208" w:lineRule="auto"/>
        <w:rPr/>
      </w:pPr>
      <w:r>
        <w:rPr>
          <w:spacing w:val="4"/>
        </w:rPr>
        <w:t>for prostate cancer: final</w:t>
      </w:r>
      <w:r>
        <w:rPr>
          <w:spacing w:val="15"/>
        </w:rPr>
        <w:t xml:space="preserve"> </w:t>
      </w:r>
      <w:r>
        <w:rPr>
          <w:spacing w:val="4"/>
        </w:rPr>
        <w:t>resul</w:t>
      </w:r>
      <w:r>
        <w:rPr>
          <w:spacing w:val="3"/>
        </w:rPr>
        <w:t>ts of</w:t>
      </w:r>
      <w:r>
        <w:rPr>
          <w:spacing w:val="12"/>
        </w:rPr>
        <w:t xml:space="preserve"> </w:t>
      </w:r>
      <w:r>
        <w:rPr>
          <w:spacing w:val="3"/>
        </w:rPr>
        <w:t>EORTC</w:t>
      </w:r>
    </w:p>
    <w:p>
      <w:pPr>
        <w:pStyle w:val="BodyText"/>
        <w:ind w:left="5971" w:right="91" w:hanging="2"/>
        <w:spacing w:before="74" w:line="278" w:lineRule="auto"/>
        <w:rPr/>
      </w:pPr>
      <w:r>
        <w:rPr/>
        <w:t>randomized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 xml:space="preserve"> 30891 </w:t>
      </w:r>
      <w:r>
        <w:rPr/>
        <w:t>with</w:t>
      </w:r>
      <w:r>
        <w:rPr>
          <w:spacing w:val="39"/>
        </w:rPr>
        <w:t xml:space="preserve"> </w:t>
      </w:r>
      <w:r>
        <w:rPr>
          <w:spacing w:val="11"/>
        </w:rPr>
        <w:t>12 </w:t>
      </w:r>
      <w:r>
        <w:rPr/>
        <w:t>years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follow</w:t>
      </w:r>
      <w:r>
        <w:rPr>
          <w:spacing w:val="11"/>
        </w:rPr>
        <w:t>-</w:t>
      </w:r>
      <w:r>
        <w:rPr/>
        <w:t>up</w:t>
      </w:r>
      <w:r>
        <w:rPr>
          <w:spacing w:val="11"/>
        </w:rPr>
        <w:t>.</w:t>
      </w:r>
      <w:r>
        <w:rPr>
          <w:spacing w:val="20"/>
        </w:rPr>
        <w:t xml:space="preserve"> </w:t>
      </w:r>
      <w:r>
        <w:rPr/>
        <w:t>Eur </w:t>
      </w:r>
      <w:r>
        <w:rPr/>
        <w:t>Urol</w:t>
      </w:r>
      <w:r>
        <w:rPr>
          <w:spacing w:val="3"/>
        </w:rPr>
        <w:t xml:space="preserve"> 2014;</w:t>
      </w:r>
      <w:r>
        <w:rPr>
          <w:spacing w:val="12"/>
        </w:rPr>
        <w:t xml:space="preserve"> </w:t>
      </w:r>
      <w:r>
        <w:rPr>
          <w:b/>
          <w:bCs/>
          <w:spacing w:val="3"/>
        </w:rPr>
        <w:t>66:</w:t>
      </w:r>
      <w:r>
        <w:rPr>
          <w:b/>
          <w:bCs/>
          <w:spacing w:val="14"/>
          <w:w w:val="101"/>
        </w:rPr>
        <w:t xml:space="preserve"> </w:t>
      </w:r>
      <w:r>
        <w:rPr>
          <w:spacing w:val="3"/>
        </w:rPr>
        <w:t>829.</w:t>
      </w:r>
    </w:p>
    <w:p>
      <w:pPr>
        <w:pStyle w:val="BodyText"/>
        <w:ind w:left="5956" w:right="187" w:hanging="257"/>
        <w:spacing w:before="13" w:line="266" w:lineRule="auto"/>
        <w:rPr/>
      </w:pPr>
      <w:r>
        <w:rPr>
          <w:sz w:val="12"/>
          <w:szCs w:val="12"/>
          <w:spacing w:val="12"/>
          <w:position w:val="5"/>
        </w:rPr>
        <w:t>195  </w:t>
      </w:r>
      <w:r>
        <w:rPr/>
        <w:t>Boorjian</w:t>
      </w:r>
      <w:r>
        <w:rPr>
          <w:spacing w:val="12"/>
        </w:rPr>
        <w:t xml:space="preserve"> </w:t>
      </w:r>
      <w:r>
        <w:rPr/>
        <w:t>SA</w:t>
      </w:r>
      <w:r>
        <w:rPr>
          <w:spacing w:val="12"/>
        </w:rPr>
        <w:t>, </w:t>
      </w:r>
      <w:r>
        <w:rPr/>
        <w:t>Thompson</w:t>
      </w:r>
      <w:r>
        <w:rPr>
          <w:spacing w:val="17"/>
          <w:w w:val="101"/>
        </w:rPr>
        <w:t xml:space="preserve"> </w:t>
      </w:r>
      <w:r>
        <w:rPr/>
        <w:t>RH</w:t>
      </w:r>
      <w:r>
        <w:rPr>
          <w:spacing w:val="12"/>
        </w:rPr>
        <w:t>, </w:t>
      </w:r>
      <w:r>
        <w:rPr/>
        <w:t>Siddiqui</w:t>
      </w:r>
      <w:r>
        <w:rPr>
          <w:spacing w:val="12"/>
        </w:rPr>
        <w:t xml:space="preserve"> </w:t>
      </w:r>
      <w:r>
        <w:rPr/>
        <w:t>S</w:t>
      </w:r>
      <w:r>
        <w:rPr>
          <w:spacing w:val="12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8"/>
        </w:rPr>
        <w:t xml:space="preserve"> </w:t>
      </w:r>
      <w:r>
        <w:rPr/>
        <w:t>Long</w:t>
      </w:r>
      <w:r>
        <w:rPr>
          <w:spacing w:val="12"/>
        </w:rPr>
        <w:t>-</w:t>
      </w:r>
      <w:r>
        <w:rPr/>
        <w:t xml:space="preserve">    </w:t>
      </w:r>
      <w:r>
        <w:rPr>
          <w:spacing w:val="4"/>
        </w:rPr>
        <w:t>term outcome after radical</w:t>
      </w:r>
      <w:r>
        <w:rPr>
          <w:spacing w:val="16"/>
        </w:rPr>
        <w:t xml:space="preserve"> </w:t>
      </w:r>
      <w:r>
        <w:rPr>
          <w:spacing w:val="4"/>
        </w:rPr>
        <w:t>prostatectomy for</w:t>
      </w:r>
      <w:r>
        <w:rPr>
          <w:spacing w:val="13"/>
        </w:rPr>
        <w:t xml:space="preserve"> </w:t>
      </w:r>
      <w:r>
        <w:rPr>
          <w:spacing w:val="4"/>
        </w:rPr>
        <w:t>p</w:t>
      </w:r>
      <w:r>
        <w:rPr>
          <w:spacing w:val="3"/>
        </w:rPr>
        <w:t>atients</w:t>
      </w:r>
      <w:r>
        <w:rPr/>
        <w:t xml:space="preserve"> </w:t>
      </w:r>
      <w:r>
        <w:rPr>
          <w:spacing w:val="3"/>
        </w:rPr>
        <w:t>with</w:t>
      </w:r>
      <w:r>
        <w:rPr>
          <w:spacing w:val="30"/>
        </w:rPr>
        <w:t xml:space="preserve"> </w:t>
      </w:r>
      <w:r>
        <w:rPr>
          <w:spacing w:val="3"/>
        </w:rPr>
        <w:t>lymph node</w:t>
      </w:r>
      <w:r>
        <w:rPr>
          <w:spacing w:val="17"/>
          <w:w w:val="101"/>
        </w:rPr>
        <w:t xml:space="preserve"> </w:t>
      </w:r>
      <w:r>
        <w:rPr>
          <w:spacing w:val="3"/>
        </w:rPr>
        <w:t>positive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 cancer in</w:t>
      </w:r>
      <w:r>
        <w:rPr>
          <w:spacing w:val="8"/>
        </w:rPr>
        <w:t xml:space="preserve"> </w:t>
      </w:r>
      <w:r>
        <w:rPr>
          <w:spacing w:val="3"/>
        </w:rPr>
        <w:t>the</w:t>
      </w:r>
    </w:p>
    <w:p>
      <w:pPr>
        <w:pStyle w:val="BodyText"/>
        <w:ind w:left="5969"/>
        <w:spacing w:before="74" w:line="206" w:lineRule="auto"/>
        <w:rPr/>
      </w:pPr>
      <w:r>
        <w:rPr/>
        <w:t>prostate</w:t>
      </w:r>
      <w:r>
        <w:rPr>
          <w:spacing w:val="8"/>
        </w:rPr>
        <w:t xml:space="preserve"> </w:t>
      </w:r>
      <w:r>
        <w:rPr/>
        <w:t>specific</w:t>
      </w:r>
      <w:r>
        <w:rPr>
          <w:spacing w:val="8"/>
        </w:rPr>
        <w:t xml:space="preserve"> </w:t>
      </w:r>
      <w:r>
        <w:rPr/>
        <w:t>antigen</w:t>
      </w:r>
      <w:r>
        <w:rPr>
          <w:spacing w:val="8"/>
        </w:rPr>
        <w:t xml:space="preserve"> </w:t>
      </w:r>
      <w:r>
        <w:rPr/>
        <w:t>era</w:t>
      </w:r>
      <w:r>
        <w:rPr>
          <w:spacing w:val="8"/>
        </w:rPr>
        <w:t>. </w:t>
      </w:r>
      <w:r>
        <w:rPr/>
        <w:t>J</w:t>
      </w:r>
      <w:r>
        <w:rPr>
          <w:spacing w:val="26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8"/>
        </w:rPr>
        <w:t>2007;</w:t>
      </w:r>
      <w:r>
        <w:rPr>
          <w:spacing w:val="21"/>
          <w:w w:val="101"/>
        </w:rPr>
        <w:t xml:space="preserve"> </w:t>
      </w:r>
      <w:r>
        <w:rPr>
          <w:b/>
          <w:bCs/>
          <w:spacing w:val="8"/>
        </w:rPr>
        <w:t>178: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864.</w:t>
      </w:r>
    </w:p>
    <w:p>
      <w:pPr>
        <w:pStyle w:val="BodyText"/>
        <w:ind w:left="5699"/>
        <w:spacing w:before="70" w:line="216" w:lineRule="auto"/>
        <w:rPr/>
      </w:pPr>
      <w:r>
        <w:rPr>
          <w:sz w:val="12"/>
          <w:szCs w:val="12"/>
          <w:spacing w:val="7"/>
          <w:position w:val="5"/>
        </w:rPr>
        <w:t>196  </w:t>
      </w:r>
      <w:r>
        <w:rPr/>
        <w:t>Park</w:t>
      </w:r>
      <w:r>
        <w:rPr>
          <w:spacing w:val="23"/>
          <w:w w:val="101"/>
        </w:rPr>
        <w:t xml:space="preserve"> </w:t>
      </w:r>
      <w:r>
        <w:rPr/>
        <w:t>S</w:t>
      </w:r>
      <w:r>
        <w:rPr>
          <w:spacing w:val="7"/>
        </w:rPr>
        <w:t>,</w:t>
      </w:r>
      <w:r>
        <w:rPr>
          <w:spacing w:val="17"/>
        </w:rPr>
        <w:t xml:space="preserve"> </w:t>
      </w:r>
      <w:r>
        <w:rPr/>
        <w:t>Kim</w:t>
      </w:r>
      <w:r>
        <w:rPr>
          <w:spacing w:val="16"/>
        </w:rPr>
        <w:t xml:space="preserve"> </w:t>
      </w:r>
      <w:r>
        <w:rPr/>
        <w:t>SC</w:t>
      </w:r>
      <w:r>
        <w:rPr>
          <w:spacing w:val="7"/>
        </w:rPr>
        <w:t>,</w:t>
      </w:r>
      <w:r>
        <w:rPr>
          <w:spacing w:val="17"/>
        </w:rPr>
        <w:t xml:space="preserve"> </w:t>
      </w:r>
      <w:r>
        <w:rPr/>
        <w:t>Kim</w:t>
      </w:r>
      <w:r>
        <w:rPr>
          <w:spacing w:val="7"/>
        </w:rPr>
        <w:t xml:space="preserve"> </w:t>
      </w:r>
      <w:r>
        <w:rPr/>
        <w:t>W</w:t>
      </w:r>
      <w:r>
        <w:rPr>
          <w:spacing w:val="18"/>
          <w:w w:val="101"/>
        </w:rPr>
        <w:t xml:space="preserve"> </w:t>
      </w:r>
      <w:r>
        <w:rPr/>
        <w:t>et</w:t>
      </w:r>
      <w:r>
        <w:rPr>
          <w:spacing w:val="7"/>
        </w:rPr>
        <w:t xml:space="preserve"> </w:t>
      </w:r>
      <w:r>
        <w:rPr/>
        <w:t>al</w:t>
      </w:r>
      <w:r>
        <w:rPr>
          <w:spacing w:val="7"/>
        </w:rPr>
        <w:t>:</w:t>
      </w:r>
      <w:r>
        <w:rPr>
          <w:spacing w:val="21"/>
        </w:rPr>
        <w:t xml:space="preserve"> </w:t>
      </w:r>
      <w:r>
        <w:rPr/>
        <w:t>Impact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adjuvant</w:t>
      </w:r>
    </w:p>
    <w:p>
      <w:pPr>
        <w:pStyle w:val="BodyText"/>
        <w:ind w:left="5962" w:right="106" w:firstLine="1"/>
        <w:spacing w:before="76" w:line="267" w:lineRule="auto"/>
        <w:rPr/>
      </w:pPr>
      <w:r>
        <w:rPr>
          <w:spacing w:val="4"/>
        </w:rPr>
        <w:t>androgen-deprivation therapy on disease</w:t>
      </w:r>
      <w:r>
        <w:rPr>
          <w:spacing w:val="27"/>
          <w:w w:val="101"/>
        </w:rPr>
        <w:t xml:space="preserve"> </w:t>
      </w:r>
      <w:r>
        <w:rPr>
          <w:spacing w:val="4"/>
        </w:rPr>
        <w:t>progression</w:t>
      </w:r>
      <w:r>
        <w:rPr/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patients with</w:t>
      </w:r>
      <w:r>
        <w:rPr>
          <w:spacing w:val="17"/>
        </w:rPr>
        <w:t xml:space="preserve"> </w:t>
      </w:r>
      <w:r>
        <w:rPr>
          <w:spacing w:val="3"/>
        </w:rPr>
        <w:t>node-positive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cancer.</w:t>
      </w:r>
      <w:r>
        <w:rPr>
          <w:spacing w:val="17"/>
        </w:rPr>
        <w:t xml:space="preserve"> </w:t>
      </w:r>
      <w:r>
        <w:rPr>
          <w:spacing w:val="3"/>
        </w:rPr>
        <w:t>Korean</w:t>
      </w:r>
      <w:r>
        <w:rPr/>
        <w:t xml:space="preserve"> </w:t>
      </w:r>
      <w:r>
        <w:rPr/>
        <w:t>J</w:t>
      </w:r>
      <w:r>
        <w:rPr>
          <w:spacing w:val="28"/>
        </w:rPr>
        <w:t xml:space="preserve"> </w:t>
      </w:r>
      <w:r>
        <w:rPr/>
        <w:t>Urol</w:t>
      </w:r>
      <w:r>
        <w:rPr>
          <w:spacing w:val="5"/>
        </w:rPr>
        <w:t xml:space="preserve"> 2011;</w:t>
      </w:r>
      <w:r>
        <w:rPr>
          <w:b/>
          <w:bCs/>
          <w:spacing w:val="5"/>
        </w:rPr>
        <w:t>52</w:t>
      </w:r>
      <w:r>
        <w:rPr>
          <w:spacing w:val="5"/>
        </w:rPr>
        <w:t>:741.</w:t>
      </w:r>
    </w:p>
    <w:p>
      <w:pPr>
        <w:pStyle w:val="BodyText"/>
        <w:ind w:left="5699"/>
        <w:spacing w:before="57" w:line="216" w:lineRule="auto"/>
        <w:rPr/>
      </w:pPr>
      <w:r>
        <w:rPr>
          <w:sz w:val="12"/>
          <w:szCs w:val="12"/>
          <w:spacing w:val="12"/>
          <w:position w:val="5"/>
        </w:rPr>
        <w:t>197</w:t>
      </w:r>
      <w:r>
        <w:rPr>
          <w:sz w:val="12"/>
          <w:szCs w:val="12"/>
          <w:spacing w:val="32"/>
          <w:w w:val="102"/>
          <w:position w:val="5"/>
        </w:rPr>
        <w:t xml:space="preserve"> </w:t>
      </w:r>
      <w:r>
        <w:rPr/>
        <w:t>Tilki</w:t>
      </w:r>
      <w:r>
        <w:rPr>
          <w:spacing w:val="16"/>
          <w:w w:val="101"/>
        </w:rPr>
        <w:t xml:space="preserve"> </w:t>
      </w:r>
      <w:r>
        <w:rPr/>
        <w:t>D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Preisser</w:t>
      </w:r>
      <w:r>
        <w:rPr>
          <w:spacing w:val="16"/>
        </w:rPr>
        <w:t xml:space="preserve"> </w:t>
      </w:r>
      <w:r>
        <w:rPr/>
        <w:t>F</w:t>
      </w:r>
      <w:r>
        <w:rPr>
          <w:spacing w:val="12"/>
        </w:rPr>
        <w:t>, </w:t>
      </w:r>
      <w:r>
        <w:rPr/>
        <w:t>Tennstedt</w:t>
      </w:r>
      <w:r>
        <w:rPr>
          <w:spacing w:val="20"/>
        </w:rPr>
        <w:t xml:space="preserve"> </w:t>
      </w:r>
      <w:r>
        <w:rPr/>
        <w:t>P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 </w:t>
      </w:r>
      <w:r>
        <w:rPr/>
        <w:t>Adjuvant</w:t>
      </w:r>
    </w:p>
    <w:p>
      <w:pPr>
        <w:pStyle w:val="BodyText"/>
        <w:ind w:left="5963" w:right="129" w:firstLine="6"/>
        <w:spacing w:before="76" w:line="269" w:lineRule="auto"/>
        <w:rPr/>
      </w:pPr>
      <w:r>
        <w:rPr>
          <w:spacing w:val="4"/>
        </w:rPr>
        <w:t>radiation therapy is associated with</w:t>
      </w:r>
      <w:r>
        <w:rPr>
          <w:spacing w:val="17"/>
        </w:rPr>
        <w:t xml:space="preserve"> </w:t>
      </w:r>
      <w:r>
        <w:rPr>
          <w:spacing w:val="4"/>
        </w:rPr>
        <w:t>bet</w:t>
      </w:r>
      <w:r>
        <w:rPr>
          <w:spacing w:val="3"/>
        </w:rPr>
        <w:t>ter oncological</w:t>
      </w:r>
      <w:r>
        <w:rPr/>
        <w:t xml:space="preserve"> </w:t>
      </w:r>
      <w:r>
        <w:rPr>
          <w:spacing w:val="4"/>
        </w:rPr>
        <w:t>outcome compared with salvage radiation therapy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/>
        <w:t xml:space="preserve">   </w:t>
      </w:r>
      <w:r>
        <w:rPr>
          <w:spacing w:val="4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pN1</w:t>
      </w:r>
      <w:r>
        <w:rPr>
          <w:spacing w:val="17"/>
        </w:rPr>
        <w:t xml:space="preserve"> </w:t>
      </w:r>
      <w:r>
        <w:rPr>
          <w:spacing w:val="4"/>
        </w:rPr>
        <w:t>prostate cancer t</w:t>
      </w:r>
      <w:r>
        <w:rPr>
          <w:spacing w:val="3"/>
        </w:rPr>
        <w:t>reated with radical</w:t>
      </w:r>
      <w:r>
        <w:rPr/>
        <w:t xml:space="preserve"> </w:t>
      </w:r>
      <w:r>
        <w:rPr/>
        <w:t>prostatectomy</w:t>
      </w:r>
      <w:r>
        <w:rPr>
          <w:spacing w:val="9"/>
        </w:rPr>
        <w:t>.</w:t>
      </w:r>
      <w:r>
        <w:rPr>
          <w:spacing w:val="18"/>
        </w:rPr>
        <w:t xml:space="preserve">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</w:t>
      </w:r>
      <w:r>
        <w:rPr>
          <w:spacing w:val="9"/>
        </w:rPr>
        <w:t xml:space="preserve"> 2017;</w:t>
      </w:r>
      <w:r>
        <w:rPr>
          <w:b/>
          <w:bCs/>
          <w:spacing w:val="9"/>
        </w:rPr>
        <w:t>119</w:t>
      </w:r>
      <w:r>
        <w:rPr>
          <w:spacing w:val="9"/>
        </w:rPr>
        <w:t>:717.</w:t>
      </w:r>
    </w:p>
    <w:p>
      <w:pPr>
        <w:pStyle w:val="BodyText"/>
        <w:ind w:left="5963" w:right="546" w:hanging="264"/>
        <w:spacing w:before="70" w:line="253" w:lineRule="auto"/>
        <w:rPr/>
      </w:pPr>
      <w:r>
        <w:rPr>
          <w:sz w:val="12"/>
          <w:szCs w:val="12"/>
          <w:spacing w:val="13"/>
          <w:position w:val="5"/>
        </w:rPr>
        <w:t>198</w:t>
      </w:r>
      <w:r>
        <w:rPr>
          <w:sz w:val="12"/>
          <w:szCs w:val="12"/>
          <w:spacing w:val="23"/>
          <w:w w:val="101"/>
          <w:position w:val="5"/>
        </w:rPr>
        <w:t xml:space="preserve"> </w:t>
      </w:r>
      <w:r>
        <w:rPr/>
        <w:t>Wong</w:t>
      </w:r>
      <w:r>
        <w:rPr>
          <w:spacing w:val="13"/>
        </w:rPr>
        <w:t xml:space="preserve"> </w:t>
      </w:r>
      <w:r>
        <w:rPr/>
        <w:t>YN</w:t>
      </w:r>
      <w:r>
        <w:rPr>
          <w:spacing w:val="13"/>
        </w:rPr>
        <w:t>,</w:t>
      </w:r>
      <w:r>
        <w:rPr>
          <w:spacing w:val="19"/>
        </w:rPr>
        <w:t xml:space="preserve"> </w:t>
      </w:r>
      <w:r>
        <w:rPr/>
        <w:t>Freedland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>,</w:t>
      </w:r>
      <w:r>
        <w:rPr>
          <w:spacing w:val="20"/>
        </w:rPr>
        <w:t xml:space="preserve"> </w:t>
      </w:r>
      <w:r>
        <w:rPr/>
        <w:t>Egleston</w:t>
      </w:r>
      <w:r>
        <w:rPr>
          <w:spacing w:val="17"/>
        </w:rPr>
        <w:t xml:space="preserve"> </w:t>
      </w:r>
      <w:r>
        <w:rPr/>
        <w:t>B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  <w:w w:val="101"/>
        </w:rPr>
        <w:t xml:space="preserve"> </w:t>
      </w:r>
      <w:r>
        <w:rPr/>
        <w:t>Role</w:t>
      </w:r>
      <w:r>
        <w:rPr>
          <w:spacing w:val="9"/>
        </w:rPr>
        <w:t xml:space="preserve"> </w:t>
      </w:r>
      <w:r>
        <w:rPr/>
        <w:t>of </w:t>
      </w:r>
      <w:r>
        <w:rPr>
          <w:spacing w:val="4"/>
        </w:rPr>
        <w:t>androgen deprivation therapy for node-positive</w:t>
      </w:r>
    </w:p>
    <w:p>
      <w:pPr>
        <w:pStyle w:val="BodyText"/>
        <w:ind w:left="5969"/>
        <w:spacing w:before="75" w:line="208" w:lineRule="auto"/>
        <w:rPr/>
      </w:pP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 </w:t>
      </w:r>
      <w:r>
        <w:rPr/>
        <w:t>J</w:t>
      </w:r>
      <w:r>
        <w:rPr>
          <w:spacing w:val="10"/>
        </w:rPr>
        <w:t xml:space="preserve"> </w:t>
      </w:r>
      <w:r>
        <w:rPr/>
        <w:t>Clin</w:t>
      </w:r>
      <w:r>
        <w:rPr>
          <w:spacing w:val="19"/>
          <w:w w:val="101"/>
        </w:rPr>
        <w:t xml:space="preserve"> </w:t>
      </w:r>
      <w:r>
        <w:rPr/>
        <w:t>Oncol</w:t>
      </w:r>
      <w:r>
        <w:rPr>
          <w:spacing w:val="10"/>
        </w:rPr>
        <w:t xml:space="preserve"> 2009;</w:t>
      </w:r>
      <w:r>
        <w:rPr>
          <w:b/>
          <w:bCs/>
          <w:spacing w:val="10"/>
        </w:rPr>
        <w:t>27</w:t>
      </w:r>
      <w:r>
        <w:rPr>
          <w:spacing w:val="10"/>
        </w:rPr>
        <w:t>:100.</w:t>
      </w:r>
    </w:p>
    <w:p>
      <w:pPr>
        <w:pStyle w:val="BodyText"/>
        <w:ind w:left="5969" w:right="204" w:hanging="270"/>
        <w:spacing w:before="67" w:line="256" w:lineRule="auto"/>
        <w:rPr/>
      </w:pPr>
      <w:r>
        <w:rPr>
          <w:sz w:val="12"/>
          <w:szCs w:val="12"/>
          <w:spacing w:val="14"/>
          <w:position w:val="5"/>
        </w:rPr>
        <w:t>199</w:t>
      </w:r>
      <w:r>
        <w:rPr>
          <w:sz w:val="12"/>
          <w:szCs w:val="12"/>
          <w:spacing w:val="30"/>
          <w:w w:val="102"/>
          <w:position w:val="5"/>
        </w:rPr>
        <w:t xml:space="preserve"> </w:t>
      </w:r>
      <w:r>
        <w:rPr/>
        <w:t>Seay</w:t>
      </w:r>
      <w:r>
        <w:rPr>
          <w:spacing w:val="14"/>
        </w:rPr>
        <w:t xml:space="preserve"> </w:t>
      </w:r>
      <w:r>
        <w:rPr/>
        <w:t>TM</w:t>
      </w:r>
      <w:r>
        <w:rPr>
          <w:spacing w:val="14"/>
        </w:rPr>
        <w:t>,</w:t>
      </w:r>
      <w:r>
        <w:rPr>
          <w:spacing w:val="16"/>
          <w:w w:val="101"/>
        </w:rPr>
        <w:t xml:space="preserve"> </w:t>
      </w:r>
      <w:r>
        <w:rPr/>
        <w:t>Blute</w:t>
      </w:r>
      <w:r>
        <w:rPr>
          <w:spacing w:val="16"/>
          <w:w w:val="101"/>
        </w:rPr>
        <w:t xml:space="preserve"> </w:t>
      </w:r>
      <w:r>
        <w:rPr/>
        <w:t>ML</w:t>
      </w:r>
      <w:r>
        <w:rPr>
          <w:spacing w:val="14"/>
        </w:rPr>
        <w:t>, </w:t>
      </w:r>
      <w:r>
        <w:rPr/>
        <w:t>Zincke</w:t>
      </w:r>
      <w:r>
        <w:rPr>
          <w:spacing w:val="18"/>
        </w:rPr>
        <w:t xml:space="preserve"> </w:t>
      </w:r>
      <w:r>
        <w:rPr/>
        <w:t>H</w:t>
      </w:r>
      <w:r>
        <w:rPr>
          <w:spacing w:val="14"/>
        </w:rPr>
        <w:t>:</w:t>
      </w:r>
      <w:r>
        <w:rPr>
          <w:spacing w:val="16"/>
          <w:w w:val="101"/>
        </w:rPr>
        <w:t xml:space="preserve"> </w:t>
      </w:r>
      <w:r>
        <w:rPr/>
        <w:t>Long</w:t>
      </w:r>
      <w:r>
        <w:rPr>
          <w:spacing w:val="14"/>
        </w:rPr>
        <w:t>-</w:t>
      </w:r>
      <w:r>
        <w:rPr/>
        <w:t>term</w:t>
      </w:r>
      <w:r>
        <w:rPr>
          <w:spacing w:val="14"/>
        </w:rPr>
        <w:t xml:space="preserve"> </w:t>
      </w:r>
      <w:r>
        <w:rPr/>
        <w:t>outcome</w:t>
      </w:r>
      <w:r>
        <w:rPr>
          <w:spacing w:val="15"/>
          <w:w w:val="101"/>
        </w:rPr>
        <w:t xml:space="preserve"> </w:t>
      </w:r>
      <w:r>
        <w:rPr/>
        <w:t>in </w:t>
      </w:r>
      <w:r>
        <w:rPr>
          <w:spacing w:val="4"/>
        </w:rPr>
        <w:t>patients with</w:t>
      </w:r>
      <w:r>
        <w:rPr>
          <w:spacing w:val="17"/>
        </w:rPr>
        <w:t xml:space="preserve"> </w:t>
      </w:r>
      <w:r>
        <w:rPr>
          <w:spacing w:val="4"/>
        </w:rPr>
        <w:t>pTxN+ adenocarcinoma of prostate</w:t>
      </w:r>
    </w:p>
    <w:p>
      <w:pPr>
        <w:pStyle w:val="BodyText"/>
        <w:ind w:left="5963" w:right="96" w:hanging="3"/>
        <w:spacing w:before="74" w:line="254" w:lineRule="auto"/>
        <w:rPr/>
      </w:pPr>
      <w:r>
        <w:rPr>
          <w:spacing w:val="4"/>
        </w:rPr>
        <w:t>treated with radical</w:t>
      </w:r>
      <w:r>
        <w:rPr>
          <w:spacing w:val="20"/>
          <w:w w:val="101"/>
        </w:rPr>
        <w:t xml:space="preserve"> </w:t>
      </w:r>
      <w:r>
        <w:rPr>
          <w:spacing w:val="4"/>
        </w:rPr>
        <w:t>prostatectomy and early androgen</w:t>
      </w:r>
      <w:r>
        <w:rPr/>
        <w:t xml:space="preserve"> </w:t>
      </w:r>
      <w:r>
        <w:rPr/>
        <w:t>ablation</w:t>
      </w:r>
      <w:r>
        <w:rPr>
          <w:spacing w:val="6"/>
        </w:rPr>
        <w:t>. </w:t>
      </w:r>
      <w:r>
        <w:rPr/>
        <w:t>J</w:t>
      </w:r>
      <w:r>
        <w:rPr>
          <w:spacing w:val="25"/>
          <w:w w:val="101"/>
        </w:rPr>
        <w:t xml:space="preserve"> </w:t>
      </w:r>
      <w:r>
        <w:rPr/>
        <w:t>Urol</w:t>
      </w:r>
      <w:r>
        <w:rPr>
          <w:spacing w:val="23"/>
          <w:w w:val="101"/>
        </w:rPr>
        <w:t xml:space="preserve"> </w:t>
      </w:r>
      <w:r>
        <w:rPr>
          <w:spacing w:val="6"/>
        </w:rPr>
        <w:t>1998;</w:t>
      </w:r>
      <w:r>
        <w:rPr>
          <w:b/>
          <w:bCs/>
          <w:spacing w:val="6"/>
        </w:rPr>
        <w:t>159</w:t>
      </w:r>
      <w:r>
        <w:rPr>
          <w:spacing w:val="6"/>
        </w:rPr>
        <w:t>:357.</w:t>
      </w:r>
    </w:p>
    <w:p>
      <w:pPr>
        <w:pStyle w:val="BodyText"/>
        <w:ind w:left="5689"/>
        <w:spacing w:before="57" w:line="216" w:lineRule="auto"/>
        <w:rPr/>
      </w:pPr>
      <w:r>
        <w:rPr>
          <w:sz w:val="12"/>
          <w:szCs w:val="12"/>
          <w:spacing w:val="15"/>
          <w:position w:val="5"/>
        </w:rPr>
        <w:t>200</w:t>
      </w:r>
      <w:r>
        <w:rPr>
          <w:sz w:val="12"/>
          <w:szCs w:val="12"/>
          <w:spacing w:val="26"/>
          <w:w w:val="102"/>
          <w:position w:val="5"/>
        </w:rPr>
        <w:t xml:space="preserve"> </w:t>
      </w:r>
      <w:r>
        <w:rPr/>
        <w:t>Touijer</w:t>
      </w:r>
      <w:r>
        <w:rPr>
          <w:spacing w:val="15"/>
        </w:rPr>
        <w:t xml:space="preserve"> </w:t>
      </w:r>
      <w:r>
        <w:rPr/>
        <w:t>K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Karnes</w:t>
      </w:r>
      <w:r>
        <w:rPr>
          <w:spacing w:val="19"/>
        </w:rPr>
        <w:t xml:space="preserve"> </w:t>
      </w:r>
      <w:r>
        <w:rPr/>
        <w:t>RJ</w:t>
      </w:r>
      <w:r>
        <w:rPr>
          <w:spacing w:val="15"/>
        </w:rPr>
        <w:t>,</w:t>
      </w:r>
      <w:r>
        <w:rPr/>
        <w:t>Passoni</w:t>
      </w:r>
      <w:r>
        <w:rPr>
          <w:spacing w:val="18"/>
          <w:w w:val="101"/>
        </w:rPr>
        <w:t xml:space="preserve"> </w:t>
      </w:r>
      <w:r>
        <w:rPr/>
        <w:t>N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3"/>
          <w:w w:val="101"/>
        </w:rPr>
        <w:t xml:space="preserve"> </w:t>
      </w:r>
      <w:r>
        <w:rPr/>
        <w:t>Survival</w:t>
      </w:r>
    </w:p>
    <w:p>
      <w:pPr>
        <w:pStyle w:val="BodyText"/>
        <w:ind w:left="5963" w:right="303"/>
        <w:spacing w:before="76" w:line="263" w:lineRule="auto"/>
        <w:rPr/>
      </w:pPr>
      <w:r>
        <w:rPr>
          <w:spacing w:val="4"/>
        </w:rPr>
        <w:t>outcomes of men with lymph</w:t>
      </w:r>
      <w:r>
        <w:rPr>
          <w:spacing w:val="16"/>
        </w:rPr>
        <w:t xml:space="preserve"> </w:t>
      </w:r>
      <w:r>
        <w:rPr>
          <w:spacing w:val="4"/>
        </w:rPr>
        <w:t>node-positive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</w:t>
      </w:r>
      <w:r>
        <w:rPr>
          <w:spacing w:val="3"/>
        </w:rPr>
        <w:t>te</w:t>
      </w:r>
      <w:r>
        <w:rPr/>
        <w:t xml:space="preserve"> </w:t>
      </w:r>
      <w:r>
        <w:rPr>
          <w:spacing w:val="4"/>
        </w:rPr>
        <w:t>cancer after radical prostatectomy: A</w:t>
      </w:r>
      <w:r>
        <w:rPr>
          <w:spacing w:val="16"/>
          <w:w w:val="101"/>
        </w:rPr>
        <w:t xml:space="preserve"> </w:t>
      </w:r>
      <w:r>
        <w:rPr>
          <w:spacing w:val="4"/>
        </w:rPr>
        <w:t>comparative</w:t>
      </w:r>
      <w:r>
        <w:rPr/>
        <w:t xml:space="preserve">    </w:t>
      </w:r>
      <w:r>
        <w:rPr>
          <w:spacing w:val="4"/>
        </w:rPr>
        <w:t>analysis of different postoperative</w:t>
      </w:r>
      <w:r>
        <w:rPr>
          <w:spacing w:val="16"/>
          <w:w w:val="101"/>
        </w:rPr>
        <w:t xml:space="preserve"> </w:t>
      </w:r>
      <w:r>
        <w:rPr>
          <w:spacing w:val="4"/>
        </w:rPr>
        <w:t>management</w:t>
      </w:r>
    </w:p>
    <w:p>
      <w:pPr>
        <w:pStyle w:val="BodyText"/>
        <w:ind w:left="5962"/>
        <w:spacing w:before="74" w:line="206" w:lineRule="auto"/>
        <w:rPr/>
      </w:pPr>
      <w:r>
        <w:rPr/>
        <w:t>strategies</w:t>
      </w:r>
      <w:r>
        <w:rPr>
          <w:spacing w:val="9"/>
        </w:rPr>
        <w:t>.</w:t>
      </w:r>
      <w:r>
        <w:rPr>
          <w:spacing w:val="18"/>
          <w:w w:val="101"/>
        </w:rPr>
        <w:t xml:space="preserve"> </w:t>
      </w:r>
      <w:r>
        <w:rPr/>
        <w:t>Eur</w:t>
      </w:r>
      <w:r>
        <w:rPr>
          <w:spacing w:val="9"/>
        </w:rPr>
        <w:t xml:space="preserve"> </w:t>
      </w:r>
      <w:r>
        <w:rPr/>
        <w:t>Urol</w:t>
      </w:r>
      <w:r>
        <w:rPr>
          <w:spacing w:val="9"/>
        </w:rPr>
        <w:t xml:space="preserve"> 2018;</w:t>
      </w:r>
      <w:r>
        <w:rPr>
          <w:b/>
          <w:bCs/>
          <w:spacing w:val="9"/>
        </w:rPr>
        <w:t>73</w:t>
      </w:r>
      <w:r>
        <w:rPr>
          <w:spacing w:val="9"/>
        </w:rPr>
        <w:t>:890.</w:t>
      </w:r>
    </w:p>
    <w:p>
      <w:pPr>
        <w:pStyle w:val="BodyText"/>
        <w:ind w:left="5689"/>
        <w:spacing w:before="70" w:line="216" w:lineRule="auto"/>
        <w:rPr/>
      </w:pPr>
      <w:r>
        <w:rPr>
          <w:sz w:val="12"/>
          <w:szCs w:val="12"/>
          <w:spacing w:val="17"/>
          <w:position w:val="5"/>
        </w:rPr>
        <w:t>201</w:t>
      </w:r>
      <w:r>
        <w:rPr>
          <w:sz w:val="12"/>
          <w:szCs w:val="12"/>
          <w:spacing w:val="19"/>
          <w:w w:val="101"/>
          <w:position w:val="5"/>
        </w:rPr>
        <w:t xml:space="preserve"> </w:t>
      </w:r>
      <w:r>
        <w:rPr/>
        <w:t>Wiegand</w:t>
      </w:r>
      <w:r>
        <w:rPr>
          <w:spacing w:val="18"/>
          <w:w w:val="101"/>
        </w:rPr>
        <w:t xml:space="preserve"> </w:t>
      </w:r>
      <w:r>
        <w:rPr/>
        <w:t>LR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Hernandez</w:t>
      </w:r>
      <w:r>
        <w:rPr>
          <w:spacing w:val="18"/>
        </w:rPr>
        <w:t xml:space="preserve"> </w:t>
      </w:r>
      <w:r>
        <w:rPr/>
        <w:t>M</w:t>
      </w:r>
      <w:r>
        <w:rPr>
          <w:spacing w:val="17"/>
        </w:rPr>
        <w:t>, </w:t>
      </w:r>
      <w:r>
        <w:rPr/>
        <w:t>Pisters</w:t>
      </w:r>
      <w:r>
        <w:rPr>
          <w:spacing w:val="19"/>
        </w:rPr>
        <w:t xml:space="preserve"> </w:t>
      </w:r>
      <w:r>
        <w:rPr/>
        <w:t>LL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Surgical</w:t>
      </w:r>
    </w:p>
    <w:p>
      <w:pPr>
        <w:pStyle w:val="BodyText"/>
        <w:ind w:left="5969" w:right="3"/>
        <w:spacing w:before="76" w:line="248" w:lineRule="auto"/>
        <w:rPr/>
      </w:pPr>
      <w:r>
        <w:rPr>
          <w:spacing w:val="4"/>
        </w:rPr>
        <w:t>management of lymph-node-positive prostate cancer:</w:t>
      </w:r>
      <w:r>
        <w:rPr>
          <w:spacing w:val="6"/>
        </w:rPr>
        <w:t xml:space="preserve">   </w:t>
      </w:r>
      <w:r>
        <w:rPr/>
        <w:t>improves</w:t>
      </w:r>
      <w:r>
        <w:rPr>
          <w:spacing w:val="10"/>
        </w:rPr>
        <w:t xml:space="preserve"> </w:t>
      </w:r>
      <w:r>
        <w:rPr/>
        <w:t>symptomatic</w:t>
      </w:r>
      <w:r>
        <w:rPr>
          <w:spacing w:val="10"/>
        </w:rPr>
        <w:t xml:space="preserve"> </w:t>
      </w:r>
      <w:r>
        <w:rPr/>
        <w:t>control</w:t>
      </w:r>
      <w:r>
        <w:rPr>
          <w:spacing w:val="10"/>
        </w:rPr>
        <w:t>.</w:t>
      </w:r>
      <w:r>
        <w:rPr>
          <w:spacing w:val="27"/>
        </w:rPr>
        <w:t xml:space="preserve">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</w:t>
      </w:r>
      <w:r>
        <w:rPr>
          <w:spacing w:val="10"/>
        </w:rPr>
        <w:t xml:space="preserve"> 2011;</w:t>
      </w:r>
      <w:r>
        <w:rPr>
          <w:b/>
          <w:bCs/>
          <w:spacing w:val="10"/>
        </w:rPr>
        <w:t>107</w:t>
      </w:r>
      <w:r>
        <w:rPr>
          <w:spacing w:val="10"/>
        </w:rPr>
        <w:t>:1238.</w:t>
      </w:r>
    </w:p>
    <w:p>
      <w:pPr>
        <w:spacing w:line="248" w:lineRule="auto"/>
        <w:sectPr>
          <w:footerReference w:type="default" r:id="rId43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689"/>
        <w:spacing w:before="55" w:line="216" w:lineRule="auto"/>
        <w:rPr/>
      </w:pPr>
      <w:r>
        <w:pict>
          <v:shape id="_x0000_s144" style="position:absolute;margin-left:0.650002pt;margin-top:8.10071pt;mso-position-vertical-relative:text;mso-position-horizontal-relative:text;width:256.65pt;height:0.5pt;z-index:251846656;" fillcolor="#011E31" filled="true" stroked="false" coordsize="5132,10" coordorigin="0,0" path="m0,9l5132,9l5132,0l0,0l0,9xe"/>
        </w:pict>
      </w:r>
      <w:r>
        <w:rPr>
          <w:sz w:val="12"/>
          <w:szCs w:val="12"/>
          <w:spacing w:val="12"/>
          <w:position w:val="5"/>
        </w:rPr>
        <w:t>212  </w:t>
      </w:r>
      <w:r>
        <w:rPr/>
        <w:t>Mariados</w:t>
      </w:r>
      <w:r>
        <w:rPr>
          <w:spacing w:val="18"/>
        </w:rPr>
        <w:t xml:space="preserve"> </w:t>
      </w:r>
      <w:r>
        <w:rPr/>
        <w:t>N</w:t>
      </w:r>
      <w:r>
        <w:rPr>
          <w:spacing w:val="12"/>
        </w:rPr>
        <w:t>, </w:t>
      </w:r>
      <w:r>
        <w:rPr/>
        <w:t>Sylvester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>, </w:t>
      </w:r>
      <w:r>
        <w:rPr/>
        <w:t>Shah</w:t>
      </w:r>
      <w:r>
        <w:rPr>
          <w:spacing w:val="18"/>
        </w:rPr>
        <w:t xml:space="preserve"> </w:t>
      </w:r>
      <w:r>
        <w:rPr/>
        <w:t>D</w:t>
      </w:r>
      <w:r>
        <w:rPr>
          <w:spacing w:val="12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20"/>
        </w:rPr>
        <w:t xml:space="preserve"> </w:t>
      </w:r>
      <w:r>
        <w:rPr/>
        <w:t>Hydrogel</w:t>
      </w:r>
    </w:p>
    <w:p>
      <w:pPr>
        <w:pStyle w:val="BodyText"/>
        <w:ind w:left="5962" w:right="97"/>
        <w:spacing w:before="75" w:line="270" w:lineRule="auto"/>
        <w:rPr/>
      </w:pPr>
      <w:r>
        <w:pict>
          <v:shape id="_x0000_s146" style="position:absolute;margin-left:-0.162079pt;margin-top:12.3751pt;mso-position-vertical-relative:text;mso-position-horizontal-relative:text;width:257.6pt;height:633.8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202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Abdollah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F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Karnes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RJ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Suardi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4"/>
                    </w:rPr>
                    <w:t>: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Predicting</w:t>
                  </w:r>
                </w:p>
                <w:p>
                  <w:pPr>
                    <w:pStyle w:val="BodyText"/>
                    <w:ind w:left="289" w:right="95" w:firstLine="4"/>
                    <w:spacing w:before="76" w:line="248" w:lineRule="auto"/>
                    <w:rPr/>
                  </w:pPr>
                  <w:r>
                    <w:rPr>
                      <w:color w:val="011E31"/>
                      <w:spacing w:val="4"/>
                    </w:rPr>
                    <w:t>survival of patients with node-positive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</w:t>
                  </w:r>
                  <w:r>
                    <w:rPr>
                      <w:color w:val="011E31"/>
                      <w:spacing w:val="3"/>
                    </w:rPr>
                    <w:t>state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following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multimodal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Eur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Urol</w:t>
                  </w:r>
                  <w:r>
                    <w:rPr>
                      <w:color w:val="011E31"/>
                      <w:spacing w:val="12"/>
                    </w:rPr>
                    <w:t xml:space="preserve"> 2014;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65</w:t>
                  </w:r>
                  <w:r>
                    <w:rPr>
                      <w:color w:val="011E31"/>
                      <w:spacing w:val="12"/>
                    </w:rPr>
                    <w:t>:554.</w:t>
                  </w:r>
                </w:p>
                <w:p>
                  <w:pPr>
                    <w:pStyle w:val="BodyText"/>
                    <w:ind w:left="291" w:right="52" w:hanging="271"/>
                    <w:spacing w:before="266" w:line="267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203</w:t>
                  </w:r>
                  <w:r>
                    <w:rPr>
                      <w:sz w:val="12"/>
                      <w:szCs w:val="12"/>
                      <w:spacing w:val="24"/>
                      <w:w w:val="102"/>
                      <w:position w:val="5"/>
                    </w:rPr>
                    <w:t xml:space="preserve"> </w:t>
                  </w:r>
                  <w:r>
                    <w:rPr/>
                    <w:t>Abdollah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F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Dalela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Sood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Impact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adjuvant  </w:t>
                  </w:r>
                  <w:r>
                    <w:rPr>
                      <w:spacing w:val="4"/>
                    </w:rPr>
                    <w:t>radiotherapy 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node-positive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 can</w:t>
                  </w:r>
                  <w:r>
                    <w:rPr>
                      <w:spacing w:val="3"/>
                    </w:rPr>
                    <w:t>cer patients: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importance of patient selection.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Eur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Urol</w:t>
                  </w:r>
                </w:p>
                <w:p>
                  <w:pPr>
                    <w:pStyle w:val="BodyText"/>
                    <w:ind w:left="293"/>
                    <w:spacing w:before="72" w:line="220" w:lineRule="auto"/>
                    <w:rPr/>
                  </w:pPr>
                  <w:r>
                    <w:rPr>
                      <w:spacing w:val="5"/>
                    </w:rPr>
                    <w:t>2018;</w:t>
                  </w:r>
                  <w:r>
                    <w:rPr>
                      <w:b/>
                      <w:bCs/>
                      <w:spacing w:val="5"/>
                    </w:rPr>
                    <w:t>74</w:t>
                  </w:r>
                  <w:r>
                    <w:rPr>
                      <w:spacing w:val="5"/>
                    </w:rPr>
                    <w:t>:253.</w:t>
                  </w:r>
                </w:p>
                <w:p>
                  <w:pPr>
                    <w:pStyle w:val="BodyText"/>
                    <w:ind w:left="293" w:right="20" w:hanging="274"/>
                    <w:spacing w:before="56" w:line="253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204  </w:t>
                  </w:r>
                  <w:r>
                    <w:rPr/>
                    <w:t>Briganti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Karnes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RJ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Da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Pozzo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LF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 </w:t>
                  </w:r>
                  <w:r>
                    <w:rPr/>
                    <w:t>Combination </w:t>
                  </w:r>
                  <w:r>
                    <w:rPr>
                      <w:spacing w:val="4"/>
                    </w:rPr>
                    <w:t>of adjuvant hormonal and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radiation therapy</w:t>
                  </w:r>
                </w:p>
                <w:p>
                  <w:pPr>
                    <w:pStyle w:val="BodyText"/>
                    <w:ind w:left="299" w:right="307" w:hanging="6"/>
                    <w:spacing w:before="80" w:line="266" w:lineRule="auto"/>
                    <w:rPr/>
                  </w:pPr>
                  <w:r>
                    <w:rPr>
                      <w:spacing w:val="4"/>
                    </w:rPr>
                    <w:t>significantly prolongs survival of patients w</w:t>
                  </w:r>
                  <w:r>
                    <w:rPr>
                      <w:spacing w:val="3"/>
                    </w:rPr>
                    <w:t>ith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pT2-4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pN+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prostate cancer: resu</w:t>
                  </w:r>
                  <w:r>
                    <w:rPr>
                      <w:spacing w:val="3"/>
                    </w:rPr>
                    <w:t>lts of 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matched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analysis.</w:t>
                  </w:r>
                  <w:r>
                    <w:rPr/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2011;</w:t>
                  </w:r>
                  <w:r>
                    <w:rPr>
                      <w:b/>
                      <w:bCs/>
                      <w:spacing w:val="6"/>
                    </w:rPr>
                    <w:t>59</w:t>
                  </w:r>
                  <w:r>
                    <w:rPr>
                      <w:spacing w:val="6"/>
                    </w:rPr>
                    <w:t>:832.</w:t>
                  </w:r>
                </w:p>
                <w:p>
                  <w:pPr>
                    <w:pStyle w:val="BodyText"/>
                    <w:ind w:left="288" w:right="130" w:hanging="269"/>
                    <w:spacing w:before="57" w:line="254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205  </w:t>
                  </w:r>
                  <w:r>
                    <w:rPr/>
                    <w:t>Da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Pozzo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LF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Cozzarini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C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Briganti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Long</w:t>
                  </w:r>
                  <w:r>
                    <w:rPr>
                      <w:spacing w:val="11"/>
                    </w:rPr>
                    <w:t>-</w:t>
                  </w:r>
                  <w:r>
                    <w:rPr/>
                    <w:t>term </w:t>
                  </w:r>
                  <w:r>
                    <w:rPr>
                      <w:spacing w:val="4"/>
                    </w:rPr>
                    <w:t>follow-up of patients with prostate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cancer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4"/>
                    </w:rPr>
                    <w:t>a</w:t>
                  </w:r>
                  <w:r>
                    <w:rPr>
                      <w:spacing w:val="3"/>
                    </w:rPr>
                    <w:t>nd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nodal</w:t>
                  </w:r>
                </w:p>
                <w:p>
                  <w:pPr>
                    <w:pStyle w:val="BodyText"/>
                    <w:ind w:left="300" w:right="169"/>
                    <w:spacing w:before="77" w:line="261" w:lineRule="auto"/>
                    <w:rPr/>
                  </w:pPr>
                  <w:r>
                    <w:rPr>
                      <w:spacing w:val="4"/>
                    </w:rPr>
                    <w:t>metastases treated by pelvic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4"/>
                    </w:rPr>
                    <w:t>lymphadenectomy and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radical prostatectomy: the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positi</w:t>
                  </w:r>
                  <w:r>
                    <w:rPr>
                      <w:spacing w:val="3"/>
                    </w:rPr>
                    <w:t>ve impact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of adjuvant</w:t>
                  </w:r>
                  <w:r>
                    <w:rPr/>
                    <w:t xml:space="preserve"> </w:t>
                  </w:r>
                  <w:r>
                    <w:rPr/>
                    <w:t>radiotherapy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9"/>
                    </w:rPr>
                    <w:t xml:space="preserve"> 2009;</w:t>
                  </w:r>
                  <w:r>
                    <w:rPr>
                      <w:b/>
                      <w:bCs/>
                      <w:spacing w:val="9"/>
                    </w:rPr>
                    <w:t>55</w:t>
                  </w:r>
                  <w:r>
                    <w:rPr>
                      <w:spacing w:val="9"/>
                    </w:rPr>
                    <w:t>:1003.</w:t>
                  </w:r>
                </w:p>
                <w:p>
                  <w:pPr>
                    <w:pStyle w:val="BodyText"/>
                    <w:ind w:left="20"/>
                    <w:spacing w:before="69" w:line="216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206  </w:t>
                  </w:r>
                  <w:r>
                    <w:rPr/>
                    <w:t>Bravi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CA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Tin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Vertosick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 </w:t>
                  </w:r>
                  <w:r>
                    <w:rPr/>
                    <w:t>Androgen</w:t>
                  </w:r>
                </w:p>
                <w:p>
                  <w:pPr>
                    <w:pStyle w:val="BodyText"/>
                    <w:ind w:left="294" w:right="76"/>
                    <w:spacing w:before="77" w:line="249" w:lineRule="auto"/>
                    <w:rPr/>
                  </w:pPr>
                  <w:r>
                    <w:rPr>
                      <w:spacing w:val="4"/>
                    </w:rPr>
                    <w:t>deprivation therapy in men with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node-p</w:t>
                  </w:r>
                  <w:r>
                    <w:rPr>
                      <w:spacing w:val="3"/>
                    </w:rPr>
                    <w:t>ositive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cancer treated 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postoperati</w:t>
                  </w:r>
                  <w:r>
                    <w:rPr>
                      <w:spacing w:val="3"/>
                    </w:rPr>
                    <w:t>ve radiotherapy.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Urol</w:t>
                  </w:r>
                </w:p>
                <w:p>
                  <w:pPr>
                    <w:pStyle w:val="BodyText"/>
                    <w:ind w:left="297"/>
                    <w:spacing w:before="75" w:line="220" w:lineRule="auto"/>
                    <w:rPr/>
                  </w:pPr>
                  <w:r>
                    <w:rPr/>
                    <w:t>Oncol</w:t>
                  </w:r>
                  <w:r>
                    <w:rPr>
                      <w:spacing w:val="6"/>
                    </w:rPr>
                    <w:t xml:space="preserve"> 2020;</w:t>
                  </w:r>
                  <w:r>
                    <w:rPr>
                      <w:b/>
                      <w:bCs/>
                      <w:spacing w:val="6"/>
                    </w:rPr>
                    <w:t>38</w:t>
                  </w:r>
                  <w:r>
                    <w:rPr>
                      <w:spacing w:val="6"/>
                    </w:rPr>
                    <w:t>:204.</w:t>
                  </w:r>
                </w:p>
                <w:p>
                  <w:pPr>
                    <w:pStyle w:val="BodyText"/>
                    <w:ind w:left="20"/>
                    <w:spacing w:before="57" w:line="230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207  </w:t>
                  </w:r>
                  <w:r>
                    <w:rPr>
                      <w:color w:val="011E31"/>
                    </w:rPr>
                    <w:t>Kneebone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Fraser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Browne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Duchesne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GM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3"/>
                    </w:rPr>
                    <w:t>:</w:t>
                  </w:r>
                </w:p>
                <w:p>
                  <w:pPr>
                    <w:pStyle w:val="BodyText"/>
                    <w:ind w:left="287"/>
                    <w:spacing w:before="63" w:line="206" w:lineRule="auto"/>
                    <w:rPr/>
                  </w:pPr>
                  <w:r>
                    <w:rPr>
                      <w:color w:val="011E31"/>
                      <w:spacing w:val="5"/>
                    </w:rPr>
                    <w:t>Adjuvant radiothera</w:t>
                  </w:r>
                  <w:r>
                    <w:rPr>
                      <w:color w:val="011E31"/>
                      <w:spacing w:val="4"/>
                    </w:rPr>
                    <w:t>py versus early salvage</w:t>
                  </w:r>
                </w:p>
                <w:p>
                  <w:pPr>
                    <w:pStyle w:val="BodyText"/>
                    <w:ind w:left="300"/>
                    <w:spacing w:before="77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radiotherapy following radical prostatectomy (TROG</w:t>
                  </w:r>
                </w:p>
                <w:p>
                  <w:pPr>
                    <w:pStyle w:val="BodyText"/>
                    <w:ind w:left="299" w:right="478" w:hanging="4"/>
                    <w:spacing w:before="79" w:line="248" w:lineRule="auto"/>
                    <w:rPr/>
                  </w:pPr>
                  <w:r>
                    <w:rPr>
                      <w:color w:val="011E31"/>
                      <w:spacing w:val="14"/>
                    </w:rPr>
                    <w:t>08.03/</w:t>
                  </w:r>
                  <w:r>
                    <w:rPr>
                      <w:color w:val="011E31"/>
                    </w:rPr>
                    <w:t>ANZUP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RAVES</w:t>
                  </w:r>
                  <w:r>
                    <w:rPr>
                      <w:color w:val="011E31"/>
                      <w:spacing w:val="14"/>
                    </w:rPr>
                    <w:t>):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randomised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controlled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phase 3, non-inferiority trial.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Lancet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Oncol</w:t>
                  </w:r>
                </w:p>
                <w:p>
                  <w:pPr>
                    <w:pStyle w:val="BodyText"/>
                    <w:ind w:left="293"/>
                    <w:spacing w:before="74" w:line="220" w:lineRule="auto"/>
                    <w:rPr/>
                  </w:pPr>
                  <w:r>
                    <w:rPr>
                      <w:color w:val="011E31"/>
                      <w:spacing w:val="5"/>
                    </w:rPr>
                    <w:t>2020;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21</w:t>
                  </w:r>
                  <w:r>
                    <w:rPr>
                      <w:color w:val="011E31"/>
                      <w:spacing w:val="5"/>
                    </w:rPr>
                    <w:t>:1331.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208  </w:t>
                  </w:r>
                  <w:r>
                    <w:rPr>
                      <w:color w:val="011E31"/>
                    </w:rPr>
                    <w:t>Parker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CC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Clarke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NW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Cook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3"/>
                    </w:rPr>
                    <w:t>: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Timing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</w:p>
                <w:p>
                  <w:pPr>
                    <w:pStyle w:val="BodyText"/>
                    <w:ind w:left="302" w:right="153" w:hanging="2"/>
                    <w:spacing w:before="77" w:line="249" w:lineRule="auto"/>
                    <w:rPr/>
                  </w:pPr>
                  <w:r>
                    <w:rPr>
                      <w:color w:val="011E31"/>
                      <w:spacing w:val="4"/>
                    </w:rPr>
                    <w:t>radiotherapy after radical prostatectomy (RADICALS-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RT</w:t>
                  </w:r>
                  <w:r>
                    <w:rPr>
                      <w:color w:val="011E31"/>
                      <w:spacing w:val="17"/>
                    </w:rPr>
                    <w:t>):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randomised</w:t>
                  </w:r>
                  <w:r>
                    <w:rPr>
                      <w:color w:val="011E31"/>
                      <w:spacing w:val="17"/>
                    </w:rPr>
                    <w:t>, </w:t>
                  </w:r>
                  <w:r>
                    <w:rPr>
                      <w:color w:val="011E31"/>
                    </w:rPr>
                    <w:t>controlled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3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7"/>
                    </w:rPr>
                    <w:t>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Lancet</w:t>
                  </w:r>
                </w:p>
                <w:p>
                  <w:pPr>
                    <w:pStyle w:val="BodyText"/>
                    <w:ind w:left="293"/>
                    <w:spacing w:before="77" w:line="220" w:lineRule="auto"/>
                    <w:rPr/>
                  </w:pPr>
                  <w:r>
                    <w:rPr>
                      <w:color w:val="011E31"/>
                      <w:spacing w:val="5"/>
                    </w:rPr>
                    <w:t>2020;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396</w:t>
                  </w:r>
                  <w:r>
                    <w:rPr>
                      <w:color w:val="011E31"/>
                      <w:spacing w:val="5"/>
                    </w:rPr>
                    <w:t>:1413.</w:t>
                  </w:r>
                </w:p>
                <w:p>
                  <w:pPr>
                    <w:pStyle w:val="BodyText"/>
                    <w:ind w:left="20"/>
                    <w:spacing w:before="253" w:line="216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209</w:t>
                  </w:r>
                  <w:r>
                    <w:rPr>
                      <w:sz w:val="12"/>
                      <w:szCs w:val="12"/>
                      <w:spacing w:val="36"/>
                      <w:w w:val="101"/>
                      <w:position w:val="5"/>
                    </w:rPr>
                    <w:t xml:space="preserve"> </w:t>
                  </w:r>
                  <w:r>
                    <w:rPr/>
                    <w:t>Sargos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Chabaud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Latorzeff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 </w:t>
                  </w:r>
                  <w:r>
                    <w:rPr/>
                    <w:t>Adjuvant</w:t>
                  </w:r>
                </w:p>
                <w:p>
                  <w:pPr>
                    <w:pStyle w:val="BodyText"/>
                    <w:ind w:left="300"/>
                    <w:spacing w:before="79" w:line="206" w:lineRule="auto"/>
                    <w:rPr/>
                  </w:pPr>
                  <w:r>
                    <w:rPr>
                      <w:spacing w:val="4"/>
                    </w:rPr>
                    <w:t>radiotherapy versus early salvage radiotherapy plus</w:t>
                  </w:r>
                </w:p>
                <w:p>
                  <w:pPr>
                    <w:pStyle w:val="BodyText"/>
                    <w:ind w:left="293"/>
                    <w:spacing w:before="77" w:line="206" w:lineRule="auto"/>
                    <w:rPr/>
                  </w:pPr>
                  <w:r>
                    <w:rPr>
                      <w:spacing w:val="4"/>
                    </w:rPr>
                    <w:t>short-term androgen deprivation therapy in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men with</w:t>
                  </w:r>
                </w:p>
                <w:p>
                  <w:pPr>
                    <w:pStyle w:val="BodyText"/>
                    <w:ind w:left="300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localised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prostate cancer after radical prostate</w:t>
                  </w:r>
                  <w:r>
                    <w:rPr>
                      <w:spacing w:val="3"/>
                    </w:rPr>
                    <w:t>ctomy</w:t>
                  </w:r>
                </w:p>
                <w:p>
                  <w:pPr>
                    <w:pStyle w:val="BodyText"/>
                    <w:ind w:left="297" w:right="41" w:firstLine="2"/>
                    <w:spacing w:before="77" w:line="254" w:lineRule="auto"/>
                    <w:rPr/>
                  </w:pPr>
                  <w:r>
                    <w:rPr>
                      <w:spacing w:val="12"/>
                    </w:rPr>
                    <w:t>(</w:t>
                  </w:r>
                  <w:r>
                    <w:rPr/>
                    <w:t>GETUG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AFU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17):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randomised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phase</w:t>
                  </w:r>
                  <w:r>
                    <w:rPr>
                      <w:spacing w:val="12"/>
                    </w:rPr>
                    <w:t xml:space="preserve"> 3 </w:t>
                  </w:r>
                  <w:r>
                    <w:rPr/>
                    <w:t>trial</w:t>
                  </w:r>
                  <w:r>
                    <w:rPr>
                      <w:spacing w:val="12"/>
                    </w:rPr>
                    <w:t>.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Lancet </w:t>
                  </w:r>
                  <w:r>
                    <w:rPr/>
                    <w:t>Oncol</w:t>
                  </w:r>
                  <w:r>
                    <w:rPr>
                      <w:spacing w:val="6"/>
                    </w:rPr>
                    <w:t xml:space="preserve"> 2020;</w:t>
                  </w:r>
                  <w:r>
                    <w:rPr>
                      <w:b/>
                      <w:bCs/>
                      <w:spacing w:val="6"/>
                    </w:rPr>
                    <w:t>21</w:t>
                  </w:r>
                  <w:r>
                    <w:rPr>
                      <w:spacing w:val="6"/>
                    </w:rPr>
                    <w:t>:1341.</w:t>
                  </w:r>
                </w:p>
                <w:p>
                  <w:pPr>
                    <w:pStyle w:val="BodyText"/>
                    <w:ind w:left="292" w:right="33" w:hanging="273"/>
                    <w:spacing w:before="60" w:line="265" w:lineRule="auto"/>
                    <w:rPr/>
                  </w:pPr>
                  <w:r>
                    <w:rPr>
                      <w:sz w:val="12"/>
                      <w:szCs w:val="12"/>
                      <w:spacing w:val="16"/>
                      <w:position w:val="5"/>
                    </w:rPr>
                    <w:t>210</w:t>
                  </w:r>
                  <w:r>
                    <w:rPr>
                      <w:sz w:val="12"/>
                      <w:szCs w:val="12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/>
                    <w:t>Vale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CL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Fisher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D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Kneebone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6"/>
                    </w:rPr>
                    <w:t>: </w:t>
                  </w:r>
                  <w:r>
                    <w:rPr/>
                    <w:t>Adjuvant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early </w:t>
                  </w:r>
                  <w:r>
                    <w:rPr>
                      <w:spacing w:val="4"/>
                    </w:rPr>
                    <w:t>salvage radiotherapy for the treatment of localised and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locally advanced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 cancer: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prospectively</w:t>
                  </w:r>
                </w:p>
                <w:p>
                  <w:pPr>
                    <w:pStyle w:val="BodyText"/>
                    <w:ind w:left="294" w:right="611" w:firstLine="5"/>
                    <w:spacing w:before="78" w:line="246" w:lineRule="auto"/>
                    <w:rPr/>
                  </w:pPr>
                  <w:r>
                    <w:rPr>
                      <w:spacing w:val="4"/>
                    </w:rPr>
                    <w:t>planned systematic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review and meta-analysis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/>
                    <w:t xml:space="preserve"> </w:t>
                  </w:r>
                  <w:r>
                    <w:rPr/>
                    <w:t>aggregate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9"/>
                    </w:rPr>
                    <w:t>.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/>
                    <w:t>Lancet</w:t>
                  </w:r>
                  <w:r>
                    <w:rPr>
                      <w:spacing w:val="9"/>
                    </w:rPr>
                    <w:t xml:space="preserve"> 2020;</w:t>
                  </w:r>
                  <w:r>
                    <w:rPr>
                      <w:b/>
                      <w:bCs/>
                      <w:spacing w:val="9"/>
                    </w:rPr>
                    <w:t>396</w:t>
                  </w:r>
                  <w:r>
                    <w:rPr>
                      <w:spacing w:val="9"/>
                    </w:rPr>
                    <w:t>:1422.</w:t>
                  </w:r>
                </w:p>
                <w:p>
                  <w:pPr>
                    <w:pStyle w:val="BodyText"/>
                    <w:ind w:left="20"/>
                    <w:spacing w:before="70" w:line="216" w:lineRule="auto"/>
                    <w:rPr/>
                  </w:pP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211</w:t>
                  </w:r>
                  <w:r>
                    <w:rPr>
                      <w:sz w:val="12"/>
                      <w:szCs w:val="12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/>
                    <w:t>Tilki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D</w:t>
                  </w:r>
                  <w:r>
                    <w:rPr>
                      <w:spacing w:val="15"/>
                    </w:rPr>
                    <w:t>, </w:t>
                  </w:r>
                  <w:r>
                    <w:rPr/>
                    <w:t>Chen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MH</w:t>
                  </w:r>
                  <w:r>
                    <w:rPr>
                      <w:spacing w:val="15"/>
                    </w:rPr>
                    <w:t>, </w:t>
                  </w:r>
                  <w:r>
                    <w:rPr/>
                    <w:t>Wu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5"/>
                    </w:rPr>
                    <w:t>: </w:t>
                  </w:r>
                  <w:r>
                    <w:rPr/>
                    <w:t>Adjuvant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versus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early</w:t>
                  </w:r>
                </w:p>
                <w:p>
                  <w:pPr>
                    <w:pStyle w:val="BodyText"/>
                    <w:ind w:left="293"/>
                    <w:spacing w:before="42" w:line="206" w:lineRule="auto"/>
                    <w:rPr/>
                  </w:pPr>
                  <w:r>
                    <w:rPr>
                      <w:spacing w:val="4"/>
                    </w:rPr>
                    <w:t>salvage radiation therapy for</w:t>
                  </w:r>
                  <w:r>
                    <w:rPr>
                      <w:spacing w:val="3"/>
                    </w:rPr>
                    <w:t xml:space="preserve"> men at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high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risk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</w:p>
                <w:p>
                  <w:pPr>
                    <w:pStyle w:val="BodyText"/>
                    <w:ind w:left="295" w:right="58" w:firstLine="5"/>
                    <w:spacing w:before="44" w:line="250" w:lineRule="auto"/>
                    <w:rPr/>
                  </w:pPr>
                  <w:r>
                    <w:rPr>
                      <w:spacing w:val="4"/>
                    </w:rPr>
                    <w:t>recurrence following radical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prostatectom</w:t>
                  </w:r>
                  <w:r>
                    <w:rPr>
                      <w:spacing w:val="3"/>
                    </w:rPr>
                    <w:t>y for prostate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cancer and the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risk of death.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J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Clin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Oncol</w:t>
                  </w:r>
                </w:p>
                <w:p>
                  <w:pPr>
                    <w:pStyle w:val="BodyText"/>
                    <w:ind w:left="293"/>
                    <w:spacing w:before="3" w:line="220" w:lineRule="auto"/>
                    <w:rPr/>
                  </w:pPr>
                  <w:r>
                    <w:rPr>
                      <w:spacing w:val="5"/>
                    </w:rPr>
                    <w:t>2021;</w:t>
                  </w:r>
                  <w:r>
                    <w:rPr>
                      <w:b/>
                      <w:bCs/>
                      <w:spacing w:val="5"/>
                    </w:rPr>
                    <w:t>39</w:t>
                  </w:r>
                  <w:r>
                    <w:rPr>
                      <w:spacing w:val="5"/>
                    </w:rPr>
                    <w:t>:2284.</w:t>
                  </w:r>
                </w:p>
              </w:txbxContent>
            </v:textbox>
          </v:shape>
        </w:pict>
      </w:r>
      <w:r>
        <w:rPr>
          <w:spacing w:val="4"/>
        </w:rPr>
        <w:t>spacer prospective</w:t>
      </w:r>
      <w:r>
        <w:rPr>
          <w:spacing w:val="20"/>
          <w:w w:val="101"/>
        </w:rPr>
        <w:t xml:space="preserve"> </w:t>
      </w:r>
      <w:r>
        <w:rPr>
          <w:spacing w:val="4"/>
        </w:rPr>
        <w:t>multicenter randomized controlled</w:t>
      </w:r>
      <w:r>
        <w:rPr/>
        <w:t xml:space="preserve"> </w:t>
      </w:r>
      <w:r>
        <w:rPr>
          <w:spacing w:val="4"/>
        </w:rPr>
        <w:t>pivotal trial: dosimetric and c</w:t>
      </w:r>
      <w:r>
        <w:rPr>
          <w:spacing w:val="3"/>
        </w:rPr>
        <w:t>linical effects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perirectal</w:t>
      </w:r>
      <w:r>
        <w:rPr/>
        <w:t xml:space="preserve"> </w:t>
      </w:r>
      <w:r>
        <w:rPr>
          <w:spacing w:val="4"/>
        </w:rPr>
        <w:t>spacer application</w:t>
      </w:r>
      <w:r>
        <w:rPr>
          <w:spacing w:val="16"/>
        </w:rPr>
        <w:t xml:space="preserve"> </w:t>
      </w:r>
      <w:r>
        <w:rPr>
          <w:spacing w:val="4"/>
        </w:rPr>
        <w:t>in</w:t>
      </w:r>
      <w:r>
        <w:rPr>
          <w:spacing w:val="16"/>
        </w:rPr>
        <w:t xml:space="preserve"> </w:t>
      </w:r>
      <w:r>
        <w:rPr>
          <w:spacing w:val="4"/>
        </w:rPr>
        <w:t>men undergoi</w:t>
      </w:r>
      <w:r>
        <w:rPr>
          <w:spacing w:val="3"/>
        </w:rPr>
        <w:t>ng prostate</w:t>
      </w:r>
      <w:r>
        <w:rPr>
          <w:spacing w:val="17"/>
        </w:rPr>
        <w:t xml:space="preserve"> </w:t>
      </w:r>
      <w:r>
        <w:rPr>
          <w:spacing w:val="3"/>
        </w:rPr>
        <w:t>image</w:t>
      </w:r>
      <w:r>
        <w:rPr/>
        <w:t xml:space="preserve">  </w:t>
      </w:r>
      <w:r>
        <w:rPr>
          <w:spacing w:val="3"/>
        </w:rPr>
        <w:t>guided</w:t>
      </w:r>
      <w:r>
        <w:rPr>
          <w:spacing w:val="24"/>
        </w:rPr>
        <w:t xml:space="preserve"> </w:t>
      </w:r>
      <w:r>
        <w:rPr>
          <w:spacing w:val="3"/>
        </w:rPr>
        <w:t>intensity modulated</w:t>
      </w:r>
      <w:r>
        <w:rPr>
          <w:spacing w:val="19"/>
          <w:w w:val="101"/>
        </w:rPr>
        <w:t xml:space="preserve"> </w:t>
      </w:r>
      <w:r>
        <w:rPr>
          <w:spacing w:val="3"/>
        </w:rPr>
        <w:t>radiation therapy.</w:t>
      </w:r>
      <w:r>
        <w:rPr>
          <w:spacing w:val="21"/>
        </w:rPr>
        <w:t xml:space="preserve"> </w:t>
      </w:r>
      <w:r>
        <w:rPr>
          <w:spacing w:val="3"/>
        </w:rPr>
        <w:t>Int J</w:t>
      </w:r>
    </w:p>
    <w:p>
      <w:pPr>
        <w:pStyle w:val="BodyText"/>
        <w:ind w:left="5972"/>
        <w:spacing w:before="74" w:line="206" w:lineRule="auto"/>
        <w:rPr/>
      </w:pPr>
      <w:r>
        <w:rPr/>
        <w:t>Radiat</w:t>
      </w:r>
      <w:r>
        <w:rPr>
          <w:spacing w:val="9"/>
        </w:rPr>
        <w:t xml:space="preserve"> </w:t>
      </w:r>
      <w:r>
        <w:rPr/>
        <w:t>Oncol</w:t>
      </w:r>
      <w:r>
        <w:rPr>
          <w:spacing w:val="18"/>
        </w:rPr>
        <w:t xml:space="preserve"> </w:t>
      </w:r>
      <w:r>
        <w:rPr/>
        <w:t>Biol</w:t>
      </w:r>
      <w:r>
        <w:rPr>
          <w:spacing w:val="18"/>
          <w:w w:val="101"/>
        </w:rPr>
        <w:t xml:space="preserve"> </w:t>
      </w:r>
      <w:r>
        <w:rPr/>
        <w:t>Phys</w:t>
      </w:r>
      <w:r>
        <w:rPr>
          <w:spacing w:val="9"/>
        </w:rPr>
        <w:t xml:space="preserve"> 2015;</w:t>
      </w:r>
      <w:r>
        <w:rPr>
          <w:b/>
          <w:bCs/>
          <w:spacing w:val="9"/>
        </w:rPr>
        <w:t>92</w:t>
      </w:r>
      <w:r>
        <w:rPr>
          <w:spacing w:val="9"/>
        </w:rPr>
        <w:t>:971.</w:t>
      </w:r>
    </w:p>
    <w:p>
      <w:pPr>
        <w:pStyle w:val="BodyText"/>
        <w:ind w:left="5969" w:right="97" w:hanging="280"/>
        <w:spacing w:before="70" w:line="254" w:lineRule="auto"/>
        <w:rPr/>
      </w:pPr>
      <w:r>
        <w:rPr>
          <w:sz w:val="12"/>
          <w:szCs w:val="12"/>
          <w:spacing w:val="13"/>
          <w:position w:val="5"/>
        </w:rPr>
        <w:t>213  </w:t>
      </w:r>
      <w:r>
        <w:rPr/>
        <w:t>Hamstra</w:t>
      </w:r>
      <w:r>
        <w:rPr>
          <w:spacing w:val="26"/>
        </w:rPr>
        <w:t xml:space="preserve"> </w:t>
      </w:r>
      <w:r>
        <w:rPr/>
        <w:t>DA</w:t>
      </w:r>
      <w:r>
        <w:rPr>
          <w:spacing w:val="13"/>
        </w:rPr>
        <w:t>,</w:t>
      </w:r>
      <w:r>
        <w:rPr>
          <w:spacing w:val="17"/>
          <w:w w:val="101"/>
        </w:rPr>
        <w:t xml:space="preserve"> </w:t>
      </w:r>
      <w:r>
        <w:rPr/>
        <w:t>Mariados</w:t>
      </w:r>
      <w:r>
        <w:rPr>
          <w:spacing w:val="18"/>
        </w:rPr>
        <w:t xml:space="preserve"> </w:t>
      </w:r>
      <w:r>
        <w:rPr/>
        <w:t>N</w:t>
      </w:r>
      <w:r>
        <w:rPr>
          <w:spacing w:val="13"/>
        </w:rPr>
        <w:t>, </w:t>
      </w:r>
      <w:r>
        <w:rPr/>
        <w:t>Sylvester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5"/>
        </w:rPr>
        <w:t xml:space="preserve"> </w:t>
      </w:r>
      <w:r>
        <w:rPr/>
        <w:t>Continued </w:t>
      </w:r>
      <w:r>
        <w:rPr>
          <w:spacing w:val="3"/>
        </w:rPr>
        <w:t>benefit to rectal separation for</w:t>
      </w:r>
      <w:r>
        <w:rPr>
          <w:spacing w:val="29"/>
        </w:rPr>
        <w:t xml:space="preserve"> </w:t>
      </w:r>
      <w:r>
        <w:rPr>
          <w:spacing w:val="3"/>
        </w:rPr>
        <w:t>prostate</w:t>
      </w:r>
      <w:r>
        <w:rPr>
          <w:spacing w:val="15"/>
          <w:w w:val="101"/>
        </w:rPr>
        <w:t xml:space="preserve"> </w:t>
      </w:r>
      <w:r>
        <w:rPr>
          <w:spacing w:val="3"/>
        </w:rPr>
        <w:t>radiation</w:t>
      </w:r>
    </w:p>
    <w:p>
      <w:pPr>
        <w:pStyle w:val="BodyText"/>
        <w:ind w:left="5965" w:right="365" w:hanging="5"/>
        <w:spacing w:before="77" w:line="246" w:lineRule="auto"/>
        <w:rPr/>
      </w:pPr>
      <w:r>
        <w:rPr>
          <w:spacing w:val="3"/>
        </w:rPr>
        <w:t>therapy: final results of </w:t>
      </w:r>
      <w:r>
        <w:rPr>
          <w:spacing w:val="2"/>
        </w:rPr>
        <w:t>a</w:t>
      </w:r>
      <w:r>
        <w:rPr>
          <w:spacing w:val="15"/>
        </w:rPr>
        <w:t xml:space="preserve"> </w:t>
      </w:r>
      <w:r>
        <w:rPr>
          <w:spacing w:val="2"/>
        </w:rPr>
        <w:t>phase</w:t>
      </w:r>
      <w:r>
        <w:rPr>
          <w:spacing w:val="21"/>
        </w:rPr>
        <w:t xml:space="preserve"> </w:t>
      </w:r>
      <w:r>
        <w:rPr>
          <w:spacing w:val="2"/>
        </w:rPr>
        <w:t>III trial.</w:t>
      </w:r>
      <w:r>
        <w:rPr>
          <w:spacing w:val="21"/>
        </w:rPr>
        <w:t xml:space="preserve"> </w:t>
      </w:r>
      <w:r>
        <w:rPr>
          <w:spacing w:val="2"/>
        </w:rPr>
        <w:t>Int</w:t>
      </w:r>
      <w:r>
        <w:rPr>
          <w:spacing w:val="7"/>
        </w:rPr>
        <w:t xml:space="preserve"> </w:t>
      </w:r>
      <w:r>
        <w:rPr>
          <w:spacing w:val="2"/>
        </w:rPr>
        <w:t>J</w:t>
      </w:r>
      <w:r>
        <w:rPr>
          <w:spacing w:val="19"/>
          <w:w w:val="101"/>
        </w:rPr>
        <w:t xml:space="preserve"> </w:t>
      </w:r>
      <w:r>
        <w:rPr>
          <w:spacing w:val="2"/>
        </w:rPr>
        <w:t>Radiat</w:t>
      </w:r>
      <w:r>
        <w:rPr/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/>
        <w:t>Biol</w:t>
      </w:r>
      <w:r>
        <w:rPr>
          <w:spacing w:val="24"/>
          <w:w w:val="101"/>
        </w:rPr>
        <w:t xml:space="preserve"> </w:t>
      </w:r>
      <w:r>
        <w:rPr/>
        <w:t>Phys</w:t>
      </w:r>
      <w:r>
        <w:rPr>
          <w:spacing w:val="11"/>
        </w:rPr>
        <w:t xml:space="preserve"> </w:t>
      </w:r>
      <w:r>
        <w:rPr>
          <w:spacing w:val="7"/>
        </w:rPr>
        <w:t>2017;</w:t>
      </w:r>
      <w:r>
        <w:rPr>
          <w:spacing w:val="10"/>
        </w:rPr>
        <w:t xml:space="preserve"> </w:t>
      </w:r>
      <w:r>
        <w:rPr>
          <w:b/>
          <w:bCs/>
          <w:spacing w:val="7"/>
        </w:rPr>
        <w:t>97</w:t>
      </w:r>
      <w:r>
        <w:rPr>
          <w:spacing w:val="7"/>
        </w:rPr>
        <w:t>:976.</w:t>
      </w:r>
    </w:p>
    <w:p>
      <w:pPr>
        <w:pStyle w:val="BodyText"/>
        <w:ind w:left="5963" w:right="166" w:hanging="274"/>
        <w:spacing w:before="71" w:line="234" w:lineRule="auto"/>
        <w:rPr/>
      </w:pPr>
      <w:r>
        <w:rPr>
          <w:sz w:val="12"/>
          <w:szCs w:val="12"/>
          <w:spacing w:val="15"/>
          <w:position w:val="5"/>
        </w:rPr>
        <w:t>214</w:t>
      </w:r>
      <w:r>
        <w:rPr>
          <w:sz w:val="12"/>
          <w:szCs w:val="12"/>
          <w:spacing w:val="28"/>
          <w:w w:val="101"/>
          <w:position w:val="5"/>
        </w:rPr>
        <w:t xml:space="preserve"> </w:t>
      </w:r>
      <w:r>
        <w:rPr/>
        <w:t>Jackson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Marks</w:t>
      </w:r>
      <w:r>
        <w:rPr>
          <w:spacing w:val="18"/>
        </w:rPr>
        <w:t xml:space="preserve"> </w:t>
      </w:r>
      <w:r>
        <w:rPr/>
        <w:t>LB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Bentzen</w:t>
      </w:r>
      <w:r>
        <w:rPr>
          <w:spacing w:val="15"/>
        </w:rPr>
        <w:t xml:space="preserve"> </w:t>
      </w:r>
      <w:r>
        <w:rPr/>
        <w:t>SM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lessons </w:t>
      </w:r>
      <w:r>
        <w:rPr>
          <w:spacing w:val="5"/>
        </w:rPr>
        <w:t>of QUANTEC: recommendations </w:t>
      </w:r>
      <w:r>
        <w:rPr>
          <w:spacing w:val="4"/>
        </w:rPr>
        <w:t>for reporting and</w:t>
      </w:r>
    </w:p>
    <w:p>
      <w:pPr>
        <w:pStyle w:val="BodyText"/>
        <w:ind w:left="5963"/>
        <w:spacing w:before="40" w:line="206" w:lineRule="auto"/>
        <w:rPr/>
      </w:pPr>
      <w:r>
        <w:rPr>
          <w:spacing w:val="5"/>
        </w:rPr>
        <w:t>gathering data on dose-volume d</w:t>
      </w:r>
      <w:r>
        <w:rPr>
          <w:spacing w:val="4"/>
        </w:rPr>
        <w:t>ependencies of</w:t>
      </w:r>
    </w:p>
    <w:p>
      <w:pPr>
        <w:pStyle w:val="BodyText"/>
        <w:ind w:left="5960"/>
        <w:spacing w:before="44" w:line="206" w:lineRule="auto"/>
        <w:rPr/>
      </w:pPr>
      <w:r>
        <w:rPr/>
        <w:t>treatment</w:t>
      </w:r>
      <w:r>
        <w:rPr>
          <w:spacing w:val="16"/>
        </w:rPr>
        <w:t xml:space="preserve"> </w:t>
      </w:r>
      <w:r>
        <w:rPr/>
        <w:t>outcome</w:t>
      </w:r>
      <w:r>
        <w:rPr>
          <w:spacing w:val="16"/>
        </w:rPr>
        <w:t>.</w:t>
      </w:r>
      <w:r>
        <w:rPr>
          <w:spacing w:val="20"/>
        </w:rPr>
        <w:t xml:space="preserve"> </w:t>
      </w:r>
      <w:r>
        <w:rPr/>
        <w:t>Int</w:t>
      </w:r>
      <w:r>
        <w:rPr>
          <w:spacing w:val="16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Radiat</w:t>
      </w:r>
      <w:r>
        <w:rPr>
          <w:spacing w:val="16"/>
        </w:rPr>
        <w:t xml:space="preserve"> </w:t>
      </w:r>
      <w:r>
        <w:rPr/>
        <w:t>Oncol</w:t>
      </w:r>
      <w:r>
        <w:rPr>
          <w:spacing w:val="16"/>
        </w:rPr>
        <w:t xml:space="preserve"> </w:t>
      </w:r>
      <w:r>
        <w:rPr/>
        <w:t>Biol</w:t>
      </w:r>
      <w:r>
        <w:rPr>
          <w:spacing w:val="17"/>
        </w:rPr>
        <w:t xml:space="preserve"> </w:t>
      </w:r>
      <w:r>
        <w:rPr/>
        <w:t>Phys</w:t>
      </w:r>
      <w:r>
        <w:rPr>
          <w:spacing w:val="16"/>
        </w:rPr>
        <w:t xml:space="preserve"> 2010;</w:t>
      </w:r>
    </w:p>
    <w:p>
      <w:pPr>
        <w:pStyle w:val="BodyText"/>
        <w:ind w:left="5965"/>
        <w:spacing w:before="40" w:line="206" w:lineRule="auto"/>
        <w:rPr/>
      </w:pPr>
      <w:r>
        <w:rPr>
          <w:b/>
          <w:bCs/>
          <w:spacing w:val="5"/>
        </w:rPr>
        <w:t>76 (3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Suppl</w:t>
      </w:r>
      <w:r>
        <w:rPr>
          <w:b/>
          <w:bCs/>
          <w:spacing w:val="5"/>
        </w:rPr>
        <w:t>)</w:t>
      </w:r>
      <w:r>
        <w:rPr>
          <w:spacing w:val="5"/>
        </w:rPr>
        <w:t>:</w:t>
      </w:r>
      <w:r>
        <w:rPr>
          <w:spacing w:val="11"/>
        </w:rPr>
        <w:t xml:space="preserve"> </w:t>
      </w:r>
      <w:r>
        <w:rPr>
          <w:spacing w:val="5"/>
        </w:rPr>
        <w:t>S155.</w:t>
      </w:r>
    </w:p>
    <w:p>
      <w:pPr>
        <w:pStyle w:val="BodyText"/>
        <w:ind w:left="5689"/>
        <w:spacing w:before="36" w:line="216" w:lineRule="auto"/>
        <w:rPr/>
      </w:pPr>
      <w:r>
        <w:rPr>
          <w:sz w:val="12"/>
          <w:szCs w:val="12"/>
          <w:spacing w:val="13"/>
          <w:position w:val="5"/>
        </w:rPr>
        <w:t>215  </w:t>
      </w:r>
      <w:r>
        <w:rPr/>
        <w:t>Beasley</w:t>
      </w:r>
      <w:r>
        <w:rPr>
          <w:spacing w:val="13"/>
        </w:rPr>
        <w:t xml:space="preserve"> </w:t>
      </w:r>
      <w:r>
        <w:rPr/>
        <w:t>M</w:t>
      </w:r>
      <w:r>
        <w:rPr>
          <w:spacing w:val="13"/>
        </w:rPr>
        <w:t>,</w:t>
      </w:r>
      <w:r>
        <w:rPr>
          <w:spacing w:val="25"/>
          <w:w w:val="101"/>
        </w:rPr>
        <w:t xml:space="preserve"> </w:t>
      </w:r>
      <w:r>
        <w:rPr/>
        <w:t>Driver</w:t>
      </w:r>
      <w:r>
        <w:rPr>
          <w:spacing w:val="13"/>
        </w:rPr>
        <w:t xml:space="preserve"> </w:t>
      </w:r>
      <w:r>
        <w:rPr/>
        <w:t>D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/>
        <w:t>Dobbs</w:t>
      </w:r>
      <w:r>
        <w:rPr>
          <w:spacing w:val="19"/>
          <w:w w:val="101"/>
        </w:rPr>
        <w:t xml:space="preserve"> </w:t>
      </w:r>
      <w:r>
        <w:rPr/>
        <w:t>HJ</w:t>
      </w:r>
      <w:r>
        <w:rPr>
          <w:spacing w:val="13"/>
        </w:rPr>
        <w:t>:</w:t>
      </w:r>
      <w:r>
        <w:rPr>
          <w:spacing w:val="12"/>
        </w:rPr>
        <w:t xml:space="preserve"> </w:t>
      </w:r>
      <w:r>
        <w:rPr/>
        <w:t>Complications</w:t>
      </w:r>
      <w:r>
        <w:rPr>
          <w:spacing w:val="13"/>
        </w:rPr>
        <w:t xml:space="preserve"> </w:t>
      </w:r>
      <w:r>
        <w:rPr/>
        <w:t>of</w:t>
      </w:r>
    </w:p>
    <w:p>
      <w:pPr>
        <w:pStyle w:val="BodyText"/>
        <w:ind w:left="5974" w:right="101" w:hanging="5"/>
        <w:spacing w:before="44" w:line="228" w:lineRule="auto"/>
        <w:rPr/>
      </w:pPr>
      <w:r>
        <w:rPr>
          <w:spacing w:val="4"/>
        </w:rPr>
        <w:t>radiotherapy:</w:t>
      </w:r>
      <w:r>
        <w:rPr>
          <w:spacing w:val="18"/>
        </w:rPr>
        <w:t xml:space="preserve"> </w:t>
      </w:r>
      <w:r>
        <w:rPr>
          <w:spacing w:val="4"/>
        </w:rPr>
        <w:t>improving the therapeuti</w:t>
      </w:r>
      <w:r>
        <w:rPr>
          <w:spacing w:val="3"/>
        </w:rPr>
        <w:t>c</w:t>
      </w:r>
      <w:r>
        <w:rPr>
          <w:spacing w:val="17"/>
        </w:rPr>
        <w:t xml:space="preserve"> </w:t>
      </w:r>
      <w:r>
        <w:rPr>
          <w:spacing w:val="3"/>
        </w:rPr>
        <w:t>index. Cancer</w:t>
      </w:r>
      <w:r>
        <w:rPr/>
        <w:t xml:space="preserve"> </w:t>
      </w:r>
      <w:r>
        <w:rPr/>
        <w:t>Imaging</w:t>
      </w:r>
      <w:r>
        <w:rPr>
          <w:spacing w:val="4"/>
        </w:rPr>
        <w:t xml:space="preserve"> 2005;</w:t>
      </w:r>
      <w:r>
        <w:rPr>
          <w:spacing w:val="14"/>
        </w:rPr>
        <w:t xml:space="preserve"> </w:t>
      </w:r>
      <w:r>
        <w:rPr>
          <w:b/>
          <w:bCs/>
          <w:spacing w:val="4"/>
        </w:rPr>
        <w:t>5</w:t>
      </w:r>
      <w:r>
        <w:rPr>
          <w:spacing w:val="4"/>
        </w:rPr>
        <w:t>:</w:t>
      </w:r>
      <w:r>
        <w:rPr>
          <w:spacing w:val="11"/>
        </w:rPr>
        <w:t xml:space="preserve"> </w:t>
      </w:r>
      <w:r>
        <w:rPr>
          <w:spacing w:val="4"/>
        </w:rPr>
        <w:t>78.</w:t>
      </w:r>
    </w:p>
    <w:p>
      <w:pPr>
        <w:pStyle w:val="BodyText"/>
        <w:ind w:left="5963" w:right="54" w:hanging="274"/>
        <w:spacing w:before="35" w:line="271" w:lineRule="auto"/>
        <w:rPr/>
      </w:pPr>
      <w:r>
        <w:rPr>
          <w:sz w:val="12"/>
          <w:szCs w:val="12"/>
          <w:spacing w:val="4"/>
          <w:position w:val="5"/>
        </w:rPr>
        <w:t>216</w:t>
      </w:r>
      <w:r>
        <w:rPr>
          <w:sz w:val="12"/>
          <w:szCs w:val="12"/>
          <w:spacing w:val="38"/>
          <w:w w:val="102"/>
          <w:position w:val="5"/>
        </w:rPr>
        <w:t xml:space="preserve"> </w:t>
      </w:r>
      <w:r>
        <w:rPr>
          <w:spacing w:val="4"/>
        </w:rPr>
        <w:t>Al-Mamgani A, van</w:t>
      </w:r>
      <w:r>
        <w:rPr>
          <w:spacing w:val="19"/>
        </w:rPr>
        <w:t xml:space="preserve"> </w:t>
      </w:r>
      <w:r>
        <w:rPr>
          <w:spacing w:val="4"/>
        </w:rPr>
        <w:t>Putten WL,</w:t>
      </w:r>
      <w:r>
        <w:rPr>
          <w:spacing w:val="18"/>
          <w:w w:val="101"/>
        </w:rPr>
        <w:t xml:space="preserve"> </w:t>
      </w:r>
      <w:r>
        <w:rPr>
          <w:spacing w:val="4"/>
        </w:rPr>
        <w:t>Heemsbergen WD et</w:t>
      </w:r>
      <w:r>
        <w:rPr/>
        <w:t xml:space="preserve">    </w:t>
      </w:r>
      <w:r>
        <w:rPr>
          <w:spacing w:val="4"/>
        </w:rPr>
        <w:t>al:</w:t>
      </w:r>
      <w:r>
        <w:rPr>
          <w:spacing w:val="18"/>
          <w:w w:val="101"/>
        </w:rPr>
        <w:t xml:space="preserve"> </w:t>
      </w:r>
      <w:r>
        <w:rPr>
          <w:spacing w:val="4"/>
        </w:rPr>
        <w:t>Update of Dutch</w:t>
      </w:r>
      <w:r>
        <w:rPr>
          <w:spacing w:val="17"/>
          <w:w w:val="101"/>
        </w:rPr>
        <w:t xml:space="preserve"> </w:t>
      </w:r>
      <w:r>
        <w:rPr>
          <w:spacing w:val="4"/>
        </w:rPr>
        <w:t>multicenter dose-esc</w:t>
      </w:r>
      <w:r>
        <w:rPr>
          <w:spacing w:val="3"/>
        </w:rPr>
        <w:t>alation trial of</w:t>
      </w:r>
      <w:r>
        <w:rPr/>
        <w:t xml:space="preserve"> </w:t>
      </w:r>
      <w:r>
        <w:rPr>
          <w:spacing w:val="3"/>
        </w:rPr>
        <w:t>radiotherapy for localized</w:t>
      </w:r>
      <w:r>
        <w:rPr>
          <w:spacing w:val="24"/>
        </w:rPr>
        <w:t xml:space="preserve"> </w:t>
      </w:r>
      <w:r>
        <w:rPr>
          <w:spacing w:val="3"/>
        </w:rPr>
        <w:t>prostate cancer.</w:t>
      </w:r>
      <w:r>
        <w:rPr>
          <w:spacing w:val="23"/>
          <w:w w:val="101"/>
        </w:rPr>
        <w:t xml:space="preserve"> </w:t>
      </w:r>
      <w:r>
        <w:rPr>
          <w:spacing w:val="3"/>
        </w:rPr>
        <w:t>Int J</w:t>
      </w:r>
      <w:r>
        <w:rPr>
          <w:spacing w:val="19"/>
        </w:rPr>
        <w:t xml:space="preserve"> </w:t>
      </w:r>
      <w:r>
        <w:rPr>
          <w:spacing w:val="3"/>
        </w:rPr>
        <w:t>Radiat</w:t>
      </w:r>
      <w:r>
        <w:rPr/>
        <w:t xml:space="preserve"> </w:t>
      </w:r>
      <w:r>
        <w:rPr/>
        <w:t>Oncol</w:t>
      </w:r>
      <w:r>
        <w:rPr>
          <w:spacing w:val="8"/>
        </w:rPr>
        <w:t xml:space="preserve"> </w:t>
      </w:r>
      <w:r>
        <w:rPr/>
        <w:t>Biol</w:t>
      </w:r>
      <w:r>
        <w:rPr>
          <w:spacing w:val="21"/>
        </w:rPr>
        <w:t xml:space="preserve"> </w:t>
      </w:r>
      <w:r>
        <w:rPr/>
        <w:t>Phys</w:t>
      </w:r>
      <w:r>
        <w:rPr>
          <w:spacing w:val="11"/>
        </w:rPr>
        <w:t xml:space="preserve"> </w:t>
      </w:r>
      <w:r>
        <w:rPr>
          <w:spacing w:val="8"/>
        </w:rPr>
        <w:t>2008;</w:t>
      </w:r>
      <w:r>
        <w:rPr>
          <w:b/>
          <w:bCs/>
          <w:spacing w:val="8"/>
        </w:rPr>
        <w:t>72</w:t>
      </w:r>
      <w:r>
        <w:rPr>
          <w:spacing w:val="8"/>
        </w:rPr>
        <w:t>:980.</w:t>
      </w:r>
    </w:p>
    <w:p>
      <w:pPr>
        <w:pStyle w:val="BodyText"/>
        <w:ind w:left="5689"/>
        <w:spacing w:before="70" w:line="216" w:lineRule="auto"/>
        <w:rPr/>
      </w:pPr>
      <w:r>
        <w:rPr>
          <w:sz w:val="12"/>
          <w:szCs w:val="12"/>
          <w:spacing w:val="9"/>
          <w:position w:val="5"/>
        </w:rPr>
        <w:t>217  </w:t>
      </w:r>
      <w:r>
        <w:rPr/>
        <w:t>Beckendorf</w:t>
      </w:r>
      <w:r>
        <w:rPr>
          <w:spacing w:val="9"/>
        </w:rPr>
        <w:t xml:space="preserve"> </w:t>
      </w:r>
      <w:r>
        <w:rPr/>
        <w:t>V</w:t>
      </w:r>
      <w:r>
        <w:rPr>
          <w:spacing w:val="9"/>
        </w:rPr>
        <w:t>, </w:t>
      </w:r>
      <w:r>
        <w:rPr/>
        <w:t>Guerif</w:t>
      </w:r>
      <w:r>
        <w:rPr>
          <w:spacing w:val="9"/>
        </w:rPr>
        <w:t xml:space="preserve"> </w:t>
      </w:r>
      <w:r>
        <w:rPr/>
        <w:t>S</w:t>
      </w:r>
      <w:r>
        <w:rPr>
          <w:spacing w:val="9"/>
        </w:rPr>
        <w:t>,</w:t>
      </w:r>
      <w:r>
        <w:rPr>
          <w:spacing w:val="25"/>
        </w:rPr>
        <w:t xml:space="preserve"> </w:t>
      </w:r>
      <w:r>
        <w:rPr/>
        <w:t>Le</w:t>
      </w:r>
      <w:r>
        <w:rPr>
          <w:spacing w:val="20"/>
        </w:rPr>
        <w:t xml:space="preserve"> </w:t>
      </w:r>
      <w:r>
        <w:rPr/>
        <w:t>Prise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  <w:r>
        <w:rPr>
          <w:spacing w:val="12"/>
        </w:rPr>
        <w:t xml:space="preserve"> </w:t>
      </w:r>
      <w:r>
        <w:rPr>
          <w:spacing w:val="9"/>
        </w:rPr>
        <w:t>70</w:t>
      </w:r>
      <w:r>
        <w:rPr>
          <w:spacing w:val="15"/>
        </w:rPr>
        <w:t xml:space="preserve"> </w:t>
      </w:r>
      <w:r>
        <w:rPr/>
        <w:t>Gy</w:t>
      </w:r>
      <w:r>
        <w:rPr>
          <w:spacing w:val="9"/>
        </w:rPr>
        <w:t xml:space="preserve"> </w:t>
      </w:r>
      <w:r>
        <w:rPr/>
        <w:t>versus</w:t>
      </w:r>
    </w:p>
    <w:p>
      <w:pPr>
        <w:pStyle w:val="BodyText"/>
        <w:ind w:left="5966" w:right="298" w:hanging="2"/>
        <w:spacing w:before="79" w:line="261" w:lineRule="auto"/>
        <w:rPr/>
      </w:pPr>
      <w:r>
        <w:rPr>
          <w:spacing w:val="19"/>
        </w:rPr>
        <w:t>80 </w:t>
      </w:r>
      <w:r>
        <w:rPr/>
        <w:t>Gy</w:t>
      </w:r>
      <w:r>
        <w:rPr>
          <w:spacing w:val="19"/>
        </w:rPr>
        <w:t xml:space="preserve"> </w:t>
      </w:r>
      <w:r>
        <w:rPr/>
        <w:t>in</w:t>
      </w:r>
      <w:r>
        <w:rPr>
          <w:spacing w:val="21"/>
          <w:w w:val="101"/>
        </w:rPr>
        <w:t xml:space="preserve"> </w:t>
      </w:r>
      <w:r>
        <w:rPr/>
        <w:t>localized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9"/>
        </w:rPr>
        <w:t xml:space="preserve"> </w:t>
      </w:r>
      <w:r>
        <w:rPr/>
        <w:t>cancer</w:t>
      </w:r>
      <w:r>
        <w:rPr>
          <w:spacing w:val="19"/>
        </w:rPr>
        <w:t>:</w:t>
      </w:r>
      <w:r>
        <w:rPr>
          <w:spacing w:val="11"/>
        </w:rPr>
        <w:t xml:space="preserve"> </w:t>
      </w:r>
      <w:r>
        <w:rPr>
          <w:spacing w:val="19"/>
        </w:rPr>
        <w:t>5-</w:t>
      </w:r>
      <w:r>
        <w:rPr/>
        <w:t>year</w:t>
      </w:r>
      <w:r>
        <w:rPr>
          <w:spacing w:val="12"/>
        </w:rPr>
        <w:t xml:space="preserve"> </w:t>
      </w:r>
      <w:r>
        <w:rPr/>
        <w:t>results</w:t>
      </w:r>
      <w:r>
        <w:rPr>
          <w:spacing w:val="10"/>
        </w:rPr>
        <w:t xml:space="preserve"> </w:t>
      </w:r>
      <w:r>
        <w:rPr/>
        <w:t>of </w:t>
      </w:r>
      <w:r>
        <w:rPr>
          <w:spacing w:val="3"/>
        </w:rPr>
        <w:t>GETUG 06 randomized trial.</w:t>
      </w:r>
      <w:r>
        <w:rPr>
          <w:spacing w:val="21"/>
          <w:w w:val="101"/>
        </w:rPr>
        <w:t xml:space="preserve"> </w:t>
      </w:r>
      <w:r>
        <w:rPr>
          <w:spacing w:val="3"/>
        </w:rPr>
        <w:t>Int</w:t>
      </w:r>
      <w:r>
        <w:rPr>
          <w:spacing w:val="10"/>
        </w:rPr>
        <w:t xml:space="preserve"> </w:t>
      </w:r>
      <w:r>
        <w:rPr>
          <w:spacing w:val="3"/>
        </w:rPr>
        <w:t>J</w:t>
      </w:r>
      <w:r>
        <w:rPr>
          <w:spacing w:val="19"/>
        </w:rPr>
        <w:t xml:space="preserve"> </w:t>
      </w:r>
      <w:r>
        <w:rPr>
          <w:spacing w:val="3"/>
        </w:rPr>
        <w:t>Radiat</w:t>
      </w:r>
      <w:r>
        <w:rPr>
          <w:spacing w:val="14"/>
        </w:rPr>
        <w:t xml:space="preserve"> </w:t>
      </w:r>
      <w:r>
        <w:rPr>
          <w:spacing w:val="3"/>
        </w:rPr>
        <w:t>Onc</w:t>
      </w:r>
      <w:r>
        <w:rPr>
          <w:spacing w:val="2"/>
        </w:rPr>
        <w:t>ol</w:t>
      </w:r>
      <w:r>
        <w:rPr>
          <w:spacing w:val="17"/>
          <w:w w:val="101"/>
        </w:rPr>
        <w:t xml:space="preserve"> </w:t>
      </w:r>
      <w:r>
        <w:rPr>
          <w:spacing w:val="2"/>
        </w:rPr>
        <w:t>Biol</w:t>
      </w:r>
      <w:r>
        <w:rPr/>
        <w:t xml:space="preserve"> </w:t>
      </w:r>
      <w:r>
        <w:rPr/>
        <w:t>Phys</w:t>
      </w:r>
      <w:r>
        <w:rPr>
          <w:spacing w:val="6"/>
        </w:rPr>
        <w:t xml:space="preserve"> 2011;</w:t>
      </w:r>
      <w:r>
        <w:rPr>
          <w:b/>
          <w:bCs/>
          <w:spacing w:val="6"/>
        </w:rPr>
        <w:t>80</w:t>
      </w:r>
      <w:r>
        <w:rPr>
          <w:spacing w:val="6"/>
        </w:rPr>
        <w:t>:1056.</w:t>
      </w:r>
    </w:p>
    <w:p>
      <w:pPr>
        <w:pStyle w:val="BodyText"/>
        <w:ind w:left="5689"/>
        <w:spacing w:before="70" w:line="218" w:lineRule="auto"/>
        <w:rPr/>
      </w:pPr>
      <w:r>
        <w:rPr>
          <w:sz w:val="12"/>
          <w:szCs w:val="12"/>
          <w:spacing w:val="13"/>
          <w:position w:val="5"/>
        </w:rPr>
        <w:t>218</w:t>
      </w:r>
      <w:r>
        <w:rPr>
          <w:sz w:val="12"/>
          <w:szCs w:val="12"/>
          <w:spacing w:val="33"/>
          <w:position w:val="5"/>
        </w:rPr>
        <w:t xml:space="preserve"> </w:t>
      </w:r>
      <w:r>
        <w:rPr/>
        <w:t>Creak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Hall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Horwich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8"/>
        </w:rPr>
        <w:t xml:space="preserve"> </w:t>
      </w:r>
      <w:r>
        <w:rPr/>
        <w:t>Randomised</w:t>
      </w:r>
      <w:r>
        <w:rPr>
          <w:spacing w:val="15"/>
        </w:rPr>
        <w:t xml:space="preserve"> </w:t>
      </w:r>
      <w:r>
        <w:rPr/>
        <w:t>pilot</w:t>
      </w:r>
    </w:p>
    <w:p>
      <w:pPr>
        <w:pStyle w:val="BodyText"/>
        <w:ind w:left="5968" w:right="83" w:hanging="6"/>
        <w:spacing w:before="76" w:line="249" w:lineRule="auto"/>
        <w:rPr/>
      </w:pPr>
      <w:r>
        <w:rPr>
          <w:spacing w:val="4"/>
        </w:rPr>
        <w:t>study of dose escalation</w:t>
      </w:r>
      <w:r>
        <w:rPr>
          <w:spacing w:val="21"/>
        </w:rPr>
        <w:t xml:space="preserve"> </w:t>
      </w:r>
      <w:r>
        <w:rPr>
          <w:spacing w:val="4"/>
        </w:rPr>
        <w:t>using conformal radiotherapy</w:t>
      </w:r>
      <w:r>
        <w:rPr/>
        <w:t xml:space="preserve"> </w:t>
      </w:r>
      <w:r>
        <w:rPr>
          <w:spacing w:val="4"/>
        </w:rPr>
        <w:t>in</w:t>
      </w:r>
      <w:r>
        <w:rPr>
          <w:spacing w:val="16"/>
        </w:rPr>
        <w:t xml:space="preserve"> </w:t>
      </w:r>
      <w:r>
        <w:rPr>
          <w:spacing w:val="4"/>
        </w:rPr>
        <w:t>prostate cancer: </w:t>
      </w:r>
      <w:r>
        <w:rPr>
          <w:spacing w:val="3"/>
        </w:rPr>
        <w:t>long-term follow-up.</w:t>
      </w:r>
      <w:r>
        <w:rPr>
          <w:spacing w:val="19"/>
        </w:rPr>
        <w:t xml:space="preserve"> </w:t>
      </w:r>
      <w:r>
        <w:rPr>
          <w:spacing w:val="3"/>
        </w:rPr>
        <w:t>Br J</w:t>
      </w:r>
      <w:r>
        <w:rPr>
          <w:spacing w:val="13"/>
          <w:w w:val="101"/>
        </w:rPr>
        <w:t xml:space="preserve"> </w:t>
      </w:r>
      <w:r>
        <w:rPr>
          <w:spacing w:val="3"/>
        </w:rPr>
        <w:t>Cancer</w:t>
      </w:r>
    </w:p>
    <w:p>
      <w:pPr>
        <w:pStyle w:val="BodyText"/>
        <w:ind w:left="5962"/>
        <w:spacing w:before="74" w:line="220" w:lineRule="auto"/>
        <w:rPr/>
      </w:pPr>
      <w:r>
        <w:rPr>
          <w:spacing w:val="5"/>
        </w:rPr>
        <w:t>2013;</w:t>
      </w:r>
      <w:r>
        <w:rPr>
          <w:b/>
          <w:bCs/>
          <w:spacing w:val="5"/>
        </w:rPr>
        <w:t>109</w:t>
      </w:r>
      <w:r>
        <w:rPr>
          <w:spacing w:val="5"/>
        </w:rPr>
        <w:t>:651.</w:t>
      </w:r>
    </w:p>
    <w:p>
      <w:pPr>
        <w:pStyle w:val="BodyText"/>
        <w:ind w:left="5689"/>
        <w:spacing w:before="57" w:line="216" w:lineRule="auto"/>
        <w:rPr/>
      </w:pPr>
      <w:r>
        <w:rPr>
          <w:sz w:val="12"/>
          <w:szCs w:val="12"/>
          <w:spacing w:val="10"/>
          <w:position w:val="5"/>
        </w:rPr>
        <w:t>219  </w:t>
      </w:r>
      <w:r>
        <w:rPr/>
        <w:t>Dearnaley</w:t>
      </w:r>
      <w:r>
        <w:rPr>
          <w:spacing w:val="10"/>
        </w:rPr>
        <w:t xml:space="preserve"> </w:t>
      </w:r>
      <w:r>
        <w:rPr/>
        <w:t>D</w:t>
      </w:r>
      <w:r>
        <w:rPr>
          <w:spacing w:val="10"/>
        </w:rPr>
        <w:t>, </w:t>
      </w:r>
      <w:r>
        <w:rPr/>
        <w:t>Syndikus</w:t>
      </w:r>
      <w:r>
        <w:rPr>
          <w:spacing w:val="21"/>
          <w:w w:val="101"/>
        </w:rPr>
        <w:t xml:space="preserve"> </w:t>
      </w:r>
      <w:r>
        <w:rPr/>
        <w:t>I</w:t>
      </w:r>
      <w:r>
        <w:rPr>
          <w:spacing w:val="10"/>
        </w:rPr>
        <w:t>,</w:t>
      </w:r>
      <w:r>
        <w:rPr>
          <w:spacing w:val="16"/>
          <w:w w:val="101"/>
        </w:rPr>
        <w:t xml:space="preserve"> </w:t>
      </w:r>
      <w:r>
        <w:rPr/>
        <w:t>Mossop</w:t>
      </w:r>
      <w:r>
        <w:rPr>
          <w:spacing w:val="17"/>
          <w:w w:val="101"/>
        </w:rPr>
        <w:t xml:space="preserve"> </w:t>
      </w:r>
      <w:r>
        <w:rPr/>
        <w:t>H</w:t>
      </w:r>
      <w:r>
        <w:rPr>
          <w:spacing w:val="12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0"/>
        </w:rPr>
        <w:t>:</w:t>
      </w:r>
    </w:p>
    <w:p>
      <w:pPr>
        <w:pStyle w:val="BodyText"/>
        <w:ind w:left="5966"/>
        <w:spacing w:before="76" w:line="206" w:lineRule="auto"/>
        <w:rPr/>
      </w:pPr>
      <w:r>
        <w:rPr>
          <w:spacing w:val="4"/>
        </w:rPr>
        <w:t>Conventional versus</w:t>
      </w:r>
      <w:r>
        <w:rPr>
          <w:spacing w:val="22"/>
        </w:rPr>
        <w:t xml:space="preserve"> </w:t>
      </w:r>
      <w:r>
        <w:rPr>
          <w:spacing w:val="4"/>
        </w:rPr>
        <w:t>hypofractionated high-dose</w:t>
      </w:r>
    </w:p>
    <w:p>
      <w:pPr>
        <w:pStyle w:val="BodyText"/>
        <w:ind w:left="5969"/>
        <w:spacing w:before="77" w:line="206" w:lineRule="auto"/>
        <w:rPr/>
      </w:pPr>
      <w:r>
        <w:rPr>
          <w:spacing w:val="4"/>
        </w:rPr>
        <w:t>intensity-modulated radiotherapy for prostate cancer:</w:t>
      </w:r>
    </w:p>
    <w:p>
      <w:pPr>
        <w:pStyle w:val="BodyText"/>
        <w:ind w:left="5969" w:right="338" w:hanging="4"/>
        <w:spacing w:before="78" w:line="272" w:lineRule="auto"/>
        <w:rPr/>
      </w:pPr>
      <w:r>
        <w:rPr>
          <w:spacing w:val="4"/>
        </w:rPr>
        <w:t>5-year outcomes of the randomised,</w:t>
      </w:r>
      <w:r>
        <w:rPr>
          <w:spacing w:val="15"/>
          <w:w w:val="101"/>
        </w:rPr>
        <w:t xml:space="preserve"> </w:t>
      </w:r>
      <w:r>
        <w:rPr>
          <w:spacing w:val="4"/>
        </w:rPr>
        <w:t>non-inferiority,</w:t>
      </w:r>
      <w:r>
        <w:rPr/>
        <w:t xml:space="preserve"> </w:t>
      </w:r>
      <w:r>
        <w:rPr/>
        <w:t>phase</w:t>
      </w:r>
      <w:r>
        <w:rPr>
          <w:spacing w:val="9"/>
        </w:rPr>
        <w:t xml:space="preserve"> 3 </w:t>
      </w:r>
      <w:r>
        <w:rPr/>
        <w:t>CHHiP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>.</w:t>
      </w:r>
      <w:r>
        <w:rPr>
          <w:spacing w:val="34"/>
          <w:w w:val="101"/>
        </w:rPr>
        <w:t xml:space="preserve"> </w:t>
      </w:r>
      <w:r>
        <w:rPr/>
        <w:t>Lancet</w:t>
      </w:r>
      <w:r>
        <w:rPr>
          <w:spacing w:val="12"/>
        </w:rPr>
        <w:t xml:space="preserve"> </w:t>
      </w:r>
      <w:r>
        <w:rPr/>
        <w:t>Oncol</w:t>
      </w:r>
      <w:r>
        <w:rPr>
          <w:spacing w:val="9"/>
        </w:rPr>
        <w:t xml:space="preserve"> 2016;</w:t>
      </w:r>
      <w:r>
        <w:rPr>
          <w:b/>
          <w:bCs/>
          <w:spacing w:val="9"/>
        </w:rPr>
        <w:t>17</w:t>
      </w:r>
      <w:r>
        <w:rPr>
          <w:spacing w:val="9"/>
        </w:rPr>
        <w:t>:1047.</w:t>
      </w:r>
    </w:p>
    <w:p>
      <w:pPr>
        <w:pStyle w:val="BodyText"/>
        <w:ind w:left="5962" w:right="38" w:hanging="273"/>
        <w:spacing w:before="25" w:line="275" w:lineRule="auto"/>
        <w:rPr/>
      </w:pPr>
      <w:r>
        <w:rPr>
          <w:sz w:val="12"/>
          <w:szCs w:val="12"/>
          <w:spacing w:val="10"/>
          <w:position w:val="5"/>
        </w:rPr>
        <w:t>220  </w:t>
      </w:r>
      <w:r>
        <w:rPr/>
        <w:t>Dearnaley</w:t>
      </w:r>
      <w:r>
        <w:rPr>
          <w:spacing w:val="10"/>
        </w:rPr>
        <w:t xml:space="preserve"> </w:t>
      </w:r>
      <w:r>
        <w:rPr/>
        <w:t>DP</w:t>
      </w:r>
      <w:r>
        <w:rPr>
          <w:spacing w:val="10"/>
        </w:rPr>
        <w:t>,</w:t>
      </w:r>
      <w:r>
        <w:rPr>
          <w:spacing w:val="19"/>
          <w:w w:val="101"/>
        </w:rPr>
        <w:t xml:space="preserve"> </w:t>
      </w:r>
      <w:r>
        <w:rPr/>
        <w:t>Hall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rPr/>
        <w:t>Lawrence</w:t>
      </w:r>
      <w:r>
        <w:rPr>
          <w:spacing w:val="18"/>
        </w:rPr>
        <w:t xml:space="preserve"> </w:t>
      </w:r>
      <w:r>
        <w:rPr/>
        <w:t>D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17"/>
          <w:w w:val="101"/>
        </w:rPr>
        <w:t xml:space="preserve"> </w:t>
      </w:r>
      <w:r>
        <w:rPr/>
        <w:t>Phase</w:t>
      </w:r>
      <w:r>
        <w:rPr>
          <w:spacing w:val="21"/>
          <w:w w:val="101"/>
        </w:rPr>
        <w:t xml:space="preserve"> </w:t>
      </w:r>
      <w:r>
        <w:rPr/>
        <w:t>III</w:t>
      </w:r>
      <w:r>
        <w:rPr>
          <w:spacing w:val="15"/>
          <w:w w:val="101"/>
        </w:rPr>
        <w:t xml:space="preserve"> </w:t>
      </w:r>
      <w:r>
        <w:rPr/>
        <w:t>pilot </w:t>
      </w:r>
      <w:r>
        <w:rPr>
          <w:spacing w:val="4"/>
        </w:rPr>
        <w:t>study of dose escalation</w:t>
      </w:r>
      <w:r>
        <w:rPr>
          <w:spacing w:val="21"/>
        </w:rPr>
        <w:t xml:space="preserve"> </w:t>
      </w:r>
      <w:r>
        <w:rPr>
          <w:spacing w:val="4"/>
        </w:rPr>
        <w:t>using conformal radiotherapy</w:t>
      </w:r>
      <w:r>
        <w:rPr/>
        <w:t xml:space="preserve"> 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prostate cancer:</w:t>
      </w:r>
      <w:r>
        <w:rPr>
          <w:spacing w:val="17"/>
          <w:w w:val="101"/>
        </w:rPr>
        <w:t xml:space="preserve"> </w:t>
      </w:r>
      <w:r>
        <w:rPr>
          <w:spacing w:val="3"/>
        </w:rPr>
        <w:t>PSA control and side</w:t>
      </w:r>
      <w:r>
        <w:rPr>
          <w:spacing w:val="11"/>
        </w:rPr>
        <w:t xml:space="preserve"> </w:t>
      </w:r>
      <w:r>
        <w:rPr>
          <w:spacing w:val="3"/>
        </w:rPr>
        <w:t>effects.</w:t>
      </w:r>
      <w:r>
        <w:rPr>
          <w:spacing w:val="17"/>
          <w:w w:val="101"/>
        </w:rPr>
        <w:t xml:space="preserve"> </w:t>
      </w:r>
      <w:r>
        <w:rPr>
          <w:spacing w:val="3"/>
        </w:rPr>
        <w:t>Br J</w:t>
      </w:r>
      <w:r>
        <w:rPr/>
        <w:t xml:space="preserve">    </w:t>
      </w:r>
      <w:r>
        <w:rPr/>
        <w:t>Cancer</w:t>
      </w:r>
      <w:r>
        <w:rPr>
          <w:spacing w:val="7"/>
        </w:rPr>
        <w:t xml:space="preserve"> 2005;</w:t>
      </w:r>
      <w:r>
        <w:rPr>
          <w:b/>
          <w:bCs/>
          <w:spacing w:val="7"/>
        </w:rPr>
        <w:t>92</w:t>
      </w:r>
      <w:r>
        <w:rPr>
          <w:spacing w:val="7"/>
        </w:rPr>
        <w:t>:488.</w:t>
      </w:r>
    </w:p>
    <w:p>
      <w:pPr>
        <w:pStyle w:val="BodyText"/>
        <w:ind w:left="5689"/>
        <w:spacing w:before="57" w:line="216" w:lineRule="auto"/>
        <w:rPr/>
      </w:pPr>
      <w:r>
        <w:rPr>
          <w:sz w:val="12"/>
          <w:szCs w:val="12"/>
          <w:spacing w:val="12"/>
          <w:position w:val="5"/>
        </w:rPr>
        <w:t>221  </w:t>
      </w:r>
      <w:r>
        <w:rPr/>
        <w:t>Dearnaley</w:t>
      </w:r>
      <w:r>
        <w:rPr>
          <w:spacing w:val="12"/>
        </w:rPr>
        <w:t xml:space="preserve"> </w:t>
      </w:r>
      <w:r>
        <w:rPr/>
        <w:t>DP</w:t>
      </w:r>
      <w:r>
        <w:rPr>
          <w:spacing w:val="12"/>
        </w:rPr>
        <w:t>, </w:t>
      </w:r>
      <w:r>
        <w:rPr/>
        <w:t>Jovic</w:t>
      </w:r>
      <w:r>
        <w:rPr>
          <w:spacing w:val="12"/>
        </w:rPr>
        <w:t xml:space="preserve"> </w:t>
      </w:r>
      <w:r>
        <w:rPr/>
        <w:t>G</w:t>
      </w:r>
      <w:r>
        <w:rPr>
          <w:spacing w:val="12"/>
        </w:rPr>
        <w:t>,</w:t>
      </w:r>
      <w:r>
        <w:rPr>
          <w:spacing w:val="20"/>
        </w:rPr>
        <w:t xml:space="preserve"> </w:t>
      </w:r>
      <w:r>
        <w:rPr/>
        <w:t>Syndikus</w:t>
      </w:r>
      <w:r>
        <w:rPr>
          <w:spacing w:val="21"/>
          <w:w w:val="101"/>
        </w:rPr>
        <w:t xml:space="preserve"> </w:t>
      </w:r>
      <w:r>
        <w:rPr/>
        <w:t>I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20"/>
        </w:rPr>
        <w:t xml:space="preserve"> </w:t>
      </w:r>
      <w:r>
        <w:rPr/>
        <w:t>Escalated</w:t>
      </w:r>
      <w:r>
        <w:rPr>
          <w:spacing w:val="12"/>
        </w:rPr>
        <w:t>-</w:t>
      </w:r>
    </w:p>
    <w:p>
      <w:pPr>
        <w:pStyle w:val="BodyText"/>
        <w:ind w:left="5963"/>
        <w:spacing w:before="76" w:line="206" w:lineRule="auto"/>
        <w:rPr/>
      </w:pPr>
      <w:r>
        <w:rPr>
          <w:spacing w:val="5"/>
        </w:rPr>
        <w:t>dose versus control</w:t>
      </w:r>
      <w:r>
        <w:rPr>
          <w:spacing w:val="4"/>
        </w:rPr>
        <w:t>-dose conformal radiotherapy for</w:t>
      </w:r>
    </w:p>
    <w:p>
      <w:pPr>
        <w:pStyle w:val="BodyText"/>
        <w:ind w:left="5969" w:right="38"/>
        <w:spacing w:before="78" w:line="268" w:lineRule="auto"/>
        <w:rPr/>
      </w:pPr>
      <w:r>
        <w:rPr>
          <w:spacing w:val="4"/>
        </w:rPr>
        <w:t>prostate cancer: long-</w:t>
      </w:r>
      <w:r>
        <w:rPr>
          <w:spacing w:val="3"/>
        </w:rPr>
        <w:t>term</w:t>
      </w:r>
      <w:r>
        <w:rPr>
          <w:spacing w:val="18"/>
        </w:rPr>
        <w:t xml:space="preserve"> </w:t>
      </w:r>
      <w:r>
        <w:rPr>
          <w:spacing w:val="3"/>
        </w:rPr>
        <w:t>results from the</w:t>
      </w:r>
      <w:r>
        <w:rPr>
          <w:spacing w:val="17"/>
          <w:w w:val="101"/>
        </w:rPr>
        <w:t xml:space="preserve"> </w:t>
      </w:r>
      <w:r>
        <w:rPr>
          <w:spacing w:val="3"/>
        </w:rPr>
        <w:t>MRC</w:t>
      </w:r>
      <w:r>
        <w:rPr>
          <w:spacing w:val="20"/>
          <w:w w:val="101"/>
        </w:rPr>
        <w:t xml:space="preserve"> </w:t>
      </w:r>
      <w:r>
        <w:rPr>
          <w:spacing w:val="3"/>
        </w:rPr>
        <w:t>RT01</w:t>
      </w:r>
      <w:r>
        <w:rPr/>
        <w:t xml:space="preserve"> </w:t>
      </w:r>
      <w:r>
        <w:rPr>
          <w:spacing w:val="4"/>
        </w:rPr>
        <w:t>randomised controlled t</w:t>
      </w:r>
      <w:r>
        <w:rPr>
          <w:spacing w:val="3"/>
        </w:rPr>
        <w:t>rial.</w:t>
      </w:r>
      <w:r>
        <w:rPr>
          <w:spacing w:val="19"/>
        </w:rPr>
        <w:t xml:space="preserve"> </w:t>
      </w:r>
      <w:r>
        <w:rPr>
          <w:spacing w:val="3"/>
        </w:rPr>
        <w:t>Lancet Oncol.</w:t>
      </w:r>
    </w:p>
    <w:p>
      <w:pPr>
        <w:pStyle w:val="BodyText"/>
        <w:ind w:left="5962"/>
        <w:spacing w:before="39" w:line="220" w:lineRule="auto"/>
        <w:rPr/>
      </w:pPr>
      <w:r>
        <w:rPr>
          <w:spacing w:val="5"/>
        </w:rPr>
        <w:t>2014;</w:t>
      </w:r>
      <w:r>
        <w:rPr>
          <w:b/>
          <w:bCs/>
          <w:spacing w:val="5"/>
        </w:rPr>
        <w:t>15</w:t>
      </w:r>
      <w:r>
        <w:rPr>
          <w:spacing w:val="5"/>
        </w:rPr>
        <w:t>:464.</w:t>
      </w:r>
    </w:p>
    <w:p>
      <w:pPr>
        <w:pStyle w:val="BodyText"/>
        <w:ind w:left="5689"/>
        <w:spacing w:before="57" w:line="216" w:lineRule="auto"/>
        <w:rPr/>
      </w:pPr>
      <w:r>
        <w:rPr>
          <w:sz w:val="12"/>
          <w:szCs w:val="12"/>
          <w:spacing w:val="12"/>
          <w:position w:val="5"/>
        </w:rPr>
        <w:t>222  </w:t>
      </w:r>
      <w:r>
        <w:rPr/>
        <w:t>Dearnaley</w:t>
      </w:r>
      <w:r>
        <w:rPr>
          <w:spacing w:val="12"/>
        </w:rPr>
        <w:t xml:space="preserve"> </w:t>
      </w:r>
      <w:r>
        <w:rPr/>
        <w:t>DP</w:t>
      </w:r>
      <w:r>
        <w:rPr>
          <w:spacing w:val="12"/>
        </w:rPr>
        <w:t>, </w:t>
      </w:r>
      <w:r>
        <w:rPr/>
        <w:t>Sydes</w:t>
      </w:r>
      <w:r>
        <w:rPr>
          <w:spacing w:val="24"/>
          <w:w w:val="101"/>
        </w:rPr>
        <w:t xml:space="preserve"> </w:t>
      </w:r>
      <w:r>
        <w:rPr/>
        <w:t>MR</w:t>
      </w:r>
      <w:r>
        <w:rPr>
          <w:spacing w:val="12"/>
        </w:rPr>
        <w:t>,</w:t>
      </w:r>
      <w:r>
        <w:rPr>
          <w:spacing w:val="15"/>
        </w:rPr>
        <w:t xml:space="preserve"> </w:t>
      </w:r>
      <w:r>
        <w:rPr/>
        <w:t>Graham</w:t>
      </w:r>
      <w:r>
        <w:rPr>
          <w:spacing w:val="12"/>
        </w:rPr>
        <w:t xml:space="preserve"> </w:t>
      </w:r>
      <w:r>
        <w:rPr/>
        <w:t>JD</w:t>
      </w:r>
      <w:r>
        <w:rPr>
          <w:spacing w:val="10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2"/>
        </w:rPr>
        <w:t>:</w:t>
      </w:r>
    </w:p>
    <w:p>
      <w:pPr>
        <w:pStyle w:val="BodyText"/>
        <w:ind w:left="5972"/>
        <w:spacing w:before="77" w:line="225" w:lineRule="exact"/>
        <w:rPr/>
      </w:pPr>
      <w:r>
        <w:rPr>
          <w:spacing w:val="4"/>
        </w:rPr>
        <w:t>Escalated-dose versus standard-dose conformal</w:t>
      </w:r>
    </w:p>
    <w:p>
      <w:pPr>
        <w:pStyle w:val="BodyText"/>
        <w:ind w:left="5962" w:right="173" w:firstLine="7"/>
        <w:spacing w:before="38" w:line="285" w:lineRule="auto"/>
        <w:rPr/>
      </w:pPr>
      <w:r>
        <w:rPr>
          <w:spacing w:val="4"/>
        </w:rPr>
        <w:t>radiotherapy in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</w:t>
      </w:r>
      <w:r>
        <w:rPr>
          <w:spacing w:val="3"/>
        </w:rPr>
        <w:t>cancer: first results</w:t>
      </w:r>
      <w:r>
        <w:rPr>
          <w:spacing w:val="5"/>
        </w:rPr>
        <w:t xml:space="preserve"> </w:t>
      </w:r>
      <w:r>
        <w:rPr>
          <w:spacing w:val="3"/>
        </w:rPr>
        <w:t>from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4"/>
        </w:rPr>
        <w:t>MRC</w:t>
      </w:r>
      <w:r>
        <w:rPr>
          <w:spacing w:val="18"/>
          <w:w w:val="101"/>
        </w:rPr>
        <w:t xml:space="preserve"> </w:t>
      </w:r>
      <w:r>
        <w:rPr>
          <w:spacing w:val="4"/>
        </w:rPr>
        <w:t>RT01 randomised controlled trial.</w:t>
      </w:r>
      <w:r>
        <w:rPr>
          <w:spacing w:val="17"/>
        </w:rPr>
        <w:t xml:space="preserve"> </w:t>
      </w:r>
      <w:r>
        <w:rPr>
          <w:spacing w:val="4"/>
        </w:rPr>
        <w:t>Lancet O</w:t>
      </w:r>
      <w:r>
        <w:rPr>
          <w:spacing w:val="3"/>
        </w:rPr>
        <w:t>ncol</w:t>
      </w:r>
      <w:r>
        <w:rPr/>
        <w:t xml:space="preserve"> </w:t>
      </w:r>
      <w:r>
        <w:rPr>
          <w:spacing w:val="5"/>
        </w:rPr>
        <w:t>2007;8:475.</w:t>
      </w:r>
    </w:p>
    <w:p>
      <w:pPr>
        <w:spacing w:line="285" w:lineRule="auto"/>
        <w:sectPr>
          <w:footerReference w:type="default" r:id="rId44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right="18"/>
        <w:spacing w:before="55" w:line="206" w:lineRule="auto"/>
        <w:jc w:val="right"/>
        <w:rPr/>
      </w:pPr>
      <w:r>
        <w:pict>
          <v:shape id="_x0000_s148" style="position:absolute;margin-left:0.650002pt;margin-top:7.61653pt;mso-position-vertical-relative:text;mso-position-horizontal-relative:text;width:256.65pt;height:0.5pt;z-index:251851776;" fillcolor="#011E31" filled="true" stroked="false" coordsize="5132,10" coordorigin="0,0" path="m0,9l5132,9l5132,0l0,0l0,9xe"/>
        </w:pict>
      </w:r>
      <w:r>
        <w:rPr/>
        <w:t>radiotherapy</w:t>
      </w:r>
      <w:r>
        <w:rPr>
          <w:spacing w:val="16"/>
        </w:rPr>
        <w:t>.</w:t>
      </w:r>
      <w:r>
        <w:rPr>
          <w:spacing w:val="28"/>
        </w:rPr>
        <w:t xml:space="preserve"> </w:t>
      </w:r>
      <w:r>
        <w:rPr/>
        <w:t>Int</w:t>
      </w:r>
      <w:r>
        <w:rPr>
          <w:spacing w:val="16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Radiation</w:t>
      </w:r>
      <w:r>
        <w:rPr>
          <w:spacing w:val="16"/>
        </w:rPr>
        <w:t xml:space="preserve"> </w:t>
      </w:r>
      <w:r>
        <w:rPr/>
        <w:t>Oncology</w:t>
      </w:r>
      <w:r>
        <w:rPr>
          <w:spacing w:val="16"/>
        </w:rPr>
        <w:t xml:space="preserve"> </w:t>
      </w:r>
      <w:r>
        <w:rPr/>
        <w:t>Biol</w:t>
      </w:r>
      <w:r>
        <w:rPr>
          <w:spacing w:val="17"/>
        </w:rPr>
        <w:t xml:space="preserve"> </w:t>
      </w:r>
      <w:r>
        <w:rPr/>
        <w:t>Phys</w:t>
      </w:r>
      <w:r>
        <w:rPr>
          <w:spacing w:val="16"/>
        </w:rPr>
        <w:t xml:space="preserve"> 2001;</w:t>
      </w:r>
    </w:p>
    <w:p>
      <w:pPr>
        <w:pStyle w:val="BodyText"/>
        <w:ind w:left="5960"/>
        <w:spacing w:before="74" w:line="225" w:lineRule="exact"/>
        <w:rPr/>
      </w:pPr>
      <w:r>
        <w:pict>
          <v:shape id="_x0000_s150" style="position:absolute;margin-left:-0.162079pt;margin-top:12.457pt;mso-position-vertical-relative:text;mso-position-horizontal-relative:text;width:258pt;height:633.4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1" w:right="158" w:hanging="271"/>
                    <w:spacing w:before="20" w:line="275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223  </w:t>
                  </w:r>
                  <w:r>
                    <w:rPr/>
                    <w:t>Heemsbergen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WD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Mamgani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Slot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Long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term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results of the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Dutch r</w:t>
                  </w:r>
                  <w:r>
                    <w:rPr>
                      <w:spacing w:val="3"/>
                    </w:rPr>
                    <w:t>andomized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prostate cancer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trial: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impact of dose-escalation </w:t>
                  </w:r>
                  <w:r>
                    <w:rPr>
                      <w:spacing w:val="3"/>
                    </w:rPr>
                    <w:t>on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local, biochemical,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clinical failure, and surviv</w:t>
                  </w:r>
                  <w:r>
                    <w:rPr>
                      <w:spacing w:val="3"/>
                    </w:rPr>
                    <w:t>al.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Radiother Oncol</w:t>
                  </w:r>
                </w:p>
                <w:p>
                  <w:pPr>
                    <w:pStyle w:val="BodyText"/>
                    <w:ind w:left="293"/>
                    <w:spacing w:before="61" w:line="220" w:lineRule="auto"/>
                    <w:rPr/>
                  </w:pPr>
                  <w:r>
                    <w:rPr>
                      <w:spacing w:val="5"/>
                    </w:rPr>
                    <w:t>2014;</w:t>
                  </w:r>
                  <w:r>
                    <w:rPr>
                      <w:b/>
                      <w:bCs/>
                      <w:spacing w:val="5"/>
                    </w:rPr>
                    <w:t>110</w:t>
                  </w:r>
                  <w:r>
                    <w:rPr>
                      <w:spacing w:val="5"/>
                    </w:rPr>
                    <w:t>:104.</w:t>
                  </w:r>
                </w:p>
                <w:p>
                  <w:pPr>
                    <w:pStyle w:val="BodyText"/>
                    <w:ind w:left="293" w:right="80" w:hanging="274"/>
                    <w:spacing w:before="58" w:line="274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224  </w:t>
                  </w:r>
                  <w:r>
                    <w:rPr/>
                    <w:t>Kuban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DA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Tucker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SL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Dong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Long</w:t>
                  </w:r>
                  <w:r>
                    <w:rPr>
                      <w:spacing w:val="11"/>
                    </w:rPr>
                    <w:t>-</w:t>
                  </w:r>
                  <w:r>
                    <w:rPr/>
                    <w:t>term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results </w:t>
                  </w:r>
                  <w:r>
                    <w:rPr>
                      <w:spacing w:val="4"/>
                    </w:rPr>
                    <w:t>of the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M.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D. Anderson randomized dose-escala</w:t>
                  </w:r>
                  <w:r>
                    <w:rPr>
                      <w:spacing w:val="3"/>
                    </w:rPr>
                    <w:t>tion</w:t>
                  </w:r>
                </w:p>
                <w:p>
                  <w:pPr>
                    <w:pStyle w:val="BodyText"/>
                    <w:ind w:left="293" w:right="246" w:hanging="2"/>
                    <w:spacing w:before="38" w:line="254" w:lineRule="auto"/>
                    <w:rPr/>
                  </w:pPr>
                  <w:r>
                    <w:rPr>
                      <w:spacing w:val="3"/>
                    </w:rPr>
                    <w:t>trial for prostate cancer.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Int J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</w:t>
                  </w:r>
                  <w:r>
                    <w:rPr>
                      <w:spacing w:val="2"/>
                    </w:rPr>
                    <w:t>diat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2"/>
                    </w:rPr>
                    <w:t>Oncol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Biol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2"/>
                    </w:rPr>
                    <w:t>Phys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2008;</w:t>
                  </w:r>
                  <w:r>
                    <w:rPr>
                      <w:b/>
                      <w:bCs/>
                      <w:spacing w:val="5"/>
                    </w:rPr>
                    <w:t>70</w:t>
                  </w:r>
                  <w:r>
                    <w:rPr>
                      <w:spacing w:val="5"/>
                    </w:rPr>
                    <w:t>:67.</w:t>
                  </w:r>
                </w:p>
                <w:p>
                  <w:pPr>
                    <w:pStyle w:val="BodyText"/>
                    <w:ind w:left="288" w:right="162" w:hanging="269"/>
                    <w:spacing w:before="57" w:line="266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225  </w:t>
                  </w:r>
                  <w:r>
                    <w:rPr/>
                    <w:t>Pasalic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D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Kuban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DA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Allen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PK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Dose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escalation </w:t>
                  </w:r>
                  <w:r>
                    <w:rPr>
                      <w:spacing w:val="4"/>
                    </w:rPr>
                    <w:t>for prostate adenocarcinoma: a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long-term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update on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the outcomes of a pha</w:t>
                  </w:r>
                  <w:r>
                    <w:rPr>
                      <w:spacing w:val="3"/>
                    </w:rPr>
                    <w:t>se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3,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single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institution</w:t>
                  </w:r>
                </w:p>
                <w:p>
                  <w:pPr>
                    <w:pStyle w:val="BodyText"/>
                    <w:ind w:left="293" w:right="211" w:firstLine="7"/>
                    <w:spacing w:before="76" w:line="254" w:lineRule="auto"/>
                    <w:rPr/>
                  </w:pPr>
                  <w:r>
                    <w:rPr>
                      <w:spacing w:val="3"/>
                    </w:rPr>
                    <w:t>randomized clinical trial.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Int 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Ra</w:t>
                  </w:r>
                  <w:r>
                    <w:rPr>
                      <w:spacing w:val="2"/>
                    </w:rPr>
                    <w:t>diat Oncol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2"/>
                    </w:rPr>
                    <w:t>Biol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2"/>
                    </w:rPr>
                    <w:t>Phys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2019;</w:t>
                  </w:r>
                  <w:r>
                    <w:rPr>
                      <w:b/>
                      <w:bCs/>
                      <w:spacing w:val="5"/>
                    </w:rPr>
                    <w:t>104</w:t>
                  </w:r>
                  <w:r>
                    <w:rPr>
                      <w:spacing w:val="5"/>
                    </w:rPr>
                    <w:t>:790.</w:t>
                  </w:r>
                </w:p>
                <w:p>
                  <w:pPr>
                    <w:pStyle w:val="BodyText"/>
                    <w:ind w:left="291" w:right="60" w:hanging="271"/>
                    <w:spacing w:before="57" w:line="272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226  </w:t>
                  </w:r>
                  <w:r>
                    <w:rPr/>
                    <w:t>Peeters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ST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Heemsbergen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WD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Koper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PC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Dose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response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 radiotherapy for localiz</w:t>
                  </w:r>
                  <w:r>
                    <w:rPr>
                      <w:spacing w:val="3"/>
                    </w:rPr>
                    <w:t>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prostate cancer: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results of the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Dutch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multicenter randomized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phase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III</w:t>
                  </w:r>
                  <w:r>
                    <w:rPr/>
                    <w:t xml:space="preserve">   </w:t>
                  </w:r>
                  <w:r>
                    <w:rPr/>
                    <w:t>trial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comparing</w:t>
                  </w:r>
                  <w:r>
                    <w:rPr>
                      <w:spacing w:val="15"/>
                    </w:rPr>
                    <w:t xml:space="preserve"> 68 </w:t>
                  </w:r>
                  <w:r>
                    <w:rPr/>
                    <w:t>Gy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radiotherapy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15"/>
                    </w:rPr>
                    <w:t>78 </w:t>
                  </w:r>
                  <w:r>
                    <w:rPr/>
                    <w:t>Gy</w:t>
                  </w:r>
                  <w:r>
                    <w:rPr>
                      <w:spacing w:val="15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15"/>
                    </w:rPr>
                    <w:t>J</w:t>
                  </w:r>
                </w:p>
                <w:p>
                  <w:pPr>
                    <w:pStyle w:val="BodyText"/>
                    <w:ind w:left="297"/>
                    <w:spacing w:before="75" w:line="220" w:lineRule="auto"/>
                    <w:rPr/>
                  </w:pPr>
                  <w:r>
                    <w:rPr/>
                    <w:t>Clin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7"/>
                    </w:rPr>
                    <w:t xml:space="preserve"> 2006;</w:t>
                  </w:r>
                  <w:r>
                    <w:rPr>
                      <w:b/>
                      <w:bCs/>
                      <w:spacing w:val="7"/>
                    </w:rPr>
                    <w:t>24</w:t>
                  </w:r>
                  <w:r>
                    <w:rPr>
                      <w:spacing w:val="7"/>
                    </w:rPr>
                    <w:t>:1990.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227  </w:t>
                  </w:r>
                  <w:r>
                    <w:rPr/>
                    <w:t>Pollack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Zagars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GK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Starkschall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Prostate</w:t>
                  </w:r>
                </w:p>
                <w:p>
                  <w:pPr>
                    <w:pStyle w:val="BodyText"/>
                    <w:ind w:left="295"/>
                    <w:spacing w:before="79" w:line="208" w:lineRule="auto"/>
                    <w:rPr/>
                  </w:pPr>
                  <w:r>
                    <w:rPr>
                      <w:spacing w:val="3"/>
                    </w:rPr>
                    <w:t>cancer radiation dose response: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results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of the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D.</w:t>
                  </w:r>
                </w:p>
                <w:p>
                  <w:pPr>
                    <w:pStyle w:val="BodyText"/>
                    <w:ind w:left="301" w:right="20" w:hanging="14"/>
                    <w:spacing w:before="73" w:line="247" w:lineRule="auto"/>
                    <w:rPr/>
                  </w:pPr>
                  <w:r>
                    <w:rPr>
                      <w:spacing w:val="3"/>
                    </w:rPr>
                    <w:t>Anderson phase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III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randomized trial.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Int 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Radiat Oncol</w:t>
                  </w:r>
                  <w:r>
                    <w:rPr/>
                    <w:t xml:space="preserve"> </w:t>
                  </w:r>
                  <w:r>
                    <w:rPr/>
                    <w:t>Biol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Phys</w:t>
                  </w:r>
                  <w:r>
                    <w:rPr>
                      <w:spacing w:val="6"/>
                    </w:rPr>
                    <w:t xml:space="preserve"> 2002;</w:t>
                  </w:r>
                  <w:r>
                    <w:rPr>
                      <w:b/>
                      <w:bCs/>
                      <w:spacing w:val="6"/>
                    </w:rPr>
                    <w:t>53</w:t>
                  </w:r>
                  <w:r>
                    <w:rPr>
                      <w:spacing w:val="6"/>
                    </w:rPr>
                    <w:t>:1097.</w:t>
                  </w:r>
                </w:p>
                <w:p>
                  <w:pPr>
                    <w:pStyle w:val="BodyText"/>
                    <w:ind w:left="295" w:right="215" w:hanging="275"/>
                    <w:spacing w:before="71" w:line="253" w:lineRule="auto"/>
                    <w:rPr/>
                  </w:pP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228</w:t>
                  </w:r>
                  <w:r>
                    <w:rPr>
                      <w:sz w:val="12"/>
                      <w:szCs w:val="12"/>
                      <w:spacing w:val="29"/>
                      <w:w w:val="101"/>
                      <w:position w:val="5"/>
                    </w:rPr>
                    <w:t xml:space="preserve"> </w:t>
                  </w:r>
                  <w:r>
                    <w:rPr/>
                    <w:t>Zietman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5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Bae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K</w:t>
                  </w:r>
                  <w:r>
                    <w:rPr>
                      <w:spacing w:val="15"/>
                    </w:rPr>
                    <w:t>, </w:t>
                  </w:r>
                  <w:r>
                    <w:rPr/>
                    <w:t>Slater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JD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5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Randomized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trial </w:t>
                  </w:r>
                  <w:r>
                    <w:rPr>
                      <w:spacing w:val="4"/>
                    </w:rPr>
                    <w:t>comparing conventional-dose with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high-dose</w:t>
                  </w:r>
                </w:p>
                <w:p>
                  <w:pPr>
                    <w:pStyle w:val="BodyText"/>
                    <w:ind w:left="295"/>
                    <w:spacing w:before="79" w:line="206" w:lineRule="auto"/>
                    <w:rPr/>
                  </w:pPr>
                  <w:r>
                    <w:rPr>
                      <w:spacing w:val="4"/>
                    </w:rPr>
                    <w:t>conformal radiation therapy 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4"/>
                    </w:rPr>
                    <w:t>early-sta</w:t>
                  </w:r>
                  <w:r>
                    <w:rPr>
                      <w:spacing w:val="3"/>
                    </w:rPr>
                    <w:t>ge</w:t>
                  </w:r>
                </w:p>
                <w:p>
                  <w:pPr>
                    <w:pStyle w:val="BodyText"/>
                    <w:ind w:left="289" w:right="459" w:firstLine="5"/>
                    <w:spacing w:before="76" w:line="248" w:lineRule="auto"/>
                    <w:rPr/>
                  </w:pPr>
                  <w:r>
                    <w:rPr>
                      <w:spacing w:val="4"/>
                    </w:rPr>
                    <w:t>adenocarcinoma of the prostate: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lon</w:t>
                  </w:r>
                  <w:r>
                    <w:rPr>
                      <w:spacing w:val="3"/>
                    </w:rPr>
                    <w:t>g-term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results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from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proton radiation oncology group/American</w:t>
                  </w:r>
                </w:p>
                <w:p>
                  <w:pPr>
                    <w:pStyle w:val="BodyText"/>
                    <w:ind w:left="293" w:right="1272" w:firstLine="4"/>
                    <w:spacing w:before="76" w:line="254" w:lineRule="auto"/>
                    <w:rPr/>
                  </w:pPr>
                  <w:r>
                    <w:rPr/>
                    <w:t>College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Radiology</w:t>
                  </w:r>
                  <w:r>
                    <w:rPr>
                      <w:spacing w:val="15"/>
                    </w:rPr>
                    <w:t xml:space="preserve"> 95-09.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Oncol </w:t>
                  </w:r>
                  <w:r>
                    <w:rPr>
                      <w:spacing w:val="4"/>
                    </w:rPr>
                    <w:t>2010;</w:t>
                  </w:r>
                  <w:r>
                    <w:rPr>
                      <w:b/>
                      <w:bCs/>
                      <w:spacing w:val="4"/>
                    </w:rPr>
                    <w:t>28</w:t>
                  </w:r>
                  <w:r>
                    <w:rPr>
                      <w:spacing w:val="4"/>
                    </w:rPr>
                    <w:t>:1106.</w:t>
                  </w:r>
                </w:p>
                <w:p>
                  <w:pPr>
                    <w:pStyle w:val="BodyText"/>
                    <w:ind w:left="291" w:right="83" w:hanging="271"/>
                    <w:spacing w:before="60" w:line="265" w:lineRule="auto"/>
                    <w:rPr/>
                  </w:pP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229</w:t>
                  </w:r>
                  <w:r>
                    <w:rPr>
                      <w:sz w:val="12"/>
                      <w:szCs w:val="12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4"/>
                    </w:rPr>
                    <w:t>Zietman AL,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DeSilvio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ML, Slater J</w:t>
                  </w:r>
                  <w:r>
                    <w:rPr>
                      <w:spacing w:val="3"/>
                    </w:rPr>
                    <w:t>D et al: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Comparison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of conventional-dose vs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4"/>
                    </w:rPr>
                    <w:t>high-dose conformal radiation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therapy in clinically localized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adenocarcinoma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of the</w:t>
                  </w:r>
                </w:p>
                <w:p>
                  <w:pPr>
                    <w:pStyle w:val="BodyText"/>
                    <w:ind w:left="293" w:right="886" w:firstLine="7"/>
                    <w:spacing w:before="76" w:line="254" w:lineRule="auto"/>
                    <w:rPr/>
                  </w:pPr>
                  <w:r>
                    <w:rPr>
                      <w:spacing w:val="4"/>
                    </w:rPr>
                    <w:t>prostate: a randomized controlled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4"/>
                    </w:rPr>
                    <w:t>trial</w:t>
                  </w:r>
                  <w:r>
                    <w:rPr>
                      <w:spacing w:val="3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JAMA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2005;</w:t>
                  </w:r>
                  <w:r>
                    <w:rPr>
                      <w:b/>
                      <w:bCs/>
                      <w:spacing w:val="5"/>
                    </w:rPr>
                    <w:t>294</w:t>
                  </w:r>
                  <w:r>
                    <w:rPr>
                      <w:spacing w:val="5"/>
                    </w:rPr>
                    <w:t>:1233.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230  </w:t>
                  </w:r>
                  <w:r>
                    <w:rPr/>
                    <w:t>Michalski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JM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Moughan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Purdy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 </w:t>
                  </w:r>
                  <w:r>
                    <w:rPr/>
                    <w:t>effect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</w:p>
                <w:p>
                  <w:pPr>
                    <w:pStyle w:val="BodyText"/>
                    <w:ind w:left="293"/>
                    <w:spacing w:before="79" w:line="206" w:lineRule="auto"/>
                    <w:rPr/>
                  </w:pPr>
                  <w:r>
                    <w:rPr>
                      <w:spacing w:val="4"/>
                    </w:rPr>
                    <w:t>standard vs dose-escalated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radiation therapy for</w:t>
                  </w:r>
                </w:p>
                <w:p>
                  <w:pPr>
                    <w:pStyle w:val="BodyText"/>
                    <w:ind w:left="297" w:right="151" w:firstLine="3"/>
                    <w:spacing w:before="77" w:line="254" w:lineRule="auto"/>
                    <w:rPr/>
                  </w:pPr>
                  <w:r>
                    <w:rPr>
                      <w:spacing w:val="4"/>
                    </w:rPr>
                    <w:t>patients 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intermediate-ris</w:t>
                  </w:r>
                  <w:r>
                    <w:rPr>
                      <w:spacing w:val="3"/>
                    </w:rPr>
                    <w:t>k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prostate cancer. JAMA</w:t>
                  </w:r>
                  <w:r>
                    <w:rPr/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6"/>
                    </w:rPr>
                    <w:t xml:space="preserve"> 2018; </w:t>
                  </w:r>
                  <w:r>
                    <w:rPr>
                      <w:b/>
                      <w:bCs/>
                      <w:spacing w:val="6"/>
                    </w:rPr>
                    <w:t>4:</w:t>
                  </w:r>
                  <w:r>
                    <w:rPr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pacing w:val="6"/>
                    </w:rPr>
                    <w:t>e180039.</w:t>
                  </w:r>
                </w:p>
                <w:p>
                  <w:pPr>
                    <w:pStyle w:val="BodyText"/>
                    <w:ind w:left="20"/>
                    <w:spacing w:before="57" w:line="230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231  </w:t>
                  </w:r>
                  <w:r>
                    <w:rPr/>
                    <w:t>Michalski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JM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Yan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Y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Watkins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Bruner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</w:p>
                <w:p>
                  <w:pPr>
                    <w:pStyle w:val="BodyText"/>
                    <w:ind w:left="302"/>
                    <w:spacing w:before="63" w:line="206" w:lineRule="auto"/>
                    <w:rPr/>
                  </w:pPr>
                  <w:r>
                    <w:rPr>
                      <w:spacing w:val="4"/>
                    </w:rPr>
                    <w:t>Preliminary toxicity analysis of 3-dimension</w:t>
                  </w:r>
                  <w:r>
                    <w:rPr>
                      <w:spacing w:val="3"/>
                    </w:rPr>
                    <w:t>al</w:t>
                  </w:r>
                </w:p>
                <w:p>
                  <w:pPr>
                    <w:pStyle w:val="BodyText"/>
                    <w:ind w:left="300" w:right="30" w:hanging="5"/>
                    <w:spacing w:before="80" w:line="273" w:lineRule="auto"/>
                    <w:rPr/>
                  </w:pPr>
                  <w:r>
                    <w:rPr>
                      <w:spacing w:val="4"/>
                    </w:rPr>
                    <w:t>conformal radiation therapy versus intensity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modulated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radiation therapy on the high-do</w:t>
                  </w:r>
                  <w:r>
                    <w:rPr>
                      <w:spacing w:val="3"/>
                    </w:rPr>
                    <w:t>se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arm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3"/>
                    </w:rPr>
                    <w:t>of the</w:t>
                  </w:r>
                </w:p>
                <w:p>
                  <w:pPr>
                    <w:pStyle w:val="BodyText"/>
                    <w:ind w:left="303"/>
                    <w:spacing w:before="30" w:line="206" w:lineRule="auto"/>
                    <w:rPr/>
                  </w:pPr>
                  <w:r>
                    <w:rPr/>
                    <w:t>Radiation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Therapy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Oncology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Group</w:t>
                  </w:r>
                  <w:r>
                    <w:rPr>
                      <w:spacing w:val="22"/>
                    </w:rPr>
                    <w:t xml:space="preserve"> 0126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prostate</w:t>
                  </w:r>
                </w:p>
                <w:p>
                  <w:pPr>
                    <w:pStyle w:val="BodyText"/>
                    <w:ind w:left="295"/>
                    <w:spacing w:before="74" w:line="206" w:lineRule="auto"/>
                    <w:rPr/>
                  </w:pPr>
                  <w:r>
                    <w:rPr/>
                    <w:t>cancer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trial</w:t>
                  </w:r>
                  <w:r>
                    <w:rPr>
                      <w:spacing w:val="10"/>
                    </w:rPr>
                    <w:t>.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Int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Radiation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Biol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Phys</w:t>
                  </w:r>
                  <w:r>
                    <w:rPr>
                      <w:spacing w:val="10"/>
                    </w:rPr>
                    <w:t xml:space="preserve"> 2013;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</w:rPr>
                    <w:t>87:</w:t>
                  </w:r>
                </w:p>
                <w:p>
                  <w:pPr>
                    <w:pStyle w:val="BodyText"/>
                    <w:ind w:left="295"/>
                    <w:spacing w:before="79" w:line="225" w:lineRule="exact"/>
                    <w:rPr/>
                  </w:pPr>
                  <w:r>
                    <w:rPr>
                      <w:spacing w:val="2"/>
                    </w:rPr>
                    <w:t>932.</w:t>
                  </w:r>
                </w:p>
                <w:p>
                  <w:pPr>
                    <w:pStyle w:val="BodyText"/>
                    <w:ind w:left="300" w:right="227" w:hanging="280"/>
                    <w:spacing w:before="32" w:line="264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232</w:t>
                  </w:r>
                  <w:r>
                    <w:rPr>
                      <w:sz w:val="12"/>
                      <w:szCs w:val="12"/>
                      <w:spacing w:val="40"/>
                      <w:position w:val="5"/>
                    </w:rPr>
                    <w:t xml:space="preserve"> </w:t>
                  </w:r>
                  <w:r>
                    <w:rPr/>
                    <w:t>Cella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Lomax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Miralbell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Potential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role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   </w:t>
                  </w:r>
                  <w:r>
                    <w:rPr>
                      <w:spacing w:val="3"/>
                    </w:rPr>
                    <w:t>intensity modulated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proton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beams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 cancer</w:t>
                  </w:r>
                </w:p>
              </w:txbxContent>
            </v:textbox>
          </v:shape>
        </w:pict>
      </w:r>
      <w:r>
        <w:rPr>
          <w:b/>
          <w:bCs/>
          <w:spacing w:val="6"/>
        </w:rPr>
        <w:t>49</w:t>
      </w:r>
      <w:r>
        <w:rPr>
          <w:spacing w:val="6"/>
        </w:rPr>
        <w:t>:217.</w:t>
      </w:r>
    </w:p>
    <w:p>
      <w:pPr>
        <w:pStyle w:val="BodyText"/>
        <w:ind w:left="5963" w:right="134" w:hanging="274"/>
        <w:spacing w:before="32" w:line="254" w:lineRule="auto"/>
        <w:rPr/>
      </w:pPr>
      <w:r>
        <w:rPr>
          <w:sz w:val="12"/>
          <w:szCs w:val="12"/>
          <w:spacing w:val="15"/>
          <w:position w:val="5"/>
        </w:rPr>
        <w:t>233</w:t>
      </w:r>
      <w:r>
        <w:rPr>
          <w:sz w:val="12"/>
          <w:szCs w:val="12"/>
          <w:spacing w:val="38"/>
          <w:position w:val="5"/>
        </w:rPr>
        <w:t xml:space="preserve"> </w:t>
      </w:r>
      <w:r>
        <w:rPr/>
        <w:t>Coen</w:t>
      </w:r>
      <w:r>
        <w:rPr>
          <w:spacing w:val="15"/>
        </w:rPr>
        <w:t xml:space="preserve"> </w:t>
      </w:r>
      <w:r>
        <w:rPr/>
        <w:t>JJ</w:t>
      </w:r>
      <w:r>
        <w:rPr>
          <w:spacing w:val="18"/>
          <w:w w:val="101"/>
        </w:rPr>
        <w:t xml:space="preserve"> </w:t>
      </w:r>
      <w:r>
        <w:rPr/>
        <w:t>Paly</w:t>
      </w:r>
      <w:r>
        <w:rPr>
          <w:spacing w:val="15"/>
        </w:rPr>
        <w:t xml:space="preserve"> </w:t>
      </w:r>
      <w:r>
        <w:rPr/>
        <w:t>JJ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/>
        <w:t>Niemierko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</w:rPr>
        <w:t xml:space="preserve"> </w:t>
      </w:r>
      <w:r>
        <w:rPr/>
        <w:t>Long</w:t>
      </w:r>
      <w:r>
        <w:rPr>
          <w:spacing w:val="15"/>
        </w:rPr>
        <w:t>-</w:t>
      </w:r>
      <w:r>
        <w:rPr/>
        <w:t>term</w:t>
      </w:r>
      <w:r>
        <w:rPr>
          <w:spacing w:val="15"/>
        </w:rPr>
        <w:t xml:space="preserve"> </w:t>
      </w:r>
      <w:r>
        <w:rPr/>
        <w:t>quality </w:t>
      </w:r>
      <w:r>
        <w:rPr>
          <w:spacing w:val="4"/>
        </w:rPr>
        <w:t>of life outcome after proton</w:t>
      </w:r>
      <w:r>
        <w:rPr>
          <w:spacing w:val="19"/>
          <w:w w:val="101"/>
        </w:rPr>
        <w:t xml:space="preserve"> </w:t>
      </w:r>
      <w:r>
        <w:rPr>
          <w:spacing w:val="4"/>
        </w:rPr>
        <w:t>beam</w:t>
      </w:r>
      <w:r>
        <w:rPr>
          <w:spacing w:val="17"/>
        </w:rPr>
        <w:t xml:space="preserve"> </w:t>
      </w:r>
      <w:r>
        <w:rPr>
          <w:spacing w:val="4"/>
        </w:rPr>
        <w:t>monot</w:t>
      </w:r>
      <w:r>
        <w:rPr>
          <w:spacing w:val="3"/>
        </w:rPr>
        <w:t>herapy for</w:t>
      </w:r>
    </w:p>
    <w:p>
      <w:pPr>
        <w:pStyle w:val="BodyText"/>
        <w:ind w:left="5969"/>
        <w:spacing w:before="76" w:line="206" w:lineRule="auto"/>
        <w:rPr/>
      </w:pPr>
      <w:r>
        <w:rPr>
          <w:spacing w:val="3"/>
        </w:rPr>
        <w:t>localized</w:t>
      </w:r>
      <w:r>
        <w:rPr>
          <w:spacing w:val="18"/>
          <w:w w:val="101"/>
        </w:rPr>
        <w:t xml:space="preserve"> </w:t>
      </w:r>
      <w:r>
        <w:rPr>
          <w:spacing w:val="3"/>
        </w:rPr>
        <w:t>prostate cancer</w:t>
      </w:r>
      <w:r>
        <w:rPr>
          <w:spacing w:val="2"/>
        </w:rPr>
        <w:t>.</w:t>
      </w:r>
      <w:r>
        <w:rPr>
          <w:spacing w:val="21"/>
        </w:rPr>
        <w:t xml:space="preserve"> </w:t>
      </w:r>
      <w:r>
        <w:rPr>
          <w:spacing w:val="2"/>
        </w:rPr>
        <w:t>Int J</w:t>
      </w:r>
      <w:r>
        <w:rPr>
          <w:spacing w:val="19"/>
          <w:w w:val="101"/>
        </w:rPr>
        <w:t xml:space="preserve"> </w:t>
      </w:r>
      <w:r>
        <w:rPr>
          <w:spacing w:val="2"/>
        </w:rPr>
        <w:t>Radiat Oncol</w:t>
      </w:r>
      <w:r>
        <w:rPr>
          <w:spacing w:val="17"/>
          <w:w w:val="101"/>
        </w:rPr>
        <w:t xml:space="preserve"> </w:t>
      </w:r>
      <w:r>
        <w:rPr>
          <w:spacing w:val="2"/>
        </w:rPr>
        <w:t>Biol</w:t>
      </w:r>
      <w:r>
        <w:rPr>
          <w:spacing w:val="18"/>
          <w:w w:val="101"/>
        </w:rPr>
        <w:t xml:space="preserve"> </w:t>
      </w:r>
      <w:r>
        <w:rPr>
          <w:spacing w:val="2"/>
        </w:rPr>
        <w:t>Phys</w:t>
      </w:r>
    </w:p>
    <w:p>
      <w:pPr>
        <w:pStyle w:val="BodyText"/>
        <w:ind w:left="5962"/>
        <w:spacing w:before="75" w:line="224" w:lineRule="exact"/>
        <w:rPr/>
      </w:pPr>
      <w:r>
        <w:rPr>
          <w:spacing w:val="4"/>
        </w:rPr>
        <w:t>2012. </w:t>
      </w:r>
      <w:r>
        <w:rPr>
          <w:b/>
          <w:bCs/>
          <w:spacing w:val="4"/>
        </w:rPr>
        <w:t>82</w:t>
      </w:r>
      <w:r>
        <w:rPr>
          <w:spacing w:val="4"/>
        </w:rPr>
        <w:t>:</w:t>
      </w:r>
      <w:r>
        <w:rPr>
          <w:spacing w:val="19"/>
        </w:rPr>
        <w:t xml:space="preserve"> </w:t>
      </w:r>
      <w:r>
        <w:rPr>
          <w:spacing w:val="4"/>
        </w:rPr>
        <w:t>e201.</w:t>
      </w:r>
    </w:p>
    <w:p>
      <w:pPr>
        <w:pStyle w:val="BodyText"/>
        <w:ind w:left="5689"/>
        <w:spacing w:before="33" w:line="218" w:lineRule="auto"/>
        <w:rPr/>
      </w:pPr>
      <w:r>
        <w:rPr>
          <w:sz w:val="12"/>
          <w:szCs w:val="12"/>
          <w:spacing w:val="12"/>
          <w:position w:val="5"/>
        </w:rPr>
        <w:t>234  </w:t>
      </w:r>
      <w:r>
        <w:rPr/>
        <w:t>Hoppe</w:t>
      </w:r>
      <w:r>
        <w:rPr>
          <w:spacing w:val="17"/>
        </w:rPr>
        <w:t xml:space="preserve"> </w:t>
      </w:r>
      <w:r>
        <w:rPr/>
        <w:t>BS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Michalski</w:t>
      </w:r>
      <w:r>
        <w:rPr>
          <w:spacing w:val="12"/>
        </w:rPr>
        <w:t xml:space="preserve"> </w:t>
      </w:r>
      <w:r>
        <w:rPr/>
        <w:t>JM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/>
        <w:t>Mendenhall</w:t>
      </w:r>
      <w:r>
        <w:rPr>
          <w:spacing w:val="16"/>
          <w:w w:val="101"/>
        </w:rPr>
        <w:t xml:space="preserve"> </w:t>
      </w:r>
      <w:r>
        <w:rPr/>
        <w:t>NP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</w:p>
    <w:p>
      <w:pPr>
        <w:pStyle w:val="BodyText"/>
        <w:ind w:left="5963" w:right="173" w:firstLine="3"/>
        <w:spacing w:before="74" w:line="279" w:lineRule="auto"/>
        <w:rPr/>
      </w:pPr>
      <w:r>
        <w:rPr>
          <w:spacing w:val="4"/>
        </w:rPr>
        <w:t>Comparative effectiveness study of patient-reported</w:t>
      </w:r>
      <w:r>
        <w:rPr>
          <w:spacing w:val="3"/>
        </w:rPr>
        <w:t xml:space="preserve">   </w:t>
      </w:r>
      <w:r>
        <w:rPr>
          <w:spacing w:val="4"/>
        </w:rPr>
        <w:t>outcomes after proton therapy or intensity-modulated</w:t>
      </w:r>
      <w:r>
        <w:rPr>
          <w:spacing w:val="15"/>
        </w:rPr>
        <w:t xml:space="preserve"> </w:t>
      </w:r>
      <w:r>
        <w:rPr/>
        <w:t>radiotherapy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>. </w:t>
      </w:r>
      <w:r>
        <w:rPr/>
        <w:t>Cancer</w:t>
      </w:r>
      <w:r>
        <w:rPr>
          <w:spacing w:val="13"/>
        </w:rPr>
        <w:t xml:space="preserve"> 2014;</w:t>
      </w:r>
      <w:r>
        <w:rPr>
          <w:spacing w:val="24"/>
          <w:w w:val="101"/>
        </w:rPr>
        <w:t xml:space="preserve"> </w:t>
      </w:r>
      <w:r>
        <w:rPr>
          <w:b/>
          <w:bCs/>
          <w:spacing w:val="13"/>
        </w:rPr>
        <w:t>120</w:t>
      </w:r>
      <w:r>
        <w:rPr>
          <w:spacing w:val="13"/>
        </w:rPr>
        <w:t>:</w:t>
      </w:r>
    </w:p>
    <w:p>
      <w:pPr>
        <w:pStyle w:val="BodyText"/>
        <w:ind w:left="5978"/>
        <w:spacing w:before="33" w:line="225" w:lineRule="exact"/>
        <w:rPr/>
      </w:pPr>
      <w:r>
        <w:rPr/>
        <w:t>1076.</w:t>
      </w:r>
    </w:p>
    <w:p>
      <w:pPr>
        <w:pStyle w:val="BodyText"/>
        <w:ind w:left="5689"/>
        <w:spacing w:before="30" w:line="230" w:lineRule="auto"/>
        <w:rPr/>
      </w:pPr>
      <w:r>
        <w:rPr>
          <w:sz w:val="12"/>
          <w:szCs w:val="12"/>
          <w:spacing w:val="14"/>
          <w:position w:val="5"/>
        </w:rPr>
        <w:t>235</w:t>
      </w:r>
      <w:r>
        <w:rPr>
          <w:sz w:val="12"/>
          <w:szCs w:val="12"/>
          <w:spacing w:val="26"/>
          <w:w w:val="102"/>
          <w:position w:val="5"/>
        </w:rPr>
        <w:t xml:space="preserve"> </w:t>
      </w:r>
      <w:r>
        <w:rPr/>
        <w:t>Yu</w:t>
      </w:r>
      <w:r>
        <w:rPr>
          <w:spacing w:val="14"/>
        </w:rPr>
        <w:t xml:space="preserve"> </w:t>
      </w:r>
      <w:r>
        <w:rPr/>
        <w:t>JB</w:t>
      </w:r>
      <w:r>
        <w:rPr>
          <w:spacing w:val="14"/>
        </w:rPr>
        <w:t>, </w:t>
      </w:r>
      <w:r>
        <w:rPr/>
        <w:t>Soulos</w:t>
      </w:r>
      <w:r>
        <w:rPr>
          <w:spacing w:val="18"/>
          <w:w w:val="101"/>
        </w:rPr>
        <w:t xml:space="preserve"> </w:t>
      </w:r>
      <w:r>
        <w:rPr/>
        <w:t>PR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Herrin</w:t>
      </w:r>
      <w:r>
        <w:rPr>
          <w:spacing w:val="14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Proton</w:t>
      </w:r>
      <w:r>
        <w:rPr>
          <w:spacing w:val="6"/>
        </w:rPr>
        <w:t xml:space="preserve"> </w:t>
      </w:r>
      <w:r>
        <w:rPr/>
        <w:t>versus</w:t>
      </w:r>
    </w:p>
    <w:p>
      <w:pPr>
        <w:pStyle w:val="BodyText"/>
        <w:ind w:left="5962" w:right="184" w:firstLine="7"/>
        <w:spacing w:before="63" w:line="267" w:lineRule="auto"/>
        <w:rPr/>
      </w:pPr>
      <w:r>
        <w:rPr>
          <w:spacing w:val="4"/>
        </w:rPr>
        <w:t>intensity-modulated radiotherapy for prostate cancer: </w:t>
      </w:r>
      <w:r>
        <w:rPr>
          <w:spacing w:val="3"/>
        </w:rPr>
        <w:t>patterns of care and early toxicity.</w:t>
      </w:r>
      <w:r>
        <w:rPr>
          <w:spacing w:val="16"/>
        </w:rPr>
        <w:t xml:space="preserve"> </w:t>
      </w:r>
      <w:r>
        <w:rPr>
          <w:spacing w:val="3"/>
        </w:rPr>
        <w:t>J</w:t>
      </w:r>
      <w:r>
        <w:rPr>
          <w:spacing w:val="18"/>
          <w:w w:val="101"/>
        </w:rPr>
        <w:t xml:space="preserve"> </w:t>
      </w:r>
      <w:r>
        <w:rPr>
          <w:spacing w:val="3"/>
        </w:rPr>
        <w:t>Natl</w:t>
      </w:r>
      <w:r>
        <w:rPr>
          <w:spacing w:val="11"/>
        </w:rPr>
        <w:t xml:space="preserve"> </w:t>
      </w:r>
      <w:r>
        <w:rPr>
          <w:spacing w:val="3"/>
        </w:rPr>
        <w:t>Cancer</w:t>
      </w:r>
      <w:r>
        <w:rPr>
          <w:spacing w:val="18"/>
          <w:w w:val="101"/>
        </w:rPr>
        <w:t xml:space="preserve"> </w:t>
      </w:r>
      <w:r>
        <w:rPr>
          <w:spacing w:val="3"/>
        </w:rPr>
        <w:t>Inst</w:t>
      </w:r>
      <w:r>
        <w:rPr/>
        <w:t xml:space="preserve">  </w:t>
      </w:r>
      <w:r>
        <w:rPr>
          <w:spacing w:val="2"/>
        </w:rPr>
        <w:t>2013;</w:t>
      </w:r>
      <w:r>
        <w:rPr>
          <w:spacing w:val="29"/>
        </w:rPr>
        <w:t xml:space="preserve"> </w:t>
      </w:r>
      <w:r>
        <w:rPr>
          <w:b/>
          <w:bCs/>
          <w:spacing w:val="2"/>
        </w:rPr>
        <w:t>105</w:t>
      </w:r>
      <w:r>
        <w:rPr>
          <w:spacing w:val="2"/>
        </w:rPr>
        <w:t>: 25.</w:t>
      </w:r>
    </w:p>
    <w:p>
      <w:pPr>
        <w:pStyle w:val="BodyText"/>
        <w:ind w:left="5958" w:right="119" w:hanging="269"/>
        <w:spacing w:before="57" w:line="253" w:lineRule="auto"/>
        <w:rPr/>
      </w:pPr>
      <w:r>
        <w:rPr>
          <w:sz w:val="12"/>
          <w:szCs w:val="12"/>
          <w:spacing w:val="13"/>
          <w:position w:val="5"/>
        </w:rPr>
        <w:t>236  </w:t>
      </w:r>
      <w:r>
        <w:rPr/>
        <w:t>Hickey</w:t>
      </w:r>
      <w:r>
        <w:rPr>
          <w:spacing w:val="13"/>
        </w:rPr>
        <w:t xml:space="preserve"> </w:t>
      </w:r>
      <w:r>
        <w:rPr/>
        <w:t>BE</w:t>
      </w:r>
      <w:r>
        <w:rPr>
          <w:spacing w:val="13"/>
        </w:rPr>
        <w:t>, </w:t>
      </w:r>
      <w:r>
        <w:rPr/>
        <w:t>James</w:t>
      </w:r>
      <w:r>
        <w:rPr>
          <w:spacing w:val="28"/>
        </w:rPr>
        <w:t xml:space="preserve"> </w:t>
      </w:r>
      <w:r>
        <w:rPr/>
        <w:t>ML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Daly</w:t>
      </w:r>
      <w:r>
        <w:rPr>
          <w:spacing w:val="13"/>
        </w:rPr>
        <w:t xml:space="preserve"> </w:t>
      </w:r>
      <w:r>
        <w:rPr/>
        <w:t>T</w:t>
      </w:r>
      <w:r>
        <w:rPr>
          <w:spacing w:val="13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9"/>
        </w:rPr>
        <w:t xml:space="preserve"> </w:t>
      </w:r>
      <w:r>
        <w:rPr/>
        <w:t>Hypofractionation </w:t>
      </w:r>
      <w:r>
        <w:rPr>
          <w:spacing w:val="4"/>
        </w:rPr>
        <w:t>for clinically localized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cancer. Co</w:t>
      </w:r>
      <w:r>
        <w:rPr>
          <w:spacing w:val="3"/>
        </w:rPr>
        <w:t>chrane</w:t>
      </w:r>
    </w:p>
    <w:p>
      <w:pPr>
        <w:pStyle w:val="BodyText"/>
        <w:ind w:left="5972"/>
        <w:spacing w:before="76" w:line="206" w:lineRule="auto"/>
        <w:rPr/>
      </w:pPr>
      <w:r>
        <w:rPr/>
        <w:t>Database</w:t>
      </w:r>
      <w:r>
        <w:rPr>
          <w:spacing w:val="9"/>
        </w:rPr>
        <w:t xml:space="preserve"> </w:t>
      </w:r>
      <w:r>
        <w:rPr/>
        <w:t>Syst</w:t>
      </w:r>
      <w:r>
        <w:rPr>
          <w:spacing w:val="23"/>
        </w:rPr>
        <w:t xml:space="preserve"> </w:t>
      </w:r>
      <w:r>
        <w:rPr/>
        <w:t>Rev</w:t>
      </w:r>
      <w:r>
        <w:rPr>
          <w:spacing w:val="9"/>
        </w:rPr>
        <w:t>. 2019.</w:t>
      </w:r>
    </w:p>
    <w:p>
      <w:pPr>
        <w:pStyle w:val="BodyText"/>
        <w:ind w:left="5963" w:right="62" w:hanging="274"/>
        <w:spacing w:before="69" w:line="234" w:lineRule="auto"/>
        <w:rPr/>
      </w:pPr>
      <w:r>
        <w:rPr>
          <w:sz w:val="12"/>
          <w:szCs w:val="12"/>
          <w:spacing w:val="15"/>
          <w:position w:val="5"/>
        </w:rPr>
        <w:t>237</w:t>
      </w:r>
      <w:r>
        <w:rPr>
          <w:sz w:val="12"/>
          <w:szCs w:val="12"/>
          <w:spacing w:val="30"/>
          <w:position w:val="5"/>
        </w:rPr>
        <w:t xml:space="preserve"> </w:t>
      </w:r>
      <w:r>
        <w:rPr/>
        <w:t>Alexidis</w:t>
      </w:r>
      <w:r>
        <w:rPr>
          <w:spacing w:val="19"/>
        </w:rPr>
        <w:t xml:space="preserve"> </w:t>
      </w:r>
      <w:r>
        <w:rPr/>
        <w:t>P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Dragoumis</w:t>
      </w:r>
      <w:r>
        <w:rPr>
          <w:spacing w:val="19"/>
        </w:rPr>
        <w:t xml:space="preserve"> </w:t>
      </w:r>
      <w:r>
        <w:rPr/>
        <w:t>D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Karatzoglou</w:t>
      </w:r>
      <w:r>
        <w:rPr>
          <w:spacing w:val="15"/>
        </w:rPr>
        <w:t xml:space="preserve"> </w:t>
      </w:r>
      <w:r>
        <w:rPr/>
        <w:t>S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The</w:t>
      </w:r>
      <w:r>
        <w:rPr>
          <w:spacing w:val="15"/>
        </w:rPr>
        <w:t xml:space="preserve"> </w:t>
      </w:r>
      <w:r>
        <w:rPr/>
        <w:t>role </w:t>
      </w:r>
      <w:r>
        <w:rPr>
          <w:spacing w:val="4"/>
        </w:rPr>
        <w:t>of hypofractionated radiotherapy for the definitive</w:t>
      </w:r>
    </w:p>
    <w:p>
      <w:pPr>
        <w:pStyle w:val="BodyText"/>
        <w:ind w:left="5963" w:right="112" w:hanging="3"/>
        <w:spacing w:before="43" w:line="235" w:lineRule="auto"/>
        <w:rPr/>
      </w:pPr>
      <w:r>
        <w:rPr>
          <w:spacing w:val="4"/>
        </w:rPr>
        <w:t>treatment of localized</w:t>
      </w:r>
      <w:r>
        <w:rPr>
          <w:spacing w:val="17"/>
        </w:rPr>
        <w:t xml:space="preserve"> </w:t>
      </w:r>
      <w:r>
        <w:rPr>
          <w:spacing w:val="4"/>
        </w:rPr>
        <w:t>prostate cance</w:t>
      </w:r>
      <w:r>
        <w:rPr>
          <w:spacing w:val="3"/>
        </w:rPr>
        <w:t>r: early</w:t>
      </w:r>
      <w:r>
        <w:rPr>
          <w:spacing w:val="12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randomized</w:t>
      </w:r>
      <w:r>
        <w:rPr>
          <w:spacing w:val="10"/>
        </w:rPr>
        <w:t xml:space="preserve"> </w:t>
      </w:r>
      <w:r>
        <w:rPr/>
        <w:t>trial</w:t>
      </w:r>
      <w:r>
        <w:rPr>
          <w:spacing w:val="10"/>
        </w:rPr>
        <w:t>. </w:t>
      </w:r>
      <w:r>
        <w:rPr/>
        <w:t>J</w:t>
      </w:r>
      <w:r>
        <w:rPr>
          <w:spacing w:val="16"/>
          <w:w w:val="101"/>
        </w:rPr>
        <w:t xml:space="preserve"> </w:t>
      </w:r>
      <w:r>
        <w:rPr/>
        <w:t>Cancer</w:t>
      </w:r>
      <w:r>
        <w:rPr>
          <w:spacing w:val="10"/>
        </w:rPr>
        <w:t xml:space="preserve"> 2019;</w:t>
      </w:r>
      <w:r>
        <w:rPr>
          <w:b/>
          <w:bCs/>
          <w:spacing w:val="10"/>
        </w:rPr>
        <w:t>10</w:t>
      </w:r>
      <w:r>
        <w:rPr>
          <w:spacing w:val="10"/>
        </w:rPr>
        <w:t>:6217.</w:t>
      </w:r>
    </w:p>
    <w:p>
      <w:pPr>
        <w:pStyle w:val="BodyText"/>
        <w:ind w:left="5969" w:right="409" w:hanging="280"/>
        <w:spacing w:before="24" w:line="255" w:lineRule="auto"/>
        <w:rPr/>
      </w:pPr>
      <w:r>
        <w:rPr>
          <w:sz w:val="12"/>
          <w:szCs w:val="12"/>
          <w:spacing w:val="14"/>
          <w:position w:val="5"/>
        </w:rPr>
        <w:t>238</w:t>
      </w:r>
      <w:r>
        <w:rPr>
          <w:sz w:val="12"/>
          <w:szCs w:val="12"/>
          <w:spacing w:val="27"/>
          <w:w w:val="102"/>
          <w:position w:val="5"/>
        </w:rPr>
        <w:t xml:space="preserve"> </w:t>
      </w:r>
      <w:r>
        <w:rPr/>
        <w:t>Alexidis</w:t>
      </w:r>
      <w:r>
        <w:rPr>
          <w:spacing w:val="19"/>
        </w:rPr>
        <w:t xml:space="preserve"> </w:t>
      </w:r>
      <w:r>
        <w:rPr/>
        <w:t>P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Karatzoglou</w:t>
      </w:r>
      <w:r>
        <w:rPr>
          <w:spacing w:val="14"/>
        </w:rPr>
        <w:t xml:space="preserve"> </w:t>
      </w:r>
      <w:r>
        <w:rPr/>
        <w:t>S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Dragoumis</w:t>
      </w:r>
      <w:r>
        <w:rPr>
          <w:spacing w:val="19"/>
        </w:rPr>
        <w:t xml:space="preserve"> </w:t>
      </w:r>
      <w:r>
        <w:rPr/>
        <w:t>D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9"/>
        </w:rPr>
        <w:t xml:space="preserve"> </w:t>
      </w:r>
      <w:r>
        <w:rPr/>
        <w:t>Late </w:t>
      </w:r>
      <w:r>
        <w:rPr>
          <w:spacing w:val="3"/>
        </w:rPr>
        <w:t>results of a randomized trial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role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mild</w:t>
      </w:r>
    </w:p>
    <w:p>
      <w:pPr>
        <w:pStyle w:val="BodyText"/>
        <w:ind w:left="5969" w:right="403"/>
        <w:spacing w:before="4" w:line="229" w:lineRule="auto"/>
        <w:rPr/>
      </w:pPr>
      <w:r>
        <w:rPr>
          <w:spacing w:val="4"/>
        </w:rPr>
        <w:t>hypofractionated radiotherapy for the treatment of</w:t>
      </w:r>
      <w:r>
        <w:rPr>
          <w:spacing w:val="3"/>
        </w:rPr>
        <w:t xml:space="preserve">  </w:t>
      </w:r>
      <w:r>
        <w:rPr/>
        <w:t>localized</w:t>
      </w:r>
      <w:r>
        <w:rPr>
          <w:spacing w:val="28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 </w:t>
      </w:r>
      <w:r>
        <w:rPr/>
        <w:t>J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 xml:space="preserve"> 2020;</w:t>
      </w:r>
      <w:r>
        <w:rPr>
          <w:b/>
          <w:bCs/>
          <w:spacing w:val="10"/>
        </w:rPr>
        <w:t>11</w:t>
      </w:r>
      <w:r>
        <w:rPr>
          <w:spacing w:val="10"/>
        </w:rPr>
        <w:t>:1008.</w:t>
      </w:r>
    </w:p>
    <w:p>
      <w:pPr>
        <w:pStyle w:val="BodyText"/>
        <w:ind w:left="5963" w:right="192" w:hanging="274"/>
        <w:spacing w:before="34" w:line="236" w:lineRule="auto"/>
        <w:rPr/>
      </w:pPr>
      <w:r>
        <w:rPr>
          <w:sz w:val="12"/>
          <w:szCs w:val="12"/>
          <w:spacing w:val="14"/>
          <w:position w:val="5"/>
        </w:rPr>
        <w:t>239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/>
        <w:t>Avkshtol</w:t>
      </w:r>
      <w:r>
        <w:rPr>
          <w:spacing w:val="14"/>
        </w:rPr>
        <w:t xml:space="preserve"> </w:t>
      </w:r>
      <w:r>
        <w:rPr/>
        <w:t>V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/>
        <w:t>Ruth</w:t>
      </w:r>
      <w:r>
        <w:rPr>
          <w:spacing w:val="18"/>
        </w:rPr>
        <w:t xml:space="preserve"> </w:t>
      </w:r>
      <w:r>
        <w:rPr/>
        <w:t>KJ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Ross</w:t>
      </w:r>
      <w:r>
        <w:rPr>
          <w:spacing w:val="21"/>
        </w:rPr>
        <w:t xml:space="preserve"> </w:t>
      </w:r>
      <w:r>
        <w:rPr/>
        <w:t>EA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Ten</w:t>
      </w:r>
      <w:r>
        <w:rPr>
          <w:spacing w:val="14"/>
        </w:rPr>
        <w:t>-</w:t>
      </w:r>
      <w:r>
        <w:rPr/>
        <w:t>year</w:t>
      </w:r>
      <w:r>
        <w:rPr>
          <w:spacing w:val="14"/>
        </w:rPr>
        <w:t xml:space="preserve"> </w:t>
      </w:r>
      <w:r>
        <w:rPr/>
        <w:t>update </w:t>
      </w:r>
      <w:r>
        <w:rPr>
          <w:spacing w:val="4"/>
        </w:rPr>
        <w:t>of a randomized, prospective trial</w:t>
      </w:r>
      <w:r>
        <w:rPr>
          <w:spacing w:val="10"/>
        </w:rPr>
        <w:t xml:space="preserve"> </w:t>
      </w:r>
      <w:r>
        <w:rPr>
          <w:spacing w:val="4"/>
        </w:rPr>
        <w:t>of conventio</w:t>
      </w:r>
      <w:r>
        <w:rPr>
          <w:spacing w:val="3"/>
        </w:rPr>
        <w:t>nal</w:t>
      </w:r>
    </w:p>
    <w:p>
      <w:pPr>
        <w:pStyle w:val="BodyText"/>
        <w:ind w:left="5958"/>
        <w:spacing w:before="40" w:line="206" w:lineRule="auto"/>
        <w:rPr/>
      </w:pPr>
      <w:r>
        <w:rPr>
          <w:spacing w:val="5"/>
        </w:rPr>
        <w:t>fractionated versus</w:t>
      </w:r>
      <w:r>
        <w:rPr>
          <w:spacing w:val="4"/>
        </w:rPr>
        <w:t xml:space="preserve"> moderate hypofractionated</w:t>
      </w:r>
    </w:p>
    <w:p>
      <w:pPr>
        <w:pStyle w:val="BodyText"/>
        <w:ind w:left="5966" w:right="98" w:firstLine="3"/>
        <w:spacing w:before="41" w:line="235" w:lineRule="auto"/>
        <w:rPr/>
      </w:pPr>
      <w:r>
        <w:rPr>
          <w:spacing w:val="4"/>
        </w:rPr>
        <w:t>radiation therapy for localized prost</w:t>
      </w:r>
      <w:r>
        <w:rPr>
          <w:spacing w:val="3"/>
        </w:rPr>
        <w:t>ate cancer. J.</w:t>
      </w:r>
      <w:r>
        <w:rPr>
          <w:spacing w:val="13"/>
        </w:rPr>
        <w:t xml:space="preserve"> </w:t>
      </w:r>
      <w:r>
        <w:rPr>
          <w:spacing w:val="3"/>
        </w:rPr>
        <w:t>Clin.</w:t>
      </w:r>
      <w:r>
        <w:rPr/>
        <w:t xml:space="preserve"> </w:t>
      </w:r>
      <w:r>
        <w:rPr/>
        <w:t>Oncol</w:t>
      </w:r>
      <w:r>
        <w:rPr>
          <w:spacing w:val="3"/>
        </w:rPr>
        <w:t xml:space="preserve"> 2020;</w:t>
      </w:r>
      <w:r>
        <w:rPr>
          <w:spacing w:val="16"/>
          <w:w w:val="101"/>
        </w:rPr>
        <w:t xml:space="preserve"> </w:t>
      </w:r>
      <w:r>
        <w:rPr>
          <w:b/>
          <w:bCs/>
          <w:spacing w:val="3"/>
        </w:rPr>
        <w:t>38</w:t>
      </w:r>
      <w:r>
        <w:rPr>
          <w:spacing w:val="3"/>
        </w:rPr>
        <w:t>:</w:t>
      </w:r>
      <w:r>
        <w:rPr>
          <w:spacing w:val="26"/>
        </w:rPr>
        <w:t xml:space="preserve"> </w:t>
      </w:r>
      <w:r>
        <w:rPr>
          <w:spacing w:val="3"/>
        </w:rPr>
        <w:t>1676.</w:t>
      </w:r>
    </w:p>
    <w:p>
      <w:pPr>
        <w:pStyle w:val="BodyText"/>
        <w:ind w:left="5689"/>
        <w:spacing w:before="23" w:line="216" w:lineRule="auto"/>
        <w:rPr/>
      </w:pPr>
      <w:r>
        <w:rPr>
          <w:sz w:val="12"/>
          <w:szCs w:val="12"/>
          <w:spacing w:val="15"/>
          <w:position w:val="5"/>
        </w:rPr>
        <w:t>240</w:t>
      </w:r>
      <w:r>
        <w:rPr>
          <w:sz w:val="12"/>
          <w:szCs w:val="12"/>
          <w:spacing w:val="27"/>
          <w:w w:val="101"/>
          <w:position w:val="5"/>
        </w:rPr>
        <w:t xml:space="preserve"> </w:t>
      </w:r>
      <w:r>
        <w:rPr/>
        <w:t>Zhong</w:t>
      </w:r>
      <w:r>
        <w:rPr>
          <w:spacing w:val="15"/>
        </w:rPr>
        <w:t xml:space="preserve"> </w:t>
      </w:r>
      <w:r>
        <w:rPr/>
        <w:t>QZ</w:t>
      </w:r>
      <w:r>
        <w:rPr>
          <w:spacing w:val="15"/>
        </w:rPr>
        <w:t>, </w:t>
      </w:r>
      <w:r>
        <w:rPr/>
        <w:t>Xia</w:t>
      </w:r>
      <w:r>
        <w:rPr>
          <w:spacing w:val="15"/>
        </w:rPr>
        <w:t xml:space="preserve"> </w:t>
      </w:r>
      <w:r>
        <w:rPr/>
        <w:t>X</w:t>
      </w:r>
      <w:r>
        <w:rPr>
          <w:spacing w:val="15"/>
        </w:rPr>
        <w:t>, </w:t>
      </w:r>
      <w:r>
        <w:rPr/>
        <w:t>Gao</w:t>
      </w:r>
      <w:r>
        <w:rPr>
          <w:spacing w:val="18"/>
          <w:w w:val="101"/>
        </w:rPr>
        <w:t xml:space="preserve"> </w:t>
      </w:r>
      <w:r>
        <w:rPr/>
        <w:t>H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Hypofractionated</w:t>
      </w:r>
    </w:p>
    <w:p>
      <w:pPr>
        <w:pStyle w:val="BodyText"/>
        <w:ind w:left="5959"/>
        <w:spacing w:before="43" w:line="206" w:lineRule="auto"/>
        <w:rPr/>
      </w:pPr>
      <w:r>
        <w:rPr>
          <w:spacing w:val="4"/>
        </w:rPr>
        <w:t>versus conventionally fractionated</w:t>
      </w:r>
      <w:r>
        <w:rPr>
          <w:spacing w:val="26"/>
        </w:rPr>
        <w:t xml:space="preserve"> </w:t>
      </w:r>
      <w:r>
        <w:rPr>
          <w:spacing w:val="4"/>
        </w:rPr>
        <w:t>image-guided</w:t>
      </w:r>
    </w:p>
    <w:p>
      <w:pPr>
        <w:pStyle w:val="BodyText"/>
        <w:ind w:left="5969" w:right="328" w:hanging="10"/>
        <w:spacing w:before="43" w:line="231" w:lineRule="auto"/>
        <w:rPr/>
      </w:pPr>
      <w:r>
        <w:rPr>
          <w:spacing w:val="4"/>
        </w:rPr>
        <w:t>volumetric-modulated arc</w:t>
      </w:r>
      <w:r>
        <w:rPr>
          <w:spacing w:val="19"/>
          <w:w w:val="101"/>
        </w:rPr>
        <w:t xml:space="preserve"> </w:t>
      </w:r>
      <w:r>
        <w:rPr>
          <w:spacing w:val="4"/>
        </w:rPr>
        <w:t>radiotherapy for localized</w:t>
      </w:r>
      <w:r>
        <w:rPr/>
        <w:t xml:space="preserve"> </w:t>
      </w:r>
      <w:r>
        <w:rPr>
          <w:spacing w:val="3"/>
        </w:rPr>
        <w:t>prostate cancer: a</w:t>
      </w:r>
      <w:r>
        <w:rPr>
          <w:spacing w:val="18"/>
          <w:w w:val="101"/>
        </w:rPr>
        <w:t xml:space="preserve"> </w:t>
      </w:r>
      <w:r>
        <w:rPr>
          <w:spacing w:val="3"/>
        </w:rPr>
        <w:t>phase</w:t>
      </w:r>
      <w:r>
        <w:rPr>
          <w:spacing w:val="22"/>
          <w:w w:val="101"/>
        </w:rPr>
        <w:t xml:space="preserve"> </w:t>
      </w:r>
      <w:r>
        <w:rPr>
          <w:spacing w:val="3"/>
        </w:rPr>
        <w:t>II</w:t>
      </w:r>
      <w:r>
        <w:rPr>
          <w:spacing w:val="17"/>
        </w:rPr>
        <w:t xml:space="preserve"> </w:t>
      </w:r>
      <w:r>
        <w:rPr>
          <w:spacing w:val="3"/>
        </w:rPr>
        <w:t>randomized trial from</w:t>
      </w:r>
    </w:p>
    <w:p>
      <w:pPr>
        <w:pStyle w:val="BodyText"/>
        <w:ind w:left="5966"/>
        <w:spacing w:before="36" w:line="206" w:lineRule="auto"/>
        <w:rPr/>
      </w:pPr>
      <w:r>
        <w:rPr/>
        <w:t>China</w:t>
      </w:r>
      <w:r>
        <w:rPr>
          <w:spacing w:val="9"/>
        </w:rPr>
        <w:t>. </w:t>
      </w:r>
      <w:r>
        <w:rPr/>
        <w:t>Aging</w:t>
      </w:r>
      <w:r>
        <w:rPr>
          <w:spacing w:val="9"/>
        </w:rPr>
        <w:t xml:space="preserve"> (</w:t>
      </w:r>
      <w:r>
        <w:rPr/>
        <w:t>Albany</w:t>
      </w:r>
      <w:r>
        <w:rPr>
          <w:spacing w:val="9"/>
        </w:rPr>
        <w:t xml:space="preserve"> </w:t>
      </w:r>
      <w:r>
        <w:rPr/>
        <w:t>NY</w:t>
      </w:r>
      <w:r>
        <w:rPr>
          <w:spacing w:val="9"/>
        </w:rPr>
        <w:t>)</w:t>
      </w:r>
      <w:r>
        <w:rPr>
          <w:spacing w:val="12"/>
        </w:rPr>
        <w:t xml:space="preserve"> </w:t>
      </w:r>
      <w:r>
        <w:rPr>
          <w:spacing w:val="9"/>
        </w:rPr>
        <w:t>2021;</w:t>
      </w:r>
      <w:r>
        <w:rPr>
          <w:b/>
          <w:bCs/>
          <w:spacing w:val="9"/>
        </w:rPr>
        <w:t>13</w:t>
      </w:r>
      <w:r>
        <w:rPr>
          <w:spacing w:val="9"/>
        </w:rPr>
        <w:t>:6936.</w:t>
      </w:r>
    </w:p>
    <w:p>
      <w:pPr>
        <w:pStyle w:val="BodyText"/>
        <w:ind w:left="5969" w:right="150" w:hanging="280"/>
        <w:spacing w:before="37" w:line="234" w:lineRule="auto"/>
        <w:rPr/>
      </w:pPr>
      <w:r>
        <w:rPr>
          <w:sz w:val="12"/>
          <w:szCs w:val="12"/>
          <w:spacing w:val="16"/>
          <w:position w:val="5"/>
        </w:rPr>
        <w:t>241</w:t>
      </w:r>
      <w:r>
        <w:rPr>
          <w:sz w:val="12"/>
          <w:szCs w:val="12"/>
          <w:spacing w:val="20"/>
          <w:w w:val="102"/>
          <w:position w:val="5"/>
        </w:rPr>
        <w:t xml:space="preserve"> </w:t>
      </w:r>
      <w:r>
        <w:rPr/>
        <w:t>Widmark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Gunnlaugsson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Beckman</w:t>
      </w:r>
      <w:r>
        <w:rPr>
          <w:spacing w:val="16"/>
        </w:rPr>
        <w:t xml:space="preserve"> </w:t>
      </w:r>
      <w:r>
        <w:rPr/>
        <w:t>L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</w:t>
      </w:r>
      <w:r>
        <w:rPr/>
        <w:t>Ultra</w:t>
      </w:r>
      <w:r>
        <w:rPr>
          <w:spacing w:val="16"/>
        </w:rPr>
        <w:t>-</w:t>
      </w:r>
      <w:r>
        <w:rPr/>
        <w:t xml:space="preserve"> </w:t>
      </w:r>
      <w:r>
        <w:rPr>
          <w:spacing w:val="4"/>
        </w:rPr>
        <w:t>hypofractionated versus conventionally fractionated</w:t>
      </w:r>
    </w:p>
    <w:p>
      <w:pPr>
        <w:pStyle w:val="BodyText"/>
        <w:ind w:left="5960" w:right="40" w:firstLine="9"/>
        <w:spacing w:before="44" w:line="241" w:lineRule="auto"/>
        <w:rPr/>
      </w:pPr>
      <w:r>
        <w:rPr>
          <w:spacing w:val="4"/>
        </w:rPr>
        <w:t>radiotherapy for prostate cancer: 5-year outcomes of   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HYPO-RT-PC randomised, non-inferiority,</w:t>
      </w:r>
      <w:r>
        <w:rPr>
          <w:spacing w:val="17"/>
          <w:w w:val="101"/>
        </w:rPr>
        <w:t xml:space="preserve"> </w:t>
      </w:r>
      <w:r>
        <w:rPr>
          <w:spacing w:val="4"/>
        </w:rPr>
        <w:t>phase 3</w:t>
      </w:r>
      <w:r>
        <w:rPr/>
        <w:t xml:space="preserve"> </w:t>
      </w:r>
      <w:r>
        <w:rPr/>
        <w:t>trial</w:t>
      </w:r>
      <w:r>
        <w:rPr>
          <w:spacing w:val="7"/>
        </w:rPr>
        <w:t>.</w:t>
      </w:r>
      <w:r>
        <w:rPr>
          <w:spacing w:val="22"/>
          <w:w w:val="101"/>
        </w:rPr>
        <w:t xml:space="preserve"> </w:t>
      </w:r>
      <w:r>
        <w:rPr/>
        <w:t>Lancet</w:t>
      </w:r>
      <w:r>
        <w:rPr>
          <w:spacing w:val="7"/>
        </w:rPr>
        <w:t xml:space="preserve"> 2019;</w:t>
      </w:r>
      <w:r>
        <w:rPr>
          <w:b/>
          <w:bCs/>
          <w:spacing w:val="7"/>
        </w:rPr>
        <w:t>394</w:t>
      </w:r>
      <w:r>
        <w:rPr>
          <w:spacing w:val="7"/>
        </w:rPr>
        <w:t>:385.</w:t>
      </w:r>
    </w:p>
    <w:p>
      <w:pPr>
        <w:pStyle w:val="BodyText"/>
        <w:ind w:left="5969" w:right="260" w:hanging="280"/>
        <w:spacing w:before="20" w:line="241" w:lineRule="auto"/>
        <w:rPr/>
      </w:pPr>
      <w:r>
        <w:rPr>
          <w:sz w:val="12"/>
          <w:szCs w:val="12"/>
          <w:spacing w:val="11"/>
          <w:position w:val="5"/>
        </w:rPr>
        <w:t>242  </w:t>
      </w:r>
      <w:r>
        <w:rPr/>
        <w:t>Fransson</w:t>
      </w:r>
      <w:r>
        <w:rPr>
          <w:spacing w:val="27"/>
          <w:w w:val="101"/>
        </w:rPr>
        <w:t xml:space="preserve"> </w:t>
      </w:r>
      <w:r>
        <w:rPr/>
        <w:t>P</w:t>
      </w:r>
      <w:r>
        <w:rPr>
          <w:spacing w:val="11"/>
        </w:rPr>
        <w:t>,</w:t>
      </w:r>
      <w:r>
        <w:rPr>
          <w:spacing w:val="20"/>
        </w:rPr>
        <w:t xml:space="preserve"> </w:t>
      </w:r>
      <w:r>
        <w:rPr/>
        <w:t>Nilsson</w:t>
      </w:r>
      <w:r>
        <w:rPr>
          <w:spacing w:val="19"/>
        </w:rPr>
        <w:t xml:space="preserve"> </w:t>
      </w:r>
      <w:r>
        <w:rPr/>
        <w:t>P</w:t>
      </w:r>
      <w:r>
        <w:rPr>
          <w:spacing w:val="11"/>
        </w:rPr>
        <w:t>, </w:t>
      </w:r>
      <w:r>
        <w:rPr/>
        <w:t>Gunnlaugsson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8"/>
          <w:w w:val="101"/>
        </w:rPr>
        <w:t xml:space="preserve"> </w:t>
      </w:r>
      <w:r>
        <w:rPr/>
        <w:t>Ultra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hypofractionated versus conventionally fractionated</w:t>
      </w:r>
      <w:r>
        <w:rPr>
          <w:spacing w:val="3"/>
        </w:rPr>
        <w:t xml:space="preserve">  </w:t>
      </w:r>
      <w:r>
        <w:rPr>
          <w:spacing w:val="4"/>
        </w:rPr>
        <w:t>radiotherapy for prostate cancer (HYPO-RT-PC):</w:t>
      </w:r>
    </w:p>
    <w:p>
      <w:pPr>
        <w:pStyle w:val="BodyText"/>
        <w:ind w:left="5969"/>
        <w:spacing w:before="43" w:line="206" w:lineRule="auto"/>
        <w:rPr/>
      </w:pPr>
      <w:r>
        <w:rPr>
          <w:spacing w:val="4"/>
        </w:rPr>
        <w:t>patient-reported quality-of-life outcomes of a</w:t>
      </w:r>
    </w:p>
    <w:p>
      <w:pPr>
        <w:pStyle w:val="BodyText"/>
        <w:ind w:left="5970" w:right="261" w:hanging="1"/>
        <w:spacing w:before="42" w:line="241" w:lineRule="auto"/>
        <w:rPr/>
      </w:pPr>
      <w:r>
        <w:rPr>
          <w:spacing w:val="4"/>
        </w:rPr>
        <w:t>randomised, control</w:t>
      </w:r>
      <w:r>
        <w:rPr>
          <w:spacing w:val="3"/>
        </w:rPr>
        <w:t>led,</w:t>
      </w:r>
      <w:r>
        <w:rPr>
          <w:spacing w:val="18"/>
        </w:rPr>
        <w:t xml:space="preserve"> </w:t>
      </w:r>
      <w:r>
        <w:rPr>
          <w:spacing w:val="3"/>
        </w:rPr>
        <w:t>non-inferiority,</w:t>
      </w:r>
      <w:r>
        <w:rPr>
          <w:spacing w:val="17"/>
          <w:w w:val="101"/>
        </w:rPr>
        <w:t xml:space="preserve"> </w:t>
      </w:r>
      <w:r>
        <w:rPr>
          <w:spacing w:val="3"/>
        </w:rPr>
        <w:t>phase 3 trial.</w:t>
      </w:r>
      <w:r>
        <w:rPr/>
        <w:t xml:space="preserve"> </w:t>
      </w:r>
      <w:r>
        <w:rPr/>
        <w:t>Lancet</w:t>
      </w:r>
      <w:r>
        <w:rPr>
          <w:spacing w:val="8"/>
        </w:rPr>
        <w:t xml:space="preserve"> </w:t>
      </w:r>
      <w:r>
        <w:rPr/>
        <w:t>Oncol</w:t>
      </w:r>
      <w:r>
        <w:rPr>
          <w:spacing w:val="8"/>
        </w:rPr>
        <w:t xml:space="preserve"> 2021;</w:t>
      </w:r>
      <w:r>
        <w:rPr>
          <w:b/>
          <w:bCs/>
          <w:spacing w:val="8"/>
        </w:rPr>
        <w:t>22</w:t>
      </w:r>
      <w:r>
        <w:rPr>
          <w:spacing w:val="8"/>
        </w:rPr>
        <w:t>:235.</w:t>
      </w:r>
    </w:p>
    <w:p>
      <w:pPr>
        <w:pStyle w:val="BodyText"/>
        <w:ind w:left="5689"/>
        <w:spacing w:before="14" w:line="216" w:lineRule="auto"/>
        <w:rPr/>
      </w:pPr>
      <w:r>
        <w:rPr>
          <w:sz w:val="12"/>
          <w:szCs w:val="12"/>
          <w:spacing w:val="10"/>
          <w:position w:val="5"/>
        </w:rPr>
        <w:t>243  </w:t>
      </w:r>
      <w:r>
        <w:rPr/>
        <w:t>Morgan</w:t>
      </w:r>
      <w:r>
        <w:rPr>
          <w:spacing w:val="10"/>
        </w:rPr>
        <w:t xml:space="preserve"> </w:t>
      </w:r>
      <w:r>
        <w:rPr/>
        <w:t>SC</w:t>
      </w:r>
      <w:r>
        <w:rPr>
          <w:spacing w:val="10"/>
        </w:rPr>
        <w:t>,</w:t>
      </w:r>
      <w:r>
        <w:rPr>
          <w:spacing w:val="18"/>
        </w:rPr>
        <w:t xml:space="preserve"> </w:t>
      </w:r>
      <w:r>
        <w:rPr/>
        <w:t>Hoffman</w:t>
      </w:r>
      <w:r>
        <w:rPr>
          <w:spacing w:val="16"/>
          <w:w w:val="101"/>
        </w:rPr>
        <w:t xml:space="preserve"> </w:t>
      </w:r>
      <w:r>
        <w:rPr/>
        <w:t>K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rPr/>
        <w:t>Loblaw</w:t>
      </w:r>
      <w:r>
        <w:rPr>
          <w:spacing w:val="16"/>
        </w:rPr>
        <w:t xml:space="preserve"> </w:t>
      </w:r>
      <w:r>
        <w:rPr/>
        <w:t>DA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</w:p>
    <w:p>
      <w:pPr>
        <w:pStyle w:val="BodyText"/>
        <w:ind w:left="5969" w:right="686" w:firstLine="2"/>
        <w:spacing w:before="77" w:line="274" w:lineRule="auto"/>
        <w:rPr/>
      </w:pPr>
      <w:r>
        <w:rPr>
          <w:spacing w:val="4"/>
        </w:rPr>
        <w:t>Hypofractionated radiation therapy for loc</w:t>
      </w:r>
      <w:r>
        <w:rPr>
          <w:spacing w:val="3"/>
        </w:rPr>
        <w:t>alized</w:t>
      </w:r>
      <w:r>
        <w:rPr/>
        <w:t xml:space="preserve"> </w:t>
      </w:r>
      <w:r>
        <w:rPr>
          <w:spacing w:val="5"/>
        </w:rPr>
        <w:t>prostate cancer: an ASTR</w:t>
      </w:r>
      <w:r>
        <w:rPr>
          <w:spacing w:val="4"/>
        </w:rPr>
        <w:t>O, ASCO, and AUA</w:t>
      </w:r>
    </w:p>
    <w:p>
      <w:pPr>
        <w:pStyle w:val="BodyText"/>
        <w:ind w:left="5964"/>
        <w:spacing w:before="28" w:line="206" w:lineRule="auto"/>
        <w:rPr/>
      </w:pPr>
      <w:r>
        <w:rPr>
          <w:spacing w:val="4"/>
        </w:rPr>
        <w:t>evidence-based guideline. </w:t>
      </w:r>
      <w:r>
        <w:rPr>
          <w:spacing w:val="3"/>
        </w:rPr>
        <w:t>J</w:t>
      </w:r>
      <w:r>
        <w:rPr>
          <w:spacing w:val="13"/>
          <w:w w:val="101"/>
        </w:rPr>
        <w:t xml:space="preserve"> </w:t>
      </w:r>
      <w:r>
        <w:rPr>
          <w:spacing w:val="3"/>
        </w:rPr>
        <w:t>Clin</w:t>
      </w:r>
      <w:r>
        <w:rPr>
          <w:spacing w:val="14"/>
        </w:rPr>
        <w:t xml:space="preserve"> </w:t>
      </w:r>
      <w:r>
        <w:rPr>
          <w:spacing w:val="3"/>
        </w:rPr>
        <w:t>Oncol</w:t>
      </w:r>
    </w:p>
    <w:p>
      <w:pPr>
        <w:pStyle w:val="BodyText"/>
        <w:ind w:left="5962"/>
        <w:spacing w:before="75" w:line="220" w:lineRule="auto"/>
        <w:rPr/>
      </w:pPr>
      <w:r>
        <w:rPr>
          <w:spacing w:val="6"/>
        </w:rPr>
        <w:t>2018;</w:t>
      </w:r>
      <w:r>
        <w:rPr>
          <w:b/>
          <w:bCs/>
          <w:spacing w:val="6"/>
        </w:rPr>
        <w:t>36</w:t>
      </w:r>
      <w:r>
        <w:rPr>
          <w:spacing w:val="6"/>
        </w:rPr>
        <w:t>:</w:t>
      </w:r>
      <w:r>
        <w:rPr/>
        <w:t>JCO</w:t>
      </w:r>
      <w:r>
        <w:rPr>
          <w:spacing w:val="6"/>
        </w:rPr>
        <w:t>1801097.</w:t>
      </w:r>
    </w:p>
    <w:p>
      <w:pPr>
        <w:spacing w:line="220" w:lineRule="auto"/>
        <w:sectPr>
          <w:footerReference w:type="default" r:id="rId45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5962" w:right="125" w:hanging="273"/>
        <w:spacing w:before="54" w:line="265" w:lineRule="auto"/>
        <w:rPr/>
      </w:pPr>
      <w:r>
        <w:pict>
          <v:shape id="_x0000_s152" style="position:absolute;margin-left:0.650002pt;margin-top:8.07672pt;mso-position-vertical-relative:text;mso-position-horizontal-relative:text;width:256.65pt;height:0.5pt;z-index:251856896;" fillcolor="#011E31" filled="true" stroked="false" coordsize="5132,10" coordorigin="0,0" path="m0,9l5132,9l5132,0l0,0l0,9xe"/>
        </w:pict>
      </w:r>
      <w:r>
        <w:pict>
          <v:shape id="_x0000_s154" style="position:absolute;margin-left:-0.162079pt;margin-top:24.9192pt;mso-position-vertical-relative:text;mso-position-horizontal-relative:text;width:258.1pt;height:621.6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6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244  </w:t>
                  </w:r>
                  <w:r>
                    <w:rPr/>
                    <w:t>Hathout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L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Mahmoud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O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Wang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 </w:t>
                  </w:r>
                  <w:r>
                    <w:rPr/>
                    <w:t>A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Phase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10"/>
                    </w:rPr>
                    <w:t>2</w:t>
                  </w:r>
                </w:p>
                <w:p>
                  <w:pPr>
                    <w:pStyle w:val="BodyText"/>
                    <w:ind w:left="300"/>
                    <w:spacing w:before="42" w:line="206" w:lineRule="auto"/>
                    <w:rPr/>
                  </w:pPr>
                  <w:r>
                    <w:rPr>
                      <w:spacing w:val="4"/>
                    </w:rPr>
                    <w:t>randomized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pilot study comparing high-dose-rate</w:t>
                  </w:r>
                </w:p>
                <w:p>
                  <w:pPr>
                    <w:pStyle w:val="BodyText"/>
                    <w:ind w:left="300"/>
                    <w:spacing w:before="42" w:line="206" w:lineRule="auto"/>
                    <w:rPr/>
                  </w:pPr>
                  <w:r>
                    <w:rPr>
                      <w:spacing w:val="4"/>
                    </w:rPr>
                    <w:t>brachytherapy and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low-dose-rate brachytherapy as</w:t>
                  </w:r>
                </w:p>
                <w:p>
                  <w:pPr>
                    <w:pStyle w:val="BodyText"/>
                    <w:ind w:left="297" w:right="144" w:firstLine="3"/>
                    <w:spacing w:before="44" w:line="235" w:lineRule="auto"/>
                    <w:rPr/>
                  </w:pPr>
                  <w:r>
                    <w:rPr>
                      <w:spacing w:val="4"/>
                    </w:rPr>
                    <w:t>monotherapy 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localized prosta</w:t>
                  </w:r>
                  <w:r>
                    <w:rPr>
                      <w:spacing w:val="3"/>
                    </w:rPr>
                    <w:t>te cancer. Adv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Radiat</w:t>
                  </w:r>
                  <w:r>
                    <w:rPr/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7"/>
                    </w:rPr>
                    <w:t xml:space="preserve"> 2019;</w:t>
                  </w:r>
                  <w:r>
                    <w:rPr>
                      <w:b/>
                      <w:bCs/>
                      <w:spacing w:val="7"/>
                    </w:rPr>
                    <w:t>4</w:t>
                  </w:r>
                  <w:r>
                    <w:rPr>
                      <w:spacing w:val="7"/>
                    </w:rPr>
                    <w:t>:631.</w:t>
                  </w:r>
                </w:p>
                <w:p>
                  <w:pPr>
                    <w:pStyle w:val="BodyText"/>
                    <w:ind w:left="20"/>
                    <w:spacing w:before="23" w:line="216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245</w:t>
                  </w:r>
                  <w:r>
                    <w:rPr>
                      <w:sz w:val="12"/>
                      <w:szCs w:val="12"/>
                      <w:spacing w:val="40"/>
                      <w:w w:val="101"/>
                      <w:position w:val="5"/>
                    </w:rPr>
                    <w:t xml:space="preserve"> </w:t>
                  </w:r>
                  <w:r>
                    <w:rPr/>
                    <w:t>Goy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BW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Burchette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R</w:t>
                  </w:r>
                  <w:r>
                    <w:rPr>
                      <w:spacing w:val="14"/>
                    </w:rPr>
                    <w:t>, </w:t>
                  </w:r>
                  <w:r>
                    <w:rPr/>
                    <w:t>Soper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MS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Ten</w:t>
                  </w:r>
                  <w:r>
                    <w:rPr>
                      <w:spacing w:val="14"/>
                    </w:rPr>
                    <w:t>-</w:t>
                  </w:r>
                  <w:r>
                    <w:rPr/>
                    <w:t>year</w:t>
                  </w:r>
                </w:p>
                <w:p>
                  <w:pPr>
                    <w:pStyle w:val="BodyText"/>
                    <w:ind w:left="291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treatment outcomes of radical prostatectomy vs</w:t>
                  </w:r>
                </w:p>
                <w:p>
                  <w:pPr>
                    <w:pStyle w:val="BodyText"/>
                    <w:ind w:left="294"/>
                    <w:spacing w:before="77" w:line="206" w:lineRule="auto"/>
                    <w:rPr/>
                  </w:pPr>
                  <w:r>
                    <w:rPr>
                      <w:spacing w:val="4"/>
                    </w:rPr>
                    <w:t>external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beam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radiation th</w:t>
                  </w:r>
                  <w:r>
                    <w:rPr>
                      <w:spacing w:val="3"/>
                    </w:rPr>
                    <w:t>erapy vs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brachytherapy for</w:t>
                  </w:r>
                </w:p>
                <w:p>
                  <w:pPr>
                    <w:pStyle w:val="BodyText"/>
                    <w:ind w:left="303" w:right="241" w:firstLine="5"/>
                    <w:spacing w:before="77" w:line="246" w:lineRule="auto"/>
                    <w:rPr/>
                  </w:pPr>
                  <w:r>
                    <w:rPr>
                      <w:spacing w:val="19"/>
                    </w:rPr>
                    <w:t>1503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patients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intermediate</w:t>
                  </w:r>
                  <w:r>
                    <w:rPr>
                      <w:spacing w:val="19"/>
                    </w:rPr>
                    <w:t>-</w:t>
                  </w:r>
                  <w:r>
                    <w:rPr/>
                    <w:t>risk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9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Urology</w:t>
                  </w:r>
                  <w:r>
                    <w:rPr>
                      <w:spacing w:val="7"/>
                    </w:rPr>
                    <w:t xml:space="preserve"> 2020;</w:t>
                  </w:r>
                  <w:r>
                    <w:rPr>
                      <w:b/>
                      <w:bCs/>
                      <w:spacing w:val="7"/>
                    </w:rPr>
                    <w:t>136</w:t>
                  </w:r>
                  <w:r>
                    <w:rPr>
                      <w:spacing w:val="7"/>
                    </w:rPr>
                    <w:t>:180.</w:t>
                  </w:r>
                </w:p>
                <w:p>
                  <w:pPr>
                    <w:pStyle w:val="BodyText"/>
                    <w:ind w:left="293" w:right="43" w:hanging="274"/>
                    <w:spacing w:before="69" w:line="246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246  </w:t>
                  </w:r>
                  <w:r>
                    <w:rPr/>
                    <w:t>Morton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G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McGuffin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Chung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high   </w:t>
                  </w:r>
                  <w:r>
                    <w:rPr>
                      <w:spacing w:val="4"/>
                    </w:rPr>
                    <w:t>dose-rate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brachytherapy as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monotherapy for l</w:t>
                  </w:r>
                  <w:r>
                    <w:rPr>
                      <w:spacing w:val="3"/>
                    </w:rPr>
                    <w:t>ow and</w:t>
                  </w:r>
                  <w:r>
                    <w:rPr/>
                    <w:t xml:space="preserve">    </w:t>
                  </w:r>
                  <w:r>
                    <w:rPr>
                      <w:spacing w:val="4"/>
                    </w:rPr>
                    <w:t>intermediate risk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prostate </w:t>
                  </w:r>
                  <w:r>
                    <w:rPr>
                      <w:spacing w:val="3"/>
                    </w:rPr>
                    <w:t>cancer: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Efficacy results from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randomized phase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II clinical trial of one fraction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19</w:t>
                  </w:r>
                  <w:r>
                    <w:rPr/>
                    <w:t xml:space="preserve"> </w:t>
                  </w:r>
                  <w:r>
                    <w:rPr/>
                    <w:t>Gy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two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fractions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11"/>
                    </w:rPr>
                    <w:t>13.5 </w:t>
                  </w:r>
                  <w:r>
                    <w:rPr/>
                    <w:t>Gy</w:t>
                  </w:r>
                  <w:r>
                    <w:rPr>
                      <w:spacing w:val="11"/>
                    </w:rPr>
                    <w:t>.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Radiother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11"/>
                    </w:rPr>
                    <w:t>2020;</w:t>
                  </w:r>
                </w:p>
                <w:p>
                  <w:pPr>
                    <w:pStyle w:val="BodyText"/>
                    <w:ind w:left="303"/>
                    <w:spacing w:before="41" w:line="221" w:lineRule="exact"/>
                    <w:rPr/>
                  </w:pPr>
                  <w:r>
                    <w:rPr>
                      <w:b/>
                      <w:bCs/>
                    </w:rPr>
                    <w:t>146</w:t>
                  </w:r>
                  <w:r>
                    <w:rPr/>
                    <w:t>: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90</w:t>
                  </w:r>
                </w:p>
                <w:p>
                  <w:pPr>
                    <w:pStyle w:val="BodyText"/>
                    <w:ind w:left="20"/>
                    <w:spacing w:before="1" w:line="215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247</w:t>
                  </w:r>
                  <w:r>
                    <w:rPr>
                      <w:sz w:val="12"/>
                      <w:szCs w:val="12"/>
                      <w:spacing w:val="39"/>
                      <w:w w:val="102"/>
                      <w:position w:val="5"/>
                    </w:rPr>
                    <w:t xml:space="preserve"> </w:t>
                  </w:r>
                  <w:r>
                    <w:rPr/>
                    <w:t>Corkum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Loblaw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Hasan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high</w:t>
                  </w:r>
                </w:p>
                <w:p>
                  <w:pPr>
                    <w:pStyle w:val="BodyText"/>
                    <w:ind w:left="294" w:right="153"/>
                    <w:spacing w:before="44" w:line="229" w:lineRule="auto"/>
                    <w:rPr/>
                  </w:pPr>
                  <w:r>
                    <w:rPr>
                      <w:spacing w:val="4"/>
                    </w:rPr>
                    <w:t>dose-rate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brachytherapy as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monotherapy for </w:t>
                  </w:r>
                  <w:r>
                    <w:rPr>
                      <w:spacing w:val="3"/>
                    </w:rPr>
                    <w:t>prostate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cancer: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Late toxicity and patient reported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o</w:t>
                  </w:r>
                  <w:r>
                    <w:rPr>
                      <w:spacing w:val="3"/>
                    </w:rPr>
                    <w:t>utcomes</w:t>
                  </w:r>
                </w:p>
                <w:p>
                  <w:pPr>
                    <w:pStyle w:val="BodyText"/>
                    <w:ind w:left="296" w:right="431" w:hanging="7"/>
                    <w:spacing w:before="43" w:line="235" w:lineRule="auto"/>
                    <w:rPr/>
                  </w:pPr>
                  <w:r>
                    <w:rPr>
                      <w:spacing w:val="3"/>
                    </w:rPr>
                    <w:t>from a randomized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phase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II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clinical trial.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Radiother</w:t>
                  </w:r>
                  <w:r>
                    <w:rPr/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5"/>
                    </w:rPr>
                    <w:t xml:space="preserve"> 2021;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156</w:t>
                  </w:r>
                  <w:r>
                    <w:rPr>
                      <w:spacing w:val="5"/>
                    </w:rPr>
                    <w:t>:160.</w:t>
                  </w:r>
                </w:p>
                <w:p>
                  <w:pPr>
                    <w:pStyle w:val="BodyText"/>
                    <w:ind w:left="300" w:right="178" w:hanging="280"/>
                    <w:spacing w:before="24" w:line="254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248  </w:t>
                  </w:r>
                  <w:r>
                    <w:rPr/>
                    <w:t>Pommier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Chabaud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Lagrange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JL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there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 </w:t>
                  </w:r>
                  <w:r>
                    <w:rPr>
                      <w:spacing w:val="3"/>
                    </w:rPr>
                    <w:t>role for pelvic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irradiation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in localiz</w:t>
                  </w:r>
                  <w:r>
                    <w:rPr>
                      <w:spacing w:val="2"/>
                    </w:rPr>
                    <w:t>ed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prostate</w:t>
                  </w:r>
                </w:p>
                <w:p>
                  <w:pPr>
                    <w:pStyle w:val="BodyText"/>
                    <w:ind w:left="296" w:right="93" w:hanging="2"/>
                    <w:spacing w:before="74" w:line="254" w:lineRule="auto"/>
                    <w:rPr/>
                  </w:pPr>
                  <w:r>
                    <w:rPr/>
                    <w:t>adenocarcinoma</w:t>
                  </w:r>
                  <w:r>
                    <w:rPr>
                      <w:spacing w:val="21"/>
                    </w:rPr>
                    <w:t>?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Preliminary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results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GETUG</w:t>
                  </w:r>
                  <w:r>
                    <w:rPr>
                      <w:spacing w:val="21"/>
                    </w:rPr>
                    <w:t>-01. J</w:t>
                  </w:r>
                  <w:r>
                    <w:rPr/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7"/>
                    </w:rPr>
                    <w:t xml:space="preserve"> 2007;</w:t>
                  </w:r>
                  <w:r>
                    <w:rPr>
                      <w:b/>
                      <w:bCs/>
                      <w:spacing w:val="7"/>
                    </w:rPr>
                    <w:t>25</w:t>
                  </w:r>
                  <w:r>
                    <w:rPr>
                      <w:spacing w:val="7"/>
                    </w:rPr>
                    <w:t>:5366.</w:t>
                  </w:r>
                </w:p>
                <w:p>
                  <w:pPr>
                    <w:pStyle w:val="BodyText"/>
                    <w:ind w:left="300" w:right="178" w:hanging="280"/>
                    <w:spacing w:before="57" w:line="236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249  </w:t>
                  </w:r>
                  <w:r>
                    <w:rPr/>
                    <w:t>Pommier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Chabaud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Lagrange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JL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there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 </w:t>
                  </w:r>
                  <w:r>
                    <w:rPr>
                      <w:spacing w:val="3"/>
                    </w:rPr>
                    <w:t>role for pelvic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irradiation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in localiz</w:t>
                  </w:r>
                  <w:r>
                    <w:rPr>
                      <w:spacing w:val="2"/>
                    </w:rPr>
                    <w:t>ed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prostate</w:t>
                  </w:r>
                </w:p>
                <w:p>
                  <w:pPr>
                    <w:pStyle w:val="BodyText"/>
                    <w:ind w:left="299" w:right="428" w:hanging="5"/>
                    <w:spacing w:before="41" w:line="229" w:lineRule="auto"/>
                    <w:rPr/>
                  </w:pPr>
                  <w:r>
                    <w:rPr>
                      <w:spacing w:val="4"/>
                    </w:rPr>
                    <w:t>adenocarcinoma? update of the long-term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survival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results of the GETUG-01 randomi</w:t>
                  </w:r>
                  <w:r>
                    <w:rPr>
                      <w:spacing w:val="3"/>
                    </w:rPr>
                    <w:t>zed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study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J</w:t>
                  </w:r>
                </w:p>
                <w:p>
                  <w:pPr>
                    <w:pStyle w:val="BodyText"/>
                    <w:ind w:left="303"/>
                    <w:spacing w:before="43" w:line="220" w:lineRule="auto"/>
                    <w:rPr/>
                  </w:pPr>
                  <w:r>
                    <w:rPr/>
                    <w:t>Radiat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8"/>
                    </w:rPr>
                    <w:t xml:space="preserve"> 2016;96:759.</w:t>
                  </w:r>
                </w:p>
                <w:p>
                  <w:pPr>
                    <w:pStyle w:val="BodyText"/>
                    <w:ind w:left="291" w:right="377" w:hanging="271"/>
                    <w:spacing w:before="20" w:line="234" w:lineRule="auto"/>
                    <w:rPr/>
                  </w:pPr>
                  <w:r>
                    <w:rPr>
                      <w:sz w:val="12"/>
                      <w:szCs w:val="12"/>
                      <w:spacing w:val="7"/>
                      <w:position w:val="5"/>
                    </w:rPr>
                    <w:t>250  </w:t>
                  </w:r>
                  <w:r>
                    <w:rPr/>
                    <w:t>Roach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7"/>
                    </w:rPr>
                    <w:t xml:space="preserve"> 3</w:t>
                  </w:r>
                  <w:r>
                    <w:rPr/>
                    <w:t>rd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DeSilvio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Lawton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C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7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Phase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III </w:t>
                  </w:r>
                  <w:r>
                    <w:rPr>
                      <w:spacing w:val="4"/>
                    </w:rPr>
                    <w:t>trial comparing whole-pelvic versus prostate-only</w:t>
                  </w:r>
                </w:p>
                <w:p>
                  <w:pPr>
                    <w:pStyle w:val="BodyText"/>
                    <w:ind w:left="300"/>
                    <w:spacing w:before="43" w:line="206" w:lineRule="auto"/>
                    <w:rPr/>
                  </w:pPr>
                  <w:r>
                    <w:rPr>
                      <w:spacing w:val="4"/>
                    </w:rPr>
                    <w:t>radiotherapy and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neoadjuvant versus adju</w:t>
                  </w:r>
                  <w:r>
                    <w:rPr>
                      <w:spacing w:val="3"/>
                    </w:rPr>
                    <w:t>vant</w:t>
                  </w:r>
                </w:p>
                <w:p>
                  <w:pPr>
                    <w:pStyle w:val="BodyText"/>
                    <w:ind w:left="296" w:right="228" w:hanging="1"/>
                    <w:spacing w:before="43" w:line="228" w:lineRule="auto"/>
                    <w:rPr/>
                  </w:pPr>
                  <w:r>
                    <w:rPr>
                      <w:spacing w:val="4"/>
                    </w:rPr>
                    <w:t>combined androgen suppression: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4"/>
                    </w:rPr>
                    <w:t>Radiation Therapy</w:t>
                  </w:r>
                  <w:r>
                    <w:rPr/>
                    <w:t xml:space="preserve"> </w:t>
                  </w:r>
                  <w:r>
                    <w:rPr/>
                    <w:t>Oncology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Group</w:t>
                  </w:r>
                  <w:r>
                    <w:rPr>
                      <w:spacing w:val="9"/>
                    </w:rPr>
                    <w:t xml:space="preserve"> 9413. </w:t>
                  </w:r>
                  <w:r>
                    <w:rPr/>
                    <w:t>J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9"/>
                    </w:rPr>
                    <w:t xml:space="preserve"> 2003;</w:t>
                  </w:r>
                  <w:r>
                    <w:rPr>
                      <w:b/>
                      <w:bCs/>
                      <w:spacing w:val="9"/>
                    </w:rPr>
                    <w:t>21</w:t>
                  </w:r>
                  <w:r>
                    <w:rPr>
                      <w:spacing w:val="9"/>
                    </w:rPr>
                    <w:t>:1904.</w:t>
                  </w:r>
                </w:p>
                <w:p>
                  <w:pPr>
                    <w:pStyle w:val="BodyText"/>
                    <w:ind w:left="300" w:right="92" w:hanging="280"/>
                    <w:spacing w:before="36" w:line="233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251  </w:t>
                  </w:r>
                  <w:r>
                    <w:rPr/>
                    <w:t>Roach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Moughan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Lawton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CAF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Sequence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of </w:t>
                  </w:r>
                  <w:r>
                    <w:rPr>
                      <w:spacing w:val="4"/>
                    </w:rPr>
                    <w:t>hormonal therapy and radiothera</w:t>
                  </w:r>
                  <w:r>
                    <w:rPr>
                      <w:spacing w:val="3"/>
                    </w:rPr>
                    <w:t>py field size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</w:p>
                <w:p>
                  <w:pPr>
                    <w:pStyle w:val="BodyText"/>
                    <w:ind w:left="300"/>
                    <w:spacing w:before="43" w:line="206" w:lineRule="auto"/>
                    <w:rPr/>
                  </w:pPr>
                  <w:r>
                    <w:rPr>
                      <w:spacing w:val="4"/>
                    </w:rPr>
                    <w:t>unfavourable,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localised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prostate cancer (N</w:t>
                  </w:r>
                  <w:r>
                    <w:rPr>
                      <w:spacing w:val="3"/>
                    </w:rPr>
                    <w:t>RG/RTOG</w:t>
                  </w:r>
                </w:p>
                <w:p>
                  <w:pPr>
                    <w:pStyle w:val="BodyText"/>
                    <w:ind w:left="301" w:right="20" w:hanging="6"/>
                    <w:spacing w:before="44" w:line="235" w:lineRule="auto"/>
                    <w:rPr/>
                  </w:pPr>
                  <w:r>
                    <w:rPr>
                      <w:spacing w:val="12"/>
                    </w:rPr>
                    <w:t>9413):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long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term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results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randomised</w:t>
                  </w:r>
                  <w:r>
                    <w:rPr>
                      <w:spacing w:val="12"/>
                    </w:rPr>
                    <w:t>, </w:t>
                  </w:r>
                  <w:r>
                    <w:rPr/>
                    <w:t>phase</w:t>
                  </w:r>
                  <w:r>
                    <w:rPr>
                      <w:spacing w:val="12"/>
                    </w:rPr>
                    <w:t xml:space="preserve"> 3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trial</w:t>
                  </w:r>
                  <w:r>
                    <w:rPr>
                      <w:spacing w:val="12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Lancet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8"/>
                    </w:rPr>
                    <w:t xml:space="preserve"> 2018;</w:t>
                  </w:r>
                  <w:r>
                    <w:rPr>
                      <w:b/>
                      <w:bCs/>
                      <w:spacing w:val="8"/>
                    </w:rPr>
                    <w:t>19</w:t>
                  </w:r>
                  <w:r>
                    <w:rPr>
                      <w:spacing w:val="8"/>
                    </w:rPr>
                    <w:t>:1504.</w:t>
                  </w:r>
                </w:p>
                <w:p>
                  <w:pPr>
                    <w:pStyle w:val="BodyText"/>
                    <w:ind w:left="293" w:right="44" w:hanging="274"/>
                    <w:spacing w:before="25" w:line="265" w:lineRule="auto"/>
                    <w:rPr/>
                  </w:pP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252  </w:t>
                  </w:r>
                  <w:r>
                    <w:rPr/>
                    <w:t>Lawton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CA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DeSilvio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Roach</w:t>
                  </w:r>
                  <w:r>
                    <w:rPr>
                      <w:spacing w:val="9"/>
                    </w:rPr>
                    <w:t xml:space="preserve"> 3</w:t>
                  </w:r>
                  <w:r>
                    <w:rPr>
                      <w:sz w:val="12"/>
                      <w:szCs w:val="12"/>
                      <w:position w:val="5"/>
                    </w:rPr>
                    <w:t>rd</w:t>
                  </w: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 xml:space="preserve">  </w:t>
                  </w:r>
                  <w:r>
                    <w:rPr/>
                    <w:t>M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9"/>
                    </w:rPr>
                    <w:t>: </w:t>
                  </w:r>
                  <w:r>
                    <w:rPr/>
                    <w:t>An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update   </w:t>
                  </w:r>
                  <w:r>
                    <w:rPr>
                      <w:spacing w:val="3"/>
                    </w:rPr>
                    <w:t>of the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phase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III trial comparing whole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pelvic to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prosta</w:t>
                  </w:r>
                  <w:r>
                    <w:rPr>
                      <w:spacing w:val="2"/>
                    </w:rPr>
                    <w:t>te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only radiotherapy and neoadjuvant to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4"/>
                    </w:rPr>
                    <w:t>adjuvant total</w:t>
                  </w:r>
                </w:p>
                <w:p>
                  <w:pPr>
                    <w:pStyle w:val="BodyText"/>
                    <w:ind w:left="294"/>
                    <w:spacing w:before="78" w:line="206" w:lineRule="auto"/>
                    <w:rPr/>
                  </w:pPr>
                  <w:r>
                    <w:rPr>
                      <w:spacing w:val="4"/>
                    </w:rPr>
                    <w:t>androgen suppression: updated analysis of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RTOG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94-</w:t>
                  </w:r>
                </w:p>
                <w:p>
                  <w:pPr>
                    <w:pStyle w:val="BodyText"/>
                    <w:ind w:left="300" w:right="242" w:firstLine="8"/>
                    <w:spacing w:before="77" w:line="248" w:lineRule="auto"/>
                    <w:rPr/>
                  </w:pPr>
                  <w:r>
                    <w:rPr>
                      <w:spacing w:val="4"/>
                    </w:rPr>
                    <w:t>13, with emphasis on unexpected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hormone/radi</w:t>
                  </w:r>
                  <w:r>
                    <w:rPr>
                      <w:spacing w:val="3"/>
                    </w:rPr>
                    <w:t>ation</w:t>
                  </w:r>
                  <w:r>
                    <w:rPr/>
                    <w:t xml:space="preserve"> </w:t>
                  </w:r>
                  <w:r>
                    <w:rPr/>
                    <w:t>interactions</w:t>
                  </w:r>
                  <w:r>
                    <w:rPr>
                      <w:spacing w:val="12"/>
                    </w:rPr>
                    <w:t>.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Int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Radiat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Biol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Phys</w:t>
                  </w:r>
                  <w:r>
                    <w:rPr>
                      <w:spacing w:val="12"/>
                    </w:rPr>
                    <w:t xml:space="preserve"> 2007;</w:t>
                  </w:r>
                </w:p>
                <w:p>
                  <w:pPr>
                    <w:pStyle w:val="BodyText"/>
                    <w:ind w:left="295"/>
                    <w:spacing w:before="74" w:line="225" w:lineRule="exact"/>
                    <w:rPr/>
                  </w:pPr>
                  <w:r>
                    <w:rPr>
                      <w:b/>
                      <w:bCs/>
                      <w:spacing w:val="5"/>
                    </w:rPr>
                    <w:t>69</w:t>
                  </w:r>
                  <w:r>
                    <w:rPr>
                      <w:spacing w:val="5"/>
                    </w:rPr>
                    <w:t>:646.</w:t>
                  </w:r>
                </w:p>
                <w:p>
                  <w:pPr>
                    <w:pStyle w:val="BodyText"/>
                    <w:ind w:left="291" w:right="298" w:hanging="271"/>
                    <w:spacing w:before="33" w:line="265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253  </w:t>
                  </w:r>
                  <w:r>
                    <w:rPr/>
                    <w:t>Keating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NL</w:t>
                  </w:r>
                  <w:r>
                    <w:rPr>
                      <w:spacing w:val="11"/>
                    </w:rPr>
                    <w:t>, O’</w:t>
                  </w:r>
                  <w:r>
                    <w:rPr/>
                    <w:t>Malley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AJ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Smith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MR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Diabetes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and   </w:t>
                  </w:r>
                  <w:r>
                    <w:rPr>
                      <w:spacing w:val="5"/>
                    </w:rPr>
                    <w:t>cardiovascular dise</w:t>
                  </w:r>
                  <w:r>
                    <w:rPr>
                      <w:spacing w:val="4"/>
                    </w:rPr>
                    <w:t>ase during androgen deprivation</w:t>
                  </w:r>
                  <w:r>
                    <w:rPr/>
                    <w:t xml:space="preserve"> </w:t>
                  </w:r>
                  <w:r>
                    <w:rPr/>
                    <w:t>therapy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2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12"/>
                    </w:rPr>
                    <w:t xml:space="preserve"> 2006;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12"/>
                    </w:rPr>
                    <w:t>24:</w:t>
                  </w:r>
                </w:p>
                <w:p>
                  <w:pPr>
                    <w:pStyle w:val="BodyText"/>
                    <w:ind w:left="290"/>
                    <w:spacing w:before="79" w:line="225" w:lineRule="exact"/>
                    <w:rPr/>
                  </w:pPr>
                  <w:r>
                    <w:rPr>
                      <w:spacing w:val="4"/>
                    </w:rPr>
                    <w:t>4448.</w:t>
                  </w:r>
                </w:p>
              </w:txbxContent>
            </v:textbox>
          </v:shape>
        </w:pict>
      </w:r>
      <w:r>
        <w:rPr>
          <w:sz w:val="12"/>
          <w:szCs w:val="12"/>
          <w:spacing w:val="13"/>
          <w:position w:val="5"/>
        </w:rPr>
        <w:t>254</w:t>
      </w:r>
      <w:r>
        <w:rPr>
          <w:sz w:val="12"/>
          <w:szCs w:val="12"/>
          <w:spacing w:val="35"/>
          <w:w w:val="101"/>
          <w:position w:val="5"/>
        </w:rPr>
        <w:t xml:space="preserve"> </w:t>
      </w:r>
      <w:r>
        <w:rPr/>
        <w:t>Sanda</w:t>
      </w:r>
      <w:r>
        <w:rPr>
          <w:spacing w:val="18"/>
          <w:w w:val="101"/>
        </w:rPr>
        <w:t xml:space="preserve"> </w:t>
      </w:r>
      <w:r>
        <w:rPr/>
        <w:t>MG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Dunn</w:t>
      </w:r>
      <w:r>
        <w:rPr>
          <w:spacing w:val="17"/>
          <w:w w:val="101"/>
        </w:rPr>
        <w:t xml:space="preserve"> </w:t>
      </w:r>
      <w:r>
        <w:rPr/>
        <w:t>RL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Michalski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</w:t>
      </w:r>
      <w:r>
        <w:rPr/>
        <w:t>Quality</w:t>
      </w:r>
      <w:r>
        <w:rPr>
          <w:spacing w:val="13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life   </w:t>
      </w:r>
      <w:r>
        <w:rPr>
          <w:spacing w:val="5"/>
        </w:rPr>
        <w:t>and satisfaction with ou</w:t>
      </w:r>
      <w:r>
        <w:rPr>
          <w:spacing w:val="4"/>
        </w:rPr>
        <w:t>tcome among prostate-cancer</w:t>
      </w:r>
      <w:r>
        <w:rPr/>
        <w:t xml:space="preserve"> </w:t>
      </w:r>
      <w:r>
        <w:rPr/>
        <w:t>survivors</w:t>
      </w:r>
      <w:r>
        <w:rPr>
          <w:spacing w:val="7"/>
        </w:rPr>
        <w:t>.</w:t>
      </w:r>
      <w:r>
        <w:rPr>
          <w:spacing w:val="24"/>
        </w:rPr>
        <w:t xml:space="preserve"> </w:t>
      </w:r>
      <w:r>
        <w:rPr/>
        <w:t>N</w:t>
      </w:r>
      <w:r>
        <w:rPr>
          <w:spacing w:val="20"/>
        </w:rPr>
        <w:t xml:space="preserve"> </w:t>
      </w:r>
      <w:r>
        <w:rPr/>
        <w:t>Engl</w:t>
      </w:r>
      <w:r>
        <w:rPr>
          <w:spacing w:val="7"/>
        </w:rPr>
        <w:t xml:space="preserve"> </w:t>
      </w:r>
      <w:r>
        <w:rPr/>
        <w:t>J</w:t>
      </w:r>
      <w:r>
        <w:rPr>
          <w:spacing w:val="18"/>
        </w:rPr>
        <w:t xml:space="preserve"> </w:t>
      </w:r>
      <w:r>
        <w:rPr/>
        <w:t>Med</w:t>
      </w:r>
      <w:r>
        <w:rPr>
          <w:spacing w:val="7"/>
        </w:rPr>
        <w:t xml:space="preserve"> 2008; </w:t>
      </w:r>
      <w:r>
        <w:rPr>
          <w:b/>
          <w:bCs/>
          <w:spacing w:val="7"/>
        </w:rPr>
        <w:t>358</w:t>
      </w:r>
      <w:r>
        <w:rPr>
          <w:spacing w:val="7"/>
        </w:rPr>
        <w:t>:1250.</w:t>
      </w:r>
    </w:p>
    <w:p>
      <w:pPr>
        <w:pStyle w:val="BodyText"/>
        <w:ind w:left="5689"/>
        <w:spacing w:before="72" w:line="216" w:lineRule="auto"/>
        <w:rPr/>
      </w:pPr>
      <w:r>
        <w:rPr>
          <w:sz w:val="12"/>
          <w:szCs w:val="12"/>
          <w:spacing w:val="12"/>
          <w:position w:val="5"/>
        </w:rPr>
        <w:t>255  </w:t>
      </w:r>
      <w:r>
        <w:rPr/>
        <w:t>Nguyen</w:t>
      </w:r>
      <w:r>
        <w:rPr>
          <w:spacing w:val="25"/>
          <w:w w:val="101"/>
        </w:rPr>
        <w:t xml:space="preserve"> </w:t>
      </w:r>
      <w:r>
        <w:rPr/>
        <w:t>PL</w:t>
      </w:r>
      <w:r>
        <w:rPr>
          <w:spacing w:val="12"/>
        </w:rPr>
        <w:t>, </w:t>
      </w:r>
      <w:r>
        <w:rPr/>
        <w:t>Alibhai</w:t>
      </w:r>
      <w:r>
        <w:rPr>
          <w:spacing w:val="12"/>
        </w:rPr>
        <w:t xml:space="preserve"> </w:t>
      </w:r>
      <w:r>
        <w:rPr/>
        <w:t>SM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Basaria</w:t>
      </w:r>
      <w:r>
        <w:rPr>
          <w:spacing w:val="12"/>
        </w:rPr>
        <w:t xml:space="preserve"> </w:t>
      </w:r>
      <w:r>
        <w:rPr/>
        <w:t>S</w:t>
      </w:r>
      <w:r>
        <w:rPr>
          <w:spacing w:val="12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2"/>
        </w:rPr>
        <w:t>: </w:t>
      </w:r>
      <w:r>
        <w:rPr/>
        <w:t>Adverse</w:t>
      </w:r>
    </w:p>
    <w:p>
      <w:pPr>
        <w:pStyle w:val="BodyText"/>
        <w:ind w:left="5960" w:right="85" w:firstLine="3"/>
        <w:spacing w:before="77" w:line="246" w:lineRule="auto"/>
        <w:rPr/>
      </w:pPr>
      <w:r>
        <w:rPr>
          <w:spacing w:val="4"/>
        </w:rPr>
        <w:t>effects of androgen deprivation therapy and strategies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mitigate</w:t>
      </w:r>
      <w:r>
        <w:rPr>
          <w:spacing w:val="9"/>
        </w:rPr>
        <w:t xml:space="preserve"> </w:t>
      </w:r>
      <w:r>
        <w:rPr/>
        <w:t>them</w:t>
      </w:r>
      <w:r>
        <w:rPr>
          <w:spacing w:val="9"/>
        </w:rPr>
        <w:t>.</w:t>
      </w:r>
      <w:r>
        <w:rPr>
          <w:spacing w:val="22"/>
          <w:w w:val="101"/>
        </w:rPr>
        <w:t xml:space="preserve"> </w:t>
      </w:r>
      <w:r>
        <w:rPr/>
        <w:t>Eur</w:t>
      </w:r>
      <w:r>
        <w:rPr>
          <w:spacing w:val="15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2015;</w:t>
      </w:r>
      <w:r>
        <w:rPr>
          <w:b/>
          <w:bCs/>
          <w:spacing w:val="9"/>
        </w:rPr>
        <w:t>67</w:t>
      </w:r>
      <w:r>
        <w:rPr>
          <w:spacing w:val="9"/>
        </w:rPr>
        <w:t>:825.</w:t>
      </w:r>
    </w:p>
    <w:p>
      <w:pPr>
        <w:pStyle w:val="BodyText"/>
        <w:ind w:left="5958" w:right="553" w:hanging="269"/>
        <w:spacing w:before="70" w:line="275" w:lineRule="auto"/>
        <w:rPr/>
      </w:pPr>
      <w:r>
        <w:rPr>
          <w:sz w:val="12"/>
          <w:szCs w:val="12"/>
          <w:color w:val="011E31"/>
          <w:spacing w:val="14"/>
          <w:position w:val="5"/>
        </w:rPr>
        <w:t>256</w:t>
      </w:r>
      <w:r>
        <w:rPr>
          <w:sz w:val="12"/>
          <w:szCs w:val="12"/>
          <w:color w:val="011E31"/>
          <w:spacing w:val="27"/>
          <w:w w:val="102"/>
          <w:position w:val="5"/>
        </w:rPr>
        <w:t xml:space="preserve"> </w:t>
      </w:r>
      <w:r>
        <w:rPr>
          <w:color w:val="011E31"/>
        </w:rPr>
        <w:t>Ataman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4"/>
        </w:rPr>
        <w:t>, </w:t>
      </w:r>
      <w:r>
        <w:rPr>
          <w:color w:val="011E31"/>
        </w:rPr>
        <w:t>Zurlo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>, </w:t>
      </w:r>
      <w:r>
        <w:rPr>
          <w:color w:val="011E31"/>
        </w:rPr>
        <w:t>Artignan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X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Late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toxicity  </w:t>
      </w:r>
      <w:r>
        <w:rPr>
          <w:color w:val="011E31"/>
          <w:spacing w:val="4"/>
        </w:rPr>
        <w:t>following conventional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radiotherapy for prost</w:t>
      </w:r>
      <w:r>
        <w:rPr>
          <w:color w:val="011E31"/>
          <w:spacing w:val="3"/>
        </w:rPr>
        <w:t>ate</w:t>
      </w:r>
      <w:r>
        <w:rPr>
          <w:color w:val="011E31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2"/>
        </w:rPr>
        <w:t>: </w:t>
      </w:r>
      <w:r>
        <w:rPr>
          <w:color w:val="011E31"/>
        </w:rPr>
        <w:t>analysis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EORTC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2"/>
        </w:rPr>
        <w:t xml:space="preserve"> 22863.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J </w:t>
      </w:r>
      <w:r>
        <w:rPr>
          <w:color w:val="011E31"/>
        </w:rPr>
        <w:t>Cancer</w:t>
      </w:r>
      <w:r>
        <w:rPr>
          <w:color w:val="011E31"/>
          <w:spacing w:val="7"/>
        </w:rPr>
        <w:t xml:space="preserve"> 2004;</w:t>
      </w:r>
      <w:r>
        <w:rPr>
          <w:b/>
          <w:bCs/>
          <w:color w:val="011E31"/>
          <w:spacing w:val="7"/>
        </w:rPr>
        <w:t>40</w:t>
      </w:r>
      <w:r>
        <w:rPr>
          <w:color w:val="011E31"/>
          <w:spacing w:val="7"/>
        </w:rPr>
        <w:t>:167481.</w:t>
      </w:r>
    </w:p>
    <w:p>
      <w:pPr>
        <w:pStyle w:val="BodyText"/>
        <w:ind w:left="5957" w:right="298" w:hanging="268"/>
        <w:spacing w:before="58" w:line="278" w:lineRule="auto"/>
        <w:rPr/>
      </w:pPr>
      <w:r>
        <w:rPr>
          <w:sz w:val="12"/>
          <w:szCs w:val="12"/>
          <w:color w:val="011E31"/>
          <w:spacing w:val="9"/>
          <w:position w:val="5"/>
        </w:rPr>
        <w:t>257  </w:t>
      </w:r>
      <w:r>
        <w:rPr>
          <w:color w:val="011E31"/>
        </w:rPr>
        <w:t>Bolla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9"/>
        </w:rPr>
        <w:t>, </w:t>
      </w:r>
      <w:r>
        <w:rPr>
          <w:color w:val="011E31"/>
        </w:rPr>
        <w:t>Collette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9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Blank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9"/>
        </w:rPr>
        <w:t>-</w:t>
      </w:r>
      <w:r>
        <w:rPr>
          <w:color w:val="011E31"/>
        </w:rPr>
        <w:t>term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results  </w:t>
      </w:r>
      <w:r>
        <w:rPr>
          <w:color w:val="011E31"/>
          <w:spacing w:val="4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immediate androgen suppression and external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irradiation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 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locally advanced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 (an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EORTC study): 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III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randomised</w:t>
      </w:r>
      <w:r>
        <w:rPr>
          <w:color w:val="011E31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7"/>
        </w:rPr>
        <w:t>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Lancet</w:t>
      </w:r>
      <w:r>
        <w:rPr>
          <w:color w:val="011E31"/>
          <w:spacing w:val="7"/>
        </w:rPr>
        <w:t xml:space="preserve"> 2002;</w:t>
      </w:r>
      <w:r>
        <w:rPr>
          <w:b/>
          <w:bCs/>
          <w:color w:val="011E31"/>
          <w:spacing w:val="7"/>
        </w:rPr>
        <w:t>360</w:t>
      </w:r>
      <w:r>
        <w:rPr>
          <w:color w:val="011E31"/>
          <w:spacing w:val="7"/>
        </w:rPr>
        <w:t>:103.</w:t>
      </w:r>
    </w:p>
    <w:p>
      <w:pPr>
        <w:pStyle w:val="BodyText"/>
        <w:ind w:left="5689"/>
        <w:spacing w:before="57" w:line="216" w:lineRule="auto"/>
        <w:rPr/>
      </w:pPr>
      <w:r>
        <w:rPr>
          <w:sz w:val="12"/>
          <w:szCs w:val="12"/>
          <w:color w:val="011E31"/>
          <w:spacing w:val="11"/>
          <w:position w:val="5"/>
        </w:rPr>
        <w:t>258  </w:t>
      </w:r>
      <w:r>
        <w:rPr>
          <w:color w:val="011E31"/>
        </w:rPr>
        <w:t>Bolla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1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Maingon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1"/>
        </w:rPr>
        <w:t>, </w:t>
      </w:r>
      <w:r>
        <w:rPr>
          <w:color w:val="011E31"/>
        </w:rPr>
        <w:t>Carrie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androgen</w:t>
      </w:r>
    </w:p>
    <w:p>
      <w:pPr>
        <w:pStyle w:val="BodyText"/>
        <w:ind w:left="5962"/>
        <w:spacing w:before="76" w:line="208" w:lineRule="auto"/>
        <w:rPr/>
      </w:pPr>
      <w:r>
        <w:rPr>
          <w:color w:val="011E31"/>
          <w:spacing w:val="4"/>
        </w:rPr>
        <w:t>suppression and radiation dose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escalation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for</w:t>
      </w:r>
    </w:p>
    <w:p>
      <w:pPr>
        <w:pStyle w:val="BodyText"/>
        <w:ind w:left="5969" w:right="174"/>
        <w:spacing w:before="75" w:line="270" w:lineRule="auto"/>
        <w:rPr/>
      </w:pPr>
      <w:r>
        <w:rPr>
          <w:color w:val="011E31"/>
          <w:spacing w:val="4"/>
        </w:rPr>
        <w:t>intermediate- and high-r</w:t>
      </w:r>
      <w:r>
        <w:rPr>
          <w:color w:val="011E31"/>
          <w:spacing w:val="3"/>
        </w:rPr>
        <w:t>isk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localized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prostate cancer:</w:t>
      </w:r>
      <w:r>
        <w:rPr>
          <w:color w:val="011E3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EORTC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3"/>
        </w:rPr>
        <w:t xml:space="preserve"> 22991.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Oncol</w:t>
      </w:r>
    </w:p>
    <w:p>
      <w:pPr>
        <w:pStyle w:val="BodyText"/>
        <w:ind w:left="5962"/>
        <w:spacing w:before="36" w:line="220" w:lineRule="auto"/>
        <w:rPr/>
      </w:pPr>
      <w:r>
        <w:rPr>
          <w:color w:val="011E31"/>
          <w:spacing w:val="5"/>
        </w:rPr>
        <w:t>2016;</w:t>
      </w:r>
      <w:r>
        <w:rPr>
          <w:b/>
          <w:bCs/>
          <w:color w:val="011E31"/>
          <w:spacing w:val="5"/>
        </w:rPr>
        <w:t>34</w:t>
      </w:r>
      <w:r>
        <w:rPr>
          <w:color w:val="011E31"/>
          <w:spacing w:val="5"/>
        </w:rPr>
        <w:t>:1748.</w:t>
      </w:r>
    </w:p>
    <w:p>
      <w:pPr>
        <w:pStyle w:val="BodyText"/>
        <w:ind w:left="5689"/>
        <w:spacing w:before="57" w:line="230" w:lineRule="auto"/>
        <w:rPr/>
      </w:pPr>
      <w:r>
        <w:rPr>
          <w:sz w:val="12"/>
          <w:szCs w:val="12"/>
          <w:color w:val="011E31"/>
          <w:spacing w:val="15"/>
          <w:position w:val="5"/>
        </w:rPr>
        <w:t>259</w:t>
      </w:r>
      <w:r>
        <w:rPr>
          <w:color w:val="011E31"/>
        </w:rPr>
        <w:t>Bolla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5"/>
        </w:rPr>
        <w:t>, </w:t>
      </w:r>
      <w:r>
        <w:rPr>
          <w:color w:val="011E31"/>
        </w:rPr>
        <w:t>Van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Tienhoven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5"/>
        </w:rPr>
        <w:t>, </w:t>
      </w:r>
      <w:r>
        <w:rPr>
          <w:color w:val="011E31"/>
        </w:rPr>
        <w:t>Warde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External</w:t>
      </w:r>
    </w:p>
    <w:p>
      <w:pPr>
        <w:pStyle w:val="BodyText"/>
        <w:ind w:left="5969"/>
        <w:spacing w:before="64" w:line="206" w:lineRule="auto"/>
        <w:rPr/>
      </w:pPr>
      <w:r>
        <w:rPr>
          <w:color w:val="011E31"/>
          <w:spacing w:val="4"/>
        </w:rPr>
        <w:t>irradiation with or without long-te</w:t>
      </w:r>
      <w:r>
        <w:rPr>
          <w:color w:val="011E31"/>
          <w:spacing w:val="3"/>
        </w:rPr>
        <w:t>rm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androgen</w:t>
      </w:r>
    </w:p>
    <w:p>
      <w:pPr>
        <w:pStyle w:val="BodyText"/>
        <w:ind w:left="5968" w:right="176" w:hanging="6"/>
        <w:spacing w:before="76" w:line="267" w:lineRule="auto"/>
        <w:rPr/>
      </w:pPr>
      <w:r>
        <w:rPr>
          <w:color w:val="011E31"/>
          <w:spacing w:val="4"/>
        </w:rPr>
        <w:t>suppression for prostate cancer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high metas</w:t>
      </w:r>
      <w:r>
        <w:rPr>
          <w:color w:val="011E31"/>
          <w:spacing w:val="3"/>
        </w:rPr>
        <w:t>tatic</w:t>
      </w:r>
      <w:r>
        <w:rPr>
          <w:color w:val="011E3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8"/>
        </w:rPr>
        <w:t>: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8"/>
        </w:rPr>
        <w:t>10-</w:t>
      </w:r>
      <w:r>
        <w:rPr>
          <w:color w:val="011E31"/>
        </w:rPr>
        <w:t>year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EORTC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randomised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8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Lancet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Oncol</w:t>
      </w:r>
      <w:r>
        <w:rPr>
          <w:color w:val="011E31"/>
          <w:spacing w:val="8"/>
        </w:rPr>
        <w:t xml:space="preserve"> 2010;</w:t>
      </w:r>
      <w:r>
        <w:rPr>
          <w:b/>
          <w:bCs/>
          <w:color w:val="011E31"/>
          <w:spacing w:val="8"/>
        </w:rPr>
        <w:t>11</w:t>
      </w:r>
      <w:r>
        <w:rPr>
          <w:color w:val="011E31"/>
          <w:spacing w:val="8"/>
        </w:rPr>
        <w:t>:1066.</w:t>
      </w:r>
    </w:p>
    <w:p>
      <w:pPr>
        <w:pStyle w:val="BodyText"/>
        <w:ind w:left="5962" w:right="169" w:hanging="273"/>
        <w:spacing w:before="57" w:line="254" w:lineRule="auto"/>
        <w:rPr/>
      </w:pPr>
      <w:r>
        <w:rPr>
          <w:sz w:val="12"/>
          <w:szCs w:val="12"/>
          <w:color w:val="011E31"/>
          <w:spacing w:val="12"/>
          <w:position w:val="5"/>
        </w:rPr>
        <w:t>260  </w:t>
      </w:r>
      <w:r>
        <w:rPr>
          <w:color w:val="011E31"/>
          <w:spacing w:val="12"/>
        </w:rPr>
        <w:t>D'</w:t>
      </w:r>
      <w:r>
        <w:rPr>
          <w:color w:val="011E31"/>
        </w:rPr>
        <w:t>Amico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AV</w:t>
      </w:r>
      <w:r>
        <w:rPr>
          <w:color w:val="011E31"/>
          <w:spacing w:val="12"/>
        </w:rPr>
        <w:t>, </w:t>
      </w:r>
      <w:r>
        <w:rPr>
          <w:color w:val="011E31"/>
        </w:rPr>
        <w:t>Chen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MH</w:t>
      </w:r>
      <w:r>
        <w:rPr>
          <w:color w:val="011E31"/>
          <w:spacing w:val="12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Renshaw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Androgen </w:t>
      </w:r>
      <w:r>
        <w:rPr>
          <w:color w:val="011E31"/>
          <w:spacing w:val="4"/>
        </w:rPr>
        <w:t>suppression and radiation vs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radiatio</w:t>
      </w:r>
      <w:r>
        <w:rPr>
          <w:color w:val="011E31"/>
          <w:spacing w:val="3"/>
        </w:rPr>
        <w:t>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alone for</w:t>
      </w:r>
    </w:p>
    <w:p>
      <w:pPr>
        <w:pStyle w:val="BodyText"/>
        <w:ind w:left="5962" w:right="1139" w:firstLine="7"/>
        <w:spacing w:before="75" w:line="255" w:lineRule="auto"/>
        <w:rPr/>
      </w:pPr>
      <w:r>
        <w:rPr>
          <w:color w:val="011E31"/>
          <w:spacing w:val="4"/>
        </w:rPr>
        <w:t>prostate cancer: a randomized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trial.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JA</w:t>
      </w:r>
      <w:r>
        <w:rPr>
          <w:color w:val="011E31"/>
          <w:spacing w:val="3"/>
        </w:rPr>
        <w:t>MA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2008;</w:t>
      </w:r>
      <w:r>
        <w:rPr>
          <w:b/>
          <w:bCs/>
          <w:color w:val="011E31"/>
          <w:spacing w:val="5"/>
        </w:rPr>
        <w:t>299</w:t>
      </w:r>
      <w:r>
        <w:rPr>
          <w:color w:val="011E31"/>
          <w:spacing w:val="5"/>
        </w:rPr>
        <w:t>:289.</w:t>
      </w:r>
    </w:p>
    <w:p>
      <w:pPr>
        <w:pStyle w:val="BodyText"/>
        <w:ind w:left="5963" w:right="530" w:hanging="274"/>
        <w:spacing w:before="56" w:line="278" w:lineRule="auto"/>
        <w:rPr/>
      </w:pPr>
      <w:r>
        <w:rPr>
          <w:sz w:val="12"/>
          <w:szCs w:val="12"/>
          <w:color w:val="011E31"/>
          <w:spacing w:val="9"/>
          <w:position w:val="5"/>
        </w:rPr>
        <w:t>261  </w:t>
      </w:r>
      <w:r>
        <w:rPr>
          <w:color w:val="011E31"/>
          <w:spacing w:val="9"/>
        </w:rPr>
        <w:t>D'</w:t>
      </w:r>
      <w:r>
        <w:rPr>
          <w:color w:val="011E31"/>
        </w:rPr>
        <w:t>Amico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AV</w:t>
      </w:r>
      <w:r>
        <w:rPr>
          <w:color w:val="011E31"/>
          <w:spacing w:val="9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Manola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9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Loffredo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 6-</w:t>
      </w:r>
      <w:r>
        <w:rPr>
          <w:color w:val="011E31"/>
        </w:rPr>
        <w:t>month </w:t>
      </w:r>
      <w:r>
        <w:rPr>
          <w:color w:val="011E31"/>
          <w:spacing w:val="4"/>
        </w:rPr>
        <w:t>androgen suppression plus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radiation therapy </w:t>
      </w:r>
      <w:r>
        <w:rPr>
          <w:color w:val="011E31"/>
          <w:spacing w:val="3"/>
        </w:rPr>
        <w:t>vs</w:t>
      </w:r>
    </w:p>
    <w:p>
      <w:pPr>
        <w:pStyle w:val="BodyText"/>
        <w:ind w:left="5960" w:right="408" w:firstLine="9"/>
        <w:spacing w:before="33" w:line="283" w:lineRule="auto"/>
        <w:rPr/>
      </w:pPr>
      <w:r>
        <w:rPr>
          <w:color w:val="011E31"/>
          <w:spacing w:val="4"/>
        </w:rPr>
        <w:t>radiation therapy alone for patients with</w:t>
      </w:r>
      <w:r>
        <w:rPr>
          <w:color w:val="011E31"/>
          <w:spacing w:val="3"/>
        </w:rPr>
        <w:t xml:space="preserve"> clinically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localized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prostate cancer: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randomi</w:t>
      </w:r>
      <w:r>
        <w:rPr>
          <w:color w:val="011E31"/>
          <w:spacing w:val="3"/>
        </w:rPr>
        <w:t>zed controlled</w:t>
      </w:r>
      <w:r>
        <w:rPr>
          <w:color w:val="011E3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7"/>
        </w:rPr>
        <w:t>. </w:t>
      </w:r>
      <w:r>
        <w:rPr>
          <w:color w:val="011E31"/>
        </w:rPr>
        <w:t>JAMA</w:t>
      </w:r>
      <w:r>
        <w:rPr>
          <w:color w:val="011E31"/>
          <w:spacing w:val="7"/>
        </w:rPr>
        <w:t xml:space="preserve"> 2004;</w:t>
      </w:r>
      <w:r>
        <w:rPr>
          <w:b/>
          <w:bCs/>
          <w:color w:val="011E31"/>
          <w:spacing w:val="7"/>
        </w:rPr>
        <w:t>292</w:t>
      </w:r>
      <w:r>
        <w:rPr>
          <w:color w:val="011E31"/>
          <w:spacing w:val="7"/>
        </w:rPr>
        <w:t>:821.</w:t>
      </w:r>
    </w:p>
    <w:p>
      <w:pPr>
        <w:pStyle w:val="BodyText"/>
        <w:ind w:left="5958" w:right="281" w:hanging="269"/>
        <w:spacing w:before="10" w:line="282" w:lineRule="auto"/>
        <w:rPr/>
      </w:pPr>
      <w:r>
        <w:rPr>
          <w:sz w:val="12"/>
          <w:szCs w:val="12"/>
          <w:color w:val="011E31"/>
          <w:spacing w:val="10"/>
          <w:position w:val="5"/>
        </w:rPr>
        <w:t>262  </w:t>
      </w:r>
      <w:r>
        <w:rPr>
          <w:color w:val="011E31"/>
        </w:rPr>
        <w:t>Denham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-20"/>
        </w:rPr>
        <w:t xml:space="preserve"> </w:t>
      </w:r>
      <w:r>
        <w:rPr>
          <w:color w:val="011E31"/>
          <w:spacing w:val="10"/>
        </w:rPr>
        <w:t>, </w:t>
      </w:r>
      <w:r>
        <w:rPr>
          <w:color w:val="011E31"/>
        </w:rPr>
        <w:t>Steigler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Lamb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0"/>
        </w:rPr>
        <w:t>-</w:t>
      </w:r>
      <w:r>
        <w:rPr>
          <w:color w:val="011E31"/>
        </w:rPr>
        <w:t>term  </w:t>
      </w:r>
      <w:r>
        <w:rPr>
          <w:color w:val="011E31"/>
          <w:spacing w:val="5"/>
        </w:rPr>
        <w:t>neoadjuvant androgen depriva</w:t>
      </w:r>
      <w:r>
        <w:rPr>
          <w:color w:val="011E31"/>
          <w:spacing w:val="4"/>
        </w:rPr>
        <w:t>tion and radiotherapy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locally advanced prostate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cancer: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10-y</w:t>
      </w:r>
      <w:r>
        <w:rPr>
          <w:color w:val="011E31"/>
          <w:spacing w:val="3"/>
        </w:rPr>
        <w:t>ear data</w:t>
      </w:r>
      <w:r>
        <w:rPr>
          <w:color w:val="011E31"/>
        </w:rPr>
        <w:t xml:space="preserve">    </w:t>
      </w:r>
      <w:r>
        <w:rPr>
          <w:color w:val="011E31"/>
        </w:rPr>
        <w:t>from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TROG</w:t>
      </w:r>
      <w:r>
        <w:rPr>
          <w:color w:val="011E31"/>
          <w:spacing w:val="16"/>
        </w:rPr>
        <w:t xml:space="preserve"> 96.01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randomised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6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Lancet</w:t>
      </w:r>
    </w:p>
    <w:p>
      <w:pPr>
        <w:pStyle w:val="BodyText"/>
        <w:ind w:left="5966"/>
        <w:spacing w:before="40" w:line="220" w:lineRule="auto"/>
        <w:rPr/>
      </w:pPr>
      <w:r>
        <w:rPr>
          <w:color w:val="011E31"/>
        </w:rPr>
        <w:t>Oncol</w:t>
      </w:r>
      <w:r>
        <w:rPr>
          <w:color w:val="011E31"/>
          <w:spacing w:val="6"/>
        </w:rPr>
        <w:t>.2011;</w:t>
      </w:r>
      <w:r>
        <w:rPr>
          <w:b/>
          <w:bCs/>
          <w:color w:val="011E31"/>
          <w:spacing w:val="6"/>
        </w:rPr>
        <w:t>12</w:t>
      </w:r>
      <w:r>
        <w:rPr>
          <w:color w:val="011E31"/>
          <w:spacing w:val="6"/>
        </w:rPr>
        <w:t>:451.</w:t>
      </w:r>
    </w:p>
    <w:p>
      <w:pPr>
        <w:pStyle w:val="BodyText"/>
        <w:ind w:left="5963" w:right="116" w:hanging="274"/>
        <w:spacing w:before="57" w:line="253" w:lineRule="auto"/>
        <w:rPr/>
      </w:pPr>
      <w:r>
        <w:rPr>
          <w:sz w:val="12"/>
          <w:szCs w:val="12"/>
          <w:color w:val="011E31"/>
          <w:spacing w:val="15"/>
          <w:position w:val="5"/>
        </w:rPr>
        <w:t>263</w:t>
      </w:r>
      <w:r>
        <w:rPr>
          <w:sz w:val="12"/>
          <w:szCs w:val="12"/>
          <w:color w:val="011E31"/>
          <w:spacing w:val="33"/>
          <w:position w:val="5"/>
        </w:rPr>
        <w:t xml:space="preserve"> </w:t>
      </w:r>
      <w:r>
        <w:rPr>
          <w:color w:val="011E31"/>
        </w:rPr>
        <w:t>Giacalone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NJ</w:t>
      </w:r>
      <w:r>
        <w:rPr>
          <w:color w:val="011E31"/>
          <w:spacing w:val="15"/>
        </w:rPr>
        <w:t>, </w:t>
      </w:r>
      <w:r>
        <w:rPr>
          <w:color w:val="011E31"/>
        </w:rPr>
        <w:t>Wu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5"/>
        </w:rPr>
        <w:t>, </w:t>
      </w:r>
      <w:r>
        <w:rPr>
          <w:color w:val="011E31"/>
        </w:rPr>
        <w:t>Chen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5"/>
        </w:rPr>
        <w:t>-</w:t>
      </w:r>
      <w:r>
        <w:rPr>
          <w:color w:val="011E31"/>
        </w:rPr>
        <w:t>specific </w:t>
      </w:r>
      <w:r>
        <w:rPr>
          <w:color w:val="011E31"/>
          <w:spacing w:val="4"/>
        </w:rPr>
        <w:t>antigen failure and risk of death within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comorbid</w:t>
      </w:r>
      <w:r>
        <w:rPr>
          <w:color w:val="011E31"/>
          <w:spacing w:val="3"/>
        </w:rPr>
        <w:t>ity</w:t>
      </w:r>
    </w:p>
    <w:p>
      <w:pPr>
        <w:pStyle w:val="BodyText"/>
        <w:ind w:left="5963" w:right="149" w:hanging="1"/>
        <w:spacing w:before="77" w:line="268" w:lineRule="auto"/>
        <w:rPr/>
      </w:pPr>
      <w:r>
        <w:rPr>
          <w:color w:val="011E31"/>
          <w:spacing w:val="4"/>
        </w:rPr>
        <w:t>subgroups among men with unfavorable-risk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treated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in a ran</w:t>
      </w:r>
      <w:r>
        <w:rPr>
          <w:color w:val="011E31"/>
          <w:spacing w:val="3"/>
        </w:rPr>
        <w:t>domized trial. 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Clin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Oncol</w:t>
      </w:r>
    </w:p>
    <w:p>
      <w:pPr>
        <w:pStyle w:val="BodyText"/>
        <w:ind w:left="5962"/>
        <w:spacing w:before="40" w:line="220" w:lineRule="auto"/>
        <w:rPr/>
      </w:pPr>
      <w:r>
        <w:rPr>
          <w:color w:val="011E31"/>
          <w:spacing w:val="5"/>
        </w:rPr>
        <w:t>2016;</w:t>
      </w:r>
      <w:r>
        <w:rPr>
          <w:b/>
          <w:bCs/>
          <w:color w:val="011E31"/>
          <w:spacing w:val="5"/>
        </w:rPr>
        <w:t>34</w:t>
      </w:r>
      <w:r>
        <w:rPr>
          <w:color w:val="011E31"/>
          <w:spacing w:val="5"/>
        </w:rPr>
        <w:t>:3781.</w:t>
      </w:r>
    </w:p>
    <w:p>
      <w:pPr>
        <w:pStyle w:val="BodyText"/>
        <w:ind w:left="5963" w:right="151" w:hanging="274"/>
        <w:spacing w:before="56" w:line="253" w:lineRule="auto"/>
        <w:rPr/>
      </w:pPr>
      <w:r>
        <w:rPr>
          <w:sz w:val="12"/>
          <w:szCs w:val="12"/>
          <w:color w:val="011E31"/>
          <w:spacing w:val="16"/>
          <w:position w:val="5"/>
        </w:rPr>
        <w:t>264</w:t>
      </w:r>
      <w:r>
        <w:rPr>
          <w:sz w:val="12"/>
          <w:szCs w:val="12"/>
          <w:color w:val="011E31"/>
          <w:spacing w:val="27"/>
          <w:w w:val="102"/>
          <w:position w:val="5"/>
        </w:rPr>
        <w:t xml:space="preserve"> </w:t>
      </w:r>
      <w:r>
        <w:rPr>
          <w:color w:val="011E31"/>
        </w:rPr>
        <w:t>Jones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CU</w:t>
      </w:r>
      <w:r>
        <w:rPr>
          <w:color w:val="011E31"/>
          <w:spacing w:val="16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Hunt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6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McGowan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Radiotherapy </w:t>
      </w:r>
      <w:r>
        <w:rPr>
          <w:color w:val="011E31"/>
          <w:spacing w:val="4"/>
        </w:rPr>
        <w:t>and short-term androgen deprivation 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localized</w:t>
      </w:r>
    </w:p>
    <w:p>
      <w:pPr>
        <w:pStyle w:val="BodyText"/>
        <w:ind w:left="5969"/>
        <w:spacing w:before="74" w:line="206" w:lineRule="auto"/>
        <w:rPr/>
      </w:pPr>
      <w:r>
        <w:rPr>
          <w:color w:val="011E31"/>
        </w:rPr>
        <w:t>prostate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8"/>
        </w:rPr>
        <w:t>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Engl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8"/>
        </w:rPr>
        <w:t xml:space="preserve"> 2011;</w:t>
      </w:r>
      <w:r>
        <w:rPr>
          <w:b/>
          <w:bCs/>
          <w:color w:val="011E31"/>
          <w:spacing w:val="8"/>
        </w:rPr>
        <w:t>365</w:t>
      </w:r>
      <w:r>
        <w:rPr>
          <w:color w:val="011E31"/>
          <w:spacing w:val="8"/>
        </w:rPr>
        <w:t>:107.</w:t>
      </w:r>
    </w:p>
    <w:p>
      <w:pPr>
        <w:pStyle w:val="BodyText"/>
        <w:ind w:left="5970" w:right="11" w:hanging="281"/>
        <w:spacing w:before="71" w:line="254" w:lineRule="auto"/>
        <w:rPr/>
      </w:pPr>
      <w:r>
        <w:rPr>
          <w:sz w:val="12"/>
          <w:szCs w:val="12"/>
          <w:color w:val="011E31"/>
          <w:spacing w:val="9"/>
          <w:position w:val="5"/>
        </w:rPr>
        <w:t>265  </w:t>
      </w:r>
      <w:r>
        <w:rPr>
          <w:color w:val="011E31"/>
        </w:rPr>
        <w:t>McPartlin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AJ</w:t>
      </w:r>
      <w:r>
        <w:rPr>
          <w:color w:val="011E31"/>
          <w:spacing w:val="9"/>
        </w:rPr>
        <w:t>, </w:t>
      </w:r>
      <w:r>
        <w:rPr>
          <w:color w:val="011E31"/>
        </w:rPr>
        <w:t>Glicksman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9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Pintilie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PMH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9"/>
        </w:rPr>
        <w:t>9907: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Long-term outcomes of a randomized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phase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study of</w:t>
      </w:r>
    </w:p>
    <w:p>
      <w:pPr>
        <w:spacing w:line="254" w:lineRule="auto"/>
        <w:sectPr>
          <w:footerReference w:type="default" r:id="rId46"/>
          <w:pgSz w:w="12240" w:h="15840"/>
          <w:pgMar w:top="400" w:right="715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969" w:right="257" w:hanging="280"/>
        <w:spacing w:before="55" w:line="253" w:lineRule="auto"/>
        <w:rPr/>
      </w:pPr>
      <w:r>
        <w:pict>
          <v:shape id="_x0000_s156" style="position:absolute;margin-left:0.650002pt;margin-top:8.10074pt;mso-position-vertical-relative:text;mso-position-horizontal-relative:text;width:256.65pt;height:0.5pt;z-index:251862016;" fillcolor="#011E31" filled="true" stroked="false" coordsize="5132,10" coordorigin="0,0" path="m0,9l5132,9l5132,0l0,0l0,9xe"/>
        </w:pict>
      </w:r>
      <w:r>
        <w:pict>
          <v:shape id="_x0000_s158" style="position:absolute;margin-left:-0.162079pt;margin-top:25.5299pt;mso-position-vertical-relative:text;mso-position-horizontal-relative:text;width:258.3pt;height:646.65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3"/>
                    <w:spacing w:before="19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short-term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bicalutamide hormone therapy and dose-</w:t>
                  </w:r>
                </w:p>
                <w:p>
                  <w:pPr>
                    <w:pStyle w:val="BodyText"/>
                    <w:ind w:left="299" w:right="20" w:hanging="5"/>
                    <w:spacing w:before="76" w:line="272" w:lineRule="auto"/>
                    <w:rPr/>
                  </w:pPr>
                  <w:r>
                    <w:rPr>
                      <w:color w:val="011E31"/>
                      <w:spacing w:val="4"/>
                    </w:rPr>
                    <w:t>escalated external-beam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 therapy for localiz</w:t>
                  </w:r>
                  <w:r>
                    <w:rPr>
                      <w:color w:val="011E31"/>
                      <w:spacing w:val="3"/>
                    </w:rPr>
                    <w:t>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0"/>
                    </w:rPr>
                    <w:t>.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0"/>
                    </w:rPr>
                    <w:t xml:space="preserve"> 2016;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122</w:t>
                  </w:r>
                  <w:r>
                    <w:rPr>
                      <w:color w:val="011E31"/>
                      <w:spacing w:val="10"/>
                    </w:rPr>
                    <w:t>:2595.</w:t>
                  </w:r>
                </w:p>
                <w:p>
                  <w:pPr>
                    <w:pStyle w:val="BodyText"/>
                    <w:ind w:left="20"/>
                    <w:spacing w:before="23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266  </w:t>
                  </w:r>
                  <w:r>
                    <w:rPr>
                      <w:color w:val="011E31"/>
                    </w:rPr>
                    <w:t>Pilepich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MV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Krall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JM</w:t>
                  </w:r>
                  <w:r>
                    <w:rPr>
                      <w:color w:val="011E31"/>
                      <w:spacing w:val="12"/>
                    </w:rPr>
                    <w:t>,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Sarraf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M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: </w:t>
                  </w:r>
                  <w:r>
                    <w:rPr>
                      <w:color w:val="011E31"/>
                    </w:rPr>
                    <w:t>Androgen</w:t>
                  </w:r>
                </w:p>
                <w:p>
                  <w:pPr>
                    <w:pStyle w:val="BodyText"/>
                    <w:ind w:left="294"/>
                    <w:spacing w:before="76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deprivation with radiation therapy compared with</w:t>
                  </w:r>
                </w:p>
                <w:p>
                  <w:pPr>
                    <w:pStyle w:val="BodyText"/>
                    <w:ind w:left="295" w:right="215" w:firstLine="5"/>
                    <w:spacing w:before="79" w:line="249" w:lineRule="auto"/>
                    <w:rPr/>
                  </w:pPr>
                  <w:r>
                    <w:rPr>
                      <w:color w:val="011E31"/>
                      <w:spacing w:val="4"/>
                    </w:rPr>
                    <w:t>radiation therapy alone for locally a</w:t>
                  </w:r>
                  <w:r>
                    <w:rPr>
                      <w:color w:val="011E31"/>
                      <w:spacing w:val="3"/>
                    </w:rPr>
                    <w:t>dvanced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carcinoma: a randomized comparative trial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</w:p>
                <w:p>
                  <w:pPr>
                    <w:pStyle w:val="BodyText"/>
                    <w:ind w:left="308" w:right="932" w:hanging="5"/>
                    <w:spacing w:before="74" w:line="254" w:lineRule="auto"/>
                    <w:rPr/>
                  </w:pPr>
                  <w:r>
                    <w:rPr>
                      <w:color w:val="011E31"/>
                      <w:spacing w:val="4"/>
                    </w:rPr>
                    <w:t>Radiation Therapy Oncology Group.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Urology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1995;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45</w:t>
                  </w:r>
                  <w:r>
                    <w:rPr>
                      <w:color w:val="011E31"/>
                      <w:spacing w:val="4"/>
                    </w:rPr>
                    <w:t>:616.</w:t>
                  </w:r>
                </w:p>
                <w:p>
                  <w:pPr>
                    <w:pStyle w:val="BodyText"/>
                    <w:ind w:left="20"/>
                    <w:spacing w:before="57" w:line="218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267  </w:t>
                  </w:r>
                  <w:r>
                    <w:rPr>
                      <w:color w:val="011E31"/>
                    </w:rPr>
                    <w:t>Pilepich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MV</w:t>
                  </w:r>
                  <w:r>
                    <w:rPr>
                      <w:color w:val="011E31"/>
                      <w:spacing w:val="9"/>
                    </w:rPr>
                    <w:t>, </w:t>
                  </w:r>
                  <w:r>
                    <w:rPr>
                      <w:color w:val="011E31"/>
                    </w:rPr>
                    <w:t>Winter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K</w:t>
                  </w:r>
                  <w:r>
                    <w:rPr>
                      <w:color w:val="011E31"/>
                      <w:spacing w:val="9"/>
                    </w:rPr>
                    <w:t>, </w:t>
                  </w:r>
                  <w:r>
                    <w:rPr>
                      <w:color w:val="011E31"/>
                    </w:rPr>
                    <w:t>John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MJ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III</w:t>
                  </w:r>
                </w:p>
                <w:p>
                  <w:pPr>
                    <w:pStyle w:val="BodyText"/>
                    <w:ind w:left="294" w:right="23" w:firstLine="5"/>
                    <w:spacing w:before="77" w:line="248" w:lineRule="auto"/>
                    <w:rPr/>
                  </w:pPr>
                  <w:r>
                    <w:rPr>
                      <w:color w:val="011E31"/>
                    </w:rPr>
                    <w:t>radiation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oncology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7"/>
                    </w:rPr>
                    <w:t xml:space="preserve"> (</w:t>
                  </w:r>
                  <w:r>
                    <w:rPr>
                      <w:color w:val="011E31"/>
                    </w:rPr>
                    <w:t>RTOG</w:t>
                  </w:r>
                  <w:r>
                    <w:rPr>
                      <w:color w:val="011E31"/>
                      <w:spacing w:val="17"/>
                    </w:rPr>
                    <w:t>)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7"/>
                    </w:rPr>
                    <w:t xml:space="preserve"> 86-10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androgen deprivation adjuvant to definitive</w:t>
                  </w:r>
                </w:p>
                <w:p>
                  <w:pPr>
                    <w:pStyle w:val="BodyText"/>
                    <w:ind w:left="300"/>
                    <w:spacing w:before="77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radiotherapy 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locally advanced car</w:t>
                  </w:r>
                  <w:r>
                    <w:rPr>
                      <w:color w:val="011E31"/>
                      <w:spacing w:val="3"/>
                    </w:rPr>
                    <w:t>cinoma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the</w:t>
                  </w:r>
                </w:p>
                <w:p>
                  <w:pPr>
                    <w:pStyle w:val="BodyText"/>
                    <w:ind w:left="300"/>
                    <w:spacing w:before="74" w:line="206" w:lineRule="auto"/>
                    <w:rPr/>
                  </w:pP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Radiat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Oncol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Biol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Phys</w:t>
                  </w:r>
                  <w:r>
                    <w:rPr>
                      <w:color w:val="011E31"/>
                      <w:spacing w:val="9"/>
                    </w:rPr>
                    <w:t xml:space="preserve"> 2001;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>50</w:t>
                  </w:r>
                  <w:r>
                    <w:rPr>
                      <w:color w:val="011E31"/>
                      <w:spacing w:val="9"/>
                    </w:rPr>
                    <w:t>:1243.</w:t>
                  </w:r>
                </w:p>
                <w:p>
                  <w:pPr>
                    <w:pStyle w:val="BodyText"/>
                    <w:ind w:left="20"/>
                    <w:spacing w:before="70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268  </w:t>
                  </w:r>
                  <w:r>
                    <w:rPr>
                      <w:color w:val="011E31"/>
                    </w:rPr>
                    <w:t>Roach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</w:t>
                  </w:r>
                  <w:r>
                    <w:rPr>
                      <w:color w:val="011E31"/>
                      <w:spacing w:val="9"/>
                    </w:rPr>
                    <w:t>, 3</w:t>
                  </w:r>
                  <w:r>
                    <w:rPr>
                      <w:color w:val="011E31"/>
                    </w:rPr>
                    <w:t>rd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Bae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K</w:t>
                  </w:r>
                  <w:r>
                    <w:rPr>
                      <w:color w:val="011E31"/>
                      <w:spacing w:val="9"/>
                    </w:rPr>
                    <w:t>, </w:t>
                  </w:r>
                  <w:r>
                    <w:rPr>
                      <w:color w:val="011E31"/>
                    </w:rPr>
                    <w:t>Speight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Short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term</w:t>
                  </w:r>
                </w:p>
                <w:p>
                  <w:pPr>
                    <w:pStyle w:val="BodyText"/>
                    <w:ind w:left="300"/>
                    <w:spacing w:before="79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neoadjuvant androgen deprivation therapy and</w:t>
                  </w:r>
                </w:p>
                <w:p>
                  <w:pPr>
                    <w:pStyle w:val="BodyText"/>
                    <w:ind w:left="294"/>
                    <w:spacing w:before="76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external-beam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radiotherapy for locally advan</w:t>
                  </w:r>
                  <w:r>
                    <w:rPr>
                      <w:color w:val="011E31"/>
                      <w:spacing w:val="3"/>
                    </w:rPr>
                    <w:t>ced</w:t>
                  </w:r>
                </w:p>
                <w:p>
                  <w:pPr>
                    <w:pStyle w:val="BodyText"/>
                    <w:ind w:left="297" w:right="334" w:firstLine="3"/>
                    <w:spacing w:before="76" w:line="254" w:lineRule="auto"/>
                    <w:rPr/>
                  </w:pP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4"/>
                    </w:rPr>
                    <w:t>: </w:t>
                  </w:r>
                  <w:r>
                    <w:rPr>
                      <w:color w:val="011E31"/>
                    </w:rPr>
                    <w:t>long</w:t>
                  </w:r>
                  <w:r>
                    <w:rPr>
                      <w:color w:val="011E31"/>
                      <w:spacing w:val="14"/>
                    </w:rPr>
                    <w:t>-</w:t>
                  </w:r>
                  <w:r>
                    <w:rPr>
                      <w:color w:val="011E31"/>
                    </w:rPr>
                    <w:t>term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RTOG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8610. J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Clin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Oncol</w:t>
                  </w:r>
                  <w:r>
                    <w:rPr>
                      <w:color w:val="011E31"/>
                      <w:spacing w:val="7"/>
                    </w:rPr>
                    <w:t xml:space="preserve"> 2008;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>26</w:t>
                  </w:r>
                  <w:r>
                    <w:rPr>
                      <w:color w:val="011E31"/>
                      <w:spacing w:val="7"/>
                    </w:rPr>
                    <w:t>:585.</w:t>
                  </w:r>
                </w:p>
                <w:p>
                  <w:pPr>
                    <w:pStyle w:val="BodyText"/>
                    <w:ind w:left="288" w:right="123" w:hanging="269"/>
                    <w:spacing w:before="56" w:line="273" w:lineRule="auto"/>
                    <w:rPr/>
                  </w:pP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269</w:t>
                  </w:r>
                  <w:r>
                    <w:rPr>
                      <w:sz w:val="12"/>
                      <w:szCs w:val="12"/>
                      <w:spacing w:val="26"/>
                      <w:position w:val="5"/>
                    </w:rPr>
                    <w:t xml:space="preserve"> </w:t>
                  </w:r>
                  <w:r>
                    <w:rPr/>
                    <w:t>Vargas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CE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Alam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NB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Terk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3"/>
                    </w:rPr>
                    <w:t>: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Initial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results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a   </w:t>
                  </w:r>
                  <w:r>
                    <w:rPr>
                      <w:spacing w:val="4"/>
                    </w:rPr>
                    <w:t>randomized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phase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4"/>
                    </w:rPr>
                    <w:t>III tr</w:t>
                  </w:r>
                  <w:r>
                    <w:rPr>
                      <w:spacing w:val="3"/>
                    </w:rPr>
                    <w:t>ial of high dose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image guided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radiation with or without androgen deprivation therapy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for intermediate-risk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prostate cancer. Cancer Treat</w:t>
                  </w:r>
                </w:p>
                <w:p>
                  <w:pPr>
                    <w:pStyle w:val="BodyText"/>
                    <w:ind w:left="303"/>
                    <w:spacing w:before="72" w:line="220" w:lineRule="auto"/>
                    <w:rPr/>
                  </w:pPr>
                  <w:r>
                    <w:rPr/>
                    <w:t>Res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Commun</w:t>
                  </w:r>
                  <w:r>
                    <w:rPr>
                      <w:spacing w:val="8"/>
                    </w:rPr>
                    <w:t xml:space="preserve"> 2019;</w:t>
                  </w:r>
                  <w:r>
                    <w:rPr>
                      <w:b/>
                      <w:bCs/>
                      <w:spacing w:val="8"/>
                    </w:rPr>
                    <w:t>19</w:t>
                  </w:r>
                  <w:r>
                    <w:rPr>
                      <w:spacing w:val="8"/>
                    </w:rPr>
                    <w:t>:100119.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270  </w:t>
                  </w:r>
                  <w:r>
                    <w:rPr>
                      <w:color w:val="011E31"/>
                    </w:rPr>
                    <w:t>Kishan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AU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Sun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Y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Hartman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H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: </w:t>
                  </w:r>
                  <w:r>
                    <w:rPr>
                      <w:color w:val="011E31"/>
                    </w:rPr>
                    <w:t>Androgen</w:t>
                  </w:r>
                </w:p>
                <w:p>
                  <w:pPr>
                    <w:pStyle w:val="BodyText"/>
                    <w:ind w:left="300" w:right="380" w:hanging="6"/>
                    <w:spacing w:before="79" w:line="248" w:lineRule="auto"/>
                    <w:rPr/>
                  </w:pPr>
                  <w:r>
                    <w:rPr>
                      <w:color w:val="011E31"/>
                      <w:spacing w:val="4"/>
                    </w:rPr>
                    <w:t>deprivation therapy use and duration with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defini</w:t>
                  </w:r>
                  <w:r>
                    <w:rPr>
                      <w:color w:val="011E31"/>
                      <w:spacing w:val="3"/>
                    </w:rPr>
                    <w:t>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radiotherapy for localised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</w:t>
                  </w:r>
                  <w:r>
                    <w:rPr>
                      <w:color w:val="011E31"/>
                      <w:spacing w:val="3"/>
                    </w:rPr>
                    <w:t>state cancer: an</w:t>
                  </w:r>
                </w:p>
                <w:p>
                  <w:pPr>
                    <w:pStyle w:val="BodyText"/>
                    <w:ind w:left="293" w:right="364" w:firstLine="7"/>
                    <w:spacing w:before="76" w:line="254" w:lineRule="auto"/>
                    <w:rPr/>
                  </w:pPr>
                  <w:r>
                    <w:rPr>
                      <w:color w:val="011E31"/>
                      <w:spacing w:val="4"/>
                    </w:rPr>
                    <w:t>individual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 data met</w:t>
                  </w:r>
                  <w:r>
                    <w:rPr>
                      <w:color w:val="011E31"/>
                      <w:spacing w:val="3"/>
                    </w:rPr>
                    <w:t>a-analysis.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Lancet Oncol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2022;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23</w:t>
                  </w:r>
                  <w:r>
                    <w:rPr>
                      <w:color w:val="011E31"/>
                      <w:spacing w:val="5"/>
                    </w:rPr>
                    <w:t>:304.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271  </w:t>
                  </w:r>
                  <w:r>
                    <w:rPr>
                      <w:color w:val="011E31"/>
                    </w:rPr>
                    <w:t>Bolla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M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de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Reijke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TM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Van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Tienhoven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G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:</w:t>
                  </w:r>
                </w:p>
                <w:p>
                  <w:pPr>
                    <w:pStyle w:val="BodyText"/>
                    <w:ind w:left="300" w:right="194" w:firstLine="2"/>
                    <w:spacing w:before="80" w:line="270" w:lineRule="auto"/>
                    <w:rPr/>
                  </w:pPr>
                  <w:r>
                    <w:rPr>
                      <w:color w:val="011E31"/>
                      <w:spacing w:val="4"/>
                    </w:rPr>
                    <w:t>Duration of androgen suppression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treatment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Engl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Med</w:t>
                  </w:r>
                  <w:r>
                    <w:rPr>
                      <w:color w:val="011E31"/>
                      <w:spacing w:val="8"/>
                    </w:rPr>
                    <w:t xml:space="preserve"> 2009;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360</w:t>
                  </w:r>
                  <w:r>
                    <w:rPr>
                      <w:color w:val="011E31"/>
                      <w:spacing w:val="8"/>
                    </w:rPr>
                    <w:t>:2516.</w:t>
                  </w:r>
                </w:p>
                <w:p>
                  <w:pPr>
                    <w:pStyle w:val="BodyText"/>
                    <w:ind w:left="20"/>
                    <w:spacing w:before="27" w:line="218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272  </w:t>
                  </w:r>
                  <w:r>
                    <w:rPr>
                      <w:color w:val="011E31"/>
                    </w:rPr>
                    <w:t>Denham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JW</w:t>
                  </w:r>
                  <w:r>
                    <w:rPr>
                      <w:color w:val="011E31"/>
                      <w:spacing w:val="12"/>
                    </w:rPr>
                    <w:t>, </w:t>
                  </w:r>
                  <w:r>
                    <w:rPr>
                      <w:color w:val="011E31"/>
                    </w:rPr>
                    <w:t>Joseph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Lamb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: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Short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term</w:t>
                  </w:r>
                </w:p>
                <w:p>
                  <w:pPr>
                    <w:pStyle w:val="BodyText"/>
                    <w:ind w:left="294"/>
                    <w:spacing w:before="74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androgen suppression 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radiotherapy versus</w:t>
                  </w:r>
                </w:p>
                <w:p>
                  <w:pPr>
                    <w:pStyle w:val="BodyText"/>
                    <w:ind w:left="300"/>
                    <w:spacing w:before="76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intermediate-term androgen suppression and</w:t>
                  </w:r>
                </w:p>
                <w:p>
                  <w:pPr>
                    <w:pStyle w:val="BodyText"/>
                    <w:ind w:left="300"/>
                    <w:spacing w:before="77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radiotherapy, with or with</w:t>
                  </w:r>
                  <w:r>
                    <w:rPr>
                      <w:color w:val="011E31"/>
                      <w:spacing w:val="3"/>
                    </w:rPr>
                    <w:t>out zoledronic acid,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</w:p>
                <w:p>
                  <w:pPr>
                    <w:pStyle w:val="BodyText"/>
                    <w:ind w:left="288"/>
                    <w:spacing w:before="79" w:line="206" w:lineRule="auto"/>
                    <w:rPr/>
                  </w:pP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locally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advanced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9"/>
                    </w:rPr>
                    <w:t xml:space="preserve"> (</w:t>
                  </w:r>
                  <w:r>
                    <w:rPr>
                      <w:color w:val="011E31"/>
                    </w:rPr>
                    <w:t>TROG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03.04</w:t>
                  </w:r>
                </w:p>
                <w:p>
                  <w:pPr>
                    <w:pStyle w:val="BodyText"/>
                    <w:ind w:left="289" w:right="80" w:firstLine="13"/>
                    <w:spacing w:before="77" w:line="254" w:lineRule="auto"/>
                    <w:rPr/>
                  </w:pPr>
                  <w:r>
                    <w:rPr>
                      <w:color w:val="011E31"/>
                    </w:rPr>
                    <w:t>RADAR</w:t>
                  </w:r>
                  <w:r>
                    <w:rPr>
                      <w:color w:val="011E31"/>
                      <w:spacing w:val="13"/>
                    </w:rPr>
                    <w:t>):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10-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randomised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13"/>
                    </w:rPr>
                    <w:t xml:space="preserve"> 3,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factorial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Lancet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Oncol</w:t>
                  </w:r>
                  <w:r>
                    <w:rPr>
                      <w:color w:val="011E31"/>
                      <w:spacing w:val="10"/>
                    </w:rPr>
                    <w:t>. 2019;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20</w:t>
                  </w:r>
                  <w:r>
                    <w:rPr>
                      <w:color w:val="011E31"/>
                      <w:spacing w:val="10"/>
                    </w:rPr>
                    <w:t>:267.</w:t>
                  </w:r>
                </w:p>
                <w:p>
                  <w:pPr>
                    <w:pStyle w:val="BodyText"/>
                    <w:ind w:left="287" w:right="224" w:hanging="268"/>
                    <w:spacing w:before="57" w:line="266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273  </w:t>
                  </w:r>
                  <w:r>
                    <w:rPr>
                      <w:color w:val="011E31"/>
                    </w:rPr>
                    <w:t>Denham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JW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Wilcox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Joseph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3"/>
                    </w:rPr>
                    <w:t>: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Quality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life </w:t>
                  </w:r>
                  <w:r>
                    <w:rPr>
                      <w:color w:val="011E31"/>
                      <w:spacing w:val="4"/>
                    </w:rPr>
                    <w:t>in men with locally advanced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 treated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leuprorelin and radiotherapy with or wit</w:t>
                  </w:r>
                  <w:r>
                    <w:rPr>
                      <w:color w:val="011E31"/>
                      <w:spacing w:val="3"/>
                    </w:rPr>
                    <w:t>hout</w:t>
                  </w:r>
                </w:p>
                <w:p>
                  <w:pPr>
                    <w:pStyle w:val="BodyText"/>
                    <w:ind w:left="294" w:right="336" w:hanging="3"/>
                    <w:spacing w:before="76" w:line="266" w:lineRule="auto"/>
                    <w:rPr/>
                  </w:pPr>
                  <w:r>
                    <w:rPr>
                      <w:color w:val="011E31"/>
                    </w:rPr>
                    <w:t>zoledronic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acid</w:t>
                  </w:r>
                  <w:r>
                    <w:rPr>
                      <w:color w:val="011E31"/>
                      <w:spacing w:val="17"/>
                    </w:rPr>
                    <w:t xml:space="preserve"> (</w:t>
                  </w:r>
                  <w:r>
                    <w:rPr>
                      <w:color w:val="011E31"/>
                    </w:rPr>
                    <w:t>TROG</w:t>
                  </w:r>
                  <w:r>
                    <w:rPr>
                      <w:color w:val="011E31"/>
                      <w:spacing w:val="17"/>
                    </w:rPr>
                    <w:t xml:space="preserve"> 03.04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RADAR</w:t>
                  </w:r>
                  <w:r>
                    <w:rPr>
                      <w:color w:val="011E31"/>
                      <w:spacing w:val="17"/>
                    </w:rPr>
                    <w:t>):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secondary   </w:t>
                  </w:r>
                  <w:r>
                    <w:rPr>
                      <w:color w:val="011E31"/>
                      <w:spacing w:val="4"/>
                    </w:rPr>
                    <w:t>endpoints from a randomised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phase 3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fact</w:t>
                  </w:r>
                  <w:r>
                    <w:rPr>
                      <w:color w:val="011E31"/>
                      <w:spacing w:val="3"/>
                    </w:rPr>
                    <w:t>orial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Lancet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Oncol</w:t>
                  </w:r>
                  <w:r>
                    <w:rPr>
                      <w:color w:val="011E31"/>
                      <w:spacing w:val="8"/>
                    </w:rPr>
                    <w:t xml:space="preserve"> 2012;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13</w:t>
                  </w:r>
                  <w:r>
                    <w:rPr>
                      <w:color w:val="011E31"/>
                      <w:spacing w:val="8"/>
                    </w:rPr>
                    <w:t>:1260.</w:t>
                  </w:r>
                </w:p>
                <w:p>
                  <w:pPr>
                    <w:pStyle w:val="BodyText"/>
                    <w:ind w:left="20"/>
                    <w:spacing w:before="57" w:line="230" w:lineRule="auto"/>
                    <w:rPr/>
                  </w:pP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274  </w:t>
                  </w:r>
                  <w:r>
                    <w:rPr>
                      <w:color w:val="011E31"/>
                    </w:rPr>
                    <w:t>Denham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JW</w:t>
                  </w:r>
                  <w:r>
                    <w:rPr>
                      <w:color w:val="011E31"/>
                      <w:spacing w:val="12"/>
                    </w:rPr>
                    <w:t>, </w:t>
                  </w:r>
                  <w:r>
                    <w:rPr>
                      <w:color w:val="011E31"/>
                    </w:rPr>
                    <w:t>Wilcox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Lamb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DS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: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Rectal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</w:p>
                <w:p>
                  <w:pPr>
                    <w:pStyle w:val="BodyText"/>
                    <w:ind w:left="300" w:right="42"/>
                    <w:spacing w:before="66" w:line="248" w:lineRule="auto"/>
                    <w:rPr/>
                  </w:pP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dysfunction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TROG</w:t>
                  </w:r>
                  <w:r>
                    <w:rPr>
                      <w:color w:val="011E31"/>
                      <w:spacing w:val="17"/>
                    </w:rPr>
                    <w:t xml:space="preserve"> 03.04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RADAR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4"/>
                    </w:rPr>
                    <w:t>locally advanced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</w:t>
                  </w:r>
                  <w:r>
                    <w:rPr>
                      <w:color w:val="011E31"/>
                      <w:spacing w:val="3"/>
                    </w:rPr>
                    <w:t>cer.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Radiother Oncol</w:t>
                  </w:r>
                </w:p>
                <w:p>
                  <w:pPr>
                    <w:pStyle w:val="BodyText"/>
                    <w:ind w:left="293"/>
                    <w:spacing w:before="74" w:line="220" w:lineRule="auto"/>
                    <w:rPr/>
                  </w:pPr>
                  <w:r>
                    <w:rPr>
                      <w:color w:val="011E31"/>
                      <w:spacing w:val="5"/>
                    </w:rPr>
                    <w:t>2012;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105</w:t>
                  </w:r>
                  <w:r>
                    <w:rPr>
                      <w:color w:val="011E31"/>
                      <w:spacing w:val="5"/>
                    </w:rPr>
                    <w:t>:184.</w:t>
                  </w:r>
                </w:p>
              </w:txbxContent>
            </v:textbox>
          </v:shape>
        </w:pict>
      </w:r>
      <w:r>
        <w:rPr>
          <w:sz w:val="12"/>
          <w:szCs w:val="12"/>
          <w:color w:val="011E31"/>
          <w:spacing w:val="10"/>
          <w:position w:val="5"/>
        </w:rPr>
        <w:t>275  </w:t>
      </w:r>
      <w:r>
        <w:rPr>
          <w:color w:val="011E31"/>
        </w:rPr>
        <w:t>Hanks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GE</w:t>
      </w:r>
      <w:r>
        <w:rPr>
          <w:color w:val="011E31"/>
          <w:spacing w:val="10"/>
        </w:rPr>
        <w:t>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Pajak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TF</w:t>
      </w:r>
      <w:r>
        <w:rPr>
          <w:color w:val="011E31"/>
          <w:spacing w:val="10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Porter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Phase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III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long-term adjuvant androgen deprivation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after</w:t>
      </w:r>
    </w:p>
    <w:p>
      <w:pPr>
        <w:pStyle w:val="BodyText"/>
        <w:ind w:left="5969" w:right="82"/>
        <w:spacing w:before="77" w:line="249" w:lineRule="auto"/>
        <w:rPr/>
      </w:pPr>
      <w:r>
        <w:rPr>
          <w:color w:val="011E31"/>
          <w:spacing w:val="4"/>
        </w:rPr>
        <w:t>neoadjuvant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hormonal cytoreduction and radiotherapy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locally advanced carcinoma of the </w:t>
      </w:r>
      <w:r>
        <w:rPr>
          <w:color w:val="011E31"/>
          <w:spacing w:val="3"/>
        </w:rPr>
        <w:t>prostate: the</w:t>
      </w:r>
    </w:p>
    <w:p>
      <w:pPr>
        <w:pStyle w:val="BodyText"/>
        <w:ind w:left="5966" w:right="149" w:firstLine="5"/>
        <w:spacing w:before="76" w:line="254" w:lineRule="auto"/>
        <w:rPr/>
      </w:pPr>
      <w:r>
        <w:rPr>
          <w:color w:val="011E31"/>
        </w:rPr>
        <w:t>Radiation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Oncology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Protocol</w:t>
      </w:r>
      <w:r>
        <w:rPr>
          <w:color w:val="011E31"/>
          <w:spacing w:val="16"/>
        </w:rPr>
        <w:t xml:space="preserve"> 92-02. J</w:t>
      </w:r>
      <w:r>
        <w:rPr>
          <w:color w:val="011E31"/>
        </w:rPr>
        <w:t xml:space="preserve"> </w:t>
      </w:r>
      <w:r>
        <w:rPr>
          <w:color w:val="011E31"/>
        </w:rPr>
        <w:t>Clin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Oncol</w:t>
      </w:r>
      <w:r>
        <w:rPr>
          <w:color w:val="011E31"/>
          <w:spacing w:val="7"/>
        </w:rPr>
        <w:t xml:space="preserve"> 2003;</w:t>
      </w:r>
      <w:r>
        <w:rPr>
          <w:b/>
          <w:bCs/>
          <w:color w:val="011E31"/>
          <w:spacing w:val="7"/>
        </w:rPr>
        <w:t>21</w:t>
      </w:r>
      <w:r>
        <w:rPr>
          <w:color w:val="011E31"/>
          <w:spacing w:val="7"/>
        </w:rPr>
        <w:t>:3972.</w:t>
      </w:r>
    </w:p>
    <w:p>
      <w:pPr>
        <w:pStyle w:val="BodyText"/>
        <w:ind w:left="5959" w:right="99" w:hanging="270"/>
        <w:spacing w:before="56" w:line="253" w:lineRule="auto"/>
        <w:rPr/>
      </w:pPr>
      <w:r>
        <w:rPr>
          <w:sz w:val="12"/>
          <w:szCs w:val="12"/>
          <w:color w:val="011E31"/>
          <w:spacing w:val="9"/>
          <w:position w:val="5"/>
        </w:rPr>
        <w:t>276  </w:t>
      </w:r>
      <w:r>
        <w:rPr>
          <w:color w:val="011E31"/>
        </w:rPr>
        <w:t>Horwitz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EM</w:t>
      </w:r>
      <w:r>
        <w:rPr>
          <w:color w:val="011E31"/>
          <w:spacing w:val="9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Mitra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RK</w:t>
      </w:r>
      <w:r>
        <w:rPr>
          <w:color w:val="011E31"/>
          <w:spacing w:val="9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Uzzo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Impact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target </w:t>
      </w:r>
      <w:r>
        <w:rPr>
          <w:color w:val="011E31"/>
          <w:spacing w:val="5"/>
        </w:rPr>
        <w:t>volume coverage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Radiation Therapy Oncology</w:t>
      </w:r>
    </w:p>
    <w:p>
      <w:pPr>
        <w:pStyle w:val="BodyText"/>
        <w:ind w:left="5967"/>
        <w:spacing w:before="79" w:line="206" w:lineRule="auto"/>
        <w:rPr/>
      </w:pPr>
      <w:r>
        <w:rPr>
          <w:color w:val="011E31"/>
        </w:rPr>
        <w:t>Group</w:t>
      </w:r>
      <w:r>
        <w:rPr>
          <w:color w:val="011E31"/>
          <w:spacing w:val="15"/>
        </w:rPr>
        <w:t xml:space="preserve"> (</w:t>
      </w:r>
      <w:r>
        <w:rPr>
          <w:color w:val="011E31"/>
        </w:rPr>
        <w:t>RTOG</w:t>
      </w:r>
      <w:r>
        <w:rPr>
          <w:color w:val="011E31"/>
          <w:spacing w:val="15"/>
        </w:rPr>
        <w:t>) 98-05 </w:t>
      </w:r>
      <w:r>
        <w:rPr>
          <w:color w:val="011E31"/>
        </w:rPr>
        <w:t>guidelines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transrectal</w:t>
      </w:r>
    </w:p>
    <w:p>
      <w:pPr>
        <w:pStyle w:val="BodyText"/>
        <w:ind w:left="5969" w:right="482"/>
        <w:spacing w:before="76" w:line="248" w:lineRule="auto"/>
        <w:rPr/>
      </w:pPr>
      <w:r>
        <w:rPr>
          <w:color w:val="011E31"/>
          <w:spacing w:val="4"/>
        </w:rPr>
        <w:t>ultrasound guided permanent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Iodine-125 prostate</w:t>
      </w:r>
      <w:r>
        <w:rPr>
          <w:color w:val="011E31"/>
        </w:rPr>
        <w:t xml:space="preserve"> </w:t>
      </w:r>
      <w:r>
        <w:rPr>
          <w:color w:val="011E31"/>
        </w:rPr>
        <w:t>implants</w:t>
      </w:r>
      <w:r>
        <w:rPr>
          <w:color w:val="011E31"/>
          <w:spacing w:val="10"/>
        </w:rPr>
        <w:t>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Radiother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Oncol</w:t>
      </w:r>
      <w:r>
        <w:rPr>
          <w:color w:val="011E31"/>
          <w:spacing w:val="10"/>
        </w:rPr>
        <w:t xml:space="preserve"> 2003;</w:t>
      </w:r>
      <w:r>
        <w:rPr>
          <w:b/>
          <w:bCs/>
          <w:color w:val="011E31"/>
          <w:spacing w:val="10"/>
        </w:rPr>
        <w:t>66</w:t>
      </w:r>
      <w:r>
        <w:rPr>
          <w:color w:val="011E31"/>
          <w:spacing w:val="10"/>
        </w:rPr>
        <w:t>:173.</w:t>
      </w:r>
    </w:p>
    <w:p>
      <w:pPr>
        <w:pStyle w:val="BodyText"/>
        <w:ind w:left="5689"/>
        <w:spacing w:before="67" w:line="216" w:lineRule="auto"/>
        <w:rPr/>
      </w:pPr>
      <w:r>
        <w:rPr>
          <w:sz w:val="12"/>
          <w:szCs w:val="12"/>
          <w:color w:val="011E31"/>
          <w:spacing w:val="12"/>
          <w:position w:val="5"/>
        </w:rPr>
        <w:t>277  </w:t>
      </w:r>
      <w:r>
        <w:rPr>
          <w:color w:val="011E31"/>
        </w:rPr>
        <w:t>Pisansky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TM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Hunt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2"/>
        </w:rPr>
        <w:t>, </w:t>
      </w:r>
      <w:r>
        <w:rPr>
          <w:color w:val="011E31"/>
        </w:rPr>
        <w:t>Gomella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Duration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</w:p>
    <w:p>
      <w:pPr>
        <w:pStyle w:val="BodyText"/>
        <w:ind w:left="5963"/>
        <w:spacing w:before="77" w:line="206" w:lineRule="auto"/>
        <w:rPr/>
      </w:pPr>
      <w:r>
        <w:rPr>
          <w:color w:val="011E31"/>
          <w:spacing w:val="4"/>
        </w:rPr>
        <w:t>androgen suppression before radiotherapy for</w:t>
      </w:r>
    </w:p>
    <w:p>
      <w:pPr>
        <w:pStyle w:val="BodyText"/>
        <w:ind w:left="5967" w:right="7" w:firstLine="2"/>
        <w:spacing w:before="80" w:line="249" w:lineRule="auto"/>
        <w:rPr/>
      </w:pPr>
      <w:r>
        <w:rPr>
          <w:color w:val="011E31"/>
          <w:spacing w:val="4"/>
        </w:rPr>
        <w:t>localized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prostate cancer: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3"/>
        </w:rPr>
        <w:t xml:space="preserve"> Therapy Oncology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8"/>
        </w:rPr>
        <w:t>9910. </w:t>
      </w:r>
      <w:r>
        <w:rPr>
          <w:color w:val="011E31"/>
        </w:rPr>
        <w:t>J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Clin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Oncol</w:t>
      </w:r>
    </w:p>
    <w:p>
      <w:pPr>
        <w:pStyle w:val="BodyText"/>
        <w:ind w:left="5962"/>
        <w:spacing w:before="72" w:line="220" w:lineRule="auto"/>
        <w:rPr/>
      </w:pPr>
      <w:r>
        <w:rPr>
          <w:color w:val="011E31"/>
          <w:spacing w:val="5"/>
        </w:rPr>
        <w:t>2015;</w:t>
      </w:r>
      <w:r>
        <w:rPr>
          <w:b/>
          <w:bCs/>
          <w:color w:val="011E31"/>
          <w:spacing w:val="5"/>
        </w:rPr>
        <w:t>33</w:t>
      </w:r>
      <w:r>
        <w:rPr>
          <w:color w:val="011E31"/>
          <w:spacing w:val="5"/>
        </w:rPr>
        <w:t>:332.</w:t>
      </w:r>
    </w:p>
    <w:p>
      <w:pPr>
        <w:pStyle w:val="BodyText"/>
        <w:ind w:left="5969" w:right="25" w:hanging="280"/>
        <w:spacing w:before="57" w:line="253" w:lineRule="auto"/>
        <w:rPr/>
      </w:pPr>
      <w:r>
        <w:rPr>
          <w:sz w:val="12"/>
          <w:szCs w:val="12"/>
          <w:spacing w:val="16"/>
          <w:position w:val="5"/>
        </w:rPr>
        <w:t>278</w:t>
      </w:r>
      <w:r>
        <w:rPr>
          <w:sz w:val="12"/>
          <w:szCs w:val="12"/>
          <w:spacing w:val="29"/>
          <w:w w:val="101"/>
          <w:position w:val="5"/>
        </w:rPr>
        <w:t xml:space="preserve"> </w:t>
      </w:r>
      <w:r>
        <w:rPr/>
        <w:t>Zapatero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Guerrero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Maldonado</w:t>
      </w:r>
      <w:r>
        <w:rPr>
          <w:spacing w:val="16"/>
        </w:rPr>
        <w:t xml:space="preserve"> </w:t>
      </w:r>
      <w:r>
        <w:rPr/>
        <w:t>X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</w:t>
      </w:r>
      <w:r>
        <w:rPr/>
        <w:t>High</w:t>
      </w:r>
      <w:r>
        <w:rPr>
          <w:spacing w:val="16"/>
        </w:rPr>
        <w:t>-</w:t>
      </w:r>
      <w:r>
        <w:rPr/>
        <w:t>dose </w:t>
      </w:r>
      <w:r>
        <w:rPr>
          <w:spacing w:val="4"/>
        </w:rPr>
        <w:t>radiotherapy with short-term or long-term</w:t>
      </w:r>
      <w:r>
        <w:rPr>
          <w:spacing w:val="14"/>
          <w:w w:val="101"/>
        </w:rPr>
        <w:t xml:space="preserve"> </w:t>
      </w:r>
      <w:r>
        <w:rPr>
          <w:spacing w:val="4"/>
        </w:rPr>
        <w:t>androgen</w:t>
      </w:r>
    </w:p>
    <w:p>
      <w:pPr>
        <w:pStyle w:val="BodyText"/>
        <w:ind w:left="5966" w:right="242" w:hanging="3"/>
        <w:spacing w:before="79" w:line="248" w:lineRule="auto"/>
        <w:rPr/>
      </w:pPr>
      <w:r>
        <w:rPr/>
        <w:t>deprivation</w:t>
      </w:r>
      <w:r>
        <w:rPr>
          <w:spacing w:val="21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/>
        <w:t>localised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21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>
          <w:spacing w:val="21"/>
        </w:rPr>
        <w:t>(</w:t>
      </w:r>
      <w:r>
        <w:rPr/>
        <w:t>DART</w:t>
      </w:r>
      <w:r>
        <w:rPr>
          <w:spacing w:val="21"/>
        </w:rPr>
        <w:t>01/05</w:t>
      </w:r>
      <w:r>
        <w:rPr/>
        <w:t xml:space="preserve"> </w:t>
      </w:r>
      <w:r>
        <w:rPr/>
        <w:t>GICOR</w:t>
      </w:r>
      <w:r>
        <w:rPr>
          <w:spacing w:val="17"/>
        </w:rPr>
        <w:t>): </w:t>
      </w:r>
      <w:r>
        <w:rPr/>
        <w:t>a</w:t>
      </w:r>
      <w:r>
        <w:rPr>
          <w:spacing w:val="17"/>
        </w:rPr>
        <w:t xml:space="preserve"> </w:t>
      </w:r>
      <w:r>
        <w:rPr/>
        <w:t>randomised</w:t>
      </w:r>
      <w:r>
        <w:rPr>
          <w:spacing w:val="17"/>
        </w:rPr>
        <w:t>, </w:t>
      </w:r>
      <w:r>
        <w:rPr/>
        <w:t>controlled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phase</w:t>
      </w:r>
      <w:r>
        <w:rPr>
          <w:spacing w:val="10"/>
        </w:rPr>
        <w:t xml:space="preserve"> </w:t>
      </w:r>
      <w:r>
        <w:rPr>
          <w:spacing w:val="17"/>
        </w:rPr>
        <w:t>3 </w:t>
      </w:r>
      <w:r>
        <w:rPr/>
        <w:t>trial</w:t>
      </w:r>
      <w:r>
        <w:rPr>
          <w:spacing w:val="17"/>
        </w:rPr>
        <w:t>.</w:t>
      </w:r>
    </w:p>
    <w:p>
      <w:pPr>
        <w:pStyle w:val="BodyText"/>
        <w:ind w:left="5971"/>
        <w:spacing w:before="74" w:line="220" w:lineRule="auto"/>
        <w:rPr/>
      </w:pPr>
      <w:r>
        <w:rPr/>
        <w:t>Lancet</w:t>
      </w:r>
      <w:r>
        <w:rPr>
          <w:spacing w:val="8"/>
        </w:rPr>
        <w:t xml:space="preserve"> </w:t>
      </w:r>
      <w:r>
        <w:rPr/>
        <w:t>Oncol</w:t>
      </w:r>
      <w:r>
        <w:rPr>
          <w:spacing w:val="8"/>
        </w:rPr>
        <w:t xml:space="preserve"> 2015;</w:t>
      </w:r>
      <w:r>
        <w:rPr>
          <w:b/>
          <w:bCs/>
          <w:spacing w:val="8"/>
        </w:rPr>
        <w:t>16</w:t>
      </w:r>
      <w:r>
        <w:rPr>
          <w:spacing w:val="8"/>
        </w:rPr>
        <w:t>:320.</w:t>
      </w:r>
    </w:p>
    <w:p>
      <w:pPr>
        <w:pStyle w:val="BodyText"/>
        <w:ind w:left="5689"/>
        <w:spacing w:before="57" w:line="218" w:lineRule="auto"/>
        <w:rPr/>
      </w:pPr>
      <w:r>
        <w:rPr>
          <w:sz w:val="12"/>
          <w:szCs w:val="12"/>
          <w:spacing w:val="15"/>
          <w:position w:val="5"/>
        </w:rPr>
        <w:t>279</w:t>
      </w:r>
      <w:r>
        <w:rPr>
          <w:sz w:val="12"/>
          <w:szCs w:val="12"/>
          <w:spacing w:val="28"/>
          <w:position w:val="5"/>
        </w:rPr>
        <w:t xml:space="preserve"> </w:t>
      </w:r>
      <w:r>
        <w:rPr/>
        <w:t>Zapatero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 </w:t>
      </w:r>
      <w:r>
        <w:rPr/>
        <w:t>Guerrero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Maldonado</w:t>
      </w:r>
      <w:r>
        <w:rPr>
          <w:spacing w:val="15"/>
        </w:rPr>
        <w:t xml:space="preserve"> </w:t>
      </w:r>
      <w:r>
        <w:rPr/>
        <w:t>X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</w:rPr>
        <w:t xml:space="preserve"> </w:t>
      </w:r>
      <w:r>
        <w:rPr/>
        <w:t>Late</w:t>
      </w:r>
    </w:p>
    <w:p>
      <w:pPr>
        <w:pStyle w:val="BodyText"/>
        <w:ind w:left="5969"/>
        <w:spacing w:before="41" w:line="225" w:lineRule="exact"/>
        <w:rPr/>
      </w:pPr>
      <w:r>
        <w:rPr>
          <w:spacing w:val="4"/>
        </w:rPr>
        <w:t>radiation and cardiovascular adverse effects after</w:t>
      </w:r>
    </w:p>
    <w:p>
      <w:pPr>
        <w:pStyle w:val="BodyText"/>
        <w:ind w:left="5968" w:right="112" w:hanging="5"/>
        <w:spacing w:before="6" w:line="229" w:lineRule="auto"/>
        <w:rPr/>
      </w:pPr>
      <w:r>
        <w:rPr>
          <w:spacing w:val="4"/>
        </w:rPr>
        <w:t>androgen deprivation and</w:t>
      </w:r>
      <w:r>
        <w:rPr>
          <w:spacing w:val="27"/>
        </w:rPr>
        <w:t xml:space="preserve"> </w:t>
      </w:r>
      <w:r>
        <w:rPr>
          <w:spacing w:val="4"/>
        </w:rPr>
        <w:t>high-dose radiation therapy</w:t>
      </w:r>
      <w:r>
        <w:rPr/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:</w:t>
      </w:r>
      <w:r>
        <w:rPr>
          <w:spacing w:val="17"/>
        </w:rPr>
        <w:t xml:space="preserve"> </w:t>
      </w:r>
      <w:r>
        <w:rPr/>
        <w:t>results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DART</w:t>
      </w:r>
      <w:r>
        <w:rPr>
          <w:spacing w:val="14"/>
        </w:rPr>
        <w:t xml:space="preserve"> 01/05</w:t>
      </w:r>
    </w:p>
    <w:p>
      <w:pPr>
        <w:pStyle w:val="BodyText"/>
        <w:ind w:left="5962" w:right="89" w:firstLine="7"/>
        <w:spacing w:before="40" w:line="236" w:lineRule="auto"/>
        <w:rPr/>
      </w:pPr>
      <w:r>
        <w:rPr>
          <w:spacing w:val="3"/>
        </w:rPr>
        <w:t>randomized</w:t>
      </w:r>
      <w:r>
        <w:rPr>
          <w:spacing w:val="18"/>
        </w:rPr>
        <w:t xml:space="preserve"> </w:t>
      </w:r>
      <w:r>
        <w:rPr>
          <w:spacing w:val="3"/>
        </w:rPr>
        <w:t>phase 3 trial.</w:t>
      </w:r>
      <w:r>
        <w:rPr>
          <w:spacing w:val="2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nt J</w:t>
      </w:r>
      <w:r>
        <w:rPr>
          <w:spacing w:val="19"/>
        </w:rPr>
        <w:t xml:space="preserve"> </w:t>
      </w:r>
      <w:r>
        <w:rPr>
          <w:spacing w:val="2"/>
        </w:rPr>
        <w:t>Radiat Oncol</w:t>
      </w:r>
      <w:r>
        <w:rPr>
          <w:spacing w:val="18"/>
        </w:rPr>
        <w:t xml:space="preserve"> </w:t>
      </w:r>
      <w:r>
        <w:rPr>
          <w:spacing w:val="2"/>
        </w:rPr>
        <w:t>Biol</w:t>
      </w:r>
      <w:r>
        <w:rPr>
          <w:spacing w:val="18"/>
          <w:w w:val="101"/>
        </w:rPr>
        <w:t xml:space="preserve"> </w:t>
      </w:r>
      <w:r>
        <w:rPr>
          <w:spacing w:val="2"/>
        </w:rPr>
        <w:t>Phys</w:t>
      </w:r>
      <w:r>
        <w:rPr/>
        <w:t xml:space="preserve"> </w:t>
      </w:r>
      <w:r>
        <w:rPr>
          <w:spacing w:val="5"/>
        </w:rPr>
        <w:t>2016;</w:t>
      </w:r>
      <w:r>
        <w:rPr>
          <w:b/>
          <w:bCs/>
          <w:spacing w:val="5"/>
        </w:rPr>
        <w:t>96</w:t>
      </w:r>
      <w:r>
        <w:rPr>
          <w:spacing w:val="5"/>
        </w:rPr>
        <w:t>:341.</w:t>
      </w:r>
    </w:p>
    <w:p>
      <w:pPr>
        <w:pStyle w:val="BodyText"/>
        <w:ind w:left="5689"/>
        <w:spacing w:before="23" w:line="230" w:lineRule="auto"/>
        <w:rPr/>
      </w:pPr>
      <w:r>
        <w:rPr>
          <w:sz w:val="12"/>
          <w:szCs w:val="12"/>
          <w:spacing w:val="11"/>
          <w:position w:val="5"/>
        </w:rPr>
        <w:t>280  </w:t>
      </w:r>
      <w:r>
        <w:rPr/>
        <w:t>Nabid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>, </w:t>
      </w:r>
      <w:r>
        <w:rPr/>
        <w:t>Carrier</w:t>
      </w:r>
      <w:r>
        <w:rPr>
          <w:spacing w:val="11"/>
        </w:rPr>
        <w:t xml:space="preserve"> </w:t>
      </w:r>
      <w:r>
        <w:rPr/>
        <w:t>N</w:t>
      </w:r>
      <w:r>
        <w:rPr>
          <w:spacing w:val="11"/>
        </w:rPr>
        <w:t>,</w:t>
      </w:r>
      <w:r>
        <w:rPr>
          <w:spacing w:val="26"/>
          <w:w w:val="101"/>
        </w:rPr>
        <w:t xml:space="preserve"> </w:t>
      </w:r>
      <w:r>
        <w:rPr/>
        <w:t>Martin</w:t>
      </w:r>
      <w:r>
        <w:rPr>
          <w:spacing w:val="11"/>
        </w:rPr>
        <w:t xml:space="preserve"> </w:t>
      </w:r>
      <w:r>
        <w:rPr/>
        <w:t>AG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9"/>
          <w:w w:val="101"/>
        </w:rPr>
        <w:t xml:space="preserve"> </w:t>
      </w:r>
      <w:r>
        <w:rPr/>
        <w:t>Duration</w:t>
      </w:r>
      <w:r>
        <w:rPr>
          <w:spacing w:val="10"/>
        </w:rPr>
        <w:t xml:space="preserve"> </w:t>
      </w:r>
      <w:r>
        <w:rPr/>
        <w:t>of</w:t>
      </w:r>
    </w:p>
    <w:p>
      <w:pPr>
        <w:pStyle w:val="BodyText"/>
        <w:ind w:left="5963" w:right="460"/>
        <w:spacing w:before="30" w:line="231" w:lineRule="auto"/>
        <w:rPr/>
      </w:pPr>
      <w:r>
        <w:rPr>
          <w:spacing w:val="4"/>
        </w:rPr>
        <w:t>androgen deprivation therapy i</w:t>
      </w:r>
      <w:r>
        <w:rPr>
          <w:spacing w:val="3"/>
        </w:rPr>
        <w:t>n</w:t>
      </w:r>
      <w:r>
        <w:rPr>
          <w:spacing w:val="17"/>
          <w:w w:val="101"/>
        </w:rPr>
        <w:t xml:space="preserve"> </w:t>
      </w:r>
      <w:r>
        <w:rPr>
          <w:spacing w:val="3"/>
        </w:rPr>
        <w:t>high-risk</w:t>
      </w:r>
      <w:r>
        <w:rPr>
          <w:spacing w:val="19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>
          <w:spacing w:val="2"/>
        </w:rPr>
        <w:t>cancer: a</w:t>
      </w:r>
      <w:r>
        <w:rPr>
          <w:spacing w:val="30"/>
        </w:rPr>
        <w:t xml:space="preserve"> </w:t>
      </w:r>
      <w:r>
        <w:rPr>
          <w:spacing w:val="2"/>
        </w:rPr>
        <w:t>randomized</w:t>
      </w:r>
      <w:r>
        <w:rPr>
          <w:spacing w:val="17"/>
        </w:rPr>
        <w:t xml:space="preserve"> </w:t>
      </w:r>
      <w:r>
        <w:rPr>
          <w:spacing w:val="2"/>
        </w:rPr>
        <w:t>phase</w:t>
      </w:r>
      <w:r>
        <w:rPr>
          <w:spacing w:val="21"/>
          <w:w w:val="101"/>
        </w:rPr>
        <w:t xml:space="preserve"> </w:t>
      </w:r>
      <w:r>
        <w:rPr>
          <w:spacing w:val="2"/>
        </w:rPr>
        <w:t>III trial.</w:t>
      </w:r>
      <w:r>
        <w:rPr>
          <w:spacing w:val="18"/>
        </w:rPr>
        <w:t xml:space="preserve"> </w:t>
      </w:r>
      <w:r>
        <w:rPr>
          <w:spacing w:val="2"/>
        </w:rPr>
        <w:t>Eur</w:t>
      </w:r>
      <w:r>
        <w:rPr>
          <w:spacing w:val="15"/>
          <w:w w:val="101"/>
        </w:rPr>
        <w:t xml:space="preserve"> </w:t>
      </w:r>
      <w:r>
        <w:rPr>
          <w:spacing w:val="2"/>
        </w:rPr>
        <w:t>Urol</w:t>
      </w:r>
    </w:p>
    <w:p>
      <w:pPr>
        <w:pStyle w:val="BodyText"/>
        <w:ind w:left="5962"/>
        <w:spacing w:before="36" w:line="220" w:lineRule="auto"/>
        <w:rPr/>
      </w:pPr>
      <w:r>
        <w:rPr>
          <w:spacing w:val="5"/>
        </w:rPr>
        <w:t>2018;</w:t>
      </w:r>
      <w:r>
        <w:rPr>
          <w:b/>
          <w:bCs/>
          <w:spacing w:val="5"/>
        </w:rPr>
        <w:t>74</w:t>
      </w:r>
      <w:r>
        <w:rPr>
          <w:spacing w:val="5"/>
        </w:rPr>
        <w:t>:432.</w:t>
      </w:r>
    </w:p>
    <w:p>
      <w:pPr>
        <w:pStyle w:val="BodyText"/>
        <w:ind w:left="5689"/>
        <w:spacing w:before="23" w:line="216" w:lineRule="auto"/>
        <w:rPr/>
      </w:pPr>
      <w:r>
        <w:rPr>
          <w:sz w:val="12"/>
          <w:szCs w:val="12"/>
          <w:spacing w:val="3"/>
          <w:position w:val="5"/>
        </w:rPr>
        <w:t>281</w:t>
      </w:r>
      <w:r>
        <w:rPr>
          <w:sz w:val="12"/>
          <w:szCs w:val="12"/>
          <w:spacing w:val="35"/>
          <w:position w:val="5"/>
        </w:rPr>
        <w:t xml:space="preserve"> </w:t>
      </w:r>
      <w:r>
        <w:rPr>
          <w:spacing w:val="3"/>
        </w:rPr>
        <w:t>Arcangeli S, Strigari</w:t>
      </w:r>
      <w:r>
        <w:rPr>
          <w:spacing w:val="16"/>
        </w:rPr>
        <w:t xml:space="preserve"> </w:t>
      </w:r>
      <w:r>
        <w:rPr>
          <w:spacing w:val="3"/>
        </w:rPr>
        <w:t>L, Gomellini</w:t>
      </w:r>
      <w:r>
        <w:rPr>
          <w:spacing w:val="12"/>
        </w:rPr>
        <w:t xml:space="preserve"> </w:t>
      </w:r>
      <w:r>
        <w:rPr>
          <w:spacing w:val="3"/>
        </w:rPr>
        <w:t>S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0"/>
        </w:rPr>
        <w:t xml:space="preserve"> </w:t>
      </w:r>
      <w:r>
        <w:rPr>
          <w:spacing w:val="3"/>
        </w:rPr>
        <w:t>al:</w:t>
      </w:r>
      <w:r>
        <w:rPr>
          <w:spacing w:val="18"/>
          <w:w w:val="101"/>
        </w:rPr>
        <w:t xml:space="preserve"> </w:t>
      </w:r>
      <w:r>
        <w:rPr>
          <w:spacing w:val="3"/>
        </w:rPr>
        <w:t>Updated</w:t>
      </w:r>
    </w:p>
    <w:p>
      <w:pPr>
        <w:pStyle w:val="BodyText"/>
        <w:ind w:left="5969"/>
        <w:spacing w:before="43" w:line="208" w:lineRule="auto"/>
        <w:rPr/>
      </w:pPr>
      <w:r>
        <w:rPr>
          <w:spacing w:val="3"/>
        </w:rPr>
        <w:t>results and</w:t>
      </w:r>
      <w:r>
        <w:rPr>
          <w:spacing w:val="25"/>
        </w:rPr>
        <w:t xml:space="preserve"> </w:t>
      </w:r>
      <w:r>
        <w:rPr>
          <w:spacing w:val="3"/>
        </w:rPr>
        <w:t>patterns of failure in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randomized</w:t>
      </w:r>
    </w:p>
    <w:p>
      <w:pPr>
        <w:pStyle w:val="BodyText"/>
        <w:ind w:left="5962" w:right="138" w:firstLine="7"/>
        <w:spacing w:before="41" w:line="228" w:lineRule="auto"/>
        <w:rPr/>
      </w:pPr>
      <w:r>
        <w:rPr>
          <w:spacing w:val="3"/>
        </w:rPr>
        <w:t>hypofractionated trial for high-risk</w:t>
      </w:r>
      <w:r>
        <w:rPr>
          <w:spacing w:val="35"/>
        </w:rPr>
        <w:t xml:space="preserve"> </w:t>
      </w:r>
      <w:r>
        <w:rPr>
          <w:spacing w:val="3"/>
        </w:rPr>
        <w:t>prostate cancer.</w:t>
      </w:r>
      <w:r>
        <w:rPr>
          <w:spacing w:val="21"/>
        </w:rPr>
        <w:t xml:space="preserve"> </w:t>
      </w:r>
      <w:r>
        <w:rPr>
          <w:spacing w:val="3"/>
        </w:rPr>
        <w:t>Int</w:t>
      </w:r>
      <w:r>
        <w:rPr/>
        <w:t xml:space="preserve"> </w:t>
      </w:r>
      <w:r>
        <w:rPr/>
        <w:t>J</w:t>
      </w:r>
      <w:r>
        <w:rPr>
          <w:spacing w:val="32"/>
          <w:w w:val="101"/>
        </w:rPr>
        <w:t xml:space="preserve"> </w:t>
      </w:r>
      <w:r>
        <w:rPr/>
        <w:t>Radiat</w:t>
      </w:r>
      <w:r>
        <w:rPr>
          <w:spacing w:val="8"/>
        </w:rPr>
        <w:t xml:space="preserve"> </w:t>
      </w:r>
      <w:r>
        <w:rPr/>
        <w:t>Oncol</w:t>
      </w:r>
      <w:r>
        <w:rPr>
          <w:spacing w:val="16"/>
        </w:rPr>
        <w:t xml:space="preserve"> </w:t>
      </w:r>
      <w:r>
        <w:rPr/>
        <w:t>Biol</w:t>
      </w:r>
      <w:r>
        <w:rPr>
          <w:spacing w:val="17"/>
        </w:rPr>
        <w:t xml:space="preserve"> </w:t>
      </w:r>
      <w:r>
        <w:rPr/>
        <w:t>Phys</w:t>
      </w:r>
      <w:r>
        <w:rPr>
          <w:spacing w:val="8"/>
        </w:rPr>
        <w:t xml:space="preserve"> 2012;</w:t>
      </w:r>
      <w:r>
        <w:rPr>
          <w:b/>
          <w:bCs/>
          <w:spacing w:val="8"/>
        </w:rPr>
        <w:t>84</w:t>
      </w:r>
      <w:r>
        <w:rPr>
          <w:spacing w:val="8"/>
        </w:rPr>
        <w:t>:1172.</w:t>
      </w:r>
    </w:p>
    <w:p>
      <w:pPr>
        <w:pStyle w:val="BodyText"/>
        <w:ind w:left="5959" w:right="16" w:hanging="270"/>
        <w:spacing w:before="37" w:line="243" w:lineRule="auto"/>
        <w:rPr/>
      </w:pPr>
      <w:r>
        <w:rPr>
          <w:sz w:val="12"/>
          <w:szCs w:val="12"/>
          <w:spacing w:val="14"/>
          <w:position w:val="5"/>
        </w:rPr>
        <w:t>282  </w:t>
      </w:r>
      <w:r>
        <w:rPr/>
        <w:t>Dearnaley</w:t>
      </w:r>
      <w:r>
        <w:rPr>
          <w:spacing w:val="14"/>
        </w:rPr>
        <w:t xml:space="preserve"> </w:t>
      </w:r>
      <w:r>
        <w:rPr/>
        <w:t>D</w:t>
      </w:r>
      <w:r>
        <w:rPr>
          <w:spacing w:val="14"/>
        </w:rPr>
        <w:t>, </w:t>
      </w:r>
      <w:r>
        <w:rPr/>
        <w:t>Sydikus</w:t>
      </w:r>
      <w:r>
        <w:rPr>
          <w:spacing w:val="21"/>
          <w:w w:val="101"/>
        </w:rPr>
        <w:t xml:space="preserve"> </w:t>
      </w:r>
      <w:r>
        <w:rPr/>
        <w:t>I</w:t>
      </w:r>
      <w:r>
        <w:rPr>
          <w:spacing w:val="14"/>
        </w:rPr>
        <w:t>,</w:t>
      </w:r>
      <w:r>
        <w:rPr>
          <w:spacing w:val="16"/>
          <w:w w:val="101"/>
        </w:rPr>
        <w:t xml:space="preserve"> </w:t>
      </w:r>
      <w:r>
        <w:rPr/>
        <w:t>Mossop</w:t>
      </w:r>
      <w:r>
        <w:rPr>
          <w:spacing w:val="17"/>
          <w:w w:val="101"/>
        </w:rPr>
        <w:t xml:space="preserve"> </w:t>
      </w:r>
      <w:r>
        <w:rPr/>
        <w:t>H</w:t>
      </w:r>
      <w:r>
        <w:rPr>
          <w:spacing w:val="14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3"/>
        </w:rPr>
        <w:t xml:space="preserve"> </w:t>
      </w:r>
      <w:r>
        <w:rPr/>
        <w:t>Conventional   </w:t>
      </w:r>
      <w:r>
        <w:rPr>
          <w:spacing w:val="4"/>
        </w:rPr>
        <w:t>versus</w:t>
      </w:r>
      <w:r>
        <w:rPr>
          <w:spacing w:val="29"/>
        </w:rPr>
        <w:t xml:space="preserve"> </w:t>
      </w:r>
      <w:r>
        <w:rPr>
          <w:spacing w:val="4"/>
        </w:rPr>
        <w:t>hypofractionated high-dose intensity-modulated</w:t>
      </w:r>
      <w:r>
        <w:rPr/>
        <w:t xml:space="preserve"> </w:t>
      </w:r>
      <w:r>
        <w:rPr>
          <w:spacing w:val="5"/>
        </w:rPr>
        <w:t>radiotherapy for prostate canc</w:t>
      </w:r>
      <w:r>
        <w:rPr>
          <w:spacing w:val="4"/>
        </w:rPr>
        <w:t>er: 5-Year outcomes of</w:t>
      </w:r>
      <w:r>
        <w:rPr/>
        <w:t xml:space="preserve">    </w:t>
      </w:r>
      <w:r>
        <w:rPr>
          <w:spacing w:val="4"/>
        </w:rPr>
        <w:t>the randomized, non-inferiority,</w:t>
      </w:r>
      <w:r>
        <w:rPr>
          <w:spacing w:val="18"/>
        </w:rPr>
        <w:t xml:space="preserve"> </w:t>
      </w:r>
      <w:r>
        <w:rPr>
          <w:spacing w:val="4"/>
        </w:rPr>
        <w:t>phase 3</w:t>
      </w:r>
      <w:r>
        <w:rPr>
          <w:spacing w:val="11"/>
        </w:rPr>
        <w:t xml:space="preserve"> </w:t>
      </w:r>
      <w:r>
        <w:rPr>
          <w:spacing w:val="4"/>
        </w:rPr>
        <w:t>CH</w:t>
      </w:r>
      <w:r>
        <w:rPr>
          <w:spacing w:val="3"/>
        </w:rPr>
        <w:t>HiP</w:t>
      </w:r>
      <w:r>
        <w:rPr>
          <w:spacing w:val="6"/>
        </w:rPr>
        <w:t xml:space="preserve"> </w:t>
      </w:r>
      <w:r>
        <w:rPr>
          <w:spacing w:val="3"/>
        </w:rPr>
        <w:t>trial.</w:t>
      </w:r>
    </w:p>
    <w:p>
      <w:pPr>
        <w:pStyle w:val="BodyText"/>
        <w:ind w:left="5971"/>
        <w:spacing w:before="41" w:line="220" w:lineRule="auto"/>
        <w:rPr/>
      </w:pPr>
      <w:r>
        <w:rPr/>
        <w:t>Lancet</w:t>
      </w:r>
      <w:r>
        <w:rPr>
          <w:spacing w:val="8"/>
        </w:rPr>
        <w:t xml:space="preserve"> </w:t>
      </w:r>
      <w:r>
        <w:rPr/>
        <w:t>Oncol</w:t>
      </w:r>
      <w:r>
        <w:rPr>
          <w:spacing w:val="8"/>
        </w:rPr>
        <w:t xml:space="preserve"> 2016;</w:t>
      </w:r>
      <w:r>
        <w:rPr>
          <w:b/>
          <w:bCs/>
          <w:spacing w:val="8"/>
        </w:rPr>
        <w:t>17</w:t>
      </w:r>
      <w:r>
        <w:rPr>
          <w:spacing w:val="8"/>
        </w:rPr>
        <w:t>:1047.</w:t>
      </w:r>
    </w:p>
    <w:p>
      <w:pPr>
        <w:pStyle w:val="BodyText"/>
        <w:ind w:left="5689"/>
        <w:spacing w:before="23" w:line="216" w:lineRule="auto"/>
        <w:rPr/>
      </w:pPr>
      <w:r>
        <w:rPr>
          <w:sz w:val="12"/>
          <w:szCs w:val="12"/>
          <w:spacing w:val="12"/>
          <w:position w:val="5"/>
        </w:rPr>
        <w:t>283  </w:t>
      </w:r>
      <w:r>
        <w:rPr/>
        <w:t>Musunuru</w:t>
      </w:r>
      <w:r>
        <w:rPr>
          <w:spacing w:val="26"/>
        </w:rPr>
        <w:t xml:space="preserve"> </w:t>
      </w:r>
      <w:r>
        <w:rPr/>
        <w:t>HB</w:t>
      </w:r>
      <w:r>
        <w:rPr>
          <w:spacing w:val="12"/>
        </w:rPr>
        <w:t>, </w:t>
      </w:r>
      <w:r>
        <w:rPr/>
        <w:t>Cheung</w:t>
      </w:r>
      <w:r>
        <w:rPr>
          <w:spacing w:val="19"/>
        </w:rPr>
        <w:t xml:space="preserve"> </w:t>
      </w:r>
      <w:r>
        <w:rPr/>
        <w:t>P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Loblaw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>:</w:t>
      </w:r>
      <w:r>
        <w:rPr>
          <w:spacing w:val="20"/>
        </w:rPr>
        <w:t xml:space="preserve"> </w:t>
      </w:r>
      <w:r>
        <w:rPr/>
        <w:t>Evolution</w:t>
      </w:r>
      <w:r>
        <w:rPr>
          <w:spacing w:val="12"/>
        </w:rPr>
        <w:t xml:space="preserve"> </w:t>
      </w:r>
      <w:r>
        <w:rPr/>
        <w:t>of</w:t>
      </w:r>
    </w:p>
    <w:p>
      <w:pPr>
        <w:pStyle w:val="BodyText"/>
        <w:ind w:left="5964" w:right="64" w:firstLine="5"/>
        <w:spacing w:before="44" w:line="228" w:lineRule="auto"/>
        <w:rPr/>
      </w:pPr>
      <w:r>
        <w:rPr>
          <w:spacing w:val="4"/>
        </w:rPr>
        <w:t>hypofractionated accelerated radiotherapy for prostate </w:t>
      </w:r>
      <w:r>
        <w:rPr>
          <w:spacing w:val="4"/>
        </w:rPr>
        <w:t>cancer- The Sunnybrook experience.</w:t>
      </w:r>
      <w:r>
        <w:rPr>
          <w:spacing w:val="26"/>
        </w:rPr>
        <w:t xml:space="preserve"> </w:t>
      </w:r>
      <w:r>
        <w:rPr>
          <w:spacing w:val="4"/>
        </w:rPr>
        <w:t>Front Oncol</w:t>
      </w:r>
    </w:p>
    <w:p>
      <w:pPr>
        <w:pStyle w:val="BodyText"/>
        <w:ind w:left="5962"/>
        <w:spacing w:before="41" w:line="220" w:lineRule="auto"/>
        <w:rPr/>
      </w:pPr>
      <w:r>
        <w:rPr>
          <w:spacing w:val="5"/>
        </w:rPr>
        <w:t>2014;</w:t>
      </w:r>
      <w:r>
        <w:rPr>
          <w:b/>
          <w:bCs/>
          <w:spacing w:val="5"/>
        </w:rPr>
        <w:t>4</w:t>
      </w:r>
      <w:r>
        <w:rPr>
          <w:spacing w:val="5"/>
        </w:rPr>
        <w:t>:313.</w:t>
      </w:r>
    </w:p>
    <w:p>
      <w:pPr>
        <w:pStyle w:val="BodyText"/>
        <w:ind w:left="5957" w:right="129" w:hanging="268"/>
        <w:spacing w:before="23" w:line="272" w:lineRule="auto"/>
        <w:rPr/>
      </w:pPr>
      <w:r>
        <w:rPr>
          <w:sz w:val="12"/>
          <w:szCs w:val="12"/>
          <w:spacing w:val="12"/>
          <w:position w:val="5"/>
        </w:rPr>
        <w:t>284  </w:t>
      </w:r>
      <w:r>
        <w:rPr/>
        <w:t>Hoskin</w:t>
      </w:r>
      <w:r>
        <w:rPr>
          <w:spacing w:val="22"/>
          <w:w w:val="101"/>
        </w:rPr>
        <w:t xml:space="preserve"> </w:t>
      </w:r>
      <w:r>
        <w:rPr/>
        <w:t>PJ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Rojas</w:t>
      </w:r>
      <w:r>
        <w:rPr>
          <w:spacing w:val="12"/>
        </w:rPr>
        <w:t xml:space="preserve"> </w:t>
      </w:r>
      <w:r>
        <w:rPr/>
        <w:t>AM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Bownes</w:t>
      </w:r>
      <w:r>
        <w:rPr>
          <w:spacing w:val="18"/>
          <w:w w:val="101"/>
        </w:rPr>
        <w:t xml:space="preserve"> </w:t>
      </w:r>
      <w:r>
        <w:rPr/>
        <w:t>PJ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8"/>
        </w:rPr>
        <w:t xml:space="preserve"> </w:t>
      </w:r>
      <w:r>
        <w:rPr/>
        <w:t>Randomised  </w:t>
      </w:r>
      <w:r>
        <w:rPr>
          <w:spacing w:val="4"/>
        </w:rPr>
        <w:t>trial of external beam</w:t>
      </w:r>
      <w:r>
        <w:rPr>
          <w:spacing w:val="24"/>
        </w:rPr>
        <w:t xml:space="preserve"> </w:t>
      </w:r>
      <w:r>
        <w:rPr>
          <w:spacing w:val="4"/>
        </w:rPr>
        <w:t>radiotherapy alone or combined</w:t>
      </w:r>
      <w:r>
        <w:rPr/>
        <w:t xml:space="preserve"> </w:t>
      </w:r>
      <w:r>
        <w:rPr>
          <w:spacing w:val="4"/>
        </w:rPr>
        <w:t>with</w:t>
      </w:r>
      <w:r>
        <w:rPr>
          <w:spacing w:val="19"/>
          <w:w w:val="101"/>
        </w:rPr>
        <w:t xml:space="preserve"> </w:t>
      </w:r>
      <w:r>
        <w:rPr>
          <w:spacing w:val="4"/>
        </w:rPr>
        <w:t>high-dose-rate brachytherapy boost for localised</w:t>
      </w:r>
      <w:r>
        <w:rPr/>
        <w:t xml:space="preserve"> 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>.</w:t>
      </w:r>
      <w:r>
        <w:rPr>
          <w:spacing w:val="22"/>
        </w:rPr>
        <w:t xml:space="preserve"> </w:t>
      </w:r>
      <w:r>
        <w:rPr/>
        <w:t>Radiother</w:t>
      </w:r>
      <w:r>
        <w:rPr>
          <w:spacing w:val="12"/>
        </w:rPr>
        <w:t xml:space="preserve"> </w:t>
      </w:r>
      <w:r>
        <w:rPr/>
        <w:t>Oncol</w:t>
      </w:r>
      <w:r>
        <w:rPr>
          <w:spacing w:val="12"/>
        </w:rPr>
        <w:t xml:space="preserve"> 2012;</w:t>
      </w:r>
      <w:r>
        <w:rPr>
          <w:b/>
          <w:bCs/>
          <w:spacing w:val="12"/>
        </w:rPr>
        <w:t>103</w:t>
      </w:r>
      <w:r>
        <w:rPr>
          <w:spacing w:val="12"/>
        </w:rPr>
        <w:t>:217.</w:t>
      </w:r>
    </w:p>
    <w:p>
      <w:pPr>
        <w:pStyle w:val="BodyText"/>
        <w:ind w:left="5963" w:hanging="274"/>
        <w:spacing w:before="68" w:line="275" w:lineRule="auto"/>
        <w:rPr/>
      </w:pPr>
      <w:r>
        <w:rPr>
          <w:sz w:val="12"/>
          <w:szCs w:val="12"/>
          <w:spacing w:val="13"/>
          <w:position w:val="5"/>
        </w:rPr>
        <w:t>285  </w:t>
      </w:r>
      <w:r>
        <w:rPr/>
        <w:t>Hoskin</w:t>
      </w:r>
      <w:r>
        <w:rPr>
          <w:spacing w:val="19"/>
        </w:rPr>
        <w:t xml:space="preserve"> </w:t>
      </w:r>
      <w:r>
        <w:rPr/>
        <w:t>PJ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Rojas</w:t>
      </w:r>
      <w:r>
        <w:rPr>
          <w:spacing w:val="13"/>
        </w:rPr>
        <w:t xml:space="preserve"> </w:t>
      </w:r>
      <w:r>
        <w:rPr/>
        <w:t>AM</w:t>
      </w:r>
      <w:r>
        <w:rPr>
          <w:spacing w:val="13"/>
        </w:rPr>
        <w:t>, </w:t>
      </w:r>
      <w:r>
        <w:rPr/>
        <w:t>Ostler</w:t>
      </w:r>
      <w:r>
        <w:rPr>
          <w:spacing w:val="13"/>
        </w:rPr>
        <w:t xml:space="preserve"> </w:t>
      </w:r>
      <w:r>
        <w:rPr/>
        <w:t>PJ</w:t>
      </w:r>
      <w:r>
        <w:rPr>
          <w:spacing w:val="13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</w:rPr>
        <w:t xml:space="preserve"> </w:t>
      </w:r>
      <w:r>
        <w:rPr/>
        <w:t>Randomised</w:t>
      </w:r>
      <w:r>
        <w:rPr>
          <w:spacing w:val="13"/>
        </w:rPr>
        <w:t xml:space="preserve"> </w:t>
      </w:r>
      <w:r>
        <w:rPr/>
        <w:t>trial </w:t>
      </w:r>
      <w:r>
        <w:rPr>
          <w:spacing w:val="4"/>
        </w:rPr>
        <w:t>of external-beam</w:t>
      </w:r>
      <w:r>
        <w:rPr>
          <w:spacing w:val="20"/>
          <w:w w:val="101"/>
        </w:rPr>
        <w:t xml:space="preserve"> </w:t>
      </w:r>
      <w:r>
        <w:rPr>
          <w:spacing w:val="4"/>
        </w:rPr>
        <w:t>radiotherapy alone or wit</w:t>
      </w:r>
      <w:r>
        <w:rPr>
          <w:spacing w:val="3"/>
        </w:rPr>
        <w:t>h</w:t>
      </w:r>
      <w:r>
        <w:rPr>
          <w:spacing w:val="17"/>
        </w:rPr>
        <w:t xml:space="preserve"> </w:t>
      </w:r>
      <w:r>
        <w:rPr>
          <w:spacing w:val="3"/>
        </w:rPr>
        <w:t>high-dose-</w:t>
      </w:r>
      <w:r>
        <w:rPr/>
        <w:t xml:space="preserve"> </w:t>
      </w:r>
      <w:r>
        <w:rPr>
          <w:spacing w:val="4"/>
        </w:rPr>
        <w:t>rate brachytherapy for prostate cancer:</w:t>
      </w:r>
      <w:r>
        <w:rPr>
          <w:spacing w:val="16"/>
        </w:rPr>
        <w:t xml:space="preserve"> </w:t>
      </w:r>
      <w:r>
        <w:rPr>
          <w:spacing w:val="4"/>
        </w:rPr>
        <w:t>matu</w:t>
      </w:r>
      <w:r>
        <w:rPr>
          <w:spacing w:val="3"/>
        </w:rPr>
        <w:t>re</w:t>
      </w:r>
      <w:r>
        <w:rPr>
          <w:spacing w:val="24"/>
        </w:rPr>
        <w:t xml:space="preserve"> </w:t>
      </w:r>
      <w:r>
        <w:rPr>
          <w:spacing w:val="3"/>
        </w:rPr>
        <w:t>12-year</w:t>
      </w:r>
      <w:r>
        <w:rPr/>
        <w:t xml:space="preserve"> </w:t>
      </w:r>
      <w:r>
        <w:rPr/>
        <w:t>results</w:t>
      </w:r>
      <w:r>
        <w:rPr>
          <w:spacing w:val="10"/>
        </w:rPr>
        <w:t>.</w:t>
      </w:r>
      <w:r>
        <w:rPr>
          <w:spacing w:val="20"/>
        </w:rPr>
        <w:t xml:space="preserve"> </w:t>
      </w:r>
      <w:r>
        <w:rPr/>
        <w:t>Radiother</w:t>
      </w:r>
      <w:r>
        <w:rPr>
          <w:spacing w:val="10"/>
        </w:rPr>
        <w:t xml:space="preserve"> </w:t>
      </w:r>
      <w:r>
        <w:rPr/>
        <w:t>Oncol</w:t>
      </w:r>
      <w:r>
        <w:rPr>
          <w:spacing w:val="10"/>
        </w:rPr>
        <w:t xml:space="preserve"> 2021;</w:t>
      </w:r>
      <w:r>
        <w:rPr>
          <w:b/>
          <w:bCs/>
          <w:spacing w:val="10"/>
        </w:rPr>
        <w:t>154</w:t>
      </w:r>
      <w:r>
        <w:rPr>
          <w:spacing w:val="10"/>
        </w:rPr>
        <w:t>:214.</w:t>
      </w:r>
    </w:p>
    <w:p>
      <w:pPr>
        <w:spacing w:line="275" w:lineRule="auto"/>
        <w:sectPr>
          <w:footerReference w:type="default" r:id="rId47"/>
          <w:pgSz w:w="12240" w:h="15840"/>
          <w:pgMar w:top="400" w:right="714" w:bottom="944" w:left="706" w:header="0" w:footer="754" w:gutter="0"/>
        </w:sectPr>
        <w:rPr/>
      </w:pP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51172</wp:posOffset>
            </wp:positionV>
            <wp:extent cx="1202689" cy="43173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 w:line="206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6"/>
        </w:rPr>
        <w:t>C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linically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Localized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5969" w:right="103"/>
        <w:spacing w:before="54" w:line="251" w:lineRule="auto"/>
        <w:rPr/>
      </w:pPr>
      <w:r>
        <w:pict>
          <v:shape id="_x0000_s160" style="position:absolute;margin-left:0.650002pt;margin-top:7.60054pt;mso-position-vertical-relative:text;mso-position-horizontal-relative:text;width:256.65pt;height:0.5pt;z-index:251867136;" fillcolor="#011E31" filled="true" stroked="false" coordsize="5132,10" coordorigin="0,0" path="m0,9l5132,9l5132,0l0,0l0,9xe"/>
        </w:pict>
      </w:r>
      <w:r>
        <w:rPr>
          <w:spacing w:val="3"/>
        </w:rPr>
        <w:t>radiotherapy in</w:t>
      </w:r>
      <w:r>
        <w:rPr>
          <w:spacing w:val="17"/>
          <w:w w:val="101"/>
        </w:rPr>
        <w:t xml:space="preserve"> </w:t>
      </w:r>
      <w:r>
        <w:rPr>
          <w:spacing w:val="3"/>
        </w:rPr>
        <w:t>localized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 cancer:</w:t>
      </w:r>
      <w:r>
        <w:rPr>
          <w:spacing w:val="2"/>
        </w:rPr>
        <w:t xml:space="preserve"> a</w:t>
      </w:r>
      <w:r>
        <w:rPr>
          <w:spacing w:val="16"/>
        </w:rPr>
        <w:t xml:space="preserve"> </w:t>
      </w:r>
      <w:r>
        <w:rPr>
          <w:spacing w:val="2"/>
        </w:rPr>
        <w:t>phase</w:t>
      </w:r>
      <w:r>
        <w:rPr>
          <w:spacing w:val="22"/>
          <w:w w:val="101"/>
        </w:rPr>
        <w:t xml:space="preserve"> </w:t>
      </w:r>
      <w:r>
        <w:rPr>
          <w:spacing w:val="2"/>
        </w:rPr>
        <w:t>III</w:t>
      </w:r>
      <w:r>
        <w:rPr/>
        <w:t xml:space="preserve">   </w:t>
      </w:r>
      <w:r>
        <w:rPr/>
        <w:t>randomized</w:t>
      </w:r>
      <w:r>
        <w:rPr>
          <w:spacing w:val="11"/>
        </w:rPr>
        <w:t xml:space="preserve"> </w:t>
      </w:r>
      <w:r>
        <w:rPr/>
        <w:t>controlled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Clin</w:t>
      </w:r>
      <w:r>
        <w:rPr>
          <w:spacing w:val="24"/>
          <w:w w:val="101"/>
        </w:rPr>
        <w:t xml:space="preserve"> </w:t>
      </w:r>
      <w:r>
        <w:rPr/>
        <w:t>Oncol</w:t>
      </w:r>
      <w:r>
        <w:rPr>
          <w:spacing w:val="11"/>
        </w:rPr>
        <w:t xml:space="preserve"> 2020;</w:t>
      </w:r>
      <w:r>
        <w:rPr>
          <w:b/>
          <w:bCs/>
          <w:spacing w:val="11"/>
        </w:rPr>
        <w:t>38</w:t>
      </w:r>
      <w:r>
        <w:rPr>
          <w:spacing w:val="11"/>
        </w:rPr>
        <w:t>:593.</w:t>
      </w:r>
    </w:p>
    <w:p>
      <w:pPr>
        <w:pStyle w:val="BodyText"/>
        <w:ind w:left="287" w:right="5677" w:hanging="271"/>
        <w:spacing w:before="2" w:line="277" w:lineRule="auto"/>
        <w:rPr/>
      </w:pPr>
      <w:r>
        <w:pict>
          <v:shape id="_x0000_s162" style="position:absolute;margin-left:283.468pt;margin-top:2.23598pt;mso-position-vertical-relative:text;mso-position-horizontal-relative:text;width:255.05pt;height:368.3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6" w:lineRule="auto"/>
                    <w:rPr/>
                  </w:pP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292</w:t>
                  </w:r>
                  <w:r>
                    <w:rPr>
                      <w:sz w:val="12"/>
                      <w:szCs w:val="12"/>
                      <w:spacing w:val="35"/>
                      <w:w w:val="102"/>
                      <w:position w:val="5"/>
                    </w:rPr>
                    <w:t xml:space="preserve"> </w:t>
                  </w:r>
                  <w:r>
                    <w:rPr/>
                    <w:t>Spratt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DE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Malone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Roy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Prostate</w:t>
                  </w:r>
                </w:p>
                <w:p>
                  <w:pPr>
                    <w:pStyle w:val="BodyText"/>
                    <w:ind w:left="300"/>
                    <w:spacing w:before="78" w:line="206" w:lineRule="auto"/>
                    <w:rPr/>
                  </w:pPr>
                  <w:r>
                    <w:rPr>
                      <w:spacing w:val="4"/>
                    </w:rPr>
                    <w:t>radiotherapy with adjuvant androgen deprivation</w:t>
                  </w:r>
                </w:p>
                <w:p>
                  <w:pPr>
                    <w:pStyle w:val="BodyText"/>
                    <w:ind w:left="291"/>
                    <w:spacing w:before="76" w:line="206" w:lineRule="auto"/>
                    <w:rPr/>
                  </w:pPr>
                  <w:r>
                    <w:rPr>
                      <w:spacing w:val="4"/>
                    </w:rPr>
                    <w:t>therapy (ADT)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improves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metastasis-free sur</w:t>
                  </w:r>
                  <w:r>
                    <w:rPr>
                      <w:spacing w:val="3"/>
                    </w:rPr>
                    <w:t>vival</w:t>
                  </w:r>
                </w:p>
                <w:p>
                  <w:pPr>
                    <w:pStyle w:val="BodyText"/>
                    <w:ind w:left="300" w:right="229" w:hanging="5"/>
                    <w:spacing w:before="77" w:line="246" w:lineRule="auto"/>
                    <w:rPr/>
                  </w:pPr>
                  <w:r>
                    <w:rPr>
                      <w:spacing w:val="4"/>
                    </w:rPr>
                    <w:t>compared to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neoadjuvant ADT: an individual patient</w:t>
                  </w:r>
                  <w:r>
                    <w:rPr/>
                    <w:t xml:space="preserve"> </w:t>
                  </w:r>
                  <w:r>
                    <w:rPr/>
                    <w:t>meta</w:t>
                  </w:r>
                  <w:r>
                    <w:rPr>
                      <w:spacing w:val="9"/>
                    </w:rPr>
                    <w:t>-</w:t>
                  </w:r>
                  <w:r>
                    <w:rPr/>
                    <w:t>analysis</w:t>
                  </w:r>
                  <w:r>
                    <w:rPr>
                      <w:spacing w:val="9"/>
                    </w:rPr>
                    <w:t>. </w:t>
                  </w:r>
                  <w:r>
                    <w:rPr/>
                    <w:t>J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Clin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Oncol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9"/>
                    </w:rPr>
                    <w:t>2021;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b/>
                      <w:bCs/>
                      <w:spacing w:val="9"/>
                    </w:rPr>
                    <w:t>39</w:t>
                  </w:r>
                  <w:r>
                    <w:rPr>
                      <w:spacing w:val="9"/>
                    </w:rPr>
                    <w:t>:136.</w:t>
                  </w:r>
                </w:p>
                <w:p>
                  <w:pPr>
                    <w:pStyle w:val="BodyText"/>
                    <w:ind w:left="290" w:right="337" w:hanging="270"/>
                    <w:spacing w:before="71" w:line="254" w:lineRule="auto"/>
                    <w:rPr/>
                  </w:pP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293</w:t>
                  </w:r>
                  <w:r>
                    <w:rPr>
                      <w:sz w:val="12"/>
                      <w:szCs w:val="12"/>
                      <w:spacing w:val="19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4"/>
                    </w:rPr>
                    <w:t>Weller MA,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Kupelian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PA,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Reddy CA </w:t>
                  </w:r>
                  <w:r>
                    <w:rPr>
                      <w:spacing w:val="3"/>
                    </w:rPr>
                    <w:t>et al: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3"/>
                    </w:rPr>
                    <w:t>Adjuvant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versus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neoadjuvant androgen deprivation with</w:t>
                  </w:r>
                </w:p>
                <w:p>
                  <w:pPr>
                    <w:pStyle w:val="BodyText"/>
                    <w:ind w:left="300" w:right="361"/>
                    <w:spacing w:before="76" w:line="254" w:lineRule="auto"/>
                    <w:rPr/>
                  </w:pPr>
                  <w:r>
                    <w:rPr>
                      <w:spacing w:val="4"/>
                    </w:rPr>
                    <w:t>radiotherapy for prostate cancer: does sequencing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matter</w:t>
                  </w:r>
                  <w:r>
                    <w:rPr>
                      <w:spacing w:val="11"/>
                    </w:rPr>
                    <w:t>? </w:t>
                  </w:r>
                  <w:r>
                    <w:rPr/>
                    <w:t>Clin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Genitourin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1"/>
                    </w:rPr>
                    <w:t xml:space="preserve"> 2015;</w:t>
                  </w:r>
                  <w:r>
                    <w:rPr>
                      <w:b/>
                      <w:bCs/>
                      <w:spacing w:val="11"/>
                    </w:rPr>
                    <w:t>13</w:t>
                  </w:r>
                  <w:r>
                    <w:rPr>
                      <w:spacing w:val="11"/>
                    </w:rPr>
                    <w:t>:e183.</w:t>
                  </w:r>
                </w:p>
                <w:p>
                  <w:pPr>
                    <w:pStyle w:val="BodyText"/>
                    <w:ind w:left="20"/>
                    <w:spacing w:before="57" w:line="216" w:lineRule="auto"/>
                    <w:rPr/>
                  </w:pP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294  </w:t>
                  </w:r>
                  <w:r>
                    <w:rPr/>
                    <w:t>Nguyen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PL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Haddad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Z</w:t>
                  </w:r>
                  <w:r>
                    <w:rPr>
                      <w:spacing w:val="10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Ross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0"/>
                    </w:rPr>
                    <w:t>: </w:t>
                  </w:r>
                  <w:r>
                    <w:rPr/>
                    <w:t>Ability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</w:t>
                  </w:r>
                </w:p>
                <w:p>
                  <w:pPr>
                    <w:pStyle w:val="BodyText"/>
                    <w:ind w:left="294" w:right="171" w:hanging="1"/>
                    <w:spacing w:before="77" w:line="249" w:lineRule="auto"/>
                    <w:rPr/>
                  </w:pPr>
                  <w:r>
                    <w:rPr>
                      <w:spacing w:val="4"/>
                    </w:rPr>
                    <w:t>genomic classifier to predict metastasis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cancer-specific mortality after radiation or surgery</w:t>
                  </w:r>
                </w:p>
                <w:p>
                  <w:pPr>
                    <w:pStyle w:val="BodyText"/>
                    <w:ind w:left="300"/>
                    <w:spacing w:before="77" w:line="206" w:lineRule="auto"/>
                    <w:rPr/>
                  </w:pPr>
                  <w:r>
                    <w:rPr/>
                    <w:t>based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needle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biopsy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specimens</w:t>
                  </w:r>
                  <w:r>
                    <w:rPr>
                      <w:spacing w:val="15"/>
                    </w:rPr>
                    <w:t>.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Eur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15"/>
                    </w:rPr>
                    <w:t xml:space="preserve"> 2017;</w:t>
                  </w:r>
                </w:p>
                <w:p>
                  <w:pPr>
                    <w:pStyle w:val="BodyText"/>
                    <w:ind w:left="295"/>
                    <w:spacing w:before="74" w:line="225" w:lineRule="exact"/>
                    <w:rPr/>
                  </w:pPr>
                  <w:r>
                    <w:rPr>
                      <w:b/>
                      <w:bCs/>
                      <w:spacing w:val="5"/>
                    </w:rPr>
                    <w:t>72</w:t>
                  </w:r>
                  <w:r>
                    <w:rPr>
                      <w:spacing w:val="5"/>
                    </w:rPr>
                    <w:t>:845.</w:t>
                  </w:r>
                </w:p>
                <w:p>
                  <w:pPr>
                    <w:pStyle w:val="BodyText"/>
                    <w:ind w:left="293" w:right="20" w:hanging="274"/>
                    <w:spacing w:before="32" w:line="253" w:lineRule="auto"/>
                    <w:rPr/>
                  </w:pP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295  </w:t>
                  </w:r>
                  <w:r>
                    <w:rPr/>
                    <w:t>Nguyen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PL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Huang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HC</w:t>
                  </w:r>
                  <w:r>
                    <w:rPr>
                      <w:spacing w:val="12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Davicioni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2"/>
                    </w:rPr>
                    <w:t>: </w:t>
                  </w:r>
                  <w:r>
                    <w:rPr/>
                    <w:t>Validation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of </w:t>
                  </w:r>
                  <w:r>
                    <w:rPr>
                      <w:spacing w:val="17"/>
                    </w:rPr>
                    <w:t>a 22-</w:t>
                  </w:r>
                  <w:r>
                    <w:rPr/>
                    <w:t>gene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genomic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classifier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NRG</w:t>
                  </w:r>
                </w:p>
                <w:p>
                  <w:pPr>
                    <w:pStyle w:val="BodyText"/>
                    <w:ind w:left="297"/>
                    <w:spacing w:before="79" w:line="206" w:lineRule="auto"/>
                    <w:rPr/>
                  </w:pPr>
                  <w:r>
                    <w:rPr/>
                    <w:t>Oncology</w:t>
                  </w:r>
                  <w:r>
                    <w:rPr>
                      <w:spacing w:val="8"/>
                    </w:rPr>
                    <w:t>/</w:t>
                  </w:r>
                  <w:r>
                    <w:rPr/>
                    <w:t>RTOG</w:t>
                  </w:r>
                  <w:r>
                    <w:rPr>
                      <w:spacing w:val="8"/>
                    </w:rPr>
                    <w:t xml:space="preserve"> 9202, 9413 </w:t>
                  </w:r>
                  <w:r>
                    <w:rPr/>
                    <w:t>and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8"/>
                    </w:rPr>
                    <w:t>9902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phase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III</w:t>
                  </w:r>
                </w:p>
                <w:p>
                  <w:pPr>
                    <w:pStyle w:val="BodyText"/>
                    <w:ind w:left="300" w:right="281"/>
                    <w:spacing w:before="76" w:line="248" w:lineRule="auto"/>
                    <w:rPr/>
                  </w:pPr>
                  <w:r>
                    <w:rPr>
                      <w:spacing w:val="4"/>
                    </w:rPr>
                    <w:t>randomized trials: 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biops</w:t>
                  </w:r>
                  <w:r>
                    <w:rPr>
                      <w:spacing w:val="3"/>
                    </w:rPr>
                    <w:t>y-based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individual patient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meta-analysis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high-ris</w:t>
                  </w:r>
                  <w:r>
                    <w:rPr>
                      <w:spacing w:val="2"/>
                    </w:rPr>
                    <w:t>k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2"/>
                    </w:rPr>
                    <w:t>prostate cancer.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Int J</w:t>
                  </w:r>
                </w:p>
                <w:p>
                  <w:pPr>
                    <w:pStyle w:val="BodyText"/>
                    <w:ind w:left="303"/>
                    <w:spacing w:before="75" w:line="206" w:lineRule="auto"/>
                    <w:rPr/>
                  </w:pPr>
                  <w:r>
                    <w:rPr/>
                    <w:t>Radiation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Oncology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Biol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Phys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10"/>
                    </w:rPr>
                    <w:t>2021;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</w:rPr>
                    <w:t>11</w:t>
                  </w:r>
                  <w:r>
                    <w:rPr>
                      <w:spacing w:val="10"/>
                    </w:rPr>
                    <w:t>:S50.</w:t>
                  </w:r>
                </w:p>
                <w:p>
                  <w:pPr>
                    <w:pStyle w:val="BodyText"/>
                    <w:ind w:left="20"/>
                    <w:spacing w:before="69" w:line="216" w:lineRule="auto"/>
                    <w:rPr/>
                  </w:pPr>
                  <w:r>
                    <w:rPr>
                      <w:sz w:val="12"/>
                      <w:szCs w:val="12"/>
                      <w:spacing w:val="14"/>
                      <w:position w:val="5"/>
                    </w:rPr>
                    <w:t>296</w:t>
                  </w:r>
                  <w:r>
                    <w:rPr>
                      <w:sz w:val="12"/>
                      <w:szCs w:val="12"/>
                      <w:spacing w:val="32"/>
                      <w:w w:val="101"/>
                      <w:position w:val="5"/>
                    </w:rPr>
                    <w:t xml:space="preserve"> </w:t>
                  </w:r>
                  <w:r>
                    <w:rPr/>
                    <w:t>Sprute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K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Kramer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V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Koerber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SA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4"/>
                    </w:rPr>
                    <w:t>: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Diagnostic</w:t>
                  </w:r>
                </w:p>
                <w:p>
                  <w:pPr>
                    <w:pStyle w:val="BodyText"/>
                    <w:ind w:left="294"/>
                    <w:spacing w:before="43" w:line="206" w:lineRule="auto"/>
                    <w:rPr/>
                  </w:pPr>
                  <w:r>
                    <w:rPr/>
                    <w:t>accuracy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11"/>
                    </w:rPr>
                    <w:t>18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11"/>
                    </w:rPr>
                    <w:t>F-</w:t>
                  </w:r>
                  <w:r>
                    <w:rPr/>
                    <w:t>PSMA</w:t>
                  </w:r>
                  <w:r>
                    <w:rPr>
                      <w:spacing w:val="11"/>
                    </w:rPr>
                    <w:t>-1007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PET</w:t>
                  </w:r>
                  <w:r>
                    <w:rPr>
                      <w:spacing w:val="11"/>
                    </w:rPr>
                    <w:t>/</w:t>
                  </w:r>
                  <w:r>
                    <w:rPr/>
                    <w:t>CT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imaging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for</w:t>
                  </w:r>
                </w:p>
                <w:p>
                  <w:pPr>
                    <w:pStyle w:val="BodyText"/>
                    <w:ind w:left="294" w:right="80" w:firstLine="5"/>
                    <w:spacing w:before="44" w:line="235" w:lineRule="auto"/>
                    <w:rPr/>
                  </w:pPr>
                  <w:r>
                    <w:rPr>
                      <w:spacing w:val="4"/>
                    </w:rPr>
                    <w:t>lymph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node staging of pros</w:t>
                  </w:r>
                  <w:r>
                    <w:rPr>
                      <w:spacing w:val="3"/>
                    </w:rPr>
                    <w:t>tate carcinoma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primary</w:t>
                  </w:r>
                  <w:r>
                    <w:rPr/>
                    <w:t xml:space="preserve">   </w:t>
                  </w:r>
                  <w:r>
                    <w:rPr/>
                    <w:t>and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biochemical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recurrence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J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Nucl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Med</w:t>
                  </w:r>
                  <w:r>
                    <w:rPr>
                      <w:spacing w:val="11"/>
                    </w:rPr>
                    <w:t xml:space="preserve"> 2021;</w:t>
                  </w:r>
                  <w:r>
                    <w:rPr>
                      <w:b/>
                      <w:bCs/>
                      <w:spacing w:val="11"/>
                    </w:rPr>
                    <w:t>62</w:t>
                  </w:r>
                  <w:r>
                    <w:rPr>
                      <w:spacing w:val="11"/>
                    </w:rPr>
                    <w:t>:208.</w:t>
                  </w:r>
                </w:p>
                <w:p>
                  <w:pPr>
                    <w:pStyle w:val="BodyText"/>
                    <w:ind w:left="20"/>
                    <w:spacing w:before="24" w:line="218" w:lineRule="auto"/>
                    <w:rPr/>
                  </w:pPr>
                  <w:r>
                    <w:rPr>
                      <w:sz w:val="12"/>
                      <w:szCs w:val="12"/>
                      <w:spacing w:val="7"/>
                      <w:position w:val="5"/>
                    </w:rPr>
                    <w:t>297  </w:t>
                  </w:r>
                  <w:r>
                    <w:rPr/>
                    <w:t>Pienta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KJ</w:t>
                  </w:r>
                  <w:r>
                    <w:rPr>
                      <w:spacing w:val="7"/>
                    </w:rPr>
                    <w:t>, </w:t>
                  </w:r>
                  <w:r>
                    <w:rPr/>
                    <w:t>Gorin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MA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Rowe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SP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7"/>
                    </w:rPr>
                    <w:t>: </w:t>
                  </w:r>
                  <w:r>
                    <w:rPr/>
                    <w:t>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phase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7"/>
                    </w:rPr>
                    <w:t>2/3</w:t>
                  </w:r>
                </w:p>
                <w:p>
                  <w:pPr>
                    <w:pStyle w:val="BodyText"/>
                    <w:ind w:left="300"/>
                    <w:spacing w:before="38" w:line="206" w:lineRule="auto"/>
                    <w:rPr/>
                  </w:pPr>
                  <w:r>
                    <w:rPr>
                      <w:spacing w:val="4"/>
                    </w:rPr>
                    <w:t>prospective multicenter study of the diagn</w:t>
                  </w:r>
                  <w:r>
                    <w:rPr>
                      <w:spacing w:val="3"/>
                    </w:rPr>
                    <w:t>ostic</w:t>
                  </w:r>
                </w:p>
                <w:p>
                  <w:pPr>
                    <w:pStyle w:val="BodyText"/>
                    <w:ind w:left="294"/>
                    <w:spacing w:before="43" w:line="206" w:lineRule="auto"/>
                    <w:rPr/>
                  </w:pPr>
                  <w:r>
                    <w:rPr>
                      <w:spacing w:val="4"/>
                    </w:rPr>
                    <w:t>accuracy of prostate specific membrane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antigen</w:t>
                  </w:r>
                </w:p>
                <w:p>
                  <w:pPr>
                    <w:pStyle w:val="BodyText"/>
                    <w:ind w:left="299" w:right="72" w:firstLine="3"/>
                    <w:spacing w:before="43" w:line="228" w:lineRule="auto"/>
                    <w:rPr/>
                  </w:pPr>
                  <w:r>
                    <w:rPr/>
                    <w:t>PET</w:t>
                  </w:r>
                  <w:r>
                    <w:rPr>
                      <w:spacing w:val="19"/>
                    </w:rPr>
                    <w:t>/</w:t>
                  </w:r>
                  <w:r>
                    <w:rPr/>
                    <w:t>CT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19"/>
                    </w:rPr>
                    <w:t>18F-</w:t>
                  </w:r>
                  <w:r>
                    <w:rPr/>
                    <w:t>DCFPyL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cancer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patients </w:t>
                  </w:r>
                  <w:r>
                    <w:rPr>
                      <w:spacing w:val="5"/>
                    </w:rPr>
                    <w:t>(</w:t>
                  </w:r>
                  <w:r>
                    <w:rPr/>
                    <w:t>OSPREY</w:t>
                  </w:r>
                  <w:r>
                    <w:rPr>
                      <w:spacing w:val="5"/>
                    </w:rPr>
                    <w:t>). </w:t>
                  </w:r>
                  <w:r>
                    <w:rPr/>
                    <w:t>J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/>
                    <w:t>Urol</w:t>
                  </w:r>
                  <w:r>
                    <w:rPr>
                      <w:spacing w:val="5"/>
                    </w:rPr>
                    <w:t xml:space="preserve"> 2021; </w:t>
                  </w:r>
                  <w:r>
                    <w:rPr>
                      <w:b/>
                      <w:bCs/>
                      <w:spacing w:val="5"/>
                    </w:rPr>
                    <w:t>206:</w:t>
                  </w:r>
                  <w:r>
                    <w:rPr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pacing w:val="5"/>
                    </w:rPr>
                    <w:t>52.</w:t>
                  </w:r>
                </w:p>
              </w:txbxContent>
            </v:textbox>
          </v:shape>
        </w:pict>
      </w:r>
      <w:r>
        <w:rPr>
          <w:sz w:val="12"/>
          <w:szCs w:val="12"/>
          <w:spacing w:val="15"/>
          <w:position w:val="5"/>
        </w:rPr>
        <w:t>286</w:t>
      </w:r>
      <w:r>
        <w:rPr>
          <w:sz w:val="12"/>
          <w:szCs w:val="12"/>
          <w:spacing w:val="37"/>
          <w:position w:val="5"/>
        </w:rPr>
        <w:t xml:space="preserve"> </w:t>
      </w:r>
      <w:r>
        <w:rPr/>
        <w:t>Sathya</w:t>
      </w:r>
      <w:r>
        <w:rPr>
          <w:spacing w:val="15"/>
        </w:rPr>
        <w:t xml:space="preserve"> </w:t>
      </w:r>
      <w:r>
        <w:rPr/>
        <w:t>JR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/>
        <w:t>Davis</w:t>
      </w:r>
      <w:r>
        <w:rPr>
          <w:spacing w:val="22"/>
        </w:rPr>
        <w:t xml:space="preserve"> </w:t>
      </w:r>
      <w:r>
        <w:rPr/>
        <w:t>IR</w:t>
      </w:r>
      <w:r>
        <w:rPr>
          <w:spacing w:val="15"/>
        </w:rPr>
        <w:t>, </w:t>
      </w:r>
      <w:r>
        <w:rPr/>
        <w:t>Julian</w:t>
      </w:r>
      <w:r>
        <w:rPr>
          <w:spacing w:val="15"/>
        </w:rPr>
        <w:t xml:space="preserve"> </w:t>
      </w:r>
      <w:r>
        <w:rPr/>
        <w:t>JA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  <w:w w:val="101"/>
        </w:rPr>
        <w:t xml:space="preserve"> </w:t>
      </w:r>
      <w:r>
        <w:rPr/>
        <w:t>Randomized</w:t>
      </w:r>
      <w:r>
        <w:rPr>
          <w:spacing w:val="6"/>
        </w:rPr>
        <w:t xml:space="preserve"> </w:t>
      </w:r>
      <w:r>
        <w:rPr/>
        <w:t>trial   </w:t>
      </w:r>
      <w:r>
        <w:rPr>
          <w:spacing w:val="4"/>
        </w:rPr>
        <w:t>comparing</w:t>
      </w:r>
      <w:r>
        <w:rPr>
          <w:spacing w:val="17"/>
          <w:w w:val="101"/>
        </w:rPr>
        <w:t xml:space="preserve"> </w:t>
      </w:r>
      <w:r>
        <w:rPr>
          <w:spacing w:val="4"/>
        </w:rPr>
        <w:t>iridium</w:t>
      </w:r>
      <w:r>
        <w:rPr>
          <w:spacing w:val="19"/>
          <w:w w:val="101"/>
        </w:rPr>
        <w:t xml:space="preserve"> </w:t>
      </w:r>
      <w:r>
        <w:rPr>
          <w:spacing w:val="4"/>
        </w:rPr>
        <w:t>implant pl</w:t>
      </w:r>
      <w:r>
        <w:rPr>
          <w:spacing w:val="3"/>
        </w:rPr>
        <w:t>us external-beam</w:t>
      </w:r>
      <w:r>
        <w:rPr>
          <w:spacing w:val="20"/>
        </w:rPr>
        <w:t xml:space="preserve"> </w:t>
      </w:r>
      <w:r>
        <w:rPr>
          <w:spacing w:val="3"/>
        </w:rPr>
        <w:t>radiation</w:t>
      </w:r>
      <w:r>
        <w:rPr/>
        <w:t xml:space="preserve"> </w:t>
      </w:r>
      <w:r>
        <w:rPr>
          <w:spacing w:val="4"/>
        </w:rPr>
        <w:t>therapy with external-beam</w:t>
      </w:r>
      <w:r>
        <w:rPr>
          <w:spacing w:val="17"/>
          <w:w w:val="101"/>
        </w:rPr>
        <w:t xml:space="preserve"> </w:t>
      </w:r>
      <w:r>
        <w:rPr>
          <w:spacing w:val="4"/>
        </w:rPr>
        <w:t>radiation the</w:t>
      </w:r>
      <w:r>
        <w:rPr>
          <w:spacing w:val="3"/>
        </w:rPr>
        <w:t>rapy alone</w:t>
      </w:r>
      <w:r>
        <w:rPr>
          <w:spacing w:val="20"/>
        </w:rPr>
        <w:t xml:space="preserve"> </w:t>
      </w:r>
      <w:r>
        <w:rPr>
          <w:spacing w:val="3"/>
        </w:rPr>
        <w:t>in</w:t>
      </w:r>
      <w:r>
        <w:rPr/>
        <w:t xml:space="preserve">    </w:t>
      </w:r>
      <w:r>
        <w:rPr>
          <w:spacing w:val="4"/>
        </w:rPr>
        <w:t>node-negative</w:t>
      </w:r>
      <w:r>
        <w:rPr>
          <w:spacing w:val="22"/>
        </w:rPr>
        <w:t xml:space="preserve"> </w:t>
      </w:r>
      <w:r>
        <w:rPr>
          <w:spacing w:val="4"/>
        </w:rPr>
        <w:t>locally advanced cancer of the prostate.</w:t>
      </w:r>
      <w:r>
        <w:rPr/>
        <w:t xml:space="preserve"> </w:t>
      </w:r>
      <w:r>
        <w:rPr/>
        <w:t>J</w:t>
      </w:r>
      <w:r>
        <w:rPr>
          <w:spacing w:val="7"/>
        </w:rPr>
        <w:t xml:space="preserve"> </w:t>
      </w:r>
      <w:r>
        <w:rPr/>
        <w:t>Clin</w:t>
      </w:r>
      <w:r>
        <w:rPr>
          <w:spacing w:val="24"/>
        </w:rPr>
        <w:t xml:space="preserve"> </w:t>
      </w:r>
      <w:r>
        <w:rPr/>
        <w:t>Oncol</w:t>
      </w:r>
      <w:r>
        <w:rPr>
          <w:spacing w:val="7"/>
        </w:rPr>
        <w:t xml:space="preserve"> 2005;</w:t>
      </w:r>
      <w:r>
        <w:rPr>
          <w:b/>
          <w:bCs/>
          <w:spacing w:val="7"/>
        </w:rPr>
        <w:t>23</w:t>
      </w:r>
      <w:r>
        <w:rPr>
          <w:spacing w:val="7"/>
        </w:rPr>
        <w:t>:1192.</w:t>
      </w:r>
    </w:p>
    <w:p>
      <w:pPr>
        <w:pStyle w:val="BodyText"/>
        <w:ind w:left="16"/>
        <w:spacing w:before="59" w:line="216" w:lineRule="auto"/>
        <w:rPr/>
      </w:pPr>
      <w:r>
        <w:rPr>
          <w:sz w:val="12"/>
          <w:szCs w:val="12"/>
          <w:spacing w:val="13"/>
          <w:position w:val="5"/>
        </w:rPr>
        <w:t>287  </w:t>
      </w:r>
      <w:r>
        <w:rPr/>
        <w:t>Morris</w:t>
      </w:r>
      <w:r>
        <w:rPr>
          <w:spacing w:val="13"/>
        </w:rPr>
        <w:t xml:space="preserve"> </w:t>
      </w:r>
      <w:r>
        <w:rPr/>
        <w:t>WJ</w:t>
      </w:r>
      <w:r>
        <w:rPr>
          <w:spacing w:val="13"/>
        </w:rPr>
        <w:t>, </w:t>
      </w:r>
      <w:r>
        <w:rPr/>
        <w:t>Tyldesley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>,</w:t>
      </w:r>
      <w:r>
        <w:rPr>
          <w:spacing w:val="26"/>
          <w:w w:val="101"/>
        </w:rPr>
        <w:t xml:space="preserve"> </w:t>
      </w:r>
      <w:r>
        <w:rPr/>
        <w:t>Rodda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4"/>
        </w:rPr>
        <w:t xml:space="preserve"> </w:t>
      </w:r>
      <w:r>
        <w:rPr/>
        <w:t>Androgen</w:t>
      </w:r>
    </w:p>
    <w:p>
      <w:pPr>
        <w:pStyle w:val="BodyText"/>
        <w:ind w:left="299" w:right="5803" w:hanging="6"/>
        <w:spacing w:before="76" w:line="248" w:lineRule="auto"/>
        <w:rPr/>
      </w:pPr>
      <w:r>
        <w:rPr>
          <w:spacing w:val="4"/>
        </w:rPr>
        <w:t>Suppression Combined with</w:t>
      </w:r>
      <w:r>
        <w:rPr>
          <w:spacing w:val="18"/>
        </w:rPr>
        <w:t xml:space="preserve"> </w:t>
      </w:r>
      <w:r>
        <w:rPr>
          <w:spacing w:val="3"/>
        </w:rPr>
        <w:t>Elective</w:t>
      </w:r>
      <w:r>
        <w:rPr>
          <w:spacing w:val="19"/>
          <w:w w:val="101"/>
        </w:rPr>
        <w:t xml:space="preserve"> </w:t>
      </w:r>
      <w:r>
        <w:rPr>
          <w:spacing w:val="3"/>
        </w:rPr>
        <w:t>Nodal and</w:t>
      </w:r>
      <w:r>
        <w:rPr>
          <w:spacing w:val="19"/>
          <w:w w:val="101"/>
        </w:rPr>
        <w:t xml:space="preserve"> </w:t>
      </w:r>
      <w:r>
        <w:rPr>
          <w:spacing w:val="3"/>
        </w:rPr>
        <w:t>Dose</w:t>
      </w:r>
      <w:r>
        <w:rPr/>
        <w:t xml:space="preserve"> </w:t>
      </w:r>
      <w:r>
        <w:rPr>
          <w:spacing w:val="4"/>
        </w:rPr>
        <w:t>Escalated</w:t>
      </w:r>
      <w:r>
        <w:rPr>
          <w:spacing w:val="29"/>
          <w:w w:val="101"/>
        </w:rPr>
        <w:t xml:space="preserve"> </w:t>
      </w:r>
      <w:r>
        <w:rPr>
          <w:spacing w:val="4"/>
        </w:rPr>
        <w:t>Radiation Therapy (the ASCENDE-RT</w:t>
      </w:r>
    </w:p>
    <w:p>
      <w:pPr>
        <w:pStyle w:val="BodyText"/>
        <w:ind w:left="288"/>
        <w:spacing w:before="77" w:line="206" w:lineRule="auto"/>
        <w:rPr/>
      </w:pPr>
      <w:r>
        <w:rPr>
          <w:spacing w:val="4"/>
        </w:rPr>
        <w:t>Trial): an analysis of survival</w:t>
      </w:r>
      <w:r>
        <w:rPr>
          <w:spacing w:val="8"/>
        </w:rPr>
        <w:t xml:space="preserve"> </w:t>
      </w:r>
      <w:r>
        <w:rPr>
          <w:spacing w:val="4"/>
        </w:rPr>
        <w:t>endpoin</w:t>
      </w:r>
      <w:r>
        <w:rPr>
          <w:spacing w:val="3"/>
        </w:rPr>
        <w:t>ts for</w:t>
      </w:r>
      <w:r>
        <w:rPr>
          <w:spacing w:val="7"/>
        </w:rPr>
        <w:t xml:space="preserve"> </w:t>
      </w:r>
      <w:r>
        <w:rPr>
          <w:spacing w:val="3"/>
        </w:rPr>
        <w:t>a</w:t>
      </w:r>
    </w:p>
    <w:p>
      <w:pPr>
        <w:pStyle w:val="BodyText"/>
        <w:ind w:left="297"/>
        <w:spacing w:before="76" w:line="206" w:lineRule="auto"/>
        <w:rPr/>
      </w:pPr>
      <w:r>
        <w:rPr>
          <w:spacing w:val="4"/>
        </w:rPr>
        <w:t>randomized trial comparing a</w:t>
      </w:r>
      <w:r>
        <w:rPr>
          <w:spacing w:val="17"/>
          <w:w w:val="101"/>
        </w:rPr>
        <w:t xml:space="preserve"> </w:t>
      </w:r>
      <w:r>
        <w:rPr>
          <w:spacing w:val="4"/>
        </w:rPr>
        <w:t>low-dose-</w:t>
      </w:r>
      <w:r>
        <w:rPr>
          <w:spacing w:val="3"/>
        </w:rPr>
        <w:t>rate</w:t>
      </w:r>
    </w:p>
    <w:p>
      <w:pPr>
        <w:pStyle w:val="BodyText"/>
        <w:ind w:left="291" w:right="5997" w:firstLine="5"/>
        <w:spacing w:before="80" w:line="261" w:lineRule="auto"/>
        <w:rPr/>
      </w:pPr>
      <w:r>
        <w:rPr>
          <w:spacing w:val="4"/>
        </w:rPr>
        <w:t>brachytherapy boost to a dose-escalated</w:t>
      </w:r>
      <w:r>
        <w:rPr>
          <w:spacing w:val="16"/>
        </w:rPr>
        <w:t xml:space="preserve"> </w:t>
      </w:r>
      <w:r>
        <w:rPr>
          <w:spacing w:val="4"/>
        </w:rPr>
        <w:t>external</w:t>
      </w:r>
      <w:r>
        <w:rPr/>
        <w:t xml:space="preserve">    </w:t>
      </w:r>
      <w:r>
        <w:rPr>
          <w:spacing w:val="4"/>
        </w:rPr>
        <w:t>beam</w:t>
      </w:r>
      <w:r>
        <w:rPr>
          <w:spacing w:val="19"/>
          <w:w w:val="101"/>
        </w:rPr>
        <w:t xml:space="preserve"> </w:t>
      </w:r>
      <w:r>
        <w:rPr>
          <w:spacing w:val="4"/>
        </w:rPr>
        <w:t>boost for high- and intermedi</w:t>
      </w:r>
      <w:r>
        <w:rPr>
          <w:spacing w:val="3"/>
        </w:rPr>
        <w:t>ate-risk</w:t>
      </w:r>
      <w:r>
        <w:rPr>
          <w:spacing w:val="19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8"/>
        </w:rPr>
        <w:t>.</w:t>
      </w:r>
      <w:r>
        <w:rPr>
          <w:spacing w:val="35"/>
          <w:w w:val="101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Radiat</w:t>
      </w:r>
      <w:r>
        <w:rPr>
          <w:spacing w:val="8"/>
        </w:rPr>
        <w:t xml:space="preserve"> </w:t>
      </w:r>
      <w:r>
        <w:rPr/>
        <w:t>Oncol</w:t>
      </w:r>
      <w:r>
        <w:rPr>
          <w:spacing w:val="18"/>
        </w:rPr>
        <w:t xml:space="preserve"> </w:t>
      </w:r>
      <w:r>
        <w:rPr/>
        <w:t>Biol</w:t>
      </w:r>
      <w:r>
        <w:rPr>
          <w:spacing w:val="19"/>
        </w:rPr>
        <w:t xml:space="preserve"> </w:t>
      </w:r>
      <w:r>
        <w:rPr/>
        <w:t>Phys</w:t>
      </w:r>
      <w:r>
        <w:rPr>
          <w:spacing w:val="8"/>
        </w:rPr>
        <w:t>. 2017;</w:t>
      </w:r>
      <w:r>
        <w:rPr>
          <w:b/>
          <w:bCs/>
          <w:spacing w:val="8"/>
        </w:rPr>
        <w:t>98</w:t>
      </w:r>
      <w:r>
        <w:rPr>
          <w:spacing w:val="8"/>
        </w:rPr>
        <w:t>:275.</w:t>
      </w:r>
    </w:p>
    <w:p>
      <w:pPr>
        <w:pStyle w:val="BodyText"/>
        <w:ind w:left="290" w:right="5708" w:hanging="274"/>
        <w:spacing w:before="70" w:line="253" w:lineRule="auto"/>
        <w:rPr/>
      </w:pPr>
      <w:r>
        <w:rPr>
          <w:sz w:val="12"/>
          <w:szCs w:val="12"/>
          <w:spacing w:val="12"/>
          <w:position w:val="5"/>
        </w:rPr>
        <w:t>288  </w:t>
      </w:r>
      <w:r>
        <w:rPr/>
        <w:t>Rodda</w:t>
      </w:r>
      <w:r>
        <w:rPr>
          <w:spacing w:val="12"/>
        </w:rPr>
        <w:t xml:space="preserve"> </w:t>
      </w:r>
      <w:r>
        <w:rPr/>
        <w:t>S</w:t>
      </w:r>
      <w:r>
        <w:rPr>
          <w:spacing w:val="12"/>
        </w:rPr>
        <w:t>,</w:t>
      </w:r>
      <w:r>
        <w:rPr>
          <w:spacing w:val="21"/>
          <w:w w:val="101"/>
        </w:rPr>
        <w:t xml:space="preserve"> </w:t>
      </w:r>
      <w:r>
        <w:rPr/>
        <w:t>Morris</w:t>
      </w:r>
      <w:r>
        <w:rPr>
          <w:spacing w:val="12"/>
        </w:rPr>
        <w:t xml:space="preserve"> </w:t>
      </w:r>
      <w:r>
        <w:rPr/>
        <w:t>WJ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/>
        <w:t>Hamm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 </w:t>
      </w:r>
      <w:r>
        <w:rPr/>
        <w:t>ASCENDE</w:t>
      </w:r>
      <w:r>
        <w:rPr>
          <w:spacing w:val="12"/>
        </w:rPr>
        <w:t>-</w:t>
      </w:r>
      <w:r>
        <w:rPr/>
        <w:t>RT</w:t>
      </w:r>
      <w:r>
        <w:rPr>
          <w:spacing w:val="12"/>
        </w:rPr>
        <w:t>:</w:t>
      </w:r>
      <w:r>
        <w:rPr>
          <w:spacing w:val="10"/>
        </w:rPr>
        <w:t xml:space="preserve"> </w:t>
      </w:r>
      <w:r>
        <w:rPr/>
        <w:t>an </w:t>
      </w:r>
      <w:r>
        <w:rPr>
          <w:spacing w:val="4"/>
        </w:rPr>
        <w:t>analysis of health-related</w:t>
      </w:r>
      <w:r>
        <w:rPr>
          <w:spacing w:val="3"/>
        </w:rPr>
        <w:t xml:space="preserve"> quality of</w:t>
      </w:r>
      <w:r>
        <w:rPr>
          <w:spacing w:val="10"/>
        </w:rPr>
        <w:t xml:space="preserve"> </w:t>
      </w:r>
      <w:r>
        <w:rPr>
          <w:spacing w:val="3"/>
        </w:rPr>
        <w:t>life</w:t>
      </w:r>
      <w:r>
        <w:rPr>
          <w:spacing w:val="4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a</w:t>
      </w:r>
    </w:p>
    <w:p>
      <w:pPr>
        <w:pStyle w:val="BodyText"/>
        <w:ind w:left="297"/>
        <w:spacing w:before="79" w:line="206" w:lineRule="auto"/>
        <w:rPr/>
      </w:pPr>
      <w:r>
        <w:rPr>
          <w:spacing w:val="4"/>
        </w:rPr>
        <w:t>randomized trial comparing</w:t>
      </w:r>
      <w:r>
        <w:rPr>
          <w:spacing w:val="17"/>
        </w:rPr>
        <w:t xml:space="preserve"> </w:t>
      </w:r>
      <w:r>
        <w:rPr>
          <w:spacing w:val="4"/>
        </w:rPr>
        <w:t>low-dose-</w:t>
      </w:r>
      <w:r>
        <w:rPr>
          <w:spacing w:val="3"/>
        </w:rPr>
        <w:t>rate</w:t>
      </w:r>
    </w:p>
    <w:p>
      <w:pPr>
        <w:pStyle w:val="BodyText"/>
        <w:ind w:left="291" w:right="5997" w:firstLine="5"/>
        <w:spacing w:before="77" w:line="261" w:lineRule="auto"/>
        <w:rPr/>
      </w:pPr>
      <w:r>
        <w:rPr>
          <w:spacing w:val="4"/>
        </w:rPr>
        <w:t>brachytherapy boost with dose-escalated external   </w:t>
      </w:r>
      <w:r>
        <w:rPr>
          <w:spacing w:val="4"/>
        </w:rPr>
        <w:t>beam</w:t>
      </w:r>
      <w:r>
        <w:rPr>
          <w:spacing w:val="19"/>
          <w:w w:val="101"/>
        </w:rPr>
        <w:t xml:space="preserve"> </w:t>
      </w:r>
      <w:r>
        <w:rPr>
          <w:spacing w:val="4"/>
        </w:rPr>
        <w:t>boost for high- and intermedi</w:t>
      </w:r>
      <w:r>
        <w:rPr>
          <w:spacing w:val="3"/>
        </w:rPr>
        <w:t>ate-risk</w:t>
      </w:r>
      <w:r>
        <w:rPr>
          <w:spacing w:val="19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9"/>
        </w:rPr>
        <w:t>.</w:t>
      </w:r>
      <w:r>
        <w:rPr>
          <w:spacing w:val="25"/>
        </w:rPr>
        <w:t xml:space="preserve"> </w:t>
      </w:r>
      <w:r>
        <w:rPr/>
        <w:t>Int</w:t>
      </w:r>
      <w:r>
        <w:rPr>
          <w:spacing w:val="9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Radiat</w:t>
      </w:r>
      <w:r>
        <w:rPr>
          <w:spacing w:val="9"/>
        </w:rPr>
        <w:t xml:space="preserve"> </w:t>
      </w:r>
      <w:r>
        <w:rPr/>
        <w:t>Oncol</w:t>
      </w:r>
      <w:r>
        <w:rPr>
          <w:spacing w:val="18"/>
        </w:rPr>
        <w:t xml:space="preserve"> </w:t>
      </w:r>
      <w:r>
        <w:rPr/>
        <w:t>Biol</w:t>
      </w:r>
      <w:r>
        <w:rPr>
          <w:spacing w:val="19"/>
        </w:rPr>
        <w:t xml:space="preserve"> </w:t>
      </w:r>
      <w:r>
        <w:rPr/>
        <w:t>Phys</w:t>
      </w:r>
      <w:r>
        <w:rPr>
          <w:spacing w:val="9"/>
        </w:rPr>
        <w:t xml:space="preserve"> 2017;</w:t>
      </w:r>
      <w:r>
        <w:rPr>
          <w:b/>
          <w:bCs/>
          <w:spacing w:val="9"/>
        </w:rPr>
        <w:t>98</w:t>
      </w:r>
      <w:r>
        <w:rPr>
          <w:spacing w:val="9"/>
        </w:rPr>
        <w:t>:581.</w:t>
      </w:r>
    </w:p>
    <w:p>
      <w:pPr>
        <w:pStyle w:val="BodyText"/>
        <w:ind w:left="290" w:right="5699" w:hanging="274"/>
        <w:spacing w:before="70" w:line="254" w:lineRule="auto"/>
        <w:rPr/>
      </w:pPr>
      <w:r>
        <w:rPr>
          <w:sz w:val="12"/>
          <w:szCs w:val="12"/>
          <w:spacing w:val="13"/>
          <w:position w:val="5"/>
        </w:rPr>
        <w:t>289  </w:t>
      </w:r>
      <w:r>
        <w:rPr/>
        <w:t>Rodda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>, </w:t>
      </w:r>
      <w:r>
        <w:rPr/>
        <w:t>Tyldesley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>,</w:t>
      </w:r>
      <w:r>
        <w:rPr>
          <w:spacing w:val="20"/>
        </w:rPr>
        <w:t xml:space="preserve"> </w:t>
      </w:r>
      <w:r>
        <w:rPr/>
        <w:t>Morris</w:t>
      </w:r>
      <w:r>
        <w:rPr>
          <w:spacing w:val="13"/>
        </w:rPr>
        <w:t xml:space="preserve"> </w:t>
      </w:r>
      <w:r>
        <w:rPr/>
        <w:t>WJ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</w:t>
      </w:r>
      <w:r>
        <w:rPr/>
        <w:t>ASCENDE</w:t>
      </w:r>
      <w:r>
        <w:rPr>
          <w:spacing w:val="13"/>
        </w:rPr>
        <w:t>-</w:t>
      </w:r>
      <w:r>
        <w:rPr/>
        <w:t>RT</w:t>
      </w:r>
      <w:r>
        <w:rPr>
          <w:spacing w:val="13"/>
        </w:rPr>
        <w:t>:</w:t>
      </w:r>
      <w:r>
        <w:rPr/>
        <w:t xml:space="preserve"> </w:t>
      </w:r>
      <w:r>
        <w:rPr>
          <w:spacing w:val="4"/>
        </w:rPr>
        <w:t>an analysis of treatment-related morbidity for a</w:t>
      </w:r>
    </w:p>
    <w:p>
      <w:pPr>
        <w:pStyle w:val="BodyText"/>
        <w:ind w:left="297"/>
        <w:spacing w:before="76" w:line="206" w:lineRule="auto"/>
        <w:rPr/>
      </w:pPr>
      <w:r>
        <w:rPr>
          <w:spacing w:val="4"/>
        </w:rPr>
        <w:t>randomized trial comparing a</w:t>
      </w:r>
      <w:r>
        <w:rPr>
          <w:spacing w:val="14"/>
          <w:w w:val="101"/>
        </w:rPr>
        <w:t xml:space="preserve"> </w:t>
      </w:r>
      <w:r>
        <w:rPr>
          <w:spacing w:val="4"/>
        </w:rPr>
        <w:t>low-dose-rate</w:t>
      </w:r>
    </w:p>
    <w:p>
      <w:pPr>
        <w:pStyle w:val="BodyText"/>
        <w:ind w:left="291" w:right="5965" w:firstLine="5"/>
        <w:spacing w:before="78" w:line="261" w:lineRule="auto"/>
        <w:rPr/>
      </w:pPr>
      <w:r>
        <w:rPr>
          <w:spacing w:val="4"/>
        </w:rPr>
        <w:t>brachytherapy boost with a dose-escalated</w:t>
      </w:r>
      <w:r>
        <w:rPr>
          <w:spacing w:val="17"/>
        </w:rPr>
        <w:t xml:space="preserve"> </w:t>
      </w:r>
      <w:r>
        <w:rPr>
          <w:spacing w:val="4"/>
        </w:rPr>
        <w:t>external</w:t>
      </w:r>
      <w:r>
        <w:rPr/>
        <w:t xml:space="preserve"> </w:t>
      </w:r>
      <w:r>
        <w:rPr>
          <w:spacing w:val="4"/>
        </w:rPr>
        <w:t>beam</w:t>
      </w:r>
      <w:r>
        <w:rPr>
          <w:spacing w:val="19"/>
          <w:w w:val="101"/>
        </w:rPr>
        <w:t xml:space="preserve"> </w:t>
      </w:r>
      <w:r>
        <w:rPr>
          <w:spacing w:val="4"/>
        </w:rPr>
        <w:t>boost for high- and intermedi</w:t>
      </w:r>
      <w:r>
        <w:rPr>
          <w:spacing w:val="3"/>
        </w:rPr>
        <w:t>ate-risk</w:t>
      </w:r>
      <w:r>
        <w:rPr>
          <w:spacing w:val="19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9"/>
        </w:rPr>
        <w:t>.</w:t>
      </w:r>
      <w:r>
        <w:rPr>
          <w:spacing w:val="25"/>
        </w:rPr>
        <w:t xml:space="preserve"> </w:t>
      </w:r>
      <w:r>
        <w:rPr/>
        <w:t>Int</w:t>
      </w:r>
      <w:r>
        <w:rPr>
          <w:spacing w:val="9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Radiat</w:t>
      </w:r>
      <w:r>
        <w:rPr>
          <w:spacing w:val="9"/>
        </w:rPr>
        <w:t xml:space="preserve"> </w:t>
      </w:r>
      <w:r>
        <w:rPr/>
        <w:t>Oncol</w:t>
      </w:r>
      <w:r>
        <w:rPr>
          <w:spacing w:val="18"/>
        </w:rPr>
        <w:t xml:space="preserve"> </w:t>
      </w:r>
      <w:r>
        <w:rPr/>
        <w:t>Biol</w:t>
      </w:r>
      <w:r>
        <w:rPr>
          <w:spacing w:val="19"/>
        </w:rPr>
        <w:t xml:space="preserve"> </w:t>
      </w:r>
      <w:r>
        <w:rPr/>
        <w:t>Phys</w:t>
      </w:r>
      <w:r>
        <w:rPr>
          <w:spacing w:val="9"/>
        </w:rPr>
        <w:t xml:space="preserve"> 2017;</w:t>
      </w:r>
      <w:r>
        <w:rPr>
          <w:b/>
          <w:bCs/>
          <w:spacing w:val="9"/>
        </w:rPr>
        <w:t>98</w:t>
      </w:r>
      <w:r>
        <w:rPr>
          <w:spacing w:val="9"/>
        </w:rPr>
        <w:t>:286.</w:t>
      </w:r>
    </w:p>
    <w:p>
      <w:pPr>
        <w:pStyle w:val="BodyText"/>
        <w:ind w:left="16"/>
        <w:spacing w:before="72" w:line="216" w:lineRule="auto"/>
        <w:rPr/>
      </w:pPr>
      <w:r>
        <w:rPr>
          <w:sz w:val="12"/>
          <w:szCs w:val="12"/>
          <w:spacing w:val="11"/>
          <w:position w:val="5"/>
        </w:rPr>
        <w:t>290  </w:t>
      </w:r>
      <w:r>
        <w:rPr/>
        <w:t>Murthy</w:t>
      </w:r>
      <w:r>
        <w:rPr>
          <w:spacing w:val="11"/>
        </w:rPr>
        <w:t xml:space="preserve"> </w:t>
      </w:r>
      <w:r>
        <w:rPr/>
        <w:t>V</w:t>
      </w:r>
      <w:r>
        <w:rPr>
          <w:spacing w:val="11"/>
        </w:rPr>
        <w:t>,</w:t>
      </w:r>
      <w:r>
        <w:rPr>
          <w:spacing w:val="20"/>
          <w:w w:val="101"/>
        </w:rPr>
        <w:t xml:space="preserve"> </w:t>
      </w:r>
      <w:r>
        <w:rPr/>
        <w:t>Maitre</w:t>
      </w:r>
      <w:r>
        <w:rPr>
          <w:spacing w:val="20"/>
        </w:rPr>
        <w:t xml:space="preserve"> </w:t>
      </w:r>
      <w:r>
        <w:rPr/>
        <w:t>P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/>
        <w:t>Kannan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9"/>
          <w:w w:val="101"/>
        </w:rPr>
        <w:t xml:space="preserve"> </w:t>
      </w:r>
      <w:r>
        <w:rPr/>
        <w:t>Prostate</w:t>
      </w:r>
      <w:r>
        <w:rPr>
          <w:spacing w:val="11"/>
        </w:rPr>
        <w:t>-</w:t>
      </w:r>
      <w:r>
        <w:rPr/>
        <w:t>Only</w:t>
      </w:r>
    </w:p>
    <w:p>
      <w:pPr>
        <w:pStyle w:val="BodyText"/>
        <w:ind w:left="290" w:right="5865" w:hanging="6"/>
        <w:spacing w:before="76" w:line="248" w:lineRule="auto"/>
        <w:rPr/>
      </w:pPr>
      <w:r>
        <w:rPr>
          <w:spacing w:val="4"/>
        </w:rPr>
        <w:t>Versus Whole-Pelvic</w:t>
      </w:r>
      <w:r>
        <w:rPr>
          <w:spacing w:val="19"/>
        </w:rPr>
        <w:t xml:space="preserve"> </w:t>
      </w:r>
      <w:r>
        <w:rPr>
          <w:spacing w:val="4"/>
        </w:rPr>
        <w:t>Radiation Therapy in</w:t>
      </w:r>
      <w:r>
        <w:rPr>
          <w:spacing w:val="20"/>
        </w:rPr>
        <w:t xml:space="preserve"> </w:t>
      </w:r>
      <w:r>
        <w:rPr>
          <w:spacing w:val="4"/>
        </w:rPr>
        <w:t>High-Risk</w:t>
      </w:r>
      <w:r>
        <w:rPr/>
        <w:t xml:space="preserve"> </w:t>
      </w:r>
      <w:r>
        <w:rPr>
          <w:spacing w:val="4"/>
        </w:rPr>
        <w:t>and Very High-Risk</w:t>
      </w:r>
      <w:r>
        <w:rPr>
          <w:spacing w:val="24"/>
        </w:rPr>
        <w:t xml:space="preserve"> </w:t>
      </w:r>
      <w:r>
        <w:rPr>
          <w:spacing w:val="4"/>
        </w:rPr>
        <w:t>Prostate Cancer</w:t>
      </w:r>
      <w:r>
        <w:rPr>
          <w:spacing w:val="12"/>
        </w:rPr>
        <w:t xml:space="preserve"> </w:t>
      </w:r>
      <w:r>
        <w:rPr>
          <w:spacing w:val="4"/>
        </w:rPr>
        <w:t>(POP-RT):</w:t>
      </w:r>
    </w:p>
    <w:p>
      <w:pPr>
        <w:pStyle w:val="BodyText"/>
        <w:ind w:left="288" w:right="6112" w:firstLine="4"/>
        <w:spacing w:before="76" w:line="278" w:lineRule="auto"/>
        <w:rPr/>
      </w:pPr>
      <w:r>
        <w:rPr>
          <w:spacing w:val="3"/>
        </w:rPr>
        <w:t>Outcomes</w:t>
      </w:r>
      <w:r>
        <w:rPr>
          <w:spacing w:val="21"/>
        </w:rPr>
        <w:t xml:space="preserve"> </w:t>
      </w:r>
      <w:r>
        <w:rPr>
          <w:spacing w:val="3"/>
        </w:rPr>
        <w:t>From</w:t>
      </w:r>
      <w:r>
        <w:rPr>
          <w:spacing w:val="22"/>
        </w:rPr>
        <w:t xml:space="preserve"> </w:t>
      </w:r>
      <w:r>
        <w:rPr>
          <w:spacing w:val="3"/>
        </w:rPr>
        <w:t>Phase</w:t>
      </w:r>
      <w:r>
        <w:rPr>
          <w:spacing w:val="21"/>
        </w:rPr>
        <w:t xml:space="preserve"> </w:t>
      </w:r>
      <w:r>
        <w:rPr>
          <w:spacing w:val="3"/>
        </w:rPr>
        <w:t>III</w:t>
      </w:r>
      <w:r>
        <w:rPr>
          <w:spacing w:val="20"/>
        </w:rPr>
        <w:t xml:space="preserve"> </w:t>
      </w:r>
      <w:r>
        <w:rPr>
          <w:spacing w:val="3"/>
        </w:rPr>
        <w:t>Randomized Controlled</w:t>
      </w:r>
      <w:r>
        <w:rPr/>
        <w:t xml:space="preserve"> </w:t>
      </w:r>
      <w:r>
        <w:rPr/>
        <w:t>Trial</w:t>
      </w:r>
      <w:r>
        <w:rPr>
          <w:spacing w:val="8"/>
        </w:rPr>
        <w:t>. </w:t>
      </w:r>
      <w:r>
        <w:rPr/>
        <w:t>J</w:t>
      </w:r>
      <w:r>
        <w:rPr>
          <w:spacing w:val="8"/>
        </w:rPr>
        <w:t xml:space="preserve"> </w:t>
      </w:r>
      <w:r>
        <w:rPr/>
        <w:t>Clin</w:t>
      </w:r>
      <w:r>
        <w:rPr>
          <w:spacing w:val="18"/>
        </w:rPr>
        <w:t xml:space="preserve"> </w:t>
      </w:r>
      <w:r>
        <w:rPr/>
        <w:t>Oncol</w:t>
      </w:r>
      <w:r>
        <w:rPr>
          <w:spacing w:val="8"/>
        </w:rPr>
        <w:t xml:space="preserve"> 2021;</w:t>
      </w:r>
      <w:r>
        <w:rPr>
          <w:b/>
          <w:bCs/>
          <w:spacing w:val="8"/>
        </w:rPr>
        <w:t>39</w:t>
      </w:r>
      <w:r>
        <w:rPr>
          <w:spacing w:val="8"/>
        </w:rPr>
        <w:t>:1234.</w:t>
      </w:r>
    </w:p>
    <w:p>
      <w:pPr>
        <w:pStyle w:val="BodyText"/>
        <w:ind w:left="290" w:right="6176" w:hanging="274"/>
        <w:spacing w:before="16" w:line="278" w:lineRule="auto"/>
        <w:rPr/>
      </w:pPr>
      <w:r>
        <w:rPr>
          <w:sz w:val="12"/>
          <w:szCs w:val="12"/>
          <w:spacing w:val="11"/>
          <w:position w:val="5"/>
        </w:rPr>
        <w:t>291  </w:t>
      </w:r>
      <w:r>
        <w:rPr/>
        <w:t>Malone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>,</w:t>
      </w:r>
      <w:r>
        <w:rPr>
          <w:spacing w:val="21"/>
          <w:w w:val="101"/>
        </w:rPr>
        <w:t xml:space="preserve"> </w:t>
      </w:r>
      <w:r>
        <w:rPr/>
        <w:t>Roy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>,</w:t>
      </w:r>
      <w:r>
        <w:rPr>
          <w:spacing w:val="18"/>
          <w:w w:val="101"/>
        </w:rPr>
        <w:t xml:space="preserve"> </w:t>
      </w:r>
      <w:r>
        <w:rPr/>
        <w:t>Eapen</w:t>
      </w:r>
      <w:r>
        <w:rPr>
          <w:spacing w:val="17"/>
        </w:rPr>
        <w:t xml:space="preserve"> </w:t>
      </w:r>
      <w:r>
        <w:rPr/>
        <w:t>L</w:t>
      </w:r>
      <w:r>
        <w:rPr>
          <w:spacing w:val="1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3"/>
        </w:rPr>
        <w:t xml:space="preserve"> </w:t>
      </w:r>
      <w:r>
        <w:rPr/>
        <w:t>Sequencing</w:t>
      </w:r>
      <w:r>
        <w:rPr>
          <w:spacing w:val="10"/>
        </w:rPr>
        <w:t xml:space="preserve"> </w:t>
      </w:r>
      <w:r>
        <w:rPr/>
        <w:t>of    </w:t>
      </w:r>
      <w:r>
        <w:rPr>
          <w:spacing w:val="5"/>
        </w:rPr>
        <w:t>androgen-deprivation </w:t>
      </w:r>
      <w:r>
        <w:rPr>
          <w:spacing w:val="4"/>
        </w:rPr>
        <w:t>therapy with external-beam</w:t>
      </w:r>
    </w:p>
    <w:sectPr>
      <w:footerReference w:type="default" r:id="rId48"/>
      <w:pgSz w:w="12240" w:h="15840"/>
      <w:pgMar w:top="400" w:right="715" w:bottom="944" w:left="706" w:header="0" w:footer="75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51"/>
      <w:spacing w:line="194" w:lineRule="auto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23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1"/>
        <w:w w:val="101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17"/>
        <w:w w:val="101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23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23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23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23"/>
      </w:rPr>
      <w:t>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  <w:w w:val="101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</w:t>
    </w:r>
    <w:r>
      <w:rPr>
        <w:i/>
        <w:iCs/>
        <w:color w:val="011E31"/>
        <w:spacing w:val="8"/>
      </w:rPr>
      <w:t xml:space="preserve">                     </w:t>
    </w:r>
    <w:r>
      <w:rPr>
        <w:color w:val="011E31"/>
        <w:spacing w:val="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5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  <w:w w:val="101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  <w:w w:val="101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</w:t>
    </w:r>
    <w:r>
      <w:rPr>
        <w:i/>
        <w:iCs/>
        <w:color w:val="011E31"/>
        <w:spacing w:val="8"/>
      </w:rPr>
      <w:t xml:space="preserve">                     </w:t>
    </w:r>
    <w:r>
      <w:rPr>
        <w:color w:val="011E31"/>
        <w:spacing w:val="8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  <w:w w:val="101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</w:t>
    </w:r>
    <w:r>
      <w:rPr>
        <w:i/>
        <w:iCs/>
        <w:color w:val="011E31"/>
        <w:spacing w:val="8"/>
      </w:rPr>
      <w:t xml:space="preserve">                     </w:t>
    </w:r>
    <w:r>
      <w:rPr>
        <w:color w:val="011E31"/>
        <w:spacing w:val="8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  <w:w w:val="101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</w:t>
    </w:r>
    <w:r>
      <w:rPr>
        <w:i/>
        <w:iCs/>
        <w:color w:val="011E31"/>
        <w:spacing w:val="8"/>
      </w:rPr>
      <w:t xml:space="preserve">                     </w:t>
    </w:r>
    <w:r>
      <w:rPr>
        <w:color w:val="011E31"/>
        <w:spacing w:val="8"/>
      </w:rPr>
      <w:t>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</w:t>
    </w:r>
    <w:r>
      <w:rPr>
        <w:i/>
        <w:iCs/>
        <w:color w:val="011E31"/>
        <w:spacing w:val="8"/>
      </w:rPr>
      <w:t xml:space="preserve">                        </w:t>
    </w:r>
    <w:r>
      <w:rPr>
        <w:color w:val="011E31"/>
        <w:spacing w:val="8"/>
      </w:rPr>
      <w:t>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</w:t>
    </w:r>
    <w:r>
      <w:rPr>
        <w:i/>
        <w:iCs/>
        <w:color w:val="011E31"/>
        <w:spacing w:val="8"/>
      </w:rPr>
      <w:t xml:space="preserve">                     </w:t>
    </w:r>
    <w:r>
      <w:rPr>
        <w:color w:val="011E31"/>
        <w:spacing w:val="8"/>
      </w:rPr>
      <w:t>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  <w:w w:val="101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</w:t>
    </w:r>
    <w:r>
      <w:rPr>
        <w:i/>
        <w:iCs/>
        <w:color w:val="011E31"/>
        <w:spacing w:val="8"/>
      </w:rPr>
      <w:t xml:space="preserve">                      </w:t>
    </w:r>
    <w:r>
      <w:rPr>
        <w:color w:val="011E31"/>
        <w:spacing w:val="8"/>
      </w:rPr>
      <w:t>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</w:t>
    </w:r>
    <w:r>
      <w:rPr>
        <w:i/>
        <w:iCs/>
        <w:color w:val="011E31"/>
        <w:spacing w:val="8"/>
      </w:rPr>
      <w:t xml:space="preserve">                    </w:t>
    </w:r>
    <w:r>
      <w:rPr>
        <w:color w:val="011E31"/>
        <w:spacing w:val="8"/>
      </w:rPr>
      <w:t>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</w:t>
    </w:r>
    <w:r>
      <w:rPr>
        <w:i/>
        <w:iCs/>
        <w:color w:val="011E31"/>
        <w:spacing w:val="8"/>
      </w:rPr>
      <w:t xml:space="preserve">                     </w:t>
    </w:r>
    <w:r>
      <w:rPr>
        <w:color w:val="011E31"/>
        <w:spacing w:val="8"/>
      </w:rPr>
      <w:t>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</w:t>
    </w:r>
    <w:r>
      <w:rPr>
        <w:i/>
        <w:iCs/>
        <w:color w:val="011E31"/>
        <w:spacing w:val="8"/>
      </w:rPr>
      <w:t xml:space="preserve">                     </w:t>
    </w:r>
    <w:r>
      <w:rPr>
        <w:color w:val="011E31"/>
        <w:spacing w:val="8"/>
      </w:rPr>
      <w:t>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      </w:t>
    </w:r>
    <w:r>
      <w:rPr>
        <w:i/>
        <w:iCs/>
        <w:color w:val="011E31"/>
        <w:spacing w:val="8"/>
      </w:rPr>
      <w:t xml:space="preserve">        </w:t>
    </w:r>
    <w:r>
      <w:rPr>
        <w:color w:val="011E31"/>
        <w:spacing w:val="8"/>
      </w:rPr>
      <w:t>16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      </w:t>
    </w:r>
    <w:r>
      <w:rPr>
        <w:i/>
        <w:iCs/>
        <w:color w:val="011E31"/>
        <w:spacing w:val="8"/>
      </w:rPr>
      <w:t xml:space="preserve">        </w:t>
    </w:r>
    <w:r>
      <w:rPr>
        <w:color w:val="011E31"/>
        <w:spacing w:val="8"/>
      </w:rPr>
      <w:t>18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19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29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30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31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7" w:lineRule="auto"/>
      <w:jc w:val="right"/>
      <w:rPr/>
    </w:pPr>
    <w:r>
      <w:rPr>
        <w:i/>
        <w:iCs/>
        <w:color w:val="011E31"/>
      </w:rPr>
      <w:t>Copyright</w:t>
    </w:r>
    <w:r>
      <w:rPr>
        <w:i/>
        <w:iCs/>
        <w:color w:val="011E31"/>
        <w:spacing w:val="9"/>
      </w:rPr>
      <w:t xml:space="preserve"> © 2022 </w:t>
    </w:r>
    <w:r>
      <w:rPr>
        <w:i/>
        <w:iCs/>
        <w:color w:val="011E31"/>
      </w:rPr>
      <w:t>American</w:t>
    </w:r>
    <w:r>
      <w:rPr>
        <w:i/>
        <w:iCs/>
        <w:color w:val="011E31"/>
        <w:spacing w:val="22"/>
      </w:rPr>
      <w:t xml:space="preserve"> </w:t>
    </w:r>
    <w:r>
      <w:rPr>
        <w:i/>
        <w:iCs/>
        <w:color w:val="011E31"/>
      </w:rPr>
      <w:t>Urological</w:t>
    </w:r>
    <w:r>
      <w:rPr>
        <w:i/>
        <w:iCs/>
        <w:color w:val="011E31"/>
        <w:spacing w:val="-9"/>
      </w:rPr>
      <w:t xml:space="preserve"> </w:t>
    </w:r>
    <w:r>
      <w:rPr>
        <w:i/>
        <w:iCs/>
        <w:color w:val="011E31"/>
      </w:rPr>
      <w:t>Association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Education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and</w:t>
    </w:r>
    <w:r>
      <w:rPr>
        <w:i/>
        <w:iCs/>
        <w:color w:val="011E31"/>
        <w:spacing w:val="9"/>
      </w:rPr>
      <w:t xml:space="preserve"> </w:t>
    </w:r>
    <w:r>
      <w:rPr>
        <w:i/>
        <w:iCs/>
        <w:color w:val="011E31"/>
      </w:rPr>
      <w:t>Research</w:t>
    </w:r>
    <w:r>
      <w:rPr>
        <w:i/>
        <w:iCs/>
        <w:color w:val="011E31"/>
        <w:spacing w:val="9"/>
      </w:rPr>
      <w:t>, </w:t>
    </w:r>
    <w:r>
      <w:rPr>
        <w:i/>
        <w:iCs/>
        <w:color w:val="011E31"/>
      </w:rPr>
      <w:t>Inc</w:t>
    </w:r>
    <w:r>
      <w:rPr>
        <w:i/>
        <w:iCs/>
        <w:color w:val="011E31"/>
        <w:spacing w:val="9"/>
      </w:rPr>
      <w:t>.®              </w:t>
    </w:r>
    <w:r>
      <w:rPr>
        <w:i/>
        <w:iCs/>
        <w:color w:val="011E31"/>
        <w:spacing w:val="8"/>
      </w:rPr>
      <w:t xml:space="preserve">              </w:t>
    </w:r>
    <w:r>
      <w:rPr>
        <w:color w:val="011E31"/>
        <w:spacing w:val="8"/>
      </w:rPr>
      <w:t>32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"/>
      <w:spacing w:line="1029" w:lineRule="exact"/>
      <w:rPr/>
    </w:pPr>
    <w:r>
      <w:rPr>
        <w:position w:val="-20"/>
      </w:rPr>
      <w:drawing>
        <wp:inline distT="0" distB="0" distL="0" distR="0">
          <wp:extent cx="1839595" cy="654024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39595" cy="654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475488</wp:posOffset>
          </wp:positionH>
          <wp:positionV relativeFrom="page">
            <wp:posOffset>1208785</wp:posOffset>
          </wp:positionV>
          <wp:extent cx="6374638" cy="7744409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74638" cy="7744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1" Type="http://schemas.openxmlformats.org/officeDocument/2006/relationships/fontTable" Target="fontTable.xml"/><Relationship Id="rId50" Type="http://schemas.openxmlformats.org/officeDocument/2006/relationships/styles" Target="styles.xml"/><Relationship Id="rId5" Type="http://schemas.openxmlformats.org/officeDocument/2006/relationships/image" Target="media/image1.jpeg"/><Relationship Id="rId49" Type="http://schemas.openxmlformats.org/officeDocument/2006/relationships/settings" Target="settings.xml"/><Relationship Id="rId48" Type="http://schemas.openxmlformats.org/officeDocument/2006/relationships/footer" Target="footer42.xml"/><Relationship Id="rId47" Type="http://schemas.openxmlformats.org/officeDocument/2006/relationships/footer" Target="footer41.xml"/><Relationship Id="rId46" Type="http://schemas.openxmlformats.org/officeDocument/2006/relationships/footer" Target="footer40.xml"/><Relationship Id="rId45" Type="http://schemas.openxmlformats.org/officeDocument/2006/relationships/footer" Target="footer39.xml"/><Relationship Id="rId44" Type="http://schemas.openxmlformats.org/officeDocument/2006/relationships/footer" Target="footer38.xml"/><Relationship Id="rId43" Type="http://schemas.openxmlformats.org/officeDocument/2006/relationships/footer" Target="footer37.xml"/><Relationship Id="rId42" Type="http://schemas.openxmlformats.org/officeDocument/2006/relationships/footer" Target="footer36.xml"/><Relationship Id="rId41" Type="http://schemas.openxmlformats.org/officeDocument/2006/relationships/footer" Target="footer35.xml"/><Relationship Id="rId40" Type="http://schemas.openxmlformats.org/officeDocument/2006/relationships/footer" Target="footer34.xml"/><Relationship Id="rId4" Type="http://schemas.openxmlformats.org/officeDocument/2006/relationships/footer" Target="footer2.xm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header" Target="header2.xml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hyperlink" Target="https://www.ssa.gov/OACT/population/longevity.html" TargetMode="Externa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image" Target="media/image3.png"/><Relationship Id="rId11" Type="http://schemas.openxmlformats.org/officeDocument/2006/relationships/header" Target="header3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2022-06-27T16:50:21Z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2025-10-28T21:41:57</vt:filetime>
  </property>
</Properties>
</file>