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39" w:lineRule="exact"/>
        <w:rPr/>
      </w:pPr>
      <w:r>
        <w:rPr>
          <w:position w:val="-20"/>
        </w:rPr>
        <w:drawing>
          <wp:inline distT="0" distB="0" distL="0" distR="0">
            <wp:extent cx="1839595" cy="66038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16" w:right="5" w:hanging="7"/>
        <w:spacing w:before="103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3"/>
        </w:rPr>
        <w:t>The</w:t>
      </w:r>
      <w:r>
        <w:rPr>
          <w:sz w:val="36"/>
          <w:szCs w:val="36"/>
          <w:b/>
          <w:bCs/>
          <w:color w:val="005679"/>
          <w:spacing w:val="72"/>
        </w:rPr>
        <w:t xml:space="preserve"> </w:t>
      </w:r>
      <w:r>
        <w:rPr>
          <w:sz w:val="36"/>
          <w:szCs w:val="36"/>
          <w:b/>
          <w:bCs/>
          <w:color w:val="005679"/>
          <w:spacing w:val="-3"/>
        </w:rPr>
        <w:t>Diagnosis</w:t>
      </w:r>
      <w:r>
        <w:rPr>
          <w:sz w:val="36"/>
          <w:szCs w:val="36"/>
          <w:b/>
          <w:bCs/>
          <w:color w:val="005679"/>
          <w:spacing w:val="78"/>
        </w:rPr>
        <w:t xml:space="preserve"> </w:t>
      </w:r>
      <w:r>
        <w:rPr>
          <w:sz w:val="36"/>
          <w:szCs w:val="36"/>
          <w:b/>
          <w:bCs/>
          <w:color w:val="005679"/>
          <w:spacing w:val="-3"/>
        </w:rPr>
        <w:t>and</w:t>
      </w:r>
      <w:r>
        <w:rPr>
          <w:sz w:val="36"/>
          <w:szCs w:val="36"/>
          <w:b/>
          <w:bCs/>
          <w:color w:val="005679"/>
          <w:spacing w:val="73"/>
        </w:rPr>
        <w:t xml:space="preserve"> </w:t>
      </w:r>
      <w:r>
        <w:rPr>
          <w:sz w:val="36"/>
          <w:szCs w:val="36"/>
          <w:b/>
          <w:bCs/>
          <w:color w:val="005679"/>
          <w:spacing w:val="-3"/>
        </w:rPr>
        <w:t>Manag</w:t>
      </w:r>
      <w:r>
        <w:rPr>
          <w:sz w:val="36"/>
          <w:szCs w:val="36"/>
          <w:b/>
          <w:bCs/>
          <w:color w:val="005679"/>
          <w:spacing w:val="-4"/>
        </w:rPr>
        <w:t>ement</w:t>
      </w:r>
      <w:r>
        <w:rPr>
          <w:sz w:val="36"/>
          <w:szCs w:val="36"/>
          <w:b/>
          <w:bCs/>
          <w:color w:val="005679"/>
          <w:spacing w:val="77"/>
        </w:rPr>
        <w:t xml:space="preserve"> </w:t>
      </w:r>
      <w:r>
        <w:rPr>
          <w:sz w:val="36"/>
          <w:szCs w:val="36"/>
          <w:b/>
          <w:bCs/>
          <w:color w:val="005679"/>
          <w:spacing w:val="-4"/>
        </w:rPr>
        <w:t>of</w:t>
      </w:r>
      <w:r>
        <w:rPr>
          <w:sz w:val="36"/>
          <w:szCs w:val="36"/>
          <w:b/>
          <w:bCs/>
          <w:color w:val="005679"/>
          <w:spacing w:val="31"/>
        </w:rPr>
        <w:t xml:space="preserve"> </w:t>
      </w:r>
      <w:r>
        <w:rPr>
          <w:sz w:val="36"/>
          <w:szCs w:val="36"/>
          <w:b/>
          <w:bCs/>
          <w:color w:val="005679"/>
          <w:spacing w:val="-4"/>
        </w:rPr>
        <w:t>Priapism:</w:t>
      </w:r>
      <w:r>
        <w:rPr>
          <w:sz w:val="36"/>
          <w:szCs w:val="36"/>
          <w:b/>
          <w:bCs/>
          <w:color w:val="005679"/>
          <w:spacing w:val="78"/>
        </w:rPr>
        <w:t xml:space="preserve"> </w:t>
      </w:r>
      <w:r>
        <w:rPr>
          <w:sz w:val="36"/>
          <w:szCs w:val="36"/>
          <w:b/>
          <w:bCs/>
          <w:color w:val="005679"/>
          <w:spacing w:val="-4"/>
        </w:rPr>
        <w:t>an</w:t>
      </w:r>
      <w:r>
        <w:rPr>
          <w:sz w:val="36"/>
          <w:szCs w:val="36"/>
          <w:b/>
          <w:bCs/>
          <w:color w:val="005679"/>
          <w:spacing w:val="66"/>
        </w:rPr>
        <w:t xml:space="preserve"> </w:t>
      </w:r>
      <w:r>
        <w:rPr>
          <w:sz w:val="36"/>
          <w:szCs w:val="36"/>
          <w:b/>
          <w:bCs/>
          <w:color w:val="005679"/>
          <w:spacing w:val="-4"/>
        </w:rPr>
        <w:t>AUA/SMSNA</w:t>
      </w:r>
      <w:r>
        <w:rPr>
          <w:sz w:val="36"/>
          <w:szCs w:val="36"/>
          <w:b/>
          <w:bCs/>
          <w:color w:val="005679"/>
        </w:rPr>
        <w:t xml:space="preserve"> </w:t>
      </w:r>
      <w:r>
        <w:rPr>
          <w:sz w:val="36"/>
          <w:szCs w:val="36"/>
          <w:b/>
          <w:bCs/>
          <w:color w:val="005679"/>
          <w:spacing w:val="-10"/>
        </w:rPr>
        <w:t>Guideline (2022)</w:t>
      </w:r>
    </w:p>
    <w:p>
      <w:pPr>
        <w:pStyle w:val="BodyText"/>
        <w:ind w:left="25" w:right="4"/>
        <w:spacing w:before="213" w:line="265" w:lineRule="auto"/>
        <w:jc w:val="both"/>
        <w:rPr/>
      </w:pPr>
      <w:r>
        <w:rPr>
          <w:i/>
          <w:iCs/>
          <w:color w:val="011E31"/>
          <w:spacing w:val="-1"/>
        </w:rPr>
        <w:t>Trinity J.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  <w:spacing w:val="-1"/>
        </w:rPr>
        <w:t>Bivalacqua;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-1"/>
        </w:rPr>
        <w:t>MD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-1"/>
        </w:rPr>
        <w:t>PhD;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-1"/>
        </w:rPr>
        <w:t>Bryant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K. Allen,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1"/>
        </w:rPr>
        <w:t>MD;</w:t>
      </w:r>
      <w:r>
        <w:rPr>
          <w:i/>
          <w:iCs/>
          <w:color w:val="011E31"/>
          <w:spacing w:val="33"/>
          <w:w w:val="101"/>
        </w:rPr>
        <w:t xml:space="preserve"> </w:t>
      </w:r>
      <w:r>
        <w:rPr>
          <w:i/>
          <w:iCs/>
          <w:color w:val="011E31"/>
          <w:spacing w:val="-1"/>
        </w:rPr>
        <w:t>Gerald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B.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1"/>
        </w:rPr>
        <w:t>Brock,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1"/>
        </w:rPr>
        <w:t>MD;</w:t>
      </w:r>
      <w:r>
        <w:rPr>
          <w:i/>
          <w:iCs/>
          <w:color w:val="011E31"/>
          <w:spacing w:val="33"/>
          <w:w w:val="101"/>
        </w:rPr>
        <w:t xml:space="preserve"> </w:t>
      </w:r>
      <w:r>
        <w:rPr>
          <w:i/>
          <w:iCs/>
          <w:color w:val="011E31"/>
          <w:spacing w:val="-1"/>
        </w:rPr>
        <w:t>Gregory A.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1"/>
        </w:rPr>
        <w:t>Broderick,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-1"/>
        </w:rPr>
        <w:t>M</w:t>
      </w:r>
      <w:r>
        <w:rPr>
          <w:i/>
          <w:iCs/>
          <w:color w:val="011E31"/>
          <w:spacing w:val="-2"/>
        </w:rPr>
        <w:t>D;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  <w:spacing w:val="-2"/>
        </w:rPr>
        <w:t>Roger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2"/>
        </w:rPr>
        <w:t>Chou,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2"/>
        </w:rPr>
        <w:t>MD;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Tobias</w:t>
      </w:r>
      <w:r>
        <w:rPr>
          <w:i/>
          <w:iCs/>
          <w:color w:val="011E31"/>
          <w:spacing w:val="52"/>
          <w:w w:val="101"/>
        </w:rPr>
        <w:t xml:space="preserve"> </w:t>
      </w:r>
      <w:r>
        <w:rPr>
          <w:i/>
          <w:iCs/>
          <w:color w:val="011E31"/>
          <w:spacing w:val="-2"/>
        </w:rPr>
        <w:t>S.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Kohler,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MD;</w:t>
      </w:r>
      <w:r>
        <w:rPr>
          <w:i/>
          <w:iCs/>
          <w:color w:val="011E31"/>
          <w:spacing w:val="29"/>
        </w:rPr>
        <w:t xml:space="preserve"> </w:t>
      </w:r>
      <w:r>
        <w:rPr>
          <w:i/>
          <w:iCs/>
          <w:color w:val="011E31"/>
          <w:spacing w:val="-2"/>
        </w:rPr>
        <w:t>John</w:t>
      </w:r>
      <w:r>
        <w:rPr>
          <w:i/>
          <w:iCs/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-2"/>
        </w:rPr>
        <w:t>P.</w:t>
      </w:r>
      <w:r>
        <w:rPr>
          <w:i/>
          <w:iCs/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-2"/>
        </w:rPr>
        <w:t>Mulhall,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MD;</w:t>
      </w:r>
      <w:r>
        <w:rPr>
          <w:i/>
          <w:iCs/>
          <w:color w:val="011E31"/>
          <w:spacing w:val="28"/>
          <w:w w:val="101"/>
        </w:rPr>
        <w:t xml:space="preserve"> </w:t>
      </w:r>
      <w:r>
        <w:rPr>
          <w:i/>
          <w:iCs/>
          <w:color w:val="011E31"/>
          <w:spacing w:val="-2"/>
        </w:rPr>
        <w:t>Jeff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2"/>
        </w:rPr>
        <w:t>Oristaglio,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PhD;</w:t>
      </w:r>
      <w:r>
        <w:rPr>
          <w:i/>
          <w:iCs/>
          <w:color w:val="011E31"/>
          <w:spacing w:val="29"/>
          <w:w w:val="101"/>
        </w:rPr>
        <w:t xml:space="preserve"> </w:t>
      </w:r>
      <w:r>
        <w:rPr>
          <w:i/>
          <w:iCs/>
          <w:color w:val="011E31"/>
          <w:spacing w:val="-2"/>
        </w:rPr>
        <w:t>Leila</w:t>
      </w:r>
      <w:r>
        <w:rPr>
          <w:i/>
          <w:iCs/>
          <w:color w:val="011E31"/>
          <w:spacing w:val="30"/>
        </w:rPr>
        <w:t xml:space="preserve"> </w:t>
      </w:r>
      <w:r>
        <w:rPr>
          <w:i/>
          <w:iCs/>
          <w:color w:val="011E31"/>
          <w:spacing w:val="-2"/>
        </w:rPr>
        <w:t>L.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-2"/>
        </w:rPr>
        <w:t>Rahimi,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MHS;</w:t>
      </w:r>
      <w:r>
        <w:rPr>
          <w:i/>
          <w:iCs/>
          <w:color w:val="011E31"/>
          <w:spacing w:val="26"/>
          <w:w w:val="101"/>
        </w:rPr>
        <w:t xml:space="preserve"> </w:t>
      </w:r>
      <w:r>
        <w:rPr>
          <w:i/>
          <w:iCs/>
          <w:color w:val="011E31"/>
          <w:spacing w:val="-2"/>
        </w:rPr>
        <w:t>Zora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2"/>
        </w:rPr>
        <w:t>R.</w:t>
      </w:r>
      <w:r>
        <w:rPr>
          <w:i/>
          <w:iCs/>
          <w:color w:val="011E31"/>
          <w:spacing w:val="32"/>
        </w:rPr>
        <w:t xml:space="preserve"> </w:t>
      </w:r>
      <w:r>
        <w:rPr>
          <w:i/>
          <w:iCs/>
          <w:color w:val="011E31"/>
          <w:spacing w:val="-2"/>
        </w:rPr>
        <w:t>Rogers,</w:t>
      </w:r>
      <w:r>
        <w:rPr>
          <w:i/>
          <w:iCs/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-2"/>
        </w:rPr>
        <w:t>MD;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-2"/>
        </w:rPr>
        <w:t>Ryan</w:t>
      </w:r>
      <w:r>
        <w:rPr>
          <w:i/>
          <w:iCs/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-2"/>
        </w:rPr>
        <w:t>P.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Terlecki, MD; Landon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-1"/>
        </w:rPr>
        <w:t>Trost, MD; Faysal</w:t>
      </w:r>
      <w:r>
        <w:rPr>
          <w:i/>
          <w:iCs/>
          <w:color w:val="011E31"/>
          <w:spacing w:val="-13"/>
        </w:rPr>
        <w:t xml:space="preserve"> </w:t>
      </w:r>
      <w:r>
        <w:rPr>
          <w:i/>
          <w:iCs/>
          <w:color w:val="011E31"/>
          <w:spacing w:val="-1"/>
        </w:rPr>
        <w:t>A.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  <w:spacing w:val="-1"/>
        </w:rPr>
        <w:t>Yafi, MD</w:t>
      </w:r>
      <w:r>
        <w:rPr>
          <w:i/>
          <w:iCs/>
          <w:color w:val="011E31"/>
          <w:spacing w:val="-2"/>
        </w:rPr>
        <w:t>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2"/>
        </w:rPr>
        <w:t>Nelson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2"/>
        </w:rPr>
        <w:t>E.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2"/>
        </w:rPr>
        <w:t>Bennett,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2"/>
        </w:rPr>
        <w:t>Jr.,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2"/>
        </w:rPr>
        <w:t>MD</w:t>
      </w:r>
    </w:p>
    <w:p>
      <w:pPr>
        <w:pStyle w:val="BodyText"/>
        <w:ind w:left="20"/>
        <w:spacing w:before="253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EXECUTIVE SUMMARY</w:t>
      </w:r>
    </w:p>
    <w:p>
      <w:pPr>
        <w:pStyle w:val="BodyText"/>
        <w:ind w:left="17"/>
        <w:spacing w:before="304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right="2" w:firstLine="14"/>
        <w:spacing w:before="281" w:line="269" w:lineRule="auto"/>
        <w:jc w:val="both"/>
        <w:rPr/>
      </w:pPr>
      <w:r>
        <w:rPr>
          <w:color w:val="011E31"/>
          <w:spacing w:val="-1"/>
        </w:rPr>
        <w:t>Priapism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is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penile erection that continues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beyond,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unrelated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sexual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uncontrolled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erection.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time-dependent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progressive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nat</w:t>
      </w:r>
      <w:r>
        <w:rPr>
          <w:color w:val="011E31"/>
          <w:spacing w:val="-2"/>
        </w:rPr>
        <w:t>ure,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situation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urologists and emergency medicine practitioners must be fam</w:t>
      </w:r>
      <w:r>
        <w:rPr>
          <w:color w:val="011E31"/>
          <w:spacing w:val="-1"/>
        </w:rPr>
        <w:t>iliar with and comfortable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managing.  Although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non-ischemic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(NIP)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urgent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urologic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issue,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prolonged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(&gt;4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hours)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priapism,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characterized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little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cavernous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flow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cavernous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gases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hypoxic,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hypercarbic,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cidotic)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represents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emergency 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lead to cavernosal fibrosis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emergently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sub-type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(acute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non-ischemic)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</w:rPr>
        <w:t>ischemic event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provided early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intervention. This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provid</w:t>
      </w:r>
      <w:r>
        <w:rPr>
          <w:color w:val="011E31"/>
          <w:spacing w:val="-1"/>
        </w:rPr>
        <w:t>es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clinical framework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diagnosis,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evaluation,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(non-surgical and surgical) of acute ischemic priapism, NIP, recurrent ischemic priapism,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sickle cell disease. The treatment of patients with a prolonged erection following intracavernosal vasoactive medication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is also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included.</w:t>
      </w:r>
    </w:p>
    <w:p>
      <w:pPr>
        <w:pStyle w:val="BodyText"/>
        <w:ind w:left="17"/>
        <w:spacing w:before="286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3" w:hanging="3"/>
        <w:spacing w:before="223" w:line="277" w:lineRule="auto"/>
        <w:jc w:val="both"/>
        <w:rPr/>
      </w:pPr>
      <w:r>
        <w:rPr>
          <w:color w:val="011E31"/>
          <w:spacing w:val="-1"/>
        </w:rPr>
        <w:t>A comprehensive search of the literature included on acute ischemic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NIP was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Emergency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Institute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articles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January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1,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1960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1,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2020.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search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NIP,</w:t>
      </w:r>
      <w:r>
        <w:rPr>
          <w:color w:val="011E31"/>
        </w:rPr>
        <w:t xml:space="preserve"> </w:t>
      </w:r>
      <w:r>
        <w:rPr>
          <w:color w:val="011E31"/>
        </w:rPr>
        <w:t>recurrent priapism, prolonged erection followin</w:t>
      </w:r>
      <w:r>
        <w:rPr>
          <w:color w:val="011E31"/>
          <w:spacing w:val="-1"/>
        </w:rPr>
        <w:t>g intracavernosal vasoactive medication, 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patients with sickle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cell disease was conducted 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Pacific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Practice Center for articles published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1946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February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19,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2021.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designs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narrative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reviews,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reviews,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controlled trials,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controlled</w:t>
      </w:r>
      <w:r>
        <w:rPr>
          <w:color w:val="011E31"/>
        </w:rPr>
        <w:t xml:space="preserve"> </w:t>
      </w:r>
      <w:r>
        <w:rPr>
          <w:color w:val="011E31"/>
        </w:rPr>
        <w:t>clinical trials, diagnostic accuracy studies, and observational stud</w:t>
      </w:r>
      <w:r>
        <w:rPr>
          <w:color w:val="011E31"/>
          <w:spacing w:val="-1"/>
        </w:rPr>
        <w:t>ies.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Searches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identified 4117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articles,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3437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 these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excluded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title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abstract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meeting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criter</w:t>
      </w:r>
      <w:r>
        <w:rPr>
          <w:color w:val="011E31"/>
          <w:spacing w:val="-2"/>
        </w:rPr>
        <w:t>ia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key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question.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Full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texts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remaining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680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ordered,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ultimately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203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unique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inclu</w:t>
      </w:r>
      <w:r>
        <w:rPr>
          <w:color w:val="011E31"/>
          <w:spacing w:val="-2"/>
        </w:rPr>
        <w:t>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report.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sufficient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existed,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assigned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rating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(high),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(moderate),</w:t>
      </w:r>
      <w:r>
        <w:rPr>
          <w:color w:val="011E31"/>
          <w:spacing w:val="7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C  (low),  and  evidence-based  statements  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Strong,  Moderate,  or  Conditional  Recommendation  were</w:t>
      </w:r>
      <w:r>
        <w:rPr>
          <w:color w:val="011E31"/>
        </w:rPr>
        <w:t xml:space="preserve"> </w:t>
      </w:r>
      <w:r>
        <w:rPr>
          <w:color w:val="011E31"/>
        </w:rPr>
        <w:t>developed. Additional information is pr</w:t>
      </w:r>
      <w:r>
        <w:rPr>
          <w:color w:val="011E31"/>
          <w:spacing w:val="-1"/>
        </w:rPr>
        <w:t>ovided as Clinical Principles and Expert Opinions when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insufficient evidence existed.</w:t>
      </w:r>
    </w:p>
    <w:p>
      <w:pPr>
        <w:spacing w:line="277" w:lineRule="auto"/>
        <w:sectPr>
          <w:pgSz w:w="12240" w:h="15840"/>
          <w:pgMar w:top="720" w:right="714" w:bottom="0" w:left="720" w:header="0" w:footer="0" w:gutter="0"/>
        </w:sectPr>
        <w:rPr/>
      </w:pPr>
    </w:p>
    <w:p>
      <w:pPr>
        <w:pStyle w:val="BodyText"/>
        <w:ind w:right="1"/>
        <w:spacing w:before="217" w:line="275" w:lineRule="exact"/>
        <w:jc w:val="right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9" cy="43174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1E31"/>
          <w:position w:val="3"/>
        </w:rPr>
        <w:t>The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Diagnosis and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position w:val="3"/>
        </w:rPr>
        <w:t>Management o</w:t>
      </w:r>
      <w:r>
        <w:rPr>
          <w:color w:val="011E31"/>
          <w:spacing w:val="-1"/>
          <w:position w:val="3"/>
        </w:rPr>
        <w:t>f Priapism: an AUA/SMSNA Guideline</w:t>
      </w: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30"/>
        <w:spacing w:before="103" w:line="18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8"/>
        </w:rPr>
        <w:t>GUIDELINE STATEMENTS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33"/>
        <w:spacing w:before="78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Diagnosis of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39" w:right="4" w:hanging="345"/>
        <w:spacing w:before="227" w:line="281" w:lineRule="auto"/>
        <w:rPr/>
      </w:pPr>
      <w:r>
        <w:rPr>
          <w:color w:val="011E31"/>
          <w:spacing w:val="-1"/>
        </w:rPr>
        <w:t>1.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In patients presenting with priapism, clinicians should complete a medical, sex</w:t>
      </w:r>
      <w:r>
        <w:rPr>
          <w:color w:val="011E31"/>
          <w:spacing w:val="-2"/>
        </w:rPr>
        <w:t>ual, and surgical history, and perform</w:t>
      </w:r>
      <w:r>
        <w:rPr>
          <w:color w:val="011E31"/>
        </w:rPr>
        <w:t xml:space="preserve"> </w:t>
      </w:r>
      <w:r>
        <w:rPr>
          <w:color w:val="011E31"/>
        </w:rPr>
        <w:t>a physical examination, which includes the genitalia</w:t>
      </w:r>
      <w:r>
        <w:rPr>
          <w:color w:val="011E31"/>
          <w:spacing w:val="-1"/>
        </w:rPr>
        <w:t xml:space="preserve">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perineum.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Principle)</w:t>
      </w:r>
    </w:p>
    <w:p>
      <w:pPr>
        <w:pStyle w:val="BodyText"/>
        <w:ind w:left="384"/>
        <w:spacing w:before="252" w:line="275" w:lineRule="exact"/>
        <w:rPr/>
      </w:pPr>
      <w:r>
        <w:rPr>
          <w:i/>
          <w:iCs/>
          <w:color w:val="011E31"/>
          <w:position w:val="3"/>
        </w:rPr>
        <w:t>2.   </w:t>
      </w:r>
      <w:r>
        <w:rPr>
          <w:color w:val="011E31"/>
          <w:position w:val="3"/>
        </w:rPr>
        <w:t>Clinicians should</w:t>
      </w:r>
      <w:r>
        <w:rPr>
          <w:color w:val="011E31"/>
          <w:spacing w:val="-1"/>
          <w:position w:val="3"/>
        </w:rPr>
        <w:t xml:space="preserve"> obtain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spacing w:val="-1"/>
          <w:position w:val="3"/>
        </w:rPr>
        <w:t>a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spacing w:val="-1"/>
          <w:position w:val="3"/>
        </w:rPr>
        <w:t>corporal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-1"/>
          <w:position w:val="3"/>
        </w:rPr>
        <w:t>blood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gas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at</w:t>
      </w:r>
      <w:r>
        <w:rPr>
          <w:color w:val="011E31"/>
          <w:spacing w:val="3"/>
          <w:position w:val="3"/>
        </w:rPr>
        <w:t xml:space="preserve"> </w:t>
      </w:r>
      <w:r>
        <w:rPr>
          <w:color w:val="011E31"/>
          <w:spacing w:val="-1"/>
          <w:position w:val="3"/>
        </w:rPr>
        <w:t>the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initial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presentation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-1"/>
          <w:position w:val="3"/>
        </w:rPr>
        <w:t>of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priapism.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(</w:t>
      </w:r>
      <w:r>
        <w:rPr>
          <w:i/>
          <w:iCs/>
          <w:color w:val="011E31"/>
          <w:spacing w:val="-1"/>
          <w:position w:val="3"/>
        </w:rPr>
        <w:t>Clinical Principle)</w:t>
      </w:r>
    </w:p>
    <w:p>
      <w:pPr>
        <w:pStyle w:val="BodyText"/>
        <w:ind w:left="745" w:right="2" w:hanging="364"/>
        <w:spacing w:before="259" w:line="281" w:lineRule="auto"/>
        <w:rPr/>
      </w:pPr>
      <w:r>
        <w:rPr>
          <w:color w:val="011E31"/>
        </w:rPr>
        <w:t>3.   Clinicians may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utilize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enile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duplex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Doppler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ultrasound when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non-ischemic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 is indeterminate.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Opinion)</w:t>
      </w:r>
    </w:p>
    <w:p>
      <w:pPr>
        <w:pStyle w:val="BodyText"/>
        <w:ind w:left="744" w:right="2" w:hanging="369"/>
        <w:spacing w:before="254" w:line="279" w:lineRule="auto"/>
        <w:rPr/>
      </w:pPr>
      <w:r>
        <w:rPr>
          <w:color w:val="011E31"/>
        </w:rPr>
        <w:t>4.   The  clinician  s</w:t>
      </w:r>
      <w:r>
        <w:rPr>
          <w:color w:val="011E31"/>
          <w:spacing w:val="-1"/>
        </w:rPr>
        <w:t>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etiology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priapism; however, these tests should not delay, and should be performed simultaneously with, definiti</w:t>
      </w:r>
      <w:r>
        <w:rPr>
          <w:color w:val="011E31"/>
          <w:spacing w:val="-2"/>
        </w:rPr>
        <w:t>ve treatment.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Opinion)</w:t>
      </w:r>
    </w:p>
    <w:p>
      <w:pPr>
        <w:pStyle w:val="BodyText"/>
        <w:ind w:left="31"/>
        <w:spacing w:before="274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Initial</w:t>
      </w:r>
      <w:r>
        <w:rPr>
          <w:sz w:val="27"/>
          <w:szCs w:val="27"/>
          <w:b/>
          <w:bCs/>
          <w:color w:val="005679"/>
          <w:spacing w:val="29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Management of Acute</w:t>
      </w:r>
      <w:r>
        <w:rPr>
          <w:sz w:val="27"/>
          <w:szCs w:val="27"/>
          <w:b/>
          <w:bCs/>
          <w:color w:val="005679"/>
          <w:spacing w:val="22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40" w:right="1" w:hanging="359"/>
        <w:spacing w:before="227" w:line="281" w:lineRule="auto"/>
        <w:rPr/>
      </w:pPr>
      <w:r>
        <w:rPr>
          <w:color w:val="011E31"/>
          <w:spacing w:val="-1"/>
        </w:rPr>
        <w:t>5.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priapism,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observation,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medications,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cold compresses, exercise) are unlikely to be successful and should not delay definitive therapies. (</w:t>
      </w:r>
      <w:r>
        <w:rPr>
          <w:i/>
          <w:iCs/>
          <w:color w:val="011E31"/>
          <w:spacing w:val="-1"/>
        </w:rPr>
        <w:t>Expert Opinion)</w:t>
      </w:r>
    </w:p>
    <w:p>
      <w:pPr>
        <w:pStyle w:val="BodyText"/>
        <w:ind w:left="739" w:right="2" w:hanging="359"/>
        <w:spacing w:before="253" w:line="281" w:lineRule="auto"/>
        <w:rPr/>
      </w:pPr>
      <w:r>
        <w:rPr>
          <w:color w:val="011E31"/>
          <w:spacing w:val="-1"/>
        </w:rPr>
        <w:t>6.   Clinicians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chance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35"/>
        </w:rPr>
        <w:t xml:space="preserve"> </w:t>
      </w:r>
      <w:r>
        <w:rPr>
          <w:i/>
          <w:iCs/>
          <w:color w:val="011E31"/>
          <w:spacing w:val="-1"/>
        </w:rPr>
        <w:t>(Moderate 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 B)</w:t>
      </w:r>
    </w:p>
    <w:p>
      <w:pPr>
        <w:pStyle w:val="BodyText"/>
        <w:ind w:left="734" w:right="2" w:hanging="352"/>
        <w:spacing w:before="254" w:line="281" w:lineRule="auto"/>
        <w:rPr/>
      </w:pPr>
      <w:r>
        <w:rPr>
          <w:color w:val="011E31"/>
          <w:spacing w:val="-1"/>
        </w:rPr>
        <w:t>7.   Clinicians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event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&gt;36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likelihood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 recovery is low.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26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B)</w:t>
      </w:r>
    </w:p>
    <w:p>
      <w:pPr>
        <w:pStyle w:val="BodyText"/>
        <w:ind w:left="33"/>
        <w:spacing w:before="273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Pre-Surgical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Management </w:t>
      </w:r>
      <w:r>
        <w:rPr>
          <w:sz w:val="27"/>
          <w:szCs w:val="27"/>
          <w:b/>
          <w:bCs/>
          <w:color w:val="005679"/>
          <w:spacing w:val="3"/>
        </w:rPr>
        <w:t>of Acute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39" w:right="2" w:hanging="358"/>
        <w:spacing w:before="228" w:line="279" w:lineRule="auto"/>
        <w:rPr/>
      </w:pPr>
      <w:r>
        <w:rPr>
          <w:color w:val="011E31"/>
        </w:rPr>
        <w:t>8.   Clinicians should manage acute ische</w:t>
      </w:r>
      <w:r>
        <w:rPr>
          <w:color w:val="011E31"/>
          <w:spacing w:val="-1"/>
        </w:rPr>
        <w:t>mic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priapism with intracavernosal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phenylephrine and corporal aspiration,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without irrigation, as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first line therapy and prior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to operative interventions.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 Recom</w:t>
      </w:r>
      <w:r>
        <w:rPr>
          <w:i/>
          <w:iCs/>
          <w:color w:val="011E31"/>
          <w:spacing w:val="-2"/>
        </w:rPr>
        <w:t>mendation, 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4"/>
        </w:rPr>
        <w:t>Level:</w:t>
      </w:r>
      <w:r>
        <w:rPr>
          <w:i/>
          <w:iCs/>
          <w:color w:val="011E31"/>
          <w:spacing w:val="29"/>
          <w:w w:val="101"/>
        </w:rPr>
        <w:t xml:space="preserve"> </w:t>
      </w:r>
      <w:r>
        <w:rPr>
          <w:i/>
          <w:iCs/>
          <w:color w:val="011E31"/>
          <w:spacing w:val="-4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4"/>
        </w:rPr>
        <w:t>C)</w:t>
      </w:r>
    </w:p>
    <w:p>
      <w:pPr>
        <w:pStyle w:val="BodyText"/>
        <w:ind w:left="745" w:right="2" w:hanging="364"/>
        <w:spacing w:before="253" w:line="281" w:lineRule="auto"/>
        <w:rPr/>
      </w:pPr>
      <w:r>
        <w:rPr>
          <w:color w:val="011E31"/>
          <w:spacing w:val="-1"/>
        </w:rPr>
        <w:t>9.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In patients receiving intracavernosal injections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phenylephri</w:t>
      </w:r>
      <w:r>
        <w:rPr>
          <w:color w:val="011E31"/>
          <w:spacing w:val="-2"/>
        </w:rPr>
        <w:t>ne to treat acute ischemic priapism, clinicians 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monitor blood pressure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heart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rate.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Principle)</w:t>
      </w:r>
    </w:p>
    <w:p>
      <w:pPr>
        <w:pStyle w:val="BodyText"/>
        <w:ind w:left="23"/>
        <w:spacing w:before="274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Surgical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Management of Acut</w:t>
      </w:r>
      <w:r>
        <w:rPr>
          <w:sz w:val="27"/>
          <w:szCs w:val="27"/>
          <w:b/>
          <w:bCs/>
          <w:color w:val="005679"/>
          <w:spacing w:val="3"/>
        </w:rPr>
        <w:t>e</w:t>
      </w:r>
      <w:r>
        <w:rPr>
          <w:sz w:val="27"/>
          <w:szCs w:val="27"/>
          <w:b/>
          <w:bCs/>
          <w:color w:val="005679"/>
          <w:spacing w:val="22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45" w:right="2" w:hanging="351"/>
        <w:spacing w:before="228" w:line="279" w:lineRule="auto"/>
        <w:rPr/>
      </w:pPr>
      <w:r>
        <w:rPr>
          <w:color w:val="011E31"/>
        </w:rPr>
        <w:t>10.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Clinicians should perform a dist</w:t>
      </w:r>
      <w:r>
        <w:rPr>
          <w:color w:val="011E31"/>
          <w:spacing w:val="-1"/>
        </w:rPr>
        <w:t>al corporoglanular shunt, with or without tunneling,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</w:rPr>
        <w:t>ischemic priapism after intracavernosal phenylephri</w:t>
      </w:r>
      <w:r>
        <w:rPr>
          <w:color w:val="011E31"/>
          <w:spacing w:val="-1"/>
        </w:rPr>
        <w:t>ne and corporal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aspiration, 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or without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irrigation.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Recommendation, Evidence Le</w:t>
      </w:r>
      <w:r>
        <w:rPr>
          <w:i/>
          <w:iCs/>
          <w:color w:val="011E31"/>
          <w:spacing w:val="-2"/>
        </w:rPr>
        <w:t>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739" w:hanging="345"/>
        <w:spacing w:before="253" w:line="281" w:lineRule="auto"/>
        <w:rPr/>
      </w:pPr>
      <w:r>
        <w:rPr>
          <w:color w:val="011E31"/>
          <w:spacing w:val="-2"/>
        </w:rPr>
        <w:t>11.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1"/>
        </w:rPr>
        <w:t>n patients with persistent acute ischemic priapism after a distal corporoglanular shunt</w:t>
      </w:r>
      <w:r>
        <w:rPr>
          <w:color w:val="011E31"/>
          <w:spacing w:val="-2"/>
        </w:rPr>
        <w:t>, the clinician should conside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corporal tunneling</w:t>
      </w:r>
      <w:r>
        <w:rPr>
          <w:i/>
          <w:iCs/>
          <w:color w:val="011E31"/>
          <w:spacing w:val="-1"/>
        </w:rPr>
        <w:t>.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(Moderate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Recommendation, Evidence Level</w:t>
      </w:r>
      <w:r>
        <w:rPr>
          <w:i/>
          <w:iCs/>
          <w:color w:val="011E31"/>
          <w:spacing w:val="-2"/>
        </w:rPr>
        <w:t>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738" w:right="2" w:hanging="344"/>
        <w:spacing w:before="259" w:line="279" w:lineRule="auto"/>
        <w:rPr/>
      </w:pPr>
      <w:r>
        <w:rPr>
          <w:color w:val="011E31"/>
          <w:spacing w:val="-1"/>
        </w:rPr>
        <w:t>12.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 should counsel patients that there is inadequate evidence to quantify the benefit of perf</w:t>
      </w:r>
      <w:r>
        <w:rPr>
          <w:color w:val="011E31"/>
          <w:spacing w:val="-2"/>
        </w:rPr>
        <w:t>orming a proximal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shunt  (of  any  kind)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persistent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ischemic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distal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shuntin</w:t>
      </w:r>
      <w:r>
        <w:rPr>
          <w:color w:val="011E31"/>
          <w:spacing w:val="-2"/>
        </w:rPr>
        <w:t>g.     (</w:t>
      </w:r>
      <w:r>
        <w:rPr>
          <w:i/>
          <w:iCs/>
          <w:color w:val="011E31"/>
          <w:spacing w:val="-2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Recommendation, Evidence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</w:t>
      </w:r>
      <w:r>
        <w:rPr>
          <w:i/>
          <w:iCs/>
          <w:color w:val="011E31"/>
          <w:spacing w:val="-2"/>
        </w:rPr>
        <w:t>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8"/>
        <w:spacing w:before="58" w:line="195" w:lineRule="auto"/>
        <w:rPr/>
      </w:pPr>
      <w:r>
        <w:rPr>
          <w:color w:val="011E31"/>
        </w:rPr>
        <w:t>2</w:t>
      </w:r>
    </w:p>
    <w:p>
      <w:pPr>
        <w:pStyle w:val="BodyText"/>
        <w:ind w:left="23"/>
        <w:spacing w:before="214" w:line="275" w:lineRule="exact"/>
        <w:rPr/>
      </w:pPr>
      <w:r>
        <w:rPr>
          <w:color w:val="011E31"/>
          <w:spacing w:val="-1"/>
          <w:position w:val="3"/>
        </w:rPr>
        <w:t>Copyright © 2022 American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-1"/>
          <w:position w:val="3"/>
        </w:rPr>
        <w:t>Inc.®</w:t>
      </w:r>
    </w:p>
    <w:p>
      <w:pPr>
        <w:spacing w:line="275" w:lineRule="exact"/>
        <w:sectPr>
          <w:pgSz w:w="12240" w:h="15840"/>
          <w:pgMar w:top="480" w:right="716" w:bottom="0" w:left="707" w:header="0" w:footer="0" w:gutter="0"/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3"/>
        <w:spacing w:before="78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Post Shunting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Management of Ac</w:t>
      </w:r>
      <w:r>
        <w:rPr>
          <w:sz w:val="27"/>
          <w:szCs w:val="27"/>
          <w:b/>
          <w:bCs/>
          <w:color w:val="005679"/>
          <w:spacing w:val="3"/>
        </w:rPr>
        <w:t>ute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38" w:right="1" w:hanging="344"/>
        <w:spacing w:before="227" w:line="279" w:lineRule="auto"/>
        <w:rPr/>
      </w:pPr>
      <w:r>
        <w:rPr>
          <w:color w:val="011E31"/>
          <w:spacing w:val="-1"/>
        </w:rPr>
        <w:t>13.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er</w:t>
      </w:r>
      <w:r>
        <w:rPr>
          <w:color w:val="011E31"/>
          <w:spacing w:val="-2"/>
        </w:rPr>
        <w:t>ection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shunting,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clinician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perform</w:t>
      </w:r>
      <w:r>
        <w:rPr>
          <w:color w:val="011E31"/>
        </w:rPr>
        <w:t xml:space="preserve"> </w:t>
      </w:r>
      <w:r>
        <w:rPr>
          <w:color w:val="011E31"/>
        </w:rPr>
        <w:t>corporal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blood gas or color </w:t>
      </w:r>
      <w:r>
        <w:rPr>
          <w:color w:val="011E31"/>
          <w:spacing w:val="-1"/>
        </w:rPr>
        <w:t>duplex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Doppler ultrasound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prior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repeat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cavernous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oxygenation or arterial inflow.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28"/>
        </w:rPr>
        <w:t xml:space="preserve"> </w:t>
      </w:r>
      <w:r>
        <w:rPr>
          <w:i/>
          <w:iCs/>
          <w:color w:val="011E31"/>
          <w:spacing w:val="-1"/>
        </w:rPr>
        <w:t>Recommendation,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33"/>
        <w:spacing w:before="277" w:line="198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Penile</w:t>
      </w:r>
      <w:r>
        <w:rPr>
          <w:sz w:val="27"/>
          <w:szCs w:val="27"/>
          <w:b/>
          <w:bCs/>
          <w:color w:val="005679"/>
          <w:spacing w:val="2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Prosthesis</w:t>
      </w:r>
    </w:p>
    <w:p>
      <w:pPr>
        <w:pStyle w:val="BodyText"/>
        <w:ind w:left="735" w:hanging="341"/>
        <w:spacing w:before="228" w:line="281" w:lineRule="auto"/>
        <w:rPr/>
      </w:pPr>
      <w:r>
        <w:rPr>
          <w:color w:val="011E31"/>
          <w:spacing w:val="-2"/>
        </w:rPr>
        <w:t>14.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-1"/>
        </w:rPr>
        <w:t>linicians may consider placement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 penile prosthes</w:t>
      </w:r>
      <w:r>
        <w:rPr>
          <w:color w:val="011E31"/>
          <w:spacing w:val="-2"/>
        </w:rPr>
        <w:t>is in a patient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untreated acute ischemic priapism greate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than 36 hours or in those who are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refractory</w:t>
      </w:r>
      <w:r>
        <w:rPr>
          <w:color w:val="011E31"/>
          <w:spacing w:val="-1"/>
        </w:rPr>
        <w:t xml:space="preserve"> 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shunting,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or without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tunneling.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Opinion)</w:t>
      </w:r>
    </w:p>
    <w:p>
      <w:pPr>
        <w:pStyle w:val="BodyText"/>
        <w:ind w:left="745" w:right="1" w:hanging="351"/>
        <w:spacing w:before="253" w:line="281" w:lineRule="auto"/>
        <w:rPr/>
      </w:pPr>
      <w:r>
        <w:rPr>
          <w:color w:val="011E31"/>
          <w:spacing w:val="-1"/>
        </w:rPr>
        <w:t>15.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delay</w:t>
      </w:r>
      <w:r>
        <w:rPr>
          <w:color w:val="011E31"/>
          <w:spacing w:val="-2"/>
        </w:rPr>
        <w:t>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placement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who are considering a penile prosthesis.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Recommendation,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33"/>
        <w:spacing w:before="278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Recurrent</w:t>
      </w:r>
      <w:r>
        <w:rPr>
          <w:sz w:val="27"/>
          <w:szCs w:val="27"/>
          <w:b/>
          <w:bCs/>
          <w:color w:val="005679"/>
          <w:spacing w:val="40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ind w:left="739" w:right="4" w:hanging="345"/>
        <w:spacing w:before="227" w:line="281" w:lineRule="auto"/>
        <w:rPr/>
      </w:pPr>
      <w:r>
        <w:rPr>
          <w:color w:val="011E31"/>
          <w:spacing w:val="-1"/>
        </w:rPr>
        <w:t>16.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optimal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strategies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prevent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subsequent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episodes are unknown.</w:t>
      </w:r>
      <w:r>
        <w:rPr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-1"/>
        </w:rPr>
        <w:t>(Conditional 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738" w:right="3" w:hanging="344"/>
        <w:spacing w:before="253" w:line="281" w:lineRule="auto"/>
        <w:rPr/>
      </w:pPr>
      <w:r>
        <w:rPr>
          <w:color w:val="011E31"/>
          <w:spacing w:val="-1"/>
        </w:rPr>
        <w:t>17.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priapism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hormonal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reg</w:t>
      </w:r>
      <w:r>
        <w:rPr>
          <w:color w:val="011E31"/>
          <w:spacing w:val="-2"/>
        </w:rPr>
        <w:t>ulators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impair fertility and</w:t>
      </w:r>
      <w:r>
        <w:rPr>
          <w:color w:val="011E31"/>
        </w:rPr>
        <w:t xml:space="preserve"> </w:t>
      </w:r>
      <w:r>
        <w:rPr>
          <w:color w:val="011E31"/>
        </w:rPr>
        <w:t>sexual function.</w:t>
      </w:r>
      <w:r>
        <w:rPr>
          <w:color w:val="011E31"/>
          <w:spacing w:val="16"/>
        </w:rPr>
        <w:t xml:space="preserve"> </w:t>
      </w:r>
      <w:r>
        <w:rPr>
          <w:i/>
          <w:iCs/>
          <w:color w:val="011E31"/>
        </w:rPr>
        <w:t>(Str</w:t>
      </w:r>
      <w:r>
        <w:rPr>
          <w:i/>
          <w:iCs/>
          <w:color w:val="011E31"/>
          <w:spacing w:val="-1"/>
        </w:rPr>
        <w:t>ong 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 B)</w:t>
      </w:r>
    </w:p>
    <w:p>
      <w:pPr>
        <w:pStyle w:val="BodyText"/>
        <w:ind w:left="23"/>
        <w:spacing w:before="274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Sickle Cell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Disease and other Hematologic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Diso</w:t>
      </w:r>
      <w:r>
        <w:rPr>
          <w:sz w:val="27"/>
          <w:szCs w:val="27"/>
          <w:b/>
          <w:bCs/>
          <w:color w:val="005679"/>
          <w:spacing w:val="3"/>
        </w:rPr>
        <w:t>rders</w:t>
      </w:r>
    </w:p>
    <w:p>
      <w:pPr>
        <w:pStyle w:val="BodyText"/>
        <w:ind w:left="739" w:hanging="345"/>
        <w:spacing w:before="227" w:line="271" w:lineRule="auto"/>
        <w:rPr/>
      </w:pPr>
      <w:r>
        <w:rPr>
          <w:color w:val="011E31"/>
          <w:spacing w:val="-1"/>
        </w:rPr>
        <w:t>18.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 patients with hematologic and oncologic disorders such as sickle cell disease or chronic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myelogenous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leukemia,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delay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standard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syst</w:t>
      </w:r>
      <w:r>
        <w:rPr>
          <w:color w:val="011E31"/>
          <w:spacing w:val="-2"/>
        </w:rPr>
        <w:t>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interventions.</w:t>
      </w:r>
      <w:r>
        <w:rPr>
          <w:color w:val="011E31"/>
          <w:spacing w:val="21"/>
        </w:rPr>
        <w:t xml:space="preserve"> </w:t>
      </w:r>
      <w:r>
        <w:rPr>
          <w:i/>
          <w:iCs/>
          <w:color w:val="011E31"/>
          <w:spacing w:val="-1"/>
        </w:rPr>
        <w:t>(Expert Opinion)</w:t>
      </w:r>
    </w:p>
    <w:p>
      <w:pPr>
        <w:pStyle w:val="BodyText"/>
        <w:ind w:left="739" w:right="3" w:hanging="345"/>
        <w:spacing w:before="277" w:line="269" w:lineRule="auto"/>
        <w:rPr/>
      </w:pPr>
      <w:r>
        <w:rPr>
          <w:color w:val="011E31"/>
          <w:spacing w:val="-1"/>
        </w:rPr>
        <w:t>19.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exchange transfusion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as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primary 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ischem</w:t>
      </w:r>
      <w:r>
        <w:rPr>
          <w:color w:val="011E31"/>
          <w:spacing w:val="-2"/>
        </w:rPr>
        <w:t>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associated with sickle cell</w:t>
      </w:r>
      <w:r>
        <w:rPr>
          <w:color w:val="011E31"/>
          <w:spacing w:val="-1"/>
        </w:rPr>
        <w:t xml:space="preserve"> disease.</w:t>
      </w:r>
      <w:r>
        <w:rPr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(Expert Opinion)</w:t>
      </w:r>
    </w:p>
    <w:p>
      <w:pPr>
        <w:pStyle w:val="BodyText"/>
        <w:ind w:left="33"/>
        <w:spacing w:before="301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Prolonged</w:t>
      </w:r>
      <w:r>
        <w:rPr>
          <w:sz w:val="27"/>
          <w:szCs w:val="27"/>
          <w:b/>
          <w:bCs/>
          <w:color w:val="005679"/>
          <w:spacing w:val="25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Erection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Followin</w:t>
      </w:r>
      <w:r>
        <w:rPr>
          <w:sz w:val="27"/>
          <w:szCs w:val="27"/>
          <w:b/>
          <w:bCs/>
          <w:color w:val="005679"/>
          <w:spacing w:val="3"/>
        </w:rPr>
        <w:t>g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Intracavernosal Vasoactive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Medication</w:t>
      </w:r>
    </w:p>
    <w:p>
      <w:pPr>
        <w:pStyle w:val="BodyText"/>
        <w:ind w:left="735" w:right="2" w:hanging="357"/>
        <w:spacing w:before="227" w:line="279" w:lineRule="auto"/>
        <w:rPr/>
      </w:pPr>
      <w:r>
        <w:rPr>
          <w:color w:val="011E31"/>
          <w:spacing w:val="-1"/>
        </w:rPr>
        <w:t>20.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presenting  with  a   prolonged  erection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four   hours  or   less  following   intracaver</w:t>
      </w:r>
      <w:r>
        <w:rPr>
          <w:color w:val="011E31"/>
          <w:spacing w:val="-2"/>
        </w:rPr>
        <w:t>nosal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injection</w:t>
      </w:r>
      <w:r>
        <w:rPr>
          <w:color w:val="011E31"/>
        </w:rPr>
        <w:t xml:space="preserve"> </w:t>
      </w:r>
      <w:r>
        <w:rPr>
          <w:color w:val="011E31"/>
        </w:rPr>
        <w:t>pharmacotherapy for erectile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dysfunction,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clinicians should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administer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intrac</w:t>
      </w:r>
      <w:r>
        <w:rPr>
          <w:color w:val="011E31"/>
          <w:spacing w:val="-1"/>
        </w:rPr>
        <w:t>avernosal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</w:rPr>
        <w:t xml:space="preserve"> </w:t>
      </w:r>
      <w:r>
        <w:rPr>
          <w:color w:val="011E31"/>
        </w:rPr>
        <w:t>treatment option.  (</w:t>
      </w:r>
      <w:r>
        <w:rPr>
          <w:i/>
          <w:iCs/>
          <w:color w:val="011E31"/>
        </w:rPr>
        <w:t>E</w:t>
      </w:r>
      <w:r>
        <w:rPr>
          <w:i/>
          <w:iCs/>
          <w:color w:val="011E31"/>
          <w:spacing w:val="-1"/>
        </w:rPr>
        <w:t>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Opinion)</w:t>
      </w:r>
    </w:p>
    <w:p>
      <w:pPr>
        <w:pStyle w:val="BodyText"/>
        <w:ind w:left="738" w:right="3" w:hanging="360"/>
        <w:spacing w:before="254" w:line="281" w:lineRule="auto"/>
        <w:rPr/>
      </w:pPr>
      <w:r>
        <w:rPr>
          <w:color w:val="011E31"/>
          <w:spacing w:val="-1"/>
        </w:rPr>
        <w:t>21.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utilize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intracavernosal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if conservative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ineffective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 prolonged erection.  </w:t>
      </w:r>
      <w:r>
        <w:rPr>
          <w:i/>
          <w:iCs/>
          <w:color w:val="011E31"/>
          <w:spacing w:val="-1"/>
        </w:rPr>
        <w:t>(Moderate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739" w:right="2" w:hanging="361"/>
        <w:spacing w:before="253" w:line="281" w:lineRule="auto"/>
        <w:rPr/>
      </w:pPr>
      <w:r>
        <w:rPr>
          <w:color w:val="011E31"/>
        </w:rPr>
        <w:t>22.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instruct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pa</w:t>
      </w:r>
      <w:r>
        <w:rPr>
          <w:color w:val="011E31"/>
          <w:spacing w:val="-1"/>
        </w:rPr>
        <w:t>tients who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receive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intracavernosal teaching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 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in-office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pharmacologically-induced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erection to return to the office or Emergency Department if they have an erection lasting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&gt;4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hours.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4"/>
        </w:rPr>
        <w:t xml:space="preserve"> </w:t>
      </w:r>
      <w:r>
        <w:rPr>
          <w:i/>
          <w:iCs/>
          <w:color w:val="011E31"/>
          <w:spacing w:val="-1"/>
        </w:rPr>
        <w:t>O</w:t>
      </w:r>
      <w:r>
        <w:rPr>
          <w:i/>
          <w:iCs/>
          <w:color w:val="011E31"/>
          <w:spacing w:val="-2"/>
        </w:rPr>
        <w:t>pinion)</w:t>
      </w:r>
    </w:p>
    <w:p>
      <w:pPr>
        <w:pStyle w:val="BodyText"/>
        <w:ind w:left="33"/>
        <w:spacing w:before="278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Non-Ischemic</w:t>
      </w:r>
      <w:r>
        <w:rPr>
          <w:sz w:val="27"/>
          <w:szCs w:val="27"/>
          <w:b/>
          <w:bCs/>
          <w:color w:val="005679"/>
          <w:spacing w:val="27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745" w:hanging="367"/>
        <w:spacing w:before="227" w:line="281" w:lineRule="auto"/>
        <w:rPr/>
      </w:pPr>
      <w:r>
        <w:rPr>
          <w:color w:val="011E31"/>
          <w:spacing w:val="-2"/>
        </w:rPr>
        <w:t>23.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-1"/>
        </w:rPr>
        <w:t>linicians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non-ischemic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emergency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condition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offe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patients an initial pe</w:t>
      </w:r>
      <w:r>
        <w:rPr>
          <w:color w:val="011E31"/>
          <w:spacing w:val="-1"/>
        </w:rPr>
        <w:t>riod of observation.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Opinion)</w:t>
      </w:r>
    </w:p>
    <w:p>
      <w:pPr>
        <w:spacing w:line="281" w:lineRule="auto"/>
        <w:sectPr>
          <w:headerReference w:type="default" r:id="rId3"/>
          <w:footerReference w:type="default" r:id="rId4"/>
          <w:pgSz w:w="12240" w:h="15840"/>
          <w:pgMar w:top="1177" w:right="716" w:bottom="1059" w:left="707" w:header="462" w:footer="318" w:gutter="0"/>
        </w:sectPr>
        <w:rPr/>
      </w:pPr>
    </w:p>
    <w:p>
      <w:pPr>
        <w:pStyle w:val="BodyText"/>
        <w:ind w:left="739" w:right="4" w:hanging="361"/>
        <w:spacing w:before="240" w:line="281" w:lineRule="auto"/>
        <w:rPr/>
      </w:pPr>
      <w:r>
        <w:rPr>
          <w:color w:val="011E31"/>
          <w:spacing w:val="-1"/>
        </w:rPr>
        <w:t>24.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non-ischemic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priapism,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duplex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ultrasound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assessment of fistula location and size.</w:t>
      </w:r>
      <w:r>
        <w:rPr>
          <w:color w:val="011E31"/>
          <w:spacing w:val="-1"/>
        </w:rPr>
        <w:t xml:space="preserve">  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Opinion)</w:t>
      </w:r>
    </w:p>
    <w:p>
      <w:pPr>
        <w:pStyle w:val="BodyText"/>
        <w:ind w:left="738" w:right="7" w:hanging="360"/>
        <w:spacing w:before="253" w:line="281" w:lineRule="auto"/>
        <w:rPr/>
      </w:pPr>
      <w:r>
        <w:rPr>
          <w:color w:val="011E31"/>
          <w:spacing w:val="-1"/>
        </w:rPr>
        <w:t>25.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persistent non-ischemic priapism after a trial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observation, and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wish to be treated, the clinician</w:t>
      </w:r>
      <w:r>
        <w:rPr>
          <w:color w:val="011E31"/>
        </w:rPr>
        <w:t xml:space="preserve"> </w:t>
      </w:r>
      <w:r>
        <w:rPr>
          <w:color w:val="011E31"/>
        </w:rPr>
        <w:t>should offer embolization as first-line </w:t>
      </w:r>
      <w:r>
        <w:rPr>
          <w:color w:val="011E31"/>
          <w:spacing w:val="-1"/>
        </w:rPr>
        <w:t>therapy. 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Recommendation,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745" w:right="6" w:hanging="367"/>
        <w:spacing w:before="258" w:line="281" w:lineRule="auto"/>
        <w:rPr/>
      </w:pPr>
      <w:r>
        <w:rPr>
          <w:color w:val="011E31"/>
        </w:rPr>
        <w:t>26.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Non-ischemic  priapism  pat</w:t>
      </w:r>
      <w:r>
        <w:rPr>
          <w:color w:val="011E31"/>
          <w:spacing w:val="-1"/>
        </w:rPr>
        <w:t>ients  should  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informed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embolization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carries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erectile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dysfunction,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recurrence, and failure to correct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non-ischemic priapism.</w:t>
      </w:r>
      <w:r>
        <w:rPr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(Moderate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pStyle w:val="BodyText"/>
        <w:ind w:left="738" w:right="6" w:hanging="360"/>
        <w:spacing w:before="253" w:line="281" w:lineRule="auto"/>
        <w:rPr/>
      </w:pPr>
      <w:r>
        <w:rPr>
          <w:color w:val="011E31"/>
          <w:spacing w:val="-1"/>
        </w:rPr>
        <w:t>27.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non-ischemic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erection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fistula,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cl</w:t>
      </w:r>
      <w:r>
        <w:rPr>
          <w:color w:val="011E31"/>
          <w:spacing w:val="-2"/>
        </w:rPr>
        <w:t>inician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offer repeat embolization over surgical ligation.</w:t>
      </w:r>
      <w:r>
        <w:rPr>
          <w:color w:val="011E31"/>
          <w:spacing w:val="31"/>
        </w:rPr>
        <w:t xml:space="preserve"> </w:t>
      </w:r>
      <w:r>
        <w:rPr>
          <w:i/>
          <w:iCs/>
          <w:color w:val="011E31"/>
          <w:spacing w:val="-1"/>
        </w:rPr>
        <w:t>(Moderate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Recommendation,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C)</w:t>
      </w:r>
    </w:p>
    <w:p>
      <w:pPr>
        <w:spacing w:before="59"/>
        <w:rPr/>
      </w:pPr>
      <w:r/>
    </w:p>
    <w:p>
      <w:pPr>
        <w:spacing w:before="59"/>
        <w:rPr/>
      </w:pPr>
      <w:r/>
    </w:p>
    <w:p>
      <w:pPr>
        <w:sectPr>
          <w:headerReference w:type="default" r:id="rId5"/>
          <w:footerReference w:type="default" r:id="rId6"/>
          <w:pgSz w:w="12240" w:h="15840"/>
          <w:pgMar w:top="1177" w:right="712" w:bottom="993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9"/>
        <w:spacing w:before="155" w:line="18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20"/>
        </w:rPr>
        <w:t>INTRODUCTION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4" w:right="619" w:firstLine="13"/>
        <w:spacing w:before="58" w:line="270" w:lineRule="auto"/>
        <w:jc w:val="both"/>
        <w:rPr/>
      </w:pPr>
      <w:r>
        <w:rPr>
          <w:color w:val="011E31"/>
          <w:spacing w:val="-1"/>
        </w:rPr>
        <w:t>Priapism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condition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resulting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prolonged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uncontrolled  erection.    Although  the  incid</w:t>
      </w:r>
      <w:r>
        <w:rPr>
          <w:color w:val="011E31"/>
          <w:spacing w:val="-1"/>
        </w:rPr>
        <w:t>ence  rate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relatively   low,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because   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its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ti</w:t>
      </w:r>
      <w:r>
        <w:rPr>
          <w:color w:val="011E31"/>
          <w:spacing w:val="-1"/>
        </w:rPr>
        <w:t>me-dependent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progressive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nature,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is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situ</w:t>
      </w:r>
      <w:r>
        <w:rPr>
          <w:color w:val="011E31"/>
          <w:spacing w:val="-2"/>
        </w:rPr>
        <w:t>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that   both</w:t>
      </w:r>
      <w:r>
        <w:rPr>
          <w:color w:val="011E31"/>
        </w:rPr>
        <w:t xml:space="preserve"> </w:t>
      </w:r>
      <w:r>
        <w:rPr>
          <w:color w:val="011E31"/>
        </w:rPr>
        <w:t>urologists and emergency</w:t>
      </w:r>
      <w:r>
        <w:rPr>
          <w:color w:val="011E31"/>
          <w:spacing w:val="-1"/>
        </w:rPr>
        <w:t xml:space="preserve"> medicine practitioners must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familiar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comfortable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managing.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Although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(NIP)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require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urgent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urologic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(&gt;4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hrs)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represents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medical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emergency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lead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cavernosal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fibrosis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ubsequent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dysfunction</w:t>
      </w:r>
      <w:r>
        <w:rPr>
          <w:color w:val="011E31"/>
        </w:rPr>
        <w:t xml:space="preserve"> </w:t>
      </w:r>
      <w:r>
        <w:rPr>
          <w:color w:val="011E31"/>
        </w:rPr>
        <w:t>(ED).</w:t>
      </w:r>
      <w:r>
        <w:rPr>
          <w:sz w:val="12"/>
          <w:szCs w:val="12"/>
          <w:color w:val="011E31"/>
          <w:position w:val="6"/>
        </w:rPr>
        <w:t>1,</w:t>
      </w:r>
      <w:r>
        <w:rPr>
          <w:sz w:val="12"/>
          <w:szCs w:val="12"/>
          <w:color w:val="011E31"/>
          <w:spacing w:val="2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    </w:t>
      </w:r>
      <w:r>
        <w:rPr>
          <w:color w:val="011E31"/>
        </w:rPr>
        <w:t>All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priapi</w:t>
      </w:r>
      <w:r>
        <w:rPr>
          <w:color w:val="011E31"/>
          <w:spacing w:val="-1"/>
        </w:rPr>
        <w:t>sm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emergently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to  identify  the  sub-type  of  priapism  (acute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non-ischemic)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</w:rPr>
        <w:t>ischemic event provided ear</w:t>
      </w:r>
      <w:r>
        <w:rPr>
          <w:color w:val="011E31"/>
          <w:spacing w:val="-1"/>
        </w:rPr>
        <w:t>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intervention.</w:t>
      </w:r>
    </w:p>
    <w:p>
      <w:pPr>
        <w:pStyle w:val="BodyText"/>
        <w:ind w:left="15" w:right="618" w:firstLine="8"/>
        <w:spacing w:before="276" w:line="271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significant heterogen</w:t>
      </w:r>
      <w:r>
        <w:rPr>
          <w:color w:val="011E31"/>
          <w:spacing w:val="-2"/>
        </w:rPr>
        <w:t>eity of men presenting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    ischemic     priapism,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current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emphasizes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specific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interventions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individualized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based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</w:t>
      </w:r>
      <w:r>
        <w:rPr>
          <w:color w:val="011E31"/>
          <w:spacing w:val="-1"/>
        </w:rPr>
        <w:t>nical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history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  findings.</w:t>
      </w:r>
      <w:r>
        <w:rPr>
          <w:color w:val="011E31"/>
        </w:rPr>
        <w:t xml:space="preserve"> </w:t>
      </w:r>
      <w:r>
        <w:rPr>
          <w:color w:val="011E31"/>
        </w:rPr>
        <w:t>While    less-invasive,     s</w:t>
      </w:r>
      <w:r>
        <w:rPr>
          <w:color w:val="011E31"/>
          <w:spacing w:val="-1"/>
        </w:rPr>
        <w:t>tepwise    methods     may  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  for   most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situations</w:t>
      </w:r>
      <w:r>
        <w:rPr>
          <w:color w:val="011E31"/>
          <w:spacing w:val="-2"/>
        </w:rPr>
        <w:t>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others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managed    using    </w:t>
      </w:r>
      <w:r>
        <w:rPr>
          <w:color w:val="011E31"/>
          <w:spacing w:val="-1"/>
        </w:rPr>
        <w:t xml:space="preserve"> expedited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surgical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interventions.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Decisions  must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based  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objectives,</w:t>
      </w:r>
      <w:r>
        <w:rPr>
          <w:color w:val="011E31"/>
        </w:rPr>
        <w:t xml:space="preserve"> </w:t>
      </w:r>
      <w:r>
        <w:rPr>
          <w:color w:val="011E31"/>
        </w:rPr>
        <w:t>available resources, and c</w:t>
      </w:r>
      <w:r>
        <w:rPr>
          <w:color w:val="011E31"/>
          <w:spacing w:val="-1"/>
        </w:rPr>
        <w:t>linician experience.  As such, a</w:t>
      </w:r>
      <w:r>
        <w:rPr>
          <w:color w:val="011E31"/>
        </w:rPr>
        <w:t xml:space="preserve"> </w:t>
      </w:r>
      <w:r>
        <w:rPr>
          <w:color w:val="011E31"/>
        </w:rPr>
        <w:t>single    pathway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for     managing</w:t>
      </w:r>
      <w:r>
        <w:rPr>
          <w:color w:val="011E31"/>
          <w:spacing w:val="-1"/>
        </w:rPr>
        <w:t xml:space="preserve">    the     condition    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oversimplified and no longer appropriate.  Using this new,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diversified  approach,  some  men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  treated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intracavernosal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injection </w:t>
      </w:r>
      <w:r>
        <w:rPr>
          <w:color w:val="011E31"/>
          <w:spacing w:val="-1"/>
        </w:rPr>
        <w:t>(ICI) of phenylephrine alone,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ICI</w:t>
      </w:r>
      <w:r>
        <w:rPr>
          <w:color w:val="011E31"/>
        </w:rPr>
        <w:t xml:space="preserve"> </w:t>
      </w:r>
      <w:r>
        <w:rPr>
          <w:color w:val="011E31"/>
        </w:rPr>
        <w:t>of phenylephrine and aspiration, with </w:t>
      </w:r>
      <w:r>
        <w:rPr>
          <w:color w:val="011E31"/>
          <w:spacing w:val="-1"/>
        </w:rPr>
        <w:t>or without irrigation,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shunting,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non-emergent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prosthesis.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5" w:firstLine="5"/>
        <w:spacing w:before="51" w:line="276" w:lineRule="auto"/>
        <w:jc w:val="both"/>
        <w:rPr/>
      </w:pPr>
      <w:r>
        <w:rPr>
          <w:color w:val="011E31"/>
        </w:rPr>
        <w:t>Since  the  last  American  Ur</w:t>
      </w:r>
      <w:r>
        <w:rPr>
          <w:color w:val="011E31"/>
          <w:spacing w:val="-1"/>
        </w:rPr>
        <w:t>ological  Association  (AUA)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guideline,</w:t>
      </w:r>
      <w:r>
        <w:rPr>
          <w:sz w:val="12"/>
          <w:szCs w:val="12"/>
          <w:color w:val="011E31"/>
          <w:spacing w:val="-1"/>
          <w:position w:val="7"/>
        </w:rPr>
        <w:t>3   </w:t>
      </w:r>
      <w:r>
        <w:rPr>
          <w:color w:val="011E31"/>
          <w:spacing w:val="-1"/>
        </w:rPr>
        <w:t>several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additions  have  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made    to    address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various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diagnostic     modalities.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Specifically,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the  r</w:t>
      </w:r>
      <w:r>
        <w:rPr>
          <w:color w:val="011E31"/>
          <w:spacing w:val="-1"/>
        </w:rPr>
        <w:t>ole  of  imaging  (e.g.,  ultrasound,  CT,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MRI) is clarified during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the initial diagnosis as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well as 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treatment, such as 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exhibiting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perceived rigidity po</w:t>
      </w:r>
      <w:r>
        <w:rPr>
          <w:color w:val="011E31"/>
          <w:spacing w:val="-1"/>
        </w:rPr>
        <w:t>st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shunting.</w:t>
      </w:r>
    </w:p>
    <w:p>
      <w:pPr>
        <w:pStyle w:val="BodyText"/>
        <w:ind w:left="6" w:right="8" w:firstLine="8"/>
        <w:spacing w:before="266" w:line="268" w:lineRule="auto"/>
        <w:rPr/>
      </w:pPr>
      <w:r>
        <w:rPr>
          <w:color w:val="011E31"/>
        </w:rPr>
        <w:t>New additions to the guidel</w:t>
      </w:r>
      <w:r>
        <w:rPr>
          <w:color w:val="011E31"/>
          <w:spacing w:val="-1"/>
        </w:rPr>
        <w:t>ine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detail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of:</w:t>
      </w:r>
    </w:p>
    <w:p>
      <w:pPr>
        <w:pStyle w:val="BodyText"/>
        <w:ind w:left="725" w:right="7" w:hanging="356"/>
        <w:spacing w:before="231" w:line="247" w:lineRule="auto"/>
        <w:rPr/>
      </w:pPr>
      <w:r>
        <w:rPr>
          <w:color w:val="011E3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adjunctive laboratory testing in the diagn</w:t>
      </w:r>
      <w:r>
        <w:rPr>
          <w:color w:val="011E31"/>
          <w:spacing w:val="-1"/>
        </w:rPr>
        <w:t>osis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determination of the etiology of pr</w:t>
      </w:r>
      <w:r>
        <w:rPr>
          <w:color w:val="011E31"/>
          <w:spacing w:val="-1"/>
        </w:rPr>
        <w:t>iapism.</w:t>
      </w:r>
    </w:p>
    <w:p>
      <w:pPr>
        <w:pStyle w:val="BodyText"/>
        <w:ind w:left="731" w:right="7" w:hanging="362"/>
        <w:spacing w:before="3" w:line="269" w:lineRule="auto"/>
        <w:rPr/>
      </w:pPr>
      <w:r>
        <w:rPr>
          <w:color w:val="011E3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early  involvement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urologists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when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atients</w:t>
      </w:r>
      <w:r>
        <w:rPr>
          <w:color w:val="011E31"/>
        </w:rPr>
        <w:t xml:space="preserve"> </w:t>
      </w:r>
      <w:r>
        <w:rPr>
          <w:color w:val="011E31"/>
        </w:rPr>
        <w:t>present to the emergen</w:t>
      </w:r>
      <w:r>
        <w:rPr>
          <w:color w:val="011E31"/>
          <w:spacing w:val="-1"/>
        </w:rPr>
        <w:t>cy department.</w:t>
      </w:r>
    </w:p>
    <w:p>
      <w:pPr>
        <w:pStyle w:val="BodyText"/>
        <w:ind w:left="734" w:hanging="365"/>
        <w:spacing w:before="27" w:line="269" w:lineRule="auto"/>
        <w:rPr/>
      </w:pPr>
      <w:r>
        <w:rPr>
          <w:color w:val="011E31"/>
          <w:spacing w:val="-2"/>
        </w:rPr>
        <w:t>•</w:t>
      </w:r>
      <w:r>
        <w:rPr>
          <w:color w:val="011E31"/>
          <w:spacing w:val="17"/>
        </w:rPr>
        <w:t xml:space="preserve">    </w:t>
      </w:r>
      <w:r>
        <w:rPr>
          <w:color w:val="011E31"/>
          <w:spacing w:val="-2"/>
        </w:rPr>
        <w:t>enhanc</w:t>
      </w:r>
      <w:r>
        <w:rPr>
          <w:color w:val="011E31"/>
          <w:spacing w:val="-1"/>
        </w:rPr>
        <w:t>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data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ED and surgical complications.</w:t>
      </w:r>
    </w:p>
    <w:p>
      <w:pPr>
        <w:pStyle w:val="BodyText"/>
        <w:ind w:left="731" w:right="7" w:hanging="362"/>
        <w:spacing w:before="90" w:line="236" w:lineRule="auto"/>
        <w:rPr/>
      </w:pPr>
      <w:r>
        <w:rPr>
          <w:color w:val="011E31"/>
          <w:spacing w:val="-1"/>
        </w:rPr>
        <w:t>•     ICI  phenylephrine,  with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without  irrigation,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 acute ischemic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priapism</w:t>
      </w:r>
    </w:p>
    <w:p>
      <w:pPr>
        <w:pStyle w:val="BodyText"/>
        <w:ind w:left="719" w:right="6" w:hanging="350"/>
        <w:spacing w:before="28" w:line="271" w:lineRule="auto"/>
        <w:rPr/>
      </w:pPr>
      <w:r>
        <w:rPr>
          <w:color w:val="011E31"/>
          <w:spacing w:val="-1"/>
        </w:rPr>
        <w:t>•     novel  surgical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1"/>
        </w:rPr>
        <w:t>techniques  (e.g.,  distal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shunting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  tunneling)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acute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ischemic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priapism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patients.</w:t>
      </w:r>
    </w:p>
    <w:p>
      <w:pPr>
        <w:pStyle w:val="BodyText"/>
        <w:ind w:left="731" w:right="7" w:hanging="362"/>
        <w:spacing w:before="92" w:line="247" w:lineRule="auto"/>
        <w:rPr/>
      </w:pPr>
      <w:r>
        <w:rPr>
          <w:color w:val="011E31"/>
          <w:spacing w:val="-1"/>
        </w:rPr>
        <w:t>•     early      penile</w:t>
      </w:r>
      <w:r>
        <w:rPr>
          <w:color w:val="011E31"/>
          <w:spacing w:val="5"/>
        </w:rPr>
        <w:t xml:space="preserve">      </w:t>
      </w:r>
      <w:r>
        <w:rPr>
          <w:color w:val="011E31"/>
          <w:spacing w:val="-1"/>
        </w:rPr>
        <w:t>prosthesis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-1"/>
        </w:rPr>
        <w:t>placement</w:t>
      </w:r>
      <w:r>
        <w:rPr>
          <w:color w:val="011E31"/>
          <w:spacing w:val="3"/>
        </w:rPr>
        <w:t xml:space="preserve">     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management of acute ischemic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priapism.</w:t>
      </w:r>
    </w:p>
    <w:p>
      <w:pPr>
        <w:pStyle w:val="BodyText"/>
        <w:ind w:left="731" w:right="7" w:hanging="362"/>
        <w:spacing w:before="69" w:line="235" w:lineRule="auto"/>
        <w:rPr/>
      </w:pPr>
      <w:r>
        <w:rPr>
          <w:color w:val="011E31"/>
          <w:spacing w:val="-1"/>
        </w:rPr>
        <w:t>•     pharmacologic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agents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prevent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recurrent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ischemic priapism.</w:t>
      </w:r>
    </w:p>
    <w:p>
      <w:pPr>
        <w:pStyle w:val="BodyText"/>
        <w:ind w:left="369"/>
        <w:spacing w:before="26" w:line="275" w:lineRule="exact"/>
        <w:rPr/>
      </w:pPr>
      <w:r>
        <w:rPr>
          <w:color w:val="011E31"/>
          <w:spacing w:val="1"/>
          <w:position w:val="3"/>
        </w:rPr>
        <w:t>•</w:t>
      </w:r>
      <w:r>
        <w:rPr>
          <w:color w:val="011E31"/>
          <w:spacing w:val="13"/>
          <w:position w:val="3"/>
        </w:rPr>
        <w:t xml:space="preserve">    </w:t>
      </w:r>
      <w:r>
        <w:rPr>
          <w:color w:val="011E31"/>
          <w:position w:val="3"/>
        </w:rPr>
        <w:t>conservative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management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NIP</w:t>
      </w:r>
      <w:r>
        <w:rPr>
          <w:color w:val="011E31"/>
          <w:spacing w:val="1"/>
          <w:position w:val="3"/>
        </w:rPr>
        <w:t>.</w:t>
      </w:r>
    </w:p>
    <w:p>
      <w:pPr>
        <w:pStyle w:val="BodyText"/>
        <w:ind w:left="731" w:right="6" w:hanging="362"/>
        <w:spacing w:before="4" w:line="269" w:lineRule="auto"/>
        <w:rPr/>
      </w:pPr>
      <w:r>
        <w:rPr>
          <w:color w:val="011E31"/>
        </w:rPr>
        <w:t>•     management    of    priapism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hematologic and oncol</w:t>
      </w:r>
      <w:r>
        <w:rPr>
          <w:color w:val="011E31"/>
          <w:spacing w:val="-1"/>
        </w:rPr>
        <w:t>ogic diseases.</w:t>
      </w:r>
    </w:p>
    <w:p>
      <w:pPr>
        <w:pStyle w:val="BodyText"/>
        <w:ind w:right="6" w:firstLine="14"/>
        <w:spacing w:before="273" w:line="260" w:lineRule="auto"/>
        <w:jc w:val="both"/>
        <w:rPr/>
      </w:pPr>
      <w:r>
        <w:rPr>
          <w:color w:val="011E31"/>
          <w:spacing w:val="-2"/>
        </w:rPr>
        <w:t>Because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rare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unpredictable,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dearth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high-level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strong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derived.  Rather, most series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represent </w:t>
      </w:r>
      <w:r>
        <w:rPr>
          <w:color w:val="011E31"/>
          <w:spacing w:val="-1"/>
        </w:rPr>
        <w:t>small, single-site,</w:t>
      </w:r>
      <w:r>
        <w:rPr>
          <w:color w:val="011E31"/>
        </w:rPr>
        <w:t xml:space="preserve"> </w:t>
      </w:r>
      <w:r>
        <w:rPr>
          <w:color w:val="011E31"/>
        </w:rPr>
        <w:t>retrospective,   outcomes-based </w:t>
      </w:r>
      <w:r>
        <w:rPr>
          <w:color w:val="011E31"/>
          <w:spacing w:val="-1"/>
        </w:rPr>
        <w:t xml:space="preserve">   reports,   with    limited</w:t>
      </w:r>
    </w:p>
    <w:p>
      <w:pPr>
        <w:spacing w:line="260" w:lineRule="auto"/>
        <w:sectPr>
          <w:type w:val="continuous"/>
          <w:pgSz w:w="12240" w:h="15840"/>
          <w:pgMar w:top="1177" w:right="712" w:bottom="993" w:left="707" w:header="462" w:footer="318" w:gutter="0"/>
          <w:cols w:equalWidth="0" w:num="2">
            <w:col w:w="5674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7"/>
          <w:footerReference w:type="default" r:id="rId8"/>
          <w:pgSz w:w="12240" w:h="15840"/>
          <w:pgMar w:top="1177" w:right="712" w:bottom="994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2" w:right="612" w:firstLine="1"/>
        <w:spacing w:before="61" w:line="275" w:lineRule="auto"/>
        <w:jc w:val="both"/>
        <w:rPr/>
      </w:pPr>
      <w:r>
        <w:rPr>
          <w:color w:val="011E31"/>
        </w:rPr>
        <w:t>follow-up  available  and  inconsistencies  in</w:t>
      </w:r>
      <w:r>
        <w:rPr>
          <w:color w:val="011E31"/>
          <w:spacing w:val="-1"/>
        </w:rPr>
        <w:t xml:space="preserve">  reporting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outcomes.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Similarly,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isc</w:t>
      </w:r>
      <w:r>
        <w:rPr>
          <w:color w:val="011E31"/>
          <w:spacing w:val="-2"/>
        </w:rPr>
        <w:t>hemic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priapism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associated with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(wh</w:t>
      </w:r>
      <w:r>
        <w:rPr>
          <w:color w:val="011E31"/>
          <w:spacing w:val="-1"/>
        </w:rPr>
        <w:t>ether treated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untreated)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progressive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nature,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outcome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rep</w:t>
      </w:r>
      <w:r>
        <w:rPr>
          <w:color w:val="011E31"/>
          <w:spacing w:val="-1"/>
        </w:rPr>
        <w:t>orting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  various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  strategies    is   inherently    biased.       These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limitations   preclude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ability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compare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different</w:t>
      </w:r>
      <w:r>
        <w:rPr>
          <w:color w:val="011E31"/>
        </w:rPr>
        <w:t xml:space="preserve"> </w:t>
      </w:r>
      <w:r>
        <w:rPr>
          <w:color w:val="011E31"/>
        </w:rPr>
        <w:t>treatment       approaches       or </w:t>
      </w:r>
      <w:r>
        <w:rPr>
          <w:color w:val="011E31"/>
          <w:spacing w:val="-1"/>
        </w:rPr>
        <w:t xml:space="preserve">      provide       definitive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recommendations in many cases.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Howev</w:t>
      </w:r>
      <w:r>
        <w:rPr>
          <w:color w:val="011E31"/>
          <w:spacing w:val="-2"/>
        </w:rPr>
        <w:t>er, as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other</w:t>
      </w:r>
      <w:r>
        <w:rPr>
          <w:color w:val="011E3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Guidelines,  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thorough   review  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available</w:t>
      </w:r>
      <w:r>
        <w:rPr>
          <w:color w:val="011E31"/>
        </w:rPr>
        <w:t xml:space="preserve"> </w:t>
      </w:r>
      <w:r>
        <w:rPr>
          <w:color w:val="011E31"/>
        </w:rPr>
        <w:t>literature   was   performed,  </w:t>
      </w:r>
      <w:r>
        <w:rPr>
          <w:color w:val="011E31"/>
          <w:spacing w:val="-1"/>
        </w:rPr>
        <w:t xml:space="preserve"> with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all    relevant   articles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considered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during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creation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statements.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feel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enough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warrant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particular statement, addit</w:t>
      </w:r>
      <w:r>
        <w:rPr>
          <w:color w:val="011E31"/>
          <w:spacing w:val="-1"/>
        </w:rPr>
        <w:t>ional discussion was presented</w:t>
      </w:r>
      <w:r>
        <w:rPr>
          <w:color w:val="011E31"/>
        </w:rPr>
        <w:t xml:space="preserve"> </w:t>
      </w:r>
      <w:r>
        <w:rPr>
          <w:color w:val="011E31"/>
        </w:rPr>
        <w:t>within the supporting tex</w:t>
      </w:r>
      <w:r>
        <w:rPr>
          <w:color w:val="011E31"/>
          <w:spacing w:val="-1"/>
        </w:rPr>
        <w:t>t.</w:t>
      </w:r>
    </w:p>
    <w:p>
      <w:pPr>
        <w:pStyle w:val="BodyText"/>
        <w:ind w:left="12" w:right="618" w:firstLine="4"/>
        <w:spacing w:before="207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objective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current  Guideline  is  to</w:t>
      </w:r>
      <w:r>
        <w:rPr>
          <w:color w:val="011E31"/>
          <w:spacing w:val="-2"/>
        </w:rPr>
        <w:t xml:space="preserve">  provide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guide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ev</w:t>
      </w:r>
      <w:r>
        <w:rPr>
          <w:color w:val="011E31"/>
          <w:spacing w:val="-2"/>
        </w:rPr>
        <w:t>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 more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abundant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while  remaining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flexible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clinician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judgment.    As  such,  the  Guideline  does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not </w:t>
      </w:r>
      <w:r>
        <w:rPr>
          <w:color w:val="011E31"/>
        </w:rPr>
        <w:t>establish a fixed se</w:t>
      </w:r>
      <w:r>
        <w:rPr>
          <w:color w:val="011E31"/>
          <w:spacing w:val="-1"/>
        </w:rPr>
        <w:t>t of rules for the treatment of priapism.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all,  it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does  not  pre-empt  physician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judg</w:t>
      </w:r>
      <w:r>
        <w:rPr>
          <w:color w:val="011E31"/>
          <w:spacing w:val="-2"/>
        </w:rPr>
        <w:t>ment  in</w:t>
      </w:r>
      <w:r>
        <w:rPr>
          <w:color w:val="011E31"/>
        </w:rPr>
        <w:t xml:space="preserve"> </w:t>
      </w:r>
      <w:r>
        <w:rPr>
          <w:color w:val="011E31"/>
        </w:rPr>
        <w:t>individual  cases.  Variations  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subpopulat</w:t>
      </w:r>
      <w:r>
        <w:rPr>
          <w:color w:val="011E31"/>
          <w:spacing w:val="-1"/>
        </w:rPr>
        <w:t>ions,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physician   experience,   and    available   resources   will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necessarily    influence    choice    of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clinical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strategy.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Adherence  to  the  recommendations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</w:t>
      </w:r>
      <w:r>
        <w:rPr>
          <w:color w:val="011E31"/>
          <w:spacing w:val="-1"/>
        </w:rPr>
        <w:t>esented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  this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document    cannot </w:t>
      </w:r>
      <w:r>
        <w:rPr>
          <w:color w:val="011E31"/>
          <w:spacing w:val="-1"/>
        </w:rPr>
        <w:t xml:space="preserve">   assure    a    successful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outcome.</w:t>
      </w:r>
    </w:p>
    <w:p>
      <w:pPr>
        <w:pStyle w:val="BodyText"/>
        <w:ind w:left="30"/>
        <w:spacing w:before="26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Definitions</w:t>
      </w:r>
    </w:p>
    <w:p>
      <w:pPr>
        <w:pStyle w:val="BodyText"/>
        <w:ind w:left="13" w:right="616" w:firstLine="14"/>
        <w:spacing w:before="285" w:line="269" w:lineRule="auto"/>
        <w:jc w:val="both"/>
        <w:rPr/>
      </w:pPr>
      <w:r>
        <w:rPr>
          <w:color w:val="011E31"/>
          <w:spacing w:val="-1"/>
        </w:rPr>
        <w:t>Priapism  is  a  persistent  peni</w:t>
      </w:r>
      <w:r>
        <w:rPr>
          <w:color w:val="011E31"/>
          <w:spacing w:val="-2"/>
        </w:rPr>
        <w:t>le  erection  that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continues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hours  beyond,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unrelated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sexual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stimulation.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Typically,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corpora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cavernosa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affected.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purposes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Guideline,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restricted to erections of &gt;4 hours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duration.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contrast,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‘prolonged  erection’  may  be  defined  as  an  erection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persists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longer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desired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&lt;4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hours.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</w:rPr>
        <w:t xml:space="preserve"> </w:t>
      </w:r>
      <w:r>
        <w:rPr>
          <w:color w:val="011E31"/>
        </w:rPr>
        <w:t>are two general classifications of priapism:</w:t>
      </w:r>
    </w:p>
    <w:p>
      <w:pPr>
        <w:pStyle w:val="BodyText"/>
        <w:ind w:left="15" w:right="617" w:hanging="5"/>
        <w:spacing w:before="189" w:line="277" w:lineRule="auto"/>
        <w:jc w:val="both"/>
        <w:rPr/>
      </w:pPr>
      <w:r>
        <w:rPr>
          <w:b/>
          <w:bCs/>
          <w:i/>
          <w:iCs/>
        </w:rPr>
        <w:t>Acute    Ischemic    (veno-occlus</w:t>
      </w:r>
      <w:r>
        <w:rPr>
          <w:b/>
          <w:bCs/>
          <w:i/>
          <w:iCs/>
          <w:spacing w:val="-1"/>
        </w:rPr>
        <w:t>ive,    low    flow):  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nonsexual, persistent erection characterized by litt</w:t>
      </w:r>
      <w:r>
        <w:rPr>
          <w:color w:val="011E31"/>
          <w:spacing w:val="-2"/>
        </w:rPr>
        <w:t>le or no</w:t>
      </w:r>
      <w:r>
        <w:rPr>
          <w:color w:val="011E31"/>
        </w:rPr>
        <w:t xml:space="preserve"> </w:t>
      </w:r>
      <w:r>
        <w:rPr>
          <w:color w:val="011E31"/>
        </w:rPr>
        <w:t>cavernous  blood  flow  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abnor</w:t>
      </w:r>
      <w:r>
        <w:rPr>
          <w:color w:val="011E31"/>
          <w:spacing w:val="-1"/>
        </w:rPr>
        <w:t>mal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cavernous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gases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hypoxic,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hypercarbic,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acidotic).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corpora</w:t>
      </w:r>
      <w:r>
        <w:rPr>
          <w:color w:val="011E31"/>
        </w:rPr>
        <w:t xml:space="preserve"> </w:t>
      </w:r>
      <w:r>
        <w:rPr>
          <w:color w:val="011E31"/>
        </w:rPr>
        <w:t>cavernosa are fully rigid and </w:t>
      </w:r>
      <w:r>
        <w:rPr>
          <w:color w:val="011E31"/>
          <w:spacing w:val="-1"/>
        </w:rPr>
        <w:t>tender to palpation.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typically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pain.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variety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etiologic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contribute to the failure of the detumescence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mechani</w:t>
      </w:r>
      <w:r>
        <w:rPr>
          <w:color w:val="011E31"/>
          <w:spacing w:val="-1"/>
        </w:rPr>
        <w:t>sm</w:t>
      </w:r>
      <w:r>
        <w:rPr>
          <w:color w:val="011E31"/>
        </w:rPr>
        <w:t xml:space="preserve"> </w:t>
      </w:r>
      <w:r>
        <w:rPr>
          <w:color w:val="011E31"/>
        </w:rPr>
        <w:t>in   this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condition.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Acute    ischemic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priapism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is   an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emergency.  As  the  natural  history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un</w:t>
      </w:r>
      <w:r>
        <w:rPr>
          <w:color w:val="011E31"/>
          <w:spacing w:val="-1"/>
        </w:rPr>
        <w:t>treated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acute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7" w:firstLine="9"/>
        <w:spacing w:before="52" w:line="279" w:lineRule="auto"/>
        <w:jc w:val="both"/>
        <w:rPr/>
      </w:pPr>
      <w:r>
        <w:rPr>
          <w:color w:val="011E31"/>
        </w:rPr>
        <w:t>ischemic  priapism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includ</w:t>
      </w:r>
      <w:r>
        <w:rPr>
          <w:color w:val="011E31"/>
          <w:spacing w:val="-1"/>
        </w:rPr>
        <w:t>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days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  weeks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painful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erections followed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ermanent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loss of erectile function,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condition requires prompt evaluation 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emergency management.</w:t>
      </w:r>
    </w:p>
    <w:p>
      <w:pPr>
        <w:pStyle w:val="BodyText"/>
        <w:ind w:left="3" w:right="6" w:firstLine="12"/>
        <w:spacing w:before="187" w:line="283" w:lineRule="auto"/>
        <w:jc w:val="both"/>
        <w:rPr/>
      </w:pPr>
      <w:r>
        <w:rPr>
          <w:color w:val="011E31"/>
          <w:spacing w:val="-1"/>
        </w:rPr>
        <w:t>Resolution of acute ischemic priapism is characterized 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penis  returning  to  a  flaccid,  nonpainful  state,  w</w:t>
      </w:r>
      <w:r>
        <w:rPr>
          <w:color w:val="011E31"/>
          <w:spacing w:val="-2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restoration  of  penile  blood  flow.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Howe</w:t>
      </w:r>
      <w:r>
        <w:rPr>
          <w:color w:val="011E31"/>
          <w:spacing w:val="-1"/>
        </w:rPr>
        <w:t>ver,  oftentimes,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penile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edema,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ecchymosis,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partial</w:t>
      </w:r>
      <w:r>
        <w:rPr>
          <w:color w:val="011E31"/>
        </w:rPr>
        <w:t xml:space="preserve"> </w:t>
      </w:r>
      <w:r>
        <w:rPr>
          <w:color w:val="011E31"/>
        </w:rPr>
        <w:t>erections  occur  an</w:t>
      </w:r>
      <w:r>
        <w:rPr>
          <w:color w:val="011E31"/>
          <w:spacing w:val="-1"/>
        </w:rPr>
        <w:t>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mimic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unresolved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priapism.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relates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</w:rPr>
        <w:t>signify        segmental        regions      </w:t>
      </w:r>
      <w:r>
        <w:rPr>
          <w:color w:val="011E31"/>
          <w:spacing w:val="-1"/>
        </w:rPr>
        <w:t xml:space="preserve">  of        cavernosal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ischemia/necrosis.</w:t>
      </w:r>
    </w:p>
    <w:p>
      <w:pPr>
        <w:pStyle w:val="BodyText"/>
        <w:ind w:firstLine="9"/>
        <w:spacing w:before="155" w:line="275" w:lineRule="auto"/>
        <w:jc w:val="both"/>
        <w:rPr/>
      </w:pPr>
      <w:r>
        <w:rPr>
          <w:b/>
          <w:bCs/>
          <w:i/>
          <w:iCs/>
          <w:spacing w:val="-1"/>
        </w:rPr>
        <w:t>Non-ischemic (arterial, high flow): </w:t>
      </w:r>
      <w:r>
        <w:rPr>
          <w:color w:val="011E31"/>
          <w:spacing w:val="-1"/>
        </w:rPr>
        <w:t>a persistent erection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last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hours to weeks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 frequently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recurrent.</w:t>
      </w:r>
      <w:r>
        <w:rPr>
          <w:color w:val="011E31"/>
        </w:rPr>
        <w:t xml:space="preserve"> </w:t>
      </w:r>
      <w:r>
        <w:rPr>
          <w:color w:val="011E31"/>
        </w:rPr>
        <w:t>Although   the   un</w:t>
      </w:r>
      <w:r>
        <w:rPr>
          <w:color w:val="011E31"/>
          <w:spacing w:val="-1"/>
        </w:rPr>
        <w:t>derlying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physiology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incompletely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understo</w:t>
      </w:r>
      <w:r>
        <w:rPr>
          <w:color w:val="011E31"/>
          <w:spacing w:val="-1"/>
        </w:rPr>
        <w:t>od,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unregulated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ntrol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arterial   inflow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cavernous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smooth   muscle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tone.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nearly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always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non-painful,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cavern</w:t>
      </w:r>
      <w:r>
        <w:rPr>
          <w:color w:val="011E31"/>
          <w:spacing w:val="-2"/>
        </w:rPr>
        <w:t>osal</w:t>
      </w:r>
      <w:r>
        <w:rPr>
          <w:color w:val="011E31"/>
        </w:rPr>
        <w:t xml:space="preserve"> </w:t>
      </w:r>
      <w:r>
        <w:rPr>
          <w:color w:val="011E31"/>
        </w:rPr>
        <w:t>blood  gas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measurements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consistent  with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ar</w:t>
      </w:r>
      <w:r>
        <w:rPr>
          <w:color w:val="011E31"/>
          <w:spacing w:val="-1"/>
        </w:rPr>
        <w:t>terial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blood.   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contrast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isch</w:t>
      </w:r>
      <w:r>
        <w:rPr>
          <w:color w:val="011E31"/>
          <w:spacing w:val="-2"/>
        </w:rPr>
        <w:t>emic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priapism,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ischemic variant is not </w:t>
      </w:r>
      <w:r>
        <w:rPr>
          <w:color w:val="011E31"/>
          <w:spacing w:val="-1"/>
        </w:rPr>
        <w:t>considered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emergency.</w:t>
      </w:r>
    </w:p>
    <w:p>
      <w:pPr>
        <w:pStyle w:val="BodyText"/>
        <w:ind w:left="3" w:right="4" w:firstLine="11"/>
        <w:spacing w:before="267" w:line="270" w:lineRule="auto"/>
        <w:jc w:val="both"/>
        <w:rPr/>
      </w:pPr>
      <w:r>
        <w:rPr>
          <w:color w:val="011E31"/>
          <w:spacing w:val="-3"/>
        </w:rPr>
        <w:t>B</w:t>
      </w:r>
      <w:r>
        <w:rPr>
          <w:color w:val="011E31"/>
          <w:spacing w:val="-2"/>
        </w:rPr>
        <w:t>oth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re</w:t>
      </w:r>
      <w:r>
        <w:rPr>
          <w:color w:val="011E31"/>
          <w:spacing w:val="-3"/>
        </w:rPr>
        <w:t>cur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ove</w:t>
      </w:r>
      <w:r>
        <w:rPr>
          <w:color w:val="011E31"/>
          <w:spacing w:val="-2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time.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The term </w:t>
      </w:r>
      <w:r>
        <w:rPr>
          <w:b/>
          <w:bCs/>
          <w:i/>
          <w:iCs/>
          <w:color w:val="011E31"/>
        </w:rPr>
        <w:t>recurren</w:t>
      </w:r>
      <w:r>
        <w:rPr>
          <w:b/>
          <w:bCs/>
          <w:i/>
          <w:iCs/>
          <w:color w:val="011E31"/>
          <w:spacing w:val="-1"/>
        </w:rPr>
        <w:t>t</w:t>
      </w:r>
      <w:r>
        <w:rPr>
          <w:b/>
          <w:bCs/>
          <w:i/>
          <w:iCs/>
          <w:color w:val="011E31"/>
          <w:spacing w:val="-14"/>
        </w:rPr>
        <w:t xml:space="preserve"> </w:t>
      </w:r>
      <w:r>
        <w:rPr>
          <w:b/>
          <w:bCs/>
          <w:i/>
          <w:iCs/>
          <w:color w:val="011E31"/>
          <w:spacing w:val="-1"/>
        </w:rPr>
        <w:t>ischemic</w:t>
      </w:r>
      <w:r>
        <w:rPr>
          <w:b/>
          <w:bCs/>
          <w:i/>
          <w:iCs/>
          <w:color w:val="011E31"/>
          <w:spacing w:val="-12"/>
        </w:rPr>
        <w:t xml:space="preserve"> </w:t>
      </w:r>
      <w:r>
        <w:rPr>
          <w:b/>
          <w:bCs/>
          <w:i/>
          <w:iCs/>
          <w:color w:val="011E31"/>
          <w:spacing w:val="-1"/>
        </w:rPr>
        <w:t>priapism</w:t>
      </w:r>
      <w:r>
        <w:rPr>
          <w:color w:val="011E31"/>
          <w:spacing w:val="-1"/>
        </w:rPr>
        <w:t>, commonly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known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“stuttering”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signifi</w:t>
      </w:r>
      <w:r>
        <w:rPr>
          <w:color w:val="011E31"/>
          <w:spacing w:val="-2"/>
        </w:rPr>
        <w:t>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subtype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priapism,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unwanted</w:t>
      </w:r>
      <w:r>
        <w:rPr>
          <w:color w:val="011E31"/>
        </w:rPr>
        <w:t xml:space="preserve"> </w:t>
      </w:r>
      <w:r>
        <w:rPr>
          <w:color w:val="011E31"/>
        </w:rPr>
        <w:t>painful   erections   occur    repeatedly   with   </w:t>
      </w:r>
      <w:r>
        <w:rPr>
          <w:color w:val="011E31"/>
          <w:spacing w:val="-1"/>
        </w:rPr>
        <w:t>intervening</w:t>
      </w:r>
      <w:r>
        <w:rPr>
          <w:color w:val="011E31"/>
        </w:rPr>
        <w:t xml:space="preserve"> </w:t>
      </w:r>
      <w:r>
        <w:rPr>
          <w:color w:val="011E31"/>
        </w:rPr>
        <w:t>periods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detumescence.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pu</w:t>
      </w:r>
      <w:r>
        <w:rPr>
          <w:color w:val="011E31"/>
          <w:spacing w:val="-1"/>
        </w:rPr>
        <w:t>rposes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 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guideline, recurrent ischemic priapism is narrowly defined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as  being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condition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  which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experiences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meeting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previously   cited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4-hour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time    criteria </w:t>
      </w:r>
      <w:r>
        <w:rPr>
          <w:color w:val="011E31"/>
          <w:spacing w:val="-1"/>
        </w:rPr>
        <w:t xml:space="preserve">  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priapism.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Management of this condition requires not </w:t>
      </w:r>
      <w:r>
        <w:rPr>
          <w:color w:val="011E31"/>
          <w:spacing w:val="-1"/>
        </w:rPr>
        <w:t>only treatment</w:t>
      </w:r>
      <w:r>
        <w:rPr>
          <w:color w:val="011E31"/>
        </w:rPr>
        <w:t xml:space="preserve"> </w:t>
      </w:r>
      <w:r>
        <w:rPr>
          <w:color w:val="011E31"/>
        </w:rPr>
        <w:t>of acute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episodes,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also focuses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on future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prevention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mitigation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necessitating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 management.</w:t>
      </w:r>
    </w:p>
    <w:p>
      <w:pPr>
        <w:pStyle w:val="BodyText"/>
        <w:ind w:left="17"/>
        <w:spacing w:before="289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3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5" w:hanging="1"/>
        <w:spacing w:before="223" w:line="277" w:lineRule="auto"/>
        <w:jc w:val="both"/>
        <w:rPr/>
      </w:pPr>
      <w:r>
        <w:rPr>
          <w:color w:val="011E31"/>
          <w:spacing w:val="-1"/>
        </w:rPr>
        <w:t>The   Panel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was   created   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201</w:t>
      </w:r>
      <w:r>
        <w:rPr>
          <w:color w:val="011E31"/>
          <w:spacing w:val="-2"/>
        </w:rPr>
        <w:t>8   by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Urological Association Education and Research, Inc. This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guideline was developed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 collaboration with 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Sexu</w:t>
      </w:r>
      <w:r>
        <w:rPr>
          <w:color w:val="011E31"/>
          <w:spacing w:val="-1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Medicine   Society   of   North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America   (SMSNA). 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Practice   Guidelines   Committee  </w:t>
      </w:r>
      <w:r>
        <w:rPr>
          <w:color w:val="011E31"/>
          <w:spacing w:val="-1"/>
        </w:rPr>
        <w:t xml:space="preserve"> (PGC)   of   the   AUA</w:t>
      </w:r>
      <w:r>
        <w:rPr>
          <w:color w:val="011E31"/>
        </w:rPr>
        <w:t xml:space="preserve"> </w:t>
      </w:r>
      <w:r>
        <w:rPr>
          <w:color w:val="011E31"/>
        </w:rPr>
        <w:t>selected  the  Panel  Chair</w:t>
      </w:r>
      <w:r>
        <w:rPr>
          <w:color w:val="011E31"/>
          <w:spacing w:val="-1"/>
        </w:rPr>
        <w:t>s  who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turn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appointed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members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expe</w:t>
      </w:r>
      <w:r>
        <w:rPr>
          <w:color w:val="011E31"/>
          <w:spacing w:val="-2"/>
        </w:rPr>
        <w:t>rtise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area,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 conjunction with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SMSNA.</w:t>
      </w:r>
      <w:r>
        <w:rPr>
          <w:color w:val="011E31"/>
          <w:spacing w:val="-1"/>
        </w:rPr>
        <w:t xml:space="preserve"> Additionally,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</w:rPr>
        <w:t>included  a  representative  of  the  American  College  of</w:t>
      </w:r>
    </w:p>
    <w:p>
      <w:pPr>
        <w:spacing w:line="277" w:lineRule="auto"/>
        <w:sectPr>
          <w:type w:val="continuous"/>
          <w:pgSz w:w="12240" w:h="15840"/>
          <w:pgMar w:top="1177" w:right="712" w:bottom="994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9"/>
          <w:footerReference w:type="default" r:id="rId10"/>
          <w:pgSz w:w="12240" w:h="15840"/>
          <w:pgMar w:top="1177" w:right="713" w:bottom="1059" w:left="707" w:header="462" w:footer="318" w:gutter="0"/>
          <w:cols w:equalWidth="0" w:num="1">
            <w:col w:w="10820" w:space="0"/>
          </w:cols>
        </w:sectPr>
        <w:rPr/>
      </w:pPr>
    </w:p>
    <w:p>
      <w:pPr>
        <w:pStyle w:val="BodyText"/>
        <w:ind w:left="26" w:right="619" w:firstLine="2"/>
        <w:spacing w:before="55" w:line="293" w:lineRule="auto"/>
        <w:jc w:val="both"/>
        <w:rPr/>
      </w:pPr>
      <w:r>
        <w:rPr>
          <w:color w:val="011E31"/>
          <w:spacing w:val="-1"/>
        </w:rPr>
        <w:t>Emergency   Physicians.   Funding   of   the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Panel   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provided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AUA;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panel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members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received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remuneration for their work.</w:t>
      </w:r>
    </w:p>
    <w:p>
      <w:pPr>
        <w:pStyle w:val="BodyText"/>
        <w:ind w:left="32"/>
        <w:spacing w:before="237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Methods and</w:t>
      </w:r>
      <w:r>
        <w:rPr>
          <w:sz w:val="27"/>
          <w:szCs w:val="27"/>
          <w:b/>
          <w:bCs/>
          <w:color w:val="005679"/>
          <w:spacing w:val="39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Methodology</w:t>
      </w:r>
    </w:p>
    <w:p>
      <w:pPr>
        <w:pStyle w:val="BodyText"/>
        <w:ind w:left="28" w:right="621" w:hanging="16"/>
        <w:spacing w:before="302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Acute</w:t>
      </w:r>
      <w:r>
        <w:rPr>
          <w:sz w:val="24"/>
          <w:szCs w:val="24"/>
          <w:b/>
          <w:bCs/>
          <w:color w:val="005679"/>
          <w:spacing w:val="5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ischemic</w:t>
      </w:r>
      <w:r>
        <w:rPr>
          <w:sz w:val="24"/>
          <w:szCs w:val="24"/>
          <w:b/>
          <w:bCs/>
          <w:color w:val="005679"/>
          <w:spacing w:val="43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priapism</w:t>
      </w:r>
      <w:r>
        <w:rPr>
          <w:sz w:val="24"/>
          <w:szCs w:val="24"/>
          <w:b/>
          <w:bCs/>
          <w:color w:val="005679"/>
          <w:spacing w:val="35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and</w:t>
      </w:r>
      <w:r>
        <w:rPr>
          <w:sz w:val="24"/>
          <w:szCs w:val="24"/>
          <w:b/>
          <w:bCs/>
          <w:color w:val="005679"/>
          <w:spacing w:val="43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non-ischemic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priapism</w:t>
      </w:r>
    </w:p>
    <w:p>
      <w:pPr>
        <w:pStyle w:val="BodyText"/>
        <w:ind w:left="28"/>
        <w:spacing w:before="222" w:line="197" w:lineRule="auto"/>
        <w:rPr/>
      </w:pPr>
      <w:r>
        <w:rPr>
          <w:b/>
          <w:bCs/>
          <w:color w:val="011E31"/>
          <w:spacing w:val="-1"/>
        </w:rPr>
        <w:t>Literature Search</w:t>
      </w:r>
    </w:p>
    <w:p>
      <w:pPr>
        <w:pStyle w:val="BodyText"/>
        <w:ind w:left="15" w:right="619" w:hanging="3"/>
        <w:spacing w:before="210" w:line="277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comprehensive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-1"/>
        </w:rPr>
        <w:t>iterature 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staff in the Clinical Excellence and Safety Group at 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Emergency   Care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Research    </w:t>
      </w:r>
      <w:r>
        <w:rPr>
          <w:color w:val="011E31"/>
          <w:spacing w:val="-2"/>
        </w:rPr>
        <w:t>Institute   (ECRI).    ECRI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searched  Medline  and  EMBASE  for  articles  published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between January 1, 1960 and May 1, 202</w:t>
      </w:r>
      <w:r>
        <w:rPr>
          <w:color w:val="011E31"/>
          <w:spacing w:val="-3"/>
        </w:rPr>
        <w:t>0. Study designs</w:t>
      </w:r>
      <w:r>
        <w:rPr>
          <w:color w:val="011E31"/>
        </w:rPr>
        <w:t xml:space="preserve"> </w:t>
      </w:r>
      <w:r>
        <w:rPr>
          <w:color w:val="011E31"/>
        </w:rPr>
        <w:t>included     narrative     reviews, </w:t>
      </w:r>
      <w:r>
        <w:rPr>
          <w:color w:val="011E31"/>
          <w:spacing w:val="-1"/>
        </w:rPr>
        <w:t xml:space="preserve">    systematic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reviews,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  controlled  trials  (RCTs),</w:t>
      </w:r>
      <w:r>
        <w:rPr>
          <w:color w:val="011E31"/>
          <w:spacing w:val="-1"/>
        </w:rPr>
        <w:t xml:space="preserve">  controlled  clinical</w:t>
      </w:r>
      <w:r>
        <w:rPr>
          <w:color w:val="011E31"/>
        </w:rPr>
        <w:t xml:space="preserve"> </w:t>
      </w:r>
      <w:r>
        <w:rPr>
          <w:color w:val="011E31"/>
        </w:rPr>
        <w:t>trials,  diagnostic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accuracy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studies,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</w:t>
      </w:r>
      <w:r>
        <w:rPr>
          <w:color w:val="011E31"/>
          <w:spacing w:val="-1"/>
        </w:rPr>
        <w:t>bservational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(i.e., cohort studies, with and without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</w:t>
      </w:r>
      <w:r>
        <w:rPr>
          <w:color w:val="011E31"/>
          <w:spacing w:val="-1"/>
        </w:rPr>
        <w:t>ison</w:t>
      </w:r>
      <w:r>
        <w:rPr>
          <w:color w:val="011E3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"/>
        </w:rPr>
        <w:t>; </w:t>
      </w:r>
      <w:r>
        <w:rPr>
          <w:color w:val="011E31"/>
        </w:rPr>
        <w:t>case</w:t>
      </w:r>
      <w:r>
        <w:rPr>
          <w:color w:val="011E31"/>
          <w:spacing w:val="1"/>
        </w:rPr>
        <w:t>-</w:t>
      </w:r>
      <w:r>
        <w:rPr>
          <w:color w:val="011E31"/>
        </w:rPr>
        <w:t>control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designs</w:t>
      </w:r>
      <w:r>
        <w:rPr>
          <w:color w:val="011E31"/>
          <w:spacing w:val="1"/>
        </w:rPr>
        <w:t>; </w:t>
      </w:r>
      <w:r>
        <w:rPr>
          <w:color w:val="011E31"/>
        </w:rPr>
        <w:t>case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1"/>
        </w:rPr>
        <w:t>).</w:t>
      </w:r>
    </w:p>
    <w:p>
      <w:pPr>
        <w:pStyle w:val="BodyText"/>
        <w:ind w:left="20"/>
        <w:spacing w:before="254" w:line="197" w:lineRule="auto"/>
        <w:rPr/>
      </w:pPr>
      <w:r>
        <w:rPr>
          <w:b/>
          <w:bCs/>
          <w:color w:val="011E31"/>
        </w:rPr>
        <w:t>Study Screening and S</w:t>
      </w:r>
      <w:r>
        <w:rPr>
          <w:b/>
          <w:bCs/>
          <w:color w:val="011E31"/>
          <w:spacing w:val="-1"/>
        </w:rPr>
        <w:t>election</w:t>
      </w:r>
    </w:p>
    <w:p>
      <w:pPr>
        <w:pStyle w:val="BodyText"/>
        <w:ind w:left="13" w:right="615" w:firstLine="15"/>
        <w:spacing w:before="223" w:line="276" w:lineRule="auto"/>
        <w:jc w:val="both"/>
        <w:rPr/>
      </w:pPr>
      <w:r>
        <w:rPr>
          <w:color w:val="011E31"/>
          <w:spacing w:val="-1"/>
        </w:rPr>
        <w:t>Relevant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references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retriev</w:t>
      </w:r>
      <w:r>
        <w:rPr>
          <w:color w:val="011E31"/>
          <w:spacing w:val="-2"/>
        </w:rPr>
        <w:t>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searches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loaded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Distiller SR, systematic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review software</w:t>
      </w:r>
      <w:r>
        <w:rPr>
          <w:color w:val="011E31"/>
        </w:rPr>
        <w:t xml:space="preserve"> </w:t>
      </w:r>
      <w:r>
        <w:rPr>
          <w:color w:val="011E31"/>
        </w:rPr>
        <w:t>(Evidence   Partners,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Ottawa,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Ontario,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Canada).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abstract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-2"/>
        </w:rPr>
        <w:t>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Distiller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SR.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analyst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(Dr.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Jeff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Oristaglio)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perf</w:t>
      </w:r>
      <w:r>
        <w:rPr>
          <w:color w:val="011E31"/>
          <w:spacing w:val="-2"/>
        </w:rPr>
        <w:t>ormed</w:t>
      </w:r>
      <w:r>
        <w:rPr>
          <w:color w:val="011E3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title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-1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list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excluded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studies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Dr.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Stacey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Uhl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confi</w:t>
      </w:r>
      <w:r>
        <w:rPr>
          <w:color w:val="011E31"/>
          <w:spacing w:val="-2"/>
        </w:rPr>
        <w:t>rm 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potentially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studies  had  been  excluded.  One  analyst</w:t>
      </w:r>
      <w:r>
        <w:rPr>
          <w:color w:val="011E31"/>
          <w:spacing w:val="-2"/>
        </w:rPr>
        <w:t xml:space="preserve">  (Dr.</w:t>
      </w:r>
      <w:r>
        <w:rPr>
          <w:color w:val="011E31"/>
        </w:rPr>
        <w:t xml:space="preserve"> </w:t>
      </w:r>
      <w:r>
        <w:rPr>
          <w:color w:val="011E31"/>
        </w:rPr>
        <w:t>Oristaglio)  performed  screening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abst</w:t>
      </w:r>
      <w:r>
        <w:rPr>
          <w:color w:val="011E31"/>
          <w:spacing w:val="-1"/>
        </w:rPr>
        <w:t>ract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level.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References deemed with potential to satisfy th</w:t>
      </w:r>
      <w:r>
        <w:rPr>
          <w:color w:val="011E31"/>
          <w:spacing w:val="-1"/>
        </w:rPr>
        <w:t>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</w:rPr>
        <w:t xml:space="preserve"> </w:t>
      </w:r>
      <w:r>
        <w:rPr>
          <w:color w:val="011E31"/>
        </w:rPr>
        <w:t>criteria   (outlined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below)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prov</w:t>
      </w:r>
      <w:r>
        <w:rPr>
          <w:color w:val="011E31"/>
          <w:spacing w:val="-1"/>
        </w:rPr>
        <w:t>ide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evidence   for</w:t>
      </w:r>
      <w:r>
        <w:rPr>
          <w:color w:val="011E31"/>
        </w:rPr>
        <w:t xml:space="preserve"> </w:t>
      </w:r>
      <w:r>
        <w:rPr>
          <w:color w:val="011E31"/>
        </w:rPr>
        <w:t>addressing one or more of</w:t>
      </w:r>
      <w:r>
        <w:rPr>
          <w:color w:val="011E31"/>
          <w:spacing w:val="-1"/>
        </w:rPr>
        <w:t xml:space="preserve"> the key questions specified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panel were retrieved in full tex</w:t>
      </w:r>
      <w:r>
        <w:rPr>
          <w:color w:val="011E31"/>
          <w:spacing w:val="-2"/>
        </w:rPr>
        <w:t>t for review by the team.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Five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analysts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participated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full-text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screening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10%  of  t</w:t>
      </w:r>
      <w:r>
        <w:rPr>
          <w:color w:val="011E31"/>
          <w:spacing w:val="-1"/>
        </w:rPr>
        <w:t>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level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reviewed  by  at  least  two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analysts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(d</w:t>
      </w:r>
      <w:r>
        <w:rPr>
          <w:color w:val="011E31"/>
          <w:spacing w:val="-1"/>
        </w:rPr>
        <w:t>ouble-screening).</w:t>
      </w:r>
      <w:r>
        <w:rPr>
          <w:color w:val="011E31"/>
        </w:rPr>
        <w:t xml:space="preserve"> </w:t>
      </w:r>
      <w:r>
        <w:rPr>
          <w:color w:val="011E31"/>
        </w:rPr>
        <w:t>Conflicting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decisions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analysts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tracked</w:t>
      </w:r>
      <w:r>
        <w:rPr>
          <w:color w:val="011E31"/>
          <w:spacing w:val="2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reviewed,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discussed,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resolved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con</w:t>
      </w:r>
      <w:r>
        <w:rPr>
          <w:color w:val="011E31"/>
          <w:spacing w:val="-2"/>
        </w:rPr>
        <w:t>sensus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 analysts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were allowed to screen full-text s</w:t>
      </w:r>
      <w:r>
        <w:rPr>
          <w:color w:val="011E31"/>
          <w:spacing w:val="-2"/>
        </w:rPr>
        <w:t>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independently.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assured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suitable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studies   covering   most   of   the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key   questio</w:t>
      </w:r>
      <w:r>
        <w:rPr>
          <w:color w:val="011E31"/>
          <w:spacing w:val="-1"/>
        </w:rPr>
        <w:t>ns   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assessed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analysts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decisio</w:t>
      </w:r>
      <w:r>
        <w:rPr>
          <w:color w:val="011E31"/>
          <w:spacing w:val="-2"/>
        </w:rPr>
        <w:t>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inclusion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exclusion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understood.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excluded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studie</w:t>
      </w:r>
      <w:r>
        <w:rPr>
          <w:color w:val="011E31"/>
          <w:spacing w:val="-2"/>
        </w:rPr>
        <w:t>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reason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exclusion,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le</w:t>
      </w:r>
      <w:r>
        <w:rPr>
          <w:color w:val="011E31"/>
          <w:spacing w:val="-2"/>
        </w:rPr>
        <w:t>vel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6" w:hanging="5"/>
        <w:spacing w:before="52" w:line="289" w:lineRule="auto"/>
        <w:rPr/>
      </w:pPr>
      <w:r>
        <w:rPr>
          <w:color w:val="011E31"/>
        </w:rPr>
        <w:t>excluded  (based  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abstract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or </w:t>
      </w:r>
      <w:r>
        <w:rPr>
          <w:color w:val="011E31"/>
          <w:spacing w:val="-1"/>
        </w:rPr>
        <w:t xml:space="preserve"> full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text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review)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recorded.</w:t>
      </w:r>
    </w:p>
    <w:p>
      <w:pPr>
        <w:pStyle w:val="BodyText"/>
        <w:ind w:left="13"/>
        <w:spacing w:before="239" w:line="197" w:lineRule="auto"/>
        <w:rPr/>
      </w:pPr>
      <w:r>
        <w:rPr>
          <w:b/>
          <w:bCs/>
          <w:color w:val="011E31"/>
          <w:spacing w:val="-1"/>
        </w:rPr>
        <w:t>Inclusion Criteria</w:t>
      </w:r>
    </w:p>
    <w:p>
      <w:pPr>
        <w:pStyle w:val="BodyText"/>
        <w:ind w:left="18"/>
        <w:spacing w:before="276" w:line="197" w:lineRule="auto"/>
        <w:rPr/>
      </w:pPr>
      <w:r>
        <w:rPr>
          <w:i/>
          <w:iCs/>
          <w:color w:val="011E31"/>
          <w:spacing w:val="-1"/>
        </w:rPr>
        <w:t>General Criteria</w:t>
      </w:r>
    </w:p>
    <w:p>
      <w:pPr>
        <w:pStyle w:val="BodyText"/>
        <w:ind w:right="4" w:firstLine="4"/>
        <w:spacing w:before="206" w:line="275" w:lineRule="auto"/>
        <w:jc w:val="both"/>
        <w:rPr/>
      </w:pPr>
      <w:r>
        <w:rPr>
          <w:color w:val="011E31"/>
          <w:spacing w:val="-1"/>
        </w:rPr>
        <w:t>To focus the analysis on the most relevant evidence, only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peer-reviewed journal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arti</w:t>
      </w:r>
      <w:r>
        <w:rPr>
          <w:color w:val="011E31"/>
          <w:spacing w:val="-1"/>
        </w:rPr>
        <w:t>cles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English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January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1,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1960 to 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1, 2020, reporting data on</w:t>
      </w:r>
      <w:r>
        <w:rPr>
          <w:color w:val="011E31"/>
          <w:spacing w:val="-3"/>
        </w:rPr>
        <w:t xml:space="preserve"> human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subjects  with   relevance  to   one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-2"/>
        </w:rPr>
        <w:t xml:space="preserve">   key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were  considered.  Wi</w:t>
      </w:r>
      <w:r>
        <w:rPr>
          <w:color w:val="011E31"/>
          <w:spacing w:val="-1"/>
        </w:rPr>
        <w:t>th  regard  to  enrollment</w:t>
      </w:r>
      <w:r>
        <w:rPr>
          <w:color w:val="011E31"/>
        </w:rPr>
        <w:t xml:space="preserve"> </w:t>
      </w:r>
      <w:r>
        <w:rPr>
          <w:color w:val="011E31"/>
        </w:rPr>
        <w:t>size,  only  individual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case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(n=1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subject)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systematically excluded, </w:t>
      </w:r>
      <w:r>
        <w:rPr>
          <w:color w:val="011E31"/>
          <w:spacing w:val="-1"/>
        </w:rPr>
        <w:t>though some studies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this type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allowed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quantity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particular question was very low.</w:t>
      </w:r>
    </w:p>
    <w:p>
      <w:pPr>
        <w:pStyle w:val="BodyText"/>
        <w:ind w:left="18"/>
        <w:spacing w:before="214" w:line="275" w:lineRule="exact"/>
        <w:rPr/>
      </w:pPr>
      <w:r>
        <w:rPr>
          <w:color w:val="011E31"/>
          <w:position w:val="3"/>
        </w:rPr>
        <w:t>In summary, general inclusion cri</w:t>
      </w:r>
      <w:r>
        <w:rPr>
          <w:color w:val="011E31"/>
          <w:spacing w:val="-1"/>
          <w:position w:val="3"/>
        </w:rPr>
        <w:t>teria were as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spacing w:val="-1"/>
          <w:position w:val="3"/>
        </w:rPr>
        <w:t>follows:</w:t>
      </w:r>
    </w:p>
    <w:p>
      <w:pPr>
        <w:pStyle w:val="BodyText"/>
        <w:ind w:left="724" w:right="6" w:hanging="355"/>
        <w:spacing w:before="205" w:line="269" w:lineRule="auto"/>
        <w:rPr/>
      </w:pPr>
      <w:r>
        <w:rPr>
          <w:color w:val="011E31"/>
        </w:rPr>
        <w:t>•     published,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peer-rev</w:t>
      </w:r>
      <w:r>
        <w:rPr>
          <w:color w:val="011E31"/>
          <w:spacing w:val="-1"/>
        </w:rPr>
        <w:t>iewed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full-length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</w:rPr>
        <w:t>studies or systematic r</w:t>
      </w:r>
      <w:r>
        <w:rPr>
          <w:color w:val="011E31"/>
          <w:spacing w:val="-1"/>
        </w:rPr>
        <w:t>eviews,</w:t>
      </w:r>
    </w:p>
    <w:p>
      <w:pPr>
        <w:pStyle w:val="BodyText"/>
        <w:ind w:left="726" w:right="5" w:hanging="357"/>
        <w:spacing w:before="91" w:line="257" w:lineRule="auto"/>
        <w:rPr/>
      </w:pPr>
      <w:r>
        <w:rPr>
          <w:color w:val="011E31"/>
          <w:spacing w:val="-1"/>
        </w:rPr>
        <w:t>•     individual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limited to those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relevant  systematic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-1"/>
        </w:rPr>
        <w:t>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(to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avoid  double-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counting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2"/>
        </w:rPr>
        <w:t>),</w:t>
      </w:r>
    </w:p>
    <w:p>
      <w:pPr>
        <w:pStyle w:val="BodyText"/>
        <w:ind w:left="724" w:right="5" w:hanging="355"/>
        <w:spacing w:before="68" w:line="257" w:lineRule="auto"/>
        <w:rPr/>
      </w:pPr>
      <w:r>
        <w:rPr>
          <w:color w:val="011E31"/>
        </w:rPr>
        <w:t>•     published guidelines w</w:t>
      </w:r>
      <w:r>
        <w:rPr>
          <w:color w:val="011E31"/>
          <w:spacing w:val="-1"/>
        </w:rPr>
        <w:t>ith systematic reviews and</w:t>
      </w:r>
      <w:r>
        <w:rPr>
          <w:color w:val="011E31"/>
        </w:rPr>
        <w:t xml:space="preserve"> </w:t>
      </w:r>
      <w:r>
        <w:rPr>
          <w:color w:val="011E31"/>
        </w:rPr>
        <w:t>acceptable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methodologic</w:t>
      </w:r>
      <w:r>
        <w:rPr>
          <w:color w:val="011E31"/>
          <w:spacing w:val="-1"/>
        </w:rPr>
        <w:t>al   details    (including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study quality assessment)</w:t>
      </w:r>
      <w:r>
        <w:rPr>
          <w:color w:val="011E31"/>
          <w:spacing w:val="-1"/>
        </w:rPr>
        <w:t xml:space="preserve"> and abstractable data,</w:t>
      </w:r>
    </w:p>
    <w:p>
      <w:pPr>
        <w:pStyle w:val="BodyText"/>
        <w:ind w:left="731" w:right="5" w:hanging="362"/>
        <w:spacing w:before="68" w:line="235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6"/>
        </w:rPr>
        <w:t xml:space="preserve">    </w:t>
      </w:r>
      <w:r>
        <w:rPr>
          <w:color w:val="011E31"/>
          <w:spacing w:val="-1"/>
        </w:rPr>
        <w:t>studies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enrolled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analyzed  human  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participants,</w:t>
      </w:r>
    </w:p>
    <w:p>
      <w:pPr>
        <w:pStyle w:val="BodyText"/>
        <w:ind w:left="731" w:right="5" w:hanging="362"/>
        <w:spacing w:before="92" w:line="235" w:lineRule="auto"/>
        <w:rPr/>
      </w:pPr>
      <w:r>
        <w:rPr>
          <w:color w:val="011E31"/>
        </w:rPr>
        <w:t>•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studies   that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were   published   i</w:t>
      </w:r>
      <w:r>
        <w:rPr>
          <w:color w:val="011E31"/>
          <w:spacing w:val="-1"/>
        </w:rPr>
        <w:t>n   the   English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language, and</w:t>
      </w:r>
    </w:p>
    <w:p>
      <w:pPr>
        <w:pStyle w:val="BodyText"/>
        <w:ind w:left="724" w:right="3" w:hanging="355"/>
        <w:spacing w:before="28" w:line="279" w:lineRule="auto"/>
        <w:rPr/>
      </w:pPr>
      <w:r>
        <w:rPr>
          <w:color w:val="011E31"/>
          <w:spacing w:val="-2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studies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enrol</w:t>
      </w:r>
      <w:r>
        <w:rPr>
          <w:color w:val="011E31"/>
          <w:spacing w:val="-2"/>
        </w:rPr>
        <w:t>lment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≥2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pe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(except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stances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very</w:t>
      </w:r>
      <w:r>
        <w:rPr>
          <w:color w:val="011E31"/>
        </w:rPr>
        <w:t xml:space="preserve"> </w:t>
      </w:r>
      <w:r>
        <w:rPr>
          <w:color w:val="011E31"/>
        </w:rPr>
        <w:t>limited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3"/>
        </w:rPr>
        <w:t>).</w:t>
      </w:r>
    </w:p>
    <w:p>
      <w:pPr>
        <w:pStyle w:val="BodyText"/>
        <w:ind w:left="8"/>
        <w:spacing w:before="199" w:line="266" w:lineRule="exact"/>
        <w:rPr/>
      </w:pPr>
      <w:r>
        <w:rPr>
          <w:i/>
          <w:iCs/>
          <w:color w:val="011E31"/>
          <w:spacing w:val="-1"/>
          <w:position w:val="1"/>
        </w:rPr>
        <w:t>Exclusion criteria</w:t>
      </w:r>
      <w:r>
        <w:rPr>
          <w:i/>
          <w:iCs/>
          <w:color w:val="011E31"/>
          <w:spacing w:val="16"/>
          <w:position w:val="1"/>
        </w:rPr>
        <w:t xml:space="preserve"> </w:t>
      </w:r>
      <w:r>
        <w:rPr>
          <w:i/>
          <w:iCs/>
          <w:color w:val="011E31"/>
          <w:spacing w:val="-1"/>
          <w:position w:val="1"/>
        </w:rPr>
        <w:t>were as</w:t>
      </w:r>
      <w:r>
        <w:rPr>
          <w:i/>
          <w:iCs/>
          <w:color w:val="011E31"/>
          <w:spacing w:val="8"/>
          <w:position w:val="1"/>
        </w:rPr>
        <w:t xml:space="preserve"> </w:t>
      </w:r>
      <w:r>
        <w:rPr>
          <w:i/>
          <w:iCs/>
          <w:color w:val="011E31"/>
          <w:spacing w:val="-1"/>
          <w:position w:val="1"/>
        </w:rPr>
        <w:t>follows:</w:t>
      </w:r>
    </w:p>
    <w:p>
      <w:pPr>
        <w:pStyle w:val="BodyText"/>
        <w:ind w:left="369"/>
        <w:spacing w:before="266" w:line="195" w:lineRule="auto"/>
        <w:rPr/>
      </w:pPr>
      <w:r>
        <w:rPr>
          <w:color w:val="011E31"/>
          <w:spacing w:val="-1"/>
        </w:rPr>
        <w:t>•     studies not published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English,</w:t>
      </w:r>
    </w:p>
    <w:p>
      <w:pPr>
        <w:pStyle w:val="BodyText"/>
        <w:ind w:left="721" w:hanging="352"/>
        <w:spacing w:before="26" w:line="269" w:lineRule="auto"/>
        <w:rPr/>
      </w:pPr>
      <w:r>
        <w:rPr>
          <w:color w:val="011E31"/>
          <w:spacing w:val="-1"/>
        </w:rPr>
        <w:t>•     c</w:t>
      </w:r>
      <w:r>
        <w:rPr>
          <w:color w:val="011E31"/>
        </w:rPr>
        <w:t>ase reports (n=1 studies</w:t>
      </w:r>
      <w:r>
        <w:rPr>
          <w:color w:val="011E31"/>
          <w:spacing w:val="-1"/>
        </w:rPr>
        <w:t>), except in instances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very limited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evidence,</w:t>
      </w:r>
    </w:p>
    <w:p>
      <w:pPr>
        <w:pStyle w:val="BodyText"/>
        <w:ind w:left="369"/>
        <w:spacing w:before="92" w:line="195" w:lineRule="auto"/>
        <w:rPr/>
      </w:pPr>
      <w:r>
        <w:rPr>
          <w:color w:val="011E31"/>
          <w:spacing w:val="-1"/>
        </w:rPr>
        <w:t>•     narrative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reviews,</w:t>
      </w:r>
    </w:p>
    <w:p>
      <w:pPr>
        <w:pStyle w:val="BodyText"/>
        <w:ind w:left="724" w:right="5" w:hanging="355"/>
        <w:spacing w:before="91" w:line="257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guidelines or reviews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no systematic literat</w:t>
      </w:r>
      <w:r>
        <w:rPr>
          <w:color w:val="011E31"/>
          <w:spacing w:val="-2"/>
        </w:rPr>
        <w:t>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search or methodological de</w:t>
      </w:r>
      <w:r>
        <w:rPr>
          <w:color w:val="011E31"/>
          <w:spacing w:val="-2"/>
        </w:rPr>
        <w:t>tails (e.g., risk of bias</w:t>
      </w:r>
      <w:r>
        <w:rPr>
          <w:color w:val="011E31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5"/>
        </w:rPr>
        <w:t>),</w:t>
      </w:r>
    </w:p>
    <w:p>
      <w:pPr>
        <w:pStyle w:val="BodyText"/>
        <w:ind w:left="369" w:right="1358"/>
        <w:spacing w:before="3" w:line="296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opinions</w:t>
      </w:r>
      <w:r>
        <w:rPr>
          <w:color w:val="011E31"/>
          <w:spacing w:val="1"/>
        </w:rPr>
        <w:t>/</w:t>
      </w:r>
      <w:r>
        <w:rPr>
          <w:color w:val="011E31"/>
        </w:rPr>
        <w:t>editorials</w:t>
      </w:r>
      <w:r>
        <w:rPr>
          <w:color w:val="011E31"/>
          <w:spacing w:val="1"/>
        </w:rPr>
        <w:t>/</w:t>
      </w:r>
      <w:r>
        <w:rPr>
          <w:color w:val="011E31"/>
        </w:rPr>
        <w:t>commentaries</w:t>
      </w:r>
      <w:r>
        <w:rPr>
          <w:color w:val="011E31"/>
          <w:spacing w:val="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conference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abstracts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</w:p>
    <w:p>
      <w:pPr>
        <w:pStyle w:val="BodyText"/>
        <w:ind w:left="369"/>
        <w:spacing w:before="54" w:line="195" w:lineRule="auto"/>
        <w:rPr/>
      </w:pPr>
      <w:r>
        <w:rPr>
          <w:color w:val="011E31"/>
        </w:rPr>
        <w:t>•     in vitro studies or animal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stu</w:t>
      </w:r>
      <w:r>
        <w:rPr>
          <w:color w:val="011E31"/>
          <w:spacing w:val="-1"/>
        </w:rPr>
        <w:t>dies.</w:t>
      </w:r>
    </w:p>
    <w:p>
      <w:pPr>
        <w:spacing w:line="195" w:lineRule="auto"/>
        <w:sectPr>
          <w:type w:val="continuous"/>
          <w:pgSz w:w="12240" w:h="15840"/>
          <w:pgMar w:top="1177" w:right="713" w:bottom="1059" w:left="707" w:header="462" w:footer="318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line="216" w:lineRule="exact"/>
        <w:rPr/>
      </w:pPr>
      <w:r/>
    </w:p>
    <w:p>
      <w:pPr>
        <w:spacing w:line="216" w:lineRule="exact"/>
        <w:sectPr>
          <w:headerReference w:type="default" r:id="rId11"/>
          <w:footerReference w:type="default" r:id="rId12"/>
          <w:pgSz w:w="12240" w:h="15840"/>
          <w:pgMar w:top="1177" w:right="712" w:bottom="993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2"/>
        <w:spacing w:before="86" w:line="197" w:lineRule="auto"/>
        <w:rPr/>
      </w:pPr>
      <w:r>
        <w:rPr>
          <w:b/>
          <w:bCs/>
          <w:color w:val="011E31"/>
        </w:rPr>
        <w:t>Assessment of Study Quality</w:t>
      </w:r>
    </w:p>
    <w:p>
      <w:pPr>
        <w:pStyle w:val="BodyText"/>
        <w:ind w:left="13" w:right="614" w:firstLine="18"/>
        <w:spacing w:before="212" w:line="275" w:lineRule="auto"/>
        <w:jc w:val="both"/>
        <w:rPr/>
      </w:pPr>
      <w:r>
        <w:rPr>
          <w:color w:val="011E31"/>
        </w:rPr>
        <w:t>Ideally, different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key questi</w:t>
      </w:r>
      <w:r>
        <w:rPr>
          <w:color w:val="011E31"/>
          <w:spacing w:val="-1"/>
        </w:rPr>
        <w:t>ons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required different types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in terms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trial design and stud</w:t>
      </w:r>
      <w:r>
        <w:rPr>
          <w:color w:val="011E31"/>
          <w:spacing w:val="-2"/>
        </w:rPr>
        <w:t>y type. 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realizing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topic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limited,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liberal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adopted.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vast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majority of studies were observati</w:t>
      </w:r>
      <w:r>
        <w:rPr>
          <w:color w:val="011E31"/>
          <w:spacing w:val="-1"/>
        </w:rPr>
        <w:t>onal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 design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most  of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these  were  retrospective.  The  criteria</w:t>
      </w:r>
      <w:r>
        <w:rPr>
          <w:color w:val="011E31"/>
          <w:spacing w:val="-1"/>
        </w:rPr>
        <w:t xml:space="preserve">  set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designs,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formal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assessments,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are  listed  below.  Note  that  t</w:t>
      </w:r>
      <w:r>
        <w:rPr>
          <w:color w:val="011E31"/>
          <w:spacing w:val="-2"/>
        </w:rPr>
        <w:t>here</w:t>
      </w:r>
      <w:r>
        <w:rPr>
          <w:color w:val="011E31"/>
        </w:rPr>
        <w:t xml:space="preserve"> </w:t>
      </w:r>
      <w:r>
        <w:rPr>
          <w:color w:val="011E31"/>
        </w:rPr>
        <w:t>were not any RCTs with</w:t>
      </w:r>
      <w:r>
        <w:rPr>
          <w:color w:val="011E31"/>
          <w:spacing w:val="-1"/>
        </w:rPr>
        <w:t xml:space="preserve"> comparisons that addressed 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specified  key  questions.  Because  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this,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</w:rPr>
        <w:t xml:space="preserve"> </w:t>
      </w:r>
      <w:r>
        <w:rPr>
          <w:color w:val="011E31"/>
        </w:rPr>
        <w:t>RCTs  with   relevant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data  were   accepted,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they  were </w:t>
      </w:r>
      <w:r>
        <w:rPr>
          <w:color w:val="011E31"/>
        </w:rPr>
        <w:t>typically graded as observational studie</w:t>
      </w:r>
      <w:r>
        <w:rPr>
          <w:color w:val="011E31"/>
          <w:spacing w:val="-1"/>
        </w:rPr>
        <w:t>s.</w:t>
      </w:r>
    </w:p>
    <w:p>
      <w:pPr>
        <w:pStyle w:val="BodyText"/>
        <w:ind w:left="19" w:right="621" w:firstLine="10"/>
        <w:spacing w:before="214" w:line="276" w:lineRule="auto"/>
        <w:jc w:val="both"/>
        <w:rPr/>
      </w:pPr>
      <w:r>
        <w:rPr>
          <w:color w:val="011E31"/>
          <w:spacing w:val="-1"/>
        </w:rPr>
        <w:t>For assessing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RCTs, an adaptation of the Cochrane risk-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of-bias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instrument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used,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assessed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seven domains:</w:t>
      </w:r>
    </w:p>
    <w:p>
      <w:pPr>
        <w:pStyle w:val="BodyText"/>
        <w:ind w:left="383"/>
        <w:spacing w:before="279" w:line="195" w:lineRule="auto"/>
        <w:rPr/>
      </w:pPr>
      <w:r>
        <w:rPr>
          <w:color w:val="011E31"/>
        </w:rPr>
        <w:t>•     random sequence generation,</w:t>
      </w:r>
    </w:p>
    <w:p>
      <w:pPr>
        <w:pStyle w:val="BodyText"/>
        <w:ind w:left="383"/>
        <w:spacing w:before="86" w:line="195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allocation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concealment</w:t>
      </w:r>
      <w:r>
        <w:rPr>
          <w:color w:val="011E31"/>
          <w:spacing w:val="1"/>
        </w:rPr>
        <w:t>,</w:t>
      </w:r>
    </w:p>
    <w:p>
      <w:pPr>
        <w:pStyle w:val="BodyText"/>
        <w:ind w:left="383"/>
        <w:spacing w:before="92" w:line="195" w:lineRule="auto"/>
        <w:rPr/>
      </w:pPr>
      <w:r>
        <w:rPr>
          <w:color w:val="011E31"/>
        </w:rPr>
        <w:t>•     incomplete outcome data,</w:t>
      </w:r>
    </w:p>
    <w:p>
      <w:pPr>
        <w:pStyle w:val="BodyText"/>
        <w:ind w:left="383"/>
        <w:spacing w:before="91" w:line="195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selective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</w:p>
    <w:p>
      <w:pPr>
        <w:pStyle w:val="BodyText"/>
        <w:ind w:left="745" w:right="615" w:hanging="362"/>
        <w:spacing w:before="27" w:line="281" w:lineRule="auto"/>
        <w:rPr/>
      </w:pPr>
      <w:r>
        <w:rPr>
          <w:color w:val="011E3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other  potential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source</w:t>
      </w:r>
      <w:r>
        <w:rPr>
          <w:color w:val="011E31"/>
          <w:spacing w:val="-1"/>
        </w:rPr>
        <w:t>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bias   (e.g.,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lack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balance in group baseline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characteristic</w:t>
      </w:r>
      <w:r>
        <w:rPr>
          <w:color w:val="011E31"/>
          <w:spacing w:val="-1"/>
        </w:rPr>
        <w:t>s).</w:t>
      </w:r>
    </w:p>
    <w:p>
      <w:pPr>
        <w:pStyle w:val="BodyText"/>
        <w:ind w:left="13" w:right="621" w:firstLine="4"/>
        <w:spacing w:before="254" w:line="250" w:lineRule="auto"/>
        <w:jc w:val="both"/>
        <w:rPr/>
      </w:pPr>
      <w:r>
        <w:rPr>
          <w:color w:val="011E31"/>
        </w:rPr>
        <w:t>The Cochrane domains co</w:t>
      </w:r>
      <w:r>
        <w:rPr>
          <w:color w:val="011E31"/>
          <w:spacing w:val="-1"/>
        </w:rPr>
        <w:t>ncerning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blinding, which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practically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ethically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fea</w:t>
      </w:r>
      <w:r>
        <w:rPr>
          <w:color w:val="011E31"/>
          <w:spacing w:val="-1"/>
        </w:rPr>
        <w:t>sible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considered.</w:t>
      </w:r>
    </w:p>
    <w:p>
      <w:pPr>
        <w:pStyle w:val="BodyText"/>
        <w:ind w:left="734" w:right="621" w:hanging="351"/>
        <w:spacing w:before="292" w:line="247" w:lineRule="auto"/>
        <w:rPr/>
      </w:pPr>
      <w:r>
        <w:rPr>
          <w:color w:val="011E31"/>
        </w:rPr>
        <w:t>•     For   non-randomized    comparative  </w:t>
      </w:r>
      <w:r>
        <w:rPr>
          <w:color w:val="011E31"/>
          <w:spacing w:val="-1"/>
        </w:rPr>
        <w:t xml:space="preserve"> trials,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following domains were assess</w:t>
      </w:r>
      <w:r>
        <w:rPr>
          <w:color w:val="011E31"/>
          <w:spacing w:val="-1"/>
        </w:rPr>
        <w:t>ed:</w:t>
      </w:r>
    </w:p>
    <w:p>
      <w:pPr>
        <w:pStyle w:val="BodyText"/>
        <w:ind w:left="383" w:right="1372"/>
        <w:spacing w:before="68" w:line="243" w:lineRule="auto"/>
        <w:rPr/>
      </w:pPr>
      <w:r>
        <w:rPr>
          <w:color w:val="011E31"/>
        </w:rPr>
        <w:t>•     prospective versus retrospective design,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consecutive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enrollment</w:t>
      </w:r>
      <w:r>
        <w:rPr>
          <w:color w:val="011E31"/>
          <w:spacing w:val="1"/>
        </w:rPr>
        <w:t>,</w:t>
      </w:r>
    </w:p>
    <w:p>
      <w:pPr>
        <w:pStyle w:val="BodyText"/>
        <w:ind w:left="383"/>
        <w:spacing w:before="26" w:line="275" w:lineRule="exact"/>
        <w:rPr/>
      </w:pPr>
      <w:r>
        <w:rPr>
          <w:color w:val="011E31"/>
          <w:position w:val="3"/>
        </w:rPr>
        <w:t>•     baseline comparability of groups,</w:t>
      </w:r>
    </w:p>
    <w:p>
      <w:pPr>
        <w:pStyle w:val="BodyText"/>
        <w:ind w:left="383" w:right="1272"/>
        <w:spacing w:before="4" w:line="274" w:lineRule="auto"/>
        <w:rPr/>
      </w:pPr>
      <w:r>
        <w:rPr>
          <w:color w:val="011E31"/>
        </w:rPr>
        <w:t>•     use of statistical controls for confounding,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•     incomplete outcome data,</w:t>
      </w:r>
    </w:p>
    <w:p>
      <w:pPr>
        <w:pStyle w:val="BodyText"/>
        <w:ind w:left="383"/>
        <w:spacing w:before="91" w:line="195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selective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</w:p>
    <w:p>
      <w:pPr>
        <w:pStyle w:val="BodyText"/>
        <w:ind w:left="383"/>
        <w:spacing w:before="92" w:line="195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threats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validity</w:t>
      </w:r>
      <w:r>
        <w:rPr>
          <w:color w:val="011E31"/>
          <w:spacing w:val="1"/>
        </w:rPr>
        <w:t>.</w:t>
      </w:r>
    </w:p>
    <w:p>
      <w:pPr>
        <w:pStyle w:val="BodyText"/>
        <w:ind w:left="12" w:right="619" w:firstLine="16"/>
        <w:spacing w:before="213" w:line="272" w:lineRule="auto"/>
        <w:jc w:val="both"/>
        <w:rPr/>
      </w:pP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accuracy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items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QUADAS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(Quality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Assessment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Diagnostic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Accuracy Studies) instrum</w:t>
      </w:r>
      <w:r>
        <w:rPr>
          <w:color w:val="011E31"/>
          <w:spacing w:val="-1"/>
        </w:rPr>
        <w:t>ent were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used:</w:t>
      </w:r>
    </w:p>
    <w:p>
      <w:pPr>
        <w:pStyle w:val="BodyText"/>
        <w:ind w:left="739" w:right="622" w:hanging="356"/>
        <w:spacing w:before="227" w:line="283" w:lineRule="auto"/>
        <w:rPr/>
      </w:pPr>
      <w:r>
        <w:rPr>
          <w:color w:val="011E31"/>
        </w:rPr>
        <w:t>•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Was a consecutive or random sample 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patien</w:t>
      </w:r>
      <w:r>
        <w:rPr>
          <w:color w:val="011E31"/>
          <w:spacing w:val="-1"/>
        </w:rPr>
        <w:t>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enrolled?</w:t>
      </w:r>
    </w:p>
    <w:p>
      <w:pPr>
        <w:pStyle w:val="BodyText"/>
        <w:ind w:left="736" w:right="620" w:hanging="353"/>
        <w:spacing w:before="1" w:line="279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  <w:spacing w:val="-1"/>
        </w:rPr>
        <w:t>Was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case-control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design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avoided  (when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status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was   known   p</w:t>
      </w:r>
      <w:r>
        <w:rPr>
          <w:color w:val="011E31"/>
          <w:spacing w:val="-2"/>
        </w:rPr>
        <w:t>rior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inclusion in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study)?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3" w:right="6" w:hanging="355"/>
        <w:spacing w:before="37" w:line="281" w:lineRule="auto"/>
        <w:rPr/>
      </w:pPr>
      <w:r>
        <w:rPr>
          <w:color w:val="011E31"/>
        </w:rPr>
        <w:t>•     Did the study </w:t>
      </w:r>
      <w:r>
        <w:rPr>
          <w:color w:val="011E31"/>
          <w:spacing w:val="-1"/>
        </w:rPr>
        <w:t>avoid inappropriate exclusions (i.e.,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spectrum bias)?</w:t>
      </w:r>
    </w:p>
    <w:p>
      <w:pPr>
        <w:pStyle w:val="BodyText"/>
        <w:ind w:left="723" w:right="5" w:hanging="355"/>
        <w:spacing w:before="67" w:line="258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Were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index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interpreted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</w:rPr>
        <w:t>knowledge   of   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results   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</w:t>
      </w:r>
      <w:r>
        <w:rPr>
          <w:color w:val="011E31"/>
          <w:spacing w:val="-1"/>
        </w:rPr>
        <w:t>ference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standard?</w:t>
      </w:r>
    </w:p>
    <w:p>
      <w:pPr>
        <w:pStyle w:val="BodyText"/>
        <w:ind w:left="721" w:right="7" w:hanging="353"/>
        <w:spacing w:line="281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Was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reference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standard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classify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target condition correc</w:t>
      </w:r>
      <w:r>
        <w:rPr>
          <w:color w:val="011E31"/>
          <w:spacing w:val="-1"/>
        </w:rPr>
        <w:t>tly?</w:t>
      </w:r>
    </w:p>
    <w:p>
      <w:pPr>
        <w:pStyle w:val="BodyText"/>
        <w:ind w:left="1" w:right="5" w:firstLine="12"/>
        <w:spacing w:before="192" w:line="279" w:lineRule="auto"/>
        <w:jc w:val="both"/>
        <w:rPr/>
      </w:pPr>
      <w:r>
        <w:rPr>
          <w:color w:val="011E31"/>
          <w:spacing w:val="-1"/>
        </w:rPr>
        <w:t>Finally,  and  most  importantly,  for  this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base,</w:t>
      </w:r>
      <w:r>
        <w:rPr>
          <w:color w:val="011E31"/>
        </w:rPr>
        <w:t xml:space="preserve"> </w:t>
      </w:r>
      <w:r>
        <w:rPr>
          <w:color w:val="011E31"/>
        </w:rPr>
        <w:t>observational and single-arm stud</w:t>
      </w:r>
      <w:r>
        <w:rPr>
          <w:color w:val="011E31"/>
          <w:spacing w:val="-1"/>
        </w:rPr>
        <w:t>ies were assessed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following domains:</w:t>
      </w:r>
    </w:p>
    <w:p>
      <w:pPr>
        <w:pStyle w:val="BodyText"/>
        <w:ind w:left="368" w:right="758"/>
        <w:spacing w:before="269" w:line="243" w:lineRule="auto"/>
        <w:rPr/>
      </w:pPr>
      <w:r>
        <w:rPr>
          <w:color w:val="011E31"/>
        </w:rPr>
        <w:t>•     prospective versus retrospective design,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"/>
        </w:rPr>
        <w:t>•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consecutive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enrollment</w:t>
      </w:r>
      <w:r>
        <w:rPr>
          <w:color w:val="011E31"/>
          <w:spacing w:val="1"/>
        </w:rPr>
        <w:t>,</w:t>
      </w:r>
    </w:p>
    <w:p>
      <w:pPr>
        <w:pStyle w:val="BodyText"/>
        <w:ind w:left="719" w:hanging="351"/>
        <w:spacing w:before="26" w:line="279" w:lineRule="auto"/>
        <w:rPr/>
      </w:pPr>
      <w:r>
        <w:rPr>
          <w:color w:val="011E31"/>
          <w:spacing w:val="-1"/>
        </w:rPr>
        <w:t>•     m</w:t>
      </w:r>
      <w:r>
        <w:rPr>
          <w:color w:val="011E31"/>
        </w:rPr>
        <w:t>ethodological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deta</w:t>
      </w:r>
      <w:r>
        <w:rPr>
          <w:color w:val="011E31"/>
          <w:spacing w:val="-1"/>
        </w:rPr>
        <w:t>il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(e.g.,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specification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3"/>
        </w:rPr>
        <w:t>-</w:t>
      </w:r>
      <w:r>
        <w:rPr>
          <w:color w:val="011E31"/>
        </w:rPr>
        <w:t>up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3"/>
        </w:rPr>
        <w:t>),</w:t>
      </w:r>
    </w:p>
    <w:p>
      <w:pPr>
        <w:pStyle w:val="BodyText"/>
        <w:ind w:left="368"/>
        <w:spacing w:before="73" w:line="195" w:lineRule="auto"/>
        <w:rPr/>
      </w:pPr>
      <w:r>
        <w:rPr>
          <w:color w:val="011E31"/>
        </w:rPr>
        <w:t>•     incomplete outcome data,</w:t>
      </w:r>
    </w:p>
    <w:p>
      <w:pPr>
        <w:pStyle w:val="BodyText"/>
        <w:ind w:left="721" w:hanging="353"/>
        <w:spacing w:before="86" w:line="263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  <w:spacing w:val="-1"/>
        </w:rPr>
        <w:t>selective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reporting,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threats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validity   (e.g.,   la</w:t>
      </w:r>
      <w:r>
        <w:rPr>
          <w:color w:val="011E31"/>
          <w:spacing w:val="-1"/>
        </w:rPr>
        <w:t>ckingmeasures  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dispersion;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statistical</w:t>
      </w:r>
      <w:r>
        <w:rPr>
          <w:color w:val="011E31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7"/>
        </w:rPr>
        <w:t>).</w:t>
      </w:r>
    </w:p>
    <w:p>
      <w:pPr>
        <w:pStyle w:val="BodyText"/>
        <w:ind w:left="12"/>
        <w:spacing w:before="250" w:line="195" w:lineRule="auto"/>
        <w:rPr/>
      </w:pPr>
      <w:r>
        <w:rPr>
          <w:b/>
          <w:bCs/>
          <w:color w:val="011E31"/>
          <w:spacing w:val="-2"/>
        </w:rPr>
        <w:t>Results</w:t>
      </w:r>
    </w:p>
    <w:p>
      <w:pPr>
        <w:pStyle w:val="BodyText"/>
        <w:ind w:right="6" w:firstLine="7"/>
        <w:spacing w:before="212" w:line="279" w:lineRule="auto"/>
        <w:jc w:val="both"/>
        <w:rPr/>
      </w:pPr>
      <w:r>
        <w:rPr>
          <w:color w:val="011E31"/>
        </w:rPr>
        <w:t>Searches identified 2948 pote</w:t>
      </w:r>
      <w:r>
        <w:rPr>
          <w:color w:val="011E31"/>
          <w:spacing w:val="-1"/>
        </w:rPr>
        <w:t>ntially relevant articles, and</w:t>
      </w:r>
      <w:r>
        <w:rPr>
          <w:color w:val="011E31"/>
        </w:rPr>
        <w:t xml:space="preserve"> </w:t>
      </w:r>
      <w:r>
        <w:rPr>
          <w:color w:val="011E31"/>
        </w:rPr>
        <w:t>2516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these were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excluded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at the title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abstra</w:t>
      </w:r>
      <w:r>
        <w:rPr>
          <w:color w:val="011E31"/>
          <w:spacing w:val="-1"/>
        </w:rPr>
        <w:t>ct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not meeting inclusion criteria for any key question.</w:t>
      </w:r>
      <w:r>
        <w:rPr>
          <w:color w:val="011E31"/>
          <w:spacing w:val="-2"/>
        </w:rPr>
        <w:t xml:space="preserve"> Full</w:t>
      </w:r>
      <w:r>
        <w:rPr>
          <w:color w:val="011E31"/>
        </w:rPr>
        <w:t xml:space="preserve"> </w:t>
      </w:r>
      <w:r>
        <w:rPr>
          <w:color w:val="011E31"/>
        </w:rPr>
        <w:t>text  publications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remaining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432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rticles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ordered, and ultimately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137 unique articles were included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this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report.</w:t>
      </w:r>
    </w:p>
    <w:p>
      <w:pPr>
        <w:pStyle w:val="BodyText"/>
        <w:ind w:left="13"/>
        <w:spacing w:before="248" w:line="196" w:lineRule="auto"/>
        <w:outlineLvl w:val="1"/>
        <w:rPr/>
      </w:pPr>
      <w:r>
        <w:rPr>
          <w:b/>
          <w:bCs/>
          <w:color w:val="011E31"/>
          <w:spacing w:val="-3"/>
        </w:rPr>
        <w:t>Figure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3"/>
        </w:rPr>
        <w:t>1.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3"/>
        </w:rPr>
        <w:t>Literature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3"/>
        </w:rPr>
        <w:t>Flow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3"/>
        </w:rPr>
        <w:t>Diagram</w:t>
      </w:r>
    </w:p>
    <w:p>
      <w:pPr>
        <w:rPr/>
      </w:pPr>
      <w:r/>
    </w:p>
    <w:tbl>
      <w:tblPr>
        <w:tblStyle w:val="TableNormal"/>
        <w:tblW w:w="4688" w:type="dxa"/>
        <w:tblInd w:w="10" w:type="dxa"/>
        <w:tblLayout w:type="fixed"/>
        <w:tblBorders>
          <w:left w:val="single" w:color="023C63" w:sz="6" w:space="0"/>
          <w:bottom w:val="single" w:color="023C63" w:sz="4" w:space="0"/>
          <w:right w:val="single" w:color="023C63" w:sz="6" w:space="0"/>
          <w:top w:val="single" w:color="023C63" w:sz="4" w:space="0"/>
        </w:tblBorders>
      </w:tblPr>
      <w:tblGrid>
        <w:gridCol w:w="4688"/>
      </w:tblGrid>
      <w:tr>
        <w:trPr>
          <w:trHeight w:val="4436" w:hRule="atLeast"/>
        </w:trPr>
        <w:tc>
          <w:tcPr>
            <w:tcW w:w="4688" w:type="dxa"/>
            <w:vAlign w:val="top"/>
          </w:tcPr>
          <w:p>
            <w:pPr>
              <w:pStyle w:val="TableText"/>
              <w:ind w:left="2755"/>
              <w:spacing w:before="157" w:line="192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95937</wp:posOffset>
                  </wp:positionH>
                  <wp:positionV relativeFrom="paragraph">
                    <wp:posOffset>59764</wp:posOffset>
                  </wp:positionV>
                  <wp:extent cx="2669024" cy="2609849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9024" cy="260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" style="position:absolute;margin-left:-191.321pt;margin-top:67.7597pt;mso-position-vertical-relative:top-margin-area;mso-position-horizontal-relative:right-margin-area;width:24.75pt;height:21.1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4"/>
                          <w:spacing w:before="19" w:line="18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1033</w:t>
                        </w:r>
                      </w:p>
                      <w:p>
                        <w:pPr>
                          <w:pStyle w:val="TableText"/>
                          <w:ind w:left="20" w:right="20" w:firstLine="2"/>
                          <w:spacing w:before="31" w:line="23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Abstracts 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Reviewed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-194.185pt;margin-top:141.222pt;mso-position-vertical-relative:top-margin-area;mso-position-horizontal-relative:right-margin-area;width:30pt;height:21.2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20" w:line="192" w:lineRule="auto"/>
                          <w:outlineLvl w:val="2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432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Full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0"/>
                          <w:spacing w:before="30" w:line="192" w:lineRule="auto"/>
                          <w:outlineLvl w:val="2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text Studies</w:t>
                        </w:r>
                      </w:p>
                      <w:p>
                        <w:pPr>
                          <w:pStyle w:val="TableText"/>
                          <w:ind w:left="76"/>
                          <w:spacing w:before="32" w:line="192" w:lineRule="auto"/>
                          <w:outlineLvl w:val="2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Reviewed</w:t>
                        </w:r>
                      </w:p>
                    </w:txbxContent>
                  </v:textbox>
                </v:shape>
              </w:pict>
            </w:r>
            <w:r>
              <w:rPr>
                <w:sz w:val="11"/>
                <w:szCs w:val="11"/>
                <w:b/>
                <w:bCs/>
                <w:spacing w:val="4"/>
              </w:rPr>
              <w:t>1915 </w:t>
            </w:r>
            <w:r>
              <w:rPr>
                <w:sz w:val="11"/>
                <w:szCs w:val="11"/>
                <w:b/>
                <w:bCs/>
              </w:rPr>
              <w:t>Citations</w:t>
            </w:r>
            <w:r>
              <w:rPr>
                <w:sz w:val="11"/>
                <w:szCs w:val="11"/>
                <w:b/>
                <w:bCs/>
                <w:spacing w:val="13"/>
                <w:w w:val="102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Excluded</w:t>
            </w:r>
            <w:r>
              <w:rPr>
                <w:sz w:val="11"/>
                <w:szCs w:val="11"/>
                <w:b/>
                <w:bCs/>
                <w:spacing w:val="4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at</w:t>
            </w:r>
          </w:p>
          <w:p>
            <w:pPr>
              <w:pStyle w:val="TableText"/>
              <w:ind w:left="3133"/>
              <w:spacing w:before="32" w:line="192" w:lineRule="auto"/>
              <w:rPr>
                <w:sz w:val="11"/>
                <w:szCs w:val="11"/>
              </w:rPr>
            </w:pPr>
            <w:r>
              <w:pict>
                <v:shape id="_x0000_s6" style="position:absolute;margin-left:10.0598pt;margin-top:-1.77097pt;mso-position-vertical-relative:text;mso-position-horizontal-relative:text;width:89.5pt;height:7.4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7"/>
                          </w:rPr>
                          <w:t>2948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Citations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Identified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</w:rPr>
                          <w:t>Searches</w:t>
                        </w:r>
                      </w:p>
                    </w:txbxContent>
                  </v:textbox>
                </v:shape>
              </w:pict>
            </w:r>
            <w:r>
              <w:rPr>
                <w:sz w:val="11"/>
                <w:szCs w:val="11"/>
                <w:b/>
                <w:bCs/>
              </w:rPr>
              <w:t>Title</w:t>
            </w:r>
            <w:r>
              <w:rPr>
                <w:sz w:val="11"/>
                <w:szCs w:val="11"/>
                <w:b/>
                <w:bCs/>
                <w:spacing w:val="15"/>
                <w:w w:val="103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Level</w:t>
            </w:r>
          </w:p>
          <w:p>
            <w:pPr>
              <w:pStyle w:val="TableText"/>
              <w:ind w:left="2803" w:right="716" w:hanging="4"/>
              <w:spacing w:before="42" w:line="286" w:lineRule="auto"/>
              <w:rPr/>
            </w:pPr>
            <w:r>
              <w:rPr>
                <w:spacing w:val="3"/>
              </w:rPr>
              <w:t>Most excluded titles</w:t>
            </w:r>
            <w:r>
              <w:rPr>
                <w:spacing w:val="5"/>
                <w:w w:val="101"/>
              </w:rPr>
              <w:t xml:space="preserve"> </w:t>
            </w:r>
            <w:r>
              <w:rPr>
                <w:spacing w:val="2"/>
              </w:rPr>
              <w:t>were</w:t>
            </w:r>
            <w:r>
              <w:rPr>
                <w:spacing w:val="6"/>
                <w:w w:val="104"/>
              </w:rPr>
              <w:t xml:space="preserve"> </w:t>
            </w:r>
            <w:r>
              <w:rPr>
                <w:spacing w:val="2"/>
              </w:rPr>
              <w:t>off</w:t>
            </w:r>
            <w:r>
              <w:rPr/>
              <w:t xml:space="preserve"> </w:t>
            </w:r>
            <w:r>
              <w:rPr>
                <w:spacing w:val="2"/>
              </w:rPr>
              <w:t>topic</w:t>
            </w:r>
            <w:r>
              <w:rPr>
                <w:spacing w:val="21"/>
                <w:w w:val="104"/>
              </w:rPr>
              <w:t xml:space="preserve"> </w:t>
            </w:r>
            <w:r>
              <w:rPr>
                <w:spacing w:val="2"/>
              </w:rPr>
              <w:t>or duplicate</w:t>
            </w:r>
            <w:r>
              <w:rPr>
                <w:spacing w:val="9"/>
                <w:w w:val="104"/>
              </w:rPr>
              <w:t xml:space="preserve"> </w:t>
            </w:r>
            <w:r>
              <w:rPr>
                <w:spacing w:val="2"/>
              </w:rPr>
              <w:t>references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1"/>
              <w:spacing w:before="34" w:line="192" w:lineRule="auto"/>
              <w:outlineLvl w:val="2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6"/>
              </w:rPr>
              <w:t>601 </w:t>
            </w:r>
            <w:r>
              <w:rPr>
                <w:sz w:val="11"/>
                <w:szCs w:val="11"/>
                <w:b/>
                <w:bCs/>
              </w:rPr>
              <w:t>Citations</w:t>
            </w:r>
            <w:r>
              <w:rPr>
                <w:sz w:val="11"/>
                <w:szCs w:val="11"/>
                <w:b/>
                <w:bCs/>
                <w:spacing w:val="11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Excluded</w:t>
            </w:r>
          </w:p>
          <w:p>
            <w:pPr>
              <w:pStyle w:val="TableText"/>
              <w:ind w:left="2699"/>
              <w:spacing w:before="48" w:line="200" w:lineRule="auto"/>
              <w:rPr/>
            </w:pPr>
            <w:r>
              <w:rPr>
                <w:spacing w:val="2"/>
              </w:rPr>
              <w:t>Reasons 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exclusion:</w:t>
            </w:r>
          </w:p>
          <w:p>
            <w:pPr>
              <w:pStyle w:val="TableText"/>
              <w:ind w:left="2695"/>
              <w:spacing w:before="30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2"/>
              </w:rPr>
              <w:t xml:space="preserve">   </w:t>
            </w:r>
            <w:r>
              <w:rPr>
                <w:spacing w:val="-1"/>
              </w:rPr>
              <w:t>Off topic</w:t>
            </w:r>
          </w:p>
          <w:p>
            <w:pPr>
              <w:pStyle w:val="TableText"/>
              <w:ind w:left="2804" w:right="602" w:hanging="109"/>
              <w:spacing w:before="19" w:line="211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4"/>
              </w:rPr>
              <w:t xml:space="preserve">   </w:t>
            </w:r>
            <w:r>
              <w:rPr>
                <w:spacing w:val="-1"/>
              </w:rPr>
              <w:t>Not a study</w:t>
            </w:r>
            <w:r>
              <w:rPr>
                <w:spacing w:val="6"/>
                <w:w w:val="103"/>
              </w:rPr>
              <w:t xml:space="preserve"> </w:t>
            </w:r>
            <w:r>
              <w:rPr>
                <w:spacing w:val="-1"/>
              </w:rPr>
              <w:t>(eg,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abstract,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protocol,</w:t>
            </w:r>
            <w:r>
              <w:rPr/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opinion)</w:t>
            </w:r>
          </w:p>
          <w:p>
            <w:pPr>
              <w:pStyle w:val="TableText"/>
              <w:ind w:left="2695"/>
              <w:spacing w:before="21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4"/>
              </w:rPr>
              <w:t xml:space="preserve">   </w:t>
            </w:r>
            <w:r>
              <w:rPr>
                <w:spacing w:val="-1"/>
              </w:rPr>
              <w:t>Did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not address a</w:t>
            </w:r>
            <w:r>
              <w:rPr>
                <w:spacing w:val="6"/>
                <w:w w:val="104"/>
              </w:rPr>
              <w:t xml:space="preserve"> </w:t>
            </w:r>
            <w:r>
              <w:rPr>
                <w:spacing w:val="-1"/>
              </w:rPr>
              <w:t>key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-2"/>
              </w:rPr>
              <w:t>stion</w:t>
            </w:r>
          </w:p>
          <w:p>
            <w:pPr>
              <w:pStyle w:val="TableText"/>
              <w:ind w:left="2695"/>
              <w:spacing w:before="21" w:line="186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4"/>
              </w:rPr>
              <w:t xml:space="preserve">   </w:t>
            </w:r>
            <w:r>
              <w:rPr>
                <w:spacing w:val="-1"/>
              </w:rPr>
              <w:t>Animal studies</w:t>
            </w:r>
          </w:p>
          <w:p>
            <w:pPr>
              <w:pStyle w:val="TableText"/>
              <w:ind w:left="2695"/>
              <w:spacing w:before="30" w:line="187" w:lineRule="auto"/>
              <w:rPr/>
            </w:pPr>
            <w:r>
              <w:rPr>
                <w:rFonts w:ascii="Arial" w:hAnsi="Arial" w:eastAsia="Arial" w:cs="Arial"/>
                <w:spacing w:val="-3"/>
              </w:rPr>
              <w:t>•</w:t>
            </w:r>
            <w:r>
              <w:rPr>
                <w:rFonts w:ascii="Arial" w:hAnsi="Arial" w:eastAsia="Arial" w:cs="Arial"/>
                <w:spacing w:val="7"/>
                <w:w w:val="103"/>
              </w:rPr>
              <w:t xml:space="preserve">   </w:t>
            </w:r>
            <w:r>
              <w:rPr>
                <w:spacing w:val="-3"/>
              </w:rPr>
              <w:t>Not</w:t>
            </w:r>
            <w:r>
              <w:rPr>
                <w:spacing w:val="5"/>
                <w:w w:val="103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7"/>
                <w:w w:val="103"/>
              </w:rPr>
              <w:t xml:space="preserve"> </w:t>
            </w:r>
            <w:r>
              <w:rPr>
                <w:spacing w:val="-3"/>
              </w:rPr>
              <w:t>English</w:t>
            </w:r>
          </w:p>
          <w:p>
            <w:pPr>
              <w:pStyle w:val="TableText"/>
              <w:ind w:left="2695"/>
              <w:spacing w:before="21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3"/>
              </w:rPr>
              <w:t xml:space="preserve">   </w:t>
            </w:r>
            <w:r>
              <w:rPr>
                <w:spacing w:val="-1"/>
              </w:rPr>
              <w:t>Duplicate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reference</w:t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7"/>
              <w:spacing w:before="34" w:line="192" w:lineRule="auto"/>
              <w:outlineLvl w:val="2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6"/>
              </w:rPr>
              <w:t>295 </w:t>
            </w:r>
            <w:r>
              <w:rPr>
                <w:sz w:val="11"/>
                <w:szCs w:val="11"/>
                <w:b/>
                <w:bCs/>
              </w:rPr>
              <w:t>Citations</w:t>
            </w:r>
            <w:r>
              <w:rPr>
                <w:sz w:val="11"/>
                <w:szCs w:val="11"/>
                <w:b/>
                <w:bCs/>
                <w:spacing w:val="10"/>
                <w:w w:val="103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Excluded</w:t>
            </w:r>
          </w:p>
          <w:p>
            <w:pPr>
              <w:pStyle w:val="TableText"/>
              <w:ind w:left="2652"/>
              <w:spacing w:before="62" w:line="200" w:lineRule="auto"/>
              <w:rPr/>
            </w:pPr>
            <w:r>
              <w:rPr>
                <w:spacing w:val="2"/>
              </w:rPr>
              <w:t>Reasons 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exclusion:</w:t>
            </w:r>
          </w:p>
          <w:p>
            <w:pPr>
              <w:pStyle w:val="TableText"/>
              <w:ind w:left="2649"/>
              <w:spacing w:before="29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6"/>
              </w:rPr>
              <w:t xml:space="preserve">   </w:t>
            </w:r>
            <w:r>
              <w:rPr>
                <w:spacing w:val="-1"/>
              </w:rPr>
              <w:t>Not a study with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original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5"/>
                <w:w w:val="101"/>
              </w:rPr>
              <w:t xml:space="preserve"> </w:t>
            </w:r>
            <w:r>
              <w:rPr>
                <w:spacing w:val="-1"/>
              </w:rPr>
              <w:t>analysis</w:t>
            </w:r>
          </w:p>
          <w:p>
            <w:pPr>
              <w:pStyle w:val="TableText"/>
              <w:ind w:left="2649"/>
              <w:spacing w:before="21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4"/>
              </w:rPr>
              <w:t xml:space="preserve">   </w:t>
            </w:r>
            <w:r>
              <w:rPr>
                <w:spacing w:val="-1"/>
              </w:rPr>
              <w:t>Did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not address a</w:t>
            </w:r>
            <w:r>
              <w:rPr>
                <w:spacing w:val="6"/>
                <w:w w:val="104"/>
              </w:rPr>
              <w:t xml:space="preserve"> </w:t>
            </w:r>
            <w:r>
              <w:rPr>
                <w:spacing w:val="-1"/>
              </w:rPr>
              <w:t>key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-2"/>
              </w:rPr>
              <w:t>stion</w:t>
            </w:r>
          </w:p>
          <w:p>
            <w:pPr>
              <w:pStyle w:val="TableText"/>
              <w:ind w:left="2649"/>
              <w:spacing w:before="22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3"/>
              </w:rPr>
              <w:t xml:space="preserve">   </w:t>
            </w:r>
            <w:r>
              <w:rPr>
                <w:spacing w:val="-1"/>
              </w:rPr>
              <w:t>Did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not</w:t>
            </w:r>
            <w:r>
              <w:rPr>
                <w:spacing w:val="6"/>
                <w:w w:val="102"/>
              </w:rPr>
              <w:t xml:space="preserve"> </w:t>
            </w:r>
            <w:r>
              <w:rPr>
                <w:spacing w:val="-1"/>
              </w:rPr>
              <w:t>report outcomes of</w:t>
            </w:r>
            <w:r>
              <w:rPr>
                <w:spacing w:val="5"/>
                <w:w w:val="102"/>
              </w:rPr>
              <w:t xml:space="preserve"> </w:t>
            </w:r>
            <w:r>
              <w:rPr>
                <w:spacing w:val="-1"/>
              </w:rPr>
              <w:t>interest</w:t>
            </w:r>
          </w:p>
          <w:p>
            <w:pPr>
              <w:pStyle w:val="TableText"/>
              <w:ind w:left="2649"/>
              <w:spacing w:before="21" w:line="187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   </w:t>
            </w:r>
            <w:r>
              <w:rPr>
                <w:spacing w:val="-1"/>
              </w:rPr>
              <w:t>No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-1"/>
              </w:rPr>
              <w:t>abstractable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7"/>
                <w:w w:val="102"/>
              </w:rPr>
              <w:t xml:space="preserve"> </w:t>
            </w:r>
            <w:r>
              <w:rPr>
                <w:spacing w:val="-1"/>
              </w:rPr>
              <w:t>provided,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unclear</w:t>
            </w:r>
          </w:p>
          <w:p>
            <w:pPr>
              <w:pStyle w:val="TableText"/>
              <w:ind w:left="2649"/>
              <w:spacing w:before="20" w:line="187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•</w:t>
            </w:r>
            <w:r>
              <w:rPr>
                <w:rFonts w:ascii="Arial" w:hAnsi="Arial" w:eastAsia="Arial" w:cs="Arial"/>
                <w:spacing w:val="3"/>
              </w:rPr>
              <w:t xml:space="preserve">   </w:t>
            </w:r>
            <w:r>
              <w:rPr>
                <w:spacing w:val="-2"/>
              </w:rPr>
              <w:t>Study</w:t>
            </w:r>
            <w:r>
              <w:rPr>
                <w:spacing w:val="9"/>
                <w:w w:val="104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5"/>
                <w:w w:val="10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7"/>
                <w:w w:val="102"/>
              </w:rPr>
              <w:t xml:space="preserve"> </w:t>
            </w:r>
            <w:r>
              <w:rPr>
                <w:spacing w:val="-2"/>
              </w:rPr>
              <w:t>English</w:t>
            </w:r>
          </w:p>
          <w:p>
            <w:pPr>
              <w:pStyle w:val="TableText"/>
              <w:ind w:left="2649"/>
              <w:spacing w:before="29" w:line="186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•</w:t>
            </w:r>
            <w:r>
              <w:rPr>
                <w:rFonts w:ascii="Arial" w:hAnsi="Arial" w:eastAsia="Arial" w:cs="Arial"/>
                <w:spacing w:val="5"/>
              </w:rPr>
              <w:t xml:space="preserve">   </w:t>
            </w:r>
            <w:r>
              <w:rPr>
                <w:spacing w:val="-2"/>
              </w:rPr>
              <w:t>Other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2"/>
              </w:rPr>
              <w:t>reasons</w:t>
            </w:r>
          </w:p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6"/>
              <w:spacing w:before="34" w:line="192" w:lineRule="auto"/>
              <w:outlineLvl w:val="2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6"/>
              </w:rPr>
              <w:t>137</w:t>
            </w:r>
            <w:r>
              <w:rPr>
                <w:sz w:val="11"/>
                <w:szCs w:val="11"/>
                <w:b/>
                <w:bCs/>
                <w:spacing w:val="8"/>
                <w:w w:val="103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Included</w:t>
            </w:r>
            <w:r>
              <w:rPr>
                <w:sz w:val="11"/>
                <w:szCs w:val="11"/>
                <w:b/>
                <w:bCs/>
                <w:spacing w:val="6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Studies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177" w:right="712" w:bottom="993" w:left="707" w:header="462" w:footer="318" w:gutter="0"/>
          <w:cols w:equalWidth="0" w:num="2">
            <w:col w:w="5675" w:space="100"/>
            <w:col w:w="5046" w:space="0"/>
          </w:cols>
        </w:sectPr>
        <w:rPr>
          <w:sz w:val="2"/>
          <w:szCs w:val="2"/>
        </w:rPr>
      </w:pPr>
    </w:p>
    <w:p>
      <w:pPr>
        <w:spacing w:before="20"/>
        <w:rPr/>
      </w:pPr>
      <w:r/>
    </w:p>
    <w:p>
      <w:pPr>
        <w:sectPr>
          <w:headerReference w:type="default" r:id="rId14"/>
          <w:footerReference w:type="default" r:id="rId15"/>
          <w:pgSz w:w="12240" w:h="15840"/>
          <w:pgMar w:top="1177" w:right="711" w:bottom="991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29" w:right="673" w:firstLine="1"/>
        <w:spacing w:before="54" w:line="26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Non-ischemic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priapism, recurr</w:t>
      </w:r>
      <w:r>
        <w:rPr>
          <w:sz w:val="24"/>
          <w:szCs w:val="24"/>
          <w:b/>
          <w:bCs/>
          <w:color w:val="005679"/>
          <w:spacing w:val="-2"/>
        </w:rPr>
        <w:t>ent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priapism,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prolonged erection following</w:t>
      </w:r>
    </w:p>
    <w:p>
      <w:pPr>
        <w:pStyle w:val="BodyText"/>
        <w:ind w:left="29" w:right="672"/>
        <w:spacing w:before="35" w:line="26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intracavernosal vasoact</w:t>
      </w:r>
      <w:r>
        <w:rPr>
          <w:sz w:val="24"/>
          <w:szCs w:val="24"/>
          <w:b/>
          <w:bCs/>
          <w:color w:val="005679"/>
          <w:spacing w:val="-1"/>
        </w:rPr>
        <w:t>ive medication, and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priapism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patients with sickle cell</w:t>
      </w:r>
      <w:r>
        <w:rPr>
          <w:sz w:val="24"/>
          <w:szCs w:val="24"/>
          <w:b/>
          <w:bCs/>
          <w:color w:val="005679"/>
          <w:spacing w:val="-2"/>
        </w:rPr>
        <w:t xml:space="preserve"> disease</w:t>
      </w:r>
    </w:p>
    <w:p>
      <w:pPr>
        <w:pStyle w:val="BodyText"/>
        <w:ind w:left="28"/>
        <w:spacing w:before="211" w:line="197" w:lineRule="auto"/>
        <w:rPr/>
      </w:pPr>
      <w:r>
        <w:rPr>
          <w:b/>
          <w:bCs/>
          <w:color w:val="011E31"/>
          <w:spacing w:val="-1"/>
        </w:rPr>
        <w:t>Literature Search</w:t>
      </w:r>
    </w:p>
    <w:p>
      <w:pPr>
        <w:pStyle w:val="BodyText"/>
        <w:ind w:left="12" w:right="588"/>
        <w:spacing w:before="217" w:line="276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comprehensive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-1"/>
        </w:rPr>
        <w:t>iterature 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Pacific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Practic</w:t>
      </w:r>
      <w:r>
        <w:rPr>
          <w:color w:val="011E31"/>
          <w:spacing w:val="-2"/>
        </w:rPr>
        <w:t>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Center. A</w:t>
      </w:r>
      <w:r>
        <w:rPr>
          <w:color w:val="011E3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librarian condu</w:t>
      </w:r>
      <w:r>
        <w:rPr>
          <w:color w:val="011E31"/>
          <w:spacing w:val="-1"/>
        </w:rPr>
        <w:t>cted searches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Ovid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(1946  to  February   19,  2021),  the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Cochrane  Central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Register of Controlled Trials (throu</w:t>
      </w:r>
      <w:r>
        <w:rPr>
          <w:color w:val="011E31"/>
          <w:spacing w:val="-1"/>
        </w:rPr>
        <w:t>gh January 2021),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Database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Systematic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Reviews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(through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February  19,  2021).  Searches  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electronic  databases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supplemented   by   reviewing   reference   lists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relevant articles.</w:t>
      </w:r>
    </w:p>
    <w:p>
      <w:pPr>
        <w:pStyle w:val="BodyText"/>
        <w:ind w:left="20"/>
        <w:spacing w:before="256" w:line="197" w:lineRule="auto"/>
        <w:rPr/>
      </w:pPr>
      <w:r>
        <w:rPr>
          <w:b/>
          <w:bCs/>
          <w:color w:val="011E31"/>
        </w:rPr>
        <w:t>Study Screening and S</w:t>
      </w:r>
      <w:r>
        <w:rPr>
          <w:b/>
          <w:bCs/>
          <w:color w:val="011E31"/>
          <w:spacing w:val="-1"/>
        </w:rPr>
        <w:t>election</w:t>
      </w:r>
    </w:p>
    <w:p>
      <w:pPr>
        <w:pStyle w:val="BodyText"/>
        <w:ind w:left="13" w:right="589" w:firstLine="9"/>
        <w:spacing w:before="208" w:line="276" w:lineRule="auto"/>
        <w:jc w:val="both"/>
        <w:rPr/>
      </w:pPr>
      <w:r>
        <w:rPr>
          <w:color w:val="011E31"/>
        </w:rPr>
        <w:t>Criteria for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ex</w:t>
      </w:r>
      <w:r>
        <w:rPr>
          <w:color w:val="011E31"/>
          <w:spacing w:val="-1"/>
        </w:rPr>
        <w:t>clusion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studies 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</w:rPr>
        <w:t xml:space="preserve"> </w:t>
      </w:r>
      <w:r>
        <w:rPr>
          <w:color w:val="011E31"/>
        </w:rPr>
        <w:t>on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Key Questions and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populations,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</w:rPr>
        <w:t xml:space="preserve"> </w:t>
      </w:r>
      <w:r>
        <w:rPr>
          <w:color w:val="011E31"/>
        </w:rPr>
        <w:t>comparators,   outcomes,   timing,   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designs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(PICOTS)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interest.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Populations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disease,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NIP, or with stuttering priapism; or adult males with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episode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ICI.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Stuttering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defined  as   recurrent  episodes   &lt;4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hours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  duration;</w:t>
      </w:r>
      <w:r>
        <w:rPr>
          <w:color w:val="011E31"/>
        </w:rPr>
        <w:t xml:space="preserve"> </w:t>
      </w:r>
      <w:r>
        <w:rPr>
          <w:color w:val="011E31"/>
        </w:rPr>
        <w:t>priapism following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ICI was focused </w:t>
      </w:r>
      <w:r>
        <w:rPr>
          <w:color w:val="011E31"/>
          <w:spacing w:val="-1"/>
        </w:rPr>
        <w:t>on episodes &lt;4 hours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duration.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speci</w:t>
      </w:r>
      <w:r>
        <w:rPr>
          <w:color w:val="011E31"/>
          <w:spacing w:val="-2"/>
        </w:rPr>
        <w:t>fic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SCD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exchange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transfusion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hydroxyurea),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oral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pharmacologic           therapies,           nonpharmacologic</w:t>
      </w:r>
    </w:p>
    <w:p>
      <w:pPr>
        <w:pStyle w:val="BodyText"/>
        <w:ind w:left="19" w:right="593" w:firstLine="6"/>
        <w:spacing w:before="68" w:line="271" w:lineRule="auto"/>
        <w:jc w:val="both"/>
        <w:rPr/>
      </w:pPr>
      <w:r>
        <w:rPr>
          <w:color w:val="011E31"/>
          <w:spacing w:val="-1"/>
        </w:rPr>
        <w:t>interventions such 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packs or exercise,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invasive</w:t>
      </w:r>
      <w:r>
        <w:rPr>
          <w:color w:val="011E31"/>
        </w:rPr>
        <w:t xml:space="preserve"> </w:t>
      </w:r>
      <w:r>
        <w:rPr>
          <w:color w:val="011E31"/>
        </w:rPr>
        <w:t>procedures  such  as  aspirati</w:t>
      </w:r>
      <w:r>
        <w:rPr>
          <w:color w:val="011E31"/>
          <w:spacing w:val="-1"/>
        </w:rPr>
        <w:t>on,  ICI,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embolization.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Comparisons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against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therapy,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place</w:t>
      </w:r>
      <w:r>
        <w:rPr>
          <w:color w:val="011E31"/>
          <w:spacing w:val="-2"/>
        </w:rPr>
        <w:t>bo,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another active intervention. Outcomes included resoluti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event,   prevention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recurrent </w:t>
      </w:r>
      <w:r>
        <w:rPr>
          <w:color w:val="011E31"/>
          <w:spacing w:val="-2"/>
        </w:rPr>
        <w:t xml:space="preserve">  events,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preservation of sexual function, and adverse</w:t>
      </w:r>
      <w:r>
        <w:rPr>
          <w:color w:val="011E31"/>
          <w:spacing w:val="-1"/>
        </w:rPr>
        <w:t xml:space="preserve"> events.</w:t>
      </w:r>
    </w:p>
    <w:p>
      <w:pPr>
        <w:pStyle w:val="BodyText"/>
        <w:ind w:left="15" w:right="592" w:firstLine="13"/>
        <w:spacing w:before="231" w:line="272" w:lineRule="auto"/>
        <w:jc w:val="both"/>
        <w:rPr/>
      </w:pPr>
      <w:r>
        <w:rPr>
          <w:color w:val="011E31"/>
          <w:spacing w:val="-1"/>
        </w:rPr>
        <w:t>Eligible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designs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RCTs,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studies,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case series with at least two patients. We excluded single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patient   case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reports,   sy</w:t>
      </w:r>
      <w:r>
        <w:rPr>
          <w:color w:val="011E31"/>
          <w:spacing w:val="-1"/>
        </w:rPr>
        <w:t>stematic    reviews,   narrative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reviews, 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non-English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la</w:t>
      </w:r>
      <w:r>
        <w:rPr>
          <w:color w:val="011E31"/>
          <w:spacing w:val="-1"/>
        </w:rPr>
        <w:t>nguage articles, as well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vitro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animal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Articles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peer-reviewed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journals in </w:t>
      </w:r>
      <w:r>
        <w:rPr>
          <w:color w:val="011E31"/>
          <w:spacing w:val="-1"/>
        </w:rPr>
        <w:t>or after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1960.</w:t>
      </w:r>
    </w:p>
    <w:p>
      <w:pPr>
        <w:pStyle w:val="BodyText"/>
        <w:ind w:left="19" w:right="593" w:hanging="2"/>
        <w:spacing w:before="226" w:line="255" w:lineRule="auto"/>
        <w:jc w:val="both"/>
        <w:rPr/>
      </w:pPr>
      <w:r>
        <w:rPr>
          <w:color w:val="011E31"/>
          <w:spacing w:val="-1"/>
        </w:rPr>
        <w:t>Two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investigators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independently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reviewed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titl</w:t>
      </w:r>
      <w:r>
        <w:rPr>
          <w:color w:val="011E31"/>
          <w:spacing w:val="-2"/>
        </w:rPr>
        <w:t>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abstracts of all citations us</w:t>
      </w:r>
      <w:r>
        <w:rPr>
          <w:color w:val="011E31"/>
          <w:spacing w:val="-1"/>
        </w:rPr>
        <w:t>ing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pre- specified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criteria and screened full-text articles identified during title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 abstract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review.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9"/>
        <w:spacing w:before="42" w:line="195" w:lineRule="auto"/>
        <w:rPr/>
      </w:pPr>
      <w:r>
        <w:rPr>
          <w:b/>
          <w:bCs/>
          <w:color w:val="011E31"/>
          <w:spacing w:val="-1"/>
        </w:rPr>
        <w:t>Data Abstraction</w:t>
      </w:r>
    </w:p>
    <w:p>
      <w:pPr>
        <w:pStyle w:val="BodyText"/>
        <w:ind w:left="26" w:right="6" w:firstLine="14"/>
        <w:spacing w:before="215" w:line="277" w:lineRule="auto"/>
        <w:jc w:val="both"/>
        <w:rPr/>
      </w:pPr>
      <w:r>
        <w:rPr>
          <w:color w:val="011E31"/>
          <w:spacing w:val="-1"/>
        </w:rPr>
        <w:t>For primary studies that met inclusion criteria, information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author,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publication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year,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design,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country,</w:t>
      </w:r>
      <w:r>
        <w:rPr>
          <w:color w:val="011E31"/>
        </w:rPr>
        <w:t xml:space="preserve"> </w:t>
      </w:r>
      <w:r>
        <w:rPr>
          <w:color w:val="011E31"/>
        </w:rPr>
        <w:t>enrollment    dates,    sample    size,    eli</w:t>
      </w:r>
      <w:r>
        <w:rPr>
          <w:color w:val="011E31"/>
          <w:spacing w:val="-1"/>
        </w:rPr>
        <w:t>gibility    criteria,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population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characteristics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(age,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race,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ty</w:t>
      </w:r>
      <w:r>
        <w:rPr>
          <w:color w:val="011E31"/>
          <w:spacing w:val="-2"/>
        </w:rPr>
        <w:t>pe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etiology,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episode),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results,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funding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source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abstracted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abstractions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reviewed by a second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investigato</w:t>
      </w:r>
      <w:r>
        <w:rPr>
          <w:color w:val="011E31"/>
          <w:spacing w:val="-1"/>
        </w:rPr>
        <w:t>r for accuracy.</w:t>
      </w:r>
    </w:p>
    <w:p>
      <w:pPr>
        <w:pStyle w:val="BodyText"/>
        <w:ind w:left="39"/>
        <w:spacing w:before="253" w:line="197" w:lineRule="auto"/>
        <w:rPr/>
      </w:pPr>
      <w:r>
        <w:rPr>
          <w:b/>
          <w:bCs/>
          <w:color w:val="011E31"/>
          <w:spacing w:val="-1"/>
        </w:rPr>
        <w:t>Risk of Bias Assessment</w:t>
      </w:r>
    </w:p>
    <w:p>
      <w:pPr>
        <w:pStyle w:val="BodyText"/>
        <w:ind w:left="31" w:hanging="2"/>
        <w:spacing w:before="213" w:line="275" w:lineRule="auto"/>
        <w:jc w:val="both"/>
        <w:rPr/>
      </w:pPr>
      <w:r>
        <w:rPr>
          <w:color w:val="011E31"/>
          <w:spacing w:val="-1"/>
        </w:rPr>
        <w:t>Two  investigators  independently  assessed  risk  </w:t>
      </w:r>
      <w:r>
        <w:rPr>
          <w:color w:val="011E31"/>
          <w:spacing w:val="-2"/>
        </w:rPr>
        <w:t>of  bias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predefined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criteria.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Disagreements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reso</w:t>
      </w:r>
      <w:r>
        <w:rPr>
          <w:color w:val="011E31"/>
          <w:spacing w:val="-2"/>
        </w:rPr>
        <w:t>lved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consensus.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RCTs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coho</w:t>
      </w:r>
      <w:r>
        <w:rPr>
          <w:color w:val="011E31"/>
          <w:spacing w:val="-2"/>
        </w:rPr>
        <w:t>rt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studies,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criteria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bias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ad</w:t>
      </w:r>
      <w:r>
        <w:rPr>
          <w:color w:val="011E31"/>
          <w:spacing w:val="-2"/>
        </w:rPr>
        <w:t>apted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from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U.S.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Preventive   Services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Task   Force.   Criteria   for   </w:t>
      </w:r>
      <w:r>
        <w:rPr>
          <w:color w:val="011E31"/>
          <w:spacing w:val="-2"/>
        </w:rPr>
        <w:t>RCTs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included: use of appropriate randomization and allocation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concealment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methods,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comparability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groups,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blinding,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attrition,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intention-to-treat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analysis.</w:t>
      </w:r>
      <w:r>
        <w:rPr>
          <w:color w:val="011E31"/>
        </w:rPr>
        <w:t xml:space="preserve"> </w:t>
      </w:r>
      <w:r>
        <w:rPr>
          <w:color w:val="011E31"/>
        </w:rPr>
        <w:t>For   cohort    studies,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criteria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inc</w:t>
      </w:r>
      <w:r>
        <w:rPr>
          <w:color w:val="011E31"/>
          <w:spacing w:val="-1"/>
        </w:rPr>
        <w:t>luded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methods 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assembl</w:t>
      </w:r>
      <w:r>
        <w:rPr>
          <w:color w:val="011E31"/>
          <w:spacing w:val="-1"/>
        </w:rPr>
        <w:t>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cohorts,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attrition,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blinding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outcomes, and adjustment for potential confounding. R</w:t>
      </w:r>
      <w:r>
        <w:rPr>
          <w:color w:val="011E31"/>
          <w:spacing w:val="-2"/>
        </w:rPr>
        <w:t>isk</w:t>
      </w:r>
      <w:r>
        <w:rPr>
          <w:color w:val="011E31"/>
        </w:rPr>
        <w:t xml:space="preserve"> </w:t>
      </w:r>
      <w:r>
        <w:rPr>
          <w:color w:val="011E31"/>
        </w:rPr>
        <w:t>of  bias  for  case  series  wa</w:t>
      </w:r>
      <w:r>
        <w:rPr>
          <w:color w:val="011E31"/>
          <w:spacing w:val="-1"/>
        </w:rPr>
        <w:t>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assessed,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inherent   limitations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of   this    study   design,   with    no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comparison    groups    and     inability    to  </w:t>
      </w:r>
      <w:r>
        <w:rPr>
          <w:color w:val="011E31"/>
          <w:spacing w:val="-1"/>
        </w:rPr>
        <w:t xml:space="preserve">  control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confounders.</w:t>
      </w:r>
    </w:p>
    <w:p>
      <w:pPr>
        <w:pStyle w:val="BodyText"/>
        <w:ind w:firstLine="40"/>
        <w:spacing w:before="222" w:line="276" w:lineRule="auto"/>
        <w:jc w:val="both"/>
        <w:rPr/>
      </w:pPr>
      <w:r>
        <w:rPr>
          <w:color w:val="011E31"/>
          <w:spacing w:val="-1"/>
        </w:rPr>
        <w:t>RCTs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studies 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“low,”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“me</w:t>
      </w:r>
      <w:r>
        <w:rPr>
          <w:color w:val="011E31"/>
          <w:spacing w:val="-2"/>
        </w:rPr>
        <w:t>dium,”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“high” risk of bias based on the presence and serio</w:t>
      </w:r>
      <w:r>
        <w:rPr>
          <w:color w:val="011E31"/>
          <w:spacing w:val="-2"/>
        </w:rPr>
        <w:t>usness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 meth</w:t>
      </w:r>
      <w:r>
        <w:rPr>
          <w:color w:val="011E31"/>
          <w:spacing w:val="-1"/>
        </w:rPr>
        <w:t>odological shortcomings. Studies rated “low risk o</w:t>
      </w:r>
      <w:r>
        <w:rPr>
          <w:color w:val="011E31"/>
          <w:spacing w:val="6"/>
        </w:rPr>
        <w:t>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bias”  are  generally  considered  valid.  Low</w:t>
      </w:r>
      <w:r>
        <w:rPr>
          <w:color w:val="011E31"/>
          <w:spacing w:val="-1"/>
        </w:rPr>
        <w:t xml:space="preserve">  risk  of  bias</w:t>
      </w:r>
      <w:r>
        <w:rPr>
          <w:color w:val="011E31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clear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descriptions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population</w:t>
      </w:r>
      <w:r>
        <w:rPr>
          <w:color w:val="011E31"/>
          <w:spacing w:val="3"/>
        </w:rPr>
        <w:t>, </w:t>
      </w:r>
      <w:r>
        <w:rPr>
          <w:color w:val="011E31"/>
        </w:rPr>
        <w:t>setting</w:t>
      </w:r>
      <w:r>
        <w:rPr>
          <w:color w:val="011E31"/>
          <w:spacing w:val="3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interventions,   and   comparison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groups;    utilize   valid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methods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allocate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treatment;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attrition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report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attrition;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blind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patients,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care</w:t>
      </w:r>
      <w:r>
        <w:rPr>
          <w:color w:val="011E31"/>
        </w:rPr>
        <w:t xml:space="preserve"> </w:t>
      </w:r>
      <w:r>
        <w:rPr>
          <w:color w:val="011E31"/>
        </w:rPr>
        <w:t>providers,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outcome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assess</w:t>
      </w:r>
      <w:r>
        <w:rPr>
          <w:color w:val="011E31"/>
          <w:spacing w:val="-1"/>
        </w:rPr>
        <w:t>ors;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utilize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appropriate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"/>
        </w:rPr>
        <w:t>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cohort </w:t>
      </w:r>
      <w:r>
        <w:rPr>
          <w:color w:val="011E31"/>
        </w:rPr>
        <w:t>studies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utilize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appropriate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methods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select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"/>
        </w:rPr>
        <w:t>; </w:t>
      </w:r>
      <w:r>
        <w:rPr>
          <w:color w:val="011E31"/>
        </w:rPr>
        <w:t>utilize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accurate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methods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determine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exposures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outcomes;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attrition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attrition;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perform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appropriate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2"/>
        </w:rPr>
        <w:t>,  </w:t>
      </w:r>
      <w:r>
        <w:rPr>
          <w:color w:val="011E31"/>
        </w:rPr>
        <w:t>including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control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confounders. Because even well-designed cohort studies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susceptible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residual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confounding</w:t>
      </w:r>
      <w:r>
        <w:rPr>
          <w:color w:val="011E31"/>
        </w:rPr>
        <w:t xml:space="preserve"> </w:t>
      </w:r>
      <w:r>
        <w:rPr>
          <w:color w:val="011E31"/>
        </w:rPr>
        <w:t>than well-conducted RCTs, a low risk of bia</w:t>
      </w:r>
      <w:r>
        <w:rPr>
          <w:color w:val="011E31"/>
          <w:spacing w:val="-1"/>
        </w:rPr>
        <w:t>s cohort 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valid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RCT.</w:t>
      </w:r>
    </w:p>
    <w:p>
      <w:pPr>
        <w:pStyle w:val="BodyText"/>
        <w:ind w:left="34"/>
        <w:spacing w:before="193" w:line="275" w:lineRule="exact"/>
        <w:rPr/>
      </w:pPr>
      <w:r>
        <w:rPr>
          <w:color w:val="011E31"/>
          <w:spacing w:val="-1"/>
          <w:position w:val="3"/>
        </w:rPr>
        <w:t>Studies</w:t>
      </w:r>
      <w:r>
        <w:rPr>
          <w:color w:val="011E31"/>
          <w:spacing w:val="53"/>
          <w:position w:val="3"/>
        </w:rPr>
        <w:t xml:space="preserve"> </w:t>
      </w:r>
      <w:r>
        <w:rPr>
          <w:color w:val="011E31"/>
          <w:spacing w:val="-1"/>
          <w:position w:val="3"/>
        </w:rPr>
        <w:t>rated</w:t>
      </w:r>
      <w:r>
        <w:rPr>
          <w:color w:val="011E31"/>
          <w:spacing w:val="4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“medium</w:t>
      </w:r>
      <w:r>
        <w:rPr>
          <w:color w:val="011E31"/>
          <w:spacing w:val="53"/>
          <w:position w:val="3"/>
        </w:rPr>
        <w:t xml:space="preserve"> </w:t>
      </w:r>
      <w:r>
        <w:rPr>
          <w:color w:val="011E31"/>
          <w:spacing w:val="-1"/>
          <w:position w:val="3"/>
        </w:rPr>
        <w:t>risk</w:t>
      </w:r>
      <w:r>
        <w:rPr>
          <w:color w:val="011E31"/>
          <w:spacing w:val="46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of</w:t>
      </w:r>
      <w:r>
        <w:rPr>
          <w:color w:val="011E31"/>
          <w:spacing w:val="46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bias”</w:t>
      </w:r>
      <w:r>
        <w:rPr>
          <w:color w:val="011E31"/>
          <w:spacing w:val="47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are</w:t>
      </w:r>
      <w:r>
        <w:rPr>
          <w:color w:val="011E31"/>
          <w:spacing w:val="46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susceptible</w:t>
      </w:r>
      <w:r>
        <w:rPr>
          <w:color w:val="011E31"/>
          <w:spacing w:val="43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to</w:t>
      </w:r>
    </w:p>
    <w:p>
      <w:pPr>
        <w:pStyle w:val="BodyText"/>
        <w:ind w:left="31"/>
        <w:spacing w:before="53" w:line="195" w:lineRule="auto"/>
        <w:rPr/>
      </w:pPr>
      <w:r>
        <w:rPr>
          <w:color w:val="011E31"/>
          <w:spacing w:val="-1"/>
        </w:rPr>
        <w:t>some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bias,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though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necessa</w:t>
      </w:r>
      <w:r>
        <w:rPr>
          <w:color w:val="011E31"/>
          <w:spacing w:val="-2"/>
        </w:rPr>
        <w:t>rily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enough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invalidate</w:t>
      </w:r>
    </w:p>
    <w:p>
      <w:pPr>
        <w:spacing w:line="195" w:lineRule="auto"/>
        <w:sectPr>
          <w:type w:val="continuous"/>
          <w:pgSz w:w="12240" w:h="15840"/>
          <w:pgMar w:top="1177" w:right="711" w:bottom="991" w:left="707" w:header="462" w:footer="318" w:gutter="0"/>
          <w:cols w:equalWidth="0" w:num="2">
            <w:col w:w="5648" w:space="100"/>
            <w:col w:w="5074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6"/>
          <w:footerReference w:type="default" r:id="rId17"/>
          <w:pgSz w:w="12240" w:h="15840"/>
          <w:pgMar w:top="1177" w:right="671" w:bottom="1059" w:left="707" w:header="462" w:footer="318" w:gutter="0"/>
          <w:cols w:equalWidth="0" w:num="1">
            <w:col w:w="10861" w:space="0"/>
          </w:cols>
        </w:sectPr>
        <w:rPr/>
      </w:pPr>
    </w:p>
    <w:p>
      <w:pPr>
        <w:pStyle w:val="BodyText"/>
        <w:ind w:left="13" w:right="622" w:firstLine="3"/>
        <w:spacing w:before="52" w:line="275" w:lineRule="auto"/>
        <w:jc w:val="both"/>
        <w:rPr/>
      </w:pPr>
      <w:r>
        <w:rPr>
          <w:color w:val="011E31"/>
          <w:spacing w:val="-1"/>
        </w:rPr>
        <w:t>the results. These studies do not meet all the criteria for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rating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bias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 flaw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major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bias.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missing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information,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making</w:t>
      </w:r>
      <w:r>
        <w:rPr>
          <w:color w:val="011E31"/>
        </w:rPr>
        <w:t xml:space="preserve"> </w:t>
      </w:r>
      <w:r>
        <w:rPr>
          <w:color w:val="011E31"/>
        </w:rPr>
        <w:t>it difficult to assess limit</w:t>
      </w:r>
      <w:r>
        <w:rPr>
          <w:color w:val="011E31"/>
          <w:spacing w:val="-1"/>
        </w:rPr>
        <w:t>ations and potential methodologic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problems.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“medium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bias”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category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broad,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rating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vary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strengths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weaknesses. Therefore,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</w:t>
      </w:r>
      <w:r>
        <w:rPr>
          <w:color w:val="011E31"/>
          <w:spacing w:val="-1"/>
        </w:rPr>
        <w:t>sults of some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medium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bias studies 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valid, while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others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 valid.</w:t>
      </w:r>
    </w:p>
    <w:p>
      <w:pPr>
        <w:pStyle w:val="BodyText"/>
        <w:ind w:left="14" w:right="591" w:firstLine="7"/>
        <w:spacing w:before="215" w:line="274" w:lineRule="auto"/>
        <w:jc w:val="both"/>
        <w:rPr/>
      </w:pPr>
      <w:r>
        <w:rPr>
          <w:color w:val="011E31"/>
          <w:spacing w:val="-1"/>
        </w:rPr>
        <w:t>Studies rated “high risk of bias” have significant flaws that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invalidate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results. They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 serious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“fata</w:t>
      </w:r>
      <w:r>
        <w:rPr>
          <w:color w:val="011E31"/>
          <w:spacing w:val="-1"/>
        </w:rPr>
        <w:t>l”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flaw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design,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analysis,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reporting;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arge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amounts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missing information; discrepancies in reporting; or </w:t>
      </w:r>
      <w:r>
        <w:rPr>
          <w:color w:val="011E31"/>
          <w:spacing w:val="-2"/>
        </w:rPr>
        <w:t>serious</w:t>
      </w:r>
      <w:r>
        <w:rPr>
          <w:color w:val="011E31"/>
        </w:rPr>
        <w:t xml:space="preserve"> </w:t>
      </w:r>
      <w:r>
        <w:rPr>
          <w:color w:val="011E31"/>
        </w:rPr>
        <w:t>problems in the delivery </w:t>
      </w:r>
      <w:r>
        <w:rPr>
          <w:color w:val="011E31"/>
          <w:spacing w:val="-1"/>
        </w:rPr>
        <w:t>of the intervention. The results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risk of bias studies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reflect flaws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design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conduct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differen</w:t>
      </w:r>
      <w:r>
        <w:rPr>
          <w:color w:val="011E31"/>
          <w:spacing w:val="-2"/>
        </w:rPr>
        <w:t>ce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interventions. We did not exclude studies rated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bias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priori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reliability.</w:t>
      </w:r>
    </w:p>
    <w:p>
      <w:pPr>
        <w:pStyle w:val="BodyText"/>
        <w:ind w:left="27"/>
        <w:spacing w:before="276" w:line="197" w:lineRule="auto"/>
        <w:rPr/>
      </w:pPr>
      <w:r>
        <w:rPr>
          <w:b/>
          <w:bCs/>
          <w:color w:val="011E31"/>
          <w:spacing w:val="-1"/>
        </w:rPr>
        <w:t>Data Synthesis and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Rating the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1"/>
        </w:rPr>
        <w:t>Body of Evidence</w:t>
      </w:r>
    </w:p>
    <w:p>
      <w:pPr>
        <w:pStyle w:val="BodyText"/>
        <w:ind w:left="13" w:right="620" w:firstLine="8"/>
        <w:spacing w:before="210" w:line="278" w:lineRule="auto"/>
        <w:jc w:val="both"/>
        <w:rPr/>
      </w:pPr>
      <w:r>
        <w:rPr>
          <w:color w:val="011E31"/>
          <w:spacing w:val="-1"/>
        </w:rPr>
        <w:t>Strength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selected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interventions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graded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AHRQ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EPC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Methods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Guide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Comparative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Reviews.   Intervent</w:t>
      </w:r>
      <w:r>
        <w:rPr>
          <w:color w:val="011E31"/>
          <w:spacing w:val="-2"/>
        </w:rPr>
        <w:t>ions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-1"/>
        </w:rPr>
        <w:t>selected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on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RCTs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multiple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case series).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of eviden</w:t>
      </w:r>
      <w:r>
        <w:rPr>
          <w:color w:val="011E31"/>
          <w:spacing w:val="-1"/>
        </w:rPr>
        <w:t>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assessments</w:t>
      </w:r>
      <w:r>
        <w:rPr>
          <w:color w:val="011E31"/>
        </w:rPr>
        <w:t xml:space="preserve"> </w:t>
      </w:r>
      <w:r>
        <w:rPr>
          <w:color w:val="011E31"/>
        </w:rPr>
        <w:t>were based on the following domai</w:t>
      </w:r>
      <w:r>
        <w:rPr>
          <w:color w:val="011E31"/>
          <w:spacing w:val="-1"/>
        </w:rPr>
        <w:t>ns:</w:t>
      </w:r>
    </w:p>
    <w:p>
      <w:pPr>
        <w:pStyle w:val="BodyText"/>
        <w:ind w:left="739" w:right="622" w:hanging="356"/>
        <w:spacing w:before="201" w:line="281" w:lineRule="auto"/>
        <w:rPr/>
      </w:pPr>
      <w:r>
        <w:rPr>
          <w:color w:val="011E31"/>
          <w:spacing w:val="-1"/>
        </w:rPr>
        <w:t>•     Study limitations, based on the overall risk of bias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across studies (low,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medium, 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high),</w:t>
      </w:r>
    </w:p>
    <w:p>
      <w:pPr>
        <w:pStyle w:val="BodyText"/>
        <w:ind w:left="739" w:right="623" w:hanging="356"/>
        <w:spacing w:before="4" w:line="279" w:lineRule="auto"/>
        <w:rPr/>
      </w:pPr>
      <w:r>
        <w:rPr>
          <w:color w:val="011E31"/>
          <w:spacing w:val="-1"/>
        </w:rPr>
        <w:t>•     Consistency of results across studies (consistent,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inconsistent,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unable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 study was available),</w:t>
      </w:r>
    </w:p>
    <w:p>
      <w:pPr>
        <w:pStyle w:val="BodyText"/>
        <w:ind w:left="739" w:right="623" w:hanging="356"/>
        <w:spacing w:before="8" w:line="279" w:lineRule="auto"/>
        <w:rPr/>
      </w:pPr>
      <w:r>
        <w:rPr>
          <w:color w:val="011E31"/>
          <w:spacing w:val="-1"/>
        </w:rPr>
        <w:t>•     Directness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 evidence linking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intervention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health outcomes (direct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indirect),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</w:p>
    <w:p>
      <w:pPr>
        <w:pStyle w:val="BodyText"/>
        <w:ind w:left="745" w:right="622" w:hanging="362"/>
        <w:spacing w:before="9" w:line="279" w:lineRule="auto"/>
        <w:rPr/>
      </w:pPr>
      <w:r>
        <w:rPr>
          <w:color w:val="011E31"/>
        </w:rPr>
        <w:t>•     Precision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 ef</w:t>
      </w:r>
      <w:r>
        <w:rPr>
          <w:color w:val="011E31"/>
          <w:spacing w:val="-1"/>
        </w:rPr>
        <w:t>fect,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size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conf</w:t>
      </w:r>
      <w:r>
        <w:rPr>
          <w:color w:val="011E31"/>
          <w:spacing w:val="-2"/>
        </w:rPr>
        <w:t>idence</w:t>
      </w:r>
      <w:r>
        <w:rPr>
          <w:color w:val="011E31"/>
        </w:rPr>
        <w:t xml:space="preserve"> </w:t>
      </w:r>
      <w:r>
        <w:rPr>
          <w:color w:val="011E31"/>
        </w:rPr>
        <w:t>intervals for the estimat</w:t>
      </w:r>
      <w:r>
        <w:rPr>
          <w:color w:val="011E31"/>
          <w:spacing w:val="-1"/>
        </w:rPr>
        <w:t>es (precise 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imprecise).</w:t>
      </w:r>
    </w:p>
    <w:p>
      <w:pPr>
        <w:pStyle w:val="BodyText"/>
        <w:ind w:left="19" w:right="616" w:firstLine="8"/>
        <w:spacing w:before="185" w:line="278" w:lineRule="auto"/>
        <w:jc w:val="both"/>
        <w:rPr/>
      </w:pPr>
      <w:r>
        <w:rPr>
          <w:color w:val="011E31"/>
          <w:spacing w:val="-1"/>
        </w:rPr>
        <w:t>Based  on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the  assessments  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  domains  described</w:t>
      </w:r>
      <w:r>
        <w:rPr>
          <w:color w:val="011E31"/>
        </w:rPr>
        <w:t xml:space="preserve"> </w:t>
      </w:r>
      <w:r>
        <w:rPr>
          <w:color w:val="011E31"/>
        </w:rPr>
        <w:t>above, the strength</w:t>
      </w:r>
      <w:r>
        <w:rPr>
          <w:color w:val="011E31"/>
          <w:spacing w:val="-1"/>
        </w:rPr>
        <w:t xml:space="preserve"> of evidence for each intervention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graded  as  high,  moderate,  low,  or  very  l</w:t>
      </w:r>
      <w:r>
        <w:rPr>
          <w:color w:val="011E31"/>
          <w:spacing w:val="-2"/>
        </w:rPr>
        <w:t>ow.  RCTs  of</w:t>
      </w:r>
      <w:r>
        <w:rPr>
          <w:color w:val="011E31"/>
        </w:rPr>
        <w:t xml:space="preserve"> </w:t>
      </w:r>
      <w:r>
        <w:rPr>
          <w:color w:val="011E31"/>
        </w:rPr>
        <w:t>interventions start as “high”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evidence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graded  down  based  on  the</w:t>
      </w:r>
      <w:r>
        <w:rPr>
          <w:color w:val="011E31"/>
          <w:spacing w:val="-1"/>
        </w:rPr>
        <w:t xml:space="preserve">  presence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severity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shortcomings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domain.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“high”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gra</w:t>
      </w:r>
      <w:r>
        <w:rPr>
          <w:color w:val="011E31"/>
          <w:spacing w:val="-2"/>
        </w:rPr>
        <w:t>de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indicates</w:t>
      </w:r>
      <w:r>
        <w:rPr>
          <w:color w:val="011E3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confidence that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reflects th</w:t>
      </w:r>
      <w:r>
        <w:rPr>
          <w:color w:val="011E31"/>
          <w:spacing w:val="-1"/>
        </w:rPr>
        <w:t>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effect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4" w:firstLine="3"/>
        <w:spacing w:before="48" w:line="277" w:lineRule="auto"/>
        <w:jc w:val="both"/>
        <w:rPr/>
      </w:pP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unlik</w:t>
      </w:r>
      <w:r>
        <w:rPr>
          <w:color w:val="011E31"/>
          <w:spacing w:val="-2"/>
        </w:rPr>
        <w:t>ely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our</w:t>
      </w:r>
      <w:r>
        <w:rPr>
          <w:color w:val="011E31"/>
        </w:rPr>
        <w:t xml:space="preserve"> </w:t>
      </w:r>
      <w:r>
        <w:rPr>
          <w:color w:val="011E31"/>
        </w:rPr>
        <w:t>confidence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 effect</w:t>
      </w:r>
      <w:r>
        <w:rPr>
          <w:color w:val="011E31"/>
          <w:spacing w:val="-1"/>
        </w:rPr>
        <w:t>.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“moderate”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</w:rPr>
        <w:t xml:space="preserve"> </w:t>
      </w:r>
      <w:r>
        <w:rPr>
          <w:color w:val="011E31"/>
        </w:rPr>
        <w:t>indicates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confide</w:t>
      </w:r>
      <w:r>
        <w:rPr>
          <w:color w:val="011E31"/>
          <w:spacing w:val="-1"/>
        </w:rPr>
        <w:t>nce that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reflects</w:t>
      </w:r>
      <w:r>
        <w:rPr>
          <w:color w:val="011E31"/>
        </w:rPr>
        <w:t xml:space="preserve"> </w:t>
      </w:r>
      <w:r>
        <w:rPr>
          <w:color w:val="011E31"/>
        </w:rPr>
        <w:t>the true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 that further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estimate. A “low” grade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indicates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low c</w:t>
      </w:r>
      <w:r>
        <w:rPr>
          <w:color w:val="011E31"/>
          <w:spacing w:val="-1"/>
        </w:rPr>
        <w:t>onfidence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reflects the true effect and that </w:t>
      </w:r>
      <w:r>
        <w:rPr>
          <w:color w:val="011E31"/>
          <w:spacing w:val="-1"/>
        </w:rPr>
        <w:t>further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</w:rPr>
        <w:t xml:space="preserve"> </w:t>
      </w:r>
      <w:r>
        <w:rPr>
          <w:color w:val="011E31"/>
        </w:rPr>
        <w:t>is likely to change the confid</w:t>
      </w:r>
      <w:r>
        <w:rPr>
          <w:color w:val="011E31"/>
          <w:spacing w:val="-1"/>
        </w:rPr>
        <w:t>ence in 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estimate of effect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could increase the co</w:t>
      </w:r>
      <w:r>
        <w:rPr>
          <w:color w:val="011E31"/>
          <w:spacing w:val="-2"/>
        </w:rPr>
        <w:t>nfidence in the estimate.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 “very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low”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evide</w:t>
      </w:r>
      <w:r>
        <w:rPr>
          <w:color w:val="011E31"/>
          <w:spacing w:val="-2"/>
        </w:rPr>
        <w:t>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either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unavailable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permit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conclusion,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substantial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   limitations,    inconsistency,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or    im</w:t>
      </w:r>
      <w:r>
        <w:rPr>
          <w:color w:val="011E31"/>
          <w:spacing w:val="-2"/>
        </w:rPr>
        <w:t>precision.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general,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based  sole</w:t>
      </w:r>
      <w:r>
        <w:rPr>
          <w:color w:val="011E31"/>
          <w:spacing w:val="-1"/>
        </w:rPr>
        <w:t>ly   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case  series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graded  “very  low”  due  to  the  l</w:t>
      </w:r>
      <w:r>
        <w:rPr>
          <w:color w:val="011E31"/>
          <w:spacing w:val="-1"/>
        </w:rPr>
        <w:t>imitations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  this  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design,  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particular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lack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  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control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group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inability to control for confounders</w:t>
      </w:r>
      <w:r>
        <w:rPr>
          <w:color w:val="011E31"/>
          <w:spacing w:val="-1"/>
        </w:rPr>
        <w:t xml:space="preserve"> or determine causality.</w:t>
      </w:r>
    </w:p>
    <w:p>
      <w:pPr>
        <w:pStyle w:val="BodyText"/>
        <w:ind w:left="11"/>
        <w:spacing w:before="255" w:line="195" w:lineRule="auto"/>
        <w:rPr/>
      </w:pPr>
      <w:r>
        <w:rPr>
          <w:b/>
          <w:bCs/>
          <w:color w:val="011E31"/>
          <w:spacing w:val="-2"/>
        </w:rPr>
        <w:t>Results</w:t>
      </w:r>
    </w:p>
    <w:p>
      <w:pPr>
        <w:pStyle w:val="BodyText"/>
        <w:ind w:right="45" w:firstLine="1"/>
        <w:spacing w:before="214" w:line="281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search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selection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summar</w:t>
      </w:r>
      <w:r>
        <w:rPr>
          <w:color w:val="011E31"/>
          <w:spacing w:val="-2"/>
        </w:rPr>
        <w:t>ized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 literature flow diagram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(Figure 2).</w:t>
      </w:r>
    </w:p>
    <w:p>
      <w:pPr>
        <w:pStyle w:val="BodyText"/>
        <w:ind w:right="46" w:firstLine="11"/>
        <w:spacing w:before="192" w:line="273" w:lineRule="auto"/>
        <w:jc w:val="both"/>
        <w:rPr/>
      </w:pPr>
      <w:r>
        <w:rPr>
          <w:color w:val="011E31"/>
          <w:spacing w:val="-2"/>
        </w:rPr>
        <w:t>Database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searches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resulted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1,169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potentially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relevant</w:t>
      </w:r>
      <w:r>
        <w:rPr>
          <w:color w:val="011E31"/>
        </w:rPr>
        <w:t xml:space="preserve"> </w:t>
      </w:r>
      <w:r>
        <w:rPr>
          <w:color w:val="011E31"/>
        </w:rPr>
        <w:t>articles.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After  dual  review  of </w:t>
      </w:r>
      <w:r>
        <w:rPr>
          <w:color w:val="011E31"/>
          <w:spacing w:val="-1"/>
        </w:rPr>
        <w:t xml:space="preserve"> abstracts  and  titles,  248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selected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full-text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dual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review,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66 studies met inclusion criteria and were included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trials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60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case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series,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no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studies.</w:t>
      </w:r>
    </w:p>
    <w:p>
      <w:pPr>
        <w:pStyle w:val="BodyText"/>
        <w:ind w:left="11"/>
        <w:spacing w:before="277" w:line="196" w:lineRule="auto"/>
        <w:outlineLvl w:val="1"/>
        <w:rPr/>
      </w:pPr>
      <w:r>
        <w:rPr>
          <w:b/>
          <w:bCs/>
          <w:color w:val="011E31"/>
          <w:spacing w:val="-2"/>
        </w:rPr>
        <w:t>Figure 2.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Literature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Flow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Diagram</w:t>
      </w:r>
    </w:p>
    <w:p>
      <w:pPr>
        <w:spacing w:line="240" w:lineRule="exact"/>
        <w:rPr/>
      </w:pPr>
      <w:r/>
    </w:p>
    <w:tbl>
      <w:tblPr>
        <w:tblStyle w:val="TableNormal"/>
        <w:tblW w:w="5068" w:type="dxa"/>
        <w:tblInd w:w="8" w:type="dxa"/>
        <w:tblLayout w:type="fixed"/>
        <w:tblBorders>
          <w:left w:val="single" w:color="005679" w:sz="6" w:space="0"/>
          <w:bottom w:val="single" w:color="005679" w:sz="6" w:space="0"/>
          <w:right w:val="single" w:color="005679" w:sz="6" w:space="0"/>
          <w:top w:val="single" w:color="005679" w:sz="6" w:space="0"/>
        </w:tblBorders>
      </w:tblPr>
      <w:tblGrid>
        <w:gridCol w:w="5068"/>
      </w:tblGrid>
      <w:tr>
        <w:trPr>
          <w:trHeight w:val="3033" w:hRule="atLeast"/>
        </w:trPr>
        <w:tc>
          <w:tcPr>
            <w:tcW w:w="5068" w:type="dxa"/>
            <w:vAlign w:val="top"/>
          </w:tcPr>
          <w:p>
            <w:pPr>
              <w:spacing w:line="3022" w:lineRule="exact"/>
              <w:rPr/>
            </w:pPr>
            <w:r>
              <w:rPr>
                <w:position w:val="-60"/>
              </w:rPr>
              <w:drawing>
                <wp:inline distT="0" distB="0" distL="0" distR="0">
                  <wp:extent cx="3208654" cy="1919604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8654" cy="191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3"/>
        <w:spacing w:before="29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2" w:right="39" w:hanging="1"/>
        <w:spacing w:before="219" w:line="279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employs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three-tiered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     to      underpin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evidence-based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Guideline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statements.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short,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certainty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(Grading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Recommendations  As</w:t>
      </w:r>
      <w:r>
        <w:rPr>
          <w:color w:val="011E31"/>
          <w:spacing w:val="-1"/>
        </w:rPr>
        <w:t>sessment,   Development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3"/>
        </w:rPr>
        <w:t>)  </w:t>
      </w:r>
      <w:r>
        <w:rPr>
          <w:color w:val="011E31"/>
        </w:rPr>
        <w:t>translates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3"/>
        </w:rPr>
        <w:t>-</w:t>
      </w:r>
      <w:r>
        <w:rPr>
          <w:color w:val="011E31"/>
        </w:rPr>
        <w:t>category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</w:p>
    <w:p>
      <w:pPr>
        <w:spacing w:line="279" w:lineRule="auto"/>
        <w:sectPr>
          <w:type w:val="continuous"/>
          <w:pgSz w:w="12240" w:h="15840"/>
          <w:pgMar w:top="1177" w:right="671" w:bottom="1059" w:left="707" w:header="462" w:footer="318" w:gutter="0"/>
          <w:cols w:equalWidth="0" w:num="2">
            <w:col w:w="5677" w:space="100"/>
            <w:col w:w="5085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9"/>
          <w:footerReference w:type="default" r:id="rId20"/>
          <w:pgSz w:w="12240" w:h="15840"/>
          <w:pgMar w:top="1177" w:right="713" w:bottom="992" w:left="707" w:header="462" w:footer="318" w:gutter="0"/>
          <w:cols w:equalWidth="0" w:num="1">
            <w:col w:w="10820" w:space="0"/>
          </w:cols>
        </w:sectPr>
        <w:rPr/>
      </w:pPr>
    </w:p>
    <w:p>
      <w:pPr>
        <w:pStyle w:val="BodyText"/>
        <w:ind w:left="24" w:right="618" w:hanging="4"/>
        <w:spacing w:before="117" w:line="249" w:lineRule="auto"/>
        <w:rPr/>
      </w:pPr>
      <w:r>
        <w:rPr>
          <w:color w:val="011E31"/>
          <w:spacing w:val="-1"/>
        </w:rPr>
        <w:t>evidence,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moderate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B,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low and very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low 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(Table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1).</w:t>
      </w:r>
    </w:p>
    <w:p>
      <w:pPr>
        <w:pStyle w:val="BodyText"/>
        <w:ind w:left="12" w:right="613" w:firstLine="4"/>
        <w:spacing w:before="183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AUA categorizes body of evidence st</w:t>
      </w:r>
      <w:r>
        <w:rPr>
          <w:color w:val="011E31"/>
          <w:spacing w:val="-2"/>
        </w:rPr>
        <w:t>rength as 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(well-conducted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highly-generalizable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RC</w:t>
      </w:r>
      <w:r>
        <w:rPr>
          <w:color w:val="011E31"/>
          <w:spacing w:val="-2"/>
        </w:rPr>
        <w:t>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exceptionally strong observa</w:t>
      </w:r>
      <w:r>
        <w:rPr>
          <w:color w:val="011E31"/>
          <w:spacing w:val="-1"/>
        </w:rPr>
        <w:t>tional studies with consistent</w:t>
      </w:r>
      <w:r>
        <w:rPr>
          <w:color w:val="011E31"/>
        </w:rPr>
        <w:t xml:space="preserve"> </w:t>
      </w:r>
      <w:r>
        <w:rPr>
          <w:color w:val="011E31"/>
        </w:rPr>
        <w:t>findings),  Grade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(RCTs  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we</w:t>
      </w:r>
      <w:r>
        <w:rPr>
          <w:color w:val="011E31"/>
          <w:spacing w:val="-1"/>
        </w:rPr>
        <w:t>aknesses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procedure   or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generalizability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moderate</w:t>
      </w:r>
      <w:r>
        <w:rPr>
          <w:color w:val="011E31"/>
          <w:spacing w:val="-1"/>
        </w:rPr>
        <w:t>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strong</w:t>
      </w:r>
      <w:r>
        <w:rPr>
          <w:color w:val="011E3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studies with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consistent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fi</w:t>
      </w:r>
      <w:r>
        <w:rPr>
          <w:color w:val="011E31"/>
          <w:spacing w:val="-1"/>
        </w:rPr>
        <w:t>ndings),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(RCTs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serious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deficiencies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procedure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generalizability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extremely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small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sample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sizes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inconsistent,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sample  sizes,  or  have  other  problems  </w:t>
      </w:r>
      <w:r>
        <w:rPr>
          <w:color w:val="011E31"/>
          <w:spacing w:val="-1"/>
        </w:rPr>
        <w:t>that  potentially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confound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data).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definition,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certainty,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evide</w:t>
      </w:r>
      <w:r>
        <w:rPr>
          <w:color w:val="011E31"/>
          <w:spacing w:val="-2"/>
        </w:rPr>
        <w:t>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moderate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level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certainty,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 C evidence is evidence about which the Panel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low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certainty.</w:t>
      </w:r>
    </w:p>
    <w:p>
      <w:pPr>
        <w:pStyle w:val="BodyText"/>
        <w:ind w:left="3" w:right="616" w:firstLine="23"/>
        <w:spacing w:before="252" w:line="271" w:lineRule="auto"/>
        <w:jc w:val="both"/>
        <w:rPr/>
      </w:pPr>
      <w:r>
        <w:rPr>
          <w:color w:val="011E31"/>
          <w:spacing w:val="-1"/>
        </w:rPr>
        <w:t>Level B evidence may include observational s</w:t>
      </w:r>
      <w:r>
        <w:rPr>
          <w:color w:val="011E31"/>
          <w:spacing w:val="-2"/>
        </w:rPr>
        <w:t>tudies rated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strong</w:t>
      </w:r>
      <w:r>
        <w:rPr>
          <w:color w:val="011E31"/>
        </w:rPr>
        <w:t xml:space="preserve"> </w:t>
      </w:r>
      <w:r>
        <w:rPr>
          <w:color w:val="011E31"/>
        </w:rPr>
        <w:t>treatment effect.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Panelists can therefore make</w:t>
      </w:r>
      <w:r>
        <w:rPr>
          <w:color w:val="011E31"/>
          <w:spacing w:val="-1"/>
        </w:rPr>
        <w:t xml:space="preserve"> a stronger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evidence.  In  instances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 for a given question is rated as level C, this does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mean that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panel cannot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make 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</w:rPr>
        <w:t xml:space="preserve"> </w:t>
      </w:r>
      <w:r>
        <w:rPr>
          <w:color w:val="011E31"/>
        </w:rPr>
        <w:t>on  the  evidence,  particularly  if  findings  from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included </w:t>
      </w:r>
      <w:r>
        <w:rPr>
          <w:color w:val="011E31"/>
        </w:rPr>
        <w:t>studies  are  not  substantially  differen</w:t>
      </w:r>
      <w:r>
        <w:rPr>
          <w:color w:val="011E31"/>
          <w:spacing w:val="-1"/>
        </w:rPr>
        <w:t>t.  Furthermore,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cases   where   studies   show   conflicting   evidence  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sparse,   panelists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still</w:t>
      </w:r>
      <w:r>
        <w:rPr>
          <w:color w:val="011E31"/>
          <w:spacing w:val="-2"/>
        </w:rPr>
        <w:t xml:space="preserve">   use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judgment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statement.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worst  possible  rating  for  RCTs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Level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B.  Therefore,</w:t>
      </w:r>
      <w:r>
        <w:rPr>
          <w:color w:val="011E31"/>
        </w:rPr>
        <w:t xml:space="preserve"> </w:t>
      </w:r>
      <w:r>
        <w:rPr>
          <w:color w:val="011E31"/>
        </w:rPr>
        <w:t>evidence comprised of </w:t>
      </w:r>
      <w:r>
        <w:rPr>
          <w:color w:val="011E31"/>
          <w:spacing w:val="-1"/>
        </w:rPr>
        <w:t>RCTs and systematic reviews that</w:t>
      </w:r>
      <w:r>
        <w:rPr>
          <w:color w:val="011E31"/>
        </w:rPr>
        <w:t xml:space="preserve"> </w:t>
      </w:r>
      <w:r>
        <w:rPr>
          <w:color w:val="011E31"/>
        </w:rPr>
        <w:t>included only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RCTs would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 judged as either Level</w:t>
      </w:r>
      <w:r>
        <w:rPr>
          <w:color w:val="011E31"/>
          <w:spacing w:val="-1"/>
        </w:rPr>
        <w:t xml:space="preserve"> A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B.</w:t>
      </w:r>
    </w:p>
    <w:p>
      <w:pPr>
        <w:pStyle w:val="BodyText"/>
        <w:ind w:left="15" w:right="620" w:hanging="3"/>
        <w:spacing w:before="283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to</w:t>
      </w:r>
      <w:r>
        <w:rPr>
          <w:sz w:val="24"/>
          <w:szCs w:val="24"/>
          <w:b/>
          <w:bCs/>
          <w:color w:val="005679"/>
          <w:spacing w:val="33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Evidence Strength</w:t>
      </w:r>
    </w:p>
    <w:p>
      <w:pPr>
        <w:pStyle w:val="BodyText"/>
        <w:ind w:left="3" w:right="616" w:firstLine="13"/>
        <w:spacing w:before="234" w:line="270" w:lineRule="auto"/>
        <w:jc w:val="both"/>
        <w:rPr/>
      </w:pPr>
      <w:r>
        <w:rPr>
          <w:color w:val="011E31"/>
          <w:spacing w:val="-1"/>
        </w:rPr>
        <w:t>The AUA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nomenclature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explicitly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links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</w:rPr>
        <w:t>type  to  body  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strength,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certain</w:t>
      </w:r>
      <w:r>
        <w:rPr>
          <w:color w:val="011E31"/>
          <w:spacing w:val="-1"/>
        </w:rPr>
        <w:t>ty,</w:t>
      </w:r>
      <w:r>
        <w:rPr>
          <w:color w:val="011E31"/>
        </w:rPr>
        <w:t xml:space="preserve"> </w:t>
      </w:r>
      <w:r>
        <w:rPr>
          <w:color w:val="011E31"/>
        </w:rPr>
        <w:t>magnitude  of  benefit  or  risk/burd</w:t>
      </w:r>
      <w:r>
        <w:rPr>
          <w:color w:val="011E31"/>
          <w:spacing w:val="-1"/>
        </w:rPr>
        <w:t>ens,  and  the  Panel’s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judgment  regarding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the  balance  between  benefits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risks/burdens  (Table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-1"/>
        </w:rPr>
        <w:t>2).  </w:t>
      </w:r>
      <w:r>
        <w:rPr>
          <w:i/>
          <w:iCs/>
          <w:color w:val="011E31"/>
          <w:spacing w:val="-1"/>
        </w:rPr>
        <w:t>Strong  Recommendations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statements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action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undertaken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ben</w:t>
      </w:r>
      <w:r>
        <w:rPr>
          <w:color w:val="011E31"/>
          <w:spacing w:val="-2"/>
        </w:rPr>
        <w:t>efit or</w:t>
      </w:r>
      <w:r>
        <w:rPr>
          <w:color w:val="011E31"/>
        </w:rPr>
        <w:t xml:space="preserve"> </w:t>
      </w:r>
      <w:r>
        <w:rPr>
          <w:color w:val="011E31"/>
        </w:rPr>
        <w:t>net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harm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is substantial. 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Recommendations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statements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action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(benefits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" w:firstLine="6"/>
        <w:spacing w:before="53" w:line="285" w:lineRule="auto"/>
        <w:jc w:val="both"/>
        <w:rPr/>
      </w:pPr>
      <w:r>
        <w:rPr>
          <w:color w:val="011E31"/>
          <w:spacing w:val="-1"/>
        </w:rPr>
        <w:t>outweigh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(risks/b</w:t>
      </w:r>
      <w:r>
        <w:rPr>
          <w:color w:val="011E31"/>
          <w:spacing w:val="-2"/>
        </w:rPr>
        <w:t>urdens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ou</w:t>
      </w:r>
      <w:r>
        <w:rPr>
          <w:color w:val="011E31"/>
          <w:spacing w:val="-2"/>
        </w:rPr>
        <w:t>tweigh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benefits)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undertaken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</w:rPr>
        <w:t>r </w:t>
      </w:r>
      <w:r>
        <w:rPr>
          <w:color w:val="011E31"/>
        </w:rPr>
        <w:t>net harm is moderat</w:t>
      </w:r>
      <w:r>
        <w:rPr>
          <w:color w:val="011E31"/>
          <w:spacing w:val="-1"/>
        </w:rPr>
        <w:t>e. </w:t>
      </w:r>
      <w:r>
        <w:rPr>
          <w:i/>
          <w:iCs/>
          <w:color w:val="011E31"/>
          <w:spacing w:val="-1"/>
        </w:rPr>
        <w:t>Conditional Recommendations</w:t>
      </w:r>
      <w:r>
        <w:rPr>
          <w:i/>
          <w:iCs/>
          <w:color w:val="011E31"/>
          <w:spacing w:val="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non-directive   statements    used   wh</w:t>
      </w:r>
      <w:r>
        <w:rPr>
          <w:color w:val="011E31"/>
          <w:spacing w:val="-1"/>
        </w:rPr>
        <w:t>en   the    evidence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indicates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apparent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harm,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 benefits and harms are finely</w:t>
      </w:r>
      <w:r>
        <w:rPr>
          <w:color w:val="011E31"/>
          <w:spacing w:val="-2"/>
        </w:rPr>
        <w:t xml:space="preserve"> balanced, 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when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balance between benefits 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risks/burden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unclear.</w:t>
      </w:r>
    </w:p>
    <w:p>
      <w:pPr>
        <w:pStyle w:val="BodyText"/>
        <w:ind w:left="1" w:hanging="1"/>
        <w:spacing w:before="201" w:line="271" w:lineRule="auto"/>
        <w:jc w:val="both"/>
        <w:rPr/>
      </w:pPr>
      <w:r>
        <w:rPr>
          <w:color w:val="011E31"/>
          <w:spacing w:val="-1"/>
        </w:rPr>
        <w:t>All three statement types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supported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grade.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support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Strong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Recommendation  indicates  that  t</w:t>
      </w:r>
      <w:r>
        <w:rPr>
          <w:color w:val="011E31"/>
          <w:spacing w:val="-1"/>
        </w:rPr>
        <w:t>he  statement  can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applied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circumstances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future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</w:t>
      </w:r>
      <w:r>
        <w:rPr>
          <w:color w:val="011E31"/>
          <w:spacing w:val="-1"/>
        </w:rPr>
        <w:t>esearch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unlikely to change confidence.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Body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evidence  strength </w:t>
      </w:r>
      <w:r>
        <w:rPr>
          <w:color w:val="011E31"/>
          <w:spacing w:val="-1"/>
        </w:rPr>
        <w:t xml:space="preserve"> Grade  B  in  support  of  a  Strong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conf</w:t>
      </w:r>
      <w:r>
        <w:rPr>
          <w:color w:val="011E31"/>
          <w:spacing w:val="-2"/>
        </w:rPr>
        <w:t>idence.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-1"/>
        </w:rPr>
        <w:t>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upport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Strong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-1"/>
        </w:rPr>
        <w:t>r</w:t>
      </w:r>
    </w:p>
    <w:p>
      <w:pPr>
        <w:pStyle w:val="BodyText"/>
        <w:ind w:left="7" w:right="5" w:firstLine="7"/>
        <w:spacing w:before="53" w:line="273" w:lineRule="auto"/>
        <w:jc w:val="both"/>
        <w:rPr/>
      </w:pPr>
      <w:r>
        <w:rPr>
          <w:color w:val="011E31"/>
          <w:spacing w:val="-1"/>
        </w:rPr>
        <w:t>Moderate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lik</w:t>
      </w:r>
      <w:r>
        <w:rPr>
          <w:color w:val="011E31"/>
          <w:spacing w:val="-2"/>
        </w:rPr>
        <w:t>ely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confidence.</w:t>
      </w:r>
    </w:p>
    <w:p>
      <w:pPr>
        <w:pStyle w:val="BodyText"/>
        <w:ind w:left="3" w:right="1" w:firstLine="6"/>
        <w:spacing w:before="10" w:line="272" w:lineRule="auto"/>
        <w:jc w:val="both"/>
        <w:rPr/>
      </w:pPr>
      <w:r>
        <w:rPr>
          <w:color w:val="011E31"/>
          <w:spacing w:val="-1"/>
        </w:rPr>
        <w:t>Conditional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Recommendations also can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 supported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strength.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 Grade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A,  the  statement  indicates  that  benefits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balanced,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depen</w:t>
      </w:r>
      <w:r>
        <w:rPr>
          <w:color w:val="011E31"/>
          <w:spacing w:val="-2"/>
        </w:rPr>
        <w:t>ds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circumstances,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 future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unlikely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confidence.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</w:t>
      </w:r>
      <w:r>
        <w:rPr>
          <w:color w:val="011E31"/>
          <w:spacing w:val="-1"/>
        </w:rPr>
        <w:t>rade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  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used,   benefits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risks/b</w:t>
      </w:r>
      <w:r>
        <w:rPr>
          <w:color w:val="011E31"/>
          <w:spacing w:val="-2"/>
        </w:rPr>
        <w:t>urdens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appea</w:t>
      </w:r>
      <w:r>
        <w:rPr>
          <w:color w:val="011E31"/>
          <w:spacing w:val="-1"/>
        </w:rPr>
        <w:t>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balanced,  the  best  </w:t>
      </w:r>
      <w:r>
        <w:rPr>
          <w:color w:val="011E31"/>
          <w:spacing w:val="-1"/>
        </w:rPr>
        <w:t>action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depends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circumstances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better 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confidence. When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evidence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used, there is uncertainty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regarding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benefits    and     risks/burdens;    ther</w:t>
      </w:r>
      <w:r>
        <w:rPr>
          <w:color w:val="011E31"/>
          <w:spacing w:val="-1"/>
        </w:rPr>
        <w:t>efore,     alternative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</w:t>
      </w:r>
      <w:r>
        <w:rPr>
          <w:color w:val="011E31"/>
          <w:spacing w:val="-1"/>
        </w:rPr>
        <w:t>rategies   may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equally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reasonable,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bette</w:t>
      </w:r>
      <w:r>
        <w:rPr>
          <w:color w:val="011E31"/>
          <w:spacing w:val="1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evidence is likely t</w:t>
      </w:r>
      <w:r>
        <w:rPr>
          <w:color w:val="011E31"/>
          <w:spacing w:val="-1"/>
        </w:rPr>
        <w:t>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confidence.</w:t>
      </w:r>
    </w:p>
    <w:p>
      <w:pPr>
        <w:pStyle w:val="BodyText"/>
        <w:ind w:left="3" w:hanging="1"/>
        <w:spacing w:before="256" w:line="269" w:lineRule="auto"/>
        <w:jc w:val="both"/>
        <w:rPr/>
      </w:pPr>
      <w:r>
        <w:rPr>
          <w:color w:val="011E31"/>
          <w:spacing w:val="-1"/>
        </w:rPr>
        <w:t>Where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gaps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xisted,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provides</w:t>
      </w:r>
      <w:r>
        <w:rPr>
          <w:color w:val="011E31"/>
        </w:rPr>
        <w:t xml:space="preserve"> </w:t>
      </w:r>
      <w:r>
        <w:rPr>
          <w:color w:val="011E31"/>
        </w:rPr>
        <w:t>guidance  in  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-1"/>
        </w:rPr>
        <w:t>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Principles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Expert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Opinions  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consensus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achieved   using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modifi</w:t>
      </w:r>
      <w:r>
        <w:rPr>
          <w:color w:val="011E31"/>
          <w:spacing w:val="-2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Delphi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technique  if  </w:t>
      </w:r>
      <w:r>
        <w:rPr>
          <w:color w:val="011E31"/>
          <w:spacing w:val="-1"/>
        </w:rPr>
        <w:t>differences  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opinion  emerged.  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Principle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stateme</w:t>
      </w:r>
      <w:r>
        <w:rPr>
          <w:color w:val="011E31"/>
          <w:spacing w:val="-2"/>
        </w:rPr>
        <w:t>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component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</w:t>
      </w:r>
      <w:r>
        <w:rPr>
          <w:color w:val="011E31"/>
          <w:spacing w:val="-1"/>
        </w:rPr>
        <w:t>inical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widel</w:t>
      </w:r>
      <w:r>
        <w:rPr>
          <w:color w:val="011E31"/>
          <w:spacing w:val="-2"/>
        </w:rPr>
        <w:t>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agreed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upon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urologists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</w:rPr>
        <w:t>r </w:t>
      </w:r>
      <w:r>
        <w:rPr>
          <w:color w:val="011E31"/>
          <w:spacing w:val="-1"/>
        </w:rPr>
        <w:t>other  clinicians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for  which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there   may  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may   not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medica</w:t>
      </w:r>
      <w:r>
        <w:rPr>
          <w:color w:val="011E31"/>
          <w:spacing w:val="-2"/>
        </w:rPr>
        <w:t>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literature.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Expert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Opinion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refers</w:t>
      </w:r>
      <w:r>
        <w:rPr>
          <w:color w:val="011E31"/>
        </w:rPr>
        <w:t xml:space="preserve"> </w:t>
      </w:r>
      <w:r>
        <w:rPr>
          <w:color w:val="011E31"/>
        </w:rPr>
        <w:t>to a statement, achieved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by </w:t>
      </w:r>
      <w:r>
        <w:rPr>
          <w:color w:val="011E31"/>
          <w:spacing w:val="-1"/>
        </w:rPr>
        <w:t>consensus of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Panel,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members'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training,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ex</w:t>
      </w:r>
      <w:r>
        <w:rPr>
          <w:color w:val="011E31"/>
          <w:spacing w:val="-2"/>
        </w:rPr>
        <w:t>perience,</w:t>
      </w:r>
      <w:r>
        <w:rPr>
          <w:color w:val="011E31"/>
        </w:rPr>
        <w:t xml:space="preserve"> </w:t>
      </w:r>
      <w:r>
        <w:rPr>
          <w:color w:val="011E31"/>
        </w:rPr>
        <w:t>knowledge, and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judgment </w:t>
      </w:r>
      <w:r>
        <w:rPr>
          <w:color w:val="011E31"/>
          <w:spacing w:val="-1"/>
        </w:rPr>
        <w:t>for which there may or may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evidence.</w:t>
      </w:r>
    </w:p>
    <w:p>
      <w:pPr>
        <w:spacing w:line="269" w:lineRule="auto"/>
        <w:sectPr>
          <w:type w:val="continuous"/>
          <w:pgSz w:w="12240" w:h="15840"/>
          <w:pgMar w:top="1177" w:right="713" w:bottom="992" w:left="707" w:header="462" w:footer="318" w:gutter="0"/>
          <w:cols w:equalWidth="0" w:num="2">
            <w:col w:w="5673" w:space="100"/>
            <w:col w:w="5047" w:space="0"/>
          </w:cols>
        </w:sectPr>
        <w:rPr/>
      </w:pPr>
    </w:p>
    <w:p>
      <w:pPr>
        <w:spacing w:before="22"/>
        <w:rPr/>
      </w:pPr>
      <w:r/>
    </w:p>
    <w:p>
      <w:pPr>
        <w:spacing w:before="21"/>
        <w:rPr/>
      </w:pPr>
      <w:r/>
    </w:p>
    <w:tbl>
      <w:tblPr>
        <w:tblStyle w:val="TableNormal"/>
        <w:tblW w:w="10891" w:type="dxa"/>
        <w:tblInd w:w="2" w:type="dxa"/>
        <w:tblLayout w:type="fixed"/>
        <w:tblBorders>
          <w:top w:val="single" w:color="011E31" w:sz="2" w:space="0"/>
          <w:left w:val="single" w:color="011E31" w:sz="2" w:space="0"/>
          <w:bottom w:val="single" w:color="011E31" w:sz="2" w:space="0"/>
          <w:right w:val="single" w:color="011E31" w:sz="2" w:space="0"/>
          <w:insideH w:val="single" w:color="011E31" w:sz="2" w:space="0"/>
          <w:insideV w:val="single" w:color="011E31" w:sz="2" w:space="0"/>
        </w:tblBorders>
      </w:tblPr>
      <w:tblGrid>
        <w:gridCol w:w="2394"/>
        <w:gridCol w:w="1982"/>
        <w:gridCol w:w="6515"/>
      </w:tblGrid>
      <w:tr>
        <w:trPr>
          <w:trHeight w:val="234" w:hRule="atLeast"/>
        </w:trPr>
        <w:tc>
          <w:tcPr>
            <w:tcW w:w="10891" w:type="dxa"/>
            <w:vAlign w:val="top"/>
            <w:gridSpan w:val="3"/>
          </w:tcPr>
          <w:p>
            <w:pPr>
              <w:ind w:left="3696"/>
              <w:spacing w:before="44" w:line="192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Table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2"/>
              </w:rPr>
              <w:t xml:space="preserve"> 1: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Strength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-13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Evidence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Definitions</w:t>
            </w:r>
          </w:p>
        </w:tc>
      </w:tr>
      <w:tr>
        <w:trPr>
          <w:trHeight w:val="455" w:hRule="atLeast"/>
        </w:trPr>
        <w:tc>
          <w:tcPr>
            <w:shd w:val="clear" w:fill="A4DAFD"/>
            <w:tcW w:w="2394" w:type="dxa"/>
            <w:vAlign w:val="top"/>
          </w:tcPr>
          <w:p>
            <w:pPr>
              <w:ind w:left="107"/>
              <w:spacing w:before="42" w:line="19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</w:rPr>
              <w:t>AUA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</w:rPr>
              <w:t>Strength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</w:rPr>
              <w:t>of</w:t>
            </w:r>
          </w:p>
          <w:p>
            <w:pPr>
              <w:ind w:left="113"/>
              <w:spacing w:before="41" w:line="18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-1"/>
              </w:rPr>
              <w:t>Evidence Category</w:t>
            </w:r>
          </w:p>
        </w:tc>
        <w:tc>
          <w:tcPr>
            <w:shd w:val="clear" w:fill="A4DAFD"/>
            <w:tcW w:w="1982" w:type="dxa"/>
            <w:vAlign w:val="top"/>
          </w:tcPr>
          <w:p>
            <w:pPr>
              <w:ind w:left="114" w:right="324" w:firstLine="1"/>
              <w:spacing w:before="41" w:line="21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-1"/>
              </w:rPr>
              <w:t>GRADE Certainty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-2"/>
              </w:rPr>
              <w:t>Rating</w:t>
            </w:r>
          </w:p>
        </w:tc>
        <w:tc>
          <w:tcPr>
            <w:shd w:val="clear" w:fill="A4DAFD"/>
            <w:tcW w:w="6515" w:type="dxa"/>
            <w:vAlign w:val="top"/>
          </w:tcPr>
          <w:p>
            <w:pPr>
              <w:ind w:left="107"/>
              <w:spacing w:before="43" w:line="19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-1"/>
              </w:rPr>
              <w:t>Definition</w:t>
            </w:r>
          </w:p>
        </w:tc>
      </w:tr>
      <w:tr>
        <w:trPr>
          <w:trHeight w:val="455" w:hRule="atLeast"/>
        </w:trPr>
        <w:tc>
          <w:tcPr>
            <w:tcW w:w="2394" w:type="dxa"/>
            <w:vAlign w:val="top"/>
          </w:tcPr>
          <w:p>
            <w:pPr>
              <w:ind w:left="107"/>
              <w:spacing w:before="44" w:line="19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  <w:spacing w:val="7"/>
              </w:rPr>
              <w:t>A</w:t>
            </w:r>
          </w:p>
        </w:tc>
        <w:tc>
          <w:tcPr>
            <w:tcW w:w="1982" w:type="dxa"/>
            <w:vAlign w:val="top"/>
          </w:tcPr>
          <w:p>
            <w:pPr>
              <w:ind w:left="110"/>
              <w:spacing w:before="43" w:line="19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High</w:t>
            </w:r>
          </w:p>
        </w:tc>
        <w:tc>
          <w:tcPr>
            <w:tcW w:w="6515" w:type="dxa"/>
            <w:vAlign w:val="top"/>
          </w:tcPr>
          <w:p>
            <w:pPr>
              <w:ind w:left="109" w:right="205" w:hanging="9"/>
              <w:spacing w:before="41" w:line="21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We are very confident that the true effect lies close to that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1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estimate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2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effect</w:t>
            </w:r>
          </w:p>
        </w:tc>
      </w:tr>
      <w:tr>
        <w:trPr>
          <w:trHeight w:val="680" w:hRule="atLeast"/>
        </w:trPr>
        <w:tc>
          <w:tcPr>
            <w:shd w:val="clear" w:fill="A4DAFD"/>
            <w:tcW w:w="2394" w:type="dxa"/>
            <w:vAlign w:val="top"/>
          </w:tcPr>
          <w:p>
            <w:pPr>
              <w:ind w:left="117"/>
              <w:spacing w:before="45" w:line="194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</w:rPr>
              <w:t>B</w:t>
            </w:r>
          </w:p>
        </w:tc>
        <w:tc>
          <w:tcPr>
            <w:shd w:val="clear" w:fill="A4DAFD"/>
            <w:tcW w:w="1982" w:type="dxa"/>
            <w:vAlign w:val="top"/>
          </w:tcPr>
          <w:p>
            <w:pPr>
              <w:ind w:left="108"/>
              <w:spacing w:before="42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Moderate</w:t>
            </w:r>
          </w:p>
        </w:tc>
        <w:tc>
          <w:tcPr>
            <w:shd w:val="clear" w:fill="A4DAFD"/>
            <w:tcW w:w="6515" w:type="dxa"/>
            <w:vAlign w:val="top"/>
          </w:tcPr>
          <w:p>
            <w:pPr>
              <w:ind w:left="100"/>
              <w:spacing w:before="42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We are moderately confident in the effect estimate</w:t>
            </w:r>
          </w:p>
          <w:p>
            <w:pPr>
              <w:ind w:left="103" w:right="470" w:hanging="2"/>
              <w:spacing w:before="40" w:line="214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 true effect is likely to be close to the estimate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effect,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but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4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there is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a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possibility that it is substantially differe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nt</w:t>
            </w:r>
          </w:p>
        </w:tc>
      </w:tr>
      <w:tr>
        <w:trPr>
          <w:trHeight w:val="1131" w:hRule="atLeast"/>
        </w:trPr>
        <w:tc>
          <w:tcPr>
            <w:tcW w:w="2394" w:type="dxa"/>
            <w:vAlign w:val="top"/>
          </w:tcPr>
          <w:p>
            <w:pPr>
              <w:ind w:left="119"/>
              <w:spacing w:before="46" w:line="19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color w:val="011E31"/>
              </w:rPr>
              <w:t>C</w:t>
            </w:r>
          </w:p>
        </w:tc>
        <w:tc>
          <w:tcPr>
            <w:tcW w:w="1982" w:type="dxa"/>
            <w:vAlign w:val="top"/>
          </w:tcPr>
          <w:p>
            <w:pPr>
              <w:ind w:left="107"/>
              <w:spacing w:before="50" w:line="190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Low</w:t>
            </w:r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56" w:line="18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Very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3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Low</w:t>
            </w:r>
          </w:p>
        </w:tc>
        <w:tc>
          <w:tcPr>
            <w:tcW w:w="6515" w:type="dxa"/>
            <w:vAlign w:val="top"/>
          </w:tcPr>
          <w:p>
            <w:pPr>
              <w:ind w:left="111"/>
              <w:spacing w:before="44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Our confidence in the effect estimate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is limited</w:t>
            </w:r>
          </w:p>
          <w:p>
            <w:pPr>
              <w:ind w:left="101"/>
              <w:spacing w:before="35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 true effect may be substantially different from the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estimat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the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effect</w:t>
            </w:r>
          </w:p>
          <w:p>
            <w:pPr>
              <w:ind w:left="100"/>
              <w:spacing w:before="265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We have very little confidence in the effect estimate</w:t>
            </w:r>
          </w:p>
          <w:p>
            <w:pPr>
              <w:ind w:left="101"/>
              <w:spacing w:before="39" w:line="192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The true effect is likely to be substantially different from the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</w:rPr>
              <w:t>estimate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color w:val="011E31"/>
                <w:spacing w:val="-1"/>
              </w:rPr>
              <w:t>effect</w:t>
            </w:r>
          </w:p>
        </w:tc>
      </w:tr>
    </w:tbl>
    <w:p>
      <w:pPr>
        <w:spacing w:before="204"/>
        <w:rPr/>
      </w:pPr>
      <w:r/>
    </w:p>
    <w:tbl>
      <w:tblPr>
        <w:tblStyle w:val="TableNormal"/>
        <w:tblW w:w="10890" w:type="dxa"/>
        <w:tblInd w:w="50" w:type="dxa"/>
        <w:tblLayout w:type="fixed"/>
        <w:tblBorders>
          <w:top w:val="single" w:color="011E31" w:sz="2" w:space="0"/>
          <w:left w:val="single" w:color="011E31" w:sz="2" w:space="0"/>
          <w:bottom w:val="single" w:color="011E31" w:sz="2" w:space="0"/>
          <w:right w:val="single" w:color="011E31" w:sz="2" w:space="0"/>
          <w:insideH w:val="single" w:color="011E31" w:sz="2" w:space="0"/>
          <w:insideV w:val="single" w:color="011E31" w:sz="2" w:space="0"/>
        </w:tblBorders>
      </w:tblPr>
      <w:tblGrid>
        <w:gridCol w:w="1885"/>
        <w:gridCol w:w="3061"/>
        <w:gridCol w:w="2970"/>
        <w:gridCol w:w="2974"/>
      </w:tblGrid>
      <w:tr>
        <w:trPr>
          <w:trHeight w:val="729" w:hRule="atLeast"/>
        </w:trPr>
        <w:tc>
          <w:tcPr>
            <w:tcW w:w="10890" w:type="dxa"/>
            <w:vAlign w:val="top"/>
            <w:gridSpan w:val="4"/>
          </w:tcPr>
          <w:p>
            <w:pPr>
              <w:ind w:left="182"/>
              <w:spacing w:before="36" w:line="20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Table 2: AUA Nomenclature Linking Statement Type to Level of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-5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Certainty, Magnitude of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-1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Benefit or Risk/Burden,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and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Body</w:t>
            </w:r>
          </w:p>
          <w:p>
            <w:pPr>
              <w:ind w:left="4564"/>
              <w:spacing w:before="41" w:line="19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of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-1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Evidence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b/>
                <w:bCs/>
              </w:rPr>
              <w:t>Strength</w:t>
            </w:r>
          </w:p>
        </w:tc>
      </w:tr>
      <w:tr>
        <w:trPr>
          <w:trHeight w:val="724" w:hRule="atLeast"/>
        </w:trPr>
        <w:tc>
          <w:tcPr>
            <w:shd w:val="clear" w:fill="A4DAFD"/>
            <w:tcW w:w="1885" w:type="dxa"/>
            <w:vAlign w:val="top"/>
          </w:tcPr>
          <w:p>
            <w:pPr>
              <w:ind w:left="115"/>
              <w:spacing w:before="40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 Grade</w:t>
            </w:r>
          </w:p>
        </w:tc>
        <w:tc>
          <w:tcPr>
            <w:shd w:val="clear" w:fill="A4DAFD"/>
            <w:tcW w:w="3061" w:type="dxa"/>
            <w:vAlign w:val="top"/>
          </w:tcPr>
          <w:p>
            <w:pPr>
              <w:ind w:left="724"/>
              <w:spacing w:before="39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 Strength A</w:t>
            </w:r>
          </w:p>
          <w:p>
            <w:pPr>
              <w:ind w:left="911"/>
              <w:spacing w:before="41" w:line="19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(High Certainty)</w:t>
            </w:r>
          </w:p>
        </w:tc>
        <w:tc>
          <w:tcPr>
            <w:shd w:val="clear" w:fill="A4DAFD"/>
            <w:tcW w:w="2970" w:type="dxa"/>
            <w:vAlign w:val="top"/>
          </w:tcPr>
          <w:p>
            <w:pPr>
              <w:ind w:left="689"/>
              <w:spacing w:before="39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 Strength B</w:t>
            </w:r>
          </w:p>
          <w:p>
            <w:pPr>
              <w:ind w:left="693"/>
              <w:spacing w:before="39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(Moderate Certainty)</w:t>
            </w:r>
          </w:p>
        </w:tc>
        <w:tc>
          <w:tcPr>
            <w:shd w:val="clear" w:fill="A4DAFD"/>
            <w:tcW w:w="2974" w:type="dxa"/>
            <w:vAlign w:val="top"/>
          </w:tcPr>
          <w:p>
            <w:pPr>
              <w:ind w:left="683"/>
              <w:spacing w:before="39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 Strength</w:t>
            </w:r>
            <w:r>
              <w:rPr>
                <w:rFonts w:ascii="Garamond" w:hAnsi="Garamond" w:eastAsia="Garamond" w:cs="Garamond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</w:t>
            </w:r>
          </w:p>
          <w:p>
            <w:pPr>
              <w:ind w:left="885"/>
              <w:spacing w:before="43" w:line="194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(Low Certainty)</w:t>
            </w:r>
          </w:p>
        </w:tc>
      </w:tr>
      <w:tr>
        <w:trPr>
          <w:trHeight w:val="3399" w:hRule="atLeast"/>
        </w:trPr>
        <w:tc>
          <w:tcPr>
            <w:tcW w:w="1885" w:type="dxa"/>
            <w:vAlign w:val="top"/>
          </w:tcPr>
          <w:p>
            <w:pPr>
              <w:ind w:left="117"/>
              <w:spacing w:before="38" w:line="195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Strong</w:t>
            </w:r>
          </w:p>
          <w:p>
            <w:pPr>
              <w:ind w:left="114"/>
              <w:spacing w:before="40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Recommendation</w:t>
            </w:r>
          </w:p>
          <w:p>
            <w:pPr>
              <w:ind w:left="121" w:right="151" w:firstLine="4"/>
              <w:spacing w:before="40" w:line="22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(Net benefit or harm</w:t>
            </w:r>
            <w:r>
              <w:rPr>
                <w:rFonts w:ascii="Garamond" w:hAnsi="Garamond" w:eastAsia="Garamond" w:cs="Garamond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substantial)</w:t>
            </w:r>
          </w:p>
        </w:tc>
        <w:tc>
          <w:tcPr>
            <w:tcW w:w="3061" w:type="dxa"/>
            <w:vAlign w:val="top"/>
          </w:tcPr>
          <w:p>
            <w:pPr>
              <w:ind w:left="100" w:right="284" w:firstLine="8"/>
              <w:spacing w:before="28" w:line="223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</w:t>
            </w:r>
            <w:r>
              <w:rPr>
                <w:rFonts w:ascii="Garamond" w:hAnsi="Garamond" w:eastAsia="Garamond" w:cs="Garamond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</w:t>
            </w:r>
            <w:r>
              <w:rPr>
                <w:rFonts w:ascii="Garamond" w:hAnsi="Garamond" w:eastAsia="Garamond" w:cs="Garamond"/>
                <w:sz w:val="20"/>
                <w:szCs w:val="20"/>
                <w:spacing w:val="-2"/>
              </w:rPr>
              <w:t>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12" w:right="754" w:hanging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2"/>
              </w:rPr>
              <w:t>substantial</w:t>
            </w:r>
          </w:p>
          <w:p>
            <w:pPr>
              <w:ind w:left="109"/>
              <w:spacing w:before="41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patients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in most</w:t>
            </w:r>
          </w:p>
          <w:p>
            <w:pPr>
              <w:ind w:left="105" w:right="156" w:firstLine="4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circumstances and future rese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arch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unlikely to change confi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dence</w:t>
            </w:r>
          </w:p>
        </w:tc>
        <w:tc>
          <w:tcPr>
            <w:tcW w:w="2970" w:type="dxa"/>
            <w:vAlign w:val="top"/>
          </w:tcPr>
          <w:p>
            <w:pPr>
              <w:ind w:left="107" w:right="237" w:firstLine="8"/>
              <w:spacing w:before="28" w:line="223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18" w:right="657" w:hanging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2"/>
              </w:rPr>
              <w:t>substantial</w:t>
            </w:r>
          </w:p>
          <w:p>
            <w:pPr>
              <w:ind w:left="115" w:right="234"/>
              <w:spacing w:before="41" w:line="22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 in most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circumstances but better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could change confidence</w:t>
            </w:r>
          </w:p>
        </w:tc>
        <w:tc>
          <w:tcPr>
            <w:tcW w:w="2974" w:type="dxa"/>
            <w:vAlign w:val="top"/>
          </w:tcPr>
          <w:p>
            <w:pPr>
              <w:ind w:left="103" w:right="245" w:firstLine="8"/>
              <w:spacing w:before="28" w:line="223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15" w:right="194" w:hanging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appears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2"/>
              </w:rPr>
              <w:t>substantial</w:t>
            </w:r>
          </w:p>
          <w:p>
            <w:pPr>
              <w:ind w:left="104" w:right="242" w:firstLine="7"/>
              <w:spacing w:before="41" w:line="22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 in most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circumstances but better evidence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is likely to change confidence</w:t>
            </w:r>
          </w:p>
          <w:p>
            <w:pPr>
              <w:ind w:left="108" w:right="412" w:firstLine="11"/>
              <w:spacing w:before="39" w:line="21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(rarely used to support</w:t>
            </w:r>
            <w:r>
              <w:rPr>
                <w:rFonts w:ascii="Garamond" w:hAnsi="Garamond" w:eastAsia="Garamond" w:cs="Garamond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a</w:t>
            </w:r>
            <w:r>
              <w:rPr>
                <w:rFonts w:ascii="Garamond" w:hAnsi="Garamond" w:eastAsia="Garamond" w:cs="Garamond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Strong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Recommendation)</w:t>
            </w:r>
          </w:p>
        </w:tc>
      </w:tr>
      <w:tr>
        <w:trPr>
          <w:trHeight w:val="2416" w:hRule="atLeast"/>
        </w:trPr>
        <w:tc>
          <w:tcPr>
            <w:shd w:val="clear" w:fill="A4DAFD"/>
            <w:tcW w:w="1885" w:type="dxa"/>
            <w:vAlign w:val="top"/>
          </w:tcPr>
          <w:p>
            <w:pPr>
              <w:ind w:left="111"/>
              <w:spacing w:before="42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Moderate</w:t>
            </w:r>
          </w:p>
          <w:p>
            <w:pPr>
              <w:ind w:left="114"/>
              <w:spacing w:before="40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Recommendation</w:t>
            </w:r>
          </w:p>
          <w:p>
            <w:pPr>
              <w:ind w:left="113" w:right="151" w:firstLine="11"/>
              <w:spacing w:before="41" w:line="22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(Net benefit or harm</w:t>
            </w:r>
            <w:r>
              <w:rPr>
                <w:rFonts w:ascii="Garamond" w:hAnsi="Garamond" w:eastAsia="Garamond" w:cs="Garamond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moderate)</w:t>
            </w:r>
          </w:p>
        </w:tc>
        <w:tc>
          <w:tcPr>
            <w:shd w:val="clear" w:fill="A4DAFD"/>
            <w:tcW w:w="3061" w:type="dxa"/>
            <w:vAlign w:val="top"/>
          </w:tcPr>
          <w:p>
            <w:pPr>
              <w:ind w:left="100" w:right="335" w:firstLine="8"/>
              <w:spacing w:before="1" w:line="241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22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05" w:right="754" w:firstLine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moderate</w:t>
            </w:r>
          </w:p>
          <w:p>
            <w:pPr>
              <w:ind w:left="109"/>
              <w:spacing w:before="41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 in most</w:t>
            </w:r>
          </w:p>
          <w:p>
            <w:pPr>
              <w:ind w:left="105" w:right="156" w:firstLine="4"/>
              <w:spacing w:before="35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circumstances and future rese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arch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unlikely to change confi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dence</w:t>
            </w:r>
          </w:p>
        </w:tc>
        <w:tc>
          <w:tcPr>
            <w:shd w:val="clear" w:fill="A4DAFD"/>
            <w:tcW w:w="2970" w:type="dxa"/>
            <w:vAlign w:val="top"/>
          </w:tcPr>
          <w:p>
            <w:pPr>
              <w:ind w:left="107" w:right="237" w:firstLine="8"/>
              <w:spacing w:before="35" w:line="223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22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11" w:right="657" w:firstLine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is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moderate</w:t>
            </w:r>
          </w:p>
          <w:p>
            <w:pPr>
              <w:ind w:left="115" w:right="234"/>
              <w:spacing w:before="42" w:line="224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s in most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circumstances but better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evidence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could change confidence</w:t>
            </w:r>
          </w:p>
        </w:tc>
        <w:tc>
          <w:tcPr>
            <w:shd w:val="clear" w:fill="A4DAFD"/>
            <w:tcW w:w="2974" w:type="dxa"/>
            <w:vAlign w:val="top"/>
          </w:tcPr>
          <w:p>
            <w:pPr>
              <w:ind w:left="103" w:right="245" w:firstLine="8"/>
              <w:spacing w:before="35" w:line="223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-Benefits&gt;Risks/Burdens</w:t>
            </w:r>
            <w:r>
              <w:rPr>
                <w:rFonts w:ascii="Garamond" w:hAnsi="Garamond" w:eastAsia="Garamond" w:cs="Garamond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vice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versa</w:t>
            </w:r>
            <w:r>
              <w:rPr>
                <w:rFonts w:ascii="Garamond" w:hAnsi="Garamond" w:eastAsia="Garamond" w:cs="Garamond"/>
                <w:sz w:val="20"/>
                <w:szCs w:val="20"/>
                <w:spacing w:val="1"/>
              </w:rPr>
              <w:t>)</w:t>
            </w:r>
          </w:p>
          <w:p>
            <w:pPr>
              <w:ind w:left="108" w:right="194" w:firstLine="3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 appears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moderate</w:t>
            </w:r>
          </w:p>
          <w:p>
            <w:pPr>
              <w:ind w:left="104" w:right="242" w:firstLine="7"/>
              <w:spacing w:before="42" w:line="224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-Applies to most patients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in most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circumstances but better evidence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is likely to change confidence</w:t>
            </w:r>
          </w:p>
        </w:tc>
      </w:tr>
      <w:tr>
        <w:trPr>
          <w:trHeight w:val="2335" w:hRule="atLeast"/>
        </w:trPr>
        <w:tc>
          <w:tcPr>
            <w:tcW w:w="1885" w:type="dxa"/>
            <w:vAlign w:val="top"/>
          </w:tcPr>
          <w:p>
            <w:pPr>
              <w:ind w:left="118"/>
              <w:spacing w:before="44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Conditional</w:t>
            </w:r>
          </w:p>
          <w:p>
            <w:pPr>
              <w:ind w:left="114"/>
              <w:spacing w:before="36" w:line="19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Recommendation</w:t>
            </w:r>
          </w:p>
          <w:p>
            <w:pPr>
              <w:ind w:left="117" w:right="151" w:firstLine="8"/>
              <w:spacing w:before="41" w:line="231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(Net benefit or harm</w:t>
            </w:r>
            <w:r>
              <w:rPr>
                <w:rFonts w:ascii="Garamond" w:hAnsi="Garamond" w:eastAsia="Garamond" w:cs="Garamond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comparable to other</w:t>
            </w:r>
            <w:r>
              <w:rPr>
                <w:rFonts w:ascii="Garamond" w:hAnsi="Garamond" w:eastAsia="Garamond" w:cs="Garamond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options)</w:t>
            </w:r>
          </w:p>
        </w:tc>
        <w:tc>
          <w:tcPr>
            <w:tcW w:w="3061" w:type="dxa"/>
            <w:vAlign w:val="top"/>
          </w:tcPr>
          <w:p>
            <w:pPr>
              <w:ind w:left="104"/>
              <w:spacing w:before="36" w:line="20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Benefits=Risks/Burdens</w:t>
            </w:r>
          </w:p>
          <w:p>
            <w:pPr>
              <w:ind w:left="104" w:right="276" w:firstLine="5"/>
              <w:spacing w:before="35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-Best action depends on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individual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patient circumstances</w:t>
            </w:r>
          </w:p>
          <w:p>
            <w:pPr>
              <w:ind w:left="109" w:right="599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-Future Research is un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likely to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change confidence</w:t>
            </w:r>
          </w:p>
        </w:tc>
        <w:tc>
          <w:tcPr>
            <w:tcW w:w="2970" w:type="dxa"/>
            <w:vAlign w:val="top"/>
          </w:tcPr>
          <w:p>
            <w:pPr>
              <w:ind w:left="115"/>
              <w:spacing w:before="36" w:line="206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-Benefits= Risks/Burdens</w:t>
            </w:r>
          </w:p>
          <w:p>
            <w:pPr>
              <w:ind w:left="108" w:right="209" w:firstLine="7"/>
              <w:spacing w:before="35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-Best action appears to</w:t>
            </w:r>
            <w:r>
              <w:rPr>
                <w:rFonts w:ascii="Garamond" w:hAnsi="Garamond" w:eastAsia="Garamond" w:cs="Garamond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depend</w:t>
            </w:r>
            <w:r>
              <w:rPr>
                <w:rFonts w:ascii="Garamond" w:hAnsi="Garamond" w:eastAsia="Garamond" w:cs="Garamond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on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>individual patient circumstances</w:t>
            </w:r>
          </w:p>
          <w:p>
            <w:pPr>
              <w:ind w:left="115" w:right="526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-Better evidence could</w:t>
            </w:r>
            <w:r>
              <w:rPr>
                <w:rFonts w:ascii="Garamond" w:hAnsi="Garamond" w:eastAsia="Garamond" w:cs="Garamond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change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confidence</w:t>
            </w:r>
          </w:p>
        </w:tc>
        <w:tc>
          <w:tcPr>
            <w:tcW w:w="2974" w:type="dxa"/>
            <w:vAlign w:val="top"/>
          </w:tcPr>
          <w:p>
            <w:pPr>
              <w:ind w:left="108" w:right="627" w:firstLine="3"/>
              <w:spacing w:before="43" w:line="217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-Balance between Benefits &amp;</w:t>
            </w:r>
            <w:r>
              <w:rPr>
                <w:rFonts w:ascii="Garamond" w:hAnsi="Garamond" w:eastAsia="Garamond" w:cs="Garamond"/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Risks/Burdens unclear</w:t>
            </w:r>
          </w:p>
          <w:p>
            <w:pPr>
              <w:ind w:left="112"/>
              <w:spacing w:before="40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-Net benefit</w:t>
            </w:r>
            <w:r>
              <w:rPr>
                <w:rFonts w:ascii="Garamond" w:hAnsi="Garamond" w:eastAsia="Garamond" w:cs="Garamond"/>
                <w:sz w:val="20"/>
                <w:szCs w:val="20"/>
                <w:spacing w:val="16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(or net harm)</w:t>
            </w:r>
          </w:p>
          <w:p>
            <w:pPr>
              <w:ind w:left="112"/>
              <w:spacing w:before="39" w:line="198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comparable to other</w:t>
            </w:r>
            <w:r>
              <w:rPr>
                <w:rFonts w:ascii="Garamond" w:hAnsi="Garamond" w:eastAsia="Garamond" w:cs="Garamond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options</w:t>
            </w:r>
          </w:p>
          <w:p>
            <w:pPr>
              <w:ind w:left="112" w:right="581"/>
              <w:spacing w:before="40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-Alternative strategi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es may be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equally reasonable</w:t>
            </w:r>
          </w:p>
          <w:p>
            <w:pPr>
              <w:ind w:left="112" w:right="355"/>
              <w:spacing w:before="39" w:line="219" w:lineRule="auto"/>
              <w:rPr>
                <w:rFonts w:ascii="Garamond" w:hAnsi="Garamond" w:eastAsia="Garamond" w:cs="Garamond"/>
                <w:sz w:val="20"/>
                <w:szCs w:val="20"/>
              </w:rPr>
            </w:pPr>
            <w:r>
              <w:rPr>
                <w:rFonts w:ascii="Garamond" w:hAnsi="Garamond" w:eastAsia="Garamond" w:cs="Garamond"/>
                <w:sz w:val="20"/>
                <w:szCs w:val="20"/>
              </w:rPr>
              <w:t>-Better evidence likely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 xml:space="preserve"> to change</w:t>
            </w:r>
            <w:r>
              <w:rPr>
                <w:rFonts w:ascii="Garamond" w:hAnsi="Garamond" w:eastAsia="Garamond" w:cs="Garamond"/>
                <w:sz w:val="20"/>
                <w:szCs w:val="20"/>
              </w:rPr>
              <w:t xml:space="preserve"> </w:t>
            </w:r>
            <w:r>
              <w:rPr>
                <w:rFonts w:ascii="Garamond" w:hAnsi="Garamond" w:eastAsia="Garamond" w:cs="Garamond"/>
                <w:sz w:val="20"/>
                <w:szCs w:val="20"/>
                <w:spacing w:val="-1"/>
              </w:rPr>
              <w:t>confidence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21"/>
          <w:footerReference w:type="default" r:id="rId22"/>
          <w:pgSz w:w="12240" w:h="15840"/>
          <w:pgMar w:top="1177" w:right="624" w:bottom="1059" w:left="671" w:header="462" w:footer="318" w:gutter="0"/>
        </w:sectPr>
        <w:rPr>
          <w:sz w:val="2"/>
          <w:szCs w:val="2"/>
        </w:rPr>
      </w:pPr>
    </w:p>
    <w:p>
      <w:pPr>
        <w:spacing w:before="19"/>
        <w:rPr/>
      </w:pPr>
      <w:r/>
    </w:p>
    <w:p>
      <w:pPr>
        <w:sectPr>
          <w:headerReference w:type="default" r:id="rId23"/>
          <w:footerReference w:type="default" r:id="rId24"/>
          <w:pgSz w:w="12240" w:h="15840"/>
          <w:pgMar w:top="1177" w:right="707" w:bottom="1059" w:left="707" w:header="462" w:footer="318" w:gutter="0"/>
          <w:cols w:equalWidth="0" w:num="1">
            <w:col w:w="10826" w:space="0"/>
          </w:cols>
        </w:sectPr>
        <w:rPr/>
      </w:pPr>
    </w:p>
    <w:p>
      <w:pPr>
        <w:pStyle w:val="BodyText"/>
        <w:ind w:left="30"/>
        <w:spacing w:before="55" w:line="19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</w:t>
      </w:r>
      <w:r>
        <w:rPr>
          <w:sz w:val="24"/>
          <w:szCs w:val="24"/>
          <w:b/>
          <w:bCs/>
          <w:color w:val="005679"/>
          <w:spacing w:val="-2"/>
        </w:rPr>
        <w:t>oval</w:t>
      </w:r>
    </w:p>
    <w:p>
      <w:pPr>
        <w:pStyle w:val="BodyText"/>
        <w:ind w:left="13" w:right="615" w:hanging="1"/>
        <w:spacing w:before="220" w:line="278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proces</w:t>
      </w:r>
      <w:r>
        <w:rPr>
          <w:color w:val="011E31"/>
          <w:spacing w:val="-2"/>
        </w:rPr>
        <w:t>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-2"/>
        </w:rPr>
        <w:t>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thorough   peer   review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proc</w:t>
      </w:r>
      <w:r>
        <w:rPr>
          <w:color w:val="011E31"/>
          <w:spacing w:val="-1"/>
        </w:rPr>
        <w:t>ess   to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ensure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document 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experts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priapism.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revi</w:t>
      </w:r>
      <w:r>
        <w:rPr>
          <w:color w:val="011E31"/>
          <w:spacing w:val="-2"/>
        </w:rPr>
        <w:t>ewers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AUA PGC, Science and Quality Council, and Bo</w:t>
      </w:r>
      <w:r>
        <w:rPr>
          <w:color w:val="011E31"/>
          <w:spacing w:val="-2"/>
        </w:rPr>
        <w:t>ard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Directors, the document was reviewed by representatives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    SMSNA,    American     College    of    Emergency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Physicians,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external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content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experts.  A  </w:t>
      </w:r>
      <w:r>
        <w:rPr>
          <w:color w:val="011E31"/>
          <w:spacing w:val="-1"/>
        </w:rPr>
        <w:t xml:space="preserve"> call  for</w:t>
      </w:r>
      <w:r>
        <w:rPr>
          <w:color w:val="011E31"/>
        </w:rPr>
        <w:t xml:space="preserve"> </w:t>
      </w:r>
      <w:r>
        <w:rPr>
          <w:color w:val="011E31"/>
        </w:rPr>
        <w:t>reviewers was placed on the AUA we</w:t>
      </w:r>
      <w:r>
        <w:rPr>
          <w:color w:val="011E31"/>
          <w:spacing w:val="-1"/>
        </w:rPr>
        <w:t>bsite from April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14 -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3,  2021  and  January  6  -  24,  2022  to  allo</w:t>
      </w:r>
      <w:r>
        <w:rPr>
          <w:color w:val="011E31"/>
          <w:spacing w:val="-2"/>
        </w:rPr>
        <w:t>w  any</w:t>
      </w:r>
      <w:r>
        <w:rPr>
          <w:color w:val="011E31"/>
        </w:rPr>
        <w:t xml:space="preserve"> </w:t>
      </w:r>
      <w:r>
        <w:rPr>
          <w:color w:val="011E31"/>
        </w:rPr>
        <w:t>additional  interested</w:t>
      </w:r>
      <w:r>
        <w:rPr>
          <w:color w:val="011E31"/>
          <w:spacing w:val="-1"/>
        </w:rPr>
        <w:t xml:space="preserve">  parties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request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copy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document for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review.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-1"/>
        </w:rPr>
        <w:t xml:space="preserve"> 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Care Foundation to open the document further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 patient perspective. The draft g</w:t>
      </w:r>
      <w:r>
        <w:rPr>
          <w:color w:val="011E31"/>
          <w:spacing w:val="-2"/>
        </w:rPr>
        <w:t>uideline document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distributed  to  55  pee</w:t>
      </w:r>
      <w:r>
        <w:rPr>
          <w:color w:val="011E31"/>
          <w:spacing w:val="-1"/>
        </w:rPr>
        <w:t>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reviewers,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9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external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reviewers.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comments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blind</w:t>
      </w:r>
      <w:r>
        <w:rPr>
          <w:color w:val="011E31"/>
          <w:spacing w:val="-2"/>
        </w:rPr>
        <w:t>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sent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   Panel  for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review.   In  t</w:t>
      </w:r>
      <w:r>
        <w:rPr>
          <w:color w:val="011E31"/>
          <w:spacing w:val="-2"/>
        </w:rPr>
        <w:t>otal,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41   reviewers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comments.  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   peer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</w:rPr>
        <w:t xml:space="preserve"> </w:t>
      </w:r>
      <w:r>
        <w:rPr>
          <w:color w:val="011E31"/>
        </w:rPr>
        <w:t>process,   a   total </w:t>
      </w:r>
      <w:r>
        <w:rPr>
          <w:color w:val="011E31"/>
          <w:spacing w:val="-1"/>
        </w:rPr>
        <w:t xml:space="preserve">  of   819   comments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were   received.</w:t>
      </w:r>
      <w:r>
        <w:rPr>
          <w:color w:val="011E31"/>
        </w:rPr>
        <w:t xml:space="preserve"> </w:t>
      </w:r>
      <w:r>
        <w:rPr>
          <w:color w:val="011E31"/>
        </w:rPr>
        <w:t>Following  comment  discussion,  the  Panel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-1"/>
        </w:rPr>
        <w:t>evised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draft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needed.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finalized,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submitted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AUA  PGC,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Science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Council,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Board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Directors,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overning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bodies of SMSNA.</w:t>
      </w:r>
    </w:p>
    <w:p>
      <w:pPr>
        <w:pStyle w:val="BodyText"/>
        <w:ind w:left="30"/>
        <w:spacing w:before="251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4"/>
        </w:rPr>
        <w:t>Guideline Statements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33"/>
        <w:spacing w:before="78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Diagnosis of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372" w:right="621" w:hanging="344"/>
        <w:spacing w:before="289" w:line="267" w:lineRule="auto"/>
        <w:rPr/>
      </w:pPr>
      <w:r>
        <w:rPr>
          <w:b/>
          <w:bCs/>
          <w:color w:val="011E31"/>
          <w:spacing w:val="-1"/>
        </w:rPr>
        <w:t>1.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In  patients  presenting  with  pri</w:t>
      </w:r>
      <w:r>
        <w:rPr>
          <w:b/>
          <w:bCs/>
          <w:color w:val="011E31"/>
          <w:spacing w:val="-2"/>
        </w:rPr>
        <w:t>apism,  clinicians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complete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medical,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sexual,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surgical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history,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physical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exami</w:t>
      </w:r>
      <w:r>
        <w:rPr>
          <w:b/>
          <w:bCs/>
          <w:color w:val="011E31"/>
          <w:spacing w:val="-2"/>
        </w:rPr>
        <w:t>nation,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which   includes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genitalia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perineum.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 Principle)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75" w:right="611" w:hanging="357"/>
        <w:spacing w:before="58" w:line="261" w:lineRule="auto"/>
        <w:rPr/>
      </w:pPr>
      <w:r>
        <w:rPr>
          <w:b/>
          <w:bCs/>
          <w:color w:val="011E31"/>
          <w:spacing w:val="-1"/>
        </w:rPr>
        <w:t>2.   Clinicians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obtain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corporal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blood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gas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   initial   presentation   </w:t>
      </w:r>
      <w:r>
        <w:rPr>
          <w:b/>
          <w:bCs/>
          <w:color w:val="011E31"/>
          <w:spacing w:val="-1"/>
        </w:rPr>
        <w:t>of   priapism.   (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73" w:right="618" w:hanging="353"/>
        <w:spacing w:before="58" w:line="265" w:lineRule="auto"/>
        <w:rPr/>
      </w:pPr>
      <w:r>
        <w:rPr>
          <w:b/>
          <w:bCs/>
          <w:color w:val="011E31"/>
          <w:spacing w:val="-1"/>
        </w:rPr>
        <w:t>3.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Clinicians   may   utilize   penile   duplex   Doppl</w:t>
      </w:r>
      <w:r>
        <w:rPr>
          <w:b/>
          <w:bCs/>
          <w:color w:val="011E31"/>
          <w:spacing w:val="-2"/>
        </w:rPr>
        <w:t>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ultrasound when the diagnosis of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versus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1"/>
        </w:rPr>
        <w:t>non-ischemic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priapism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-2"/>
        </w:rPr>
        <w:t>indeterminate.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1" w:line="196" w:lineRule="auto"/>
        <w:outlineLvl w:val="2"/>
        <w:rPr/>
      </w:pPr>
      <w:r>
        <w:rPr>
          <w:b/>
          <w:bCs/>
          <w:color w:val="011E31"/>
        </w:rPr>
        <w:t>4.   The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</w:rPr>
        <w:t>clinician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</w:rPr>
        <w:t>order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</w:rPr>
        <w:t>additional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</w:rPr>
        <w:t>di</w:t>
      </w:r>
      <w:r>
        <w:rPr>
          <w:b/>
          <w:bCs/>
          <w:color w:val="011E31"/>
          <w:spacing w:val="-1"/>
        </w:rPr>
        <w:t>agnostic</w:t>
      </w:r>
    </w:p>
    <w:p>
      <w:pPr>
        <w:pStyle w:val="BodyText"/>
        <w:ind w:left="362" w:hanging="1"/>
        <w:spacing w:before="75" w:line="272" w:lineRule="auto"/>
        <w:jc w:val="both"/>
        <w:rPr/>
      </w:pPr>
      <w:r>
        <w:rPr>
          <w:b/>
          <w:bCs/>
          <w:color w:val="011E31"/>
          <w:spacing w:val="-1"/>
        </w:rPr>
        <w:t>testing</w:t>
      </w:r>
      <w:r>
        <w:rPr>
          <w:b/>
          <w:bCs/>
          <w:color w:val="011E31"/>
          <w:spacing w:val="66"/>
        </w:rPr>
        <w:t xml:space="preserve"> </w:t>
      </w:r>
      <w:r>
        <w:rPr>
          <w:b/>
          <w:bCs/>
          <w:color w:val="011E31"/>
          <w:spacing w:val="-1"/>
        </w:rPr>
        <w:t>to  determine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1"/>
        </w:rPr>
        <w:t>the  etiology  of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1"/>
        </w:rPr>
        <w:t>diagnosed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acute  ischemic  priapism;  howeve</w:t>
      </w:r>
      <w:r>
        <w:rPr>
          <w:b/>
          <w:bCs/>
          <w:color w:val="011E31"/>
          <w:spacing w:val="-1"/>
        </w:rPr>
        <w:t>r,  these  tests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should   not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delay,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2"/>
        </w:rPr>
        <w:t>should   be   performed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simultaneously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2"/>
        </w:rPr>
        <w:t>, </w:t>
      </w:r>
      <w:r>
        <w:rPr>
          <w:b/>
          <w:bCs/>
          <w:color w:val="011E31"/>
        </w:rPr>
        <w:t>definitive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2"/>
        </w:rPr>
        <w:t>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Opinion)</w:t>
      </w:r>
    </w:p>
    <w:p>
      <w:pPr>
        <w:pStyle w:val="BodyText"/>
        <w:ind w:right="8" w:firstLine="2"/>
        <w:spacing w:before="151" w:line="276" w:lineRule="auto"/>
        <w:jc w:val="both"/>
        <w:rPr/>
      </w:pPr>
      <w:r>
        <w:rPr>
          <w:color w:val="011E31"/>
          <w:spacing w:val="-1"/>
        </w:rPr>
        <w:t>The   optimal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method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diagnosing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priapism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differentiating   acute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ischemic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priapism   versus    NIP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subtypes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defin</w:t>
      </w:r>
      <w:r>
        <w:rPr>
          <w:color w:val="011E31"/>
          <w:spacing w:val="-2"/>
        </w:rPr>
        <w:t>ed.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Specifically,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directly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algorithms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predictive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values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form of testing over another.  In the m</w:t>
      </w:r>
      <w:r>
        <w:rPr>
          <w:color w:val="011E31"/>
          <w:spacing w:val="-1"/>
        </w:rPr>
        <w:t>ajority of cases,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differentiation of acute ischemic priapism versus NIP 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made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using  only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history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ph</w:t>
      </w:r>
      <w:r>
        <w:rPr>
          <w:color w:val="011E31"/>
          <w:spacing w:val="-2"/>
        </w:rPr>
        <w:t>ysical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exam.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subtype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ind</w:t>
      </w:r>
      <w:r>
        <w:rPr>
          <w:color w:val="011E31"/>
          <w:spacing w:val="-2"/>
        </w:rPr>
        <w:t>eterminate,</w:t>
      </w:r>
      <w:r>
        <w:rPr>
          <w:color w:val="011E31"/>
        </w:rPr>
        <w:t xml:space="preserve"> </w:t>
      </w:r>
      <w:r>
        <w:rPr>
          <w:color w:val="011E31"/>
        </w:rPr>
        <w:t>additional testing ma</w:t>
      </w:r>
      <w:r>
        <w:rPr>
          <w:color w:val="011E31"/>
          <w:spacing w:val="-1"/>
        </w:rPr>
        <w:t>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 warranted.</w:t>
      </w:r>
    </w:p>
    <w:p>
      <w:pPr>
        <w:pStyle w:val="BodyText"/>
        <w:ind w:left="2" w:right="4"/>
        <w:spacing w:before="204" w:line="278" w:lineRule="auto"/>
        <w:jc w:val="both"/>
        <w:rPr/>
      </w:pPr>
      <w:r>
        <w:rPr>
          <w:color w:val="011E31"/>
        </w:rPr>
        <w:t>The initial presentation of pr</w:t>
      </w:r>
      <w:r>
        <w:rPr>
          <w:color w:val="011E31"/>
          <w:spacing w:val="-1"/>
        </w:rPr>
        <w:t>iapism often happens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acutely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emergency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departme</w:t>
      </w:r>
      <w:r>
        <w:rPr>
          <w:color w:val="011E31"/>
          <w:spacing w:val="-2"/>
        </w:rPr>
        <w:t>nt.  Early</w:t>
      </w:r>
      <w:r>
        <w:rPr>
          <w:color w:val="011E31"/>
        </w:rPr>
        <w:t xml:space="preserve"> </w:t>
      </w:r>
      <w:r>
        <w:rPr>
          <w:color w:val="011E31"/>
        </w:rPr>
        <w:t>identification of this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diagnosis,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as well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as 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sub-type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priapism, allows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for rapid initiation of ind</w:t>
      </w:r>
      <w:r>
        <w:rPr>
          <w:color w:val="011E31"/>
          <w:spacing w:val="-2"/>
        </w:rPr>
        <w:t>icated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treatments.</w:t>
      </w:r>
      <w:r>
        <w:rPr>
          <w:color w:val="011E31"/>
        </w:rPr>
        <w:t xml:space="preserve"> </w:t>
      </w:r>
      <w:r>
        <w:rPr>
          <w:color w:val="011E31"/>
        </w:rPr>
        <w:t>Thus,    collaboration  </w:t>
      </w:r>
      <w:r>
        <w:rPr>
          <w:color w:val="011E31"/>
          <w:spacing w:val="-1"/>
        </w:rPr>
        <w:t xml:space="preserve">  between    emergency    medicine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physicians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urologic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specialists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impe</w:t>
      </w:r>
      <w:r>
        <w:rPr>
          <w:color w:val="011E31"/>
          <w:spacing w:val="-2"/>
        </w:rPr>
        <w:t>rative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provision of appropriate, timely </w:t>
      </w:r>
      <w:r>
        <w:rPr>
          <w:color w:val="011E31"/>
          <w:spacing w:val="-1"/>
        </w:rPr>
        <w:t>care.</w:t>
      </w:r>
    </w:p>
    <w:p>
      <w:pPr>
        <w:pStyle w:val="BodyText"/>
        <w:ind w:left="12"/>
        <w:spacing w:before="251" w:line="195" w:lineRule="auto"/>
        <w:rPr/>
      </w:pPr>
      <w:r>
        <w:rPr>
          <w:b/>
          <w:bCs/>
          <w:color w:val="011E31"/>
          <w:spacing w:val="-2"/>
        </w:rPr>
        <w:t>History</w:t>
      </w:r>
    </w:p>
    <w:p>
      <w:pPr>
        <w:pStyle w:val="BodyText"/>
        <w:ind w:left="5" w:right="10" w:firstLine="8"/>
        <w:spacing w:before="215" w:line="278" w:lineRule="auto"/>
        <w:jc w:val="both"/>
        <w:rPr/>
      </w:pPr>
      <w:r>
        <w:rPr>
          <w:color w:val="011E31"/>
          <w:spacing w:val="-1"/>
        </w:rPr>
        <w:t>Understanding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pisode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 as history and etiology may determine the most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effective  treatment.  Historical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fe</w:t>
      </w:r>
      <w:r>
        <w:rPr>
          <w:color w:val="011E31"/>
          <w:spacing w:val="-1"/>
        </w:rPr>
        <w:t>atures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identified include the fo</w:t>
      </w:r>
      <w:r>
        <w:rPr>
          <w:color w:val="011E31"/>
          <w:spacing w:val="-1"/>
        </w:rPr>
        <w:t>llowing:</w:t>
      </w:r>
    </w:p>
    <w:p>
      <w:pPr>
        <w:pStyle w:val="BodyText"/>
        <w:ind w:left="368"/>
        <w:spacing w:before="205" w:line="275" w:lineRule="exact"/>
        <w:rPr/>
      </w:pPr>
      <w:r>
        <w:rPr>
          <w:color w:val="011E31"/>
          <w:position w:val="1"/>
        </w:rPr>
        <w:t>•     baseline erectile function</w:t>
      </w:r>
    </w:p>
    <w:p>
      <w:pPr>
        <w:pStyle w:val="BodyText"/>
        <w:ind w:left="368"/>
        <w:spacing w:before="3" w:line="275" w:lineRule="exact"/>
        <w:rPr/>
      </w:pPr>
      <w:r>
        <w:rPr>
          <w:color w:val="011E31"/>
          <w:spacing w:val="2"/>
          <w:position w:val="1"/>
        </w:rPr>
        <w:t>•</w:t>
      </w:r>
      <w:r>
        <w:rPr>
          <w:color w:val="011E31"/>
          <w:spacing w:val="12"/>
          <w:position w:val="1"/>
        </w:rPr>
        <w:t xml:space="preserve">    </w:t>
      </w:r>
      <w:r>
        <w:rPr>
          <w:color w:val="011E31"/>
          <w:position w:val="1"/>
        </w:rPr>
        <w:t>duration</w:t>
      </w:r>
      <w:r>
        <w:rPr>
          <w:color w:val="011E31"/>
          <w:spacing w:val="2"/>
          <w:position w:val="1"/>
        </w:rPr>
        <w:t xml:space="preserve"> </w:t>
      </w:r>
      <w:r>
        <w:rPr>
          <w:color w:val="011E31"/>
          <w:position w:val="1"/>
        </w:rPr>
        <w:t>of</w:t>
      </w:r>
      <w:r>
        <w:rPr>
          <w:color w:val="011E31"/>
          <w:spacing w:val="2"/>
          <w:position w:val="1"/>
        </w:rPr>
        <w:t xml:space="preserve"> </w:t>
      </w:r>
      <w:r>
        <w:rPr>
          <w:color w:val="011E31"/>
          <w:position w:val="1"/>
        </w:rPr>
        <w:t>erection</w:t>
      </w:r>
    </w:p>
    <w:p>
      <w:pPr>
        <w:pStyle w:val="BodyText"/>
        <w:ind w:left="368"/>
        <w:spacing w:before="4" w:line="275" w:lineRule="exact"/>
        <w:rPr/>
      </w:pPr>
      <w:r>
        <w:rPr>
          <w:color w:val="011E31"/>
          <w:spacing w:val="1"/>
          <w:position w:val="3"/>
        </w:rPr>
        <w:t>•</w:t>
      </w:r>
      <w:r>
        <w:rPr>
          <w:color w:val="011E31"/>
          <w:spacing w:val="13"/>
          <w:position w:val="3"/>
        </w:rPr>
        <w:t xml:space="preserve">    </w:t>
      </w:r>
      <w:r>
        <w:rPr>
          <w:color w:val="011E31"/>
          <w:position w:val="3"/>
        </w:rPr>
        <w:t>degree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pain</w:t>
      </w:r>
    </w:p>
    <w:p>
      <w:pPr>
        <w:pStyle w:val="BodyText"/>
        <w:ind w:left="368"/>
        <w:spacing w:before="3" w:line="275" w:lineRule="exact"/>
        <w:rPr/>
      </w:pPr>
      <w:r>
        <w:rPr>
          <w:color w:val="011E31"/>
          <w:position w:val="3"/>
        </w:rPr>
        <w:t>•     previous history of priapi</w:t>
      </w:r>
      <w:r>
        <w:rPr>
          <w:color w:val="011E31"/>
          <w:spacing w:val="-1"/>
          <w:position w:val="3"/>
        </w:rPr>
        <w:t>sm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and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its treatment</w:t>
      </w:r>
    </w:p>
    <w:p>
      <w:pPr>
        <w:pStyle w:val="BodyText"/>
        <w:ind w:left="724" w:right="10" w:hanging="356"/>
        <w:spacing w:before="4" w:line="281" w:lineRule="auto"/>
        <w:rPr/>
      </w:pPr>
      <w:r>
        <w:rPr>
          <w:color w:val="011E31"/>
        </w:rPr>
        <w:t>•     use  of  drugs  that  migh</w:t>
      </w:r>
      <w:r>
        <w:rPr>
          <w:color w:val="011E31"/>
          <w:spacing w:val="-1"/>
        </w:rPr>
        <w:t>t  have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precipitated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episode (Table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3)</w:t>
      </w:r>
    </w:p>
    <w:p>
      <w:pPr>
        <w:pStyle w:val="BodyText"/>
        <w:ind w:left="724" w:right="11" w:hanging="356"/>
        <w:spacing w:before="4" w:line="269" w:lineRule="auto"/>
        <w:rPr/>
      </w:pPr>
      <w:r>
        <w:rPr>
          <w:color w:val="011E31"/>
        </w:rPr>
        <w:t>•     history  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pelvic,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genital,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   peri</w:t>
      </w:r>
      <w:r>
        <w:rPr>
          <w:color w:val="011E31"/>
          <w:spacing w:val="-1"/>
        </w:rPr>
        <w:t>neal  trauma,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especially a perineal straddle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injury</w:t>
      </w:r>
    </w:p>
    <w:p>
      <w:pPr>
        <w:pStyle w:val="BodyText"/>
        <w:ind w:left="729" w:right="11" w:hanging="361"/>
        <w:spacing w:before="27" w:line="269" w:lineRule="auto"/>
        <w:rPr/>
      </w:pPr>
      <w:r>
        <w:rPr>
          <w:color w:val="011E31"/>
          <w:spacing w:val="-1"/>
        </w:rPr>
        <w:t>•     personal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family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</w:rPr>
        <w:t xml:space="preserve"> </w:t>
      </w:r>
      <w:r>
        <w:rPr>
          <w:color w:val="011E31"/>
        </w:rPr>
        <w:t>(SCD) or other hematologi</w:t>
      </w:r>
      <w:r>
        <w:rPr>
          <w:color w:val="011E31"/>
          <w:spacing w:val="-1"/>
        </w:rPr>
        <w:t>c abnormality</w:t>
      </w:r>
    </w:p>
    <w:p>
      <w:pPr>
        <w:pStyle w:val="BodyText"/>
        <w:ind w:left="723" w:right="11" w:hanging="355"/>
        <w:spacing w:before="27" w:line="269" w:lineRule="auto"/>
        <w:rPr/>
      </w:pPr>
      <w:r>
        <w:rPr>
          <w:color w:val="011E31"/>
          <w:spacing w:val="-1"/>
        </w:rPr>
        <w:t>•     personal   history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malignancies,   particularly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genitourinary malignanc</w:t>
      </w:r>
    </w:p>
    <w:p>
      <w:pPr>
        <w:spacing w:line="269" w:lineRule="auto"/>
        <w:sectPr>
          <w:type w:val="continuous"/>
          <w:pgSz w:w="12240" w:h="15840"/>
          <w:pgMar w:top="1177" w:right="707" w:bottom="1059" w:left="707" w:header="462" w:footer="318" w:gutter="0"/>
          <w:cols w:equalWidth="0" w:num="2">
            <w:col w:w="5675" w:space="100"/>
            <w:col w:w="5051" w:space="0"/>
          </w:cols>
        </w:sectPr>
        <w:rPr/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5787"/>
        <w:spacing w:before="57" w:line="195" w:lineRule="auto"/>
        <w:rPr/>
      </w:pPr>
      <w:r>
        <w:rPr>
          <w:b/>
          <w:bCs/>
          <w:color w:val="011E31"/>
          <w:spacing w:val="-2"/>
        </w:rPr>
        <w:t>Examination</w:t>
      </w:r>
    </w:p>
    <w:p>
      <w:pPr>
        <w:pStyle w:val="BodyText"/>
        <w:ind w:left="5778" w:right="5" w:hanging="1"/>
        <w:spacing w:before="279" w:line="267" w:lineRule="auto"/>
        <w:jc w:val="both"/>
        <w:rPr/>
      </w:pPr>
      <w:r>
        <w:pict>
          <v:shape id="_x0000_s8" style="position:absolute;margin-left:-0.350079pt;margin-top:-1.62805pt;mso-position-vertical-relative:text;mso-position-horizontal-relative:text;width:265.55pt;height:308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60" w:type="dxa"/>
                    <w:tblInd w:w="25" w:type="dxa"/>
                    <w:tblLayout w:type="fixed"/>
                    <w:tblBorders>
                      <w:top w:val="single" w:color="A0A0A0" w:sz="4" w:space="0"/>
                      <w:left w:val="single" w:color="A0A0A0" w:sz="4" w:space="0"/>
                      <w:bottom w:val="single" w:color="A0A0A0" w:sz="4" w:space="0"/>
                      <w:right w:val="single" w:color="A0A0A0" w:sz="4" w:space="0"/>
                      <w:insideH w:val="single" w:color="A0A0A0" w:sz="4" w:space="0"/>
                      <w:insideV w:val="single" w:color="A0A0A0" w:sz="4" w:space="0"/>
                    </w:tblBorders>
                  </w:tblPr>
                  <w:tblGrid>
                    <w:gridCol w:w="2956"/>
                    <w:gridCol w:w="2304"/>
                  </w:tblGrid>
                  <w:tr>
                    <w:trPr>
                      <w:trHeight w:val="493" w:hRule="atLeast"/>
                    </w:trPr>
                    <w:tc>
                      <w:tcPr>
                        <w:tcW w:w="5260" w:type="dxa"/>
                        <w:vAlign w:val="top"/>
                        <w:gridSpan w:val="2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904"/>
                          <w:spacing w:before="59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</w:rPr>
                          <w:t>Table 3: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</w:rPr>
                          <w:t>Drugs/Medicatio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-1"/>
                          </w:rPr>
                          <w:t>ns Associated with</w:t>
                        </w:r>
                      </w:p>
                      <w:p>
                        <w:pPr>
                          <w:ind w:left="2581"/>
                          <w:spacing w:before="43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-2"/>
                          </w:rPr>
                          <w:t>Priapism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</w:tcBorders>
                      </w:tcPr>
                      <w:p>
                        <w:pPr>
                          <w:ind w:left="182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-2"/>
                          </w:rPr>
                          <w:t>Drug class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2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-1"/>
                          </w:rPr>
                          <w:t>Documented examples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</w:tcBorders>
                      </w:tcPr>
                      <w:p>
                        <w:pPr>
                          <w:ind w:left="173" w:right="242" w:hanging="6"/>
                          <w:spacing w:before="1" w:line="244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Attention deficit hyperactivity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disorder medications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57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Atomoxetine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67"/>
                          <w:spacing w:before="49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Alpha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Adrenergic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Blockers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61" w:right="356" w:firstLine="11"/>
                          <w:spacing w:before="49" w:line="219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Doxazosin, prazosin,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tamsulosin, terazosin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67"/>
                          <w:spacing w:before="50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Anticoagulants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4"/>
                          <w:spacing w:line="238" w:lineRule="exact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  <w:position w:val="2"/>
                          </w:rPr>
                          <w:t>Heparin, warfarin</w:t>
                        </w:r>
                      </w:p>
                    </w:tc>
                  </w:tr>
                  <w:tr>
                    <w:trPr>
                      <w:trHeight w:val="162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right="9"/>
                          <w:spacing w:before="49" w:line="197" w:lineRule="auto"/>
                          <w:jc w:val="right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Antidepressants/Antipsychotics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2"/>
                          <w:spacing w:before="51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Bupropion,</w:t>
                        </w:r>
                      </w:p>
                      <w:p>
                        <w:pPr>
                          <w:ind w:left="65"/>
                          <w:spacing w:before="43" w:line="182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chlorpromazine,</w:t>
                        </w:r>
                      </w:p>
                      <w:p>
                        <w:pPr>
                          <w:ind w:left="70" w:right="367" w:hanging="5"/>
                          <w:spacing w:line="251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clozapine, fluoxetine,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lithium, olanzapine,</w:t>
                        </w:r>
                      </w:p>
                      <w:p>
                        <w:pPr>
                          <w:ind w:left="71"/>
                          <w:spacing w:before="35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phenothiazines,</w:t>
                        </w:r>
                      </w:p>
                      <w:p>
                        <w:pPr>
                          <w:ind w:left="61" w:right="211" w:firstLine="9"/>
                          <w:spacing w:before="42" w:line="21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risperidone, sertraline,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thioridazine, trazadone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67"/>
                          <w:spacing w:before="54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Antihypertensives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68"/>
                          <w:spacing w:before="52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Guanethidine,</w:t>
                        </w:r>
                      </w:p>
                      <w:p>
                        <w:pPr>
                          <w:ind w:left="71"/>
                          <w:spacing w:before="43" w:line="192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hydralazine, propranolol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84"/>
                          <w:spacing w:before="54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Hormone therapy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0" w:right="145" w:hanging="2"/>
                          <w:spacing w:before="53" w:line="21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Gonadotropin-releasing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hormone, testosterone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956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83"/>
                          <w:spacing w:before="55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Recreational drugs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0" w:right="723" w:hanging="13"/>
                          <w:spacing w:before="55" w:line="216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Alcohol, cocaine,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marijuana</w:t>
                        </w:r>
                      </w:p>
                    </w:tc>
                  </w:tr>
                  <w:tr>
                    <w:trPr>
                      <w:trHeight w:val="953" w:hRule="atLeast"/>
                    </w:trPr>
                    <w:tc>
                      <w:tcPr>
                        <w:tcW w:w="2956" w:type="dxa"/>
                        <w:vAlign w:val="top"/>
                      </w:tcPr>
                      <w:p>
                        <w:pPr>
                          <w:ind w:left="168"/>
                          <w:spacing w:before="55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Vasoactive erectile agen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ts</w:t>
                        </w:r>
                      </w:p>
                    </w:tc>
                    <w:tc>
                      <w:tcPr>
                        <w:tcW w:w="2304" w:type="dxa"/>
                        <w:vAlign w:val="top"/>
                      </w:tcPr>
                      <w:p>
                        <w:pPr>
                          <w:ind w:left="70" w:right="145" w:hanging="13"/>
                          <w:spacing w:before="55" w:line="226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  <w:t>Alprostadil, papaverine,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phentolamine,</w:t>
                        </w:r>
                      </w:p>
                      <w:p>
                        <w:pPr>
                          <w:ind w:left="71"/>
                          <w:spacing w:before="27" w:line="196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prostaglandin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E1,</w:t>
                        </w:r>
                      </w:p>
                      <w:p>
                        <w:pPr>
                          <w:ind w:left="65"/>
                          <w:spacing w:before="43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1"/>
                          </w:rPr>
                          <w:t>combination agents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011E31"/>
          <w:spacing w:val="-1"/>
        </w:rPr>
        <w:t>The   genitalia,   perineum,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abdomen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carefully examined.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 patie</w:t>
      </w:r>
      <w:r>
        <w:rPr>
          <w:color w:val="011E31"/>
          <w:spacing w:val="-1"/>
        </w:rPr>
        <w:t>nts with priapism, the corpora</w:t>
      </w:r>
      <w:r>
        <w:rPr>
          <w:color w:val="011E31"/>
        </w:rPr>
        <w:t xml:space="preserve"> </w:t>
      </w:r>
      <w:r>
        <w:rPr>
          <w:color w:val="011E31"/>
        </w:rPr>
        <w:t>cavernosa   are   typically    affected   while  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corpus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spongiosum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glans  penis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are  not.  Further,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corpora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cavernosa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schemic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often fully rigid and tender, while men with NIP exhibit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partial corporal tumescence (Table 4). Abdo</w:t>
      </w:r>
      <w:r>
        <w:rPr>
          <w:color w:val="011E31"/>
          <w:spacing w:val="-1"/>
        </w:rPr>
        <w:t>minal, pelvic,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perineal examination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reveal evidence of trauma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malignancy.</w:t>
      </w:r>
    </w:p>
    <w:p>
      <w:pPr>
        <w:pStyle w:val="BodyText"/>
        <w:ind w:left="5782"/>
        <w:spacing w:before="272" w:line="197" w:lineRule="auto"/>
        <w:rPr/>
      </w:pPr>
      <w:r>
        <w:rPr>
          <w:b/>
          <w:bCs/>
          <w:color w:val="011E31"/>
          <w:spacing w:val="-2"/>
        </w:rPr>
        <w:t>Corporal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Blood Gas</w:t>
      </w:r>
    </w:p>
    <w:p>
      <w:pPr>
        <w:pStyle w:val="BodyText"/>
        <w:ind w:left="5773" w:firstLine="14"/>
        <w:spacing w:before="279" w:line="270" w:lineRule="auto"/>
        <w:jc w:val="both"/>
        <w:rPr/>
      </w:pPr>
      <w:r>
        <w:pict>
          <v:shape id="_x0000_s10" style="position:absolute;margin-left:-0.350079pt;margin-top:186.773pt;mso-position-vertical-relative:text;mso-position-horizontal-relative:text;width:265.55pt;height:249.9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60" w:type="dxa"/>
                    <w:tblInd w:w="25" w:type="dxa"/>
                    <w:tblLayout w:type="fixed"/>
                    <w:tblBorders>
                      <w:top w:val="single" w:color="A0A0A0" w:sz="4" w:space="0"/>
                      <w:left w:val="single" w:color="A0A0A0" w:sz="4" w:space="0"/>
                      <w:bottom w:val="single" w:color="A0A0A0" w:sz="4" w:space="0"/>
                      <w:right w:val="single" w:color="A0A0A0" w:sz="4" w:space="0"/>
                      <w:insideH w:val="single" w:color="A0A0A0" w:sz="4" w:space="0"/>
                      <w:insideV w:val="single" w:color="A0A0A0" w:sz="4" w:space="0"/>
                    </w:tblBorders>
                  </w:tblPr>
                  <w:tblGrid>
                    <w:gridCol w:w="2362"/>
                    <w:gridCol w:w="1518"/>
                    <w:gridCol w:w="1380"/>
                  </w:tblGrid>
                  <w:tr>
                    <w:trPr>
                      <w:trHeight w:val="296" w:hRule="atLeast"/>
                    </w:trPr>
                    <w:tc>
                      <w:tcPr>
                        <w:tcW w:w="5260" w:type="dxa"/>
                        <w:vAlign w:val="top"/>
                        <w:gridSpan w:val="3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279"/>
                          <w:spacing w:before="59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1"/>
                          </w:rPr>
                          <w:t>Table 4: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1"/>
                          </w:rPr>
                          <w:t>Key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1"/>
                          </w:rPr>
                          <w:t>Findings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1"/>
                          </w:rPr>
                          <w:t>in the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1"/>
                          </w:rPr>
                          <w:t>Evaluatio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n of Priapism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</w:tcBorders>
                      </w:tcPr>
                      <w:p>
                        <w:pPr>
                          <w:ind w:left="832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Finding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339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Ischemic</w:t>
                        </w:r>
                      </w:p>
                      <w:p>
                        <w:pPr>
                          <w:ind w:left="346"/>
                          <w:spacing w:before="43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Priapism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43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Non-ischemic</w:t>
                        </w:r>
                      </w:p>
                      <w:p>
                        <w:pPr>
                          <w:ind w:left="276"/>
                          <w:spacing w:before="43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color w:val="011E31"/>
                            <w:spacing w:val="-2"/>
                          </w:rPr>
                          <w:t>Priapism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94" w:right="58" w:hanging="3"/>
                          <w:spacing w:before="47" w:line="220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Corpora cavernosa fully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3"/>
                          </w:rPr>
                          <w:t>rigid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98"/>
                          <w:spacing w:before="48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U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16"/>
                          <w:spacing w:before="46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96"/>
                          <w:spacing w:before="49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3"/>
                          </w:rPr>
                          <w:t>Penile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3"/>
                          </w:rPr>
                          <w:t>pain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98"/>
                          <w:spacing w:before="49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U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16"/>
                          <w:spacing w:before="47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479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94" w:right="335" w:hanging="13"/>
                          <w:spacing w:before="49" w:line="219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Abnormal cavernous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blood gases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98"/>
                          <w:spacing w:before="49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U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16"/>
                          <w:spacing w:before="47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708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94" w:right="267" w:firstLine="2"/>
                          <w:spacing w:before="51" w:line="224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Hemoglobinopathy or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hematologic</w:t>
                        </w:r>
                      </w:p>
                      <w:p>
                        <w:pPr>
                          <w:ind w:left="194"/>
                          <w:spacing w:before="30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malignancies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96"/>
                          <w:spacing w:before="48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S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16"/>
                          <w:spacing w:before="48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708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96"/>
                          <w:spacing w:before="52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3"/>
                          </w:rPr>
                          <w:t>Recent</w:t>
                        </w:r>
                      </w:p>
                      <w:p>
                        <w:pPr>
                          <w:ind w:left="183" w:right="80" w:firstLine="10"/>
                          <w:spacing w:before="43" w:line="21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intracavernosalvasoacti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ve drug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injections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96"/>
                          <w:spacing w:before="50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S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16"/>
                          <w:spacing w:before="50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708" w:hRule="atLeast"/>
                    </w:trPr>
                    <w:tc>
                      <w:tcPr>
                        <w:tcW w:w="2362" w:type="dxa"/>
                        <w:vAlign w:val="top"/>
                        <w:tcBorders>
                          <w:left w:val="single" w:color="F0F0F0" w:sz="4" w:space="0"/>
                          <w:bottom w:val="single" w:color="F0F0F0" w:sz="4" w:space="0"/>
                          <w:right w:val="single" w:color="F0F0F0" w:sz="4" w:space="0"/>
                          <w:top w:val="single" w:color="F0F0F0" w:sz="4" w:space="0"/>
                        </w:tcBorders>
                      </w:tcPr>
                      <w:p>
                        <w:pPr>
                          <w:ind w:left="184" w:right="92" w:firstLine="6"/>
                          <w:spacing w:before="51" w:line="225" w:lineRule="auto"/>
                          <w:jc w:val="both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Chronic, well-tolerated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tumescence without full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rigidity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86"/>
                          <w:spacing w:before="52" w:line="19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28"/>
                          <w:spacing w:before="54" w:line="195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U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362" w:type="dxa"/>
                        <w:vAlign w:val="top"/>
                      </w:tcPr>
                      <w:p>
                        <w:pPr>
                          <w:ind w:left="196"/>
                          <w:spacing w:before="56" w:line="190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Perineal trauma</w:t>
                        </w:r>
                      </w:p>
                    </w:tc>
                    <w:tc>
                      <w:tcPr>
                        <w:tcW w:w="1518" w:type="dxa"/>
                        <w:vAlign w:val="top"/>
                      </w:tcPr>
                      <w:p>
                        <w:pPr>
                          <w:ind w:left="686"/>
                          <w:spacing w:before="54" w:line="193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O</w:t>
                        </w:r>
                      </w:p>
                    </w:tc>
                    <w:tc>
                      <w:tcPr>
                        <w:tcW w:w="1380" w:type="dxa"/>
                        <w:vAlign w:val="top"/>
                      </w:tcPr>
                      <w:p>
                        <w:pPr>
                          <w:ind w:left="626"/>
                          <w:spacing w:before="54" w:line="193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493" w:hRule="atLeast"/>
                    </w:trPr>
                    <w:tc>
                      <w:tcPr>
                        <w:tcW w:w="5260" w:type="dxa"/>
                        <w:vAlign w:val="top"/>
                        <w:gridSpan w:val="3"/>
                      </w:tcPr>
                      <w:p>
                        <w:pPr>
                          <w:ind w:left="103" w:right="389" w:hanging="3"/>
                          <w:spacing w:before="53" w:line="224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O: Seldom present; S: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Sometimes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1"/>
                          </w:rPr>
                          <w:t>pr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esent;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U: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Usually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011E31"/>
                            <w:spacing w:val="-2"/>
                          </w:rPr>
                          <w:t>present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011E31"/>
          <w:spacing w:val="-1"/>
        </w:rPr>
        <w:t>Blood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gas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testing   is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   most   co</w:t>
      </w:r>
      <w:r>
        <w:rPr>
          <w:color w:val="011E31"/>
          <w:spacing w:val="-2"/>
        </w:rPr>
        <w:t>mmon   diagnostic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methods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distinguishing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NIP when the diagnosis cannot be made by hist</w:t>
      </w:r>
      <w:r>
        <w:rPr>
          <w:color w:val="011E31"/>
          <w:spacing w:val="-2"/>
        </w:rPr>
        <w:t>ory alone.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aspirated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corpus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cavernosum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hypoxic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(dark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red), while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corporal  blood  in  NIP  patients  is  norma</w:t>
      </w:r>
      <w:r>
        <w:rPr>
          <w:color w:val="011E31"/>
          <w:spacing w:val="-2"/>
        </w:rPr>
        <w:t>lly  oxygenated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(bright  red).  Corporal  blood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gases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men  with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priapism typically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have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PO</w:t>
      </w:r>
      <w:r>
        <w:rPr>
          <w:sz w:val="12"/>
          <w:szCs w:val="12"/>
          <w:color w:val="011E31"/>
          <w:spacing w:val="-1"/>
        </w:rPr>
        <w:t>2  </w:t>
      </w:r>
      <w:r>
        <w:rPr>
          <w:color w:val="011E31"/>
          <w:spacing w:val="-2"/>
        </w:rPr>
        <w:t>of &lt; 30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Hg,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PCO</w:t>
      </w:r>
      <w:r>
        <w:rPr>
          <w:sz w:val="12"/>
          <w:szCs w:val="12"/>
          <w:color w:val="011E31"/>
          <w:spacing w:val="-1"/>
        </w:rPr>
        <w:t>2</w:t>
      </w:r>
      <w:r>
        <w:rPr>
          <w:sz w:val="12"/>
          <w:szCs w:val="12"/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 &gt; 60 mm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Hg, a</w:t>
      </w:r>
      <w:r>
        <w:rPr>
          <w:color w:val="011E31"/>
          <w:spacing w:val="-2"/>
        </w:rPr>
        <w:t>nd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&lt;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7.25.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Cavernous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gases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m</w:t>
      </w:r>
      <w:r>
        <w:rPr>
          <w:color w:val="011E31"/>
          <w:spacing w:val="-2"/>
        </w:rPr>
        <w:t>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similar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gases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arterial blood, while normal</w:t>
      </w:r>
      <w:r>
        <w:rPr>
          <w:color w:val="011E31"/>
          <w:spacing w:val="-1"/>
        </w:rPr>
        <w:t xml:space="preserve"> flaccid penis cavernous blood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gas  levels  are  approximately  equal  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those  of  mixed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venous  blood.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Typical  blood  gas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values </w:t>
      </w:r>
      <w:r>
        <w:rPr>
          <w:color w:val="011E31"/>
          <w:spacing w:val="-2"/>
        </w:rPr>
        <w:t xml:space="preserve"> are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shown 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Table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5.</w:t>
      </w:r>
    </w:p>
    <w:p>
      <w:pPr>
        <w:pStyle w:val="BodyText"/>
        <w:ind w:left="5779" w:right="6" w:firstLine="12"/>
        <w:spacing w:before="217" w:line="277" w:lineRule="auto"/>
        <w:jc w:val="both"/>
        <w:rPr/>
      </w:pPr>
      <w:r>
        <w:rPr>
          <w:color w:val="011E31"/>
        </w:rPr>
        <w:t>In   the   majority</w:t>
      </w:r>
      <w:r>
        <w:rPr>
          <w:color w:val="011E31"/>
          <w:spacing w:val="-1"/>
        </w:rPr>
        <w:t xml:space="preserve">   of   cases   presently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acutely   to 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emergency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department,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corpora</w:t>
      </w:r>
      <w:r>
        <w:rPr>
          <w:color w:val="011E31"/>
          <w:spacing w:val="-2"/>
        </w:rPr>
        <w:t>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gas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obtained  during  the  initial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evaluation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</w:t>
      </w:r>
      <w:r>
        <w:rPr>
          <w:color w:val="011E31"/>
          <w:spacing w:val="-1"/>
        </w:rPr>
        <w:t>iagnose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priapism  subtype.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However,  the</w:t>
      </w:r>
      <w:r>
        <w:rPr>
          <w:color w:val="011E31"/>
          <w:spacing w:val="-1"/>
        </w:rPr>
        <w:t>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certain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situations  where  a  blood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gas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omitted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clinician’s discretion</w:t>
      </w:r>
      <w:r>
        <w:rPr>
          <w:color w:val="011E31"/>
          <w:spacing w:val="-1"/>
        </w:rPr>
        <w:t>.  Examples include priapism induced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in-office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home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ICI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therapies,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cases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SCD),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abundantly clear by history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alone.</w:t>
      </w:r>
    </w:p>
    <w:p>
      <w:pPr>
        <w:spacing w:before="38"/>
        <w:rPr/>
      </w:pPr>
      <w:r/>
    </w:p>
    <w:tbl>
      <w:tblPr>
        <w:tblStyle w:val="TableNormal"/>
        <w:tblW w:w="5053" w:type="dxa"/>
        <w:tblInd w:w="5758" w:type="dxa"/>
        <w:tblLayout w:type="fixed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</w:tblPr>
      <w:tblGrid>
        <w:gridCol w:w="2226"/>
        <w:gridCol w:w="883"/>
        <w:gridCol w:w="1210"/>
        <w:gridCol w:w="734"/>
      </w:tblGrid>
      <w:tr>
        <w:trPr>
          <w:trHeight w:val="418" w:hRule="atLeast"/>
        </w:trPr>
        <w:tc>
          <w:tcPr>
            <w:tcW w:w="5053" w:type="dxa"/>
            <w:vAlign w:val="top"/>
            <w:gridSpan w:val="4"/>
            <w:tcBorders>
              <w:left w:val="single" w:color="F0F0F0" w:sz="4" w:space="0"/>
              <w:bottom w:val="single" w:color="F0F0F0" w:sz="4" w:space="0"/>
              <w:right w:val="single" w:color="F0F0F0" w:sz="4" w:space="0"/>
              <w:top w:val="single" w:color="F0F0F0" w:sz="4" w:space="0"/>
            </w:tcBorders>
          </w:tcPr>
          <w:p>
            <w:pPr>
              <w:ind w:left="738"/>
              <w:spacing w:before="59" w:line="197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1"/>
              </w:rPr>
              <w:t>Table 5: Typical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1"/>
              </w:rPr>
              <w:t>Blood Gas Values</w:t>
            </w:r>
          </w:p>
        </w:tc>
      </w:tr>
      <w:tr>
        <w:trPr>
          <w:trHeight w:val="703" w:hRule="atLeast"/>
        </w:trPr>
        <w:tc>
          <w:tcPr>
            <w:tcW w:w="2226" w:type="dxa"/>
            <w:vAlign w:val="top"/>
            <w:tcBorders>
              <w:left w:val="single" w:color="F0F0F0" w:sz="4" w:space="0"/>
              <w:bottom w:val="single" w:color="F0F0F0" w:sz="4" w:space="0"/>
              <w:right w:val="single" w:color="F0F0F0" w:sz="4" w:space="0"/>
              <w:top w:val="single" w:color="F0F0F0" w:sz="4" w:space="0"/>
            </w:tcBorders>
          </w:tcPr>
          <w:p>
            <w:pPr>
              <w:ind w:left="842"/>
              <w:spacing w:before="53" w:line="197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2"/>
              </w:rPr>
              <w:t>Source</w:t>
            </w:r>
          </w:p>
        </w:tc>
        <w:tc>
          <w:tcPr>
            <w:tcW w:w="883" w:type="dxa"/>
            <w:vAlign w:val="top"/>
          </w:tcPr>
          <w:p>
            <w:pPr>
              <w:ind w:left="130"/>
              <w:spacing w:before="53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4"/>
              </w:rPr>
              <w:t>PO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-4"/>
              </w:rPr>
              <w:t>2</w:t>
            </w:r>
          </w:p>
          <w:p>
            <w:pPr>
              <w:ind w:left="126"/>
              <w:spacing w:before="29" w:line="197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4"/>
              </w:rPr>
              <w:t>(mm</w:t>
            </w:r>
          </w:p>
          <w:p>
            <w:pPr>
              <w:ind w:left="130"/>
              <w:spacing w:before="41" w:line="191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5"/>
              </w:rPr>
              <w:t>Hg)</w:t>
            </w:r>
          </w:p>
        </w:tc>
        <w:tc>
          <w:tcPr>
            <w:tcW w:w="1210" w:type="dxa"/>
            <w:vAlign w:val="top"/>
          </w:tcPr>
          <w:p>
            <w:pPr>
              <w:ind w:left="137" w:right="92"/>
              <w:spacing w:before="53" w:line="219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3"/>
              </w:rPr>
              <w:t>PCO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-3"/>
              </w:rPr>
              <w:t>2 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3"/>
              </w:rPr>
              <w:t>(mm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5"/>
              </w:rPr>
              <w:t>Hg)</w:t>
            </w:r>
          </w:p>
        </w:tc>
        <w:tc>
          <w:tcPr>
            <w:tcW w:w="734" w:type="dxa"/>
            <w:vAlign w:val="top"/>
          </w:tcPr>
          <w:p>
            <w:pPr>
              <w:ind w:left="214"/>
              <w:spacing w:before="55" w:line="195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3"/>
              </w:rPr>
              <w:t>pH</w:t>
            </w:r>
          </w:p>
        </w:tc>
      </w:tr>
      <w:tr>
        <w:trPr>
          <w:trHeight w:val="707" w:hRule="atLeast"/>
        </w:trPr>
        <w:tc>
          <w:tcPr>
            <w:tcW w:w="2226" w:type="dxa"/>
            <w:vAlign w:val="top"/>
            <w:tcBorders>
              <w:left w:val="single" w:color="F0F0F0" w:sz="4" w:space="0"/>
              <w:bottom w:val="single" w:color="F0F0F0" w:sz="4" w:space="0"/>
              <w:right w:val="single" w:color="F0F0F0" w:sz="4" w:space="0"/>
              <w:top w:val="single" w:color="F0F0F0" w:sz="4" w:space="0"/>
            </w:tcBorders>
          </w:tcPr>
          <w:p>
            <w:pPr>
              <w:ind w:left="151"/>
              <w:spacing w:before="63" w:line="167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Acute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ischemic</w:t>
            </w:r>
          </w:p>
          <w:p>
            <w:pPr>
              <w:ind w:left="164" w:right="263"/>
              <w:spacing w:line="24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priapism (cavernous</w:t>
            </w:r>
            <w:r>
              <w:rPr>
                <w:rFonts w:ascii="Arial" w:hAnsi="Arial" w:eastAsia="Arial" w:cs="Arial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blood)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  <w:position w:val="6"/>
              </w:rPr>
              <w:t>3</w:t>
            </w:r>
          </w:p>
        </w:tc>
        <w:tc>
          <w:tcPr>
            <w:tcW w:w="883" w:type="dxa"/>
            <w:vAlign w:val="top"/>
          </w:tcPr>
          <w:p>
            <w:pPr>
              <w:ind w:left="331"/>
              <w:spacing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&lt;30</w:t>
            </w:r>
          </w:p>
        </w:tc>
        <w:tc>
          <w:tcPr>
            <w:tcW w:w="1210" w:type="dxa"/>
            <w:vAlign w:val="top"/>
          </w:tcPr>
          <w:p>
            <w:pPr>
              <w:ind w:left="503"/>
              <w:spacing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&gt;60</w:t>
            </w:r>
          </w:p>
        </w:tc>
        <w:tc>
          <w:tcPr>
            <w:tcW w:w="734" w:type="dxa"/>
            <w:vAlign w:val="top"/>
          </w:tcPr>
          <w:p>
            <w:pPr>
              <w:ind w:right="15"/>
              <w:spacing w:line="272" w:lineRule="ex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&lt;7.25</w:t>
            </w:r>
          </w:p>
        </w:tc>
      </w:tr>
      <w:tr>
        <w:trPr>
          <w:trHeight w:val="483" w:hRule="atLeast"/>
        </w:trPr>
        <w:tc>
          <w:tcPr>
            <w:tcW w:w="2226" w:type="dxa"/>
            <w:vAlign w:val="top"/>
            <w:tcBorders>
              <w:left w:val="single" w:color="F0F0F0" w:sz="4" w:space="0"/>
              <w:bottom w:val="single" w:color="F0F0F0" w:sz="4" w:space="0"/>
              <w:right w:val="single" w:color="F0F0F0" w:sz="4" w:space="0"/>
              <w:top w:val="single" w:color="F0F0F0" w:sz="4" w:space="0"/>
            </w:tcBorders>
          </w:tcPr>
          <w:p>
            <w:pPr>
              <w:ind w:left="163" w:right="208" w:firstLine="3"/>
              <w:spacing w:before="66" w:line="21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Normal arterial</w:t>
            </w:r>
            <w:r>
              <w:rPr>
                <w:rFonts w:ascii="Arial" w:hAnsi="Arial" w:eastAsia="Arial" w:cs="Arial"/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blood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(room air)</w:t>
            </w:r>
          </w:p>
        </w:tc>
        <w:tc>
          <w:tcPr>
            <w:tcW w:w="883" w:type="dxa"/>
            <w:vAlign w:val="top"/>
          </w:tcPr>
          <w:p>
            <w:pPr>
              <w:ind w:left="331"/>
              <w:spacing w:line="27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&gt;90</w:t>
            </w:r>
          </w:p>
        </w:tc>
        <w:tc>
          <w:tcPr>
            <w:tcW w:w="1210" w:type="dxa"/>
            <w:vAlign w:val="top"/>
          </w:tcPr>
          <w:p>
            <w:pPr>
              <w:ind w:left="503"/>
              <w:spacing w:line="27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&lt;40</w:t>
            </w:r>
          </w:p>
        </w:tc>
        <w:tc>
          <w:tcPr>
            <w:tcW w:w="734" w:type="dxa"/>
            <w:vAlign w:val="top"/>
          </w:tcPr>
          <w:p>
            <w:pPr>
              <w:ind w:left="269"/>
              <w:spacing w:line="27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7.40</w:t>
            </w:r>
          </w:p>
        </w:tc>
      </w:tr>
      <w:tr>
        <w:trPr>
          <w:trHeight w:val="499" w:hRule="atLeast"/>
        </w:trPr>
        <w:tc>
          <w:tcPr>
            <w:tcW w:w="2226" w:type="dxa"/>
            <w:vAlign w:val="top"/>
          </w:tcPr>
          <w:p>
            <w:pPr>
              <w:ind w:left="164" w:right="130" w:firstLine="2"/>
              <w:spacing w:before="63" w:line="22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Normal mixed venous</w:t>
            </w:r>
            <w:r>
              <w:rPr>
                <w:rFonts w:ascii="Arial" w:hAnsi="Arial" w:eastAsia="Arial" w:cs="Arial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blood</w:t>
            </w:r>
            <w:r>
              <w:rPr>
                <w:rFonts w:ascii="Arial" w:hAnsi="Arial" w:eastAsia="Arial" w:cs="Arial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(room air)</w:t>
            </w:r>
          </w:p>
        </w:tc>
        <w:tc>
          <w:tcPr>
            <w:tcW w:w="883" w:type="dxa"/>
            <w:vAlign w:val="top"/>
          </w:tcPr>
          <w:p>
            <w:pPr>
              <w:ind w:left="381"/>
              <w:spacing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  <w:position w:val="1"/>
              </w:rPr>
              <w:t>40</w:t>
            </w:r>
          </w:p>
        </w:tc>
        <w:tc>
          <w:tcPr>
            <w:tcW w:w="1210" w:type="dxa"/>
            <w:vAlign w:val="top"/>
          </w:tcPr>
          <w:p>
            <w:pPr>
              <w:ind w:left="559"/>
              <w:spacing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1"/>
              </w:rPr>
              <w:t>50</w:t>
            </w:r>
          </w:p>
        </w:tc>
        <w:tc>
          <w:tcPr>
            <w:tcW w:w="734" w:type="dxa"/>
            <w:vAlign w:val="top"/>
          </w:tcPr>
          <w:p>
            <w:pPr>
              <w:ind w:left="269"/>
              <w:spacing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3"/>
                <w:position w:val="1"/>
              </w:rPr>
              <w:t>7.35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5"/>
          <w:footerReference w:type="default" r:id="rId26"/>
          <w:pgSz w:w="12240" w:h="15840"/>
          <w:pgMar w:top="1177" w:right="712" w:bottom="1059" w:left="707" w:header="462" w:footer="318" w:gutter="0"/>
        </w:sectPr>
        <w:rPr>
          <w:sz w:val="21"/>
          <w:szCs w:val="21"/>
        </w:rPr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27"/>
          <w:footerReference w:type="default" r:id="rId28"/>
          <w:pgSz w:w="12240" w:h="15840"/>
          <w:pgMar w:top="1177" w:right="711" w:bottom="994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27"/>
        <w:spacing w:before="111" w:line="195" w:lineRule="auto"/>
        <w:rPr/>
      </w:pPr>
      <w:r>
        <w:rPr>
          <w:b/>
          <w:bCs/>
          <w:color w:val="011E31"/>
          <w:spacing w:val="-2"/>
        </w:rPr>
        <w:t>Radiologic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Evaluation</w:t>
      </w:r>
    </w:p>
    <w:p>
      <w:pPr>
        <w:pStyle w:val="BodyText"/>
        <w:ind w:left="19" w:right="618" w:firstLine="8"/>
        <w:spacing w:before="277" w:line="266" w:lineRule="auto"/>
        <w:jc w:val="both"/>
        <w:rPr/>
      </w:pPr>
      <w:r>
        <w:rPr>
          <w:color w:val="011E31"/>
          <w:spacing w:val="-1"/>
        </w:rPr>
        <w:t>Penile duplex Doppler ultrasonography (PDUS)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not 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way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diagnose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priapism.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While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radiologic</w:t>
      </w:r>
      <w:r>
        <w:rPr>
          <w:color w:val="011E31"/>
        </w:rPr>
        <w:t xml:space="preserve"> </w:t>
      </w:r>
      <w:r>
        <w:rPr>
          <w:color w:val="011E31"/>
        </w:rPr>
        <w:t>imaging   studies  </w:t>
      </w:r>
      <w:r>
        <w:rPr>
          <w:color w:val="011E31"/>
          <w:spacing w:val="-1"/>
        </w:rPr>
        <w:t xml:space="preserve">  have    demonstrated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utility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in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pri</w:t>
      </w:r>
      <w:r>
        <w:rPr>
          <w:color w:val="011E31"/>
          <w:spacing w:val="-2"/>
        </w:rPr>
        <w:t>apism,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largely</w:t>
      </w:r>
      <w:r>
        <w:rPr>
          <w:color w:val="011E31"/>
        </w:rPr>
        <w:t xml:space="preserve"> </w:t>
      </w:r>
      <w:r>
        <w:rPr>
          <w:color w:val="011E31"/>
        </w:rPr>
        <w:t>outside  of  the  acute  phase  of  presentat</w:t>
      </w:r>
      <w:r>
        <w:rPr>
          <w:color w:val="011E31"/>
          <w:spacing w:val="-1"/>
        </w:rPr>
        <w:t>ion.  As  such,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 studies should not be incorporated into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and    management    of    priapism    i</w:t>
      </w:r>
      <w:r>
        <w:rPr>
          <w:color w:val="011E31"/>
          <w:spacing w:val="-2"/>
        </w:rPr>
        <w:t>n  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emergency department by non-urologist speci</w:t>
      </w:r>
      <w:r>
        <w:rPr>
          <w:color w:val="011E31"/>
          <w:spacing w:val="-1"/>
        </w:rPr>
        <w:t>alists.</w:t>
      </w:r>
    </w:p>
    <w:p>
      <w:pPr>
        <w:pStyle w:val="BodyText"/>
        <w:ind w:left="14" w:right="617" w:firstLine="14"/>
        <w:spacing w:before="273" w:line="271" w:lineRule="auto"/>
        <w:jc w:val="both"/>
        <w:rPr/>
      </w:pPr>
      <w:r>
        <w:rPr>
          <w:color w:val="011E31"/>
          <w:spacing w:val="-1"/>
        </w:rPr>
        <w:t>However,   imaging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utilized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less   clearly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delineated cases to differentiate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between acu</w:t>
      </w:r>
      <w:r>
        <w:rPr>
          <w:color w:val="011E31"/>
          <w:spacing w:val="-1"/>
        </w:rPr>
        <w:t>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 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NIP.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PDUS findings that are consistent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bilateral absence of flow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cavernosal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arteries,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peak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systolic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flows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&lt;50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cm/sec, mean velocity &lt;6.5 cm/sec, and diastolic rever</w:t>
      </w:r>
      <w:r>
        <w:rPr>
          <w:color w:val="011E31"/>
          <w:spacing w:val="-2"/>
        </w:rPr>
        <w:t>sal</w:t>
      </w:r>
      <w:r>
        <w:rPr>
          <w:color w:val="011E31"/>
        </w:rPr>
        <w:t xml:space="preserve"> </w:t>
      </w:r>
      <w:r>
        <w:rPr>
          <w:color w:val="011E31"/>
        </w:rPr>
        <w:t>(i.e., negative end d</w:t>
      </w:r>
      <w:r>
        <w:rPr>
          <w:color w:val="011E31"/>
          <w:spacing w:val="-1"/>
        </w:rPr>
        <w:t>iastolic velocities).</w:t>
      </w:r>
      <w:r>
        <w:rPr>
          <w:sz w:val="12"/>
          <w:szCs w:val="12"/>
          <w:color w:val="011E31"/>
          <w:spacing w:val="-1"/>
          <w:position w:val="7"/>
        </w:rPr>
        <w:t>4  </w:t>
      </w:r>
      <w:r>
        <w:rPr>
          <w:color w:val="011E31"/>
          <w:spacing w:val="-1"/>
        </w:rPr>
        <w:t>In contrast, NIP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with peak systolic velocities of &gt;50 cm</w:t>
      </w:r>
      <w:r>
        <w:rPr>
          <w:color w:val="011E31"/>
          <w:spacing w:val="-2"/>
        </w:rPr>
        <w:t>/sec.</w:t>
      </w:r>
      <w:r>
        <w:rPr>
          <w:sz w:val="12"/>
          <w:szCs w:val="12"/>
          <w:color w:val="011E31"/>
          <w:spacing w:val="-2"/>
          <w:position w:val="7"/>
        </w:rPr>
        <w:t>4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non-acute   settin</w:t>
      </w:r>
      <w:r>
        <w:rPr>
          <w:color w:val="011E31"/>
          <w:spacing w:val="-2"/>
        </w:rPr>
        <w:t>g,    PDUS   it   may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also    identify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anatomical  abnormalities,  such  as  </w:t>
      </w:r>
      <w:r>
        <w:rPr>
          <w:color w:val="011E31"/>
          <w:spacing w:val="-1"/>
        </w:rPr>
        <w:t>a  cavernous  artery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fistula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pseudoaneurysm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already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 diagnosed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NIP. These abnormalities</w:t>
      </w:r>
      <w:r>
        <w:rPr>
          <w:color w:val="011E31"/>
          <w:spacing w:val="-2"/>
        </w:rPr>
        <w:t xml:space="preserve"> may occur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 a straddle in</w:t>
      </w:r>
      <w:r>
        <w:rPr>
          <w:color w:val="011E31"/>
          <w:spacing w:val="-2"/>
        </w:rPr>
        <w:t>jury or direct scrotal trauma and are,</w:t>
      </w:r>
      <w:r>
        <w:rPr>
          <w:color w:val="011E31"/>
        </w:rPr>
        <w:t xml:space="preserve"> </w:t>
      </w:r>
      <w:r>
        <w:rPr>
          <w:color w:val="011E31"/>
        </w:rPr>
        <w:t>therefore,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most often fou</w:t>
      </w:r>
      <w:r>
        <w:rPr>
          <w:color w:val="011E31"/>
          <w:spacing w:val="-1"/>
        </w:rPr>
        <w:t>nd in the perineal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portions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corpora cavernosa.</w:t>
      </w:r>
    </w:p>
    <w:p>
      <w:pPr>
        <w:pStyle w:val="BodyText"/>
        <w:ind w:left="28"/>
        <w:spacing w:before="273" w:line="195" w:lineRule="auto"/>
        <w:rPr/>
      </w:pPr>
      <w:r>
        <w:rPr>
          <w:color w:val="011E31"/>
          <w:spacing w:val="-2"/>
        </w:rPr>
        <w:t>Pelvic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MRIs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described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another</w:t>
      </w:r>
    </w:p>
    <w:p>
      <w:pPr>
        <w:pStyle w:val="BodyText"/>
        <w:ind w:left="13" w:right="613" w:firstLine="12"/>
        <w:spacing w:before="78" w:line="267" w:lineRule="auto"/>
        <w:jc w:val="both"/>
        <w:rPr/>
      </w:pPr>
      <w:r>
        <w:rPr>
          <w:color w:val="011E31"/>
          <w:spacing w:val="-1"/>
        </w:rPr>
        <w:t>potential  imaging  modality  to  assist  in  acute  ischemic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priapism   management.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one   </w:t>
      </w:r>
      <w:r>
        <w:rPr>
          <w:color w:val="011E31"/>
          <w:spacing w:val="-2"/>
        </w:rPr>
        <w:t>notable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study,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T2-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weighted gadolinium-enhanced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MRI demonstrated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100%</w:t>
      </w:r>
      <w:r>
        <w:rPr>
          <w:color w:val="011E31"/>
        </w:rPr>
        <w:t xml:space="preserve"> </w:t>
      </w:r>
      <w:r>
        <w:rPr>
          <w:color w:val="011E31"/>
        </w:rPr>
        <w:t>sensitivity   in   identifying   non-viable </w:t>
      </w:r>
      <w:r>
        <w:rPr>
          <w:color w:val="011E31"/>
          <w:spacing w:val="-1"/>
        </w:rPr>
        <w:t xml:space="preserve">  corporal   smooth</w:t>
      </w:r>
      <w:r>
        <w:rPr>
          <w:color w:val="011E31"/>
        </w:rPr>
        <w:t xml:space="preserve"> </w:t>
      </w:r>
      <w:r>
        <w:rPr>
          <w:color w:val="011E31"/>
        </w:rPr>
        <w:t>muscle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predict</w:t>
      </w:r>
      <w:r>
        <w:rPr>
          <w:color w:val="011E31"/>
          <w:spacing w:val="-1"/>
        </w:rPr>
        <w:t>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dysfunction.</w:t>
      </w:r>
      <w:r>
        <w:rPr>
          <w:sz w:val="12"/>
          <w:szCs w:val="12"/>
          <w:color w:val="011E31"/>
          <w:spacing w:val="-1"/>
          <w:position w:val="7"/>
        </w:rPr>
        <w:t>5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sensitivity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management,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initial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diagnostic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phase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priapism.</w:t>
      </w:r>
    </w:p>
    <w:p>
      <w:pPr>
        <w:pStyle w:val="BodyText"/>
        <w:ind w:left="28"/>
        <w:spacing w:before="279" w:line="195" w:lineRule="auto"/>
        <w:rPr/>
      </w:pPr>
      <w:r>
        <w:rPr>
          <w:b/>
          <w:bCs/>
          <w:color w:val="011E31"/>
          <w:spacing w:val="-2"/>
        </w:rPr>
        <w:t>Laboratory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Evaluation</w:t>
      </w:r>
    </w:p>
    <w:p>
      <w:pPr>
        <w:pStyle w:val="BodyText"/>
        <w:ind w:left="13" w:right="618" w:firstLine="4"/>
        <w:spacing w:before="215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tests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etiolog</w:t>
      </w:r>
      <w:r>
        <w:rPr>
          <w:color w:val="011E31"/>
          <w:spacing w:val="-2"/>
        </w:rPr>
        <w:t>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selectively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ordered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fa</w:t>
      </w:r>
      <w:r>
        <w:rPr>
          <w:color w:val="011E31"/>
          <w:spacing w:val="-2"/>
        </w:rPr>
        <w:t>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suspicion. 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count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(CBC)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routine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identif</w:t>
      </w:r>
      <w:r>
        <w:rPr>
          <w:color w:val="011E31"/>
          <w:spacing w:val="-2"/>
        </w:rPr>
        <w:t>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elevated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white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cell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counts, potentially identifying c</w:t>
      </w:r>
      <w:r>
        <w:rPr>
          <w:color w:val="011E31"/>
          <w:spacing w:val="-2"/>
        </w:rPr>
        <w:t>ases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where priapism is due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malignancy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le</w:t>
      </w:r>
      <w:r>
        <w:rPr>
          <w:color w:val="011E31"/>
          <w:spacing w:val="-2"/>
        </w:rPr>
        <w:t>ukemia).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Among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sickle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cell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disease,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acut</w:t>
      </w:r>
      <w:r>
        <w:rPr>
          <w:color w:val="011E31"/>
          <w:spacing w:val="-2"/>
        </w:rPr>
        <w:t>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ischemic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priapism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hemoglobin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lactate</w:t>
      </w:r>
      <w:r>
        <w:rPr>
          <w:color w:val="011E31"/>
        </w:rPr>
        <w:t xml:space="preserve"> </w:t>
      </w:r>
      <w:r>
        <w:rPr>
          <w:color w:val="011E31"/>
        </w:rPr>
        <w:t>dehydrogenase,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bilirubin</w:t>
      </w:r>
      <w:r>
        <w:rPr>
          <w:color w:val="011E31"/>
          <w:spacing w:val="-1"/>
        </w:rPr>
        <w:t>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aspartate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aminotransferase,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firstLine="10"/>
        <w:spacing w:before="47" w:line="273" w:lineRule="auto"/>
        <w:jc w:val="both"/>
        <w:rPr>
          <w:sz w:val="12"/>
          <w:szCs w:val="12"/>
        </w:rPr>
      </w:pPr>
      <w:r>
        <w:rPr>
          <w:color w:val="011E31"/>
        </w:rPr>
        <w:t>reticulocyte count, white blood cells,</w:t>
      </w:r>
      <w:r>
        <w:rPr>
          <w:color w:val="011E31"/>
          <w:spacing w:val="-1"/>
        </w:rPr>
        <w:t xml:space="preserve"> and platelet counts.</w:t>
      </w:r>
      <w:r>
        <w:rPr>
          <w:sz w:val="12"/>
          <w:szCs w:val="12"/>
          <w:color w:val="011E31"/>
          <w:spacing w:val="-1"/>
          <w:position w:val="7"/>
        </w:rPr>
        <w:t>6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2"/>
        </w:rPr>
        <w:t>Platelet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eosinophil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counts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elevated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 with acute ischemic priapism. While these laboratory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values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contribute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identification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cause,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</w:t>
      </w:r>
      <w:r>
        <w:rPr>
          <w:color w:val="011E31"/>
          <w:spacing w:val="-1"/>
        </w:rPr>
        <w:t>ey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gui</w:t>
      </w:r>
      <w:r>
        <w:rPr>
          <w:color w:val="011E31"/>
          <w:spacing w:val="-2"/>
        </w:rPr>
        <w:t>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the acute presentation.</w:t>
      </w:r>
      <w:r>
        <w:rPr>
          <w:sz w:val="12"/>
          <w:szCs w:val="12"/>
          <w:color w:val="011E31"/>
          <w:position w:val="6"/>
        </w:rPr>
        <w:t>7,</w:t>
      </w:r>
      <w:r>
        <w:rPr>
          <w:sz w:val="12"/>
          <w:szCs w:val="12"/>
          <w:color w:val="011E31"/>
          <w:spacing w:val="12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8</w:t>
      </w:r>
    </w:p>
    <w:p>
      <w:pPr>
        <w:pStyle w:val="BodyText"/>
        <w:ind w:right="1" w:firstLine="15"/>
        <w:spacing w:before="284" w:line="270" w:lineRule="auto"/>
        <w:jc w:val="both"/>
        <w:rPr/>
      </w:pPr>
      <w:r>
        <w:rPr>
          <w:color w:val="011E31"/>
          <w:spacing w:val="-1"/>
        </w:rPr>
        <w:t>Hemoglobin electrophoresis, or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similar hemoglobinop</w:t>
      </w:r>
      <w:r>
        <w:rPr>
          <w:color w:val="011E31"/>
          <w:spacing w:val="-2"/>
        </w:rPr>
        <w:t>athy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testing,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select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scenarios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sus</w:t>
      </w:r>
      <w:r>
        <w:rPr>
          <w:color w:val="011E31"/>
          <w:spacing w:val="-2"/>
        </w:rPr>
        <w:t>picion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race).   In  most  cases,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SCD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ha</w:t>
      </w:r>
      <w:r>
        <w:rPr>
          <w:color w:val="011E31"/>
          <w:spacing w:val="-3"/>
        </w:rPr>
        <w:t>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previously.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yield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identifying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previously  undiagnosed  SCD  among  a  cohort  of  men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presenting with priapism is not well established.  As such,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electrophoresis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reserved for select clinical scenarios.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 reticulocyte</w:t>
      </w:r>
      <w:r>
        <w:rPr>
          <w:color w:val="011E31"/>
          <w:spacing w:val="-2"/>
        </w:rPr>
        <w:t xml:space="preserve"> count</w:t>
      </w:r>
      <w:r>
        <w:rPr>
          <w:color w:val="011E31"/>
        </w:rPr>
        <w:t xml:space="preserve"> </w:t>
      </w:r>
      <w:r>
        <w:rPr>
          <w:color w:val="011E31"/>
        </w:rPr>
        <w:t>will assist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 determining the</w:t>
      </w:r>
      <w:r>
        <w:rPr>
          <w:color w:val="011E31"/>
          <w:spacing w:val="-1"/>
        </w:rPr>
        <w:t xml:space="preserve"> status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patient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SCD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hematologic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conditions,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help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undiagnosed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conditions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predisposing   to </w:t>
      </w:r>
      <w:r>
        <w:rPr>
          <w:color w:val="011E31"/>
          <w:spacing w:val="-2"/>
        </w:rPr>
        <w:t>priap</w:t>
      </w:r>
      <w:r>
        <w:rPr>
          <w:color w:val="011E31"/>
          <w:spacing w:val="-1"/>
        </w:rPr>
        <w:t>ism and may thus be incorporated into the workup o</w:t>
      </w:r>
      <w:r>
        <w:rPr>
          <w:color w:val="011E31"/>
          <w:spacing w:val="4"/>
        </w:rPr>
        <w:t>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these patients, along 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CBC.</w:t>
      </w:r>
    </w:p>
    <w:p>
      <w:pPr>
        <w:pStyle w:val="BodyText"/>
        <w:ind w:firstLine="9"/>
        <w:spacing w:before="212" w:line="279" w:lineRule="auto"/>
        <w:jc w:val="both"/>
        <w:rPr/>
      </w:pPr>
      <w:r>
        <w:rPr>
          <w:color w:val="011E31"/>
          <w:spacing w:val="-1"/>
        </w:rPr>
        <w:t>Screening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psychoactive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toxicology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performed.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 certain medications and substances, in</w:t>
      </w:r>
      <w:r>
        <w:rPr>
          <w:color w:val="011E31"/>
          <w:spacing w:val="-1"/>
        </w:rPr>
        <w:t>cluding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abu</w:t>
      </w:r>
      <w:r>
        <w:rPr>
          <w:color w:val="011E31"/>
        </w:rPr>
        <w:t>se, psychoactive medications, and othe</w:t>
      </w:r>
      <w:r>
        <w:rPr>
          <w:color w:val="011E31"/>
          <w:spacing w:val="-1"/>
        </w:rPr>
        <w:t>r classes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both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in  therapeutic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overdose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levels.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role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these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substances    p</w:t>
      </w:r>
      <w:r>
        <w:rPr>
          <w:color w:val="011E31"/>
          <w:spacing w:val="-2"/>
        </w:rPr>
        <w:t>lay    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development  of  priapism,  it  is  </w:t>
      </w:r>
      <w:r>
        <w:rPr>
          <w:color w:val="011E31"/>
          <w:spacing w:val="-1"/>
        </w:rPr>
        <w:t>notable  that  testing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potential  substances   may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have  a   high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rate  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false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negativity,   particularly   with   synthetic   and   otherwise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altered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versions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common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illicit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substances.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Addition</w:t>
      </w:r>
      <w:r>
        <w:rPr>
          <w:color w:val="011E31"/>
          <w:spacing w:val="-1"/>
        </w:rPr>
        <w:t>ally,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alone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provide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much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this  information  without  needing  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perform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additional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testing.   Given   these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associated    risks,  </w:t>
      </w:r>
      <w:r>
        <w:rPr>
          <w:color w:val="011E31"/>
          <w:spacing w:val="-1"/>
        </w:rPr>
        <w:t xml:space="preserve"> a   thorough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social   history   may   provide   enough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examining practitioner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to determine the</w:t>
      </w:r>
      <w:r>
        <w:rPr>
          <w:color w:val="011E31"/>
        </w:rPr>
        <w:t xml:space="preserve"> </w:t>
      </w:r>
      <w:r>
        <w:rPr>
          <w:color w:val="011E31"/>
        </w:rPr>
        <w:t>underlying  cause  of  the  priapism  p</w:t>
      </w:r>
      <w:r>
        <w:rPr>
          <w:color w:val="011E31"/>
          <w:spacing w:val="-1"/>
        </w:rPr>
        <w:t>resentation  without</w:t>
      </w:r>
      <w:r>
        <w:rPr>
          <w:color w:val="011E31"/>
        </w:rPr>
        <w:t xml:space="preserve"> </w:t>
      </w:r>
      <w:r>
        <w:rPr>
          <w:color w:val="011E31"/>
        </w:rPr>
        <w:t>collection of these studies.</w:t>
      </w:r>
    </w:p>
    <w:p>
      <w:pPr>
        <w:pStyle w:val="BodyText"/>
        <w:ind w:left="19" w:right="9" w:hanging="1"/>
        <w:spacing w:before="234" w:line="244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Initial</w:t>
      </w:r>
      <w:r>
        <w:rPr>
          <w:sz w:val="27"/>
          <w:szCs w:val="27"/>
          <w:b/>
          <w:bCs/>
          <w:color w:val="005679"/>
          <w:spacing w:val="4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Management</w:t>
      </w:r>
      <w:r>
        <w:rPr>
          <w:sz w:val="27"/>
          <w:szCs w:val="27"/>
          <w:b/>
          <w:bCs/>
          <w:color w:val="005679"/>
          <w:spacing w:val="26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of Acute</w:t>
      </w:r>
      <w:r>
        <w:rPr>
          <w:sz w:val="27"/>
          <w:szCs w:val="27"/>
          <w:b/>
          <w:bCs/>
          <w:color w:val="005679"/>
          <w:spacing w:val="3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Ischemic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ind w:left="8"/>
        <w:spacing w:before="291" w:line="195" w:lineRule="auto"/>
        <w:outlineLvl w:val="2"/>
        <w:rPr/>
      </w:pPr>
      <w:r>
        <w:rPr>
          <w:b/>
          <w:bCs/>
          <w:color w:val="011E31"/>
          <w:spacing w:val="-1"/>
        </w:rPr>
        <w:t>5.  In   a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patient   wit</w:t>
      </w:r>
      <w:r>
        <w:rPr>
          <w:b/>
          <w:bCs/>
          <w:color w:val="011E31"/>
          <w:spacing w:val="-2"/>
        </w:rPr>
        <w:t>h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2"/>
        </w:rPr>
        <w:t>diagnosed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2"/>
        </w:rPr>
        <w:t>acute    ischemic</w:t>
      </w:r>
    </w:p>
    <w:p>
      <w:pPr>
        <w:pStyle w:val="BodyText"/>
        <w:ind w:left="278" w:right="6" w:firstLine="5"/>
        <w:spacing w:before="77" w:line="267" w:lineRule="auto"/>
        <w:jc w:val="both"/>
        <w:rPr/>
      </w:pPr>
      <w:r>
        <w:rPr>
          <w:b/>
          <w:bCs/>
          <w:color w:val="011E31"/>
          <w:spacing w:val="-1"/>
        </w:rPr>
        <w:t>priapism, conservative therapies (i.e., observ</w:t>
      </w:r>
      <w:r>
        <w:rPr>
          <w:b/>
          <w:bCs/>
          <w:color w:val="011E31"/>
          <w:spacing w:val="-2"/>
        </w:rPr>
        <w:t>ation,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oral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medications,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cold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compresses,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exercis</w:t>
      </w:r>
      <w:r>
        <w:rPr>
          <w:b/>
          <w:bCs/>
          <w:color w:val="011E31"/>
          <w:spacing w:val="-2"/>
        </w:rPr>
        <w:t>e)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are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unlikely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  <w:spacing w:val="-1"/>
        </w:rPr>
        <w:t>to  be  successful  and  should  not  delay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definitive therapies.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-1"/>
        </w:rPr>
        <w:t xml:space="preserve"> Opinion)</w:t>
      </w:r>
    </w:p>
    <w:p>
      <w:pPr>
        <w:spacing w:line="267" w:lineRule="auto"/>
        <w:sectPr>
          <w:type w:val="continuous"/>
          <w:pgSz w:w="12240" w:h="15840"/>
          <w:pgMar w:top="1177" w:right="711" w:bottom="994" w:left="707" w:header="462" w:footer="318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9"/>
          <w:footerReference w:type="default" r:id="rId30"/>
          <w:pgSz w:w="12240" w:h="15840"/>
          <w:pgMar w:top="1177" w:right="712" w:bottom="994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5" w:right="607" w:hanging="3"/>
        <w:spacing w:before="125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time-sens</w:t>
      </w:r>
      <w:r>
        <w:rPr>
          <w:color w:val="011E31"/>
          <w:spacing w:val="-2"/>
        </w:rPr>
        <w:t>itive</w:t>
      </w:r>
      <w:r>
        <w:rPr>
          <w:color w:val="011E31"/>
        </w:rPr>
        <w:t xml:space="preserve"> </w:t>
      </w:r>
      <w:r>
        <w:rPr>
          <w:color w:val="011E31"/>
        </w:rPr>
        <w:t>emergency, ineffective t</w:t>
      </w:r>
      <w:r>
        <w:rPr>
          <w:color w:val="011E31"/>
          <w:spacing w:val="-1"/>
        </w:rPr>
        <w:t>herapies that delay resolution are</w:t>
      </w:r>
      <w:r>
        <w:rPr>
          <w:color w:val="011E31"/>
        </w:rPr>
        <w:t xml:space="preserve"> </w:t>
      </w:r>
      <w:r>
        <w:rPr>
          <w:color w:val="011E31"/>
        </w:rPr>
        <w:t>ill-advised. This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remain</w:t>
      </w:r>
      <w:r>
        <w:rPr>
          <w:color w:val="011E31"/>
          <w:spacing w:val="-1"/>
        </w:rPr>
        <w:t>s true for acute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events        secondary        to  </w:t>
      </w:r>
      <w:r>
        <w:rPr>
          <w:color w:val="011E31"/>
          <w:spacing w:val="-1"/>
        </w:rPr>
        <w:t xml:space="preserve">      sickle-cell        disease,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pharmacotherapy, or other etiologies. No evidence-based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self-help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str</w:t>
      </w:r>
      <w:r>
        <w:rPr>
          <w:color w:val="011E31"/>
          <w:spacing w:val="-2"/>
        </w:rPr>
        <w:t>ategies</w:t>
      </w:r>
      <w:r>
        <w:rPr>
          <w:color w:val="011E31"/>
        </w:rPr>
        <w:t xml:space="preserve"> </w:t>
      </w:r>
      <w:r>
        <w:rPr>
          <w:color w:val="011E31"/>
        </w:rPr>
        <w:t>involving   exercise,  </w:t>
      </w:r>
      <w:r>
        <w:rPr>
          <w:color w:val="011E31"/>
          <w:spacing w:val="-1"/>
        </w:rPr>
        <w:t xml:space="preserve"> cool   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warm   compresses,   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hydration,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masturbation.</w:t>
      </w:r>
      <w:r>
        <w:rPr>
          <w:sz w:val="12"/>
          <w:szCs w:val="12"/>
          <w:color w:val="011E31"/>
          <w:spacing w:val="-1"/>
          <w:position w:val="7"/>
        </w:rPr>
        <w:t>9</w:t>
      </w:r>
      <w:r>
        <w:rPr>
          <w:sz w:val="12"/>
          <w:szCs w:val="12"/>
          <w:color w:val="011E31"/>
          <w:spacing w:val="15"/>
          <w:w w:val="102"/>
          <w:position w:val="7"/>
        </w:rPr>
        <w:t xml:space="preserve">  </w:t>
      </w:r>
      <w:r>
        <w:rPr>
          <w:color w:val="011E31"/>
          <w:spacing w:val="-1"/>
        </w:rPr>
        <w:t>However,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cold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compresses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never  be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used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persons  with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SCD  t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avoid</w:t>
      </w:r>
      <w:r>
        <w:rPr>
          <w:color w:val="011E31"/>
        </w:rPr>
        <w:t xml:space="preserve"> </w:t>
      </w:r>
      <w:r>
        <w:rPr>
          <w:color w:val="011E31"/>
        </w:rPr>
        <w:t>provoking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vasoconstrict</w:t>
      </w:r>
      <w:r>
        <w:rPr>
          <w:color w:val="011E31"/>
          <w:spacing w:val="-1"/>
        </w:rPr>
        <w:t>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intravascular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sickling.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Likewise,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pharmacotherapy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recommended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   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acute    ischemic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priapism.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Minimal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corporal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blood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characteristi</w:t>
      </w:r>
      <w:r>
        <w:rPr>
          <w:color w:val="011E31"/>
          <w:spacing w:val="-1"/>
        </w:rPr>
        <w:t>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 this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preclude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agents,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   these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patients 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risk, as seen 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numerous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reports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toxicity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stemming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pseudoephedrine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treat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priapism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10,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11</w:t>
      </w:r>
    </w:p>
    <w:p>
      <w:pPr>
        <w:pStyle w:val="BodyText"/>
        <w:ind w:left="14" w:right="603" w:firstLine="13"/>
        <w:spacing w:before="276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Prior work has shown that oral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pseudoephedrine was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achieving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resolution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erections</w:t>
      </w:r>
      <w:r>
        <w:rPr>
          <w:color w:val="011E31"/>
        </w:rPr>
        <w:t xml:space="preserve"> </w:t>
      </w:r>
      <w:r>
        <w:rPr>
          <w:color w:val="011E31"/>
        </w:rPr>
        <w:t>induced    by    intracavernosal    alprosta</w:t>
      </w:r>
      <w:r>
        <w:rPr>
          <w:color w:val="011E31"/>
          <w:spacing w:val="-1"/>
        </w:rPr>
        <w:t>dil.</w:t>
      </w:r>
      <w:r>
        <w:rPr>
          <w:sz w:val="12"/>
          <w:szCs w:val="12"/>
          <w:color w:val="011E31"/>
          <w:spacing w:val="-1"/>
          <w:position w:val="7"/>
        </w:rPr>
        <w:t>12       </w:t>
      </w:r>
      <w:r>
        <w:rPr>
          <w:color w:val="011E31"/>
          <w:spacing w:val="-1"/>
        </w:rPr>
        <w:t>Although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terbutaline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appeared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effective than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placebo,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it was</w:t>
      </w:r>
      <w:r>
        <w:rPr>
          <w:color w:val="011E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significantly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better     than   </w:t>
      </w:r>
      <w:r>
        <w:rPr>
          <w:color w:val="011E31"/>
          <w:spacing w:val="-1"/>
        </w:rPr>
        <w:t xml:space="preserve">   pseudoephedrine.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work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disputed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various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doses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2"/>
        </w:rPr>
        <w:t>terbutaline relative to placebo and noted that this drug has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been shown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induce erections.</w:t>
      </w:r>
      <w:r>
        <w:rPr>
          <w:sz w:val="12"/>
          <w:szCs w:val="12"/>
          <w:color w:val="011E31"/>
          <w:position w:val="6"/>
        </w:rPr>
        <w:t>13,</w:t>
      </w:r>
      <w:r>
        <w:rPr>
          <w:sz w:val="12"/>
          <w:szCs w:val="12"/>
          <w:color w:val="011E31"/>
          <w:spacing w:val="20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14 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lack 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effic</w:t>
      </w:r>
      <w:r>
        <w:rPr>
          <w:color w:val="011E31"/>
          <w:spacing w:val="-1"/>
        </w:rPr>
        <w:t>acy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achieving    a    prompt    response    is    based    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bioavailability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stud</w:t>
      </w:r>
      <w:r>
        <w:rPr>
          <w:color w:val="011E31"/>
          <w:spacing w:val="-2"/>
        </w:rPr>
        <w:t>ies: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30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minutes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oral terbutaline,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erum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 zero.</w:t>
      </w:r>
      <w:r>
        <w:rPr>
          <w:sz w:val="12"/>
          <w:szCs w:val="12"/>
          <w:color w:val="011E31"/>
          <w:spacing w:val="-1"/>
          <w:position w:val="6"/>
        </w:rPr>
        <w:t>15   </w:t>
      </w:r>
      <w:r>
        <w:rPr>
          <w:color w:val="011E31"/>
          <w:spacing w:val="-1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reaches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ng/mL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hour,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peak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concentrat</w:t>
      </w:r>
      <w:r>
        <w:rPr>
          <w:color w:val="011E31"/>
          <w:spacing w:val="-3"/>
        </w:rPr>
        <w:t>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hours. Additionally,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peak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levels wi</w:t>
      </w:r>
      <w:r>
        <w:rPr>
          <w:color w:val="011E31"/>
          <w:spacing w:val="-2"/>
        </w:rPr>
        <w:t>ll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much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"/>
        </w:rPr>
        <w:t>-</w:t>
      </w:r>
      <w:r>
        <w:rPr>
          <w:color w:val="011E31"/>
        </w:rPr>
        <w:t>fasting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subjects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16</w:t>
      </w:r>
    </w:p>
    <w:p>
      <w:pPr>
        <w:pStyle w:val="BodyText"/>
        <w:ind w:left="375" w:right="609" w:hanging="354"/>
        <w:spacing w:before="249" w:line="257" w:lineRule="auto"/>
        <w:rPr/>
      </w:pPr>
      <w:r>
        <w:rPr>
          <w:b/>
          <w:bCs/>
          <w:color w:val="011E31"/>
        </w:rPr>
        <w:t>6.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Clinicians   should    couns</w:t>
      </w:r>
      <w:r>
        <w:rPr>
          <w:b/>
          <w:bCs/>
          <w:color w:val="011E31"/>
          <w:spacing w:val="-1"/>
        </w:rPr>
        <w:t>el   all    patients   with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persistent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priapi</w:t>
      </w:r>
      <w:r>
        <w:rPr>
          <w:b/>
          <w:bCs/>
          <w:color w:val="011E31"/>
          <w:spacing w:val="-2"/>
        </w:rPr>
        <w:t>sm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that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2"/>
        </w:rPr>
        <w:t>there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chance  of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erectile   dysfunction.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-1"/>
        </w:rPr>
        <w:t>(Moderate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Recommendation;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Evidence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Leve</w:t>
      </w:r>
      <w:r>
        <w:rPr>
          <w:b/>
          <w:bCs/>
          <w:color w:val="011E31"/>
          <w:spacing w:val="-2"/>
        </w:rPr>
        <w:t>l: Grade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B)</w:t>
      </w:r>
    </w:p>
    <w:p>
      <w:pPr>
        <w:pStyle w:val="BodyText"/>
        <w:ind w:left="382" w:right="609" w:hanging="361"/>
        <w:spacing w:before="271" w:line="261" w:lineRule="auto"/>
        <w:rPr/>
      </w:pPr>
      <w:r>
        <w:rPr>
          <w:b/>
          <w:bCs/>
          <w:color w:val="011E31"/>
        </w:rPr>
        <w:t>7.   Clinicians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</w:rPr>
        <w:t>counse</w:t>
      </w:r>
      <w:r>
        <w:rPr>
          <w:b/>
          <w:bCs/>
          <w:color w:val="011E31"/>
          <w:spacing w:val="-1"/>
        </w:rPr>
        <w:t>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priapism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event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2"/>
        </w:rPr>
        <w:t>&gt;36   hours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2"/>
        </w:rPr>
        <w:t>that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likelihood  of  erec</w:t>
      </w:r>
      <w:r>
        <w:rPr>
          <w:b/>
          <w:bCs/>
          <w:color w:val="011E31"/>
          <w:spacing w:val="-1"/>
        </w:rPr>
        <w:t>tile  function  recovery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low.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(Moderate   Recommendation;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Evidence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Level: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4"/>
        </w:rPr>
        <w:t>Grade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4"/>
        </w:rPr>
        <w:t>B)</w:t>
      </w:r>
    </w:p>
    <w:p>
      <w:pPr>
        <w:pStyle w:val="BodyText"/>
        <w:ind w:left="18" w:right="603" w:hanging="1"/>
        <w:spacing w:before="278" w:line="262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patient  with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diagnosed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acute   ischemic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informed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natural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untreated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possible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permanent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loss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corporal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fibrosis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leading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shortening.  ED  is  the  most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complication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prolonged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acute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ischemic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pr</w:t>
      </w:r>
      <w:r>
        <w:rPr>
          <w:color w:val="011E31"/>
          <w:spacing w:val="-1"/>
        </w:rPr>
        <w:t>iapism.</w:t>
      </w:r>
      <w:r>
        <w:rPr>
          <w:sz w:val="12"/>
          <w:szCs w:val="12"/>
          <w:color w:val="011E31"/>
          <w:spacing w:val="-1"/>
          <w:position w:val="6"/>
        </w:rPr>
        <w:t>17-19  </w:t>
      </w:r>
      <w:r>
        <w:rPr>
          <w:color w:val="011E31"/>
          <w:spacing w:val="-1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6" w:firstLine="3"/>
        <w:spacing w:before="58" w:line="275" w:lineRule="auto"/>
        <w:jc w:val="both"/>
        <w:rPr>
          <w:sz w:val="12"/>
          <w:szCs w:val="12"/>
        </w:rPr>
      </w:pPr>
      <w:r>
        <w:rPr>
          <w:color w:val="011E31"/>
        </w:rPr>
        <w:t>the duration of acute ischemic p</w:t>
      </w:r>
      <w:r>
        <w:rPr>
          <w:color w:val="011E31"/>
          <w:spacing w:val="-1"/>
        </w:rPr>
        <w:t>riapism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increases,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necrosis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smooth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tiss</w:t>
      </w:r>
      <w:r>
        <w:rPr>
          <w:color w:val="011E31"/>
          <w:spacing w:val="-2"/>
        </w:rPr>
        <w:t>ue,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resulting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fibrosis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ED. While the exa</w:t>
      </w:r>
      <w:r>
        <w:rPr>
          <w:color w:val="011E31"/>
          <w:spacing w:val="-1"/>
        </w:rPr>
        <w:t>ct time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point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irreversible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smooth muscle loss is undetermined,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recognized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smooth muscle edema an</w:t>
      </w:r>
      <w:r>
        <w:rPr>
          <w:color w:val="011E31"/>
          <w:spacing w:val="-1"/>
        </w:rPr>
        <w:t>d atrophy can occur as early as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six</w:t>
      </w:r>
      <w:r>
        <w:rPr>
          <w:color w:val="011E31"/>
          <w:spacing w:val="58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hours.</w:t>
      </w:r>
      <w:r>
        <w:rPr>
          <w:sz w:val="12"/>
          <w:szCs w:val="12"/>
          <w:color w:val="011E31"/>
          <w:spacing w:val="-1"/>
          <w:position w:val="6"/>
        </w:rPr>
        <w:t>17,  18      </w:t>
      </w:r>
      <w:r>
        <w:rPr>
          <w:color w:val="011E31"/>
          <w:spacing w:val="-1"/>
          <w:position w:val="-1"/>
        </w:rPr>
        <w:t>Bennett</w:t>
      </w:r>
      <w:r>
        <w:rPr>
          <w:color w:val="011E31"/>
          <w:spacing w:val="42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and  Mulhall</w:t>
      </w:r>
      <w:r>
        <w:rPr>
          <w:color w:val="011E31"/>
          <w:spacing w:val="42"/>
          <w:position w:val="-1"/>
        </w:rPr>
        <w:t xml:space="preserve"> </w:t>
      </w:r>
      <w:r>
        <w:rPr>
          <w:color w:val="011E31"/>
          <w:spacing w:val="-1"/>
          <w:position w:val="-1"/>
        </w:rPr>
        <w:t>demonstrated</w:t>
      </w:r>
      <w:r>
        <w:rPr>
          <w:color w:val="011E31"/>
          <w:spacing w:val="38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that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priap</w:t>
      </w:r>
      <w:r>
        <w:rPr>
          <w:color w:val="011E31"/>
          <w:spacing w:val="-2"/>
        </w:rPr>
        <w:t>ism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&gt;36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studi</w:t>
      </w:r>
      <w:r>
        <w:rPr>
          <w:color w:val="011E31"/>
          <w:spacing w:val="-2"/>
        </w:rPr>
        <w:t>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recovering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function.</w:t>
      </w:r>
      <w:r>
        <w:rPr>
          <w:sz w:val="12"/>
          <w:szCs w:val="12"/>
          <w:color w:val="011E31"/>
          <w:spacing w:val="-1"/>
          <w:position w:val="6"/>
        </w:rPr>
        <w:t>20   </w:t>
      </w:r>
      <w:r>
        <w:rPr>
          <w:color w:val="011E31"/>
          <w:spacing w:val="-1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Zacharakis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al.,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presented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unresolved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&gt;48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</w:rPr>
        <w:t>extensive  necrosis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cavernous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smoo</w:t>
      </w:r>
      <w:r>
        <w:rPr>
          <w:color w:val="011E31"/>
          <w:spacing w:val="-1"/>
        </w:rPr>
        <w:t>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muscle,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 resulted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severe   ED;  &gt;50%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patients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priapism  lasting  between  24-48  hours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had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permanent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ED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5"/>
        </w:rPr>
        <w:t>17</w:t>
      </w:r>
    </w:p>
    <w:p>
      <w:pPr>
        <w:pStyle w:val="BodyText"/>
        <w:ind w:firstLine="23"/>
        <w:spacing w:before="280" w:line="270" w:lineRule="auto"/>
        <w:jc w:val="both"/>
        <w:rPr/>
      </w:pPr>
      <w:r>
        <w:rPr>
          <w:color w:val="011E31"/>
          <w:spacing w:val="-1"/>
        </w:rPr>
        <w:t>Managing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patients  who   present  with   acute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schemic</w:t>
      </w:r>
      <w:r>
        <w:rPr>
          <w:color w:val="011E31"/>
        </w:rPr>
        <w:t xml:space="preserve"> </w:t>
      </w:r>
      <w:r>
        <w:rPr>
          <w:color w:val="011E31"/>
        </w:rPr>
        <w:t>priapism  is  considered  a  urologic</w:t>
      </w:r>
      <w:r>
        <w:rPr>
          <w:color w:val="011E31"/>
          <w:spacing w:val="-1"/>
        </w:rPr>
        <w:t xml:space="preserve">  emergency  and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 should not treat the patient conser</w:t>
      </w:r>
      <w:r>
        <w:rPr>
          <w:color w:val="011E31"/>
          <w:spacing w:val="-2"/>
        </w:rPr>
        <w:t>vatively.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As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   priapism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increases,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patie</w:t>
      </w:r>
      <w:r>
        <w:rPr>
          <w:color w:val="011E31"/>
          <w:spacing w:val="-2"/>
        </w:rPr>
        <w:t>nts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refract</w:t>
      </w:r>
      <w:r>
        <w:rPr>
          <w:color w:val="011E31"/>
        </w:rPr>
        <w:t>ory   to   first-line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treatments,    such   as   </w:t>
      </w:r>
      <w:r>
        <w:rPr>
          <w:color w:val="011E31"/>
          <w:spacing w:val="-1"/>
        </w:rPr>
        <w:t xml:space="preserve"> ICI  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phenylephrine and aspiration, wit</w:t>
      </w:r>
      <w:r>
        <w:rPr>
          <w:color w:val="011E31"/>
          <w:spacing w:val="-1"/>
        </w:rPr>
        <w:t>h or without irrigation.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patient with acute ischemic priapism &gt;36 ho</w:t>
      </w:r>
      <w:r>
        <w:rPr>
          <w:color w:val="011E31"/>
          <w:spacing w:val="-2"/>
        </w:rPr>
        <w:t>urs, surgical</w:t>
      </w:r>
      <w:r>
        <w:rPr>
          <w:color w:val="011E31"/>
        </w:rPr>
        <w:t xml:space="preserve"> </w:t>
      </w:r>
      <w:r>
        <w:rPr>
          <w:color w:val="011E31"/>
        </w:rPr>
        <w:t>interventions,  such  as  distal  shunting,  with  or  without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tunneling,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required to achieve de</w:t>
      </w:r>
      <w:r>
        <w:rPr>
          <w:color w:val="011E31"/>
          <w:spacing w:val="-1"/>
        </w:rPr>
        <w:t>tumescence;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 unlikely the acute ischemic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event will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resolve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ICI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of phenylephrine and aspiration. </w:t>
      </w:r>
      <w:r>
        <w:rPr>
          <w:sz w:val="12"/>
          <w:szCs w:val="12"/>
          <w:color w:val="011E31"/>
          <w:spacing w:val="-1"/>
          <w:position w:val="6"/>
        </w:rPr>
        <w:t>17</w:t>
      </w:r>
      <w:r>
        <w:rPr>
          <w:sz w:val="12"/>
          <w:szCs w:val="12"/>
          <w:color w:val="011E31"/>
          <w:spacing w:val="40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14"/>
          <w:position w:val="6"/>
        </w:rPr>
        <w:t xml:space="preserve">  </w:t>
      </w:r>
      <w:r>
        <w:rPr>
          <w:color w:val="011E31"/>
          <w:spacing w:val="-1"/>
        </w:rPr>
        <w:t>While these</w:t>
      </w:r>
      <w:r>
        <w:rPr>
          <w:color w:val="011E31"/>
        </w:rPr>
        <w:t xml:space="preserve"> </w:t>
      </w:r>
      <w:r>
        <w:rPr>
          <w:color w:val="011E31"/>
        </w:rPr>
        <w:t>measures   may   resolve   the   symp</w:t>
      </w:r>
      <w:r>
        <w:rPr>
          <w:color w:val="011E31"/>
          <w:spacing w:val="-1"/>
        </w:rPr>
        <w:t>toms   of   priapism,</w:t>
      </w:r>
      <w:r>
        <w:rPr>
          <w:color w:val="011E31"/>
        </w:rPr>
        <w:t xml:space="preserve"> </w:t>
      </w:r>
      <w:r>
        <w:rPr>
          <w:color w:val="011E31"/>
        </w:rPr>
        <w:t>patients   may   develop    post</w:t>
      </w:r>
      <w:r>
        <w:rPr>
          <w:color w:val="011E31"/>
          <w:spacing w:val="-1"/>
        </w:rPr>
        <w:t>-operative   ED.</w:t>
      </w:r>
      <w:r>
        <w:rPr>
          <w:sz w:val="12"/>
          <w:szCs w:val="12"/>
          <w:color w:val="011E31"/>
          <w:spacing w:val="-1"/>
          <w:position w:val="6"/>
        </w:rPr>
        <w:t>19     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judgement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2"/>
        </w:rPr>
        <w:t>-</w:t>
      </w:r>
      <w:r>
        <w:rPr>
          <w:color w:val="011E31"/>
        </w:rPr>
        <w:t>specific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factors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dictate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interventions necessary to resolve 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priapic e</w:t>
      </w:r>
      <w:r>
        <w:rPr>
          <w:color w:val="011E31"/>
          <w:spacing w:val="-1"/>
        </w:rPr>
        <w:t>vent.</w:t>
      </w:r>
    </w:p>
    <w:p>
      <w:pPr>
        <w:pStyle w:val="BodyText"/>
        <w:ind w:left="9" w:right="6"/>
        <w:spacing w:before="208" w:line="277" w:lineRule="auto"/>
        <w:jc w:val="both"/>
        <w:rPr/>
      </w:pPr>
      <w:r>
        <w:rPr>
          <w:color w:val="011E31"/>
          <w:spacing w:val="-1"/>
        </w:rPr>
        <w:t>A   retrospective   chart   review   of  </w:t>
      </w:r>
      <w:r>
        <w:rPr>
          <w:color w:val="011E31"/>
          <w:spacing w:val="-2"/>
        </w:rPr>
        <w:t xml:space="preserve"> 19   acute   ischemic</w:t>
      </w:r>
      <w:r>
        <w:rPr>
          <w:color w:val="011E31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Ortac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18       </w:t>
      </w:r>
      <w:r>
        <w:rPr>
          <w:color w:val="011E31"/>
          <w:spacing w:val="-1"/>
        </w:rPr>
        <w:t>evaluated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detumescence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failed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conservative measures (i.e., aspiration and injection </w:t>
      </w:r>
      <w:r>
        <w:rPr>
          <w:color w:val="011E31"/>
          <w:spacing w:val="-2"/>
        </w:rPr>
        <w:t>of an</w:t>
      </w:r>
      <w:r>
        <w:rPr>
          <w:color w:val="011E31"/>
        </w:rPr>
        <w:t xml:space="preserve"> </w:t>
      </w:r>
      <w:r>
        <w:rPr>
          <w:color w:val="011E31"/>
        </w:rPr>
        <w:t>intracaversnosal       alpha-adrenergic       agent)       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subsequently   underwent    shunting,   with    or   without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tunneling.    Patients  were  divided  </w:t>
      </w:r>
      <w:r>
        <w:rPr>
          <w:color w:val="011E31"/>
          <w:spacing w:val="-1"/>
        </w:rPr>
        <w:t>into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four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groups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duration  of  priapism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(</w:t>
      </w:r>
      <w:r>
        <w:rPr>
          <w:color w:val="011E31"/>
          <w:spacing w:val="-1"/>
        </w:rPr>
        <w:t>&lt;36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hours,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36-48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hours,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48-72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hours,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&gt;72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hours).     While   all   patients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experienced</w:t>
      </w:r>
      <w:r>
        <w:rPr>
          <w:color w:val="011E31"/>
        </w:rPr>
        <w:t xml:space="preserve"> </w:t>
      </w:r>
      <w:r>
        <w:rPr>
          <w:color w:val="011E31"/>
        </w:rPr>
        <w:t>detumescence,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statistic</w:t>
      </w:r>
      <w:r>
        <w:rPr>
          <w:color w:val="011E31"/>
          <w:spacing w:val="-1"/>
        </w:rPr>
        <w:t>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</w:rPr>
        <w:t xml:space="preserve"> </w:t>
      </w:r>
      <w:r>
        <w:rPr>
          <w:color w:val="011E31"/>
        </w:rPr>
        <w:t>of priapism (median: 58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hours)</w:t>
      </w:r>
      <w:r>
        <w:rPr>
          <w:color w:val="011E31"/>
          <w:spacing w:val="-1"/>
        </w:rPr>
        <w:t xml:space="preserve"> was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negatively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correlated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post-operative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IIEF-5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scores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(p=0.04</w:t>
      </w:r>
      <w:r>
        <w:rPr>
          <w:color w:val="011E31"/>
          <w:spacing w:val="-2"/>
        </w:rPr>
        <w:t>6).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Sixteen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(84.21%)    patients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experienced    post-operative    ED;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46.35%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(n=9)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unable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achieve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spontaneous</w:t>
      </w:r>
      <w:r>
        <w:rPr>
          <w:color w:val="011E31"/>
        </w:rPr>
        <w:t xml:space="preserve"> </w:t>
      </w:r>
      <w:r>
        <w:rPr>
          <w:color w:val="011E31"/>
        </w:rPr>
        <w:t>erections. 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po</w:t>
      </w:r>
      <w:r>
        <w:rPr>
          <w:color w:val="011E31"/>
          <w:spacing w:val="-1"/>
        </w:rPr>
        <w:t>st-operative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IIEF-5 score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durations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12.68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(range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5-2</w:t>
      </w:r>
      <w:r>
        <w:rPr>
          <w:color w:val="011E31"/>
          <w:spacing w:val="-2"/>
        </w:rPr>
        <w:t>3);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&lt;48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-2"/>
        </w:rPr>
        <w:t>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IIEF-5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(16.4)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scores 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&gt;48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(10</w:t>
      </w:r>
      <w:r>
        <w:rPr>
          <w:color w:val="011E31"/>
          <w:spacing w:val="-2"/>
        </w:rPr>
        <w:t>;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p&lt;0.05).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However,</w:t>
      </w:r>
    </w:p>
    <w:p>
      <w:pPr>
        <w:spacing w:line="277" w:lineRule="auto"/>
        <w:sectPr>
          <w:type w:val="continuous"/>
          <w:pgSz w:w="12240" w:h="15840"/>
          <w:pgMar w:top="1177" w:right="712" w:bottom="994" w:left="707" w:header="462" w:footer="318" w:gutter="0"/>
          <w:cols w:equalWidth="0" w:num="2">
            <w:col w:w="5664" w:space="100"/>
            <w:col w:w="5057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1"/>
          <w:footerReference w:type="default" r:id="rId32"/>
          <w:pgSz w:w="12240" w:h="15840"/>
          <w:pgMar w:top="1177" w:right="711" w:bottom="1059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13" w:right="620" w:firstLine="6"/>
        <w:spacing w:before="55" w:line="285" w:lineRule="auto"/>
        <w:rPr/>
      </w:pPr>
      <w:r>
        <w:rPr>
          <w:color w:val="011E31"/>
          <w:spacing w:val="-2"/>
        </w:rPr>
        <w:t>all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degree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post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distal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shunting,</w:t>
      </w:r>
      <w:r>
        <w:rPr>
          <w:color w:val="011E31"/>
        </w:rPr>
        <w:t xml:space="preserve"> </w:t>
      </w:r>
      <w:r>
        <w:rPr>
          <w:color w:val="011E31"/>
        </w:rPr>
        <w:t>with or without tunneling.</w:t>
      </w:r>
    </w:p>
    <w:p>
      <w:pPr>
        <w:pStyle w:val="BodyText"/>
        <w:ind w:left="13" w:right="619" w:firstLine="18"/>
        <w:spacing w:before="193" w:line="275" w:lineRule="auto"/>
        <w:jc w:val="both"/>
        <w:rPr/>
      </w:pPr>
      <w:r>
        <w:rPr>
          <w:color w:val="011E31"/>
        </w:rPr>
        <w:t>In  another  retrosp</w:t>
      </w:r>
      <w:r>
        <w:rPr>
          <w:color w:val="011E31"/>
          <w:spacing w:val="-1"/>
        </w:rPr>
        <w:t>ective  chart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prolonged   acute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ischemic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priapism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(n=45;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median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duration: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96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hours),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Zacharakis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7"/>
        </w:rPr>
        <w:t>17</w:t>
      </w:r>
      <w:r>
        <w:rPr>
          <w:sz w:val="12"/>
          <w:szCs w:val="12"/>
          <w:color w:val="011E31"/>
          <w:spacing w:val="11"/>
          <w:position w:val="7"/>
        </w:rPr>
        <w:t xml:space="preserve">  </w:t>
      </w:r>
      <w:r>
        <w:rPr>
          <w:color w:val="011E31"/>
          <w:spacing w:val="-1"/>
        </w:rPr>
        <w:t>likewise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negative correlation between the duration of priapism 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developing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post-operative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ED.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Patients were divided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groups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priapism: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&lt;12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hours,  12-24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hours, 24-36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hours, 36-48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hours,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&gt;48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hours. 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regardless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duration,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ICI  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subsequently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underwent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distal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shunting  with </w:t>
      </w:r>
      <w:r>
        <w:rPr>
          <w:color w:val="011E31"/>
          <w:spacing w:val="-1"/>
        </w:rPr>
        <w:t>tunneling.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ischemi</w:t>
      </w:r>
      <w:r>
        <w:rPr>
          <w:color w:val="011E31"/>
          <w:spacing w:val="-2"/>
        </w:rPr>
        <w:t>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lasting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36  hours,  50%  had  severe </w:t>
      </w:r>
      <w:r>
        <w:rPr>
          <w:color w:val="011E31"/>
          <w:spacing w:val="-2"/>
        </w:rPr>
        <w:t xml:space="preserve"> ED  and  25%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had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mild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ED;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events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la</w:t>
      </w:r>
      <w:r>
        <w:rPr>
          <w:color w:val="011E31"/>
          <w:spacing w:val="-2"/>
        </w:rPr>
        <w:t>sting 48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hours, 60% had severe ED and</w:t>
      </w:r>
      <w:r>
        <w:rPr>
          <w:color w:val="011E31"/>
          <w:spacing w:val="-3"/>
        </w:rPr>
        <w:t xml:space="preserve"> 20% had mild to moderate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ED;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severe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developed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100%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&gt;48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hrs.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Across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atient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groups,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operative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IIEF-5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scores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ere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reduced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7.7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pre-operative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 24),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    duration    of    the    priapism    event</w:t>
      </w:r>
      <w:r>
        <w:rPr>
          <w:color w:val="011E31"/>
          <w:spacing w:val="-1"/>
        </w:rPr>
        <w:t xml:space="preserve">    (p&lt;0.0005).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Histopathological results corroborate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findings. Each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distal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proximal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smooth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biopsy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taken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corpora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cavernosa;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histology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percentage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tissue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decreased,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percentage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fibrosis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necrosis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increased,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the duration of the priapism, such that at 36 hours no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tissue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left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necrosis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fibrosis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started as early 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12-24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ours.</w:t>
      </w:r>
    </w:p>
    <w:p>
      <w:pPr>
        <w:pStyle w:val="BodyText"/>
        <w:ind w:left="13" w:right="618" w:firstLine="8"/>
        <w:spacing w:before="211" w:line="277" w:lineRule="auto"/>
        <w:jc w:val="both"/>
        <w:rPr/>
      </w:pPr>
      <w:r>
        <w:rPr>
          <w:color w:val="011E31"/>
          <w:spacing w:val="-1"/>
        </w:rPr>
        <w:t>Similar  results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found  in  other  retrospective  case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series.</w:t>
      </w:r>
      <w:r>
        <w:rPr>
          <w:sz w:val="12"/>
          <w:szCs w:val="12"/>
          <w:color w:val="011E31"/>
          <w:position w:val="5"/>
        </w:rPr>
        <w:t>19,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21,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22    </w:t>
      </w:r>
      <w:r>
        <w:rPr>
          <w:color w:val="011E31"/>
          <w:position w:val="-1"/>
        </w:rPr>
        <w:t>Pal  et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al.</w:t>
      </w:r>
      <w:r>
        <w:rPr>
          <w:sz w:val="12"/>
          <w:szCs w:val="12"/>
          <w:color w:val="011E31"/>
          <w:position w:val="5"/>
        </w:rPr>
        <w:t>19   </w:t>
      </w:r>
      <w:r>
        <w:rPr>
          <w:sz w:val="12"/>
          <w:szCs w:val="12"/>
          <w:color w:val="011E31"/>
          <w:spacing w:val="-1"/>
          <w:position w:val="5"/>
        </w:rPr>
        <w:t xml:space="preserve"> </w:t>
      </w:r>
      <w:r>
        <w:rPr>
          <w:color w:val="011E31"/>
          <w:spacing w:val="-1"/>
          <w:position w:val="-1"/>
        </w:rPr>
        <w:t>prospectively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spacing w:val="-1"/>
          <w:position w:val="-1"/>
        </w:rPr>
        <w:t>observed   19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</w:rPr>
        <w:t>patients  who  presented  with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acute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isc</w:t>
      </w:r>
      <w:r>
        <w:rPr>
          <w:color w:val="011E31"/>
          <w:spacing w:val="-1"/>
        </w:rPr>
        <w:t>hemic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(mean duration: 96.7 hours), all of whom failed as</w:t>
      </w:r>
      <w:r>
        <w:rPr>
          <w:color w:val="011E31"/>
          <w:spacing w:val="-1"/>
        </w:rPr>
        <w:t>piration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ICI and subsequently underwent d</w:t>
      </w:r>
      <w:r>
        <w:rPr>
          <w:color w:val="011E31"/>
          <w:spacing w:val="-2"/>
        </w:rPr>
        <w:t>istal shunting. 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five patients (26.3%) preserved normal erec</w:t>
      </w:r>
      <w:r>
        <w:rPr>
          <w:color w:val="011E31"/>
          <w:spacing w:val="-2"/>
        </w:rPr>
        <w:t>tile function at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rFonts w:ascii="Cambria Math" w:hAnsi="Cambria Math" w:eastAsia="Cambria Math" w:cs="Cambria Math"/>
          <w:color w:val="011E31"/>
        </w:rPr>
        <w:t>-</w:t>
      </w:r>
      <w:r>
        <w:rPr>
          <w:color w:val="011E31"/>
        </w:rPr>
        <w:t>up.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the eight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Segal et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study</w:t>
      </w:r>
      <w:r>
        <w:rPr>
          <w:sz w:val="12"/>
          <w:szCs w:val="12"/>
          <w:color w:val="011E31"/>
          <w:spacing w:val="-1"/>
          <w:position w:val="7"/>
        </w:rPr>
        <w:t>21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</w:rPr>
        <w:t>who were successfully treated with distal shunting (mean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duration: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75   hours),   none</w:t>
      </w:r>
      <w:r>
        <w:rPr>
          <w:color w:val="011E31"/>
          <w:spacing w:val="-2"/>
        </w:rPr>
        <w:t xml:space="preserve">   reported   return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intact</w:t>
      </w:r>
      <w:r>
        <w:rPr>
          <w:color w:val="011E31"/>
        </w:rPr>
        <w:t xml:space="preserve"> </w:t>
      </w:r>
      <w:r>
        <w:rPr>
          <w:color w:val="011E31"/>
        </w:rPr>
        <w:t>spontaneous  erectile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fun</w:t>
      </w:r>
      <w:r>
        <w:rPr>
          <w:color w:val="011E31"/>
          <w:spacing w:val="-1"/>
        </w:rPr>
        <w:t>ction   and  only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two   reported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partial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function.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(n=12;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duration: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2.8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days)  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study  by  Lian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al.</w:t>
      </w:r>
      <w:r>
        <w:rPr>
          <w:sz w:val="12"/>
          <w:szCs w:val="12"/>
          <w:color w:val="011E31"/>
          <w:spacing w:val="-2"/>
          <w:position w:val="7"/>
        </w:rPr>
        <w:t>22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developed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shunts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plus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tunneling;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mean  pre-surgical  IIEF  score  was  23</w:t>
      </w:r>
      <w:r>
        <w:rPr>
          <w:color w:val="011E31"/>
          <w:spacing w:val="-1"/>
        </w:rPr>
        <w:t>.7;  the  follow-up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score 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11.7,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indicating a significant decrease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post-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erectile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"/>
        </w:rPr>
        <w:t xml:space="preserve"> (p&lt;0.01).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" w:firstLine="18"/>
        <w:spacing w:before="50" w:line="277" w:lineRule="auto"/>
        <w:jc w:val="both"/>
        <w:rPr/>
      </w:pPr>
      <w:r>
        <w:rPr>
          <w:color w:val="011E31"/>
          <w:spacing w:val="-1"/>
        </w:rPr>
        <w:t>It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difficult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ascertain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if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acute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itself or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procedures 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relieve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primarily   responsible   for   the   development   of</w:t>
      </w:r>
      <w:r>
        <w:rPr>
          <w:color w:val="011E31"/>
          <w:spacing w:val="-1"/>
        </w:rPr>
        <w:t xml:space="preserve">   post-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operative  ED.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and  pre-operative  ED  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also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factors.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Nonetheless,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&gt;4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duration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emergency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requires  immediate  intervention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detumescence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pain relief. For priapism events &gt;36 hou</w:t>
      </w:r>
      <w:r>
        <w:rPr>
          <w:color w:val="011E31"/>
          <w:spacing w:val="-2"/>
        </w:rPr>
        <w:t>rs, immediate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 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ICI should still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performed, although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unlikely  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population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will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meaningful spontaneous erections.</w:t>
      </w:r>
      <w:r>
        <w:rPr>
          <w:sz w:val="12"/>
          <w:szCs w:val="12"/>
          <w:color w:val="011E31"/>
          <w:spacing w:val="-1"/>
          <w:position w:val="6"/>
        </w:rPr>
        <w:t>20</w:t>
      </w:r>
      <w:r>
        <w:rPr>
          <w:sz w:val="12"/>
          <w:szCs w:val="12"/>
          <w:color w:val="011E31"/>
          <w:spacing w:val="17"/>
          <w:w w:val="102"/>
          <w:position w:val="6"/>
        </w:rPr>
        <w:t xml:space="preserve">  </w:t>
      </w:r>
      <w:r>
        <w:rPr>
          <w:color w:val="011E31"/>
          <w:spacing w:val="-1"/>
        </w:rPr>
        <w:t>The clinician 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achieving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detumescence,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post-operative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especially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 priapism of &gt;36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hours.</w:t>
      </w:r>
    </w:p>
    <w:p>
      <w:pPr>
        <w:pStyle w:val="BodyText"/>
        <w:ind w:left="18" w:right="9" w:firstLine="1"/>
        <w:spacing w:before="271" w:line="244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Pre-Surgical   Managem</w:t>
      </w:r>
      <w:r>
        <w:rPr>
          <w:sz w:val="27"/>
          <w:szCs w:val="27"/>
          <w:b/>
          <w:bCs/>
          <w:color w:val="005679"/>
          <w:spacing w:val="3"/>
        </w:rPr>
        <w:t>ent</w:t>
      </w:r>
      <w:r>
        <w:rPr>
          <w:sz w:val="27"/>
          <w:szCs w:val="27"/>
          <w:b/>
          <w:bCs/>
          <w:color w:val="005679"/>
          <w:spacing w:val="37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of</w:t>
      </w:r>
      <w:r>
        <w:rPr>
          <w:sz w:val="27"/>
          <w:szCs w:val="27"/>
          <w:b/>
          <w:bCs/>
          <w:color w:val="005679"/>
          <w:spacing w:val="27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Acute</w:t>
      </w:r>
      <w:r>
        <w:rPr>
          <w:sz w:val="27"/>
          <w:szCs w:val="27"/>
          <w:b/>
          <w:bCs/>
          <w:color w:val="005679"/>
          <w:spacing w:val="1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Ischemic</w:t>
      </w:r>
      <w:r>
        <w:rPr>
          <w:sz w:val="27"/>
          <w:szCs w:val="27"/>
          <w:b/>
          <w:bCs/>
          <w:color w:val="005679"/>
          <w:spacing w:val="34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ind w:left="7"/>
        <w:spacing w:before="289" w:line="197" w:lineRule="auto"/>
        <w:rPr/>
      </w:pPr>
      <w:r>
        <w:rPr>
          <w:b/>
          <w:bCs/>
          <w:color w:val="011E31"/>
          <w:spacing w:val="-1"/>
        </w:rPr>
        <w:t>8.  Clinicians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-1"/>
        </w:rPr>
        <w:t>manage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acut</w:t>
      </w:r>
      <w:r>
        <w:rPr>
          <w:b/>
          <w:bCs/>
          <w:color w:val="011E31"/>
          <w:spacing w:val="-2"/>
        </w:rPr>
        <w:t>e     ischemic</w:t>
      </w:r>
    </w:p>
    <w:p>
      <w:pPr>
        <w:pStyle w:val="BodyText"/>
        <w:ind w:left="271" w:right="7" w:firstLine="11"/>
        <w:spacing w:before="75" w:line="273" w:lineRule="auto"/>
        <w:jc w:val="both"/>
        <w:rPr/>
      </w:pPr>
      <w:r>
        <w:rPr>
          <w:b/>
          <w:bCs/>
          <w:color w:val="011E31"/>
          <w:spacing w:val="-1"/>
        </w:rPr>
        <w:t>priapism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intracavernosal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phenylephrin</w:t>
      </w:r>
      <w:r>
        <w:rPr>
          <w:b/>
          <w:bCs/>
          <w:color w:val="011E31"/>
          <w:spacing w:val="-2"/>
        </w:rPr>
        <w:t>e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corporal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aspiration,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without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irrigation,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first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line    therapy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-1"/>
        </w:rPr>
        <w:t>prior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operative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interventions.         (</w:t>
      </w:r>
      <w:r>
        <w:rPr>
          <w:b/>
          <w:bCs/>
          <w:i/>
          <w:iCs/>
          <w:color w:val="011E31"/>
        </w:rPr>
        <w:t>Moderate     Rec</w:t>
      </w:r>
      <w:r>
        <w:rPr>
          <w:b/>
          <w:bCs/>
          <w:i/>
          <w:iCs/>
          <w:color w:val="011E31"/>
          <w:spacing w:val="-1"/>
        </w:rPr>
        <w:t>ommendation,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8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" w:right="7" w:firstLine="8"/>
        <w:spacing w:before="152" w:line="278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emergent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nature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acut</w:t>
      </w:r>
      <w:r>
        <w:rPr>
          <w:color w:val="011E31"/>
          <w:spacing w:val="-2"/>
        </w:rPr>
        <w:t>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priapism,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ICI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phenylephrine shoul</w:t>
      </w:r>
      <w:r>
        <w:rPr>
          <w:color w:val="011E31"/>
          <w:spacing w:val="-2"/>
        </w:rPr>
        <w:t>d begin as rapidly as possible</w:t>
      </w:r>
      <w:r>
        <w:rPr>
          <w:color w:val="011E31"/>
        </w:rPr>
        <w:t xml:space="preserve"> </w:t>
      </w:r>
      <w:r>
        <w:rPr>
          <w:color w:val="011E31"/>
        </w:rPr>
        <w:t>following    diagnosis.         Specifically,    intracavernosal </w:t>
      </w:r>
      <w:r>
        <w:rPr>
          <w:color w:val="011E31"/>
          <w:spacing w:val="-1"/>
        </w:rPr>
        <w:t>treatments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delayed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ot</w:t>
      </w:r>
      <w:r>
        <w:rPr>
          <w:color w:val="011E31"/>
          <w:spacing w:val="-2"/>
        </w:rPr>
        <w:t>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systemic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therapies (e.g., hydration, exchange tr</w:t>
      </w:r>
      <w:r>
        <w:rPr>
          <w:color w:val="011E31"/>
          <w:spacing w:val="-2"/>
        </w:rPr>
        <w:t>ansfusion), but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concomitantly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mo</w:t>
      </w:r>
      <w:r>
        <w:rPr>
          <w:color w:val="011E31"/>
          <w:spacing w:val="-2"/>
        </w:rPr>
        <w:t>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cases.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When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    must    be    made    between    systemic    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intracavernosal    treatments,    intracavernosal </w:t>
      </w:r>
      <w:r>
        <w:rPr>
          <w:color w:val="011E31"/>
          <w:spacing w:val="-1"/>
        </w:rPr>
        <w:t xml:space="preserve">   therapy</w:t>
      </w:r>
      <w:r>
        <w:rPr>
          <w:color w:val="011E31"/>
        </w:rPr>
        <w:t xml:space="preserve"> </w:t>
      </w:r>
      <w:r>
        <w:rPr>
          <w:color w:val="011E31"/>
        </w:rPr>
        <w:t>should take precedence in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cases.</w:t>
      </w:r>
    </w:p>
    <w:p>
      <w:pPr>
        <w:pStyle w:val="BodyText"/>
        <w:ind w:left="2" w:hanging="1"/>
        <w:spacing w:before="181" w:line="277" w:lineRule="auto"/>
        <w:jc w:val="both"/>
        <w:rPr/>
      </w:pPr>
      <w:r>
        <w:rPr>
          <w:color w:val="011E31"/>
          <w:spacing w:val="-1"/>
        </w:rPr>
        <w:t>While  efficacy  has  been  reported  for  epinephrine 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ethylephrine,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most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frequentl</w:t>
      </w:r>
      <w:r>
        <w:rPr>
          <w:color w:val="011E31"/>
          <w:spacing w:val="-2"/>
        </w:rPr>
        <w:t>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used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agent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phenylephrine.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inj</w:t>
      </w:r>
      <w:r>
        <w:rPr>
          <w:color w:val="011E31"/>
          <w:spacing w:val="-2"/>
        </w:rPr>
        <w:t>ectable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agent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comparable     sample     size     within  </w:t>
      </w:r>
      <w:r>
        <w:rPr>
          <w:color w:val="011E31"/>
          <w:spacing w:val="-1"/>
        </w:rPr>
        <w:t xml:space="preserve">   the     literature,</w:t>
      </w:r>
      <w:r>
        <w:rPr>
          <w:color w:val="011E31"/>
        </w:rPr>
        <w:t xml:space="preserve"> </w:t>
      </w:r>
      <w:r>
        <w:rPr>
          <w:color w:val="011E31"/>
        </w:rPr>
        <w:t>phenylephrine   was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al</w:t>
      </w:r>
      <w:r>
        <w:rPr>
          <w:color w:val="011E31"/>
          <w:spacing w:val="-1"/>
        </w:rPr>
        <w:t>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other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agents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combine</w:t>
      </w:r>
      <w:r>
        <w:rPr>
          <w:color w:val="011E31"/>
          <w:spacing w:val="-1"/>
        </w:rPr>
        <w:t>d  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found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   have  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28%   higher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rate  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detumescence, while other agents appeared comparable </w:t>
      </w:r>
      <w:r>
        <w:rPr>
          <w:color w:val="011E31"/>
        </w:rPr>
        <w:t>to aspiration alone.</w:t>
      </w:r>
      <w:r>
        <w:rPr>
          <w:sz w:val="12"/>
          <w:szCs w:val="12"/>
          <w:color w:val="011E31"/>
          <w:position w:val="6"/>
        </w:rPr>
        <w:t>23-28</w:t>
      </w:r>
      <w:r>
        <w:rPr>
          <w:sz w:val="12"/>
          <w:szCs w:val="12"/>
          <w:color w:val="011E31"/>
          <w:spacing w:val="20"/>
          <w:position w:val="6"/>
        </w:rPr>
        <w:t xml:space="preserve"> </w:t>
      </w:r>
      <w:r>
        <w:rPr>
          <w:color w:val="011E31"/>
        </w:rPr>
        <w:t>Although use in this context is</w:t>
      </w:r>
      <w:r>
        <w:rPr>
          <w:color w:val="011E31"/>
          <w:spacing w:val="-1"/>
        </w:rPr>
        <w:t xml:space="preserve"> off-</w:t>
      </w:r>
      <w:r>
        <w:rPr>
          <w:color w:val="011E31"/>
        </w:rPr>
        <w:t xml:space="preserve"> </w:t>
      </w:r>
      <w:r>
        <w:rPr>
          <w:color w:val="011E31"/>
        </w:rPr>
        <w:t>label, phenylephrine is</w:t>
      </w:r>
      <w:r>
        <w:rPr>
          <w:color w:val="011E31"/>
          <w:spacing w:val="-1"/>
        </w:rPr>
        <w:t xml:space="preserve"> recognized 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preferred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agent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choi</w:t>
      </w:r>
      <w:r>
        <w:rPr>
          <w:color w:val="011E31"/>
        </w:rPr>
        <w:t>ce.  It  offers  r</w:t>
      </w:r>
      <w:r>
        <w:rPr>
          <w:color w:val="011E31"/>
          <w:spacing w:val="-1"/>
        </w:rPr>
        <w:t>apid  onset,  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short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duration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action.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Alpha-1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selectivity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attractive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reducing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adverse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cardiovascular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events.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See</w:t>
      </w:r>
    </w:p>
    <w:p>
      <w:pPr>
        <w:spacing w:line="277" w:lineRule="auto"/>
        <w:sectPr>
          <w:type w:val="continuous"/>
          <w:pgSz w:w="12240" w:h="15840"/>
          <w:pgMar w:top="1177" w:right="711" w:bottom="1059" w:left="707" w:header="462" w:footer="318" w:gutter="0"/>
          <w:cols w:equalWidth="0" w:num="2">
            <w:col w:w="5674" w:space="100"/>
            <w:col w:w="5049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3"/>
          <w:footerReference w:type="default" r:id="rId34"/>
          <w:pgSz w:w="12240" w:h="15840"/>
          <w:pgMar w:top="1177" w:right="711" w:bottom="994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25" w:right="603" w:hanging="13"/>
        <w:spacing w:before="55" w:line="285" w:lineRule="auto"/>
        <w:rPr/>
      </w:pPr>
      <w:r>
        <w:rPr>
          <w:color w:val="011E31"/>
        </w:rPr>
        <w:t>Appendix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guidance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dosing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administration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phenylephrine.</w:t>
      </w:r>
    </w:p>
    <w:p>
      <w:pPr>
        <w:pStyle w:val="BodyText"/>
        <w:ind w:left="12" w:right="607" w:firstLine="10"/>
        <w:spacing w:before="186" w:line="277" w:lineRule="auto"/>
        <w:jc w:val="both"/>
        <w:rPr/>
      </w:pPr>
      <w:r>
        <w:rPr>
          <w:color w:val="011E31"/>
        </w:rPr>
        <w:t>Corporal    aspiration    refers   </w:t>
      </w:r>
      <w:r>
        <w:rPr>
          <w:color w:val="011E31"/>
          <w:spacing w:val="-1"/>
        </w:rPr>
        <w:t xml:space="preserve"> to    the    intracavernosal</w:t>
      </w:r>
      <w:r>
        <w:rPr>
          <w:color w:val="011E31"/>
        </w:rPr>
        <w:t xml:space="preserve"> </w:t>
      </w:r>
      <w:r>
        <w:rPr>
          <w:color w:val="011E31"/>
        </w:rPr>
        <w:t>placement of 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needle followed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by withdraw</w:t>
      </w:r>
      <w:r>
        <w:rPr>
          <w:color w:val="011E31"/>
          <w:spacing w:val="-1"/>
        </w:rPr>
        <w:t>al of corporal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blood.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1"/>
        </w:rPr>
        <w:t>Irrigation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fluid</w:t>
      </w:r>
      <w:r>
        <w:rPr>
          <w:color w:val="011E31"/>
        </w:rPr>
        <w:t xml:space="preserve"> </w:t>
      </w:r>
      <w:r>
        <w:rPr>
          <w:color w:val="011E31"/>
        </w:rPr>
        <w:t>(typically saline)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into the corpora.  These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wo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</w:rPr>
        <w:t xml:space="preserve"> </w:t>
      </w:r>
      <w:r>
        <w:rPr>
          <w:color w:val="011E31"/>
        </w:rPr>
        <w:t>are  often  combined  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remove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clotted,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deox</w:t>
      </w:r>
      <w:r>
        <w:rPr>
          <w:color w:val="011E31"/>
          <w:spacing w:val="-1"/>
        </w:rPr>
        <w:t>ygenated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restore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arterial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flow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smo</w:t>
      </w:r>
      <w:r>
        <w:rPr>
          <w:color w:val="011E31"/>
          <w:spacing w:val="-2"/>
        </w:rPr>
        <w:t>oth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endothelial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function.   They  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alo</w:t>
      </w:r>
      <w:r>
        <w:rPr>
          <w:color w:val="011E31"/>
          <w:spacing w:val="-2"/>
        </w:rPr>
        <w:t>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combined   with   instillations   of   phenylephrine.      See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Appendix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 for guidance on aspiration a</w:t>
      </w:r>
      <w:r>
        <w:rPr>
          <w:color w:val="011E31"/>
          <w:spacing w:val="-1"/>
        </w:rPr>
        <w:t>nd irrigation.</w:t>
      </w:r>
    </w:p>
    <w:p>
      <w:pPr>
        <w:pStyle w:val="BodyText"/>
        <w:ind w:left="14" w:right="608" w:hanging="2"/>
        <w:spacing w:before="187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Although  a   modest  amount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exists   regarding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various ICI therapies, the Panel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was unable to identify 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specifically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compared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aspiration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irrigation with saline to alpha adrenergic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injections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alone.</w:t>
      </w:r>
      <w:r>
        <w:rPr>
          <w:color w:val="011E31"/>
        </w:rPr>
        <w:t xml:space="preserve"> </w:t>
      </w:r>
      <w:r>
        <w:rPr>
          <w:color w:val="011E31"/>
        </w:rPr>
        <w:t>Rather,   several   studies   reported   outcomes </w:t>
      </w:r>
      <w:r>
        <w:rPr>
          <w:color w:val="011E31"/>
          <w:spacing w:val="-1"/>
        </w:rPr>
        <w:t xml:space="preserve">  on   the</w:t>
      </w:r>
      <w:r>
        <w:rPr>
          <w:color w:val="011E31"/>
        </w:rPr>
        <w:t xml:space="preserve"> </w:t>
      </w:r>
      <w:r>
        <w:rPr>
          <w:color w:val="011E31"/>
        </w:rPr>
        <w:t>combination    of     aspiration</w:t>
      </w:r>
      <w:r>
        <w:rPr>
          <w:color w:val="011E31"/>
          <w:spacing w:val="-1"/>
        </w:rPr>
        <w:t>,    irrigation,     and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alpha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adrenergics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20,     27,     29-32  </w:t>
      </w:r>
      <w:r>
        <w:rPr>
          <w:sz w:val="12"/>
          <w:szCs w:val="12"/>
          <w:color w:val="011E31"/>
          <w:spacing w:val="1"/>
          <w:position w:val="5"/>
        </w:rPr>
        <w:t xml:space="preserve">    </w:t>
      </w:r>
      <w:r>
        <w:rPr>
          <w:color w:val="011E31"/>
          <w:position w:val="-1"/>
        </w:rPr>
        <w:t>Overall</w:t>
      </w:r>
      <w:r>
        <w:rPr>
          <w:color w:val="011E31"/>
          <w:spacing w:val="13"/>
          <w:position w:val="-1"/>
        </w:rPr>
        <w:t xml:space="preserve">   </w:t>
      </w:r>
      <w:r>
        <w:rPr>
          <w:color w:val="011E31"/>
          <w:position w:val="-1"/>
        </w:rPr>
        <w:t>results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demonstrate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1"/>
        </w:rPr>
        <w:t>successful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detumescence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71-93%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cases,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durations of priapism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ranging from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5 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104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(mean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10-22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hours).    Two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studies </w:t>
      </w:r>
      <w:r>
        <w:rPr>
          <w:color w:val="011E31"/>
          <w:spacing w:val="-2"/>
        </w:rPr>
        <w:t xml:space="preserve">  reported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post-</w:t>
      </w:r>
      <w:r>
        <w:rPr>
          <w:color w:val="011E31"/>
        </w:rPr>
        <w:t xml:space="preserve"> </w:t>
      </w:r>
      <w:r>
        <w:rPr>
          <w:color w:val="011E31"/>
        </w:rPr>
        <w:t>treatment erectile function and noted overall p</w:t>
      </w:r>
      <w:r>
        <w:rPr>
          <w:color w:val="011E31"/>
          <w:spacing w:val="-1"/>
        </w:rPr>
        <w:t>reservation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70-92%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longer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durations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worsened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2"/>
        </w:rPr>
        <w:t>-</w:t>
      </w:r>
      <w:r>
        <w:rPr>
          <w:color w:val="011E31"/>
        </w:rPr>
        <w:t>term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20, 29</w:t>
      </w:r>
    </w:p>
    <w:p>
      <w:pPr>
        <w:pStyle w:val="BodyText"/>
        <w:ind w:left="16" w:right="609" w:firstLine="15"/>
        <w:spacing w:before="251" w:line="267" w:lineRule="auto"/>
        <w:jc w:val="both"/>
        <w:rPr>
          <w:sz w:val="12"/>
          <w:szCs w:val="12"/>
        </w:rPr>
      </w:pPr>
      <w:r>
        <w:rPr>
          <w:color w:val="011E31"/>
        </w:rPr>
        <w:t>In   comparing   out</w:t>
      </w:r>
      <w:r>
        <w:rPr>
          <w:color w:val="011E31"/>
          <w:spacing w:val="-1"/>
        </w:rPr>
        <w:t>comes   data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between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combination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therapy of aspiration, irrigation, and intracavernosal alpha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adrenergics to alpha adrenergics al</w:t>
      </w:r>
      <w:r>
        <w:rPr>
          <w:color w:val="011E31"/>
          <w:spacing w:val="-1"/>
        </w:rPr>
        <w:t>one, results appear to</w:t>
      </w:r>
      <w:r>
        <w:rPr>
          <w:color w:val="011E31"/>
        </w:rPr>
        <w:t xml:space="preserve"> </w:t>
      </w:r>
      <w:r>
        <w:rPr>
          <w:color w:val="011E31"/>
        </w:rPr>
        <w:t>suggest   greater    resolution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</w:t>
      </w:r>
      <w:r>
        <w:rPr>
          <w:color w:val="011E31"/>
          <w:spacing w:val="-1"/>
        </w:rPr>
        <w:t>ates   with    combination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therapy.    Specifically,  the  need  for  subsequent  shu</w:t>
      </w:r>
      <w:r>
        <w:rPr>
          <w:color w:val="011E31"/>
          <w:spacing w:val="-1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 was required 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15-28% of patients who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 therapy compared to 43-63%</w:t>
      </w:r>
      <w:r>
        <w:rPr>
          <w:color w:val="011E31"/>
          <w:spacing w:val="-2"/>
        </w:rPr>
        <w:t xml:space="preserve"> of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received intracavernosal phenylephrine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-1"/>
        </w:rPr>
        <w:t>without aspiration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and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saline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irrigation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20,</w:t>
      </w:r>
      <w:r>
        <w:rPr>
          <w:sz w:val="12"/>
          <w:szCs w:val="12"/>
          <w:color w:val="011E31"/>
          <w:spacing w:val="17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27,</w:t>
      </w:r>
      <w:r>
        <w:rPr>
          <w:sz w:val="12"/>
          <w:szCs w:val="12"/>
          <w:color w:val="011E31"/>
          <w:spacing w:val="8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30-32</w:t>
      </w:r>
    </w:p>
    <w:p>
      <w:pPr>
        <w:pStyle w:val="BodyText"/>
        <w:ind w:left="13" w:right="609" w:firstLine="18"/>
        <w:spacing w:before="274" w:line="270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evaluating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saline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irr</w:t>
      </w:r>
      <w:r>
        <w:rPr>
          <w:color w:val="011E31"/>
          <w:spacing w:val="-2"/>
        </w:rPr>
        <w:t>igation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solitary</w:t>
      </w:r>
      <w:r>
        <w:rPr>
          <w:color w:val="011E31"/>
        </w:rPr>
        <w:t xml:space="preserve"> </w:t>
      </w:r>
      <w:r>
        <w:rPr>
          <w:color w:val="011E31"/>
        </w:rPr>
        <w:t>therapy,  an  RCT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performed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com</w:t>
      </w:r>
      <w:r>
        <w:rPr>
          <w:color w:val="011E31"/>
          <w:spacing w:val="-1"/>
        </w:rPr>
        <w:t>pare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varying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temperatures (10-37ºC) of irrigation</w:t>
      </w:r>
      <w:r>
        <w:rPr>
          <w:color w:val="011E31"/>
          <w:spacing w:val="-2"/>
        </w:rPr>
        <w:t xml:space="preserve"> in men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with iatrogenic</w:t>
      </w:r>
      <w:r>
        <w:rPr>
          <w:color w:val="011E31"/>
        </w:rPr>
        <w:t xml:space="preserve"> </w:t>
      </w:r>
      <w:r>
        <w:rPr>
          <w:color w:val="011E31"/>
        </w:rPr>
        <w:t>priapism.</w:t>
      </w:r>
      <w:r>
        <w:rPr>
          <w:sz w:val="12"/>
          <w:szCs w:val="12"/>
          <w:color w:val="011E31"/>
          <w:position w:val="6"/>
        </w:rPr>
        <w:t>33    </w:t>
      </w:r>
      <w:r>
        <w:rPr>
          <w:color w:val="011E31"/>
        </w:rPr>
        <w:t>Patients were treated with</w:t>
      </w:r>
      <w:r>
        <w:rPr>
          <w:color w:val="011E31"/>
          <w:spacing w:val="-1"/>
        </w:rPr>
        <w:t xml:space="preserve"> 25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instillations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every 20 minutes until resolution or a maximum of 125 mL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administered.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Men who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coldest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saline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(10º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C)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experienced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highest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resol</w:t>
      </w:r>
      <w:r>
        <w:rPr>
          <w:color w:val="011E31"/>
          <w:spacing w:val="-2"/>
        </w:rPr>
        <w:t>ution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(96%</w:t>
      </w:r>
      <w:r>
        <w:rPr>
          <w:color w:val="011E31"/>
        </w:rPr>
        <w:t xml:space="preserve"> </w:t>
      </w:r>
      <w:r>
        <w:rPr>
          <w:color w:val="011E31"/>
        </w:rPr>
        <w:t>versus 60% in men w</w:t>
      </w:r>
      <w:r>
        <w:rPr>
          <w:color w:val="011E31"/>
          <w:spacing w:val="-1"/>
        </w:rPr>
        <w:t>ith saline at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37º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C).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Those failing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detumesce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subsequently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treated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ephedrine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achieved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response.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Although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</w:rPr>
        <w:t>population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likely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represents </w:t>
      </w:r>
      <w:r>
        <w:rPr>
          <w:color w:val="011E31"/>
          <w:spacing w:val="-1"/>
        </w:rPr>
        <w:t>an easier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</w:rPr>
        <w:t xml:space="preserve"> </w:t>
      </w:r>
      <w:r>
        <w:rPr>
          <w:color w:val="011E31"/>
        </w:rPr>
        <w:t>shorter  duration,   iatrogenic)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compared  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typical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emergency   department   patient,   resu</w:t>
      </w:r>
      <w:r>
        <w:rPr>
          <w:color w:val="011E31"/>
          <w:spacing w:val="-1"/>
        </w:rPr>
        <w:t>lts   suggest  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7" w:firstLine="11"/>
        <w:spacing w:before="51" w:line="279" w:lineRule="auto"/>
        <w:jc w:val="both"/>
        <w:rPr/>
      </w:pPr>
      <w:r>
        <w:rPr>
          <w:color w:val="011E31"/>
          <w:spacing w:val="-1"/>
        </w:rPr>
        <w:t>potential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colder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irrigati</w:t>
      </w:r>
      <w:r>
        <w:rPr>
          <w:color w:val="011E31"/>
          <w:spacing w:val="-2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solutions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additive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combination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saline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irrigat</w:t>
      </w:r>
      <w:r>
        <w:rPr>
          <w:color w:val="011E31"/>
          <w:spacing w:val="-2"/>
        </w:rPr>
        <w:t>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alone.   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noteworthy,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saline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never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men 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SCD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avoid</w:t>
      </w:r>
      <w:r>
        <w:rPr>
          <w:color w:val="011E31"/>
          <w:spacing w:val="-2"/>
        </w:rPr>
        <w:t xml:space="preserve">   precipitating</w:t>
      </w:r>
      <w:r>
        <w:rPr>
          <w:color w:val="011E31"/>
        </w:rPr>
        <w:t xml:space="preserve"> </w:t>
      </w:r>
      <w:r>
        <w:rPr>
          <w:color w:val="011E31"/>
        </w:rPr>
        <w:t>intravascular  sickling  and  potential</w:t>
      </w:r>
      <w:r>
        <w:rPr>
          <w:color w:val="011E31"/>
          <w:spacing w:val="-1"/>
        </w:rPr>
        <w:t xml:space="preserve">  generalized  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crises.</w:t>
      </w:r>
    </w:p>
    <w:p>
      <w:pPr>
        <w:pStyle w:val="BodyText"/>
        <w:ind w:right="5" w:firstLine="23"/>
        <w:spacing w:before="249" w:line="270" w:lineRule="auto"/>
        <w:jc w:val="both"/>
        <w:rPr/>
      </w:pPr>
      <w:r>
        <w:rPr>
          <w:color w:val="011E31"/>
          <w:spacing w:val="-1"/>
        </w:rPr>
        <w:t>Based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above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data,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tre</w:t>
      </w:r>
      <w:r>
        <w:rPr>
          <w:color w:val="011E31"/>
          <w:spacing w:val="-2"/>
        </w:rPr>
        <w:t>ating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elect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proceed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al</w:t>
      </w:r>
      <w:r>
        <w:rPr>
          <w:color w:val="011E31"/>
          <w:spacing w:val="-2"/>
        </w:rPr>
        <w:t>pha</w:t>
      </w:r>
      <w:r>
        <w:rPr>
          <w:color w:val="011E31"/>
        </w:rPr>
        <w:t xml:space="preserve"> </w:t>
      </w:r>
      <w:r>
        <w:rPr>
          <w:color w:val="011E31"/>
        </w:rPr>
        <w:t>adrenergics,  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aspiration   and  saline   irrigation, </w:t>
      </w:r>
      <w:r>
        <w:rPr>
          <w:color w:val="011E31"/>
          <w:spacing w:val="-1"/>
        </w:rPr>
        <w:t xml:space="preserve"> 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combination  of  both  therapies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based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their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clinical </w:t>
      </w:r>
      <w:r>
        <w:rPr>
          <w:color w:val="011E31"/>
        </w:rPr>
        <w:t>judgment.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Given  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relati</w:t>
      </w:r>
      <w:r>
        <w:rPr>
          <w:color w:val="011E31"/>
          <w:spacing w:val="-1"/>
        </w:rPr>
        <w:t>vely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high-resolution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rates,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 shunting should not </w:t>
      </w:r>
      <w:r>
        <w:rPr>
          <w:color w:val="011E31"/>
          <w:spacing w:val="-2"/>
        </w:rPr>
        <w:t>be performed until both alpha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adrenergics and aspiration a</w:t>
      </w:r>
      <w:r>
        <w:rPr>
          <w:color w:val="011E31"/>
          <w:spacing w:val="-2"/>
        </w:rPr>
        <w:t>nd saline irrigation have been</w:t>
      </w:r>
      <w:r>
        <w:rPr>
          <w:color w:val="011E31"/>
        </w:rPr>
        <w:t xml:space="preserve"> </w:t>
      </w:r>
      <w:r>
        <w:rPr>
          <w:color w:val="011E31"/>
        </w:rPr>
        <w:t>attempted.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Even  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wh</w:t>
      </w:r>
      <w:r>
        <w:rPr>
          <w:color w:val="011E31"/>
          <w:spacing w:val="-1"/>
        </w:rPr>
        <w:t>ere   preserved  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unlikely,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el</w:t>
      </w:r>
      <w:r>
        <w:rPr>
          <w:color w:val="011E31"/>
          <w:spacing w:val="-2"/>
        </w:rPr>
        <w:t>ect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perform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sent.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Intracavernosal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deferred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anticipated,   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ex</w:t>
      </w:r>
      <w:r>
        <w:rPr>
          <w:color w:val="011E31"/>
          <w:spacing w:val="-1"/>
        </w:rPr>
        <w:t>pedited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placement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   a    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prosthesis 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planned.</w:t>
      </w:r>
    </w:p>
    <w:p>
      <w:pPr>
        <w:pStyle w:val="BodyText"/>
        <w:ind w:left="15"/>
        <w:spacing w:before="269" w:line="196" w:lineRule="auto"/>
        <w:outlineLvl w:val="2"/>
        <w:rPr/>
      </w:pPr>
      <w:r>
        <w:rPr>
          <w:b/>
          <w:bCs/>
          <w:color w:val="011E31"/>
          <w:spacing w:val="-1"/>
        </w:rPr>
        <w:t>9.  In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receiving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intr</w:t>
      </w:r>
      <w:r>
        <w:rPr>
          <w:b/>
          <w:bCs/>
          <w:color w:val="011E31"/>
          <w:spacing w:val="-2"/>
        </w:rPr>
        <w:t>acavernosal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2"/>
        </w:rPr>
        <w:t>injections</w:t>
      </w:r>
    </w:p>
    <w:p>
      <w:pPr>
        <w:pStyle w:val="BodyText"/>
        <w:ind w:left="291" w:right="7" w:hanging="12"/>
        <w:spacing w:before="76" w:line="263" w:lineRule="auto"/>
        <w:jc w:val="both"/>
        <w:rPr/>
      </w:pP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phenylephrine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treat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ischem</w:t>
      </w:r>
      <w:r>
        <w:rPr>
          <w:b/>
          <w:bCs/>
          <w:color w:val="011E31"/>
          <w:spacing w:val="-2"/>
        </w:rPr>
        <w:t>ic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priapism,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m</w:t>
      </w:r>
      <w:r>
        <w:rPr>
          <w:b/>
          <w:bCs/>
          <w:color w:val="011E31"/>
          <w:spacing w:val="-2"/>
        </w:rPr>
        <w:t>onitor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2"/>
        </w:rPr>
        <w:t>blood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pressure and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heart rate. (</w:t>
      </w:r>
      <w:r>
        <w:rPr>
          <w:b/>
          <w:bCs/>
          <w:i/>
          <w:iCs/>
          <w:color w:val="011E31"/>
          <w:spacing w:val="-1"/>
        </w:rPr>
        <w:t>Clinical Principle)</w:t>
      </w:r>
    </w:p>
    <w:p>
      <w:pPr>
        <w:pStyle w:val="BodyText"/>
        <w:ind w:left="9" w:right="4" w:firstLine="10"/>
        <w:spacing w:before="176" w:line="277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alpha-adrenergic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effect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phenylephrine,</w:t>
      </w:r>
      <w:r>
        <w:rPr>
          <w:color w:val="011E31"/>
        </w:rPr>
        <w:t xml:space="preserve"> </w:t>
      </w:r>
      <w:r>
        <w:rPr>
          <w:color w:val="011E31"/>
        </w:rPr>
        <w:t>systemic       absorption       following</w:t>
      </w:r>
      <w:r>
        <w:rPr>
          <w:color w:val="011E31"/>
          <w:spacing w:val="3"/>
        </w:rPr>
        <w:t xml:space="preserve">       </w:t>
      </w:r>
      <w:r>
        <w:rPr>
          <w:color w:val="011E31"/>
        </w:rPr>
        <w:t>intracavernosal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administration raises concerns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1"/>
        </w:rPr>
        <w:t>for adverse cardiovascular</w:t>
      </w:r>
      <w:r>
        <w:rPr>
          <w:color w:val="011E31"/>
        </w:rPr>
        <w:t xml:space="preserve"> </w:t>
      </w:r>
      <w:r>
        <w:rPr>
          <w:color w:val="011E31"/>
        </w:rPr>
        <w:t>effects,     possibly     through      coro</w:t>
      </w:r>
      <w:r>
        <w:rPr>
          <w:color w:val="011E31"/>
          <w:spacing w:val="-1"/>
        </w:rPr>
        <w:t>nary     vasospasm.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dosages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often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calculated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bedside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preparations that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precision.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Mon</w:t>
      </w:r>
      <w:r>
        <w:rPr>
          <w:color w:val="011E31"/>
          <w:spacing w:val="-2"/>
        </w:rPr>
        <w:t>itoring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during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following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allows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for </w:t>
      </w:r>
      <w:r>
        <w:rPr>
          <w:color w:val="011E31"/>
          <w:spacing w:val="-1"/>
        </w:rPr>
        <w:t>detection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elevation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pressure,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tachycardia,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reflex bradycardia.</w:t>
      </w:r>
    </w:p>
    <w:p>
      <w:pPr>
        <w:pStyle w:val="BodyText"/>
        <w:ind w:left="10" w:firstLine="12"/>
        <w:spacing w:before="252" w:line="270" w:lineRule="auto"/>
        <w:jc w:val="both"/>
        <w:rPr/>
      </w:pPr>
      <w:r>
        <w:rPr>
          <w:color w:val="011E31"/>
          <w:spacing w:val="-1"/>
        </w:rPr>
        <w:t>Blood   pressure    and   heart  </w:t>
      </w:r>
      <w:r>
        <w:rPr>
          <w:color w:val="011E31"/>
          <w:spacing w:val="-2"/>
        </w:rPr>
        <w:t xml:space="preserve">  rate   monitoring    seems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especial</w:t>
      </w:r>
      <w:r>
        <w:rPr>
          <w:color w:val="011E31"/>
          <w:spacing w:val="-1"/>
        </w:rPr>
        <w:t>ly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prudent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patie</w:t>
      </w:r>
      <w:r>
        <w:rPr>
          <w:color w:val="011E31"/>
          <w:spacing w:val="-2"/>
        </w:rPr>
        <w:t>nts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with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history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cardiovascular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disease,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hypertension,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stroke,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those  using  medicatio</w:t>
      </w:r>
      <w:r>
        <w:rPr>
          <w:color w:val="011E31"/>
          <w:spacing w:val="-1"/>
        </w:rPr>
        <w:t>ns  such  as  monoamine  oxidase</w:t>
      </w:r>
      <w:r>
        <w:rPr>
          <w:color w:val="011E31"/>
        </w:rPr>
        <w:t xml:space="preserve"> </w:t>
      </w:r>
      <w:r>
        <w:rPr>
          <w:color w:val="011E31"/>
        </w:rPr>
        <w:t>inhibitors   (MAOIs).   Phenylephrine   is</w:t>
      </w:r>
      <w:r>
        <w:rPr>
          <w:color w:val="011E31"/>
          <w:spacing w:val="-1"/>
        </w:rPr>
        <w:t xml:space="preserve">   a   direct-acting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sympathomimetic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(alpha-1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selective)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end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organ</w:t>
      </w:r>
      <w:r>
        <w:rPr>
          <w:color w:val="011E31"/>
        </w:rPr>
        <w:t xml:space="preserve"> </w:t>
      </w:r>
      <w:r>
        <w:rPr>
          <w:color w:val="011E31"/>
        </w:rPr>
        <w:t>selectivity, and there are no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repor</w:t>
      </w:r>
      <w:r>
        <w:rPr>
          <w:color w:val="011E31"/>
          <w:spacing w:val="-1"/>
        </w:rPr>
        <w:t>ts of toxicity when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   p</w:t>
      </w:r>
      <w:r>
        <w:rPr>
          <w:color w:val="011E31"/>
          <w:spacing w:val="-1"/>
        </w:rPr>
        <w:t>riapism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men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using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MAOI</w:t>
      </w:r>
      <w:r>
        <w:rPr>
          <w:color w:val="011E31"/>
          <w:spacing w:val="-2"/>
        </w:rPr>
        <w:t>.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2"/>
        </w:rPr>
        <w:t>Potentiation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administ</w:t>
      </w:r>
      <w:r>
        <w:rPr>
          <w:color w:val="011E31"/>
          <w:spacing w:val="-2"/>
        </w:rPr>
        <w:t>ration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MAOI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phenylephrine,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whic</w:t>
      </w:r>
      <w:r>
        <w:rPr>
          <w:color w:val="011E31"/>
          <w:spacing w:val="-2"/>
        </w:rPr>
        <w:t>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dissimilar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from   intracavernosal</w:t>
      </w:r>
      <w:r>
        <w:rPr>
          <w:color w:val="011E31"/>
          <w:spacing w:val="-1"/>
        </w:rPr>
        <w:t xml:space="preserve">   administration.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parenteral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phenylephr</w:t>
      </w:r>
      <w:r>
        <w:rPr>
          <w:color w:val="011E31"/>
          <w:spacing w:val="-2"/>
        </w:rPr>
        <w:t>ine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deemed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necessary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MAOI,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recommendations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have</w:t>
      </w:r>
    </w:p>
    <w:p>
      <w:pPr>
        <w:spacing w:line="270" w:lineRule="auto"/>
        <w:sectPr>
          <w:type w:val="continuous"/>
          <w:pgSz w:w="12240" w:h="15840"/>
          <w:pgMar w:top="1177" w:right="711" w:bottom="994" w:left="707" w:header="462" w:footer="318" w:gutter="0"/>
          <w:cols w:equalWidth="0" w:num="2">
            <w:col w:w="5664" w:space="100"/>
            <w:col w:w="505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5"/>
          <w:footerReference w:type="default" r:id="rId36"/>
          <w:pgSz w:w="12240" w:h="15840"/>
          <w:pgMar w:top="1177" w:right="711" w:bottom="1059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19" w:right="618" w:firstLine="7"/>
        <w:spacing w:before="54" w:line="284" w:lineRule="auto"/>
        <w:jc w:val="both"/>
        <w:rPr/>
      </w:pPr>
      <w:r>
        <w:rPr>
          <w:color w:val="011E31"/>
        </w:rPr>
        <w:t>included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use of low s</w:t>
      </w:r>
      <w:r>
        <w:rPr>
          <w:color w:val="011E31"/>
          <w:spacing w:val="-1"/>
        </w:rPr>
        <w:t>tarting doses;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such,gradual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escalation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reasonabl</w:t>
      </w:r>
      <w:r>
        <w:rPr>
          <w:color w:val="011E31"/>
          <w:spacing w:val="-2"/>
        </w:rPr>
        <w:t>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treating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  using  these  medications.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blood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pressure</w:t>
      </w:r>
      <w:r>
        <w:rPr>
          <w:color w:val="011E31"/>
        </w:rPr>
        <w:t xml:space="preserve"> </w:t>
      </w:r>
      <w:r>
        <w:rPr>
          <w:color w:val="011E31"/>
        </w:rPr>
        <w:t>spike,   this   would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be   </w:t>
      </w:r>
      <w:r>
        <w:rPr>
          <w:color w:val="011E31"/>
          <w:spacing w:val="-1"/>
        </w:rPr>
        <w:t>detected    by   monitoring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appropriate medical intervention could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performed.</w:t>
      </w:r>
    </w:p>
    <w:p>
      <w:pPr>
        <w:pStyle w:val="BodyText"/>
        <w:ind w:left="14" w:right="612" w:firstLine="2"/>
        <w:spacing w:before="163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number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  studies   specifically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reporting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continuous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monitoring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few,   with    even    fewer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commenting</w:t>
      </w:r>
      <w:r>
        <w:rPr>
          <w:color w:val="011E31"/>
          <w:spacing w:val="31"/>
          <w:position w:val="-1"/>
        </w:rPr>
        <w:t xml:space="preserve"> </w:t>
      </w:r>
      <w:r>
        <w:rPr>
          <w:color w:val="011E31"/>
          <w:position w:val="-1"/>
        </w:rPr>
        <w:t>on</w:t>
      </w:r>
      <w:r>
        <w:rPr>
          <w:color w:val="011E31"/>
          <w:spacing w:val="37"/>
          <w:w w:val="101"/>
          <w:position w:val="-1"/>
        </w:rPr>
        <w:t xml:space="preserve"> </w:t>
      </w:r>
      <w:r>
        <w:rPr>
          <w:color w:val="011E31"/>
          <w:position w:val="-1"/>
        </w:rPr>
        <w:t>numerical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position w:val="-1"/>
        </w:rPr>
        <w:t>v</w:t>
      </w:r>
      <w:r>
        <w:rPr>
          <w:color w:val="011E31"/>
          <w:spacing w:val="-1"/>
          <w:position w:val="-1"/>
        </w:rPr>
        <w:t>alues.</w:t>
      </w:r>
      <w:r>
        <w:rPr>
          <w:sz w:val="12"/>
          <w:szCs w:val="12"/>
          <w:color w:val="011E31"/>
          <w:spacing w:val="-1"/>
          <w:position w:val="5"/>
        </w:rPr>
        <w:t>31,</w:t>
      </w:r>
      <w:r>
        <w:rPr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34-37   </w:t>
      </w:r>
      <w:r>
        <w:rPr>
          <w:color w:val="011E31"/>
          <w:spacing w:val="-1"/>
          <w:position w:val="-1"/>
        </w:rPr>
        <w:t>In</w:t>
      </w:r>
      <w:r>
        <w:rPr>
          <w:color w:val="011E31"/>
          <w:spacing w:val="37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most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spacing w:val="-1"/>
          <w:position w:val="-1"/>
        </w:rPr>
        <w:t>cases,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2"/>
        </w:rPr>
        <w:t>there 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heart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rate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pressure,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mild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detected,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found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be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clinically</w:t>
      </w:r>
      <w:r>
        <w:rPr>
          <w:color w:val="011E31"/>
          <w:spacing w:val="18"/>
          <w:w w:val="101"/>
          <w:position w:val="-1"/>
        </w:rPr>
        <w:t xml:space="preserve"> </w:t>
      </w:r>
      <w:r>
        <w:rPr>
          <w:color w:val="011E31"/>
          <w:position w:val="-1"/>
        </w:rPr>
        <w:t>relevant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31,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34-36</w:t>
      </w:r>
    </w:p>
    <w:p>
      <w:pPr>
        <w:pStyle w:val="BodyText"/>
        <w:ind w:left="18" w:right="612" w:hanging="6"/>
        <w:spacing w:before="187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Although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few  in  number,  case  reports  have  </w:t>
      </w:r>
      <w:r>
        <w:rPr>
          <w:color w:val="011E31"/>
          <w:spacing w:val="-2"/>
        </w:rPr>
        <w:t>described</w:t>
      </w:r>
      <w:r>
        <w:rPr>
          <w:color w:val="011E31"/>
        </w:rPr>
        <w:t xml:space="preserve"> </w:t>
      </w:r>
      <w:r>
        <w:rPr>
          <w:color w:val="011E31"/>
        </w:rPr>
        <w:t>adverse   events   such   as   </w:t>
      </w:r>
      <w:r>
        <w:rPr>
          <w:color w:val="011E31"/>
          <w:spacing w:val="-1"/>
        </w:rPr>
        <w:t>myocardial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infarction   and</w:t>
      </w:r>
      <w:r>
        <w:rPr>
          <w:color w:val="011E31"/>
        </w:rPr>
        <w:t xml:space="preserve"> </w:t>
      </w:r>
      <w:r>
        <w:rPr>
          <w:color w:val="011E31"/>
        </w:rPr>
        <w:t>intracranial       bleeding       following       intracaver</w:t>
      </w:r>
      <w:r>
        <w:rPr>
          <w:color w:val="011E31"/>
          <w:spacing w:val="-1"/>
        </w:rPr>
        <w:t>nosal</w:t>
      </w:r>
      <w:r>
        <w:rPr>
          <w:color w:val="011E31"/>
        </w:rPr>
        <w:t xml:space="preserve"> </w:t>
      </w:r>
      <w:r>
        <w:rPr>
          <w:color w:val="011E31"/>
        </w:rPr>
        <w:t>phenylephrine.     However,     some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-1"/>
        </w:rPr>
        <w:t>stances     were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questionable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for  causation  based  on  </w:t>
      </w:r>
      <w:r>
        <w:rPr>
          <w:color w:val="011E31"/>
          <w:spacing w:val="-1"/>
        </w:rPr>
        <w:t>the  low  dose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administered medication (i.e.,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100 mcg) 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excessive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pseudoephedrine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prior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presentation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6"/>
        </w:rPr>
        <w:t>11,</w:t>
      </w:r>
      <w:r>
        <w:rPr>
          <w:sz w:val="12"/>
          <w:szCs w:val="12"/>
          <w:color w:val="011E31"/>
          <w:spacing w:val="8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2"/>
          <w:position w:val="6"/>
        </w:rPr>
        <w:t>38-40</w:t>
      </w:r>
    </w:p>
    <w:p>
      <w:pPr>
        <w:pStyle w:val="BodyText"/>
        <w:ind w:left="12" w:right="618" w:firstLine="18"/>
        <w:spacing w:before="258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possible 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phenylephrine doses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higher than 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prior guidelines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better facilitate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prom</w:t>
      </w:r>
      <w:r>
        <w:rPr>
          <w:color w:val="011E31"/>
          <w:spacing w:val="-2"/>
        </w:rPr>
        <w:t>pt</w:t>
      </w:r>
      <w:r>
        <w:rPr>
          <w:color w:val="011E31"/>
        </w:rPr>
        <w:t xml:space="preserve"> </w:t>
      </w:r>
      <w:r>
        <w:rPr>
          <w:color w:val="011E31"/>
        </w:rPr>
        <w:t>detumescence,    especially     i</w:t>
      </w:r>
      <w:r>
        <w:rPr>
          <w:color w:val="011E31"/>
          <w:spacing w:val="-1"/>
        </w:rPr>
        <w:t>n    an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acidic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corporal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environment.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    need    f</w:t>
      </w:r>
      <w:r>
        <w:rPr>
          <w:color w:val="011E31"/>
          <w:spacing w:val="-1"/>
        </w:rPr>
        <w:t>or    less    injections    seems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advantageous for patients and earlier resolution may also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physician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fatigue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factoring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dec</w:t>
      </w:r>
      <w:r>
        <w:rPr>
          <w:color w:val="011E31"/>
          <w:spacing w:val="-2"/>
        </w:rPr>
        <w:t>ision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proceed to shunting. One series featuring 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-1"/>
        </w:rPr>
        <w:t>edian dose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1000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mcg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(500-2000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mcg)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noted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patients;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howev</w:t>
      </w:r>
      <w:r>
        <w:rPr>
          <w:color w:val="011E31"/>
          <w:spacing w:val="-2"/>
        </w:rPr>
        <w:t>er,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none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suffered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from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baseline  coronary  artery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peripheral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rtery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disease,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MAOI.</w:t>
      </w:r>
      <w:r>
        <w:rPr>
          <w:sz w:val="12"/>
          <w:szCs w:val="12"/>
          <w:color w:val="011E31"/>
          <w:spacing w:val="-2"/>
          <w:position w:val="7"/>
        </w:rPr>
        <w:t>41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2"/>
        </w:rPr>
        <w:t>Another study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featuring a median dose of 1500 mcg noted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  decline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diastolic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blood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pressure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heart   rate</w:t>
      </w:r>
      <w:r>
        <w:rPr>
          <w:color w:val="011E31"/>
        </w:rPr>
        <w:t xml:space="preserve"> </w:t>
      </w:r>
      <w:r>
        <w:rPr>
          <w:color w:val="011E31"/>
        </w:rPr>
        <w:t>between admission and discharge,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clinica</w:t>
      </w:r>
      <w:r>
        <w:rPr>
          <w:color w:val="011E31"/>
          <w:spacing w:val="-1"/>
        </w:rPr>
        <w:t>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insignificant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possibly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confounded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overall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clinical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condition.</w:t>
      </w:r>
      <w:r>
        <w:rPr>
          <w:sz w:val="12"/>
          <w:szCs w:val="12"/>
          <w:color w:val="011E31"/>
          <w:position w:val="6"/>
        </w:rPr>
        <w:t>31      </w:t>
      </w:r>
      <w:r>
        <w:rPr>
          <w:color w:val="011E31"/>
        </w:rPr>
        <w:t>A</w:t>
      </w:r>
      <w:r>
        <w:rPr>
          <w:color w:val="011E31"/>
          <w:spacing w:val="-1"/>
        </w:rPr>
        <w:t>dditionally,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cumulative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doses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40-</w:t>
      </w:r>
      <w:r>
        <w:rPr>
          <w:color w:val="011E31"/>
          <w:spacing w:val="-2"/>
        </w:rPr>
        <w:t>50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1-2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days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35</w:t>
      </w:r>
    </w:p>
    <w:p>
      <w:pPr>
        <w:pStyle w:val="BodyText"/>
        <w:ind w:left="23"/>
        <w:spacing w:before="297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</w:rPr>
        <w:t>Surgical</w:t>
      </w:r>
      <w:r>
        <w:rPr>
          <w:sz w:val="27"/>
          <w:szCs w:val="27"/>
          <w:b/>
          <w:bCs/>
          <w:color w:val="005679"/>
          <w:spacing w:val="15"/>
        </w:rPr>
        <w:t xml:space="preserve">     </w:t>
      </w:r>
      <w:r>
        <w:rPr>
          <w:sz w:val="27"/>
          <w:szCs w:val="27"/>
          <w:b/>
          <w:bCs/>
          <w:color w:val="005679"/>
        </w:rPr>
        <w:t>Management</w:t>
      </w:r>
      <w:r>
        <w:rPr>
          <w:sz w:val="27"/>
          <w:szCs w:val="27"/>
          <w:b/>
          <w:bCs/>
          <w:color w:val="005679"/>
          <w:spacing w:val="6"/>
        </w:rPr>
        <w:t xml:space="preserve">     </w:t>
      </w:r>
      <w:r>
        <w:rPr>
          <w:sz w:val="27"/>
          <w:szCs w:val="27"/>
          <w:b/>
          <w:bCs/>
          <w:color w:val="005679"/>
        </w:rPr>
        <w:t>of</w:t>
      </w:r>
      <w:r>
        <w:rPr>
          <w:sz w:val="27"/>
          <w:szCs w:val="27"/>
          <w:b/>
          <w:bCs/>
          <w:color w:val="005679"/>
          <w:spacing w:val="15"/>
        </w:rPr>
        <w:t xml:space="preserve">     </w:t>
      </w:r>
      <w:r>
        <w:rPr>
          <w:sz w:val="27"/>
          <w:szCs w:val="27"/>
          <w:b/>
          <w:bCs/>
          <w:color w:val="005679"/>
        </w:rPr>
        <w:t>Acute</w:t>
      </w:r>
    </w:p>
    <w:p>
      <w:pPr>
        <w:pStyle w:val="BodyText"/>
        <w:ind w:left="31"/>
        <w:spacing w:before="112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Ischemic</w:t>
      </w:r>
      <w:r>
        <w:rPr>
          <w:sz w:val="27"/>
          <w:szCs w:val="27"/>
          <w:b/>
          <w:bCs/>
          <w:color w:val="005679"/>
          <w:spacing w:val="34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ind w:left="28"/>
        <w:spacing w:before="289" w:line="197" w:lineRule="auto"/>
        <w:rPr/>
      </w:pPr>
      <w:r>
        <w:rPr>
          <w:b/>
          <w:bCs/>
          <w:color w:val="011E31"/>
          <w:spacing w:val="-2"/>
        </w:rPr>
        <w:t>10.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5"/>
        </w:rPr>
        <w:t xml:space="preserve">       </w:t>
      </w:r>
      <w:r>
        <w:rPr>
          <w:b/>
          <w:bCs/>
          <w:color w:val="011E31"/>
          <w:spacing w:val="-2"/>
        </w:rPr>
        <w:t>should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-2"/>
        </w:rPr>
        <w:t>perform</w:t>
      </w:r>
      <w:r>
        <w:rPr>
          <w:b/>
          <w:bCs/>
          <w:color w:val="011E31"/>
          <w:spacing w:val="5"/>
        </w:rPr>
        <w:t xml:space="preserve">     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  <w:spacing w:val="-2"/>
        </w:rPr>
        <w:t>distal</w:t>
      </w:r>
    </w:p>
    <w:p>
      <w:pPr>
        <w:pStyle w:val="BodyText"/>
        <w:ind w:left="380" w:right="619" w:firstLine="1"/>
        <w:spacing w:before="79" w:line="267" w:lineRule="auto"/>
        <w:jc w:val="both"/>
        <w:rPr/>
      </w:pPr>
      <w:r>
        <w:rPr>
          <w:b/>
          <w:bCs/>
          <w:color w:val="011E31"/>
        </w:rPr>
        <w:t>corporoglanular shunt, with or without tun</w:t>
      </w:r>
      <w:r>
        <w:rPr>
          <w:b/>
          <w:bCs/>
          <w:color w:val="011E31"/>
          <w:spacing w:val="-1"/>
        </w:rPr>
        <w:t>neling,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persis</w:t>
      </w:r>
      <w:r>
        <w:rPr>
          <w:b/>
          <w:bCs/>
          <w:color w:val="011E31"/>
          <w:spacing w:val="-2"/>
        </w:rPr>
        <w:t>tent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acute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2"/>
        </w:rPr>
        <w:t>ischemic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priapism after intracavernosal</w:t>
      </w:r>
      <w:r>
        <w:rPr>
          <w:b/>
          <w:bCs/>
          <w:color w:val="011E31"/>
          <w:spacing w:val="-1"/>
        </w:rPr>
        <w:t xml:space="preserve"> phenylephrine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aspiration,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without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  <w:spacing w:val="-1"/>
        </w:rPr>
        <w:t>irrigation.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Recommendation, Evidence Level: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C)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first-line</w:t>
      </w:r>
      <w:r>
        <w:rPr>
          <w:color w:val="011E31"/>
        </w:rPr>
        <w:t xml:space="preserve"> </w:t>
      </w:r>
      <w:r>
        <w:rPr>
          <w:color w:val="011E31"/>
        </w:rPr>
        <w:t>therapy.  The  decision  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initiate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surg</w:t>
      </w:r>
      <w:r>
        <w:rPr>
          <w:color w:val="011E31"/>
          <w:spacing w:val="-1"/>
        </w:rPr>
        <w:t>ery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requires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nonsurgical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interventions.   However,  deciding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nonsurgical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proceed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depend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priapism.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extended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duration,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respo</w:t>
      </w:r>
      <w:r>
        <w:rPr>
          <w:color w:val="011E31"/>
          <w:spacing w:val="-2"/>
        </w:rPr>
        <w:t>nse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ICI   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sympathomimetics    becom</w:t>
      </w:r>
      <w:r>
        <w:rPr>
          <w:color w:val="011E31"/>
          <w:spacing w:val="-1"/>
        </w:rPr>
        <w:t>es   increasingly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unlikel</w:t>
      </w:r>
      <w:r>
        <w:rPr>
          <w:color w:val="011E31"/>
          <w:spacing w:val="-1"/>
        </w:rPr>
        <w:t>y.  Phenylephrine  is  less  effective  in  priapism  o</w:t>
      </w:r>
      <w:r>
        <w:rPr>
          <w:color w:val="011E31"/>
          <w:spacing w:val="6"/>
        </w:rPr>
        <w:t>f </w:t>
      </w:r>
      <w:r>
        <w:rPr>
          <w:color w:val="011E31"/>
        </w:rPr>
        <w:t>more  than  48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hours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-1"/>
        </w:rPr>
        <w:t>ecause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ischemia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acidosis</w:t>
      </w:r>
      <w:r>
        <w:rPr>
          <w:color w:val="011E31"/>
        </w:rPr>
        <w:t xml:space="preserve"> </w:t>
      </w:r>
      <w:r>
        <w:rPr>
          <w:color w:val="011E31"/>
        </w:rPr>
        <w:t>impair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the  intracav</w:t>
      </w:r>
      <w:r>
        <w:rPr>
          <w:color w:val="011E31"/>
          <w:spacing w:val="-1"/>
        </w:rPr>
        <w:t>ernous  smooth  muscle  response  to</w:t>
      </w:r>
      <w:r>
        <w:rPr>
          <w:color w:val="011E31"/>
        </w:rPr>
        <w:t xml:space="preserve"> </w:t>
      </w:r>
      <w:r>
        <w:rPr>
          <w:color w:val="011E31"/>
        </w:rPr>
        <w:t>sympathomimetics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7"/>
        </w:rPr>
        <w:t>42     </w:t>
      </w:r>
      <w:r>
        <w:rPr>
          <w:color w:val="011E31"/>
        </w:rPr>
        <w:t>Under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anoxic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conditions</w:t>
      </w:r>
      <w:r>
        <w:rPr>
          <w:color w:val="011E31"/>
          <w:spacing w:val="1"/>
        </w:rPr>
        <w:t>, </w:t>
      </w:r>
      <w:r>
        <w:rPr>
          <w:color w:val="011E31"/>
          <w:spacing w:val="-1"/>
        </w:rPr>
        <w:t>phenylephrine    produces     poorly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sustained     phasic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contrac</w:t>
      </w:r>
      <w:r>
        <w:rPr>
          <w:color w:val="011E31"/>
          <w:spacing w:val="-1"/>
        </w:rPr>
        <w:t>tile    responses.     In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particular,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injection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sympathomimetics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72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offers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lo</w:t>
      </w:r>
      <w:r>
        <w:rPr>
          <w:color w:val="011E31"/>
          <w:spacing w:val="-2"/>
        </w:rPr>
        <w:t>wer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chance</w:t>
      </w:r>
      <w:r>
        <w:rPr>
          <w:color w:val="011E31"/>
        </w:rPr>
        <w:t xml:space="preserve"> </w:t>
      </w:r>
      <w:r>
        <w:rPr>
          <w:color w:val="011E31"/>
        </w:rPr>
        <w:t>of   successful    resolution    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-1"/>
        </w:rPr>
        <w:t xml:space="preserve">   surgical    shunting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procedur</w:t>
      </w:r>
      <w:r>
        <w:rPr>
          <w:color w:val="011E31"/>
          <w:spacing w:val="-1"/>
        </w:rPr>
        <w:t>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re-establish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circulation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corpora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cavernosa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6"/>
        </w:rPr>
        <w:t>43</w:t>
      </w:r>
    </w:p>
    <w:p>
      <w:pPr>
        <w:pStyle w:val="BodyText"/>
        <w:ind w:left="3" w:right="6" w:hanging="3"/>
        <w:spacing w:before="206" w:line="275" w:lineRule="auto"/>
        <w:jc w:val="both"/>
        <w:rPr>
          <w:sz w:val="12"/>
          <w:szCs w:val="12"/>
        </w:rPr>
      </w:pPr>
      <w:r>
        <w:rPr>
          <w:color w:val="011E31"/>
        </w:rPr>
        <w:t>Accordingly, when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non-surgical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interventions fail,</w:t>
      </w:r>
      <w:r>
        <w:rPr>
          <w:color w:val="011E31"/>
          <w:spacing w:val="-1"/>
        </w:rPr>
        <w:t xml:space="preserve"> a distal</w:t>
      </w:r>
      <w:r>
        <w:rPr>
          <w:color w:val="011E31"/>
        </w:rPr>
        <w:t xml:space="preserve"> </w:t>
      </w:r>
      <w:r>
        <w:rPr>
          <w:color w:val="011E31"/>
        </w:rPr>
        <w:t>corporoglanular shunt should be considered.</w:t>
      </w:r>
      <w:r>
        <w:rPr>
          <w:color w:val="011E31"/>
          <w:spacing w:val="-1"/>
        </w:rPr>
        <w:t xml:space="preserve"> The optimal</w:t>
      </w:r>
      <w:r>
        <w:rPr>
          <w:color w:val="011E31"/>
        </w:rPr>
        <w:t xml:space="preserve"> </w:t>
      </w:r>
      <w:r>
        <w:rPr>
          <w:color w:val="011E31"/>
        </w:rPr>
        <w:t>type  of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distal  corporoglan</w:t>
      </w:r>
      <w:r>
        <w:rPr>
          <w:color w:val="011E31"/>
          <w:spacing w:val="-1"/>
        </w:rPr>
        <w:t>ular  shunt  (e.g.,  Winter’s,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Al</w:t>
      </w:r>
      <w:r>
        <w:rPr>
          <w:color w:val="011E31"/>
        </w:rPr>
        <w:t xml:space="preserve"> </w:t>
      </w:r>
      <w:r>
        <w:rPr>
          <w:color w:val="011E31"/>
        </w:rPr>
        <w:t>Gorab,  Ebbehoj,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T-Shunt)  for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acute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defined.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Specifically,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directly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various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</w:rPr>
        <w:t xml:space="preserve"> </w:t>
      </w:r>
      <w:r>
        <w:rPr>
          <w:color w:val="011E31"/>
        </w:rPr>
        <w:t>approaches.   The   overwhelming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majority   of   studies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include  small  patient  cohorts  and  are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retrospective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nature, except for 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prospective study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19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18</w:t>
      </w:r>
    </w:p>
    <w:p>
      <w:pPr>
        <w:pStyle w:val="BodyText"/>
        <w:ind w:left="1" w:right="6" w:firstLine="7"/>
        <w:spacing w:before="274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Similarly, there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shunting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alone</w:t>
      </w:r>
      <w:r>
        <w:rPr>
          <w:color w:val="011E31"/>
        </w:rPr>
        <w:t xml:space="preserve"> </w:t>
      </w:r>
      <w:r>
        <w:rPr>
          <w:color w:val="011E31"/>
        </w:rPr>
        <w:t>versus shunting with tunneling.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Four studies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reporting 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various distal shunts with corporal tunneling, includin</w:t>
      </w:r>
      <w:r>
        <w:rPr>
          <w:color w:val="011E31"/>
          <w:spacing w:val="-2"/>
        </w:rPr>
        <w:t>g the</w:t>
      </w:r>
      <w:r>
        <w:rPr>
          <w:color w:val="011E31"/>
        </w:rPr>
        <w:t xml:space="preserve"> </w:t>
      </w:r>
      <w:r>
        <w:rPr>
          <w:color w:val="011E31"/>
        </w:rPr>
        <w:t>Burnett  snake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maneuver,  demonstrate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gene</w:t>
      </w:r>
      <w:r>
        <w:rPr>
          <w:color w:val="011E31"/>
          <w:spacing w:val="-1"/>
        </w:rPr>
        <w:t>rally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rates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immediate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success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at</w:t>
      </w:r>
      <w:r>
        <w:rPr>
          <w:color w:val="011E31"/>
          <w:spacing w:val="28"/>
          <w:position w:val="-1"/>
        </w:rPr>
        <w:t xml:space="preserve"> </w:t>
      </w:r>
      <w:r>
        <w:rPr>
          <w:color w:val="011E31"/>
          <w:position w:val="-1"/>
        </w:rPr>
        <w:t>relieving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priapism.</w:t>
      </w:r>
      <w:r>
        <w:rPr>
          <w:sz w:val="12"/>
          <w:szCs w:val="12"/>
          <w:color w:val="011E31"/>
          <w:spacing w:val="-1"/>
          <w:position w:val="5"/>
        </w:rPr>
        <w:t>17,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21,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22,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7"/>
        </w:rPr>
        <w:t>44   </w:t>
      </w:r>
      <w:r>
        <w:rPr>
          <w:color w:val="011E31"/>
          <w:spacing w:val="-1"/>
        </w:rPr>
        <w:t>In  five  studies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with  pre-  and  post-treatment  erectile</w:t>
      </w:r>
      <w:r>
        <w:rPr>
          <w:color w:val="011E3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information,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shu</w:t>
      </w:r>
      <w:r>
        <w:rPr>
          <w:color w:val="011E31"/>
          <w:spacing w:val="-1"/>
        </w:rPr>
        <w:t>nts,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both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 without</w:t>
      </w:r>
      <w:r>
        <w:rPr>
          <w:color w:val="011E31"/>
        </w:rPr>
        <w:t xml:space="preserve"> </w:t>
      </w:r>
      <w:r>
        <w:rPr>
          <w:color w:val="011E31"/>
        </w:rPr>
        <w:t>tunneling,  demonstrate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deleterious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eff</w:t>
      </w:r>
      <w:r>
        <w:rPr>
          <w:color w:val="011E31"/>
          <w:spacing w:val="-1"/>
        </w:rPr>
        <w:t>ects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tunneling,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degradation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post-</w:t>
      </w:r>
      <w:r>
        <w:rPr>
          <w:color w:val="011E31"/>
          <w:spacing w:val="-1"/>
        </w:rPr>
        <w:t>procedure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compared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to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distal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shunting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alone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17,</w:t>
      </w:r>
      <w:r>
        <w:rPr>
          <w:sz w:val="12"/>
          <w:szCs w:val="12"/>
          <w:color w:val="011E31"/>
          <w:spacing w:val="28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18, 21, 22,</w:t>
      </w:r>
      <w:r>
        <w:rPr>
          <w:sz w:val="12"/>
          <w:szCs w:val="12"/>
          <w:color w:val="011E31"/>
          <w:spacing w:val="4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44</w:t>
      </w:r>
    </w:p>
    <w:p>
      <w:pPr>
        <w:pStyle w:val="BodyText"/>
        <w:ind w:left="3" w:right="7" w:firstLine="11"/>
        <w:spacing w:before="214" w:line="280" w:lineRule="auto"/>
        <w:jc w:val="both"/>
        <w:rPr/>
      </w:pPr>
      <w:r>
        <w:rPr>
          <w:color w:val="011E31"/>
          <w:spacing w:val="-1"/>
        </w:rPr>
        <w:t>Potential non-erectile complications of distal shu</w:t>
      </w:r>
      <w:r>
        <w:rPr>
          <w:color w:val="011E31"/>
          <w:spacing w:val="-2"/>
        </w:rPr>
        <w:t>nting and</w:t>
      </w:r>
      <w:r>
        <w:rPr>
          <w:color w:val="011E31"/>
        </w:rPr>
        <w:t xml:space="preserve"> </w:t>
      </w:r>
      <w:r>
        <w:rPr>
          <w:color w:val="011E31"/>
        </w:rPr>
        <w:t>tunneling procedures include ureth</w:t>
      </w:r>
      <w:r>
        <w:rPr>
          <w:color w:val="011E31"/>
          <w:spacing w:val="-1"/>
        </w:rPr>
        <w:t>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injury, cavernositis,</w:t>
      </w:r>
      <w:r>
        <w:rPr>
          <w:color w:val="011E31"/>
        </w:rPr>
        <w:t xml:space="preserve"> </w:t>
      </w:r>
      <w:r>
        <w:rPr>
          <w:color w:val="011E31"/>
        </w:rPr>
        <w:t>persistence of fistula, infection, and pen</w:t>
      </w:r>
      <w:r>
        <w:rPr>
          <w:color w:val="011E31"/>
          <w:spacing w:val="-1"/>
        </w:rPr>
        <w:t>ile skin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necrosis.</w:t>
      </w:r>
    </w:p>
    <w:p>
      <w:pPr>
        <w:spacing w:line="280" w:lineRule="auto"/>
        <w:sectPr>
          <w:type w:val="continuous"/>
          <w:pgSz w:w="12240" w:h="15840"/>
          <w:pgMar w:top="1177" w:right="711" w:bottom="1059" w:left="707" w:header="462" w:footer="318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7"/>
          <w:footerReference w:type="default" r:id="rId38"/>
          <w:pgSz w:w="12240" w:h="15840"/>
          <w:pgMar w:top="1177" w:right="712" w:bottom="1059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28"/>
        <w:spacing w:before="118" w:line="197" w:lineRule="auto"/>
        <w:outlineLvl w:val="2"/>
        <w:rPr/>
      </w:pPr>
      <w:r>
        <w:rPr>
          <w:b/>
          <w:bCs/>
          <w:color w:val="011E31"/>
          <w:spacing w:val="-1"/>
        </w:rPr>
        <w:t>11.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consider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corpor</w:t>
      </w:r>
      <w:r>
        <w:rPr>
          <w:b/>
          <w:bCs/>
          <w:color w:val="011E31"/>
          <w:spacing w:val="-2"/>
        </w:rPr>
        <w:t>al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tunneling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2"/>
        </w:rPr>
        <w:t>in</w:t>
      </w:r>
    </w:p>
    <w:p>
      <w:pPr>
        <w:pStyle w:val="BodyText"/>
        <w:ind w:left="380" w:right="621" w:firstLine="6"/>
        <w:spacing w:before="77" w:line="264" w:lineRule="auto"/>
        <w:jc w:val="both"/>
        <w:rPr/>
      </w:pP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persistent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acut</w:t>
      </w:r>
      <w:r>
        <w:rPr>
          <w:b/>
          <w:bCs/>
          <w:color w:val="011E31"/>
          <w:spacing w:val="-2"/>
        </w:rPr>
        <w:t>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ischemic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2"/>
        </w:rPr>
        <w:t>priapism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after  a  distal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corporoglanular  shunt</w:t>
      </w:r>
      <w:r>
        <w:rPr>
          <w:b/>
          <w:bCs/>
          <w:color w:val="011E31"/>
          <w:spacing w:val="-1"/>
        </w:rPr>
        <w:t>.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Moderate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Recommendation,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Evidence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Level: Grade C</w:t>
      </w:r>
    </w:p>
    <w:p>
      <w:pPr>
        <w:pStyle w:val="BodyText"/>
        <w:ind w:left="13" w:right="619" w:firstLine="14"/>
        <w:spacing w:before="240" w:line="270" w:lineRule="auto"/>
        <w:jc w:val="both"/>
        <w:rPr/>
      </w:pPr>
      <w:r>
        <w:rPr>
          <w:color w:val="011E31"/>
          <w:spacing w:val="-1"/>
        </w:rPr>
        <w:t>Distal    corporoglanular    shunts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aim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relieve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compartment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syndrome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through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evacuation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trapped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within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corpora.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adjunct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needle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scalpel-based opening of the distal end(s) of th</w:t>
      </w:r>
      <w:r>
        <w:rPr>
          <w:color w:val="011E31"/>
          <w:spacing w:val="-1"/>
        </w:rPr>
        <w:t>e corpora,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instrument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passage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(typically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dilator)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corporal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tissue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facilitate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drain</w:t>
      </w:r>
      <w:r>
        <w:rPr>
          <w:color w:val="011E31"/>
          <w:spacing w:val="-2"/>
        </w:rPr>
        <w:t>age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detumescence.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referred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'tunne</w:t>
      </w:r>
      <w:r>
        <w:rPr>
          <w:color w:val="011E31"/>
          <w:spacing w:val="-2"/>
        </w:rPr>
        <w:t>ling'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'snaking'. This concept using surgical dilators to evacuate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ischemic  clotted  b</w:t>
      </w:r>
      <w:r>
        <w:rPr>
          <w:color w:val="011E31"/>
          <w:spacing w:val="-1"/>
        </w:rPr>
        <w:t>lood  from  the  proximal  crura  of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aims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re-esta</w:t>
      </w:r>
      <w:r>
        <w:rPr>
          <w:color w:val="011E31"/>
          <w:spacing w:val="-2"/>
        </w:rPr>
        <w:t>blish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</w:rPr>
        <w:t xml:space="preserve"> </w:t>
      </w:r>
      <w:r>
        <w:rPr>
          <w:color w:val="011E31"/>
        </w:rPr>
        <w:t>flow. 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evaluate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utility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"/>
        </w:rPr>
        <w:t xml:space="preserve"> tunneling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limited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low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quality.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There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RCTs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preclude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unbiased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comparisons  between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shunts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without tunneling.</w:t>
      </w:r>
    </w:p>
    <w:p>
      <w:pPr>
        <w:pStyle w:val="BodyText"/>
        <w:ind w:left="16" w:right="620" w:firstLine="11"/>
        <w:spacing w:before="217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Pooled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tun</w:t>
      </w:r>
      <w:r>
        <w:rPr>
          <w:color w:val="011E31"/>
          <w:spacing w:val="-2"/>
        </w:rPr>
        <w:t>neling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afford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slightly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successful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detumescence.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tunneling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driven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-2"/>
        </w:rPr>
        <w:t>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seen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Winter's</w:t>
      </w:r>
      <w:r>
        <w:rPr>
          <w:color w:val="011E31"/>
        </w:rPr>
        <w:t xml:space="preserve"> </w:t>
      </w:r>
      <w:r>
        <w:rPr>
          <w:color w:val="011E31"/>
        </w:rPr>
        <w:t>shunts. Analysis 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has shown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scalpel-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shunts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Ebbehoj,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Ghorab,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Lue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Shunt)</w:t>
      </w:r>
      <w:r>
        <w:rPr>
          <w:color w:val="011E31"/>
        </w:rPr>
        <w:t xml:space="preserve"> </w:t>
      </w:r>
      <w:r>
        <w:rPr>
          <w:color w:val="011E31"/>
        </w:rPr>
        <w:t>provide higher success than needle-based (i.e.,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</w:t>
      </w:r>
      <w:r>
        <w:rPr>
          <w:color w:val="011E31"/>
          <w:spacing w:val="-1"/>
        </w:rPr>
        <w:t>nter's)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shunts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19,  28,  32,  45-59   </w:t>
      </w:r>
      <w:r>
        <w:rPr>
          <w:color w:val="011E31"/>
          <w:position w:val="-1"/>
        </w:rPr>
        <w:t>Another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potential</w:t>
      </w:r>
      <w:r>
        <w:rPr>
          <w:color w:val="011E31"/>
          <w:spacing w:val="50"/>
          <w:position w:val="-1"/>
        </w:rPr>
        <w:t xml:space="preserve"> </w:t>
      </w:r>
      <w:r>
        <w:rPr>
          <w:color w:val="011E31"/>
          <w:position w:val="-1"/>
        </w:rPr>
        <w:t>factor</w:t>
      </w:r>
      <w:r>
        <w:rPr>
          <w:color w:val="011E31"/>
          <w:spacing w:val="51"/>
          <w:position w:val="-1"/>
        </w:rPr>
        <w:t xml:space="preserve"> </w:t>
      </w:r>
      <w:r>
        <w:rPr>
          <w:color w:val="011E31"/>
          <w:position w:val="-1"/>
        </w:rPr>
        <w:t>relevant</w:t>
      </w:r>
      <w:r>
        <w:rPr>
          <w:color w:val="011E31"/>
          <w:spacing w:val="44"/>
          <w:w w:val="101"/>
          <w:position w:val="-1"/>
        </w:rPr>
        <w:t xml:space="preserve"> </w:t>
      </w:r>
      <w:r>
        <w:rPr>
          <w:color w:val="011E31"/>
          <w:position w:val="-1"/>
        </w:rPr>
        <w:t>to </w:t>
      </w:r>
      <w:r>
        <w:rPr>
          <w:color w:val="011E31"/>
        </w:rPr>
        <w:t>comparative success rates </w:t>
      </w:r>
      <w:r>
        <w:rPr>
          <w:color w:val="011E31"/>
          <w:spacing w:val="-1"/>
        </w:rPr>
        <w:t>is duration of priapism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prior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intervention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interest.   In  one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managed with tunneling, detumescence 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achieved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-1"/>
        </w:rPr>
        <w:t>100%, 34%, and 0% of cases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24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hours,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beyond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48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hours,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beyond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96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ho</w:t>
      </w:r>
      <w:r>
        <w:rPr>
          <w:color w:val="011E31"/>
          <w:spacing w:val="-3"/>
        </w:rPr>
        <w:t>urs,</w:t>
      </w:r>
      <w:r>
        <w:rPr>
          <w:color w:val="011E3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17</w:t>
      </w:r>
    </w:p>
    <w:p>
      <w:pPr>
        <w:pStyle w:val="BodyText"/>
        <w:ind w:left="13" w:right="619" w:firstLine="1"/>
        <w:spacing w:before="209" w:line="277" w:lineRule="auto"/>
        <w:jc w:val="both"/>
        <w:rPr/>
      </w:pPr>
      <w:r>
        <w:rPr>
          <w:color w:val="011E31"/>
          <w:spacing w:val="-1"/>
        </w:rPr>
        <w:t>While  all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distal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shunts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detrimental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erectile function, the limited data sug</w:t>
      </w:r>
      <w:r>
        <w:rPr>
          <w:color w:val="011E31"/>
          <w:spacing w:val="-2"/>
        </w:rPr>
        <w:t>gests the insult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dilator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corporal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tissue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greater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tunneling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17-19, 21, 22  </w:t>
      </w:r>
      <w:r>
        <w:rPr>
          <w:color w:val="011E31"/>
          <w:position w:val="-1"/>
        </w:rPr>
        <w:t>Studies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included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evidence</w:t>
      </w:r>
      <w:r>
        <w:rPr>
          <w:color w:val="011E31"/>
          <w:spacing w:val="19"/>
          <w:w w:val="101"/>
          <w:position w:val="-1"/>
        </w:rPr>
        <w:t xml:space="preserve"> </w:t>
      </w:r>
      <w:r>
        <w:rPr>
          <w:color w:val="011E31"/>
          <w:position w:val="-1"/>
        </w:rPr>
        <w:t>base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Guideline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(one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observa</w:t>
      </w:r>
      <w:r>
        <w:rPr>
          <w:color w:val="011E31"/>
          <w:spacing w:val="-1"/>
        </w:rPr>
        <w:t>tional</w:t>
      </w:r>
      <w:r>
        <w:rPr>
          <w:sz w:val="12"/>
          <w:szCs w:val="12"/>
          <w:color w:val="011E31"/>
          <w:spacing w:val="-1"/>
          <w:position w:val="6"/>
        </w:rPr>
        <w:t>19      </w:t>
      </w:r>
      <w:r>
        <w:rPr>
          <w:color w:val="011E31"/>
          <w:spacing w:val="-1"/>
        </w:rPr>
        <w:t>and    four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retrospective chart</w:t>
      </w:r>
      <w:r>
        <w:rPr>
          <w:color w:val="011E31"/>
          <w:spacing w:val="29"/>
          <w:position w:val="-1"/>
        </w:rPr>
        <w:t xml:space="preserve"> </w:t>
      </w:r>
      <w:r>
        <w:rPr>
          <w:color w:val="011E31"/>
          <w:position w:val="-1"/>
        </w:rPr>
        <w:t>reviews</w:t>
      </w:r>
      <w:r>
        <w:rPr>
          <w:sz w:val="12"/>
          <w:szCs w:val="12"/>
          <w:color w:val="011E31"/>
          <w:position w:val="5"/>
        </w:rPr>
        <w:t>17,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18,</w:t>
      </w:r>
      <w:r>
        <w:rPr>
          <w:sz w:val="12"/>
          <w:szCs w:val="12"/>
          <w:color w:val="011E31"/>
          <w:spacing w:val="8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21,</w:t>
      </w:r>
      <w:r>
        <w:rPr>
          <w:sz w:val="12"/>
          <w:szCs w:val="12"/>
          <w:color w:val="011E31"/>
          <w:spacing w:val="8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22</w:t>
      </w:r>
      <w:r>
        <w:rPr>
          <w:color w:val="011E31"/>
          <w:position w:val="-1"/>
        </w:rPr>
        <w:t>)</w:t>
      </w:r>
      <w:r>
        <w:rPr>
          <w:color w:val="011E31"/>
          <w:spacing w:val="15"/>
          <w:w w:val="101"/>
          <w:position w:val="-1"/>
        </w:rPr>
        <w:t xml:space="preserve"> </w:t>
      </w:r>
      <w:r>
        <w:rPr>
          <w:color w:val="011E31"/>
          <w:position w:val="-1"/>
        </w:rPr>
        <w:t>reported on erectile </w:t>
      </w:r>
      <w:r>
        <w:rPr>
          <w:color w:val="011E31"/>
        </w:rPr>
        <w:t>function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shunt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procedures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without </w:t>
      </w:r>
      <w:r>
        <w:rPr>
          <w:color w:val="011E31"/>
          <w:spacing w:val="-1"/>
        </w:rPr>
        <w:t>tunneling.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 most cases, distal shunts with tunneling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  deleterious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effect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erectile   function    recovery.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ischemia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confounders. Thus,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uncl</w:t>
      </w:r>
      <w:r>
        <w:rPr>
          <w:color w:val="011E31"/>
          <w:spacing w:val="-2"/>
        </w:rPr>
        <w:t>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whether tunneling produces an insult detrimental to future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ED  that  exceeds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ischemic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itself.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" w:firstLine="3"/>
        <w:spacing w:before="54" w:line="272" w:lineRule="auto"/>
        <w:jc w:val="both"/>
        <w:rPr>
          <w:sz w:val="12"/>
          <w:szCs w:val="12"/>
        </w:rPr>
      </w:pPr>
      <w:r>
        <w:rPr>
          <w:color w:val="011E31"/>
        </w:rPr>
        <w:t>Complications  including  wound  infections,  fistula</w:t>
      </w:r>
      <w:r>
        <w:rPr>
          <w:color w:val="011E31"/>
          <w:spacing w:val="-1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skin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necrosis,  and  gangrene  have  been  reported  for  distal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shunts,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tunneling,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unclear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f 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additional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corporal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disruption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imparts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greater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risk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6"/>
        </w:rPr>
        <w:t>49,</w:t>
      </w:r>
      <w:r>
        <w:rPr>
          <w:sz w:val="12"/>
          <w:szCs w:val="12"/>
          <w:color w:val="011E31"/>
          <w:spacing w:val="15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60,</w:t>
      </w:r>
      <w:r>
        <w:rPr>
          <w:sz w:val="12"/>
          <w:szCs w:val="12"/>
          <w:color w:val="011E31"/>
          <w:spacing w:val="8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61</w:t>
      </w:r>
    </w:p>
    <w:p>
      <w:pPr>
        <w:pStyle w:val="BodyText"/>
        <w:ind w:left="13"/>
        <w:spacing w:before="276" w:line="197" w:lineRule="auto"/>
        <w:outlineLvl w:val="2"/>
        <w:rPr/>
      </w:pPr>
      <w:r>
        <w:rPr>
          <w:b/>
          <w:bCs/>
          <w:color w:val="011E31"/>
          <w:spacing w:val="-1"/>
        </w:rPr>
        <w:t>12.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cou</w:t>
      </w:r>
      <w:r>
        <w:rPr>
          <w:b/>
          <w:bCs/>
          <w:color w:val="011E31"/>
          <w:spacing w:val="-2"/>
        </w:rPr>
        <w:t>nsel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that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2"/>
        </w:rPr>
        <w:t>there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2"/>
        </w:rPr>
        <w:t>is</w:t>
      </w:r>
    </w:p>
    <w:p>
      <w:pPr>
        <w:pStyle w:val="BodyText"/>
        <w:ind w:left="364" w:right="2" w:firstLine="7"/>
        <w:spacing w:before="72" w:line="262" w:lineRule="auto"/>
        <w:jc w:val="both"/>
        <w:rPr/>
      </w:pPr>
      <w:r>
        <w:rPr>
          <w:b/>
          <w:bCs/>
          <w:color w:val="011E31"/>
          <w:spacing w:val="-1"/>
        </w:rPr>
        <w:t>inad</w:t>
      </w:r>
      <w:r>
        <w:rPr>
          <w:b/>
          <w:bCs/>
          <w:color w:val="011E31"/>
        </w:rPr>
        <w:t>equate  evidence  to  quanti</w:t>
      </w:r>
      <w:r>
        <w:rPr>
          <w:b/>
          <w:bCs/>
          <w:color w:val="011E31"/>
          <w:spacing w:val="-1"/>
        </w:rPr>
        <w:t>fy  the  benefit  o</w:t>
      </w:r>
      <w:r>
        <w:rPr>
          <w:b/>
          <w:bCs/>
          <w:color w:val="011E31"/>
          <w:spacing w:val="3"/>
        </w:rPr>
        <w:t>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performing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2"/>
        </w:rPr>
        <w:t>a  proximal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2"/>
        </w:rPr>
        <w:t>shunt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2"/>
        </w:rPr>
        <w:t>(of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2"/>
        </w:rPr>
        <w:t>any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2"/>
        </w:rPr>
        <w:t>kind)  in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persistent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-1"/>
        </w:rPr>
        <w:t>isch</w:t>
      </w:r>
      <w:r>
        <w:rPr>
          <w:b/>
          <w:bCs/>
          <w:color w:val="011E31"/>
          <w:spacing w:val="-2"/>
        </w:rPr>
        <w:t>emic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2"/>
        </w:rPr>
        <w:t>priapism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3"/>
        </w:rPr>
        <w:t xml:space="preserve">        </w:t>
      </w:r>
      <w:r>
        <w:rPr>
          <w:b/>
          <w:bCs/>
          <w:color w:val="011E31"/>
        </w:rPr>
        <w:t>distal</w:t>
      </w:r>
      <w:r>
        <w:rPr>
          <w:b/>
          <w:bCs/>
          <w:color w:val="011E31"/>
          <w:spacing w:val="3"/>
        </w:rPr>
        <w:t xml:space="preserve">        </w:t>
      </w:r>
      <w:r>
        <w:rPr>
          <w:b/>
          <w:bCs/>
          <w:color w:val="011E31"/>
        </w:rPr>
        <w:t>shunting</w:t>
      </w:r>
      <w:r>
        <w:rPr>
          <w:b/>
          <w:bCs/>
          <w:color w:val="011E31"/>
          <w:spacing w:val="-1"/>
        </w:rPr>
        <w:t>.                 (</w:t>
      </w:r>
      <w:r>
        <w:rPr>
          <w:b/>
          <w:bCs/>
          <w:i/>
          <w:iCs/>
          <w:color w:val="011E31"/>
          <w:spacing w:val="-1"/>
        </w:rPr>
        <w:t>Moderate</w:t>
      </w:r>
    </w:p>
    <w:p>
      <w:pPr>
        <w:pStyle w:val="BodyText"/>
        <w:ind w:left="372"/>
        <w:spacing w:line="281" w:lineRule="exact"/>
        <w:rPr/>
      </w:pPr>
      <w:r>
        <w:rPr>
          <w:b/>
          <w:bCs/>
          <w:i/>
          <w:iCs/>
          <w:color w:val="011E31"/>
          <w:spacing w:val="-1"/>
          <w:position w:val="3"/>
        </w:rPr>
        <w:t>Recommendation, Evidence Level</w:t>
      </w:r>
      <w:r>
        <w:rPr>
          <w:b/>
          <w:bCs/>
          <w:i/>
          <w:iCs/>
          <w:color w:val="011E31"/>
          <w:spacing w:val="-2"/>
          <w:position w:val="3"/>
        </w:rPr>
        <w:t>:</w:t>
      </w:r>
      <w:r>
        <w:rPr>
          <w:b/>
          <w:bCs/>
          <w:i/>
          <w:iCs/>
          <w:color w:val="011E31"/>
          <w:spacing w:val="17"/>
          <w:position w:val="3"/>
        </w:rPr>
        <w:t xml:space="preserve"> </w:t>
      </w:r>
      <w:r>
        <w:rPr>
          <w:b/>
          <w:bCs/>
          <w:i/>
          <w:iCs/>
          <w:color w:val="011E31"/>
          <w:spacing w:val="-2"/>
          <w:position w:val="3"/>
        </w:rPr>
        <w:t>Grade</w:t>
      </w:r>
      <w:r>
        <w:rPr>
          <w:b/>
          <w:bCs/>
          <w:i/>
          <w:iCs/>
          <w:color w:val="011E31"/>
          <w:spacing w:val="18"/>
          <w:position w:val="3"/>
        </w:rPr>
        <w:t xml:space="preserve"> </w:t>
      </w:r>
      <w:r>
        <w:rPr>
          <w:b/>
          <w:bCs/>
          <w:i/>
          <w:iCs/>
          <w:color w:val="011E31"/>
          <w:spacing w:val="-2"/>
          <w:position w:val="3"/>
        </w:rPr>
        <w:t>C)</w:t>
      </w:r>
    </w:p>
    <w:p>
      <w:pPr>
        <w:pStyle w:val="BodyText"/>
        <w:ind w:left="4" w:right="5" w:firstLine="8"/>
        <w:spacing w:before="178" w:line="276" w:lineRule="auto"/>
        <w:jc w:val="both"/>
        <w:rPr/>
      </w:pPr>
      <w:r>
        <w:rPr>
          <w:color w:val="011E31"/>
          <w:spacing w:val="-1"/>
        </w:rPr>
        <w:t>Proximal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shunts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optional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urgeon,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judgment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comfort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level.   I</w:t>
      </w:r>
      <w:r>
        <w:rPr>
          <w:color w:val="011E31"/>
          <w:spacing w:val="-2"/>
        </w:rPr>
        <w:t>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general,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Panel’s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opinion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proximal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shunting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rep</w:t>
      </w:r>
      <w:r>
        <w:rPr>
          <w:color w:val="011E31"/>
          <w:spacing w:val="-2"/>
        </w:rPr>
        <w:t>resents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historical  procedu</w:t>
      </w:r>
      <w:r>
        <w:rPr>
          <w:color w:val="011E31"/>
          <w:spacing w:val="-2"/>
        </w:rPr>
        <w:t>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  has  largely  been  replaced  by</w:t>
      </w:r>
      <w:r>
        <w:rPr>
          <w:color w:val="011E31"/>
        </w:rPr>
        <w:t xml:space="preserve"> </w:t>
      </w:r>
      <w:r>
        <w:rPr>
          <w:color w:val="011E31"/>
        </w:rPr>
        <w:t>distal shunts with tunneling proc</w:t>
      </w:r>
      <w:r>
        <w:rPr>
          <w:color w:val="011E31"/>
          <w:spacing w:val="-1"/>
        </w:rPr>
        <w:t>edures.</w:t>
      </w:r>
    </w:p>
    <w:p>
      <w:pPr>
        <w:pStyle w:val="BodyText"/>
        <w:ind w:firstLine="6"/>
        <w:spacing w:before="257" w:line="273" w:lineRule="auto"/>
        <w:jc w:val="both"/>
        <w:rPr/>
      </w:pPr>
      <w:r>
        <w:rPr>
          <w:color w:val="011E31"/>
          <w:spacing w:val="-1"/>
        </w:rPr>
        <w:t>Several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proximal   shunting    procedures</w:t>
      </w:r>
      <w:r>
        <w:rPr>
          <w:color w:val="011E31"/>
          <w:spacing w:val="-2"/>
        </w:rPr>
        <w:t xml:space="preserve">    have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2"/>
        </w:rPr>
        <w:t>been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address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suspected  failure  of  distal  shunts,  including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Quackels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(corpus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cavernosum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spongiosum),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Grayhack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(corpus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cavernosum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saphenous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vein),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Barry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(co</w:t>
      </w:r>
      <w:r>
        <w:rPr>
          <w:color w:val="011E31"/>
          <w:spacing w:val="-2"/>
        </w:rPr>
        <w:t>rpus</w:t>
      </w:r>
      <w:r>
        <w:rPr>
          <w:color w:val="011E31"/>
        </w:rPr>
        <w:t xml:space="preserve"> </w:t>
      </w:r>
      <w:r>
        <w:rPr>
          <w:color w:val="011E31"/>
        </w:rPr>
        <w:t>cavernosum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deep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dorsal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vein)   procedures.  </w:t>
      </w:r>
      <w:r>
        <w:rPr>
          <w:color w:val="011E31"/>
          <w:spacing w:val="-1"/>
        </w:rPr>
        <w:t xml:space="preserve"> 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the  role  and  efficacy  of  these  procedures,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  review   was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performed   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all    published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literature from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1960 to 2020 where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proxi</w:t>
      </w:r>
      <w:r>
        <w:rPr>
          <w:color w:val="011E31"/>
          <w:spacing w:val="-1"/>
        </w:rPr>
        <w:t>mal shunts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suspected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failed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shunts</w:t>
      </w:r>
      <w:r>
        <w:rPr>
          <w:color w:val="011E31"/>
          <w:spacing w:val="2"/>
        </w:rPr>
        <w:t>.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17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studies were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(n=62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total),  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which  two  w</w:t>
      </w:r>
      <w:r>
        <w:rPr>
          <w:color w:val="011E31"/>
          <w:spacing w:val="-1"/>
        </w:rPr>
        <w:t>ere  moderate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15  were  low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2"/>
        </w:rPr>
        <w:t>quality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4"/>
        </w:rPr>
        <w:t>19,</w:t>
      </w:r>
      <w:r>
        <w:rPr>
          <w:sz w:val="12"/>
          <w:szCs w:val="12"/>
          <w:color w:val="011E31"/>
          <w:spacing w:val="11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21,</w:t>
      </w:r>
      <w:r>
        <w:rPr>
          <w:sz w:val="12"/>
          <w:szCs w:val="12"/>
          <w:color w:val="011E31"/>
          <w:spacing w:val="12"/>
          <w:w w:val="102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30,</w:t>
      </w:r>
      <w:r>
        <w:rPr>
          <w:sz w:val="12"/>
          <w:szCs w:val="12"/>
          <w:color w:val="011E31"/>
          <w:spacing w:val="10"/>
          <w:w w:val="102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46,</w:t>
      </w:r>
      <w:r>
        <w:rPr>
          <w:sz w:val="12"/>
          <w:szCs w:val="12"/>
          <w:color w:val="011E31"/>
          <w:spacing w:val="10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49,</w:t>
      </w:r>
      <w:r>
        <w:rPr>
          <w:sz w:val="12"/>
          <w:szCs w:val="12"/>
          <w:color w:val="011E31"/>
          <w:spacing w:val="12"/>
          <w:w w:val="102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54,</w:t>
      </w:r>
      <w:r>
        <w:rPr>
          <w:sz w:val="12"/>
          <w:szCs w:val="12"/>
          <w:color w:val="011E31"/>
          <w:spacing w:val="12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55,</w:t>
      </w:r>
      <w:r>
        <w:rPr>
          <w:sz w:val="12"/>
          <w:szCs w:val="12"/>
          <w:color w:val="011E31"/>
          <w:spacing w:val="12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6</w:t>
      </w:r>
      <w:r>
        <w:rPr>
          <w:sz w:val="12"/>
          <w:szCs w:val="12"/>
          <w:color w:val="011E31"/>
          <w:spacing w:val="2"/>
          <w:position w:val="4"/>
        </w:rPr>
        <w:t>2-71       </w:t>
      </w:r>
      <w:r>
        <w:rPr>
          <w:color w:val="011E31"/>
          <w:position w:val="-2"/>
        </w:rPr>
        <w:t>Specific</w:t>
      </w:r>
      <w:r>
        <w:rPr>
          <w:color w:val="011E31"/>
          <w:spacing w:val="2"/>
          <w:position w:val="-2"/>
        </w:rPr>
        <w:t xml:space="preserve">  </w:t>
      </w:r>
      <w:r>
        <w:rPr>
          <w:color w:val="011E31"/>
          <w:position w:val="-2"/>
        </w:rPr>
        <w:t>protocols</w:t>
      </w:r>
      <w:r>
        <w:rPr>
          <w:color w:val="011E31"/>
          <w:spacing w:val="2"/>
          <w:position w:val="-2"/>
        </w:rPr>
        <w:t xml:space="preserve">  </w:t>
      </w:r>
      <w:r>
        <w:rPr>
          <w:color w:val="011E31"/>
          <w:position w:val="-2"/>
        </w:rPr>
        <w:t>for </w:t>
      </w:r>
      <w:r>
        <w:rPr>
          <w:color w:val="011E31"/>
          <w:spacing w:val="-1"/>
        </w:rPr>
        <w:t>managing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varied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utilizations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aspiration,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irrigation,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   ICI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therapy;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performed;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prior attempted shunts.  Similarly, the study cohorts were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heterogeneous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included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du</w:t>
      </w:r>
      <w:r>
        <w:rPr>
          <w:color w:val="011E31"/>
          <w:spacing w:val="-2"/>
        </w:rPr>
        <w:t>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6-180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cel</w:t>
      </w:r>
      <w:r>
        <w:rPr>
          <w:color w:val="011E31"/>
          <w:spacing w:val="-2"/>
        </w:rPr>
        <w:t>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non-sickle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cell populations.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With few exceptions, outcomes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wer</w:t>
      </w:r>
      <w:r>
        <w:rPr>
          <w:color w:val="011E31"/>
          <w:spacing w:val="-2"/>
        </w:rPr>
        <w:t>e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measured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  a   rigorous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manner, 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detumescence</w:t>
      </w:r>
      <w:r>
        <w:rPr>
          <w:color w:val="011E31"/>
        </w:rPr>
        <w:t xml:space="preserve"> </w:t>
      </w:r>
      <w:r>
        <w:rPr>
          <w:color w:val="011E31"/>
        </w:rPr>
        <w:t>defined    clinically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few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st</w:t>
      </w:r>
      <w:r>
        <w:rPr>
          <w:color w:val="011E31"/>
          <w:spacing w:val="-1"/>
        </w:rPr>
        <w:t>udies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utilizing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standardized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IIEF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characterize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operatively.</w:t>
      </w:r>
    </w:p>
    <w:p>
      <w:pPr>
        <w:pStyle w:val="BodyText"/>
        <w:ind w:left="4" w:right="6" w:firstLine="8"/>
        <w:spacing w:before="215" w:line="277" w:lineRule="auto"/>
        <w:jc w:val="both"/>
        <w:rPr/>
      </w:pPr>
      <w:r>
        <w:rPr>
          <w:color w:val="011E31"/>
          <w:spacing w:val="-1"/>
        </w:rPr>
        <w:t>Results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demonstrated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uccessful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resolution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76.6%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similar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procedures.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included outcomes of Grayhack an</w:t>
      </w:r>
      <w:r>
        <w:rPr>
          <w:color w:val="011E31"/>
          <w:spacing w:val="-1"/>
        </w:rPr>
        <w:t>d Quackel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(n=13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studies),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Barry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technique,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remainder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failed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details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</w:rPr>
        <w:t xml:space="preserve"> </w:t>
      </w:r>
      <w:r>
        <w:rPr>
          <w:color w:val="011E31"/>
        </w:rPr>
        <w:t>procedure.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With limited d</w:t>
      </w:r>
      <w:r>
        <w:rPr>
          <w:color w:val="011E31"/>
          <w:spacing w:val="-1"/>
        </w:rPr>
        <w:t>ata, the duration of priapism did</w:t>
      </w:r>
    </w:p>
    <w:p>
      <w:pPr>
        <w:spacing w:line="277" w:lineRule="auto"/>
        <w:sectPr>
          <w:type w:val="continuous"/>
          <w:pgSz w:w="12240" w:h="15840"/>
          <w:pgMar w:top="1177" w:right="712" w:bottom="1059" w:left="707" w:header="462" w:footer="318" w:gutter="0"/>
          <w:cols w:equalWidth="0" w:num="2">
            <w:col w:w="5676" w:space="100"/>
            <w:col w:w="5045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9"/>
          <w:footerReference w:type="default" r:id="rId40"/>
          <w:pgSz w:w="12240" w:h="15840"/>
          <w:pgMar w:top="1177" w:right="712" w:bottom="994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9" w:right="616" w:firstLine="6"/>
        <w:spacing w:before="51" w:line="278" w:lineRule="auto"/>
        <w:jc w:val="both"/>
        <w:rPr/>
      </w:pPr>
      <w:r>
        <w:rPr>
          <w:color w:val="011E31"/>
          <w:spacing w:val="-1"/>
        </w:rPr>
        <w:t>not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meaningfully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ability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achieve</w:t>
      </w:r>
      <w:r>
        <w:rPr>
          <w:color w:val="011E31"/>
        </w:rPr>
        <w:t xml:space="preserve"> </w:t>
      </w:r>
      <w:r>
        <w:rPr>
          <w:color w:val="011E31"/>
        </w:rPr>
        <w:t>detumescence,  with  successful  resolution  ac</w:t>
      </w:r>
      <w:r>
        <w:rPr>
          <w:color w:val="011E31"/>
          <w:spacing w:val="-1"/>
        </w:rPr>
        <w:t>hieved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50%, 55.6%, and 60% 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5-30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hours,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36-72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hours,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&gt;72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hours,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respectively.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Older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were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more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likely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experience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su</w:t>
      </w:r>
      <w:r>
        <w:rPr>
          <w:color w:val="011E31"/>
          <w:spacing w:val="-2"/>
        </w:rPr>
        <w:t>ccessful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detumescence after the proximal shunt (63.6%, 60</w:t>
      </w:r>
      <w:r>
        <w:rPr>
          <w:color w:val="011E31"/>
          <w:spacing w:val="-2"/>
        </w:rPr>
        <w:t>%,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90%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13 to 29 years, 30 to</w:t>
      </w:r>
      <w:r>
        <w:rPr>
          <w:color w:val="011E31"/>
          <w:spacing w:val="-2"/>
        </w:rPr>
        <w:t xml:space="preserve"> 44 years, and over 45 years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"/>
        </w:rPr>
        <w:t>, </w:t>
      </w:r>
      <w:r>
        <w:rPr>
          <w:color w:val="011E31"/>
        </w:rPr>
        <w:t>respectively</w:t>
      </w:r>
      <w:r>
        <w:rPr>
          <w:color w:val="011E31"/>
          <w:spacing w:val="2"/>
        </w:rPr>
        <w:t>).</w:t>
      </w:r>
    </w:p>
    <w:p>
      <w:pPr>
        <w:pStyle w:val="BodyText"/>
        <w:ind w:left="12" w:right="611"/>
        <w:spacing w:before="240" w:line="273" w:lineRule="auto"/>
        <w:jc w:val="both"/>
        <w:rPr/>
      </w:pPr>
      <w:r>
        <w:rPr>
          <w:color w:val="011E31"/>
        </w:rPr>
        <w:t>Arguably,    the    two     </w:t>
      </w:r>
      <w:r>
        <w:rPr>
          <w:color w:val="011E31"/>
          <w:spacing w:val="-1"/>
        </w:rPr>
        <w:t>key    objectives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achieving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detumescence  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-1"/>
        </w:rPr>
        <w:t xml:space="preserve">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preserve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erectile  function   and  to   reduce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post-procedure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pain.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Using combined data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from 12 studies (n=30 patients),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assuming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scenarios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ambiguous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(i.e.,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considering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ambiguous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successful),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only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27.5%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experienced  preserved  erectile  function  after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proximal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2"/>
        </w:rPr>
        <w:t>shunting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5"/>
        </w:rPr>
        <w:t>19,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3"/>
          <w:position w:val="5"/>
        </w:rPr>
        <w:t>49,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sz w:val="12"/>
          <w:szCs w:val="12"/>
          <w:color w:val="011E31"/>
          <w:spacing w:val="3"/>
          <w:position w:val="5"/>
        </w:rPr>
        <w:t>54,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sz w:val="12"/>
          <w:szCs w:val="12"/>
          <w:color w:val="011E31"/>
          <w:spacing w:val="3"/>
          <w:position w:val="5"/>
        </w:rPr>
        <w:t>55,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3"/>
          <w:position w:val="5"/>
        </w:rPr>
        <w:t>62-69      </w:t>
      </w:r>
      <w:r>
        <w:rPr>
          <w:color w:val="011E31"/>
          <w:position w:val="-2"/>
        </w:rPr>
        <w:t>As</w:t>
      </w:r>
      <w:r>
        <w:rPr>
          <w:color w:val="011E31"/>
          <w:spacing w:val="3"/>
          <w:position w:val="-2"/>
        </w:rPr>
        <w:t xml:space="preserve">  </w:t>
      </w:r>
      <w:r>
        <w:rPr>
          <w:color w:val="011E31"/>
          <w:position w:val="-2"/>
        </w:rPr>
        <w:t>with</w:t>
      </w:r>
      <w:r>
        <w:rPr>
          <w:color w:val="011E31"/>
          <w:spacing w:val="3"/>
          <w:position w:val="-2"/>
        </w:rPr>
        <w:t xml:space="preserve">  </w:t>
      </w:r>
      <w:r>
        <w:rPr>
          <w:color w:val="011E31"/>
          <w:position w:val="-2"/>
        </w:rPr>
        <w:t>distal</w:t>
      </w:r>
      <w:r>
        <w:rPr>
          <w:color w:val="011E31"/>
          <w:spacing w:val="4"/>
          <w:position w:val="-2"/>
        </w:rPr>
        <w:t xml:space="preserve">  </w:t>
      </w:r>
      <w:r>
        <w:rPr>
          <w:color w:val="011E31"/>
          <w:position w:val="-2"/>
        </w:rPr>
        <w:t>shunting</w:t>
      </w:r>
      <w:r>
        <w:rPr>
          <w:color w:val="011E31"/>
          <w:spacing w:val="3"/>
          <w:position w:val="-2"/>
        </w:rPr>
        <w:t>,</w:t>
      </w:r>
      <w:r>
        <w:rPr>
          <w:color w:val="011E31"/>
          <w:spacing w:val="4"/>
          <w:position w:val="-2"/>
        </w:rPr>
        <w:t xml:space="preserve">  </w:t>
      </w:r>
      <w:r>
        <w:rPr>
          <w:color w:val="011E31"/>
          <w:position w:val="-2"/>
        </w:rPr>
        <w:t>the </w:t>
      </w:r>
      <w:r>
        <w:rPr>
          <w:color w:val="011E31"/>
        </w:rPr>
        <w:t>duration since onset of priapism wa</w:t>
      </w:r>
      <w:r>
        <w:rPr>
          <w:color w:val="011E31"/>
          <w:spacing w:val="-1"/>
        </w:rPr>
        <w:t>s a strong predictor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preserved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function.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Limited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(n=12   patients),   demonstrated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strong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correla</w:t>
      </w:r>
      <w:r>
        <w:rPr>
          <w:color w:val="011E31"/>
          <w:spacing w:val="-1"/>
        </w:rPr>
        <w:t>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onset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ultim</w:t>
      </w:r>
      <w:r>
        <w:rPr>
          <w:color w:val="011E31"/>
          <w:spacing w:val="-2"/>
        </w:rPr>
        <w:t>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erectile function outcome (r=0.78, p&lt;0.01, with one outl</w:t>
      </w:r>
      <w:r>
        <w:rPr>
          <w:color w:val="011E31"/>
          <w:spacing w:val="-2"/>
        </w:rPr>
        <w:t>ier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excluded</w:t>
      </w:r>
      <w:r>
        <w:rPr>
          <w:color w:val="011E31"/>
          <w:spacing w:val="1"/>
          <w:position w:val="-1"/>
        </w:rPr>
        <w:t>).</w:t>
      </w:r>
      <w:r>
        <w:rPr>
          <w:sz w:val="12"/>
          <w:szCs w:val="12"/>
          <w:color w:val="011E31"/>
          <w:spacing w:val="1"/>
          <w:position w:val="5"/>
        </w:rPr>
        <w:t>19, 49, 54, 68, 69    </w:t>
      </w:r>
      <w:r>
        <w:rPr>
          <w:color w:val="011E31"/>
          <w:position w:val="-1"/>
        </w:rPr>
        <w:t>Using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1"/>
          <w:position w:val="-1"/>
        </w:rPr>
        <w:t xml:space="preserve"> 72-</w:t>
      </w:r>
      <w:r>
        <w:rPr>
          <w:color w:val="011E31"/>
          <w:position w:val="-1"/>
        </w:rPr>
        <w:t>hour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cut</w:t>
      </w:r>
      <w:r>
        <w:rPr>
          <w:color w:val="011E31"/>
          <w:spacing w:val="1"/>
          <w:position w:val="-1"/>
        </w:rPr>
        <w:t>-</w:t>
      </w:r>
      <w:r>
        <w:rPr>
          <w:color w:val="011E31"/>
          <w:position w:val="-1"/>
        </w:rPr>
        <w:t>point</w:t>
      </w:r>
      <w:r>
        <w:rPr>
          <w:color w:val="011E31"/>
          <w:spacing w:val="1"/>
          <w:position w:val="-1"/>
        </w:rPr>
        <w:t>, </w:t>
      </w:r>
      <w:r>
        <w:rPr>
          <w:color w:val="011E31"/>
          <w:position w:val="-1"/>
        </w:rPr>
        <w:t>all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men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successful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detumescence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pr</w:t>
      </w:r>
      <w:r>
        <w:rPr>
          <w:color w:val="011E31"/>
          <w:spacing w:val="-1"/>
        </w:rPr>
        <w:t>ior   to    this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time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degree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preserved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</w:rPr>
        <w:t xml:space="preserve"> </w:t>
      </w:r>
      <w:r>
        <w:rPr>
          <w:color w:val="011E31"/>
        </w:rPr>
        <w:t>compared  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40%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   minimally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preserved  function </w:t>
      </w:r>
      <w:r>
        <w:rPr>
          <w:color w:val="011E31"/>
          <w:spacing w:val="-1"/>
        </w:rPr>
        <w:t>beyond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time.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These  data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would  argue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for  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aggressive measures during t</w:t>
      </w:r>
      <w:r>
        <w:rPr>
          <w:color w:val="011E31"/>
          <w:spacing w:val="-2"/>
        </w:rPr>
        <w:t>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first 2-3 days of priapism,</w:t>
      </w:r>
      <w:r>
        <w:rPr>
          <w:color w:val="011E31"/>
        </w:rPr>
        <w:t xml:space="preserve"> </w:t>
      </w:r>
      <w:r>
        <w:rPr>
          <w:color w:val="011E31"/>
        </w:rPr>
        <w:t>with declining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benefits when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bey</w:t>
      </w:r>
      <w:r>
        <w:rPr>
          <w:color w:val="011E31"/>
          <w:spacing w:val="-1"/>
        </w:rPr>
        <w:t>ond that time</w:t>
      </w:r>
      <w:r>
        <w:rPr>
          <w:color w:val="011E31"/>
        </w:rPr>
        <w:t xml:space="preserve"> </w:t>
      </w:r>
      <w:r>
        <w:rPr>
          <w:color w:val="011E31"/>
        </w:rPr>
        <w:t>period.</w:t>
      </w:r>
    </w:p>
    <w:p>
      <w:pPr>
        <w:pStyle w:val="BodyText"/>
        <w:ind w:left="19" w:right="616" w:firstLine="8"/>
        <w:spacing w:before="273" w:line="272" w:lineRule="auto"/>
        <w:jc w:val="both"/>
        <w:rPr/>
      </w:pPr>
      <w:r>
        <w:rPr>
          <w:color w:val="011E31"/>
          <w:spacing w:val="-1"/>
        </w:rPr>
        <w:t>Beyond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presented,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several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considerations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deciding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on whether 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proximal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shunt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appropriate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performed.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key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issue is the ability to determ</w:t>
      </w:r>
      <w:r>
        <w:rPr>
          <w:color w:val="011E31"/>
          <w:spacing w:val="-2"/>
        </w:rPr>
        <w:t>ine if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detumescence has been</w:t>
      </w:r>
      <w:r>
        <w:rPr>
          <w:color w:val="011E31"/>
        </w:rPr>
        <w:t xml:space="preserve"> </w:t>
      </w:r>
      <w:r>
        <w:rPr>
          <w:color w:val="011E31"/>
        </w:rPr>
        <w:t>adequately     achieved      following</w:t>
      </w:r>
      <w:r>
        <w:rPr>
          <w:color w:val="011E31"/>
          <w:spacing w:val="-1"/>
        </w:rPr>
        <w:t xml:space="preserve">     distal      shunting.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 in men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more prol</w:t>
      </w:r>
      <w:r>
        <w:rPr>
          <w:color w:val="011E31"/>
          <w:spacing w:val="-2"/>
        </w:rPr>
        <w:t>onged cases of priapism</w:t>
      </w:r>
      <w:r>
        <w:rPr>
          <w:color w:val="011E31"/>
        </w:rPr>
        <w:t xml:space="preserve"> </w:t>
      </w:r>
      <w:r>
        <w:rPr>
          <w:color w:val="011E31"/>
        </w:rPr>
        <w:t>(&gt;24  hours),  edema, </w:t>
      </w:r>
      <w:r>
        <w:rPr>
          <w:color w:val="011E31"/>
          <w:spacing w:val="-1"/>
        </w:rPr>
        <w:t xml:space="preserve"> ecchymoses,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induration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indistinguishable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priap</w:t>
      </w:r>
      <w:r>
        <w:rPr>
          <w:color w:val="011E31"/>
          <w:spacing w:val="-2"/>
        </w:rPr>
        <w:t>ism.  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setting, 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recognizing an absence of data,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vascul</w:t>
      </w:r>
      <w:r>
        <w:rPr>
          <w:color w:val="011E31"/>
          <w:spacing w:val="-2"/>
        </w:rPr>
        <w:t>ar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(such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PDUS)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cavernosal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2"/>
        </w:rPr>
        <w:t>blood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gas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performed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prior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performing   additional   interventions  </w:t>
      </w:r>
      <w:r>
        <w:rPr>
          <w:color w:val="011E31"/>
          <w:spacing w:val="-1"/>
        </w:rPr>
        <w:t xml:space="preserve"> (repeat   distal   or</w:t>
      </w:r>
      <w:r>
        <w:rPr>
          <w:color w:val="011E31"/>
        </w:rPr>
        <w:t xml:space="preserve"> </w:t>
      </w:r>
      <w:r>
        <w:rPr>
          <w:color w:val="011E31"/>
        </w:rPr>
        <w:t>proceeding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proximal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shunting</w:t>
      </w:r>
      <w:r>
        <w:rPr>
          <w:color w:val="011E31"/>
          <w:spacing w:val="2"/>
        </w:rPr>
        <w:t>).</w:t>
      </w:r>
    </w:p>
    <w:p>
      <w:pPr>
        <w:pStyle w:val="BodyText"/>
        <w:ind w:left="25" w:right="611" w:hanging="8"/>
        <w:spacing w:before="186" w:line="279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Panel 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recognizes the significant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 data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proximal  shunts.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As  </w:t>
      </w:r>
      <w:r>
        <w:rPr>
          <w:color w:val="011E31"/>
          <w:spacing w:val="-1"/>
        </w:rPr>
        <w:t>noted  previously,  the  entirety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published  literature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availab</w:t>
      </w:r>
      <w:r>
        <w:rPr>
          <w:color w:val="011E31"/>
          <w:spacing w:val="-1"/>
        </w:rPr>
        <w:t>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over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60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years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3"/>
        <w:spacing w:before="58" w:line="275" w:lineRule="auto"/>
        <w:jc w:val="both"/>
        <w:rPr/>
      </w:pPr>
      <w:r>
        <w:rPr>
          <w:color w:val="011E31"/>
          <w:spacing w:val="-1"/>
        </w:rPr>
        <w:t>includes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62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Thi</w:t>
      </w:r>
      <w:r>
        <w:rPr>
          <w:color w:val="011E31"/>
          <w:spacing w:val="-2"/>
        </w:rPr>
        <w:t>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paucity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suggest</w:t>
      </w:r>
      <w:r>
        <w:rPr>
          <w:color w:val="011E31"/>
        </w:rPr>
        <w:t xml:space="preserve"> </w:t>
      </w:r>
      <w:r>
        <w:rPr>
          <w:color w:val="011E31"/>
        </w:rPr>
        <w:t>that   proximal   shun</w:t>
      </w:r>
      <w:r>
        <w:rPr>
          <w:color w:val="011E31"/>
          <w:spacing w:val="-1"/>
        </w:rPr>
        <w:t>ting   procedures   are   likely   rarely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 in contemporary and historical clinical pract</w:t>
      </w:r>
      <w:r>
        <w:rPr>
          <w:color w:val="011E31"/>
          <w:spacing w:val="-2"/>
        </w:rPr>
        <w:t>ice.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such, there are likely no surgeons who have extensive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experience   in   thi</w:t>
      </w:r>
      <w:r>
        <w:rPr>
          <w:color w:val="011E31"/>
          <w:spacing w:val="-1"/>
        </w:rPr>
        <w:t>s   area,   and   broader   training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education   on   methods   of   optimizing   outcomes   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therefo</w:t>
      </w:r>
      <w:r>
        <w:rPr>
          <w:color w:val="011E31"/>
          <w:spacing w:val="-1"/>
        </w:rPr>
        <w:t>re not possible.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Additionally, the extent and rate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complications from proximal shunting is understudied 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could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lead to significant com</w:t>
      </w:r>
      <w:r>
        <w:rPr>
          <w:color w:val="011E31"/>
          <w:spacing w:val="-1"/>
        </w:rPr>
        <w:t>orbidities such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urethrocutaneous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fistulae</w:t>
      </w:r>
      <w:r>
        <w:rPr>
          <w:color w:val="011E31"/>
          <w:spacing w:val="2"/>
        </w:rPr>
        <w:t>, 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strictures</w:t>
      </w:r>
      <w:r>
        <w:rPr>
          <w:color w:val="011E31"/>
          <w:spacing w:val="2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other </w:t>
      </w:r>
      <w:r>
        <w:rPr>
          <w:color w:val="011E31"/>
          <w:spacing w:val="-1"/>
        </w:rPr>
        <w:t>similar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issues.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practical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sta</w:t>
      </w:r>
      <w:r>
        <w:rPr>
          <w:color w:val="011E31"/>
          <w:spacing w:val="-2"/>
        </w:rPr>
        <w:t>ndpoint,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limited</w:t>
      </w:r>
      <w:r>
        <w:rPr>
          <w:color w:val="011E31"/>
        </w:rPr>
        <w:t xml:space="preserve"> </w:t>
      </w:r>
      <w:r>
        <w:rPr>
          <w:color w:val="011E31"/>
        </w:rPr>
        <w:t>data would typically relegate a proced</w:t>
      </w:r>
      <w:r>
        <w:rPr>
          <w:color w:val="011E31"/>
          <w:spacing w:val="-1"/>
        </w:rPr>
        <w:t>ure to experimental</w:t>
      </w:r>
      <w:r>
        <w:rPr>
          <w:color w:val="011E31"/>
        </w:rPr>
        <w:t xml:space="preserve"> </w:t>
      </w:r>
      <w:r>
        <w:rPr>
          <w:color w:val="011E31"/>
        </w:rPr>
        <w:t>status.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Additionally,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so</w:t>
      </w:r>
      <w:r>
        <w:rPr>
          <w:color w:val="011E31"/>
          <w:spacing w:val="-1"/>
        </w:rPr>
        <w:t>me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skillsets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general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urologist’s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training,</w:t>
      </w:r>
      <w:r>
        <w:rPr>
          <w:color w:val="011E31"/>
          <w:spacing w:val="68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vascular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anastomoses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 saphenous or dors</w:t>
      </w:r>
      <w:r>
        <w:rPr>
          <w:color w:val="011E31"/>
          <w:spacing w:val="-1"/>
        </w:rPr>
        <w:t>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penile vein.</w:t>
      </w:r>
    </w:p>
    <w:p>
      <w:pPr>
        <w:pStyle w:val="BodyText"/>
        <w:ind w:firstLine="2"/>
        <w:spacing w:before="274" w:line="272" w:lineRule="auto"/>
        <w:jc w:val="both"/>
        <w:rPr/>
      </w:pPr>
      <w:r>
        <w:rPr>
          <w:color w:val="011E31"/>
        </w:rPr>
        <w:t>With the above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recognitions,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Pa</w:t>
      </w:r>
      <w:r>
        <w:rPr>
          <w:color w:val="011E31"/>
          <w:spacing w:val="-1"/>
        </w:rPr>
        <w:t>nel suggests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decision  to  proceed  w</w:t>
      </w:r>
      <w:r>
        <w:rPr>
          <w:color w:val="011E31"/>
          <w:spacing w:val="-1"/>
        </w:rPr>
        <w:t>ith  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proximal  shunt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based on several factors, including th</w:t>
      </w:r>
      <w:r>
        <w:rPr>
          <w:color w:val="011E31"/>
          <w:spacing w:val="-1"/>
        </w:rPr>
        <w:t>e surgeon’s comfort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procedure,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pre-op</w:t>
      </w:r>
      <w:r>
        <w:rPr>
          <w:color w:val="011E31"/>
          <w:spacing w:val="-2"/>
        </w:rPr>
        <w:t>erative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onset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priapism.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proximal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nsidered</w:t>
      </w:r>
      <w:r>
        <w:rPr>
          <w:color w:val="011E31"/>
        </w:rPr>
        <w:t xml:space="preserve"> </w:t>
      </w:r>
      <w:r>
        <w:rPr>
          <w:color w:val="011E31"/>
        </w:rPr>
        <w:t>after    failure     of     more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</w:t>
      </w:r>
      <w:r>
        <w:rPr>
          <w:color w:val="011E31"/>
          <w:spacing w:val="-1"/>
        </w:rPr>
        <w:t>stablished,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conservative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procedures,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including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distal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shunting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tunneling.</w:t>
      </w:r>
      <w:r>
        <w:rPr>
          <w:color w:val="011E31"/>
        </w:rPr>
        <w:t xml:space="preserve"> </w:t>
      </w:r>
      <w:r>
        <w:rPr>
          <w:color w:val="011E31"/>
        </w:rPr>
        <w:t>Using  these  criteria,  in  situations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when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surgeon</w:t>
      </w:r>
      <w:r>
        <w:rPr>
          <w:color w:val="011E31"/>
          <w:spacing w:val="-1"/>
        </w:rPr>
        <w:t>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uncomfo</w:t>
      </w:r>
      <w:r>
        <w:rPr>
          <w:color w:val="011E31"/>
        </w:rPr>
        <w:t>rtable performing proximal sh</w:t>
      </w:r>
      <w:r>
        <w:rPr>
          <w:color w:val="011E31"/>
          <w:spacing w:val="-1"/>
        </w:rPr>
        <w:t>unts,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-1"/>
        </w:rPr>
        <w:t>patients,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with   poor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erectile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function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baseline,  and  men  w</w:t>
      </w:r>
      <w:r>
        <w:rPr>
          <w:color w:val="011E31"/>
          <w:spacing w:val="-1"/>
        </w:rPr>
        <w:t>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priapism  duration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&gt;72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hours,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  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prosthesis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preferred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lieu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  a   proximal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shunt.     Additionally,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above-mentioned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limitations,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consensus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proximal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shunting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  mandatory  procedure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me</w:t>
      </w:r>
      <w:r>
        <w:rPr>
          <w:color w:val="011E31"/>
          <w:spacing w:val="-2"/>
        </w:rPr>
        <w:t>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who  have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  <w:spacing w:val="-1"/>
        </w:rPr>
        <w:t>een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confirmed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failed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shuntin</w:t>
      </w:r>
      <w:r>
        <w:rPr>
          <w:color w:val="011E31"/>
          <w:spacing w:val="-2"/>
        </w:rPr>
        <w:t>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rathe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one   of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several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options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which  </w:t>
      </w:r>
      <w:r>
        <w:rPr>
          <w:color w:val="011E31"/>
          <w:spacing w:val="-1"/>
        </w:rPr>
        <w:t xml:space="preserve">  may   be</w:t>
      </w:r>
      <w:r>
        <w:rPr>
          <w:color w:val="011E31"/>
        </w:rPr>
        <w:t xml:space="preserve"> </w:t>
      </w:r>
      <w:r>
        <w:rPr>
          <w:color w:val="011E31"/>
        </w:rPr>
        <w:t>considered.</w:t>
      </w:r>
    </w:p>
    <w:p>
      <w:pPr>
        <w:pStyle w:val="BodyText"/>
        <w:ind w:left="18" w:right="7" w:firstLine="1"/>
        <w:spacing w:before="296" w:line="244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Post-Shunting</w:t>
      </w:r>
      <w:r>
        <w:rPr>
          <w:sz w:val="27"/>
          <w:szCs w:val="27"/>
          <w:b/>
          <w:bCs/>
          <w:color w:val="005679"/>
          <w:spacing w:val="70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Management</w:t>
      </w:r>
      <w:r>
        <w:rPr>
          <w:sz w:val="27"/>
          <w:szCs w:val="27"/>
          <w:b/>
          <w:bCs/>
          <w:color w:val="005679"/>
          <w:spacing w:val="6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of</w:t>
      </w:r>
      <w:r>
        <w:rPr>
          <w:sz w:val="27"/>
          <w:szCs w:val="27"/>
          <w:b/>
          <w:bCs/>
          <w:color w:val="005679"/>
          <w:spacing w:val="42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Acute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Ischemic</w:t>
      </w:r>
      <w:r>
        <w:rPr>
          <w:sz w:val="27"/>
          <w:szCs w:val="27"/>
          <w:b/>
          <w:bCs/>
          <w:color w:val="005679"/>
          <w:spacing w:val="34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spacing w:before="290" w:line="196" w:lineRule="auto"/>
        <w:outlineLvl w:val="2"/>
        <w:jc w:val="right"/>
        <w:rPr/>
      </w:pPr>
      <w:r>
        <w:rPr>
          <w:b/>
          <w:bCs/>
          <w:color w:val="011E31"/>
          <w:spacing w:val="-2"/>
        </w:rPr>
        <w:t>13.</w:t>
      </w:r>
      <w:r>
        <w:rPr>
          <w:b/>
          <w:bCs/>
          <w:color w:val="011E31"/>
          <w:spacing w:val="58"/>
        </w:rPr>
        <w:t xml:space="preserve"> </w:t>
      </w:r>
      <w:r>
        <w:rPr>
          <w:b/>
          <w:bCs/>
          <w:color w:val="011E31"/>
          <w:spacing w:val="-2"/>
        </w:rPr>
        <w:t>In  an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2"/>
        </w:rPr>
        <w:t>acute   ischemic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2"/>
        </w:rPr>
        <w:t>priapism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2"/>
        </w:rPr>
        <w:t>patient  with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2"/>
        </w:rPr>
        <w:t>a</w:t>
      </w:r>
    </w:p>
    <w:p>
      <w:pPr>
        <w:pStyle w:val="BodyText"/>
        <w:ind w:left="364" w:right="3" w:firstLine="9"/>
        <w:spacing w:before="73" w:line="274" w:lineRule="auto"/>
        <w:jc w:val="both"/>
        <w:rPr/>
      </w:pPr>
      <w:r>
        <w:rPr>
          <w:b/>
          <w:bCs/>
          <w:color w:val="011E31"/>
        </w:rPr>
        <w:t>persistent    erecti</w:t>
      </w:r>
      <w:r>
        <w:rPr>
          <w:b/>
          <w:bCs/>
          <w:color w:val="011E31"/>
          <w:spacing w:val="-1"/>
        </w:rPr>
        <w:t>on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-1"/>
        </w:rPr>
        <w:t>following    shunting,    the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clinician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cor</w:t>
      </w:r>
      <w:r>
        <w:rPr>
          <w:b/>
          <w:bCs/>
          <w:color w:val="011E31"/>
          <w:spacing w:val="-2"/>
        </w:rPr>
        <w:t>poral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2"/>
        </w:rPr>
        <w:t>blood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2"/>
        </w:rPr>
        <w:t>gas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color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duplex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Doppler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ultr</w:t>
      </w:r>
      <w:r>
        <w:rPr>
          <w:b/>
          <w:bCs/>
          <w:color w:val="011E31"/>
          <w:spacing w:val="-2"/>
        </w:rPr>
        <w:t>asound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2"/>
        </w:rPr>
        <w:t>prior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repeat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surgical   intervention</w:t>
      </w:r>
      <w:r>
        <w:rPr>
          <w:b/>
          <w:bCs/>
          <w:color w:val="011E31"/>
          <w:spacing w:val="27"/>
          <w:w w:val="101"/>
        </w:rPr>
        <w:t xml:space="preserve">  </w:t>
      </w:r>
      <w:r>
        <w:rPr>
          <w:b/>
          <w:bCs/>
          <w:color w:val="011E31"/>
          <w:spacing w:val="-1"/>
        </w:rPr>
        <w:t>to   determine   cavernous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oxygenation      or      arterial      in</w:t>
      </w:r>
      <w:r>
        <w:rPr>
          <w:b/>
          <w:bCs/>
          <w:color w:val="011E31"/>
          <w:spacing w:val="-1"/>
        </w:rPr>
        <w:t>flow.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Recommendation, Evidence Level:</w:t>
      </w:r>
      <w:r>
        <w:rPr>
          <w:b/>
          <w:bCs/>
          <w:i/>
          <w:iCs/>
          <w:color w:val="011E31"/>
          <w:spacing w:val="19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C)</w:t>
      </w:r>
    </w:p>
    <w:p>
      <w:pPr>
        <w:spacing w:line="274" w:lineRule="auto"/>
        <w:sectPr>
          <w:type w:val="continuous"/>
          <w:pgSz w:w="12240" w:h="15840"/>
          <w:pgMar w:top="1177" w:right="712" w:bottom="994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41"/>
          <w:footerReference w:type="default" r:id="rId42"/>
          <w:pgSz w:w="12240" w:h="15840"/>
          <w:pgMar w:top="1177" w:right="716" w:bottom="1059" w:left="707" w:header="462" w:footer="318" w:gutter="0"/>
          <w:cols w:equalWidth="0" w:num="1">
            <w:col w:w="10817" w:space="0"/>
          </w:cols>
        </w:sectPr>
        <w:rPr/>
      </w:pPr>
    </w:p>
    <w:p>
      <w:pPr>
        <w:pStyle w:val="BodyText"/>
        <w:ind w:left="19" w:right="613" w:firstLine="12"/>
        <w:spacing w:before="57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cases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where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patient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refractory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shunting,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intervention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necessary.</w:t>
      </w:r>
      <w:r>
        <w:rPr>
          <w:sz w:val="12"/>
          <w:szCs w:val="12"/>
          <w:color w:val="011E31"/>
          <w:spacing w:val="-1"/>
          <w:position w:val="7"/>
        </w:rPr>
        <w:t>72   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his</w:t>
      </w:r>
      <w:r>
        <w:rPr>
          <w:color w:val="011E31"/>
        </w:rPr>
        <w:t xml:space="preserve"> </w:t>
      </w:r>
      <w:r>
        <w:rPr>
          <w:color w:val="011E31"/>
        </w:rPr>
        <w:t>scenario, the clinician</w:t>
      </w:r>
      <w:r>
        <w:rPr>
          <w:color w:val="011E31"/>
          <w:spacing w:val="-1"/>
        </w:rPr>
        <w:t xml:space="preserve"> must perform a confirmatory test to</w:t>
      </w:r>
      <w:r>
        <w:rPr>
          <w:color w:val="011E31"/>
        </w:rPr>
        <w:t xml:space="preserve"> </w:t>
      </w:r>
      <w:r>
        <w:rPr>
          <w:color w:val="011E31"/>
        </w:rPr>
        <w:t>assess penile hemodynamic characteris</w:t>
      </w:r>
      <w:r>
        <w:rPr>
          <w:color w:val="011E31"/>
          <w:spacing w:val="-1"/>
        </w:rPr>
        <w:t>tics and extent of</w:t>
      </w:r>
      <w:r>
        <w:rPr>
          <w:color w:val="011E31"/>
        </w:rPr>
        <w:t xml:space="preserve"> </w:t>
      </w:r>
      <w:r>
        <w:rPr>
          <w:color w:val="011E31"/>
        </w:rPr>
        <w:t>necrosis/fibrosis     to     inform     secondary     treatm</w:t>
      </w:r>
      <w:r>
        <w:rPr>
          <w:color w:val="011E31"/>
          <w:spacing w:val="-1"/>
        </w:rPr>
        <w:t>ent</w:t>
      </w:r>
      <w:r>
        <w:rPr>
          <w:color w:val="011E31"/>
        </w:rPr>
        <w:t xml:space="preserve"> </w:t>
      </w:r>
      <w:r>
        <w:rPr>
          <w:color w:val="011E31"/>
        </w:rPr>
        <w:t>decisions</w:t>
      </w:r>
      <w:r>
        <w:rPr>
          <w:sz w:val="12"/>
          <w:szCs w:val="12"/>
          <w:color w:val="011E31"/>
          <w:position w:val="6"/>
        </w:rPr>
        <w:t>4,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 </w:t>
      </w:r>
      <w:r>
        <w:rPr>
          <w:sz w:val="12"/>
          <w:szCs w:val="12"/>
          <w:color w:val="011E31"/>
          <w:position w:val="6"/>
        </w:rPr>
        <w:t>72    </w:t>
      </w:r>
      <w:r>
        <w:rPr>
          <w:color w:val="011E31"/>
        </w:rPr>
        <w:t>and   shoul</w:t>
      </w:r>
      <w:r>
        <w:rPr>
          <w:color w:val="011E31"/>
          <w:spacing w:val="-1"/>
        </w:rPr>
        <w:t>d   not   base   further   surgical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decisions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  <w:spacing w:val="-2"/>
        </w:rPr>
        <w:t>based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on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exam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alone.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2"/>
        </w:rPr>
        <w:t>Panel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acknowledges  this   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complex  sce</w:t>
      </w:r>
      <w:r>
        <w:rPr>
          <w:color w:val="011E31"/>
          <w:spacing w:val="-1"/>
        </w:rPr>
        <w:t>nario;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therefore,</w:t>
      </w:r>
      <w:r>
        <w:rPr>
          <w:color w:val="011E31"/>
        </w:rPr>
        <w:t xml:space="preserve"> </w:t>
      </w:r>
      <w:r>
        <w:rPr>
          <w:color w:val="011E31"/>
        </w:rPr>
        <w:t>corporal blood gas or</w:t>
      </w:r>
      <w:r>
        <w:rPr>
          <w:color w:val="011E31"/>
          <w:spacing w:val="-1"/>
        </w:rPr>
        <w:t xml:space="preserve"> imaging should be utilized following</w:t>
      </w:r>
      <w:r>
        <w:rPr>
          <w:color w:val="011E31"/>
        </w:rPr>
        <w:t xml:space="preserve"> </w:t>
      </w:r>
      <w:r>
        <w:rPr>
          <w:color w:val="011E31"/>
        </w:rPr>
        <w:t>shunt procedure to dif</w:t>
      </w:r>
      <w:r>
        <w:rPr>
          <w:color w:val="011E31"/>
          <w:spacing w:val="-1"/>
        </w:rPr>
        <w:t>ferentiate persistent acute 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reactive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hyperemia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con</w:t>
      </w:r>
      <w:r>
        <w:rPr>
          <w:color w:val="011E31"/>
          <w:spacing w:val="-2"/>
        </w:rPr>
        <w:t>version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NIP.</w:t>
      </w:r>
      <w:r>
        <w:rPr>
          <w:color w:val="011E31"/>
        </w:rPr>
        <w:t xml:space="preserve"> </w:t>
      </w:r>
      <w:r>
        <w:rPr>
          <w:color w:val="011E31"/>
        </w:rPr>
        <w:t>Evaluating the status </w:t>
      </w:r>
      <w:r>
        <w:rPr>
          <w:color w:val="011E31"/>
          <w:spacing w:val="-1"/>
        </w:rPr>
        <w:t>of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patient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 particularly  important  in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event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pat</w:t>
      </w:r>
      <w:r>
        <w:rPr>
          <w:color w:val="011E31"/>
          <w:spacing w:val="-2"/>
        </w:rPr>
        <w:t>ient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referred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another  institution  and/or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  clinician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seeing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   patient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who   had   been   </w:t>
      </w:r>
      <w:r>
        <w:rPr>
          <w:color w:val="011E31"/>
          <w:spacing w:val="-2"/>
        </w:rPr>
        <w:t>previously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treated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elsewhere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complete  pat</w:t>
      </w:r>
      <w:r>
        <w:rPr>
          <w:color w:val="011E31"/>
          <w:spacing w:val="-2"/>
        </w:rPr>
        <w:t>ient  history  may  not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available.</w:t>
      </w:r>
    </w:p>
    <w:p>
      <w:pPr>
        <w:pStyle w:val="BodyText"/>
        <w:ind w:left="19" w:right="618" w:firstLine="9"/>
        <w:spacing w:before="197" w:line="280" w:lineRule="auto"/>
        <w:jc w:val="both"/>
        <w:rPr/>
      </w:pPr>
      <w:r>
        <w:rPr>
          <w:color w:val="011E31"/>
          <w:spacing w:val="-1"/>
        </w:rPr>
        <w:t>Penile corporal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blood gas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easily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performed 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clinician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establish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cavernosal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oxygenation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status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post-shunting.   This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</w:rPr>
        <w:t>help with decision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making about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proceeding</w:t>
      </w:r>
      <w:r>
        <w:rPr>
          <w:color w:val="011E31"/>
          <w:spacing w:val="-1"/>
        </w:rPr>
        <w:t xml:space="preserve"> to additional</w:t>
      </w:r>
      <w:r>
        <w:rPr>
          <w:color w:val="011E31"/>
        </w:rPr>
        <w:t xml:space="preserve"> </w:t>
      </w:r>
      <w:r>
        <w:rPr>
          <w:color w:val="011E31"/>
        </w:rPr>
        <w:t>surgical procedures including</w:t>
      </w:r>
      <w:r>
        <w:rPr>
          <w:color w:val="011E31"/>
          <w:spacing w:val="-1"/>
        </w:rPr>
        <w:t xml:space="preserve"> placement of 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immediate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penile prosthesis.</w:t>
      </w:r>
    </w:p>
    <w:p>
      <w:pPr>
        <w:pStyle w:val="BodyText"/>
        <w:ind w:left="19" w:right="612" w:hanging="2"/>
        <w:spacing w:before="180" w:line="282" w:lineRule="auto"/>
        <w:jc w:val="both"/>
        <w:rPr/>
      </w:pPr>
      <w:r>
        <w:rPr>
          <w:color w:val="011E31"/>
          <w:spacing w:val="-2"/>
        </w:rPr>
        <w:t>The  role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imaging  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diagnostic  intervention  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priapis</w:t>
      </w:r>
      <w:r>
        <w:rPr>
          <w:color w:val="011E31"/>
          <w:spacing w:val="-2"/>
        </w:rPr>
        <w:t>m,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particularly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who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require assessment of arterial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>flow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event.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diagnosed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undergone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istal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shunt,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or   without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tunneling,    pos</w:t>
      </w:r>
      <w:r>
        <w:rPr>
          <w:color w:val="011E31"/>
          <w:spacing w:val="-1"/>
        </w:rPr>
        <w:t>t-procedural   imaging    can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shunt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patency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showing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storation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cavernosal arterial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inflow.</w:t>
      </w:r>
    </w:p>
    <w:p>
      <w:pPr>
        <w:pStyle w:val="BodyText"/>
        <w:ind w:left="14" w:right="614" w:firstLine="13"/>
        <w:spacing w:before="144" w:line="277" w:lineRule="auto"/>
        <w:jc w:val="both"/>
        <w:rPr/>
      </w:pPr>
      <w:r>
        <w:rPr>
          <w:color w:val="011E31"/>
        </w:rPr>
        <w:t>Much of the data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exam</w:t>
      </w:r>
      <w:r>
        <w:rPr>
          <w:color w:val="011E31"/>
          <w:spacing w:val="-1"/>
        </w:rPr>
        <w:t>ines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accuracy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imaging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techniques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pria</w:t>
      </w:r>
      <w:r>
        <w:rPr>
          <w:color w:val="011E31"/>
          <w:spacing w:val="-2"/>
        </w:rPr>
        <w:t>pism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indirect   (i.e.,   assessing   pre-proc</w:t>
      </w:r>
      <w:r>
        <w:rPr>
          <w:color w:val="011E31"/>
          <w:spacing w:val="-1"/>
        </w:rPr>
        <w:t>edure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integrity   and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viability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of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penile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tissue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17,   22,   72,   73    </w:t>
      </w:r>
      <w:r>
        <w:rPr>
          <w:color w:val="011E31"/>
          <w:position w:val="-1"/>
        </w:rPr>
        <w:t>ascertaining</w:t>
      </w:r>
      <w:r>
        <w:rPr>
          <w:color w:val="011E31"/>
          <w:spacing w:val="12"/>
          <w:position w:val="-1"/>
        </w:rPr>
        <w:t xml:space="preserve">  </w:t>
      </w:r>
      <w:r>
        <w:rPr>
          <w:color w:val="011E31"/>
          <w:position w:val="-1"/>
        </w:rPr>
        <w:t>post</w:t>
      </w:r>
      <w:r>
        <w:rPr>
          <w:color w:val="011E31"/>
          <w:spacing w:val="1"/>
          <w:position w:val="-1"/>
        </w:rPr>
        <w:t>-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  <w:position w:val="-1"/>
        </w:rPr>
        <w:t>procedure</w:t>
      </w:r>
      <w:r>
        <w:rPr>
          <w:color w:val="011E31"/>
          <w:spacing w:val="38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shunt</w:t>
      </w:r>
      <w:r>
        <w:rPr>
          <w:color w:val="011E31"/>
          <w:spacing w:val="40"/>
          <w:position w:val="-1"/>
        </w:rPr>
        <w:t xml:space="preserve"> </w:t>
      </w:r>
      <w:r>
        <w:rPr>
          <w:color w:val="011E31"/>
          <w:spacing w:val="-1"/>
          <w:position w:val="-1"/>
        </w:rPr>
        <w:t>patency</w:t>
      </w:r>
      <w:r>
        <w:rPr>
          <w:sz w:val="12"/>
          <w:szCs w:val="12"/>
          <w:color w:val="011E31"/>
          <w:spacing w:val="-1"/>
          <w:position w:val="6"/>
        </w:rPr>
        <w:t>63,</w:t>
      </w:r>
      <w:r>
        <w:rPr>
          <w:sz w:val="12"/>
          <w:szCs w:val="12"/>
          <w:color w:val="011E31"/>
          <w:spacing w:val="26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72,</w:t>
      </w:r>
      <w:r>
        <w:rPr>
          <w:sz w:val="12"/>
          <w:szCs w:val="12"/>
          <w:color w:val="011E31"/>
          <w:spacing w:val="26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74</w:t>
      </w:r>
      <w:r>
        <w:rPr>
          <w:color w:val="011E31"/>
          <w:spacing w:val="-1"/>
          <w:position w:val="-1"/>
        </w:rPr>
        <w:t>)</w:t>
      </w:r>
      <w:r>
        <w:rPr>
          <w:color w:val="011E31"/>
          <w:spacing w:val="34"/>
          <w:position w:val="-1"/>
        </w:rPr>
        <w:t xml:space="preserve"> </w:t>
      </w:r>
      <w:r>
        <w:rPr>
          <w:color w:val="011E31"/>
          <w:spacing w:val="-1"/>
          <w:position w:val="-1"/>
        </w:rPr>
        <w:t>and</w:t>
      </w:r>
      <w:r>
        <w:rPr>
          <w:color w:val="011E31"/>
          <w:spacing w:val="39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is</w:t>
      </w:r>
      <w:r>
        <w:rPr>
          <w:color w:val="011E31"/>
          <w:spacing w:val="39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not</w:t>
      </w:r>
      <w:r>
        <w:rPr>
          <w:color w:val="011E31"/>
          <w:spacing w:val="40"/>
          <w:position w:val="-1"/>
        </w:rPr>
        <w:t xml:space="preserve"> </w:t>
      </w:r>
      <w:r>
        <w:rPr>
          <w:color w:val="011E31"/>
          <w:spacing w:val="-1"/>
          <w:position w:val="-1"/>
        </w:rPr>
        <w:t>powered</w:t>
      </w:r>
      <w:r>
        <w:rPr>
          <w:color w:val="011E31"/>
          <w:spacing w:val="30"/>
          <w:position w:val="-1"/>
        </w:rPr>
        <w:t xml:space="preserve"> </w:t>
      </w:r>
      <w:r>
        <w:rPr>
          <w:color w:val="011E31"/>
          <w:spacing w:val="-1"/>
          <w:position w:val="-1"/>
        </w:rPr>
        <w:t>to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study the accuracy of imaging techni</w:t>
      </w:r>
      <w:r>
        <w:rPr>
          <w:color w:val="011E31"/>
          <w:spacing w:val="-1"/>
        </w:rPr>
        <w:t>ques in patients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failed shunting surgery and are therefore</w:t>
      </w:r>
      <w:r>
        <w:rPr>
          <w:color w:val="011E31"/>
          <w:spacing w:val="-2"/>
        </w:rPr>
        <w:t xml:space="preserve"> candidates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further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intervention.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However,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stu</w:t>
      </w:r>
      <w:r>
        <w:rPr>
          <w:color w:val="011E31"/>
          <w:spacing w:val="-2"/>
        </w:rPr>
        <w:t>dy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Chiou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7"/>
        </w:rPr>
        <w:t>72</w:t>
      </w:r>
      <w:r>
        <w:rPr>
          <w:sz w:val="12"/>
          <w:szCs w:val="12"/>
          <w:color w:val="011E31"/>
          <w:spacing w:val="20"/>
          <w:position w:val="7"/>
        </w:rPr>
        <w:t xml:space="preserve">  </w:t>
      </w:r>
      <w:r>
        <w:rPr>
          <w:color w:val="011E31"/>
          <w:spacing w:val="-1"/>
        </w:rPr>
        <w:t>retrospectively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charts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24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</w:rPr>
        <w:t xml:space="preserve"> </w:t>
      </w:r>
      <w:r>
        <w:rPr>
          <w:color w:val="011E31"/>
        </w:rPr>
        <w:t>presented with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priapism,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11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whom were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-1"/>
        </w:rPr>
        <w:t>eferred from</w:t>
      </w:r>
      <w:r>
        <w:rPr>
          <w:color w:val="011E31"/>
        </w:rPr>
        <w:t xml:space="preserve"> </w:t>
      </w:r>
      <w:r>
        <w:rPr>
          <w:color w:val="011E31"/>
        </w:rPr>
        <w:t>other   institutions   </w:t>
      </w:r>
      <w:r>
        <w:rPr>
          <w:color w:val="011E31"/>
          <w:spacing w:val="-1"/>
        </w:rPr>
        <w:t xml:space="preserve"> and   were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refractory   to    previous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aspiration 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ICI therapy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(n=2), distal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(n=8), 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proximal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(n=1)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2"/>
        </w:rPr>
        <w:t>shunts.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PDUS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presentation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showed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detectable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cavernosal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arterial </w:t>
      </w:r>
      <w:r>
        <w:rPr>
          <w:color w:val="011E31"/>
          <w:spacing w:val="-1"/>
        </w:rPr>
        <w:t>flow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any 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</w:rPr>
        <w:t xml:space="preserve"> </w:t>
      </w:r>
      <w:r>
        <w:rPr>
          <w:color w:val="011E31"/>
        </w:rPr>
        <w:t>verifying  earlier  interventions  had  fai</w:t>
      </w:r>
      <w:r>
        <w:rPr>
          <w:color w:val="011E31"/>
          <w:spacing w:val="-1"/>
        </w:rPr>
        <w:t>led.  Distal  shunts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" w:hanging="5"/>
        <w:spacing w:before="114" w:line="250" w:lineRule="auto"/>
        <w:jc w:val="both"/>
        <w:rPr/>
      </w:pPr>
      <w:r>
        <w:rPr>
          <w:color w:val="011E31"/>
          <w:spacing w:val="-2"/>
        </w:rPr>
        <w:t>were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placed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11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patien</w:t>
      </w:r>
      <w:r>
        <w:rPr>
          <w:color w:val="011E31"/>
          <w:spacing w:val="-3"/>
        </w:rPr>
        <w:t>ts;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3"/>
        </w:rPr>
        <w:t>12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post-operative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PDUS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in 8 patients were performed</w:t>
      </w:r>
      <w:r>
        <w:rPr>
          <w:color w:val="011E31"/>
          <w:spacing w:val="-2"/>
        </w:rPr>
        <w:t>, revealing patency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 patients was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achieved.</w:t>
      </w:r>
    </w:p>
    <w:p>
      <w:pPr>
        <w:pStyle w:val="BodyText"/>
        <w:ind w:left="1" w:firstLine="16"/>
        <w:spacing w:before="208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retrospective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chart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52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patients,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Stemple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7"/>
        </w:rPr>
        <w:t>4    </w:t>
      </w:r>
      <w:r>
        <w:rPr>
          <w:color w:val="011E31"/>
          <w:spacing w:val="-1"/>
        </w:rPr>
        <w:t>used   PDUS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acute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(n=42)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(n=10)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against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agains</w:t>
      </w:r>
      <w:r>
        <w:rPr>
          <w:color w:val="011E31"/>
          <w:spacing w:val="-2"/>
        </w:rPr>
        <w:t>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tissue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biopsy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accuracy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imaging.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acut</w:t>
      </w:r>
      <w:r>
        <w:rPr>
          <w:color w:val="011E31"/>
          <w:spacing w:val="-2"/>
        </w:rPr>
        <w:t>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 patients had either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failed aspiration a</w:t>
      </w:r>
      <w:r>
        <w:rPr>
          <w:color w:val="011E31"/>
          <w:spacing w:val="-2"/>
        </w:rPr>
        <w:t>nd irrigation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 had  not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yet  undergone  </w:t>
      </w:r>
      <w:r>
        <w:rPr>
          <w:color w:val="011E31"/>
          <w:spacing w:val="-2"/>
        </w:rPr>
        <w:t>shunt  surgery  (n=14),  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failed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previous shunt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(n=22), 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yet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undergone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(n=6).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schemic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(n=37)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biopsy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samples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taken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analyzed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fibrosis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necrosis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measure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PDUS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dia</w:t>
      </w:r>
      <w:r>
        <w:rPr>
          <w:color w:val="011E31"/>
          <w:spacing w:val="-2"/>
        </w:rPr>
        <w:t>gnostic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accuracy.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PDUS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the  NIP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acute  ischemic  priapism</w:t>
      </w:r>
      <w:r>
        <w:rPr>
          <w:color w:val="011E31"/>
        </w:rPr>
        <w:t xml:space="preserve"> </w:t>
      </w:r>
      <w:r>
        <w:rPr>
          <w:color w:val="011E31"/>
        </w:rPr>
        <w:t>patients who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either failed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conservative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therap</w:t>
      </w:r>
      <w:r>
        <w:rPr>
          <w:color w:val="011E31"/>
          <w:spacing w:val="-1"/>
        </w:rPr>
        <w:t>ies,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had any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interventions, appeared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predictive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accurate;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however,  the   results  were   mixe</w:t>
      </w:r>
      <w:r>
        <w:rPr>
          <w:color w:val="011E31"/>
          <w:spacing w:val="-2"/>
        </w:rPr>
        <w:t>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failed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placement.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this  latter  group,  PDUS  results  were  accurate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showed   classic   ischemic   patterns   in   nine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patients;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13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patients,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results  overl</w:t>
      </w:r>
      <w:r>
        <w:rPr>
          <w:color w:val="011E31"/>
          <w:spacing w:val="-2"/>
        </w:rPr>
        <w:t>apped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between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ischemic  and  non-isch</w:t>
      </w:r>
      <w:r>
        <w:rPr>
          <w:color w:val="011E31"/>
          <w:spacing w:val="-1"/>
        </w:rPr>
        <w:t>emic  parameters  and  could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reliably predict clinical outcome.  Histologically, only three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patients   showed   normal   tissue   with   th</w:t>
      </w:r>
      <w:r>
        <w:rPr>
          <w:color w:val="011E31"/>
          <w:spacing w:val="-1"/>
        </w:rPr>
        <w:t>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remaining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showing  varying  degrees  of  fibrosis.  When  compared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against PDUS results,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was poor</w:t>
      </w:r>
      <w:r>
        <w:rPr>
          <w:color w:val="011E31"/>
          <w:spacing w:val="-2"/>
        </w:rPr>
        <w:t xml:space="preserve"> correlation between</w:t>
      </w:r>
      <w:r>
        <w:rPr>
          <w:color w:val="011E31"/>
        </w:rPr>
        <w:t xml:space="preserve"> </w:t>
      </w:r>
      <w:r>
        <w:rPr>
          <w:color w:val="011E31"/>
        </w:rPr>
        <w:t>blood flow and histologic</w:t>
      </w:r>
      <w:r>
        <w:rPr>
          <w:color w:val="011E31"/>
          <w:spacing w:val="-1"/>
        </w:rPr>
        <w:t>al outcomes, leading the authors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conclude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might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better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alternative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PDUS</w:t>
      </w:r>
      <w:r>
        <w:rPr>
          <w:color w:val="011E31"/>
          <w:spacing w:val="-1"/>
        </w:rPr>
        <w:t xml:space="preserve"> to assess for smooth muscle viabilit</w:t>
      </w:r>
      <w:r>
        <w:rPr>
          <w:color w:val="011E31"/>
          <w:spacing w:val="-2"/>
        </w:rPr>
        <w:t>y/necrosis prio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repeat surgical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interventions.</w:t>
      </w:r>
    </w:p>
    <w:p>
      <w:pPr>
        <w:pStyle w:val="BodyText"/>
        <w:ind w:right="2" w:firstLine="14"/>
        <w:spacing w:before="209" w:line="275" w:lineRule="auto"/>
        <w:jc w:val="both"/>
        <w:rPr/>
      </w:pPr>
      <w:r>
        <w:rPr>
          <w:color w:val="011E31"/>
          <w:spacing w:val="-2"/>
        </w:rPr>
        <w:t>PDUS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traditionally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assess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flow;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accuracy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limited,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particularly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undergone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previous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procedures.</w:t>
      </w:r>
      <w:r>
        <w:rPr>
          <w:sz w:val="12"/>
          <w:szCs w:val="12"/>
          <w:color w:val="011E31"/>
          <w:spacing w:val="-2"/>
          <w:position w:val="7"/>
        </w:rPr>
        <w:t>4,</w:t>
      </w:r>
      <w:r>
        <w:rPr>
          <w:sz w:val="12"/>
          <w:szCs w:val="12"/>
          <w:color w:val="011E31"/>
          <w:spacing w:val="26"/>
          <w:w w:val="101"/>
          <w:position w:val="7"/>
        </w:rPr>
        <w:t xml:space="preserve"> </w:t>
      </w:r>
      <w:r>
        <w:rPr>
          <w:sz w:val="12"/>
          <w:szCs w:val="12"/>
          <w:color w:val="011E31"/>
          <w:spacing w:val="-2"/>
          <w:position w:val="7"/>
        </w:rPr>
        <w:t>5   </w:t>
      </w:r>
      <w:r>
        <w:rPr>
          <w:color w:val="011E31"/>
          <w:spacing w:val="-2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difficult  to  interpret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inaccurate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ischemic priapism patients, </w:t>
      </w:r>
      <w:r>
        <w:rPr>
          <w:color w:val="011E31"/>
          <w:spacing w:val="-1"/>
        </w:rPr>
        <w:t>especially in the acute setting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qualified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personnel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lacking.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PDUS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effective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assessing blood flow in many clinical conditions and is 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option  in  a  diagnostic  setting  to  </w:t>
      </w:r>
      <w:r>
        <w:rPr>
          <w:color w:val="011E31"/>
          <w:spacing w:val="-1"/>
        </w:rPr>
        <w:t>differentiate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acute  ischemic  and  NIP.</w:t>
      </w:r>
      <w:r>
        <w:rPr>
          <w:sz w:val="12"/>
          <w:szCs w:val="12"/>
          <w:color w:val="011E31"/>
          <w:spacing w:val="-1"/>
          <w:position w:val="6"/>
        </w:rPr>
        <w:t>17,   72   </w:t>
      </w:r>
      <w:r>
        <w:rPr>
          <w:color w:val="011E31"/>
          <w:spacing w:val="-1"/>
        </w:rPr>
        <w:t>Unfortunately,  its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specialists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currently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procedure.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Furthermore,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emergency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department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smaller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rural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hosp</w:t>
      </w:r>
      <w:r>
        <w:rPr>
          <w:color w:val="011E31"/>
          <w:spacing w:val="-2"/>
        </w:rPr>
        <w:t>itals,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equipment might 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readily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available.</w:t>
      </w:r>
    </w:p>
    <w:p>
      <w:pPr>
        <w:spacing w:line="275" w:lineRule="auto"/>
        <w:sectPr>
          <w:type w:val="continuous"/>
          <w:pgSz w:w="12240" w:h="15840"/>
          <w:pgMar w:top="1177" w:right="716" w:bottom="1059" w:left="707" w:header="462" w:footer="318" w:gutter="0"/>
          <w:cols w:equalWidth="0" w:num="2">
            <w:col w:w="5674" w:space="100"/>
            <w:col w:w="5043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43"/>
          <w:footerReference w:type="default" r:id="rId44"/>
          <w:pgSz w:w="12240" w:h="15840"/>
          <w:pgMar w:top="1177" w:right="712" w:bottom="1059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33"/>
        <w:spacing w:before="142" w:line="198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Penile</w:t>
      </w:r>
      <w:r>
        <w:rPr>
          <w:sz w:val="27"/>
          <w:szCs w:val="27"/>
          <w:b/>
          <w:bCs/>
          <w:color w:val="005679"/>
          <w:spacing w:val="2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Prosthesis</w:t>
      </w:r>
    </w:p>
    <w:p>
      <w:pPr>
        <w:pStyle w:val="BodyText"/>
        <w:ind w:left="28"/>
        <w:spacing w:before="290" w:line="197" w:lineRule="auto"/>
        <w:outlineLvl w:val="2"/>
        <w:rPr/>
      </w:pPr>
      <w:r>
        <w:rPr>
          <w:b/>
          <w:bCs/>
          <w:color w:val="011E31"/>
          <w:spacing w:val="-1"/>
        </w:rPr>
        <w:t>14.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may  consider  placement  of  a  pen</w:t>
      </w:r>
      <w:r>
        <w:rPr>
          <w:b/>
          <w:bCs/>
          <w:color w:val="011E31"/>
          <w:spacing w:val="-2"/>
        </w:rPr>
        <w:t>ile</w:t>
      </w:r>
    </w:p>
    <w:p>
      <w:pPr>
        <w:pStyle w:val="BodyText"/>
        <w:ind w:left="373" w:right="617" w:firstLine="12"/>
        <w:spacing w:before="77" w:line="268" w:lineRule="auto"/>
        <w:jc w:val="both"/>
        <w:rPr/>
      </w:pPr>
      <w:r>
        <w:rPr>
          <w:b/>
          <w:bCs/>
          <w:color w:val="011E31"/>
          <w:spacing w:val="-2"/>
        </w:rPr>
        <w:t>prosthesis</w:t>
      </w:r>
      <w:r>
        <w:rPr>
          <w:b/>
          <w:bCs/>
          <w:color w:val="011E31"/>
          <w:spacing w:val="30"/>
          <w:w w:val="101"/>
        </w:rPr>
        <w:t xml:space="preserve"> 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2"/>
        </w:rPr>
        <w:t>patient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2"/>
        </w:rPr>
        <w:t>untreated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2"/>
        </w:rPr>
        <w:t>acute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ischemic  priapism  greater  than  36  hours  or  in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</w:rPr>
        <w:t>those  who  are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refractory  to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shunting,  with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without tunneling. (</w:t>
      </w:r>
      <w:r>
        <w:rPr>
          <w:b/>
          <w:bCs/>
          <w:i/>
          <w:iCs/>
          <w:color w:val="011E31"/>
        </w:rPr>
        <w:t>Expert Opinio</w:t>
      </w:r>
      <w:r>
        <w:rPr>
          <w:b/>
          <w:bCs/>
          <w:i/>
          <w:iCs/>
          <w:color w:val="011E31"/>
          <w:spacing w:val="-1"/>
        </w:rPr>
        <w:t>n)</w:t>
      </w:r>
    </w:p>
    <w:p>
      <w:pPr>
        <w:pStyle w:val="BodyText"/>
        <w:ind w:left="12" w:right="618"/>
        <w:spacing w:before="161" w:line="278" w:lineRule="auto"/>
        <w:jc w:val="both"/>
        <w:rPr>
          <w:sz w:val="12"/>
          <w:szCs w:val="12"/>
        </w:rPr>
      </w:pPr>
      <w:r>
        <w:rPr>
          <w:color w:val="011E31"/>
        </w:rPr>
        <w:t>Although most reported cas</w:t>
      </w:r>
      <w:r>
        <w:rPr>
          <w:color w:val="011E31"/>
          <w:spacing w:val="-1"/>
        </w:rPr>
        <w:t>es of acute ischemic priapism</w:t>
      </w:r>
      <w:r>
        <w:rPr>
          <w:color w:val="011E31"/>
        </w:rPr>
        <w:t xml:space="preserve"> </w:t>
      </w:r>
      <w:r>
        <w:rPr>
          <w:color w:val="011E31"/>
        </w:rPr>
        <w:t>resolve  with  bedside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management,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so</w:t>
      </w:r>
      <w:r>
        <w:rPr>
          <w:color w:val="011E31"/>
          <w:spacing w:val="-1"/>
        </w:rPr>
        <w:t>me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will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require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intervention.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Shunting, 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 without tunnel</w:t>
      </w:r>
      <w:r>
        <w:rPr>
          <w:color w:val="011E31"/>
          <w:spacing w:val="-1"/>
        </w:rPr>
        <w:t>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detumescence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ut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repeated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eff</w:t>
      </w:r>
      <w:r>
        <w:rPr>
          <w:color w:val="011E31"/>
          <w:spacing w:val="-2"/>
        </w:rPr>
        <w:t>orts.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resultant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unrelieved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iapism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(as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surgical  interventions)  is  ultimately </w:t>
      </w:r>
      <w:r>
        <w:rPr>
          <w:color w:val="011E31"/>
          <w:spacing w:val="-1"/>
        </w:rPr>
        <w:t xml:space="preserve"> cavernosal  smooth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muscle necrosis and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fibrosis, resulting i</w:t>
      </w:r>
      <w:r>
        <w:rPr>
          <w:color w:val="011E31"/>
          <w:spacing w:val="-2"/>
        </w:rPr>
        <w:t>n permanent ED.</w:t>
      </w:r>
      <w:r>
        <w:rPr>
          <w:sz w:val="12"/>
          <w:szCs w:val="12"/>
          <w:color w:val="011E31"/>
          <w:spacing w:val="-2"/>
          <w:position w:val="7"/>
        </w:rPr>
        <w:t>75</w:t>
      </w:r>
    </w:p>
    <w:p>
      <w:pPr>
        <w:pStyle w:val="BodyText"/>
        <w:ind w:left="13" w:right="612" w:firstLine="14"/>
        <w:spacing w:before="250" w:line="273" w:lineRule="auto"/>
        <w:jc w:val="both"/>
        <w:rPr/>
      </w:pPr>
      <w:r>
        <w:rPr>
          <w:color w:val="011E31"/>
          <w:spacing w:val="-1"/>
        </w:rPr>
        <w:t>Limited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suggest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men who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 &gt;36 hours have a very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likelihood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return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spontaneous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erections,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successful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detumescence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6"/>
        </w:rPr>
        <w:t>20,   76    </w:t>
      </w:r>
      <w:r>
        <w:rPr>
          <w:color w:val="011E31"/>
          <w:position w:val="-1"/>
        </w:rPr>
        <w:t>One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center</w:t>
      </w:r>
      <w:r>
        <w:rPr>
          <w:color w:val="011E31"/>
          <w:spacing w:val="11"/>
          <w:position w:val="-1"/>
        </w:rPr>
        <w:t xml:space="preserve">  </w:t>
      </w:r>
      <w:r>
        <w:rPr>
          <w:color w:val="011E31"/>
          <w:position w:val="-1"/>
        </w:rPr>
        <w:t>has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shown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complete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</w:rPr>
        <w:t>concordance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radiologist-based dete</w:t>
      </w:r>
      <w:r>
        <w:rPr>
          <w:color w:val="011E31"/>
          <w:spacing w:val="-1"/>
        </w:rPr>
        <w:t>rmination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non-viable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corporal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tissue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pre-operative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</w:rPr>
        <w:t xml:space="preserve"> </w:t>
      </w:r>
      <w:r>
        <w:rPr>
          <w:color w:val="011E31"/>
        </w:rPr>
        <w:t>and   the   presence   of  </w:t>
      </w:r>
      <w:r>
        <w:rPr>
          <w:color w:val="011E31"/>
          <w:spacing w:val="-1"/>
        </w:rPr>
        <w:t xml:space="preserve"> smooth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muscle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necrosis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intraoperative biopsy.</w:t>
      </w:r>
      <w:r>
        <w:rPr>
          <w:sz w:val="12"/>
          <w:szCs w:val="12"/>
          <w:color w:val="011E31"/>
          <w:spacing w:val="-1"/>
          <w:position w:val="7"/>
        </w:rPr>
        <w:t>5</w:t>
      </w:r>
      <w:r>
        <w:rPr>
          <w:sz w:val="12"/>
          <w:szCs w:val="12"/>
          <w:color w:val="011E31"/>
          <w:spacing w:val="36"/>
          <w:w w:val="101"/>
          <w:position w:val="7"/>
        </w:rPr>
        <w:t xml:space="preserve"> </w:t>
      </w:r>
      <w:r>
        <w:rPr>
          <w:color w:val="011E31"/>
          <w:spacing w:val="-1"/>
        </w:rPr>
        <w:t>The same group has also 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excess of </w:t>
      </w:r>
      <w:r>
        <w:rPr>
          <w:color w:val="011E31"/>
          <w:spacing w:val="-2"/>
        </w:rPr>
        <w:t>36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invariably</w:t>
      </w:r>
      <w:r>
        <w:rPr>
          <w:color w:val="011E31"/>
        </w:rPr>
        <w:t xml:space="preserve"> </w:t>
      </w:r>
      <w:r>
        <w:rPr>
          <w:color w:val="011E31"/>
        </w:rPr>
        <w:t>associated with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corporal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fibrosis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ED.</w:t>
      </w:r>
      <w:r>
        <w:rPr>
          <w:sz w:val="12"/>
          <w:szCs w:val="12"/>
          <w:color w:val="011E31"/>
          <w:position w:val="7"/>
        </w:rPr>
        <w:t>17    </w:t>
      </w:r>
      <w:r>
        <w:rPr>
          <w:color w:val="011E31"/>
        </w:rPr>
        <w:t>Give</w:t>
      </w:r>
      <w:r>
        <w:rPr>
          <w:color w:val="011E31"/>
          <w:spacing w:val="-1"/>
        </w:rPr>
        <w:t>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findings, it is the consensus opinion of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-1"/>
        </w:rPr>
        <w:t>the Panel that 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priapi</w:t>
      </w:r>
      <w:r>
        <w:rPr>
          <w:color w:val="011E31"/>
          <w:spacing w:val="-2"/>
        </w:rPr>
        <w:t>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lasting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&gt;36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fail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attempts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distal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hunting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considered for early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(i.e., within 2 weeks)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placeme</w:t>
      </w:r>
      <w:r>
        <w:rPr>
          <w:color w:val="011E31"/>
          <w:spacing w:val="-1"/>
        </w:rPr>
        <w:t>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prosthesis.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Alternatively,  these   men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managed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with conservative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therapies </w:t>
      </w:r>
      <w:r>
        <w:rPr>
          <w:color w:val="011E31"/>
          <w:spacing w:val="-2"/>
        </w:rPr>
        <w:t>such as pain control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outpatient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follow-up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bypass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mor</w:t>
      </w:r>
      <w:r>
        <w:rPr>
          <w:color w:val="011E31"/>
          <w:spacing w:val="-2"/>
        </w:rPr>
        <w:t>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invasive</w:t>
      </w:r>
      <w:r>
        <w:rPr>
          <w:color w:val="011E31"/>
        </w:rPr>
        <w:t xml:space="preserve"> </w:t>
      </w:r>
      <w:r>
        <w:rPr>
          <w:color w:val="011E31"/>
        </w:rPr>
        <w:t>procedures</w:t>
      </w:r>
      <w:r>
        <w:rPr>
          <w:color w:val="011E31"/>
          <w:spacing w:val="1"/>
        </w:rPr>
        <w:t xml:space="preserve"> (e.g., </w:t>
      </w:r>
      <w:r>
        <w:rPr>
          <w:color w:val="011E31"/>
        </w:rPr>
        <w:t>surgical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shunting</w:t>
      </w:r>
      <w:r>
        <w:rPr>
          <w:color w:val="011E31"/>
          <w:spacing w:val="1"/>
        </w:rPr>
        <w:t>).</w:t>
      </w:r>
    </w:p>
    <w:p>
      <w:pPr>
        <w:pStyle w:val="BodyText"/>
        <w:ind w:left="18" w:right="618" w:hanging="1"/>
        <w:spacing w:before="189" w:line="275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2"/>
        </w:rPr>
        <w:t>ultimate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left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informed,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shared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decision-ma</w:t>
      </w:r>
      <w:r>
        <w:rPr>
          <w:color w:val="011E31"/>
          <w:spacing w:val="-2"/>
        </w:rPr>
        <w:t>king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approach. 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results of imaging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those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assist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couns</w:t>
      </w:r>
      <w:r>
        <w:rPr>
          <w:color w:val="011E31"/>
          <w:spacing w:val="-2"/>
        </w:rPr>
        <w:t>eling.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Likewise,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prospects  of  functional  recovery  are  </w:t>
      </w:r>
      <w:r>
        <w:rPr>
          <w:color w:val="011E31"/>
          <w:spacing w:val="-1"/>
        </w:rPr>
        <w:t>dramatically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low,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wish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weigh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detriment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shunting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elect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subsequent implant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placement.</w:t>
      </w:r>
    </w:p>
    <w:p>
      <w:pPr>
        <w:pStyle w:val="BodyText"/>
        <w:ind w:left="19" w:right="618" w:firstLine="68"/>
        <w:spacing w:before="205" w:line="280" w:lineRule="auto"/>
        <w:jc w:val="both"/>
        <w:rPr/>
      </w:pPr>
      <w:r>
        <w:rPr>
          <w:color w:val="011E31"/>
          <w:spacing w:val="-2"/>
        </w:rPr>
        <w:t>It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important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note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that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before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consider</w:t>
      </w:r>
      <w:r>
        <w:rPr>
          <w:color w:val="011E31"/>
          <w:spacing w:val="-3"/>
        </w:rPr>
        <w:t>ing</w:t>
      </w:r>
      <w:r>
        <w:rPr>
          <w:color w:val="011E31"/>
        </w:rPr>
        <w:t xml:space="preserve"> </w:t>
      </w:r>
      <w:r>
        <w:rPr>
          <w:color w:val="011E31"/>
        </w:rPr>
        <w:t>conservative     management  </w:t>
      </w:r>
      <w:r>
        <w:rPr>
          <w:color w:val="011E31"/>
          <w:spacing w:val="-1"/>
        </w:rPr>
        <w:t xml:space="preserve">   or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penile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1"/>
        </w:rPr>
        <w:t>prosthesis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placement in men with a priapism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&gt;36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hours,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 timeline</w:t>
      </w:r>
      <w:r>
        <w:rPr>
          <w:color w:val="011E31"/>
        </w:rPr>
        <w:t xml:space="preserve"> </w:t>
      </w:r>
      <w:r>
        <w:rPr>
          <w:color w:val="011E31"/>
        </w:rPr>
        <w:t>should be sufficiently conf</w:t>
      </w:r>
      <w:r>
        <w:rPr>
          <w:color w:val="011E31"/>
          <w:spacing w:val="-1"/>
        </w:rPr>
        <w:t>irmed.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histories relating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1"/>
        <w:spacing w:before="46" w:line="277" w:lineRule="auto"/>
        <w:jc w:val="both"/>
        <w:rPr/>
      </w:pPr>
      <w:r>
        <w:rPr>
          <w:color w:val="011E31"/>
          <w:spacing w:val="-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exact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timeline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oft</w:t>
      </w:r>
      <w:r>
        <w:rPr>
          <w:color w:val="011E31"/>
          <w:spacing w:val="-2"/>
        </w:rPr>
        <w:t>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unreliable,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particularly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 cas</w:t>
      </w:r>
      <w:r>
        <w:rPr>
          <w:color w:val="011E31"/>
        </w:rPr>
        <w:t>es  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concomitant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substance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use,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episod</w:t>
      </w:r>
      <w:r>
        <w:rPr>
          <w:color w:val="011E31"/>
          <w:spacing w:val="-1"/>
        </w:rPr>
        <w:t>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intermittent   detumescence,   rec</w:t>
      </w:r>
      <w:r>
        <w:rPr>
          <w:color w:val="011E31"/>
          <w:spacing w:val="-1"/>
        </w:rPr>
        <w:t>urrent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priapism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SCD),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partial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(not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ully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rigid)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erections.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clinical judgment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</w:rPr>
        <w:t xml:space="preserve"> </w:t>
      </w:r>
      <w:r>
        <w:rPr>
          <w:color w:val="011E31"/>
        </w:rPr>
        <w:t>timeline  for  onset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ischemia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(i.e.,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onset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severe,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persistent  penile  pain).    If  the  timeline  is  in  question,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clinicians should preferentially attempt to decompress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priapism,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younger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tho</w:t>
      </w:r>
      <w:r>
        <w:rPr>
          <w:color w:val="011E31"/>
          <w:spacing w:val="-2"/>
        </w:rPr>
        <w:t>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baseline   erectile   function.   Similarly,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as    noted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elsewhere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 this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-1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men with what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appears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recurrent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post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distal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shunting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undergo confirmatory testing with a corporal bloo</w:t>
      </w:r>
      <w:r>
        <w:rPr>
          <w:color w:val="011E31"/>
          <w:spacing w:val="-1"/>
        </w:rPr>
        <w:t>d gas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PDUS to rule out a return of</w:t>
      </w:r>
      <w:r>
        <w:rPr>
          <w:color w:val="011E31"/>
          <w:spacing w:val="-2"/>
        </w:rPr>
        <w:t xml:space="preserve"> blood flow before considering</w:t>
      </w:r>
      <w:r>
        <w:rPr>
          <w:color w:val="011E31"/>
        </w:rPr>
        <w:t xml:space="preserve"> </w:t>
      </w:r>
      <w:r>
        <w:rPr>
          <w:color w:val="011E31"/>
        </w:rPr>
        <w:t>further    surgical    interventions    (in</w:t>
      </w:r>
      <w:r>
        <w:rPr>
          <w:color w:val="011E31"/>
          <w:spacing w:val="-1"/>
        </w:rPr>
        <w:t>cluding    prosthesis</w:t>
      </w:r>
      <w:r>
        <w:rPr>
          <w:color w:val="011E31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8"/>
        </w:rPr>
        <w:t>).</w:t>
      </w:r>
    </w:p>
    <w:p>
      <w:pPr>
        <w:pStyle w:val="BodyText"/>
        <w:ind w:firstLine="14"/>
        <w:spacing w:before="186" w:line="276" w:lineRule="auto"/>
        <w:jc w:val="both"/>
        <w:rPr/>
      </w:pPr>
      <w:r>
        <w:rPr>
          <w:color w:val="011E31"/>
          <w:spacing w:val="-1"/>
        </w:rPr>
        <w:t>Decisions regarding placement of a penile prosthesis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priap</w:t>
      </w:r>
      <w:r>
        <w:rPr>
          <w:color w:val="011E31"/>
          <w:spacing w:val="-2"/>
        </w:rPr>
        <w:t>ism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made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weighing  multiple  f</w:t>
      </w:r>
      <w:r>
        <w:rPr>
          <w:color w:val="011E31"/>
          <w:spacing w:val="-1"/>
        </w:rPr>
        <w:t>actors.  These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include,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rela</w:t>
      </w:r>
      <w:r>
        <w:rPr>
          <w:color w:val="011E31"/>
          <w:spacing w:val="-2"/>
        </w:rPr>
        <w:t>tive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priapism,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patient, health literacy and comprehension, and physician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experience.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Perhaps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complex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natur</w:t>
      </w:r>
      <w:r>
        <w:rPr>
          <w:color w:val="011E31"/>
          <w:spacing w:val="-2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</w:rPr>
        <w:t xml:space="preserve"> </w:t>
      </w:r>
      <w:r>
        <w:rPr>
          <w:color w:val="011E31"/>
        </w:rPr>
        <w:t>decision-making,  there  are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 </w:t>
      </w:r>
      <w:r>
        <w:rPr>
          <w:color w:val="011E31"/>
          <w:spacing w:val="-1"/>
        </w:rPr>
        <w:t xml:space="preserve">  RCTs  relevant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pathway.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that  prostheses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placed in the setting of acute ischemic pri</w:t>
      </w:r>
      <w:r>
        <w:rPr>
          <w:color w:val="011E31"/>
          <w:spacing w:val="-2"/>
        </w:rPr>
        <w:t>apism are highly</w:t>
      </w:r>
      <w:r>
        <w:rPr>
          <w:color w:val="011E31"/>
        </w:rPr>
        <w:t xml:space="preserve"> </w:t>
      </w:r>
      <w:r>
        <w:rPr>
          <w:color w:val="011E31"/>
        </w:rPr>
        <w:t>effective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providing  detumescence,</w:t>
      </w:r>
      <w:r>
        <w:rPr>
          <w:sz w:val="12"/>
          <w:szCs w:val="12"/>
          <w:color w:val="011E31"/>
          <w:position w:val="6"/>
        </w:rPr>
        <w:t>32,</w:t>
      </w:r>
      <w:r>
        <w:rPr>
          <w:sz w:val="12"/>
          <w:szCs w:val="12"/>
          <w:color w:val="011E31"/>
          <w:spacing w:val="3"/>
          <w:position w:val="6"/>
        </w:rPr>
        <w:t xml:space="preserve">   </w:t>
      </w:r>
      <w:r>
        <w:rPr>
          <w:sz w:val="12"/>
          <w:szCs w:val="12"/>
          <w:color w:val="011E31"/>
          <w:position w:val="6"/>
        </w:rPr>
        <w:t>75,</w:t>
      </w:r>
      <w:r>
        <w:rPr>
          <w:sz w:val="12"/>
          <w:szCs w:val="12"/>
          <w:color w:val="011E31"/>
          <w:spacing w:val="3"/>
          <w:position w:val="6"/>
        </w:rPr>
        <w:t xml:space="preserve">   </w:t>
      </w:r>
      <w:r>
        <w:rPr>
          <w:sz w:val="12"/>
          <w:szCs w:val="12"/>
          <w:color w:val="011E31"/>
          <w:position w:val="6"/>
        </w:rPr>
        <w:t>77     </w:t>
      </w:r>
      <w:r>
        <w:rPr>
          <w:color w:val="011E31"/>
        </w:rPr>
        <w:t>relief  of </w:t>
      </w:r>
      <w:r>
        <w:rPr>
          <w:color w:val="011E31"/>
          <w:position w:val="-1"/>
        </w:rPr>
        <w:t>pain,</w:t>
      </w:r>
      <w:r>
        <w:rPr>
          <w:sz w:val="12"/>
          <w:szCs w:val="12"/>
          <w:color w:val="011E31"/>
          <w:position w:val="5"/>
        </w:rPr>
        <w:t>78</w:t>
      </w:r>
      <w:r>
        <w:rPr>
          <w:sz w:val="12"/>
          <w:szCs w:val="12"/>
          <w:color w:val="011E31"/>
          <w:spacing w:val="16"/>
          <w:w w:val="101"/>
          <w:position w:val="5"/>
        </w:rPr>
        <w:t xml:space="preserve">  </w:t>
      </w:r>
      <w:r>
        <w:rPr>
          <w:color w:val="011E31"/>
          <w:position w:val="-1"/>
        </w:rPr>
        <w:t>preservation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36"/>
          <w:w w:val="101"/>
          <w:position w:val="-1"/>
        </w:rPr>
        <w:t xml:space="preserve"> </w:t>
      </w:r>
      <w:r>
        <w:rPr>
          <w:color w:val="011E31"/>
          <w:position w:val="-1"/>
        </w:rPr>
        <w:t>penile</w:t>
      </w:r>
      <w:r>
        <w:rPr>
          <w:color w:val="011E31"/>
          <w:spacing w:val="42"/>
          <w:position w:val="-1"/>
        </w:rPr>
        <w:t xml:space="preserve"> </w:t>
      </w:r>
      <w:r>
        <w:rPr>
          <w:color w:val="011E31"/>
          <w:position w:val="-1"/>
        </w:rPr>
        <w:t>length,</w:t>
      </w:r>
      <w:r>
        <w:rPr>
          <w:sz w:val="12"/>
          <w:szCs w:val="12"/>
          <w:color w:val="011E31"/>
          <w:position w:val="5"/>
        </w:rPr>
        <w:t>17,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32,</w:t>
      </w:r>
      <w:r>
        <w:rPr>
          <w:sz w:val="12"/>
          <w:szCs w:val="12"/>
          <w:color w:val="011E31"/>
          <w:spacing w:val="29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73,</w:t>
      </w:r>
      <w:r>
        <w:rPr>
          <w:sz w:val="12"/>
          <w:szCs w:val="12"/>
          <w:color w:val="011E31"/>
          <w:spacing w:val="29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7</w:t>
      </w:r>
      <w:r>
        <w:rPr>
          <w:sz w:val="12"/>
          <w:szCs w:val="12"/>
          <w:color w:val="011E31"/>
          <w:spacing w:val="-1"/>
          <w:position w:val="5"/>
        </w:rPr>
        <w:t>9</w:t>
      </w:r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  <w:spacing w:val="-1"/>
          <w:position w:val="-1"/>
        </w:rPr>
        <w:t>return</w:t>
      </w:r>
      <w:r>
        <w:rPr>
          <w:color w:val="011E31"/>
          <w:spacing w:val="33"/>
          <w:position w:val="-1"/>
        </w:rPr>
        <w:t xml:space="preserve"> </w:t>
      </w:r>
      <w:r>
        <w:rPr>
          <w:color w:val="011E31"/>
          <w:spacing w:val="-1"/>
          <w:position w:val="-1"/>
        </w:rPr>
        <w:t>to</w:t>
      </w:r>
      <w:r>
        <w:rPr>
          <w:color w:val="011E31"/>
          <w:position w:val="-1"/>
        </w:rPr>
        <w:t xml:space="preserve"> </w:t>
      </w:r>
      <w:r>
        <w:rPr>
          <w:color w:val="011E31"/>
          <w:position w:val="-1"/>
        </w:rPr>
        <w:t>sexual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activity</w:t>
      </w:r>
      <w:r>
        <w:rPr>
          <w:color w:val="011E31"/>
          <w:spacing w:val="2"/>
          <w:position w:val="-1"/>
        </w:rPr>
        <w:t>,</w:t>
      </w:r>
      <w:r>
        <w:rPr>
          <w:sz w:val="12"/>
          <w:szCs w:val="12"/>
          <w:color w:val="011E31"/>
          <w:spacing w:val="2"/>
          <w:position w:val="5"/>
        </w:rPr>
        <w:t>32, 73, 75, 77, 79  </w:t>
      </w:r>
      <w:r>
        <w:rPr>
          <w:color w:val="011E31"/>
          <w:position w:val="-1"/>
        </w:rPr>
        <w:t>and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overall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satisfaction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17, 73, 75,</w:t>
      </w:r>
      <w:r>
        <w:rPr>
          <w:sz w:val="12"/>
          <w:szCs w:val="12"/>
          <w:color w:val="011E31"/>
          <w:spacing w:val="7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77,   79    </w:t>
      </w:r>
      <w:r>
        <w:rPr>
          <w:color w:val="011E31"/>
          <w:spacing w:val="-1"/>
        </w:rPr>
        <w:t>Infection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rates  were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below   10%  for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reviewed.</w:t>
      </w:r>
    </w:p>
    <w:p>
      <w:pPr>
        <w:pStyle w:val="BodyText"/>
        <w:ind w:left="3" w:firstLine="15"/>
        <w:spacing w:before="200" w:line="277" w:lineRule="auto"/>
        <w:jc w:val="both"/>
        <w:rPr/>
      </w:pPr>
      <w:r>
        <w:rPr>
          <w:color w:val="011E31"/>
          <w:spacing w:val="-1"/>
        </w:rPr>
        <w:t>In theory, avoiding disruption of the distal tu</w:t>
      </w:r>
      <w:r>
        <w:rPr>
          <w:color w:val="011E31"/>
          <w:spacing w:val="-2"/>
        </w:rPr>
        <w:t>nica when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chance of priapism resolution is extremely low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prove</w:t>
      </w:r>
      <w:r>
        <w:rPr>
          <w:color w:val="011E31"/>
        </w:rPr>
        <w:t xml:space="preserve"> </w:t>
      </w:r>
      <w:r>
        <w:rPr>
          <w:color w:val="011E31"/>
        </w:rPr>
        <w:t>advantageous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subsequ</w:t>
      </w:r>
      <w:r>
        <w:rPr>
          <w:color w:val="011E31"/>
          <w:spacing w:val="-1"/>
        </w:rPr>
        <w:t>ent     penile     prosthesis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placemen</w:t>
      </w:r>
      <w:r>
        <w:rPr>
          <w:color w:val="011E31"/>
          <w:spacing w:val="-1"/>
        </w:rPr>
        <w:t>t.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 the work by Zacharakis et al., less than</w:t>
      </w:r>
      <w:r>
        <w:rPr>
          <w:color w:val="011E31"/>
          <w:spacing w:val="-2"/>
        </w:rPr>
        <w:t xml:space="preserve"> hal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men who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impla</w:t>
      </w:r>
      <w:r>
        <w:rPr>
          <w:color w:val="011E31"/>
          <w:spacing w:val="-2"/>
        </w:rPr>
        <w:t>nt within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17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days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onset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undergone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shunting</w:t>
      </w:r>
      <w:r>
        <w:rPr>
          <w:color w:val="011E31"/>
          <w:spacing w:val="-2"/>
        </w:rPr>
        <w:t>.</w:t>
      </w:r>
      <w:r>
        <w:rPr>
          <w:sz w:val="12"/>
          <w:szCs w:val="12"/>
          <w:color w:val="011E31"/>
          <w:spacing w:val="-2"/>
          <w:position w:val="6"/>
        </w:rPr>
        <w:t>80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However, infection (</w:t>
      </w:r>
      <w:r>
        <w:rPr>
          <w:color w:val="011E31"/>
          <w:spacing w:val="-1"/>
        </w:rPr>
        <w:t>7%) and erosion (3%) were unique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cohort.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authors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noted that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perforation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occur  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up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6%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undergone</w:t>
      </w:r>
      <w:r>
        <w:rPr>
          <w:color w:val="011E31"/>
        </w:rPr>
        <w:t xml:space="preserve"> </w:t>
      </w:r>
      <w:r>
        <w:rPr>
          <w:color w:val="011E31"/>
        </w:rPr>
        <w:t>previous  shunt  surgery.  This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latter  observation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would </w:t>
      </w:r>
      <w:r>
        <w:rPr>
          <w:color w:val="011E31"/>
        </w:rPr>
        <w:t>suggest a role for pre</w:t>
      </w:r>
      <w:r>
        <w:rPr>
          <w:color w:val="011E31"/>
          <w:spacing w:val="-1"/>
        </w:rPr>
        <w:t>ventative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measures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reduce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perforation, although availa</w:t>
      </w:r>
      <w:r>
        <w:rPr>
          <w:color w:val="011E31"/>
          <w:spacing w:val="-2"/>
        </w:rPr>
        <w:t>ble data are lacking to suggest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 optimal technique at the present time. Of the men who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inflatable devices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 xml:space="preserve"> delayed fashion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(median: 5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months),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80%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required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narrow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base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cylinders.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separate multicenter study with less patients, 40</w:t>
      </w:r>
      <w:r>
        <w:rPr>
          <w:color w:val="011E31"/>
          <w:spacing w:val="-2"/>
        </w:rPr>
        <w:t>% of men</w:t>
      </w:r>
    </w:p>
    <w:p>
      <w:pPr>
        <w:spacing w:line="277" w:lineRule="auto"/>
        <w:sectPr>
          <w:type w:val="continuous"/>
          <w:pgSz w:w="12240" w:h="15840"/>
          <w:pgMar w:top="1177" w:right="712" w:bottom="1059" w:left="707" w:header="462" w:footer="318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45"/>
          <w:footerReference w:type="default" r:id="rId46"/>
          <w:pgSz w:w="12240" w:h="15840"/>
          <w:pgMar w:top="1177" w:right="713" w:bottom="1059" w:left="707" w:header="462" w:footer="318" w:gutter="0"/>
          <w:cols w:equalWidth="0" w:num="1">
            <w:col w:w="10820" w:space="0"/>
          </w:cols>
        </w:sectPr>
        <w:rPr/>
      </w:pPr>
    </w:p>
    <w:p>
      <w:pPr>
        <w:pStyle w:val="BodyText"/>
        <w:ind w:left="25" w:right="619" w:hanging="12"/>
        <w:spacing w:before="118" w:line="25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with   prior   distal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shunts    undergoing   penile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implant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required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narrow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base  cylinders,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2</w:t>
      </w:r>
      <w:r>
        <w:rPr>
          <w:color w:val="011E31"/>
          <w:spacing w:val="-2"/>
        </w:rPr>
        <w:t>0%</w:t>
      </w:r>
      <w:r>
        <w:rPr>
          <w:color w:val="011E31"/>
        </w:rPr>
        <w:t xml:space="preserve"> </w:t>
      </w:r>
      <w:r>
        <w:rPr>
          <w:color w:val="011E31"/>
        </w:rPr>
        <w:t>needed subsequent explantation for distal erosio</w:t>
      </w:r>
      <w:r>
        <w:rPr>
          <w:color w:val="011E31"/>
          <w:spacing w:val="-1"/>
        </w:rPr>
        <w:t>n.</w:t>
      </w:r>
      <w:r>
        <w:rPr>
          <w:sz w:val="12"/>
          <w:szCs w:val="12"/>
          <w:color w:val="011E31"/>
          <w:spacing w:val="-1"/>
          <w:position w:val="6"/>
        </w:rPr>
        <w:t>81</w:t>
      </w:r>
    </w:p>
    <w:p>
      <w:pPr>
        <w:pStyle w:val="BodyText"/>
        <w:ind w:left="28"/>
        <w:spacing w:before="250" w:line="197" w:lineRule="auto"/>
        <w:outlineLvl w:val="2"/>
        <w:rPr/>
      </w:pPr>
      <w:r>
        <w:rPr>
          <w:b/>
          <w:bCs/>
          <w:color w:val="011E31"/>
          <w:spacing w:val="-1"/>
        </w:rPr>
        <w:t>15.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discuss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2"/>
        </w:rPr>
        <w:t>risks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2"/>
        </w:rPr>
        <w:t>benefits</w:t>
      </w:r>
    </w:p>
    <w:p>
      <w:pPr>
        <w:pStyle w:val="BodyText"/>
        <w:ind w:left="381" w:right="619"/>
        <w:spacing w:before="74" w:line="265" w:lineRule="auto"/>
        <w:jc w:val="both"/>
        <w:rPr/>
      </w:pPr>
      <w:r>
        <w:rPr>
          <w:b/>
          <w:bCs/>
          <w:color w:val="011E31"/>
        </w:rPr>
        <w:t>of  early  versus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delayed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placement  wi</w:t>
      </w:r>
      <w:r>
        <w:rPr>
          <w:b/>
          <w:bCs/>
          <w:color w:val="011E31"/>
          <w:spacing w:val="-1"/>
        </w:rPr>
        <w:t>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acute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ischemic priapism patients who a</w:t>
      </w:r>
      <w:r>
        <w:rPr>
          <w:b/>
          <w:bCs/>
          <w:color w:val="011E31"/>
          <w:spacing w:val="-2"/>
        </w:rPr>
        <w:t>re considering 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penile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-1"/>
        </w:rPr>
        <w:t>prosthesis.   </w:t>
      </w:r>
      <w:r>
        <w:rPr>
          <w:b/>
          <w:bCs/>
          <w:i/>
          <w:iCs/>
          <w:color w:val="011E31"/>
          <w:spacing w:val="-1"/>
        </w:rPr>
        <w:t>(Moderate  Recommendation,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9" w:right="618" w:firstLine="3"/>
        <w:spacing w:before="181" w:line="278" w:lineRule="auto"/>
        <w:jc w:val="both"/>
        <w:rPr/>
      </w:pPr>
      <w:r>
        <w:rPr>
          <w:color w:val="011E31"/>
          <w:spacing w:val="-1"/>
        </w:rPr>
        <w:t>Once it has been established that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patient suffering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ischemic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is  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candidate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penile</w:t>
      </w:r>
      <w:r>
        <w:rPr>
          <w:color w:val="011E31"/>
        </w:rPr>
        <w:t xml:space="preserve"> </w:t>
      </w:r>
      <w:r>
        <w:rPr>
          <w:color w:val="011E31"/>
        </w:rPr>
        <w:t>prosthesis, either because other</w:t>
      </w:r>
      <w:r>
        <w:rPr>
          <w:color w:val="011E31"/>
          <w:spacing w:val="-1"/>
        </w:rPr>
        <w:t xml:space="preserve"> interventions have failed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timeline   suggests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function   is   not   otherwise</w:t>
      </w:r>
      <w:r>
        <w:rPr>
          <w:color w:val="011E31"/>
        </w:rPr>
        <w:t xml:space="preserve"> </w:t>
      </w:r>
      <w:r>
        <w:rPr>
          <w:color w:val="011E31"/>
        </w:rPr>
        <w:t>salvageable,  they  should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counseled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about  </w:t>
      </w:r>
      <w:r>
        <w:rPr>
          <w:color w:val="011E31"/>
          <w:spacing w:val="-1"/>
        </w:rPr>
        <w:t>factors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17"/>
        </w:rPr>
        <w:t xml:space="preserve">   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timing     of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device     placement.</w:t>
      </w:r>
    </w:p>
    <w:p>
      <w:pPr>
        <w:pStyle w:val="BodyText"/>
        <w:ind w:left="14" w:right="619" w:firstLine="2"/>
        <w:spacing w:before="253" w:line="275" w:lineRule="auto"/>
        <w:jc w:val="both"/>
        <w:rPr/>
      </w:pPr>
      <w:r>
        <w:rPr>
          <w:color w:val="011E31"/>
          <w:spacing w:val="-1"/>
        </w:rPr>
        <w:t>The   Panel   identified   eight   primary   non-comparative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position w:val="-2"/>
        </w:rPr>
        <w:t>studies</w:t>
      </w:r>
      <w:r>
        <w:rPr>
          <w:color w:val="011E31"/>
          <w:spacing w:val="44"/>
          <w:position w:val="-2"/>
        </w:rPr>
        <w:t xml:space="preserve"> </w:t>
      </w:r>
      <w:r>
        <w:rPr>
          <w:color w:val="011E31"/>
          <w:position w:val="-2"/>
        </w:rPr>
        <w:t>addressing</w:t>
      </w:r>
      <w:r>
        <w:rPr>
          <w:color w:val="011E31"/>
          <w:spacing w:val="39"/>
          <w:position w:val="-2"/>
        </w:rPr>
        <w:t xml:space="preserve"> </w:t>
      </w:r>
      <w:r>
        <w:rPr>
          <w:color w:val="011E31"/>
          <w:position w:val="-2"/>
        </w:rPr>
        <w:t>immediate</w:t>
      </w:r>
      <w:r>
        <w:rPr>
          <w:color w:val="011E31"/>
          <w:spacing w:val="39"/>
          <w:position w:val="-2"/>
        </w:rPr>
        <w:t xml:space="preserve"> </w:t>
      </w:r>
      <w:r>
        <w:rPr>
          <w:color w:val="011E31"/>
          <w:position w:val="-2"/>
        </w:rPr>
        <w:t>insertion</w:t>
      </w:r>
      <w:r>
        <w:rPr>
          <w:sz w:val="12"/>
          <w:szCs w:val="12"/>
          <w:color w:val="011E31"/>
          <w:spacing w:val="1"/>
          <w:position w:val="4"/>
        </w:rPr>
        <w:t>21,</w:t>
      </w:r>
      <w:r>
        <w:rPr>
          <w:sz w:val="12"/>
          <w:szCs w:val="12"/>
          <w:color w:val="011E31"/>
          <w:spacing w:val="25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32,</w:t>
      </w:r>
      <w:r>
        <w:rPr>
          <w:sz w:val="12"/>
          <w:szCs w:val="12"/>
          <w:color w:val="011E31"/>
          <w:spacing w:val="26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73,</w:t>
      </w:r>
      <w:r>
        <w:rPr>
          <w:sz w:val="12"/>
          <w:szCs w:val="12"/>
          <w:color w:val="011E31"/>
          <w:spacing w:val="26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75,</w:t>
      </w:r>
      <w:r>
        <w:rPr>
          <w:sz w:val="12"/>
          <w:szCs w:val="12"/>
          <w:color w:val="011E31"/>
          <w:spacing w:val="26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79,</w:t>
      </w:r>
      <w:r>
        <w:rPr>
          <w:sz w:val="12"/>
          <w:szCs w:val="12"/>
          <w:color w:val="011E31"/>
          <w:spacing w:val="25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82-84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  <w:position w:val="-2"/>
        </w:rPr>
        <w:t>and</w:t>
      </w:r>
      <w:r>
        <w:rPr>
          <w:color w:val="011E31"/>
          <w:spacing w:val="20"/>
          <w:position w:val="-2"/>
        </w:rPr>
        <w:t xml:space="preserve"> </w:t>
      </w:r>
      <w:r>
        <w:rPr>
          <w:color w:val="011E31"/>
          <w:position w:val="-2"/>
        </w:rPr>
        <w:t>eight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which</w:t>
      </w:r>
      <w:r>
        <w:rPr>
          <w:color w:val="011E31"/>
          <w:spacing w:val="14"/>
          <w:w w:val="101"/>
          <w:position w:val="-2"/>
        </w:rPr>
        <w:t xml:space="preserve"> </w:t>
      </w:r>
      <w:r>
        <w:rPr>
          <w:color w:val="011E31"/>
          <w:position w:val="-2"/>
        </w:rPr>
        <w:t>addressed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delayed</w:t>
      </w:r>
      <w:r>
        <w:rPr>
          <w:color w:val="011E31"/>
          <w:spacing w:val="20"/>
          <w:w w:val="101"/>
          <w:position w:val="-2"/>
        </w:rPr>
        <w:t xml:space="preserve"> </w:t>
      </w:r>
      <w:r>
        <w:rPr>
          <w:color w:val="011E31"/>
          <w:position w:val="-2"/>
        </w:rPr>
        <w:t>insertion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5"/>
        </w:rPr>
        <w:t>5,</w:t>
      </w:r>
      <w:r>
        <w:rPr>
          <w:sz w:val="12"/>
          <w:szCs w:val="12"/>
          <w:color w:val="011E31"/>
          <w:spacing w:val="22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17,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21,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68,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78,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85-87</w:t>
      </w:r>
      <w:r>
        <w:rPr>
          <w:sz w:val="12"/>
          <w:szCs w:val="12"/>
          <w:color w:val="011E31"/>
          <w:spacing w:val="13"/>
          <w:w w:val="101"/>
          <w:position w:val="6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involved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populations.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Definitions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‘early’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‘late’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varied  by  reporting  institutions,  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failed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shunting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deemed   ‘late’.    For    immediate    or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placement,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ranged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720</w:t>
      </w:r>
      <w:r>
        <w:rPr>
          <w:color w:val="011E31"/>
        </w:rPr>
        <w:t xml:space="preserve"> </w:t>
      </w:r>
      <w:r>
        <w:rPr>
          <w:color w:val="011E31"/>
        </w:rPr>
        <w:t>hours, whereas mean duration in de</w:t>
      </w:r>
      <w:r>
        <w:rPr>
          <w:color w:val="011E31"/>
          <w:spacing w:val="-1"/>
        </w:rPr>
        <w:t>layed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ranged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33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  10.5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months.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plac</w:t>
      </w:r>
      <w:r>
        <w:rPr>
          <w:color w:val="011E31"/>
          <w:spacing w:val="-3"/>
        </w:rPr>
        <w:t>ements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3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often involved malleable devices, where</w:t>
      </w:r>
      <w:r>
        <w:rPr>
          <w:color w:val="011E31"/>
          <w:spacing w:val="-1"/>
        </w:rPr>
        <w:t>as malleable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inflatable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-1"/>
        </w:rPr>
        <w:t>versions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were   more   evenly   distributed 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delayed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Etiologies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varied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similarly distributed across the grouped stud</w:t>
      </w:r>
      <w:r>
        <w:rPr>
          <w:color w:val="011E31"/>
          <w:spacing w:val="-1"/>
        </w:rPr>
        <w:t>ies.</w:t>
      </w:r>
    </w:p>
    <w:p>
      <w:pPr>
        <w:pStyle w:val="BodyText"/>
        <w:ind w:left="15" w:right="618" w:firstLine="7"/>
        <w:spacing w:before="214" w:line="277" w:lineRule="auto"/>
        <w:jc w:val="both"/>
        <w:rPr/>
      </w:pPr>
      <w:r>
        <w:rPr>
          <w:color w:val="011E31"/>
          <w:spacing w:val="-1"/>
        </w:rPr>
        <w:t>Only one study provided comparative dat</w:t>
      </w:r>
      <w:r>
        <w:rPr>
          <w:color w:val="011E31"/>
          <w:spacing w:val="-2"/>
        </w:rPr>
        <w:t>a of early versus</w:t>
      </w:r>
      <w:r>
        <w:rPr>
          <w:color w:val="011E31"/>
        </w:rPr>
        <w:t xml:space="preserve"> </w:t>
      </w:r>
      <w:r>
        <w:rPr>
          <w:color w:val="011E31"/>
        </w:rPr>
        <w:t>delayed     penile     prosthesis     placem</w:t>
      </w:r>
      <w:r>
        <w:rPr>
          <w:color w:val="011E31"/>
          <w:spacing w:val="-1"/>
        </w:rPr>
        <w:t>ent.</w:t>
      </w:r>
      <w:r>
        <w:rPr>
          <w:sz w:val="12"/>
          <w:szCs w:val="12"/>
          <w:color w:val="011E31"/>
          <w:spacing w:val="-1"/>
          <w:position w:val="6"/>
        </w:rPr>
        <w:t>88         </w:t>
      </w:r>
      <w:r>
        <w:rPr>
          <w:color w:val="011E31"/>
          <w:spacing w:val="-1"/>
        </w:rPr>
        <w:t>Results</w:t>
      </w:r>
      <w:r>
        <w:rPr>
          <w:color w:val="011E31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that     patient</w:t>
      </w:r>
      <w:r>
        <w:rPr>
          <w:color w:val="011E31"/>
          <w:spacing w:val="-1"/>
        </w:rPr>
        <w:t>s     undergoing     delayed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(n=27)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shortening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revision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underwent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(n=27).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Sim</w:t>
      </w:r>
      <w:r>
        <w:rPr>
          <w:color w:val="011E31"/>
          <w:spacing w:val="-2"/>
        </w:rPr>
        <w:t>ilarly,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delayed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(19%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7% for early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placement). All cases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e</w:t>
      </w:r>
      <w:r>
        <w:rPr>
          <w:color w:val="011E31"/>
          <w:spacing w:val="-1"/>
        </w:rPr>
        <w:t>rosion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device malfunction we</w:t>
      </w:r>
      <w:r>
        <w:rPr>
          <w:color w:val="011E31"/>
          <w:spacing w:val="-1"/>
        </w:rPr>
        <w:t>re unique to the delayed group and</w:t>
      </w:r>
      <w:r>
        <w:rPr>
          <w:color w:val="011E31"/>
        </w:rPr>
        <w:t xml:space="preserve"> </w:t>
      </w:r>
      <w:r>
        <w:rPr>
          <w:color w:val="011E31"/>
        </w:rPr>
        <w:t>satisfaction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was  higher  for  </w:t>
      </w:r>
      <w:r>
        <w:rPr>
          <w:color w:val="011E31"/>
          <w:spacing w:val="-1"/>
        </w:rPr>
        <w:t>the  early  placement  group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(96% </w:t>
      </w:r>
      <w:r>
        <w:rPr>
          <w:color w:val="011E31"/>
        </w:rPr>
        <w:t>versus</w:t>
      </w:r>
      <w:r>
        <w:rPr>
          <w:color w:val="011E31"/>
          <w:spacing w:val="1"/>
        </w:rPr>
        <w:t xml:space="preserve"> 60%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delayed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1"/>
        </w:rPr>
        <w:t>).</w:t>
      </w:r>
    </w:p>
    <w:p>
      <w:pPr>
        <w:pStyle w:val="BodyText"/>
        <w:ind w:left="13" w:right="613" w:firstLine="1"/>
        <w:spacing w:before="256" w:line="266" w:lineRule="auto"/>
        <w:jc w:val="both"/>
        <w:rPr/>
      </w:pPr>
      <w:r>
        <w:rPr>
          <w:color w:val="011E31"/>
        </w:rPr>
        <w:t>When all data were considered,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reopera</w:t>
      </w:r>
      <w:r>
        <w:rPr>
          <w:color w:val="011E31"/>
          <w:spacing w:val="-1"/>
        </w:rPr>
        <w:t>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early  and  </w:t>
      </w:r>
      <w:r>
        <w:rPr>
          <w:color w:val="011E31"/>
          <w:spacing w:val="-1"/>
        </w:rPr>
        <w:t>delayed  placement,  and  rates  of</w:t>
      </w:r>
      <w:r>
        <w:rPr>
          <w:color w:val="011E31"/>
        </w:rPr>
        <w:t xml:space="preserve"> </w:t>
      </w:r>
      <w:r>
        <w:rPr>
          <w:color w:val="011E31"/>
        </w:rPr>
        <w:t>erosion, malfunction or failure, and penile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curvature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Ho</w:t>
      </w:r>
      <w:r>
        <w:rPr>
          <w:color w:val="011E31"/>
          <w:spacing w:val="-2"/>
        </w:rPr>
        <w:t>wever,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shortening were higher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for delayed placement, and length</w:t>
      </w:r>
      <w:r>
        <w:rPr>
          <w:color w:val="011E31"/>
        </w:rPr>
        <w:t xml:space="preserve"> </w:t>
      </w:r>
      <w:r>
        <w:rPr>
          <w:color w:val="011E31"/>
        </w:rPr>
        <w:t>was related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</w:t>
      </w:r>
      <w:r>
        <w:rPr>
          <w:color w:val="011E31"/>
          <w:spacing w:val="-1"/>
        </w:rPr>
        <w:t>t satisfaction.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" w:firstLine="6"/>
        <w:spacing w:before="51" w:line="277" w:lineRule="auto"/>
        <w:jc w:val="both"/>
        <w:rPr/>
      </w:pPr>
      <w:r>
        <w:rPr>
          <w:color w:val="011E31"/>
          <w:spacing w:val="-1"/>
        </w:rPr>
        <w:t>Clinicians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items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relevance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before</w:t>
      </w:r>
      <w:r>
        <w:rPr>
          <w:color w:val="011E31"/>
        </w:rPr>
        <w:t xml:space="preserve"> </w:t>
      </w:r>
      <w:r>
        <w:rPr>
          <w:color w:val="011E31"/>
        </w:rPr>
        <w:t>proceeding  with  a</w:t>
      </w:r>
      <w:r>
        <w:rPr>
          <w:color w:val="011E31"/>
          <w:spacing w:val="-1"/>
        </w:rPr>
        <w:t xml:space="preserve">  penile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prosthesis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priapism. Repetitive bedside irrigation procedures may, 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theory,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chances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bacterial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entry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corpora  that  could  threaten  an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impla</w:t>
      </w:r>
      <w:r>
        <w:rPr>
          <w:color w:val="011E31"/>
          <w:spacing w:val="-1"/>
        </w:rPr>
        <w:t>nt  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infection.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shunts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compromised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integrity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tunica albuginea that would surround an implant, possibly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predisposing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erosion.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optimal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implant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status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comorbid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(e.g.,   diabetes)    or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use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problematic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medications (e.g., anticoagulant</w:t>
      </w:r>
      <w:r>
        <w:rPr>
          <w:color w:val="011E31"/>
          <w:spacing w:val="-1"/>
        </w:rPr>
        <w:t>s, immunosuppressants).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urologist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involved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mana</w:t>
      </w:r>
      <w:r>
        <w:rPr>
          <w:color w:val="011E31"/>
          <w:spacing w:val="-2"/>
        </w:rPr>
        <w:t>gement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lack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experience,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comfort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level,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materials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render</w:t>
      </w:r>
      <w:r>
        <w:rPr>
          <w:color w:val="011E31"/>
        </w:rPr>
        <w:t xml:space="preserve"> </w:t>
      </w:r>
      <w:r>
        <w:rPr>
          <w:color w:val="011E31"/>
        </w:rPr>
        <w:t>device placement pra</w:t>
      </w:r>
      <w:r>
        <w:rPr>
          <w:color w:val="011E31"/>
          <w:spacing w:val="-1"/>
        </w:rPr>
        <w:t>ctical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possible.</w:t>
      </w:r>
    </w:p>
    <w:p>
      <w:pPr>
        <w:pStyle w:val="BodyText"/>
        <w:ind w:left="6" w:right="3" w:firstLine="3"/>
        <w:spacing w:before="189" w:line="278" w:lineRule="auto"/>
        <w:jc w:val="both"/>
        <w:rPr/>
      </w:pPr>
      <w:r>
        <w:rPr>
          <w:color w:val="011E31"/>
          <w:spacing w:val="-1"/>
        </w:rPr>
        <w:t>Conversely, allowing fibrosis to mature wit</w:t>
      </w:r>
      <w:r>
        <w:rPr>
          <w:color w:val="011E31"/>
          <w:spacing w:val="-2"/>
        </w:rPr>
        <w:t>hin the corporal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bodies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render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impos</w:t>
      </w:r>
      <w:r>
        <w:rPr>
          <w:color w:val="011E31"/>
          <w:spacing w:val="-2"/>
        </w:rPr>
        <w:t>sible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dilate,</w:t>
      </w:r>
      <w:r>
        <w:rPr>
          <w:color w:val="011E31"/>
        </w:rPr>
        <w:t xml:space="preserve"> </w:t>
      </w:r>
      <w:r>
        <w:rPr>
          <w:color w:val="011E31"/>
        </w:rPr>
        <w:t>possibly  necessitating  use  of  shorter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and/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narrower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devices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than what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feasible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earl</w:t>
      </w:r>
      <w:r>
        <w:rPr>
          <w:color w:val="011E31"/>
          <w:spacing w:val="-2"/>
        </w:rPr>
        <w:t>ier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  process.  The  need  for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aggressive  maneuvers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likelihood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inadvert</w:t>
      </w:r>
      <w:r>
        <w:rPr>
          <w:color w:val="011E31"/>
          <w:spacing w:val="-2"/>
        </w:rPr>
        <w:t>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corporal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 urethral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perforation.</w:t>
      </w:r>
    </w:p>
    <w:p>
      <w:pPr>
        <w:pStyle w:val="BodyText"/>
        <w:ind w:left="19"/>
        <w:spacing w:before="270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Recurrent</w:t>
      </w:r>
      <w:r>
        <w:rPr>
          <w:sz w:val="27"/>
          <w:szCs w:val="27"/>
          <w:b/>
          <w:bCs/>
          <w:color w:val="005679"/>
          <w:spacing w:val="40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Ischemic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Priapism</w:t>
      </w:r>
    </w:p>
    <w:p>
      <w:pPr>
        <w:pStyle w:val="BodyText"/>
        <w:ind w:right="3" w:firstLine="15"/>
        <w:spacing w:before="230" w:line="277" w:lineRule="auto"/>
        <w:jc w:val="both"/>
        <w:rPr/>
      </w:pPr>
      <w:r>
        <w:rPr>
          <w:color w:val="011E31"/>
          <w:spacing w:val="-1"/>
        </w:rPr>
        <w:t>Recurrent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iapism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variably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literature  and  in  c</w:t>
      </w:r>
      <w:r>
        <w:rPr>
          <w:color w:val="011E31"/>
          <w:spacing w:val="-2"/>
        </w:rPr>
        <w:t>linical  practice.    It  is  also</w:t>
      </w:r>
      <w:r>
        <w:rPr>
          <w:color w:val="011E31"/>
        </w:rPr>
        <w:t xml:space="preserve"> </w:t>
      </w:r>
      <w:r>
        <w:rPr>
          <w:color w:val="011E31"/>
        </w:rPr>
        <w:t>commonly confused 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non-ischemic ent</w:t>
      </w:r>
      <w:r>
        <w:rPr>
          <w:color w:val="011E31"/>
          <w:spacing w:val="-1"/>
        </w:rPr>
        <w:t>ities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several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different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underlying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clinicopathologic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etiologies.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  purposes  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  current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guideline,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pria</w:t>
      </w:r>
      <w:r>
        <w:rPr>
          <w:color w:val="011E31"/>
          <w:spacing w:val="-2"/>
        </w:rPr>
        <w:t>pism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narrowly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being</w:t>
      </w:r>
      <w:r>
        <w:rPr>
          <w:color w:val="011E31"/>
        </w:rPr>
        <w:t xml:space="preserve"> </w:t>
      </w:r>
      <w:r>
        <w:rPr>
          <w:color w:val="011E31"/>
        </w:rPr>
        <w:t>a  condition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  which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atient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experiences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recurrent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ischemic episodes, with any frequency or over any period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or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without meeting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previously cited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4-hour</w:t>
      </w:r>
      <w:r>
        <w:rPr>
          <w:color w:val="011E3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"/>
        </w:rPr>
        <w:t xml:space="preserve"> ‘</w:t>
      </w:r>
      <w:r>
        <w:rPr>
          <w:color w:val="011E31"/>
        </w:rPr>
        <w:t>acute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3"/>
        </w:rPr>
        <w:t>.’</w:t>
      </w:r>
    </w:p>
    <w:p>
      <w:pPr>
        <w:pStyle w:val="BodyText"/>
        <w:ind w:firstLine="4"/>
        <w:spacing w:before="192" w:line="275" w:lineRule="auto"/>
        <w:jc w:val="both"/>
        <w:rPr/>
      </w:pPr>
      <w:r>
        <w:rPr>
          <w:color w:val="011E31"/>
        </w:rPr>
        <w:t>The   key   differentiating   factor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betwee</w:t>
      </w:r>
      <w:r>
        <w:rPr>
          <w:color w:val="011E31"/>
          <w:spacing w:val="-1"/>
        </w:rPr>
        <w:t>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recurrent   ischemic   priapism   and   other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recurre</w:t>
      </w:r>
      <w:r>
        <w:rPr>
          <w:color w:val="011E31"/>
          <w:spacing w:val="-1"/>
        </w:rPr>
        <w:t>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priapism-like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requirement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confirmed penile ischemia.  Using this definition, a patient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SCD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experiences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recurrent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painful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episodes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prolonged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erections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would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considered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having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priapism,  whereas  a   patient  with   persistent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nocturnal,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erections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hich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priapism would</w:t>
      </w:r>
      <w:r>
        <w:rPr>
          <w:color w:val="011E31"/>
        </w:rPr>
        <w:t xml:space="preserve"> </w:t>
      </w:r>
      <w:r>
        <w:rPr>
          <w:color w:val="011E31"/>
        </w:rPr>
        <w:t>be diagnosed with a separate condition.</w:t>
      </w:r>
    </w:p>
    <w:p>
      <w:pPr>
        <w:spacing w:line="275" w:lineRule="auto"/>
        <w:sectPr>
          <w:type w:val="continuous"/>
          <w:pgSz w:w="12240" w:h="15840"/>
          <w:pgMar w:top="1177" w:right="713" w:bottom="1059" w:left="707" w:header="462" w:footer="318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47"/>
          <w:footerReference w:type="default" r:id="rId48"/>
          <w:pgSz w:w="12240" w:h="15840"/>
          <w:pgMar w:top="1177" w:right="712" w:bottom="994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20" w:right="619" w:firstLine="10"/>
        <w:spacing w:before="53" w:line="280" w:lineRule="auto"/>
        <w:jc w:val="both"/>
        <w:rPr/>
      </w:pPr>
      <w:r>
        <w:rPr>
          <w:color w:val="011E31"/>
          <w:spacing w:val="-2"/>
        </w:rPr>
        <w:t>It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recognize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case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recurre</w:t>
      </w:r>
      <w:r>
        <w:rPr>
          <w:color w:val="011E31"/>
          <w:spacing w:val="-3"/>
        </w:rPr>
        <w:t>nt</w:t>
      </w:r>
      <w:r>
        <w:rPr>
          <w:color w:val="011E31"/>
        </w:rPr>
        <w:t xml:space="preserve"> </w:t>
      </w:r>
      <w:r>
        <w:rPr>
          <w:color w:val="011E31"/>
        </w:rPr>
        <w:t>ischemic  priapism,  clinician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judgmen</w:t>
      </w:r>
      <w:r>
        <w:rPr>
          <w:color w:val="011E31"/>
          <w:spacing w:val="-1"/>
        </w:rPr>
        <w:t>t  will  override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rigid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definitions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eviously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define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priapism.      For   example,   a   patient   presenting   with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ischemic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priapism   may    appropria</w:t>
      </w:r>
      <w:r>
        <w:rPr>
          <w:color w:val="011E31"/>
          <w:spacing w:val="-2"/>
        </w:rPr>
        <w:t>tely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counseled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abort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persis</w:t>
      </w:r>
      <w:r>
        <w:rPr>
          <w:color w:val="011E31"/>
          <w:spacing w:val="-2"/>
        </w:rPr>
        <w:t>tent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erection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  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4-hour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criteria   using  at-home   phenylephrine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injections,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whereas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be appropriate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 other clinical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settings.</w:t>
      </w:r>
    </w:p>
    <w:p>
      <w:pPr>
        <w:pStyle w:val="BodyText"/>
        <w:ind w:left="3" w:right="610" w:firstLine="14"/>
        <w:spacing w:before="163" w:line="276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panel also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recognizes that sever</w:t>
      </w:r>
      <w:r>
        <w:rPr>
          <w:color w:val="011E31"/>
          <w:spacing w:val="-1"/>
        </w:rPr>
        <w:t>al other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subtypes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‘priapism-like’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def</w:t>
      </w:r>
      <w:r>
        <w:rPr>
          <w:color w:val="011E31"/>
          <w:spacing w:val="-2"/>
        </w:rPr>
        <w:t>ined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discussed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current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guideline.</w:t>
      </w:r>
      <w:r>
        <w:rPr>
          <w:color w:val="011E31"/>
          <w:spacing w:val="-1"/>
        </w:rPr>
        <w:t xml:space="preserve">   Specifically,  sleep-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erections,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undesired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erections,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NIP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represent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distin</w:t>
      </w:r>
      <w:r>
        <w:rPr>
          <w:color w:val="011E31"/>
          <w:spacing w:val="-2"/>
        </w:rPr>
        <w:t>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conditions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pathologies.   However,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lack  of  underlying  ischemia  and  without  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-1"/>
        </w:rPr>
        <w:t>eed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emergent intervention. Similarly, very limited data exis</w:t>
      </w:r>
      <w:r>
        <w:rPr>
          <w:color w:val="011E31"/>
          <w:spacing w:val="-2"/>
        </w:rPr>
        <w:t>t on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strategies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conditions</w:t>
      </w:r>
      <w:r>
        <w:rPr>
          <w:color w:val="011E31"/>
          <w:spacing w:val="1"/>
        </w:rPr>
        <w:t>,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their </w:t>
      </w:r>
      <w:r>
        <w:rPr>
          <w:color w:val="011E31"/>
          <w:spacing w:val="-1"/>
        </w:rPr>
        <w:t>existence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investigational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   the   present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time.       Further   research,    including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multicenter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registries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merited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relative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</w:rPr>
        <w:t xml:space="preserve"> </w:t>
      </w:r>
      <w:r>
        <w:rPr>
          <w:color w:val="011E31"/>
        </w:rPr>
        <w:t>prevalence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    these     conditions     a</w:t>
      </w:r>
      <w:r>
        <w:rPr>
          <w:color w:val="011E31"/>
          <w:spacing w:val="-1"/>
        </w:rPr>
        <w:t>nd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heterogeneity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"/>
        </w:rPr>
        <w:t>.</w:t>
      </w:r>
    </w:p>
    <w:p>
      <w:pPr>
        <w:pStyle w:val="BodyText"/>
        <w:ind w:left="28"/>
        <w:spacing w:before="267" w:line="197" w:lineRule="auto"/>
        <w:outlineLvl w:val="2"/>
        <w:rPr/>
      </w:pPr>
      <w:r>
        <w:rPr>
          <w:b/>
          <w:bCs/>
          <w:color w:val="011E31"/>
          <w:spacing w:val="-1"/>
        </w:rPr>
        <w:t>16.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recurrent</w:t>
      </w:r>
    </w:p>
    <w:p>
      <w:pPr>
        <w:pStyle w:val="BodyText"/>
        <w:ind w:left="383" w:right="618" w:firstLine="4"/>
        <w:spacing w:before="78" w:line="268" w:lineRule="auto"/>
        <w:jc w:val="both"/>
        <w:rPr/>
      </w:pPr>
      <w:r>
        <w:rPr>
          <w:b/>
          <w:bCs/>
          <w:color w:val="011E31"/>
          <w:spacing w:val="-1"/>
        </w:rPr>
        <w:t>ischemic   priapism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that   optimal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strategies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prevent   subsequent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episodes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unknown.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69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  <w:w w:val="97"/>
        </w:rPr>
        <w:t>Grade</w:t>
      </w:r>
      <w:r>
        <w:rPr>
          <w:b/>
          <w:bCs/>
          <w:i/>
          <w:iCs/>
          <w:color w:val="011E31"/>
          <w:spacing w:val="25"/>
        </w:rPr>
        <w:t xml:space="preserve"> </w:t>
      </w:r>
      <w:r>
        <w:rPr>
          <w:b/>
          <w:bCs/>
          <w:i/>
          <w:iCs/>
          <w:color w:val="011E31"/>
          <w:spacing w:val="-1"/>
          <w:w w:val="97"/>
        </w:rPr>
        <w:t>C)</w:t>
      </w:r>
    </w:p>
    <w:p>
      <w:pPr>
        <w:pStyle w:val="BodyText"/>
        <w:ind w:left="19" w:right="612" w:firstLine="9"/>
        <w:spacing w:before="164" w:line="27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Evidence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sparse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therapeuti</w:t>
      </w:r>
      <w:r>
        <w:rPr>
          <w:color w:val="011E31"/>
          <w:spacing w:val="-2"/>
        </w:rPr>
        <w:t>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prevention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recurrent  ischemic  priapism.  A  </w:t>
      </w:r>
      <w:r>
        <w:rPr>
          <w:color w:val="011E31"/>
          <w:spacing w:val="-1"/>
        </w:rPr>
        <w:t>total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6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case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series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met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combine</w:t>
      </w:r>
      <w:r>
        <w:rPr>
          <w:color w:val="011E31"/>
          <w:spacing w:val="-2"/>
        </w:rPr>
        <w:t>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total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n =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148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76 of whom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had SCD.</w:t>
      </w:r>
      <w:r>
        <w:rPr>
          <w:sz w:val="12"/>
          <w:szCs w:val="12"/>
          <w:color w:val="011E31"/>
          <w:spacing w:val="-1"/>
          <w:position w:val="6"/>
        </w:rPr>
        <w:t>89-94</w:t>
      </w:r>
    </w:p>
    <w:p>
      <w:pPr>
        <w:pStyle w:val="BodyText"/>
        <w:ind w:left="19" w:right="616" w:firstLine="9"/>
        <w:spacing w:before="248" w:line="272" w:lineRule="auto"/>
        <w:jc w:val="both"/>
        <w:rPr/>
      </w:pPr>
      <w:r>
        <w:rPr>
          <w:color w:val="011E31"/>
          <w:spacing w:val="-1"/>
        </w:rPr>
        <w:t>Preventative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idiopathic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oral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baclofen,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du</w:t>
      </w:r>
      <w:r>
        <w:rPr>
          <w:color w:val="011E31"/>
          <w:spacing w:val="-2"/>
        </w:rPr>
        <w:t>tasteride,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phosphodiesterase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inhibitors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(PDE5is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[tada</w:t>
      </w:r>
      <w:r>
        <w:rPr>
          <w:color w:val="011E31"/>
          <w:spacing w:val="-2"/>
        </w:rPr>
        <w:t>lafil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sildenafil]),         ketoconazole         with         prednison</w:t>
      </w:r>
      <w:r>
        <w:rPr>
          <w:color w:val="011E31"/>
          <w:spacing w:val="-1"/>
        </w:rPr>
        <w:t>e,</w:t>
      </w:r>
      <w:r>
        <w:rPr>
          <w:color w:val="011E31"/>
        </w:rPr>
        <w:t xml:space="preserve"> </w:t>
      </w:r>
      <w:r>
        <w:rPr>
          <w:color w:val="011E31"/>
        </w:rPr>
        <w:t>pseudoephedrine,   cyproterone   acetate,   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aspirin. </w:t>
      </w:r>
      <w:r>
        <w:rPr>
          <w:color w:val="011E31"/>
          <w:spacing w:val="-1"/>
        </w:rPr>
        <w:t>Preventative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suffering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priapism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SCD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 as above but also etilefrine, hy</w:t>
      </w:r>
      <w:r>
        <w:rPr>
          <w:color w:val="011E31"/>
          <w:spacing w:val="-2"/>
        </w:rPr>
        <w:t>droxyurea and</w:t>
      </w:r>
      <w:r>
        <w:rPr>
          <w:color w:val="011E31"/>
        </w:rPr>
        <w:t xml:space="preserve"> </w:t>
      </w:r>
      <w:r>
        <w:rPr>
          <w:color w:val="011E31"/>
        </w:rPr>
        <w:t>automated      exchange   </w:t>
      </w:r>
      <w:r>
        <w:rPr>
          <w:color w:val="011E31"/>
          <w:spacing w:val="-1"/>
        </w:rPr>
        <w:t xml:space="preserve">   transfusion.      In      general,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ketoconazole   with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prednisone   showed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the    highest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success rate but should 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used with caution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considering</w:t>
      </w:r>
      <w:r>
        <w:rPr>
          <w:color w:val="011E31"/>
        </w:rPr>
        <w:t xml:space="preserve"> </w:t>
      </w:r>
      <w:r>
        <w:rPr>
          <w:color w:val="011E31"/>
        </w:rPr>
        <w:t>its   potential   liver   toxicity,   thus   warranting   freq</w:t>
      </w:r>
      <w:r>
        <w:rPr>
          <w:color w:val="011E31"/>
          <w:spacing w:val="-1"/>
        </w:rPr>
        <w:t>uent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liver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tests.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Cyproterone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acetate,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" w:firstLine="1"/>
        <w:spacing w:before="115" w:line="258" w:lineRule="auto"/>
        <w:jc w:val="both"/>
        <w:rPr/>
      </w:pPr>
      <w:r>
        <w:rPr>
          <w:color w:val="011E31"/>
          <w:spacing w:val="-2"/>
        </w:rPr>
        <w:t>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anti-androgen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available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United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States,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similarly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complete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</w:rPr>
        <w:t>high withdrawal rates due to</w:t>
      </w:r>
      <w:r>
        <w:rPr>
          <w:color w:val="011E31"/>
          <w:spacing w:val="-1"/>
        </w:rPr>
        <w:t xml:space="preserve"> side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effects.</w:t>
      </w:r>
    </w:p>
    <w:p>
      <w:pPr>
        <w:pStyle w:val="BodyText"/>
        <w:ind w:left="5" w:hanging="3"/>
        <w:spacing w:before="190" w:line="277" w:lineRule="auto"/>
        <w:jc w:val="both"/>
        <w:rPr/>
      </w:pPr>
      <w:r>
        <w:rPr>
          <w:color w:val="011E31"/>
        </w:rPr>
        <w:t>While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conflicting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efficacy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observed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for </w:t>
      </w:r>
      <w:r>
        <w:rPr>
          <w:color w:val="011E31"/>
          <w:spacing w:val="-1"/>
        </w:rPr>
        <w:t>PDE5is;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reports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sugge</w:t>
      </w:r>
      <w:r>
        <w:rPr>
          <w:color w:val="011E31"/>
          <w:spacing w:val="-2"/>
        </w:rPr>
        <w:t>sted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regimented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PDE5i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th</w:t>
      </w:r>
      <w:r>
        <w:rPr>
          <w:color w:val="011E31"/>
          <w:spacing w:val="-1"/>
        </w:rPr>
        <w:t>erapy  may  reduce  frequency  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effects.</w:t>
      </w:r>
      <w:r>
        <w:rPr>
          <w:sz w:val="12"/>
          <w:szCs w:val="12"/>
          <w:color w:val="011E31"/>
          <w:spacing w:val="-1"/>
          <w:position w:val="6"/>
        </w:rPr>
        <w:t>95   </w:t>
      </w:r>
      <w:r>
        <w:rPr>
          <w:color w:val="011E31"/>
          <w:spacing w:val="-1"/>
        </w:rPr>
        <w:t>Home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self-injection of phenylephr</w:t>
      </w:r>
      <w:r>
        <w:rPr>
          <w:color w:val="011E31"/>
          <w:spacing w:val="-2"/>
        </w:rPr>
        <w:t>ine on an as needed basis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utilized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in  some   patients  and   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reasonable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previous AUA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guideline</w:t>
      </w:r>
      <w:r>
        <w:rPr>
          <w:sz w:val="12"/>
          <w:szCs w:val="12"/>
          <w:color w:val="011E31"/>
          <w:spacing w:val="-1"/>
          <w:position w:val="7"/>
        </w:rPr>
        <w:t>3</w:t>
      </w:r>
      <w:r>
        <w:rPr>
          <w:sz w:val="12"/>
          <w:szCs w:val="12"/>
          <w:color w:val="011E31"/>
          <w:spacing w:val="5"/>
          <w:position w:val="7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preventative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strategy.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Selection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ventative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 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utilize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approach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careful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</w:rPr>
        <w:t xml:space="preserve"> </w:t>
      </w:r>
      <w:r>
        <w:rPr>
          <w:color w:val="011E31"/>
        </w:rPr>
        <w:t>of historically reported results</w:t>
      </w:r>
      <w:r>
        <w:rPr>
          <w:color w:val="011E31"/>
          <w:spacing w:val="-1"/>
        </w:rPr>
        <w:t xml:space="preserve"> versus side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profile.</w:t>
      </w:r>
    </w:p>
    <w:p>
      <w:pPr>
        <w:pStyle w:val="BodyText"/>
        <w:ind w:left="15"/>
        <w:spacing w:before="253" w:line="197" w:lineRule="auto"/>
        <w:outlineLvl w:val="2"/>
        <w:rPr/>
      </w:pPr>
      <w:r>
        <w:rPr>
          <w:b/>
          <w:bCs/>
          <w:color w:val="011E31"/>
          <w:spacing w:val="-1"/>
        </w:rPr>
        <w:t>17.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recurrent</w:t>
      </w:r>
    </w:p>
    <w:p>
      <w:pPr>
        <w:pStyle w:val="BodyText"/>
        <w:ind w:left="374" w:right="4"/>
        <w:spacing w:before="78" w:line="260" w:lineRule="auto"/>
        <w:jc w:val="both"/>
        <w:rPr/>
      </w:pP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priapism that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hormon</w:t>
      </w:r>
      <w:r>
        <w:rPr>
          <w:b/>
          <w:bCs/>
          <w:color w:val="011E31"/>
          <w:spacing w:val="-2"/>
        </w:rPr>
        <w:t>al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regulators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impair   fertility   and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sexual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funct</w:t>
      </w:r>
      <w:r>
        <w:rPr>
          <w:b/>
          <w:bCs/>
          <w:color w:val="011E31"/>
          <w:spacing w:val="-1"/>
        </w:rPr>
        <w:t>ion.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Recommendation, Evidence Level:</w:t>
      </w:r>
      <w:r>
        <w:rPr>
          <w:b/>
          <w:bCs/>
          <w:i/>
          <w:iCs/>
          <w:color w:val="011E31"/>
          <w:spacing w:val="24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B)</w:t>
      </w:r>
    </w:p>
    <w:p>
      <w:pPr>
        <w:pStyle w:val="BodyText"/>
        <w:ind w:left="1" w:hanging="1"/>
        <w:spacing w:before="252" w:line="272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investigators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ported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lowering the incidence of recurrent ischemic pri</w:t>
      </w:r>
      <w:r>
        <w:rPr>
          <w:color w:val="011E31"/>
          <w:spacing w:val="-2"/>
        </w:rPr>
        <w:t>apism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hormonal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manipulation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ketoconazole,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cyproterone</w:t>
      </w:r>
      <w:r>
        <w:rPr>
          <w:color w:val="011E31"/>
        </w:rPr>
        <w:t xml:space="preserve"> </w:t>
      </w:r>
      <w:r>
        <w:rPr>
          <w:color w:val="011E31"/>
        </w:rPr>
        <w:t>acetate)    this    is    not    without    associat</w:t>
      </w:r>
      <w:r>
        <w:rPr>
          <w:color w:val="011E31"/>
          <w:spacing w:val="-1"/>
        </w:rPr>
        <w:t>ed</w:t>
      </w:r>
      <w:r>
        <w:rPr>
          <w:color w:val="011E31"/>
        </w:rPr>
        <w:t xml:space="preserve">    </w:t>
      </w:r>
      <w:r>
        <w:rPr>
          <w:color w:val="011E31"/>
          <w:spacing w:val="-1"/>
        </w:rPr>
        <w:t>toxicity.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Manipulation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 hypothalamic-pituitary-gonadal axis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 patients  has  the  potential  to  cause  fatigue,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flashes,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breast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tenderness,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-2"/>
        </w:rPr>
        <w:t>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mood,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ED.</w:t>
      </w:r>
      <w:r>
        <w:rPr>
          <w:sz w:val="12"/>
          <w:szCs w:val="12"/>
          <w:color w:val="011E31"/>
          <w:spacing w:val="-2"/>
          <w:position w:val="6"/>
        </w:rPr>
        <w:t>91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While  none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  these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issues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seem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particularly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urgent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(unlike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cardiovascular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complaints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occas</w:t>
      </w:r>
      <w:r>
        <w:rPr>
          <w:color w:val="011E31"/>
          <w:spacing w:val="-1"/>
        </w:rPr>
        <w:t>ionally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seen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like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pseudoephedrine),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poorly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tolera</w:t>
      </w:r>
      <w:r>
        <w:rPr>
          <w:color w:val="011E31"/>
          <w:spacing w:val="-2"/>
        </w:rPr>
        <w:t>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 patients, especially in younger men </w:t>
      </w:r>
      <w:r>
        <w:rPr>
          <w:color w:val="011E31"/>
          <w:spacing w:val="-2"/>
        </w:rPr>
        <w:t>and may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long-te</w:t>
      </w:r>
      <w:r>
        <w:rPr>
          <w:color w:val="011E31"/>
        </w:rPr>
        <w:t>rm     consequences.     Therapies     </w:t>
      </w:r>
      <w:r>
        <w:rPr>
          <w:color w:val="011E31"/>
          <w:spacing w:val="-1"/>
        </w:rPr>
        <w:t>capable    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downregulating  testicular  stimulation  from  the  p</w:t>
      </w:r>
      <w:r>
        <w:rPr>
          <w:color w:val="011E31"/>
          <w:spacing w:val="-1"/>
        </w:rPr>
        <w:t>ituitary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negatively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impact sperm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parameters,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 this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issue</w:t>
      </w:r>
      <w:r>
        <w:rPr>
          <w:color w:val="011E31"/>
        </w:rPr>
        <w:t xml:space="preserve"> </w:t>
      </w:r>
      <w:r>
        <w:rPr>
          <w:color w:val="011E31"/>
        </w:rPr>
        <w:t>should   be   discusse</w:t>
      </w:r>
      <w:r>
        <w:rPr>
          <w:color w:val="011E31"/>
          <w:spacing w:val="-1"/>
        </w:rPr>
        <w:t>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advance   with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those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interested in preservation of repro</w:t>
      </w:r>
      <w:r>
        <w:rPr>
          <w:color w:val="011E31"/>
          <w:spacing w:val="-1"/>
        </w:rPr>
        <w:t>ductive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potential.</w:t>
      </w:r>
    </w:p>
    <w:p>
      <w:pPr>
        <w:pStyle w:val="BodyText"/>
        <w:ind w:left="20" w:right="4" w:hanging="10"/>
        <w:spacing w:before="272" w:line="300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</w:rPr>
        <w:t>Sickle</w:t>
      </w:r>
      <w:r>
        <w:rPr>
          <w:sz w:val="27"/>
          <w:szCs w:val="27"/>
          <w:b/>
          <w:bCs/>
          <w:color w:val="005679"/>
          <w:spacing w:val="1"/>
        </w:rPr>
        <w:t xml:space="preserve">     </w:t>
      </w:r>
      <w:r>
        <w:rPr>
          <w:sz w:val="27"/>
          <w:szCs w:val="27"/>
          <w:b/>
          <w:bCs/>
          <w:color w:val="005679"/>
        </w:rPr>
        <w:t>Cell</w:t>
      </w:r>
      <w:r>
        <w:rPr>
          <w:sz w:val="27"/>
          <w:szCs w:val="27"/>
          <w:b/>
          <w:bCs/>
          <w:color w:val="005679"/>
          <w:spacing w:val="14"/>
        </w:rPr>
        <w:t xml:space="preserve">     </w:t>
      </w:r>
      <w:r>
        <w:rPr>
          <w:sz w:val="27"/>
          <w:szCs w:val="27"/>
          <w:b/>
          <w:bCs/>
          <w:color w:val="005679"/>
        </w:rPr>
        <w:t>Disease     and     other</w:t>
      </w:r>
      <w:r>
        <w:rPr>
          <w:sz w:val="27"/>
          <w:szCs w:val="27"/>
          <w:b/>
          <w:bCs/>
          <w:color w:val="005679"/>
          <w:spacing w:val="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Hematologic</w:t>
      </w:r>
      <w:r>
        <w:rPr>
          <w:sz w:val="27"/>
          <w:szCs w:val="27"/>
          <w:b/>
          <w:bCs/>
          <w:color w:val="005679"/>
          <w:spacing w:val="26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Disorders</w:t>
      </w:r>
    </w:p>
    <w:p>
      <w:pPr>
        <w:pStyle w:val="BodyText"/>
        <w:ind w:left="15"/>
        <w:spacing w:before="144" w:line="196" w:lineRule="auto"/>
        <w:outlineLvl w:val="2"/>
        <w:rPr/>
      </w:pPr>
      <w:r>
        <w:rPr>
          <w:b/>
          <w:bCs/>
          <w:color w:val="011E31"/>
          <w:spacing w:val="-1"/>
        </w:rPr>
        <w:t>18.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In   patients   with   hematologic   and   o</w:t>
      </w:r>
      <w:r>
        <w:rPr>
          <w:b/>
          <w:bCs/>
          <w:color w:val="011E31"/>
          <w:spacing w:val="-2"/>
        </w:rPr>
        <w:t>ncologic</w:t>
      </w:r>
    </w:p>
    <w:p>
      <w:pPr>
        <w:pStyle w:val="BodyText"/>
        <w:ind w:left="368" w:right="4"/>
        <w:spacing w:before="75" w:line="271" w:lineRule="auto"/>
        <w:jc w:val="both"/>
        <w:rPr/>
      </w:pPr>
      <w:r>
        <w:rPr>
          <w:b/>
          <w:bCs/>
          <w:color w:val="011E31"/>
          <w:spacing w:val="-1"/>
        </w:rPr>
        <w:t>disorders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such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as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sickle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cell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disease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o</w:t>
      </w:r>
      <w:r>
        <w:rPr>
          <w:b/>
          <w:bCs/>
          <w:color w:val="011E31"/>
          <w:spacing w:val="-2"/>
        </w:rPr>
        <w:t>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chronic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myelogenous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leukemia,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sh</w:t>
      </w:r>
      <w:r>
        <w:rPr>
          <w:b/>
          <w:bCs/>
          <w:color w:val="011E31"/>
          <w:spacing w:val="-2"/>
        </w:rPr>
        <w:t>ould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2"/>
        </w:rPr>
        <w:t>not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delay</w:t>
      </w:r>
      <w:r>
        <w:rPr>
          <w:b/>
          <w:bCs/>
          <w:color w:val="011E31"/>
          <w:spacing w:val="21"/>
        </w:rPr>
        <w:t xml:space="preserve"> 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-1"/>
        </w:rPr>
        <w:t>standard    management    of    acute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priapism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disease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specific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systemic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interventions. </w:t>
      </w:r>
      <w:r>
        <w:rPr>
          <w:b/>
          <w:bCs/>
          <w:i/>
          <w:iCs/>
          <w:color w:val="011E31"/>
        </w:rPr>
        <w:t>(Expert</w:t>
      </w:r>
      <w:r>
        <w:rPr>
          <w:b/>
          <w:bCs/>
          <w:i/>
          <w:iCs/>
          <w:color w:val="011E31"/>
          <w:spacing w:val="-1"/>
        </w:rPr>
        <w:t xml:space="preserve"> Opinion)</w:t>
      </w:r>
    </w:p>
    <w:p>
      <w:pPr>
        <w:spacing w:line="271" w:lineRule="auto"/>
        <w:sectPr>
          <w:type w:val="continuous"/>
          <w:pgSz w:w="12240" w:h="15840"/>
          <w:pgMar w:top="1177" w:right="712" w:bottom="994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49"/>
          <w:footerReference w:type="default" r:id="rId50"/>
          <w:pgSz w:w="12240" w:h="15840"/>
          <w:pgMar w:top="1177" w:right="712" w:bottom="994" w:left="694" w:header="462" w:footer="318" w:gutter="0"/>
          <w:cols w:equalWidth="0" w:num="1">
            <w:col w:w="10833" w:space="0"/>
          </w:cols>
        </w:sectPr>
        <w:rPr/>
      </w:pPr>
    </w:p>
    <w:p>
      <w:pPr>
        <w:pStyle w:val="BodyText"/>
        <w:ind w:right="618" w:firstLine="43"/>
        <w:spacing w:before="56" w:line="27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Ischemic  priapism,  both  acute  (&gt;4  hours)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  shorter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“</w:t>
      </w:r>
      <w:r>
        <w:rPr>
          <w:color w:val="011E31"/>
        </w:rPr>
        <w:t>stuttering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1"/>
        </w:rPr>
        <w:t>,” </w:t>
      </w:r>
      <w:r>
        <w:rPr>
          <w:color w:val="011E31"/>
        </w:rPr>
        <w:t>occurs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number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hematologic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oncologic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disorders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4"/>
        </w:rPr>
        <w:t>:</w:t>
      </w:r>
      <w:r>
        <w:rPr>
          <w:sz w:val="12"/>
          <w:szCs w:val="12"/>
          <w:color w:val="011E31"/>
          <w:spacing w:val="4"/>
          <w:position w:val="6"/>
        </w:rPr>
        <w:t>96-98</w:t>
      </w:r>
    </w:p>
    <w:p>
      <w:pPr>
        <w:pStyle w:val="BodyText"/>
        <w:ind w:left="35"/>
        <w:spacing w:before="267" w:line="197" w:lineRule="auto"/>
        <w:rPr/>
      </w:pPr>
      <w:r>
        <w:rPr>
          <w:color w:val="011E31"/>
          <w:spacing w:val="7"/>
        </w:rPr>
        <w:t>•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SCD</w:t>
      </w:r>
    </w:p>
    <w:p>
      <w:pPr>
        <w:pStyle w:val="BodyText"/>
        <w:ind w:left="35"/>
        <w:spacing w:before="53" w:line="195" w:lineRule="auto"/>
        <w:rPr/>
      </w:pPr>
      <w:r>
        <w:rPr>
          <w:color w:val="011E31"/>
          <w:spacing w:val="8"/>
        </w:rPr>
        <w:t>•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Thalassemia</w:t>
      </w:r>
    </w:p>
    <w:p>
      <w:pPr>
        <w:pStyle w:val="BodyText"/>
        <w:ind w:left="474" w:right="620" w:hanging="439"/>
        <w:spacing w:before="56" w:line="231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Hemolytic  anemias   (Congential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Dyserythropoietic</w:t>
      </w:r>
      <w:r>
        <w:rPr>
          <w:color w:val="011E31"/>
        </w:rPr>
        <w:t xml:space="preserve"> </w:t>
      </w:r>
      <w:r>
        <w:rPr>
          <w:color w:val="011E31"/>
        </w:rPr>
        <w:t>Anemia Type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II, unstable </w:t>
      </w:r>
      <w:r>
        <w:rPr>
          <w:color w:val="011E31"/>
          <w:spacing w:val="-1"/>
        </w:rPr>
        <w:t>hemoglobinopathies)</w:t>
      </w:r>
    </w:p>
    <w:p>
      <w:pPr>
        <w:pStyle w:val="BodyText"/>
        <w:ind w:left="35"/>
        <w:spacing w:before="34" w:line="195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Polycythemia</w:t>
      </w:r>
    </w:p>
    <w:p>
      <w:pPr>
        <w:pStyle w:val="BodyText"/>
        <w:ind w:left="35"/>
        <w:spacing w:before="50" w:line="194" w:lineRule="auto"/>
        <w:rPr/>
      </w:pPr>
      <w:r>
        <w:rPr>
          <w:color w:val="011E31"/>
          <w:spacing w:val="1"/>
        </w:rPr>
        <w:t>•      </w:t>
      </w:r>
      <w:r>
        <w:rPr>
          <w:color w:val="011E31"/>
        </w:rPr>
        <w:t>Thrombotic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thrombocytopenic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purpura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"/>
        </w:rPr>
        <w:t>(</w:t>
      </w:r>
      <w:r>
        <w:rPr>
          <w:color w:val="011E31"/>
        </w:rPr>
        <w:t>TTP</w:t>
      </w:r>
      <w:r>
        <w:rPr>
          <w:color w:val="011E31"/>
          <w:spacing w:val="1"/>
        </w:rPr>
        <w:t>)</w:t>
      </w:r>
    </w:p>
    <w:p>
      <w:pPr>
        <w:pStyle w:val="BodyText"/>
        <w:ind w:left="491" w:right="617" w:hanging="456"/>
        <w:spacing w:line="262" w:lineRule="auto"/>
        <w:rPr/>
      </w:pPr>
      <w:r>
        <w:rPr>
          <w:color w:val="011E31"/>
        </w:rPr>
        <w:t>•      Thrombophilic states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(deficiencies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prote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FxV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Leiden)</w:t>
      </w:r>
    </w:p>
    <w:p>
      <w:pPr>
        <w:pStyle w:val="BodyText"/>
        <w:ind w:left="35"/>
        <w:spacing w:before="34" w:line="195" w:lineRule="auto"/>
        <w:rPr/>
      </w:pPr>
      <w:r>
        <w:rPr>
          <w:color w:val="011E31"/>
          <w:spacing w:val="-1"/>
        </w:rPr>
        <w:t>•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Multiple myeloma</w:t>
      </w:r>
    </w:p>
    <w:p>
      <w:pPr>
        <w:pStyle w:val="BodyText"/>
        <w:ind w:left="35"/>
        <w:spacing w:before="57" w:line="197" w:lineRule="auto"/>
        <w:rPr/>
      </w:pPr>
      <w:r>
        <w:rPr>
          <w:color w:val="011E31"/>
        </w:rPr>
        <w:t>•      Chronic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myelogenous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lymphocytic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leuk</w:t>
      </w:r>
      <w:r>
        <w:rPr>
          <w:color w:val="011E31"/>
          <w:spacing w:val="-1"/>
        </w:rPr>
        <w:t>emias</w:t>
      </w:r>
    </w:p>
    <w:p>
      <w:pPr>
        <w:pStyle w:val="BodyText"/>
        <w:ind w:left="35"/>
        <w:spacing w:before="51" w:line="197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Solid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"/>
        </w:rPr>
        <w:t>-</w:t>
      </w:r>
      <w:r>
        <w:rPr>
          <w:color w:val="011E31"/>
        </w:rPr>
        <w:t>genitourinary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malignancies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28" w:right="617" w:hanging="1"/>
        <w:spacing w:before="57" w:line="277" w:lineRule="auto"/>
        <w:jc w:val="both"/>
        <w:rPr/>
      </w:pPr>
      <w:r>
        <w:rPr>
          <w:color w:val="011E31"/>
          <w:spacing w:val="-1"/>
        </w:rPr>
        <w:t>While   there   have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been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no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robust   studies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 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management  of  acute  isch</w:t>
      </w:r>
      <w:r>
        <w:rPr>
          <w:color w:val="011E31"/>
          <w:spacing w:val="-1"/>
        </w:rPr>
        <w:t>emic  priapism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men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disorders,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the   best   intervention   is</w:t>
      </w:r>
      <w:r>
        <w:rPr>
          <w:color w:val="011E31"/>
          <w:spacing w:val="-2"/>
        </w:rPr>
        <w:t xml:space="preserve">   to   relieve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episodes 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prompt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intracavernosal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corporal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aspiration,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irrigation,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before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proceeding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systemic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speci</w:t>
      </w:r>
      <w:r>
        <w:rPr>
          <w:color w:val="011E31"/>
          <w:spacing w:val="-1"/>
        </w:rPr>
        <w:t>fic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  underlying  disorder.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 is also true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pre-pubertal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s.</w:t>
      </w:r>
    </w:p>
    <w:p>
      <w:pPr>
        <w:pStyle w:val="BodyText"/>
        <w:ind w:left="28" w:right="613" w:firstLine="11"/>
        <w:spacing w:before="202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Published   data    concerning    management   of    acute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priapis</w:t>
      </w:r>
      <w:r>
        <w:rPr>
          <w:color w:val="011E31"/>
          <w:spacing w:val="-2"/>
        </w:rPr>
        <w:t>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hematologic disorders consists of small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non-compar</w:t>
      </w:r>
      <w:r>
        <w:rPr>
          <w:color w:val="011E31"/>
          <w:spacing w:val="-1"/>
        </w:rPr>
        <w:t>ative</w:t>
      </w:r>
      <w:r>
        <w:rPr>
          <w:color w:val="011E31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with  inc</w:t>
      </w:r>
      <w:r>
        <w:rPr>
          <w:color w:val="011E31"/>
          <w:spacing w:val="-1"/>
        </w:rPr>
        <w:t>onsistent  indications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dosing, follow-up periods, and definitions of outcomes.  In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homozygous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anemia,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SCD, priapism occurs in 23-89% of males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18.</w:t>
      </w:r>
      <w:r>
        <w:rPr>
          <w:sz w:val="12"/>
          <w:szCs w:val="12"/>
          <w:color w:val="011E31"/>
          <w:spacing w:val="-1"/>
          <w:position w:val="6"/>
        </w:rPr>
        <w:t>99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The event is likely so common becau</w:t>
      </w:r>
      <w:r>
        <w:rPr>
          <w:color w:val="011E31"/>
          <w:spacing w:val="-2"/>
        </w:rPr>
        <w:t>se SCD is a disorder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intravascular aggregation and lysis of sickled red blood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cells,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bioavailabi</w:t>
      </w:r>
      <w:r>
        <w:rPr>
          <w:color w:val="011E31"/>
          <w:spacing w:val="-2"/>
        </w:rPr>
        <w:t>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nitric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oxide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(a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regulator   of   erections).       Most   patients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with    SCD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recurrent  short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ischemic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events,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(lasting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&lt;4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commonly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referred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stu</w:t>
      </w:r>
      <w:r>
        <w:rPr>
          <w:color w:val="011E31"/>
          <w:spacing w:val="-2"/>
        </w:rPr>
        <w:t>ttering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priapism)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particula</w:t>
      </w:r>
      <w:r>
        <w:rPr>
          <w:color w:val="011E31"/>
          <w:spacing w:val="-2"/>
        </w:rPr>
        <w:t>rly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 episodes occur commonly enough (b</w:t>
      </w:r>
      <w:r>
        <w:rPr>
          <w:color w:val="011E31"/>
          <w:spacing w:val="-2"/>
        </w:rPr>
        <w:t>oth before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shorter, stuttering events) that e</w:t>
      </w:r>
      <w:r>
        <w:rPr>
          <w:color w:val="011E31"/>
          <w:spacing w:val="-2"/>
        </w:rPr>
        <w:t>ducation about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seek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urologic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attention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critical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part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</w:rPr>
        <w:t>education   in   SCD   disorder</w:t>
      </w:r>
      <w:r>
        <w:rPr>
          <w:color w:val="011E31"/>
          <w:spacing w:val="-1"/>
        </w:rPr>
        <w:t>s.</w:t>
      </w:r>
      <w:r>
        <w:rPr>
          <w:color w:val="011E31"/>
          <w:spacing w:val="2"/>
        </w:rPr>
        <w:t xml:space="preserve">      </w:t>
      </w:r>
      <w:r>
        <w:rPr>
          <w:color w:val="011E31"/>
          <w:spacing w:val="-1"/>
        </w:rPr>
        <w:t>Patients   with   SCD,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particularly  those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who   have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had  at   least  one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ischemic  (&gt;4  hours)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or  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shorter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s</w:t>
      </w:r>
      <w:r>
        <w:rPr>
          <w:color w:val="011E31"/>
          <w:spacing w:val="-1"/>
        </w:rPr>
        <w:t>tuttering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episode,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advised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urologic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evaluati</w:t>
      </w:r>
      <w:r>
        <w:rPr>
          <w:color w:val="011E31"/>
          <w:spacing w:val="-2"/>
        </w:rPr>
        <w:t>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priapism   episodes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4    hours   or    more,   so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detumescence   can    be    induced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before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permanent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corporal damage leading to impotence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occurs.</w:t>
      </w:r>
      <w:r>
        <w:rPr>
          <w:sz w:val="12"/>
          <w:szCs w:val="12"/>
          <w:color w:val="011E31"/>
          <w:position w:val="6"/>
        </w:rPr>
        <w:t>100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6" w:firstLine="9"/>
        <w:spacing w:before="113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Patients   presenting   with   SCD   and   acute   priapism,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pre-pubescent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males,   should    initially </w:t>
      </w:r>
      <w:r>
        <w:rPr>
          <w:color w:val="011E31"/>
          <w:spacing w:val="-2"/>
        </w:rPr>
        <w:t xml:space="preserve">   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managed with a focus on urologic</w:t>
      </w:r>
      <w:r>
        <w:rPr>
          <w:color w:val="011E31"/>
          <w:spacing w:val="-1"/>
        </w:rPr>
        <w:t xml:space="preserve"> relief of the erection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outlined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this guideline.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St</w:t>
      </w:r>
      <w:r>
        <w:rPr>
          <w:color w:val="011E31"/>
          <w:spacing w:val="-2"/>
        </w:rPr>
        <w:t>andard sickle cell assessment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concurrent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initiation  of  urologic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intervention.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Speci</w:t>
      </w:r>
      <w:r>
        <w:rPr>
          <w:color w:val="011E31"/>
          <w:spacing w:val="-1"/>
        </w:rPr>
        <w:t>fically,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disease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systemic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address</w:t>
      </w:r>
      <w:r>
        <w:rPr>
          <w:color w:val="011E31"/>
          <w:spacing w:val="1"/>
        </w:rPr>
        <w:t>:</w:t>
      </w:r>
      <w:r>
        <w:rPr>
          <w:sz w:val="12"/>
          <w:szCs w:val="12"/>
          <w:color w:val="011E31"/>
          <w:spacing w:val="1"/>
          <w:position w:val="6"/>
        </w:rPr>
        <w:t>100</w:t>
      </w:r>
    </w:p>
    <w:p>
      <w:pPr>
        <w:pStyle w:val="BodyText"/>
        <w:ind w:left="364" w:right="5" w:hanging="356"/>
        <w:spacing w:before="200" w:line="246" w:lineRule="auto"/>
        <w:rPr>
          <w:sz w:val="12"/>
          <w:szCs w:val="12"/>
        </w:rPr>
      </w:pPr>
      <w:r>
        <w:rPr>
          <w:color w:val="011E31"/>
          <w:spacing w:val="-1"/>
        </w:rPr>
        <w:t>•     hydration    with    IV    fluid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only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if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made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NPO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(maintenance rate) or dehydrated</w:t>
      </w:r>
      <w:r>
        <w:rPr>
          <w:color w:val="011E31"/>
          <w:spacing w:val="-2"/>
        </w:rPr>
        <w:t xml:space="preserve"> (replace deficit plus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maintenance  rate);  hyperhydration  is  not  indicated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 may predispose to acute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chest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syndrom</w:t>
      </w:r>
      <w:r>
        <w:rPr>
          <w:color w:val="011E31"/>
          <w:spacing w:val="-1"/>
        </w:rPr>
        <w:t>e.</w:t>
      </w:r>
      <w:r>
        <w:rPr>
          <w:sz w:val="12"/>
          <w:szCs w:val="12"/>
          <w:color w:val="011E31"/>
          <w:spacing w:val="-1"/>
          <w:position w:val="6"/>
        </w:rPr>
        <w:t>100</w:t>
      </w:r>
    </w:p>
    <w:p>
      <w:pPr>
        <w:pStyle w:val="BodyText"/>
        <w:ind w:left="8"/>
        <w:spacing w:before="56" w:line="197" w:lineRule="auto"/>
        <w:rPr/>
      </w:pPr>
      <w:r>
        <w:rPr>
          <w:color w:val="011E31"/>
          <w:spacing w:val="1"/>
        </w:rPr>
        <w:t>•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supplemental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oxygenation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hypoxic</w:t>
      </w:r>
      <w:r>
        <w:rPr>
          <w:color w:val="011E31"/>
          <w:spacing w:val="1"/>
        </w:rPr>
        <w:t>.</w:t>
      </w:r>
    </w:p>
    <w:p>
      <w:pPr>
        <w:pStyle w:val="BodyText"/>
        <w:ind w:left="370" w:right="5" w:hanging="362"/>
        <w:spacing w:before="53" w:line="231" w:lineRule="auto"/>
        <w:rPr/>
      </w:pPr>
      <w:r>
        <w:rPr>
          <w:color w:val="011E31"/>
          <w:spacing w:val="-1"/>
        </w:rPr>
        <w:t>•     pain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parenteral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opioids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per  usual  painful</w:t>
      </w:r>
      <w:r>
        <w:rPr>
          <w:color w:val="011E31"/>
          <w:spacing w:val="-1"/>
        </w:rPr>
        <w:t xml:space="preserve">  events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(remembering  that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  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SCD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tolerant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analgesia</w:t>
      </w:r>
      <w:r>
        <w:rPr>
          <w:color w:val="011E31"/>
        </w:rPr>
        <w:t xml:space="preserve"> </w:t>
      </w:r>
      <w:r>
        <w:rPr>
          <w:color w:val="011E31"/>
        </w:rPr>
        <w:t>because of those prior experiences).</w:t>
      </w:r>
    </w:p>
    <w:p>
      <w:pPr>
        <w:pStyle w:val="BodyText"/>
        <w:ind w:left="358" w:right="2" w:hanging="350"/>
        <w:spacing w:before="5" w:line="241" w:lineRule="auto"/>
        <w:rPr/>
      </w:pPr>
      <w:r>
        <w:rPr>
          <w:color w:val="011E31"/>
        </w:rPr>
        <w:t>•     hematologic    status    comparison    of    CBC 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reticulocyte count to</w:t>
      </w:r>
      <w:r>
        <w:rPr>
          <w:color w:val="011E31"/>
          <w:spacing w:val="-2"/>
        </w:rPr>
        <w:t xml:space="preserve"> baseline values; this is best done</w:t>
      </w:r>
      <w:r>
        <w:rPr>
          <w:color w:val="011E31"/>
        </w:rPr>
        <w:t xml:space="preserve"> </w:t>
      </w:r>
      <w:r>
        <w:rPr>
          <w:color w:val="011E31"/>
        </w:rPr>
        <w:t>in   consultation   with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    patient’s </w:t>
      </w:r>
      <w:r>
        <w:rPr>
          <w:color w:val="011E31"/>
          <w:spacing w:val="-1"/>
        </w:rPr>
        <w:t xml:space="preserve">  hematologist.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-1"/>
        </w:rPr>
        <w:t>ransfusion  is  not  indicated  if  hemoglobin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ne</w:t>
      </w:r>
      <w:r>
        <w:rPr>
          <w:color w:val="011E31"/>
          <w:spacing w:val="-2"/>
        </w:rPr>
        <w:t>a</w:t>
      </w:r>
      <w:r>
        <w:rPr>
          <w:color w:val="011E31"/>
          <w:spacing w:val="-1"/>
        </w:rPr>
        <w:t>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usual value, and over-transfus</w:t>
      </w:r>
      <w:r>
        <w:rPr>
          <w:color w:val="011E31"/>
          <w:spacing w:val="-1"/>
        </w:rPr>
        <w:t>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neurologic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events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101         </w:t>
      </w:r>
      <w:r>
        <w:rPr>
          <w:color w:val="011E31"/>
        </w:rPr>
        <w:t>Acute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exchange </w:t>
      </w:r>
      <w:r>
        <w:rPr>
          <w:color w:val="011E31"/>
          <w:spacing w:val="-1"/>
        </w:rPr>
        <w:t>transfusion 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indicated.</w:t>
      </w:r>
    </w:p>
    <w:p>
      <w:pPr>
        <w:pStyle w:val="BodyText"/>
        <w:ind w:left="358" w:right="1" w:hanging="350"/>
        <w:spacing w:before="2"/>
        <w:rPr/>
      </w:pPr>
      <w:r>
        <w:rPr>
          <w:color w:val="011E31"/>
          <w:spacing w:val="-1"/>
        </w:rPr>
        <w:t>•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presence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sickle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cell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events:</w:t>
      </w:r>
      <w:r>
        <w:rPr>
          <w:color w:val="011E31"/>
        </w:rPr>
        <w:t xml:space="preserve"> </w:t>
      </w:r>
      <w:r>
        <w:rPr>
          <w:color w:val="011E31"/>
        </w:rPr>
        <w:t>neurologic  disorders  including  acute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strok</w:t>
      </w:r>
      <w:r>
        <w:rPr>
          <w:color w:val="011E31"/>
          <w:spacing w:val="-1"/>
        </w:rPr>
        <w:t>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chest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syndrome,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biliary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colic,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renal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insuf</w:t>
      </w:r>
      <w:r>
        <w:rPr>
          <w:color w:val="011E31"/>
          <w:spacing w:val="-2"/>
        </w:rPr>
        <w:t>ficiency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</w:t>
      </w:r>
      <w:r>
        <w:rPr>
          <w:color w:val="011E31"/>
        </w:rPr>
        <w:t>while not associa</w:t>
      </w:r>
      <w:r>
        <w:rPr>
          <w:color w:val="011E31"/>
          <w:spacing w:val="-1"/>
        </w:rPr>
        <w:t>ted with a higher frequency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priapism may presen</w:t>
      </w:r>
      <w:r>
        <w:rPr>
          <w:color w:val="011E31"/>
          <w:spacing w:val="-1"/>
        </w:rPr>
        <w:t>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at 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time.</w:t>
      </w:r>
    </w:p>
    <w:p>
      <w:pPr>
        <w:pStyle w:val="BodyText"/>
        <w:ind w:left="8"/>
        <w:spacing w:line="269" w:lineRule="exact"/>
        <w:rPr/>
      </w:pPr>
      <w:r>
        <w:rPr>
          <w:color w:val="011E31"/>
          <w:position w:val="3"/>
        </w:rPr>
        <w:t>•</w:t>
      </w:r>
      <w:r>
        <w:rPr>
          <w:color w:val="011E31"/>
          <w:spacing w:val="12"/>
          <w:position w:val="3"/>
        </w:rPr>
        <w:t xml:space="preserve">    </w:t>
      </w:r>
      <w:r>
        <w:rPr>
          <w:color w:val="011E31"/>
          <w:position w:val="3"/>
        </w:rPr>
        <w:t>the  use  of  ice  </w:t>
      </w:r>
      <w:r>
        <w:rPr>
          <w:color w:val="011E31"/>
          <w:spacing w:val="-1"/>
          <w:position w:val="3"/>
        </w:rPr>
        <w:t>packs  and  other  cold  compresses.</w:t>
      </w:r>
    </w:p>
    <w:p>
      <w:pPr>
        <w:pStyle w:val="BodyText"/>
        <w:ind w:left="370" w:right="6" w:hanging="8"/>
        <w:spacing w:before="19" w:line="226" w:lineRule="auto"/>
        <w:jc w:val="both"/>
        <w:rPr/>
      </w:pPr>
      <w:r>
        <w:rPr>
          <w:color w:val="011E31"/>
          <w:spacing w:val="-1"/>
        </w:rPr>
        <w:t>These 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never 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SCD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-2"/>
        </w:rPr>
        <w:t xml:space="preserve"> 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  worsen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painful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events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by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precipitati</w:t>
      </w:r>
      <w:r>
        <w:rPr>
          <w:color w:val="011E31"/>
          <w:spacing w:val="-2"/>
        </w:rPr>
        <w:t>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intravascular sickling.</w:t>
      </w:r>
    </w:p>
    <w:p>
      <w:pPr>
        <w:pStyle w:val="BodyText"/>
        <w:ind w:firstLine="2"/>
        <w:spacing w:before="208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contains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mixture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 acute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(&gt; 4</w:t>
      </w:r>
      <w:r>
        <w:rPr>
          <w:color w:val="011E31"/>
        </w:rPr>
        <w:t xml:space="preserve"> </w:t>
      </w:r>
      <w:r>
        <w:rPr>
          <w:color w:val="011E31"/>
        </w:rPr>
        <w:t>hours)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shorter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(stuttering)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ische</w:t>
      </w:r>
      <w:r>
        <w:rPr>
          <w:color w:val="011E31"/>
          <w:spacing w:val="-1"/>
        </w:rPr>
        <w:t>mic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events, with few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RCTs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predominantly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followed for two to six months, thus prov</w:t>
      </w:r>
      <w:r>
        <w:rPr>
          <w:color w:val="011E31"/>
          <w:spacing w:val="-2"/>
        </w:rPr>
        <w:t>iding low strength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contradictory.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exchange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transfusion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commonly discussed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 persons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SCD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priapism,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</w:rPr>
        <w:t xml:space="preserve"> </w:t>
      </w:r>
      <w:r>
        <w:rPr>
          <w:color w:val="011E31"/>
        </w:rPr>
        <w:t>outcome was days to penile ‘softening’ with the results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exchange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transfusion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overlapping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resolution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transfusion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102     </w:t>
      </w:r>
      <w:r>
        <w:rPr>
          <w:color w:val="011E31"/>
        </w:rPr>
        <w:t>However</w:t>
      </w:r>
      <w:r>
        <w:rPr>
          <w:color w:val="011E31"/>
          <w:spacing w:val="1"/>
        </w:rPr>
        <w:t>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operative </w:t>
      </w:r>
      <w:r>
        <w:rPr>
          <w:color w:val="011E31"/>
          <w:spacing w:val="-1"/>
        </w:rPr>
        <w:t>shunting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required,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given to a simple transfusion of packed red blood cells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to  raise  the  hem</w:t>
      </w:r>
      <w:r>
        <w:rPr>
          <w:color w:val="011E31"/>
          <w:spacing w:val="-1"/>
        </w:rPr>
        <w:t>oglobin  to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9-10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g/dl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prior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general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anesthesia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5"/>
        </w:rPr>
        <w:t>100</w:t>
      </w:r>
    </w:p>
    <w:p>
      <w:pPr>
        <w:pStyle w:val="BodyText"/>
        <w:ind w:left="4" w:firstLine="3"/>
        <w:spacing w:before="215" w:line="279" w:lineRule="auto"/>
        <w:jc w:val="both"/>
        <w:rPr/>
      </w:pPr>
      <w:r>
        <w:rPr>
          <w:color w:val="011E31"/>
        </w:rPr>
        <w:t>Ongoing  chronic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(monthly)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exchange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transfusions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do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associate</w:t>
      </w:r>
      <w:r>
        <w:rPr>
          <w:color w:val="011E31"/>
          <w:spacing w:val="-2"/>
        </w:rPr>
        <w:t>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reduction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stutter</w:t>
      </w:r>
      <w:r>
        <w:rPr>
          <w:color w:val="011E31"/>
        </w:rPr>
        <w:t>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priapism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episodes.</w:t>
      </w:r>
      <w:r>
        <w:rPr>
          <w:sz w:val="12"/>
          <w:szCs w:val="12"/>
          <w:color w:val="011E31"/>
          <w:position w:val="6"/>
        </w:rPr>
        <w:t>103    </w:t>
      </w:r>
      <w:r>
        <w:rPr>
          <w:color w:val="011E31"/>
        </w:rPr>
        <w:t>Simi</w:t>
      </w:r>
      <w:r>
        <w:rPr>
          <w:color w:val="011E31"/>
          <w:spacing w:val="-1"/>
        </w:rPr>
        <w:t>larly,  the   role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</w:p>
    <w:p>
      <w:pPr>
        <w:spacing w:line="279" w:lineRule="auto"/>
        <w:sectPr>
          <w:type w:val="continuous"/>
          <w:pgSz w:w="12240" w:h="15840"/>
          <w:pgMar w:top="1177" w:right="712" w:bottom="994" w:left="694" w:header="462" w:footer="318" w:gutter="0"/>
          <w:cols w:equalWidth="0" w:num="2">
            <w:col w:w="5687" w:space="100"/>
            <w:col w:w="5046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7"/>
          <w:footerReference w:type="default" r:id="rId51"/>
          <w:pgSz w:w="12240" w:h="15840"/>
          <w:pgMar w:top="1177" w:right="711" w:bottom="1059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14" w:right="613" w:firstLine="11"/>
        <w:spacing w:before="53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hydroxyurea  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possible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reduction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episodes,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roven,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rather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of acute priapism events.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Good gener</w:t>
      </w:r>
      <w:r>
        <w:rPr>
          <w:color w:val="011E31"/>
          <w:spacing w:val="-2"/>
        </w:rPr>
        <w:t>al care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SCD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disordered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breathing/sleep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apnea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in    SCD    are    reported    during    </w:t>
      </w:r>
      <w:r>
        <w:rPr>
          <w:color w:val="011E31"/>
          <w:spacing w:val="-1"/>
        </w:rPr>
        <w:t>sleep,    anticipatory</w:t>
      </w:r>
      <w:r>
        <w:rPr>
          <w:color w:val="011E31"/>
        </w:rPr>
        <w:t xml:space="preserve"> </w:t>
      </w:r>
      <w:r>
        <w:rPr>
          <w:color w:val="011E31"/>
        </w:rPr>
        <w:t>management  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constipation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whi</w:t>
      </w:r>
      <w:r>
        <w:rPr>
          <w:color w:val="011E31"/>
          <w:spacing w:val="-1"/>
        </w:rPr>
        <w:t>ch  is  a  side  effect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frequent  non-steroidal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opiate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analgesia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for  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events)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general  health  care  including  psychologic</w:t>
      </w:r>
      <w:r>
        <w:rPr>
          <w:color w:val="011E31"/>
        </w:rPr>
        <w:t xml:space="preserve"> </w:t>
      </w:r>
      <w:r>
        <w:rPr>
          <w:color w:val="011E31"/>
        </w:rPr>
        <w:t>support will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patient’s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lives for</w:t>
      </w:r>
      <w:r>
        <w:rPr>
          <w:color w:val="011E3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100</w:t>
      </w:r>
    </w:p>
    <w:p>
      <w:pPr>
        <w:pStyle w:val="BodyText"/>
        <w:ind w:left="13" w:right="613" w:firstLine="18"/>
        <w:spacing w:before="213" w:line="275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hematologic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disorders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predispose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priapism, the patient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will already be aware o</w:t>
      </w:r>
      <w:r>
        <w:rPr>
          <w:color w:val="011E31"/>
          <w:spacing w:val="-2"/>
        </w:rPr>
        <w:t>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the condition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consultation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patient’s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hematologist</w:t>
      </w:r>
      <w:r>
        <w:rPr>
          <w:color w:val="011E31"/>
        </w:rPr>
        <w:t xml:space="preserve"> </w:t>
      </w:r>
      <w:r>
        <w:rPr>
          <w:color w:val="011E31"/>
        </w:rPr>
        <w:t>will allow the urologist to </w:t>
      </w:r>
      <w:r>
        <w:rPr>
          <w:color w:val="011E31"/>
          <w:spacing w:val="-1"/>
        </w:rPr>
        <w:t>focus on the priapism.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complication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  these   conditions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hyperviscosity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too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circulating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formation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intravenous thrombi.  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CBC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reticulocyte  count,  and  in  compariso</w:t>
      </w:r>
      <w:r>
        <w:rPr>
          <w:color w:val="011E31"/>
          <w:spacing w:val="-1"/>
        </w:rPr>
        <w:t>n  to  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patient’s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baseline,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will establish the patient’s current s</w:t>
      </w:r>
      <w:r>
        <w:rPr>
          <w:color w:val="011E31"/>
          <w:spacing w:val="-2"/>
        </w:rPr>
        <w:t>tatus.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Rarely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 blood  products  required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before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aspiration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irrigation procedure, the o</w:t>
      </w:r>
      <w:r>
        <w:rPr>
          <w:color w:val="011E31"/>
          <w:spacing w:val="-2"/>
        </w:rPr>
        <w:t>ne exception may be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a very</w:t>
      </w:r>
      <w:r>
        <w:rPr>
          <w:color w:val="011E31"/>
        </w:rPr>
        <w:t xml:space="preserve"> </w:t>
      </w:r>
      <w:r>
        <w:rPr>
          <w:color w:val="011E31"/>
        </w:rPr>
        <w:t>low  platelet  count  (&lt;20,000/uL).    After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relief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acute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management of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underlying conditio</w:t>
      </w:r>
      <w:r>
        <w:rPr>
          <w:color w:val="011E31"/>
          <w:spacing w:val="-1"/>
        </w:rPr>
        <w:t>n 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SCD.   The  mechanism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    and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management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different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solid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genitourinary tumors.</w:t>
      </w:r>
    </w:p>
    <w:p>
      <w:pPr>
        <w:pStyle w:val="BodyText"/>
        <w:ind w:left="12" w:right="613"/>
        <w:spacing w:before="218" w:line="275" w:lineRule="auto"/>
        <w:jc w:val="both"/>
        <w:rPr/>
      </w:pPr>
      <w:r>
        <w:rPr>
          <w:color w:val="011E31"/>
        </w:rPr>
        <w:t>A significant number of a</w:t>
      </w:r>
      <w:r>
        <w:rPr>
          <w:color w:val="011E31"/>
          <w:spacing w:val="-1"/>
        </w:rPr>
        <w:t>gents have been tried to prevent</w:t>
      </w:r>
      <w:r>
        <w:rPr>
          <w:color w:val="011E31"/>
        </w:rPr>
        <w:t xml:space="preserve"> </w:t>
      </w:r>
      <w:r>
        <w:rPr>
          <w:color w:val="011E31"/>
        </w:rPr>
        <w:t>subsequent   priapism   episo</w:t>
      </w:r>
      <w:r>
        <w:rPr>
          <w:color w:val="011E31"/>
          <w:spacing w:val="-1"/>
        </w:rPr>
        <w:t>des:   etilefrine,   ephedrine,</w:t>
      </w:r>
      <w:r>
        <w:rPr>
          <w:color w:val="011E31"/>
        </w:rPr>
        <w:t xml:space="preserve"> </w:t>
      </w:r>
      <w:r>
        <w:rPr>
          <w:color w:val="011E31"/>
        </w:rPr>
        <w:t>pseudoephedrine,  terbutaline,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PDE5is  (e.g.,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sildenafil,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tadalafil),  5  alpha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reductas</w:t>
      </w:r>
      <w:r>
        <w:rPr>
          <w:color w:val="011E31"/>
          <w:spacing w:val="-1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inhibitors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(dutasteride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finaseride),  anti-androgens  (cyproterone,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bicalutamide,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leuprolide, stilboesterol)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ketoconazole/prednisone.</w:t>
      </w:r>
      <w:r>
        <w:rPr>
          <w:sz w:val="12"/>
          <w:szCs w:val="12"/>
          <w:color w:val="011E31"/>
          <w:position w:val="6"/>
        </w:rPr>
        <w:t>24, </w:t>
      </w:r>
      <w:r>
        <w:rPr>
          <w:sz w:val="12"/>
          <w:szCs w:val="12"/>
          <w:color w:val="011E31"/>
          <w:spacing w:val="-1"/>
          <w:position w:val="6"/>
        </w:rPr>
        <w:t>92,</w:t>
      </w:r>
      <w:r>
        <w:rPr>
          <w:sz w:val="12"/>
          <w:szCs w:val="12"/>
          <w:color w:val="011E31"/>
          <w:spacing w:val="29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104   </w:t>
      </w:r>
      <w:r>
        <w:rPr>
          <w:color w:val="011E31"/>
          <w:spacing w:val="-1"/>
          <w:position w:val="-1"/>
        </w:rPr>
        <w:t>However, all studies were small, rarely randomized,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drop-out/non-compliance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poo</w:t>
      </w:r>
      <w:r>
        <w:rPr>
          <w:color w:val="011E31"/>
          <w:spacing w:val="-2"/>
        </w:rPr>
        <w:t>rly</w:t>
      </w:r>
      <w:r>
        <w:rPr>
          <w:color w:val="011E31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indications or outcomes. Th</w:t>
      </w:r>
      <w:r>
        <w:rPr>
          <w:color w:val="011E31"/>
          <w:spacing w:val="-1"/>
        </w:rPr>
        <w:t>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largest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(n=49)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etilefrine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adult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men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SCD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stuttering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remission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</w:t>
      </w:r>
      <w:r>
        <w:rPr>
          <w:color w:val="011E31"/>
          <w:spacing w:val="-2"/>
        </w:rPr>
        <w:t>6.1%,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undefined   partial    response   of    69.4%,   and    12</w:t>
      </w:r>
      <w:r>
        <w:rPr>
          <w:color w:val="011E31"/>
          <w:spacing w:val="-2"/>
        </w:rPr>
        <w:t>.2%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withdrawal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effects.</w:t>
      </w:r>
      <w:r>
        <w:rPr>
          <w:sz w:val="12"/>
          <w:szCs w:val="12"/>
          <w:color w:val="011E31"/>
          <w:spacing w:val="-1"/>
          <w:position w:val="6"/>
        </w:rPr>
        <w:t>91   </w:t>
      </w:r>
      <w:r>
        <w:rPr>
          <w:color w:val="011E31"/>
          <w:spacing w:val="-1"/>
        </w:rPr>
        <w:t>No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either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frequency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severity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 episodes has been repor</w:t>
      </w:r>
      <w:r>
        <w:rPr>
          <w:color w:val="011E31"/>
          <w:spacing w:val="-2"/>
        </w:rPr>
        <w:t>ted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with any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the other</w:t>
      </w:r>
      <w:r>
        <w:rPr>
          <w:color w:val="011E31"/>
        </w:rPr>
        <w:t xml:space="preserve"> </w:t>
      </w:r>
      <w:r>
        <w:rPr>
          <w:color w:val="011E31"/>
        </w:rPr>
        <w:t>agents.</w:t>
      </w:r>
    </w:p>
    <w:p>
      <w:pPr>
        <w:pStyle w:val="BodyText"/>
        <w:ind w:left="379" w:right="618" w:hanging="351"/>
        <w:spacing w:before="272" w:line="236" w:lineRule="auto"/>
        <w:outlineLvl w:val="2"/>
        <w:rPr/>
      </w:pPr>
      <w:r>
        <w:rPr>
          <w:b/>
          <w:bCs/>
          <w:color w:val="011E31"/>
          <w:spacing w:val="-1"/>
        </w:rPr>
        <w:t>19.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use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exchange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transfusion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as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-1"/>
        </w:rPr>
        <w:t>primary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2"/>
        </w:rPr>
        <w:t>acute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8" w:right="9" w:firstLine="6"/>
        <w:spacing w:before="117" w:line="260" w:lineRule="auto"/>
        <w:rPr/>
      </w:pPr>
      <w:r>
        <w:rPr>
          <w:b/>
          <w:bCs/>
          <w:color w:val="011E31"/>
          <w:spacing w:val="-1"/>
        </w:rPr>
        <w:t>ischemic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priapism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associated  with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sickle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cell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disease. (</w:t>
      </w:r>
      <w:r>
        <w:rPr>
          <w:b/>
          <w:bCs/>
          <w:i/>
          <w:iCs/>
          <w:color w:val="011E31"/>
          <w:spacing w:val="-1"/>
        </w:rPr>
        <w:t>Expert Opinion)</w:t>
      </w:r>
    </w:p>
    <w:p>
      <w:pPr>
        <w:pStyle w:val="BodyText"/>
        <w:ind w:right="7"/>
        <w:spacing w:before="166" w:line="275" w:lineRule="auto"/>
        <w:jc w:val="both"/>
        <w:rPr/>
      </w:pPr>
      <w:r>
        <w:rPr>
          <w:color w:val="011E31"/>
          <w:spacing w:val="-1"/>
        </w:rPr>
        <w:t>Acute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exchange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transfusion   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   most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common</w:t>
      </w:r>
      <w:r>
        <w:rPr>
          <w:color w:val="011E31"/>
          <w:spacing w:val="-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discussed intervention in persons with SCD and pr</w:t>
      </w:r>
      <w:r>
        <w:rPr>
          <w:color w:val="011E31"/>
          <w:spacing w:val="-2"/>
        </w:rPr>
        <w:t>iapism,</w:t>
      </w:r>
      <w:r>
        <w:rPr>
          <w:color w:val="011E31"/>
        </w:rPr>
        <w:t xml:space="preserve"> </w:t>
      </w:r>
      <w:r>
        <w:rPr>
          <w:color w:val="011E31"/>
        </w:rPr>
        <w:t>but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reported outcomes were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day</w:t>
      </w:r>
      <w:r>
        <w:rPr>
          <w:color w:val="011E31"/>
          <w:spacing w:val="-1"/>
        </w:rPr>
        <w:t>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softening</w:t>
      </w:r>
      <w:r>
        <w:rPr>
          <w:color w:val="011E31"/>
        </w:rPr>
        <w:t xml:space="preserve"> </w:t>
      </w:r>
      <w:r>
        <w:rPr>
          <w:color w:val="011E31"/>
        </w:rPr>
        <w:t>with  the  results  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exchange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overlapping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 </w:t>
      </w:r>
      <w:r>
        <w:rPr>
          <w:color w:val="011E31"/>
        </w:rPr>
        <w:t>resolution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</w:rPr>
        <w:t>reported    without     transfusion.</w:t>
      </w:r>
      <w:r>
        <w:rPr>
          <w:sz w:val="12"/>
          <w:szCs w:val="12"/>
          <w:color w:val="011E31"/>
          <w:position w:val="6"/>
        </w:rPr>
        <w:t>102        </w:t>
      </w:r>
      <w:r>
        <w:rPr>
          <w:color w:val="011E31"/>
        </w:rPr>
        <w:t>Acute </w:t>
      </w:r>
      <w:r>
        <w:rPr>
          <w:color w:val="011E31"/>
          <w:spacing w:val="-1"/>
        </w:rPr>
        <w:t>exchange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transfusion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over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transfusion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de</w:t>
      </w:r>
      <w:r>
        <w:rPr>
          <w:color w:val="011E31"/>
          <w:spacing w:val="-1"/>
        </w:rPr>
        <w:t>velopment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hyperviscosity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neurologic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events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(Aspen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Syndrome).</w:t>
      </w:r>
      <w:r>
        <w:rPr>
          <w:sz w:val="12"/>
          <w:szCs w:val="12"/>
          <w:color w:val="011E31"/>
          <w:spacing w:val="-1"/>
          <w:position w:val="6"/>
        </w:rPr>
        <w:t>101</w:t>
      </w:r>
      <w:r>
        <w:rPr>
          <w:sz w:val="12"/>
          <w:szCs w:val="12"/>
          <w:color w:val="011E31"/>
          <w:spacing w:val="15"/>
          <w:position w:val="6"/>
        </w:rPr>
        <w:t xml:space="preserve">  </w:t>
      </w:r>
      <w:r>
        <w:rPr>
          <w:color w:val="011E31"/>
          <w:spacing w:val="-1"/>
        </w:rPr>
        <w:t>Del</w:t>
      </w:r>
      <w:r>
        <w:rPr>
          <w:color w:val="011E31"/>
          <w:spacing w:val="-2"/>
        </w:rPr>
        <w:t>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   known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effective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inter</w:t>
      </w:r>
      <w:r>
        <w:rPr>
          <w:color w:val="011E31"/>
          <w:spacing w:val="-1"/>
        </w:rPr>
        <w:t>vention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intracavernosal</w:t>
      </w:r>
      <w:r>
        <w:rPr>
          <w:color w:val="011E31"/>
        </w:rPr>
        <w:t xml:space="preserve"> </w:t>
      </w:r>
      <w:r>
        <w:rPr>
          <w:color w:val="011E31"/>
        </w:rPr>
        <w:t>phenylephrine  and  corporal  aspir</w:t>
      </w:r>
      <w:r>
        <w:rPr>
          <w:color w:val="011E31"/>
          <w:spacing w:val="-1"/>
        </w:rPr>
        <w:t>ation,  with  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irrigation,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relieve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acut</w:t>
      </w:r>
      <w:r>
        <w:rPr>
          <w:color w:val="011E31"/>
          <w:spacing w:val="-2"/>
        </w:rPr>
        <w:t>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order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plan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exchange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transfusion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warr</w:t>
      </w:r>
      <w:r>
        <w:rPr>
          <w:color w:val="011E31"/>
          <w:spacing w:val="-2"/>
        </w:rPr>
        <w:t>anted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men or pre-puberal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-1"/>
        </w:rPr>
        <w:t>ales with SCD.</w:t>
      </w:r>
    </w:p>
    <w:p>
      <w:pPr>
        <w:pStyle w:val="BodyText"/>
        <w:ind w:left="3" w:right="5" w:hanging="1"/>
        <w:spacing w:before="209" w:line="277" w:lineRule="auto"/>
        <w:jc w:val="both"/>
        <w:rPr/>
      </w:pPr>
      <w:r>
        <w:rPr>
          <w:color w:val="011E31"/>
        </w:rPr>
        <w:t>While  emergency    exchange  transfusion  dur</w:t>
      </w:r>
      <w:r>
        <w:rPr>
          <w:color w:val="011E31"/>
          <w:spacing w:val="-1"/>
        </w:rPr>
        <w:t>ing  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performe</w:t>
      </w:r>
      <w:r>
        <w:rPr>
          <w:color w:val="011E31"/>
          <w:spacing w:val="-2"/>
        </w:rPr>
        <w:t>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safely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experienced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centers,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ter</w:t>
      </w:r>
      <w:r>
        <w:rPr>
          <w:color w:val="011E31"/>
          <w:spacing w:val="-2"/>
        </w:rPr>
        <w:t>minates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sooner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established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natur</w:t>
      </w:r>
      <w:r>
        <w:rPr>
          <w:color w:val="011E31"/>
          <w:spacing w:val="-2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events.</w:t>
      </w:r>
      <w:r>
        <w:rPr>
          <w:sz w:val="12"/>
          <w:szCs w:val="12"/>
          <w:color w:val="011E31"/>
          <w:spacing w:val="-1"/>
          <w:position w:val="6"/>
        </w:rPr>
        <w:t>103</w:t>
      </w:r>
      <w:r>
        <w:rPr>
          <w:sz w:val="12"/>
          <w:szCs w:val="12"/>
          <w:color w:val="011E31"/>
          <w:spacing w:val="10"/>
          <w:w w:val="102"/>
          <w:position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events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relieved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intracav</w:t>
      </w:r>
      <w:r>
        <w:rPr>
          <w:color w:val="011E31"/>
          <w:spacing w:val="-2"/>
        </w:rPr>
        <w:t>ernosal</w:t>
      </w:r>
      <w:r>
        <w:rPr>
          <w:color w:val="011E31"/>
        </w:rPr>
        <w:t xml:space="preserve"> </w:t>
      </w:r>
      <w:r>
        <w:rPr>
          <w:color w:val="011E31"/>
        </w:rPr>
        <w:t>phenylephrine    and    corporal     aspiration,</w:t>
      </w:r>
      <w:r>
        <w:rPr>
          <w:color w:val="011E31"/>
          <w:spacing w:val="-1"/>
        </w:rPr>
        <w:t xml:space="preserve">    exchange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transfusion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can  be  considered.    However,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ime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prepare for and perform the proce</w:t>
      </w:r>
      <w:r>
        <w:rPr>
          <w:color w:val="011E31"/>
          <w:spacing w:val="-1"/>
        </w:rPr>
        <w:t>dure 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extended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cell antigen matched red cell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products,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usually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hour</w:t>
      </w:r>
      <w:r>
        <w:rPr>
          <w:color w:val="011E31"/>
          <w:spacing w:val="-2"/>
        </w:rPr>
        <w:t>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or</w:t>
      </w:r>
    </w:p>
    <w:p>
      <w:pPr>
        <w:pStyle w:val="BodyText"/>
        <w:ind w:left="1" w:firstLine="11"/>
        <w:spacing w:before="2" w:line="276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more,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places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increased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impotence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from t</w:t>
      </w:r>
      <w:r>
        <w:rPr>
          <w:color w:val="011E31"/>
          <w:spacing w:val="-1"/>
        </w:rPr>
        <w:t>he prolonged ischemic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priapism event.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However,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operative      shunting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-1"/>
        </w:rPr>
        <w:t>procedures</w:t>
      </w:r>
      <w:r>
        <w:rPr>
          <w:color w:val="011E31"/>
          <w:spacing w:val="3"/>
        </w:rPr>
        <w:t xml:space="preserve">      </w:t>
      </w:r>
      <w:r>
        <w:rPr>
          <w:color w:val="011E31"/>
          <w:spacing w:val="-1"/>
        </w:rPr>
        <w:t>are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-1"/>
        </w:rPr>
        <w:t>required,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conside</w:t>
      </w:r>
      <w:r>
        <w:rPr>
          <w:color w:val="011E31"/>
          <w:spacing w:val="-1"/>
        </w:rPr>
        <w:t>ration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simple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transfusion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packed red blood cells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to raise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 hemoglobin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to between</w:t>
      </w:r>
      <w:r>
        <w:rPr>
          <w:color w:val="011E31"/>
        </w:rPr>
        <w:t xml:space="preserve"> </w:t>
      </w:r>
      <w:r>
        <w:rPr>
          <w:color w:val="011E31"/>
        </w:rPr>
        <w:t>9-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10 g/dl prior to genera</w:t>
      </w:r>
      <w:r>
        <w:rPr>
          <w:color w:val="011E31"/>
          <w:spacing w:val="-1"/>
        </w:rPr>
        <w:t>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anesthesia.</w:t>
      </w:r>
      <w:r>
        <w:rPr>
          <w:sz w:val="12"/>
          <w:szCs w:val="12"/>
          <w:color w:val="011E31"/>
          <w:spacing w:val="-1"/>
          <w:position w:val="6"/>
        </w:rPr>
        <w:t>100</w:t>
      </w:r>
    </w:p>
    <w:p>
      <w:pPr>
        <w:pStyle w:val="BodyText"/>
        <w:ind w:left="3" w:right="1" w:hanging="3"/>
        <w:spacing w:before="190" w:line="275" w:lineRule="auto"/>
        <w:jc w:val="both"/>
        <w:rPr/>
      </w:pPr>
      <w:r>
        <w:rPr>
          <w:color w:val="011E31"/>
        </w:rPr>
        <w:t>After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relief   of    acute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priapism   with    the   standard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recommended  urologic   intervention  of  intracavernos</w:t>
      </w:r>
      <w:r>
        <w:rPr>
          <w:color w:val="011E31"/>
          <w:spacing w:val="-1"/>
        </w:rPr>
        <w:t>al</w:t>
      </w:r>
      <w:r>
        <w:rPr>
          <w:color w:val="011E31"/>
        </w:rPr>
        <w:t xml:space="preserve"> </w:t>
      </w:r>
      <w:r>
        <w:rPr>
          <w:color w:val="011E31"/>
        </w:rPr>
        <w:t>phenylephrine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corporal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aspiration, wi</w:t>
      </w:r>
      <w:r>
        <w:rPr>
          <w:color w:val="011E31"/>
          <w:spacing w:val="-1"/>
        </w:rPr>
        <w:t>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escalation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shunt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procedures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pri</w:t>
      </w:r>
      <w:r>
        <w:rPr>
          <w:color w:val="011E31"/>
          <w:spacing w:val="-2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proves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ineffective,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recommended   elsewhere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   this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guideli</w:t>
      </w:r>
      <w:r>
        <w:rPr>
          <w:color w:val="011E31"/>
          <w:spacing w:val="-1"/>
        </w:rPr>
        <w:t>ne,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hydroxyurea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scheduled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month</w:t>
      </w:r>
      <w:r>
        <w:rPr>
          <w:color w:val="011E31"/>
          <w:spacing w:val="-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transfu</w:t>
      </w:r>
      <w:r>
        <w:rPr>
          <w:color w:val="011E31"/>
          <w:spacing w:val="-1"/>
        </w:rPr>
        <w:t>sion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program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decrease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likelih</w:t>
      </w:r>
      <w:r>
        <w:rPr>
          <w:color w:val="011E31"/>
          <w:spacing w:val="-2"/>
        </w:rPr>
        <w:t>ood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events.</w:t>
      </w:r>
      <w:r>
        <w:rPr>
          <w:sz w:val="12"/>
          <w:szCs w:val="12"/>
          <w:color w:val="011E31"/>
          <w:spacing w:val="-1"/>
          <w:position w:val="6"/>
        </w:rPr>
        <w:t>103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  <w:spacing w:val="-1"/>
        </w:rPr>
        <w:t>Ongoing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(monthly)</w:t>
      </w:r>
      <w:r>
        <w:rPr>
          <w:color w:val="011E31"/>
        </w:rPr>
        <w:t xml:space="preserve"> </w:t>
      </w:r>
      <w:r>
        <w:rPr>
          <w:color w:val="011E31"/>
        </w:rPr>
        <w:t>transfusions,   either   automated   exchange   or   simple </w:t>
      </w:r>
      <w:r>
        <w:rPr>
          <w:color w:val="011E31"/>
          <w:spacing w:val="-1"/>
        </w:rPr>
        <w:t>manual,  do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appear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notable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reduction  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subsequent  acute  ischemic  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stutteri</w:t>
      </w:r>
      <w:r>
        <w:rPr>
          <w:color w:val="011E31"/>
          <w:spacing w:val="-2"/>
        </w:rPr>
        <w:t>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episodes.</w:t>
      </w:r>
      <w:r>
        <w:rPr>
          <w:color w:val="011E31"/>
          <w:spacing w:val="5"/>
        </w:rPr>
        <w:t xml:space="preserve">       </w:t>
      </w:r>
      <w:r>
        <w:rPr>
          <w:color w:val="011E31"/>
          <w:spacing w:val="-1"/>
        </w:rPr>
        <w:t>Decision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pursu</w:t>
      </w:r>
      <w:r>
        <w:rPr>
          <w:color w:val="011E31"/>
          <w:spacing w:val="-2"/>
        </w:rPr>
        <w:t>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transfusion should be discussion between the patient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their primary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hematologist.</w:t>
      </w:r>
    </w:p>
    <w:p>
      <w:pPr>
        <w:spacing w:line="275" w:lineRule="auto"/>
        <w:sectPr>
          <w:type w:val="continuous"/>
          <w:pgSz w:w="12240" w:h="15840"/>
          <w:pgMar w:top="1177" w:right="711" w:bottom="1059" w:left="707" w:header="462" w:footer="318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52"/>
          <w:footerReference w:type="default" r:id="rId53"/>
          <w:pgSz w:w="12240" w:h="15840"/>
          <w:pgMar w:top="1177" w:right="711" w:bottom="994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15" w:right="618" w:firstLine="6"/>
        <w:spacing w:before="52" w:line="275" w:lineRule="auto"/>
        <w:jc w:val="both"/>
        <w:rPr/>
      </w:pPr>
      <w:r>
        <w:rPr>
          <w:color w:val="011E31"/>
          <w:spacing w:val="-2"/>
        </w:rPr>
        <w:t>Similarly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acute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use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hydroxyurea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indicated.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Hydroxyurea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ribonucleotide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reduc</w:t>
      </w:r>
      <w:r>
        <w:rPr>
          <w:color w:val="011E31"/>
          <w:spacing w:val="-2"/>
        </w:rPr>
        <w:t>tase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inhibitor</w:t>
      </w:r>
      <w:r>
        <w:rPr>
          <w:color w:val="011E31"/>
        </w:rPr>
        <w:t xml:space="preserve"> </w:t>
      </w:r>
      <w:r>
        <w:rPr>
          <w:color w:val="011E31"/>
        </w:rPr>
        <w:t>that  requires  weeks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mon</w:t>
      </w:r>
      <w:r>
        <w:rPr>
          <w:color w:val="011E31"/>
          <w:spacing w:val="-1"/>
        </w:rPr>
        <w:t>ths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continuous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achieve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feta</w:t>
      </w:r>
      <w:r>
        <w:rPr>
          <w:color w:val="011E31"/>
          <w:spacing w:val="-2"/>
        </w:rPr>
        <w:t>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hemoglobin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adherence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thus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decreasi</w:t>
      </w:r>
      <w:r>
        <w:rPr>
          <w:color w:val="011E31"/>
          <w:spacing w:val="-2"/>
        </w:rPr>
        <w:t>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sickle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cell</w:t>
      </w:r>
      <w:r>
        <w:rPr>
          <w:color w:val="011E31"/>
        </w:rPr>
        <w:t xml:space="preserve"> </w:t>
      </w:r>
      <w:r>
        <w:rPr>
          <w:color w:val="011E31"/>
        </w:rPr>
        <w:t>events possibly including priapism.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00  </w:t>
      </w:r>
      <w:r>
        <w:rPr>
          <w:color w:val="011E31"/>
          <w:spacing w:val="-1"/>
        </w:rPr>
        <w:t>However, given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erratic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natural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SCD,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value   of   hydroxyurea   in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prevention   of </w:t>
      </w:r>
      <w:r>
        <w:rPr>
          <w:color w:val="011E31"/>
          <w:spacing w:val="-1"/>
        </w:rPr>
        <w:t xml:space="preserve">  subsequent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episodes has 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been con</w:t>
      </w:r>
      <w:r>
        <w:rPr>
          <w:color w:val="011E31"/>
          <w:spacing w:val="-1"/>
        </w:rPr>
        <w:t>clusively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demonstrated.</w:t>
      </w:r>
    </w:p>
    <w:p>
      <w:pPr>
        <w:pStyle w:val="BodyText"/>
        <w:ind w:left="31" w:right="1694" w:firstLine="1"/>
        <w:spacing w:before="300" w:line="26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Prolonged</w:t>
      </w:r>
      <w:r>
        <w:rPr>
          <w:sz w:val="27"/>
          <w:szCs w:val="27"/>
          <w:b/>
          <w:bCs/>
          <w:color w:val="005679"/>
          <w:spacing w:val="24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Erection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Fo</w:t>
      </w:r>
      <w:r>
        <w:rPr>
          <w:sz w:val="27"/>
          <w:szCs w:val="27"/>
          <w:b/>
          <w:bCs/>
          <w:color w:val="005679"/>
          <w:spacing w:val="2"/>
        </w:rPr>
        <w:t>llowing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Intracavernosal Vasoactive</w:t>
      </w:r>
    </w:p>
    <w:p>
      <w:pPr>
        <w:pStyle w:val="BodyText"/>
        <w:ind w:left="32"/>
        <w:spacing w:before="42" w:line="198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Medication</w:t>
      </w:r>
    </w:p>
    <w:p>
      <w:pPr>
        <w:pStyle w:val="BodyText"/>
        <w:ind w:left="15" w:right="618" w:hanging="3"/>
        <w:spacing w:before="225" w:line="277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erection following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iatrogenic-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self-</w:t>
      </w:r>
      <w:r>
        <w:rPr>
          <w:color w:val="011E31"/>
        </w:rPr>
        <w:t xml:space="preserve"> </w:t>
      </w:r>
      <w:r>
        <w:rPr>
          <w:color w:val="011E31"/>
        </w:rPr>
        <w:t>administration of erectogenic medications into</w:t>
      </w:r>
      <w:r>
        <w:rPr>
          <w:color w:val="011E31"/>
          <w:spacing w:val="-1"/>
        </w:rPr>
        <w:t xml:space="preserve"> the corpus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cavernosum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(ICI)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patholog</w:t>
      </w:r>
      <w:r>
        <w:rPr>
          <w:color w:val="011E31"/>
          <w:spacing w:val="-2"/>
        </w:rPr>
        <w:t>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pria</w:t>
      </w:r>
      <w:r>
        <w:rPr>
          <w:color w:val="011E31"/>
          <w:spacing w:val="-2"/>
        </w:rPr>
        <w:t>pism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NIP.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such,</w:t>
      </w:r>
      <w:r>
        <w:rPr>
          <w:color w:val="011E31"/>
        </w:rPr>
        <w:t xml:space="preserve"> </w:t>
      </w:r>
      <w:r>
        <w:rPr>
          <w:color w:val="011E31"/>
        </w:rPr>
        <w:t>the   natural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history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-1"/>
        </w:rPr>
        <w:t>nd   treatment    protocols   for   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prolonged, iatrogenic ere</w:t>
      </w:r>
      <w:r>
        <w:rPr>
          <w:color w:val="011E31"/>
          <w:spacing w:val="-1"/>
        </w:rPr>
        <w:t>ction must be differentiated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and  protocols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true  priapism.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Given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nature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  these   iatrogenic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erections,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factors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relating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management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strategies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   poorly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defined,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including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duration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requiring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constitutes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erection,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impact of underlying ICI medication selection, and 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efficacy of conservative treatme</w:t>
      </w:r>
      <w:r>
        <w:rPr>
          <w:color w:val="011E31"/>
          <w:spacing w:val="-1"/>
        </w:rPr>
        <w:t>nts.</w:t>
      </w:r>
    </w:p>
    <w:p>
      <w:pPr>
        <w:pStyle w:val="BodyText"/>
        <w:ind w:left="13" w:right="619" w:firstLine="4"/>
        <w:spacing w:before="187" w:line="278" w:lineRule="auto"/>
        <w:jc w:val="both"/>
        <w:rPr/>
      </w:pPr>
      <w:r>
        <w:rPr>
          <w:color w:val="011E31"/>
          <w:spacing w:val="-1"/>
        </w:rPr>
        <w:t>The duration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 persistent erection requ</w:t>
      </w:r>
      <w:r>
        <w:rPr>
          <w:color w:val="011E31"/>
          <w:spacing w:val="-2"/>
        </w:rPr>
        <w:t>iring intervention</w:t>
      </w:r>
      <w:r>
        <w:rPr>
          <w:color w:val="011E31"/>
        </w:rPr>
        <w:t xml:space="preserve"> </w:t>
      </w:r>
      <w:r>
        <w:rPr>
          <w:color w:val="011E31"/>
        </w:rPr>
        <w:t>is not clearly define</w:t>
      </w:r>
      <w:r>
        <w:rPr>
          <w:color w:val="011E31"/>
          <w:spacing w:val="-1"/>
        </w:rPr>
        <w:t>d.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Broadly, the current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panel’s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expert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opinion was that an erection lasting &lt;1 hour post injection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would  not  require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intervention,  while  those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lasting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&gt;4</w:t>
      </w:r>
      <w:r>
        <w:rPr>
          <w:color w:val="011E31"/>
        </w:rPr>
        <w:t xml:space="preserve"> </w:t>
      </w:r>
      <w:r>
        <w:rPr>
          <w:color w:val="011E31"/>
        </w:rPr>
        <w:t>hours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would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warrant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treat</w:t>
      </w:r>
      <w:r>
        <w:rPr>
          <w:color w:val="011E31"/>
          <w:spacing w:val="-1"/>
        </w:rPr>
        <w:t>ment,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regardless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</w:rPr>
        <w:t xml:space="preserve"> </w:t>
      </w:r>
      <w:r>
        <w:rPr>
          <w:color w:val="011E31"/>
        </w:rPr>
        <w:t>etiology.   The  dec</w:t>
      </w:r>
      <w:r>
        <w:rPr>
          <w:color w:val="011E31"/>
          <w:spacing w:val="-1"/>
        </w:rPr>
        <w:t>ision  to  intervene  in  the  time-period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 4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hours would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depend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on several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factors which are discussed in great</w:t>
      </w:r>
      <w:r>
        <w:rPr>
          <w:color w:val="011E31"/>
          <w:spacing w:val="-1"/>
        </w:rPr>
        <w:t>er detail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below.</w:t>
      </w:r>
    </w:p>
    <w:p>
      <w:pPr>
        <w:pStyle w:val="BodyText"/>
        <w:ind w:left="12" w:right="616" w:firstLine="9"/>
        <w:spacing w:before="182" w:line="275" w:lineRule="auto"/>
        <w:jc w:val="both"/>
        <w:rPr/>
      </w:pPr>
      <w:r>
        <w:rPr>
          <w:color w:val="011E31"/>
          <w:spacing w:val="-1"/>
        </w:rPr>
        <w:t>One</w:t>
      </w:r>
      <w:r>
        <w:rPr>
          <w:color w:val="011E31"/>
          <w:spacing w:val="69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which  may  be  used  to  determine  whether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extent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enile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rigidity.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 an  example,  a  mild  erection  (i.e.,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not  sufficient  to</w:t>
      </w:r>
      <w:r>
        <w:rPr>
          <w:color w:val="011E31"/>
        </w:rPr>
        <w:t xml:space="preserve"> </w:t>
      </w:r>
      <w:r>
        <w:rPr>
          <w:color w:val="011E31"/>
        </w:rPr>
        <w:t>penetrate    without </w:t>
      </w:r>
      <w:r>
        <w:rPr>
          <w:color w:val="011E31"/>
          <w:spacing w:val="-1"/>
        </w:rPr>
        <w:t xml:space="preserve">   assistance)    would    not     require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treatment, whereas a fully rigid erection might, depending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on other factors.  Similarly, an intermittent</w:t>
      </w:r>
      <w:r>
        <w:rPr>
          <w:color w:val="011E31"/>
          <w:spacing w:val="-1"/>
        </w:rPr>
        <w:t>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rigid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erection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differently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 fully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-1"/>
        </w:rPr>
        <w:t>igid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erection, which</w:t>
      </w:r>
      <w:r>
        <w:rPr>
          <w:color w:val="011E31"/>
        </w:rPr>
        <w:t xml:space="preserve"> </w:t>
      </w:r>
      <w:r>
        <w:rPr>
          <w:color w:val="011E31"/>
        </w:rPr>
        <w:t>has remained persistent since th</w:t>
      </w:r>
      <w:r>
        <w:rPr>
          <w:color w:val="011E31"/>
          <w:spacing w:val="-1"/>
        </w:rPr>
        <w:t>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original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injection.</w:t>
      </w:r>
    </w:p>
    <w:p>
      <w:pPr>
        <w:pStyle w:val="BodyText"/>
        <w:ind w:left="25" w:right="619" w:hanging="8"/>
        <w:spacing w:before="215" w:line="279" w:lineRule="auto"/>
        <w:jc w:val="both"/>
        <w:rPr/>
      </w:pPr>
      <w:r>
        <w:rPr>
          <w:color w:val="011E31"/>
          <w:spacing w:val="-1"/>
        </w:rPr>
        <w:t>The  use  of  pain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indicator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relevant   in   many   scenarios,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-2"/>
        </w:rPr>
        <w:t xml:space="preserve">   intracavernosal</w:t>
      </w:r>
      <w:r>
        <w:rPr>
          <w:color w:val="011E31"/>
        </w:rPr>
        <w:t xml:space="preserve"> </w:t>
      </w:r>
      <w:r>
        <w:rPr>
          <w:color w:val="011E31"/>
        </w:rPr>
        <w:t>medications themselve</w:t>
      </w:r>
      <w:r>
        <w:rPr>
          <w:color w:val="011E31"/>
          <w:spacing w:val="-1"/>
        </w:rPr>
        <w:t>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penile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4" w:firstLine="11"/>
        <w:spacing w:before="55" w:line="278" w:lineRule="auto"/>
        <w:jc w:val="both"/>
        <w:rPr/>
      </w:pPr>
      <w:r>
        <w:rPr>
          <w:color w:val="011E31"/>
          <w:spacing w:val="-1"/>
        </w:rPr>
        <w:t>pain.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Additionally,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CI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itself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directly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needle trauma or </w:t>
      </w:r>
      <w:r>
        <w:rPr>
          <w:color w:val="011E31"/>
          <w:spacing w:val="-1"/>
        </w:rPr>
        <w:t>subsequent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bleeding, or pain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result from subsequent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intervent</w:t>
      </w:r>
      <w:r>
        <w:rPr>
          <w:color w:val="011E31"/>
          <w:spacing w:val="-1"/>
        </w:rPr>
        <w:t>ions after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ICI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(e.g., other</w:t>
      </w:r>
      <w:r>
        <w:rPr>
          <w:color w:val="011E31"/>
        </w:rPr>
        <w:t xml:space="preserve"> </w:t>
      </w:r>
      <w:r>
        <w:rPr>
          <w:color w:val="011E31"/>
        </w:rPr>
        <w:t>injection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Peyronie</w:t>
      </w:r>
      <w:r>
        <w:rPr>
          <w:color w:val="011E31"/>
          <w:spacing w:val="2"/>
        </w:rPr>
        <w:t>’</w:t>
      </w:r>
      <w:r>
        <w:rPr>
          <w:color w:val="011E31"/>
        </w:rPr>
        <w:t>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"/>
        </w:rPr>
        <w:t>).</w:t>
      </w:r>
    </w:p>
    <w:p>
      <w:pPr>
        <w:pStyle w:val="BodyText"/>
        <w:ind w:left="3" w:firstLine="1"/>
        <w:spacing w:before="186" w:line="278" w:lineRule="auto"/>
        <w:jc w:val="both"/>
        <w:rPr/>
      </w:pPr>
      <w:r>
        <w:rPr>
          <w:color w:val="011E31"/>
          <w:spacing w:val="-2"/>
        </w:rPr>
        <w:t>The specific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medication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used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ICI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may also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process.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Specifically,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known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mechanisms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action,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alprostadil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alone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likely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shorter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durations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erections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has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lower risk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pria</w:t>
      </w:r>
      <w:r>
        <w:rPr>
          <w:color w:val="011E31"/>
          <w:spacing w:val="-2"/>
        </w:rPr>
        <w:t>pism</w:t>
      </w:r>
      <w:r>
        <w:rPr>
          <w:color w:val="011E31"/>
        </w:rPr>
        <w:t xml:space="preserve"> </w:t>
      </w:r>
      <w:r>
        <w:rPr>
          <w:color w:val="011E31"/>
        </w:rPr>
        <w:t>compared   to   combination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therapies,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which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include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papaverine and/or phentolamine.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The dosage selected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important,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dosages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empirically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prolonged erection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compared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ones.</w:t>
      </w:r>
    </w:p>
    <w:p>
      <w:pPr>
        <w:pStyle w:val="BodyText"/>
        <w:ind w:right="7" w:firstLine="8"/>
        <w:spacing w:before="189" w:line="273" w:lineRule="auto"/>
        <w:jc w:val="both"/>
        <w:rPr/>
      </w:pPr>
      <w:r>
        <w:rPr>
          <w:color w:val="011E31"/>
          <w:spacing w:val="-1"/>
        </w:rPr>
        <w:t>Several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considere</w:t>
      </w:r>
      <w:r>
        <w:rPr>
          <w:color w:val="011E31"/>
          <w:spacing w:val="-2"/>
        </w:rPr>
        <w:t>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deciding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warranted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erection</w:t>
      </w:r>
      <w:r>
        <w:rPr>
          <w:color w:val="011E31"/>
        </w:rPr>
        <w:t xml:space="preserve"> </w:t>
      </w:r>
      <w:r>
        <w:rPr>
          <w:color w:val="011E31"/>
        </w:rPr>
        <w:t>including  the  patient’s  age,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erecti</w:t>
      </w:r>
      <w:r>
        <w:rPr>
          <w:color w:val="011E31"/>
          <w:spacing w:val="-1"/>
        </w:rPr>
        <w:t>le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function,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reliability</w:t>
      </w:r>
      <w:r>
        <w:rPr>
          <w:color w:val="011E31"/>
          <w:spacing w:val="1"/>
        </w:rPr>
        <w:t>/</w:t>
      </w:r>
      <w:r>
        <w:rPr>
          <w:color w:val="011E31"/>
        </w:rPr>
        <w:t>capacity</w:t>
      </w:r>
      <w:r>
        <w:rPr>
          <w:color w:val="011E31"/>
          <w:spacing w:val="1"/>
        </w:rPr>
        <w:t>,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comorbid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conditions</w:t>
      </w:r>
      <w:r>
        <w:rPr>
          <w:color w:val="011E31"/>
          <w:spacing w:val="1"/>
        </w:rPr>
        <w:t>,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among </w:t>
      </w:r>
      <w:r>
        <w:rPr>
          <w:color w:val="011E31"/>
        </w:rPr>
        <w:t>others.</w:t>
      </w:r>
    </w:p>
    <w:p>
      <w:pPr>
        <w:pStyle w:val="BodyText"/>
        <w:ind w:left="6" w:right="7" w:firstLine="11"/>
        <w:spacing w:before="211" w:line="274" w:lineRule="auto"/>
        <w:jc w:val="both"/>
        <w:rPr/>
      </w:pPr>
      <w:r>
        <w:rPr>
          <w:color w:val="011E31"/>
        </w:rPr>
        <w:t>Incorporating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above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crite</w:t>
      </w:r>
      <w:r>
        <w:rPr>
          <w:color w:val="011E31"/>
          <w:spacing w:val="-1"/>
        </w:rPr>
        <w:t>ria would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suggest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23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year-old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rec</w:t>
      </w:r>
      <w:r>
        <w:rPr>
          <w:color w:val="011E31"/>
          <w:spacing w:val="-2"/>
        </w:rPr>
        <w:t>eived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dose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Trimix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has a fully rigid erection for 3 hours </w:t>
      </w:r>
      <w:r>
        <w:rPr>
          <w:color w:val="011E31"/>
          <w:spacing w:val="-2"/>
        </w:rPr>
        <w:t>may be managed</w:t>
      </w:r>
      <w:r>
        <w:rPr>
          <w:color w:val="011E31"/>
        </w:rPr>
        <w:t xml:space="preserve"> </w:t>
      </w:r>
      <w:r>
        <w:rPr>
          <w:color w:val="011E31"/>
        </w:rPr>
        <w:t>differently than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73 ye</w:t>
      </w:r>
      <w:r>
        <w:rPr>
          <w:color w:val="011E31"/>
          <w:spacing w:val="-1"/>
        </w:rPr>
        <w:t>ar-old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male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ED who</w:t>
      </w:r>
      <w:r>
        <w:rPr>
          <w:color w:val="011E31"/>
        </w:rPr>
        <w:t xml:space="preserve"> </w:t>
      </w:r>
      <w:r>
        <w:rPr>
          <w:color w:val="011E31"/>
        </w:rPr>
        <w:t>received   alprostadil   </w:t>
      </w:r>
      <w:r>
        <w:rPr>
          <w:color w:val="011E31"/>
          <w:spacing w:val="-1"/>
        </w:rPr>
        <w:t>and   has   an   intermittently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rigid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erection with standing.</w:t>
      </w:r>
    </w:p>
    <w:p>
      <w:pPr>
        <w:pStyle w:val="BodyText"/>
        <w:ind w:left="361" w:right="3" w:hanging="357"/>
        <w:spacing w:before="274" w:line="263" w:lineRule="auto"/>
        <w:rPr/>
      </w:pPr>
      <w:r>
        <w:rPr>
          <w:b/>
          <w:bCs/>
          <w:color w:val="011E31"/>
          <w:spacing w:val="-1"/>
        </w:rPr>
        <w:t>20.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present</w:t>
      </w:r>
      <w:r>
        <w:rPr>
          <w:b/>
          <w:bCs/>
          <w:color w:val="011E31"/>
          <w:spacing w:val="-2"/>
        </w:rPr>
        <w:t>ing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prolonged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erection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four  hours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or  less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following  intracavernosal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injection       pharmacotherapy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</w:rPr>
        <w:t>erectile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</w:rPr>
        <w:t>dysfunction,     clinicians      should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-1"/>
        </w:rPr>
        <w:t>dminister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intracavernosal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phenylephrine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-1"/>
        </w:rPr>
        <w:t>s   the    initial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treatment option.  (</w:t>
      </w:r>
      <w:r>
        <w:rPr>
          <w:b/>
          <w:bCs/>
          <w:i/>
          <w:iCs/>
          <w:color w:val="011E31"/>
        </w:rPr>
        <w:t>Expert Opinio</w:t>
      </w:r>
      <w:r>
        <w:rPr>
          <w:b/>
          <w:bCs/>
          <w:i/>
          <w:iCs/>
          <w:color w:val="011E31"/>
          <w:spacing w:val="-1"/>
        </w:rPr>
        <w:t>n)</w:t>
      </w:r>
    </w:p>
    <w:p>
      <w:pPr>
        <w:pStyle w:val="BodyText"/>
        <w:ind w:left="365" w:right="6" w:hanging="361"/>
        <w:spacing w:before="271" w:line="261" w:lineRule="auto"/>
        <w:rPr/>
      </w:pPr>
      <w:r>
        <w:rPr>
          <w:b/>
          <w:bCs/>
          <w:color w:val="011E31"/>
          <w:spacing w:val="-1"/>
        </w:rPr>
        <w:t>21.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Clinicians      should</w:t>
      </w:r>
      <w:r>
        <w:rPr>
          <w:b/>
          <w:bCs/>
          <w:color w:val="011E31"/>
          <w:spacing w:val="4"/>
        </w:rPr>
        <w:t xml:space="preserve">      </w:t>
      </w:r>
      <w:r>
        <w:rPr>
          <w:b/>
          <w:bCs/>
          <w:color w:val="011E31"/>
          <w:spacing w:val="-1"/>
        </w:rPr>
        <w:t>utilize</w:t>
      </w:r>
      <w:r>
        <w:rPr>
          <w:b/>
          <w:bCs/>
          <w:color w:val="011E31"/>
          <w:spacing w:val="4"/>
        </w:rPr>
        <w:t xml:space="preserve">      </w:t>
      </w:r>
      <w:r>
        <w:rPr>
          <w:b/>
          <w:bCs/>
          <w:color w:val="011E31"/>
          <w:spacing w:val="-1"/>
        </w:rPr>
        <w:t>intracavernosal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phenylephrine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if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1"/>
        </w:rPr>
        <w:t>conservative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mana</w:t>
      </w:r>
      <w:r>
        <w:rPr>
          <w:b/>
          <w:bCs/>
          <w:color w:val="011E31"/>
          <w:spacing w:val="-2"/>
        </w:rPr>
        <w:t>gement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ineffective   in   the   treatment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-1"/>
        </w:rPr>
        <w:t>a    prol</w:t>
      </w:r>
      <w:r>
        <w:rPr>
          <w:b/>
          <w:bCs/>
          <w:color w:val="011E31"/>
          <w:spacing w:val="-2"/>
        </w:rPr>
        <w:t>onged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erection.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(Moderate</w:t>
      </w:r>
      <w:r>
        <w:rPr>
          <w:b/>
          <w:bCs/>
          <w:i/>
          <w:iCs/>
          <w:color w:val="011E31"/>
          <w:spacing w:val="4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  <w:spacing w:val="41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</w:t>
      </w:r>
      <w:r>
        <w:rPr>
          <w:b/>
          <w:bCs/>
          <w:i/>
          <w:iCs/>
          <w:color w:val="011E31"/>
          <w:spacing w:val="-2"/>
        </w:rPr>
        <w:t>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Level:</w:t>
      </w:r>
      <w:r>
        <w:rPr>
          <w:b/>
          <w:bCs/>
          <w:i/>
          <w:iCs/>
          <w:color w:val="011E31"/>
          <w:spacing w:val="19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3"/>
        </w:rPr>
        <w:t>C)</w:t>
      </w:r>
    </w:p>
    <w:p>
      <w:pPr>
        <w:pStyle w:val="BodyText"/>
        <w:ind w:left="1" w:right="4" w:firstLine="16"/>
        <w:spacing w:before="282" w:line="268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contrast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acute  isc</w:t>
      </w:r>
      <w:r>
        <w:rPr>
          <w:color w:val="011E31"/>
          <w:spacing w:val="-2"/>
        </w:rPr>
        <w:t>hemic  priapism,  prolonged</w:t>
      </w:r>
      <w:r>
        <w:rPr>
          <w:color w:val="011E31"/>
        </w:rPr>
        <w:t xml:space="preserve"> </w:t>
      </w:r>
      <w:r>
        <w:rPr>
          <w:color w:val="011E31"/>
        </w:rPr>
        <w:t>erections,  which  ar</w:t>
      </w:r>
      <w:r>
        <w:rPr>
          <w:color w:val="011E31"/>
          <w:spacing w:val="-1"/>
        </w:rPr>
        <w:t>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&lt;4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hours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  duration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occur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 ICI pharmacotherapy for ED, are arguably much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more  common  and  may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managed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differently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priapism.   The  physiology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prolon</w:t>
      </w:r>
      <w:r>
        <w:rPr>
          <w:color w:val="011E31"/>
          <w:spacing w:val="-2"/>
        </w:rPr>
        <w:t>ged</w:t>
      </w:r>
      <w:r>
        <w:rPr>
          <w:color w:val="011E31"/>
        </w:rPr>
        <w:t xml:space="preserve"> </w:t>
      </w:r>
      <w:r>
        <w:rPr>
          <w:color w:val="011E31"/>
        </w:rPr>
        <w:t>erections versus acute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isc</w:t>
      </w:r>
      <w:r>
        <w:rPr>
          <w:color w:val="011E31"/>
          <w:spacing w:val="-1"/>
        </w:rPr>
        <w:t>hemic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is also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distinct,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latter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clotting</w:t>
      </w:r>
      <w:r>
        <w:rPr>
          <w:color w:val="011E31"/>
        </w:rPr>
        <w:t xml:space="preserve"> </w:t>
      </w:r>
      <w:r>
        <w:rPr>
          <w:color w:val="011E31"/>
        </w:rPr>
        <w:t>has  occurred  and  true  ti</w:t>
      </w:r>
      <w:r>
        <w:rPr>
          <w:color w:val="011E31"/>
          <w:spacing w:val="-1"/>
        </w:rPr>
        <w:t>ssue  ischemia  (with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impaired</w:t>
      </w:r>
    </w:p>
    <w:p>
      <w:pPr>
        <w:spacing w:line="268" w:lineRule="auto"/>
        <w:sectPr>
          <w:type w:val="continuous"/>
          <w:pgSz w:w="12240" w:h="15840"/>
          <w:pgMar w:top="1177" w:right="711" w:bottom="994" w:left="707" w:header="462" w:footer="318" w:gutter="0"/>
          <w:cols w:equalWidth="0" w:num="2">
            <w:col w:w="5674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54"/>
          <w:footerReference w:type="default" r:id="rId55"/>
          <w:pgSz w:w="12240" w:h="15840"/>
          <w:pgMar w:top="1177" w:right="712" w:bottom="1059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6" w:right="618" w:firstLine="2"/>
        <w:spacing w:before="51" w:line="278" w:lineRule="auto"/>
        <w:jc w:val="both"/>
        <w:rPr/>
      </w:pPr>
      <w:r>
        <w:rPr>
          <w:color w:val="011E31"/>
          <w:spacing w:val="-1"/>
        </w:rPr>
        <w:t>smooth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impaired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oxyg</w:t>
      </w:r>
      <w:r>
        <w:rPr>
          <w:color w:val="011E31"/>
          <w:spacing w:val="-2"/>
        </w:rPr>
        <w:t>enation)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</w:rPr>
        <w:t xml:space="preserve"> </w:t>
      </w:r>
      <w:r>
        <w:rPr>
          <w:color w:val="011E31"/>
        </w:rPr>
        <w:t>begun.  Prolonged  erections  frequently  occur  following </w:t>
      </w:r>
      <w:r>
        <w:rPr>
          <w:color w:val="011E31"/>
        </w:rPr>
        <w:t>deformity assessments, following </w:t>
      </w:r>
      <w:r>
        <w:rPr>
          <w:color w:val="011E31"/>
          <w:spacing w:val="-1"/>
        </w:rPr>
        <w:t>PDUS for ED, following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ICI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training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intracavernosal therap</w:t>
      </w:r>
      <w:r>
        <w:rPr>
          <w:color w:val="011E31"/>
          <w:spacing w:val="-2"/>
        </w:rPr>
        <w:t>ies.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It is important to recognize that</w:t>
      </w:r>
      <w:r>
        <w:rPr>
          <w:color w:val="011E31"/>
        </w:rPr>
        <w:t xml:space="preserve"> </w:t>
      </w:r>
      <w:r>
        <w:rPr>
          <w:color w:val="011E31"/>
        </w:rPr>
        <w:t>there are very few studies</w:t>
      </w:r>
      <w:r>
        <w:rPr>
          <w:color w:val="011E31"/>
          <w:spacing w:val="-1"/>
        </w:rPr>
        <w:t xml:space="preserve"> which have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published on</w:t>
      </w:r>
      <w:r>
        <w:rPr>
          <w:color w:val="011E31"/>
        </w:rPr>
        <w:t xml:space="preserve"> </w:t>
      </w:r>
      <w:r>
        <w:rPr>
          <w:color w:val="011E31"/>
        </w:rPr>
        <w:t>this topic, with no high-</w:t>
      </w:r>
      <w:r>
        <w:rPr>
          <w:color w:val="011E31"/>
          <w:spacing w:val="-1"/>
        </w:rPr>
        <w:t>level studies (i.e.,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RCTs) available</w:t>
      </w:r>
      <w:r>
        <w:rPr>
          <w:color w:val="011E31"/>
        </w:rPr>
        <w:t xml:space="preserve"> </w:t>
      </w:r>
      <w:r>
        <w:rPr>
          <w:color w:val="011E31"/>
        </w:rPr>
        <w:t>to inform recommendations or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gui</w:t>
      </w:r>
      <w:r>
        <w:rPr>
          <w:color w:val="011E31"/>
          <w:spacing w:val="-1"/>
        </w:rPr>
        <w:t>delines.</w:t>
      </w:r>
    </w:p>
    <w:p>
      <w:pPr>
        <w:pStyle w:val="BodyText"/>
        <w:ind w:left="16" w:right="613" w:firstLine="11"/>
        <w:spacing w:before="180" w:line="276" w:lineRule="auto"/>
        <w:jc w:val="both"/>
        <w:rPr/>
      </w:pPr>
      <w:r>
        <w:rPr>
          <w:color w:val="011E31"/>
          <w:spacing w:val="-1"/>
        </w:rPr>
        <w:t>Prior 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initiating treatment,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differentiate</w:t>
      </w:r>
      <w:r>
        <w:rPr>
          <w:color w:val="011E31"/>
        </w:rPr>
        <w:t xml:space="preserve"> </w:t>
      </w:r>
      <w:r>
        <w:rPr>
          <w:color w:val="011E31"/>
        </w:rPr>
        <w:t>conditions which require therapy </w:t>
      </w:r>
      <w:r>
        <w:rPr>
          <w:color w:val="011E31"/>
          <w:spacing w:val="-1"/>
        </w:rPr>
        <w:t>versus those which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reasonably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observed.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erections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fully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rigid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less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later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progress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acute ischemic priapism compared to those with fu</w:t>
      </w:r>
      <w:r>
        <w:rPr>
          <w:color w:val="011E31"/>
          <w:spacing w:val="-2"/>
        </w:rPr>
        <w:t>lly rigid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erections.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such,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partial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erec</w:t>
      </w:r>
      <w:r>
        <w:rPr>
          <w:color w:val="011E31"/>
          <w:spacing w:val="-2"/>
        </w:rPr>
        <w:t>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counted towards the four-hou</w:t>
      </w:r>
      <w:r>
        <w:rPr>
          <w:color w:val="011E31"/>
          <w:spacing w:val="-1"/>
        </w:rPr>
        <w:t>r time criteria.  Similarly,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ac</w:t>
      </w:r>
      <w:r>
        <w:rPr>
          <w:color w:val="011E31"/>
          <w:spacing w:val="-2"/>
        </w:rPr>
        <w:t>hieve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erection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important factor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consider.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Men treated 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alprostadil </w:t>
      </w:r>
      <w:r>
        <w:rPr>
          <w:color w:val="011E31"/>
          <w:spacing w:val="-2"/>
        </w:rPr>
        <w:t>alone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less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prone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progress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those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treated </w:t>
      </w:r>
      <w:r>
        <w:rPr>
          <w:color w:val="011E31"/>
          <w:spacing w:val="-1"/>
        </w:rPr>
        <w:t xml:space="preserve">  with    papaverine    and</w:t>
      </w:r>
      <w:r>
        <w:rPr>
          <w:color w:val="011E31"/>
        </w:rPr>
        <w:t xml:space="preserve"> </w:t>
      </w:r>
      <w:r>
        <w:rPr>
          <w:color w:val="011E31"/>
        </w:rPr>
        <w:t>phentolamine, which may counteract normal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</w:t>
      </w:r>
      <w:r>
        <w:rPr>
          <w:color w:val="011E31"/>
          <w:spacing w:val="-1"/>
        </w:rPr>
        <w:t>hways 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detumescence.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helpful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indicator,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as many men may experience pain relating to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 injection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full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engorgement.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Ultimately,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judgment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</w:rPr>
        <w:t xml:space="preserve"> </w:t>
      </w:r>
      <w:r>
        <w:rPr>
          <w:color w:val="011E31"/>
        </w:rPr>
        <w:t>therapy is warranted versus additional observa</w:t>
      </w:r>
      <w:r>
        <w:rPr>
          <w:color w:val="011E31"/>
          <w:spacing w:val="-1"/>
        </w:rPr>
        <w:t>tion.</w:t>
      </w:r>
    </w:p>
    <w:p>
      <w:pPr>
        <w:pStyle w:val="BodyText"/>
        <w:ind w:left="18" w:right="617" w:hanging="1"/>
        <w:spacing w:before="208" w:line="275" w:lineRule="auto"/>
        <w:jc w:val="both"/>
        <w:rPr/>
      </w:pPr>
      <w:r>
        <w:rPr>
          <w:color w:val="011E31"/>
          <w:spacing w:val="-1"/>
        </w:rPr>
        <w:t>The   optimal   management   strategy   for   a   persistent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erection  following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iatrogenic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ICI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administration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clear.     Several   randomized,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controlled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evaluated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use of oral therapies,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includin</w:t>
      </w:r>
      <w:r>
        <w:rPr>
          <w:color w:val="011E31"/>
          <w:spacing w:val="-1"/>
        </w:rPr>
        <w:t>g terbutaline,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pseudoephedrine,</w:t>
      </w:r>
      <w:r>
        <w:rPr>
          <w:color w:val="011E31"/>
          <w:spacing w:val="30"/>
          <w:w w:val="101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position w:val="-1"/>
        </w:rPr>
        <w:t>midod</w:t>
      </w:r>
      <w:r>
        <w:rPr>
          <w:color w:val="011E31"/>
          <w:spacing w:val="-1"/>
          <w:position w:val="-1"/>
        </w:rPr>
        <w:t>rine</w:t>
      </w:r>
      <w:r>
        <w:rPr>
          <w:color w:val="011E31"/>
          <w:spacing w:val="36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in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this</w:t>
      </w:r>
      <w:r>
        <w:rPr>
          <w:color w:val="011E31"/>
          <w:spacing w:val="29"/>
          <w:position w:val="-1"/>
        </w:rPr>
        <w:t xml:space="preserve"> </w:t>
      </w:r>
      <w:r>
        <w:rPr>
          <w:color w:val="011E31"/>
          <w:spacing w:val="-1"/>
          <w:position w:val="-1"/>
        </w:rPr>
        <w:t>setting.</w:t>
      </w:r>
      <w:r>
        <w:rPr>
          <w:sz w:val="12"/>
          <w:szCs w:val="12"/>
          <w:color w:val="011E31"/>
          <w:spacing w:val="-1"/>
          <w:position w:val="5"/>
        </w:rPr>
        <w:t>12,</w:t>
      </w:r>
      <w:r>
        <w:rPr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13,</w:t>
      </w:r>
      <w:r>
        <w:rPr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105,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position w:val="6"/>
        </w:rPr>
        <w:t>106    </w:t>
      </w:r>
      <w:r>
        <w:rPr>
          <w:color w:val="011E31"/>
        </w:rPr>
        <w:t>Results from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small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either </w:t>
      </w:r>
      <w:r>
        <w:rPr>
          <w:color w:val="011E31"/>
        </w:rPr>
        <w:t>modest  or   inconsistent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sponses.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Specifically,  oral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midodrine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effective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</w:rPr>
        <w:t xml:space="preserve"> </w:t>
      </w:r>
      <w:r>
        <w:rPr>
          <w:color w:val="011E31"/>
        </w:rPr>
        <w:t>placebo,  whereas  in </w:t>
      </w:r>
      <w:r>
        <w:rPr>
          <w:color w:val="011E31"/>
          <w:spacing w:val="-1"/>
        </w:rPr>
        <w:t xml:space="preserve">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repeat-dosing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protocol,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modestly   more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effective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(36-41%   versus    12-15%).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Similarly, oral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pseudoephedrine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(60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mg) was found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mildly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more   effective    than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placebo,   although    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statistically  significant  (28%  versus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12%).     In</w:t>
      </w:r>
      <w:r>
        <w:rPr>
          <w:color w:val="011E31"/>
          <w:spacing w:val="-2"/>
        </w:rPr>
        <w:t xml:space="preserve">  a  case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3"/>
        </w:rPr>
        <w:t>series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14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3"/>
        </w:rPr>
        <w:t>men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receiving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midodrine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15-30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3"/>
        </w:rPr>
        <w:t>mg,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achieved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detumescence,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increased blood pressure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heart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</w:t>
      </w:r>
      <w:r>
        <w:rPr>
          <w:color w:val="011E31"/>
          <w:spacing w:val="-2"/>
        </w:rPr>
        <w:t>e.</w:t>
      </w:r>
    </w:p>
    <w:p>
      <w:pPr>
        <w:pStyle w:val="BodyText"/>
        <w:ind w:left="16" w:right="618" w:firstLine="6"/>
        <w:spacing w:before="275" w:line="260" w:lineRule="auto"/>
        <w:jc w:val="both"/>
        <w:rPr/>
      </w:pPr>
      <w:r>
        <w:rPr>
          <w:color w:val="011E31"/>
          <w:spacing w:val="-1"/>
        </w:rPr>
        <w:t>Other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applying</w:t>
      </w:r>
      <w:r>
        <w:rPr>
          <w:color w:val="011E31"/>
        </w:rPr>
        <w:t xml:space="preserve"> </w:t>
      </w:r>
      <w:r>
        <w:rPr>
          <w:color w:val="011E31"/>
        </w:rPr>
        <w:t>ice to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penis, ejacul</w:t>
      </w:r>
      <w:r>
        <w:rPr>
          <w:color w:val="011E31"/>
          <w:spacing w:val="-1"/>
        </w:rPr>
        <w:t>ation,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exercise,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laying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supine,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penile  compresses.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It  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notable  that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none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therapies have any hi</w:t>
      </w:r>
      <w:r>
        <w:rPr>
          <w:color w:val="011E31"/>
          <w:spacing w:val="-1"/>
        </w:rPr>
        <w:t>gh-level evidence and that most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on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clinician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experience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physiolo</w:t>
      </w:r>
      <w:r>
        <w:rPr>
          <w:color w:val="011E31"/>
          <w:spacing w:val="-2"/>
        </w:rPr>
        <w:t>gic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" w:firstLine="12"/>
        <w:spacing w:before="52" w:line="278" w:lineRule="auto"/>
        <w:jc w:val="both"/>
        <w:rPr/>
      </w:pPr>
      <w:r>
        <w:rPr>
          <w:color w:val="011E31"/>
          <w:spacing w:val="-1"/>
        </w:rPr>
        <w:t>mechanism.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n</w:t>
      </w:r>
      <w:r>
        <w:rPr>
          <w:color w:val="011E31"/>
          <w:spacing w:val="-2"/>
        </w:rPr>
        <w:t>on-emergent nature of prolonged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iatrogenic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erections,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felt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 reasonable  and  could  be  done  at  the  clinician’s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discretion.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However, these </w:t>
      </w:r>
      <w:r>
        <w:rPr>
          <w:color w:val="011E31"/>
          <w:spacing w:val="-2"/>
        </w:rPr>
        <w:t>should never be used in place</w:t>
      </w:r>
      <w:r>
        <w:rPr>
          <w:color w:val="011E31"/>
        </w:rPr>
        <w:t xml:space="preserve"> </w:t>
      </w:r>
      <w:r>
        <w:rPr>
          <w:color w:val="011E31"/>
        </w:rPr>
        <w:t>of,  or  prolong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effective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tr</w:t>
      </w:r>
      <w:r>
        <w:rPr>
          <w:color w:val="011E31"/>
          <w:spacing w:val="-1"/>
        </w:rPr>
        <w:t>eatments,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emergent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detumescence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if a fully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rigid erect</w:t>
      </w:r>
      <w:r>
        <w:rPr>
          <w:color w:val="011E31"/>
          <w:spacing w:val="-2"/>
        </w:rPr>
        <w:t>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&gt; 4</w:t>
      </w:r>
      <w:r>
        <w:rPr>
          <w:color w:val="011E31"/>
        </w:rPr>
        <w:t xml:space="preserve"> </w:t>
      </w:r>
      <w:r>
        <w:rPr>
          <w:color w:val="011E31"/>
        </w:rPr>
        <w:t>hours</w:t>
      </w:r>
      <w:r>
        <w:rPr>
          <w:color w:val="011E31"/>
          <w:spacing w:val="8"/>
        </w:rPr>
        <w:t>).</w:t>
      </w:r>
    </w:p>
    <w:p>
      <w:pPr>
        <w:pStyle w:val="BodyText"/>
        <w:ind w:right="4" w:firstLine="18"/>
        <w:spacing w:before="187" w:line="277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contrast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above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therapies,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use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ICI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highly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 this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popul</w:t>
      </w:r>
      <w:r>
        <w:rPr>
          <w:color w:val="011E31"/>
          <w:spacing w:val="-2"/>
        </w:rPr>
        <w:t>ation.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Four</w:t>
      </w:r>
      <w:r>
        <w:rPr>
          <w:color w:val="011E31"/>
        </w:rPr>
        <w:t xml:space="preserve"> </w:t>
      </w:r>
      <w:r>
        <w:rPr>
          <w:color w:val="011E31"/>
        </w:rPr>
        <w:t>specific     case      s</w:t>
      </w:r>
      <w:r>
        <w:rPr>
          <w:color w:val="011E31"/>
          <w:spacing w:val="-1"/>
        </w:rPr>
        <w:t>eries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(n=126     combined)      with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phenylephrine   doses    ranging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from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200-1000    mcg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2"/>
        </w:rPr>
        <w:t>achieved  detumescence  in</w:t>
      </w:r>
      <w:r>
        <w:rPr>
          <w:color w:val="011E31"/>
          <w:spacing w:val="13"/>
          <w:position w:val="-2"/>
        </w:rPr>
        <w:t xml:space="preserve">  </w:t>
      </w:r>
      <w:r>
        <w:rPr>
          <w:color w:val="011E31"/>
          <w:position w:val="-2"/>
        </w:rPr>
        <w:t>100%  of</w:t>
      </w:r>
      <w:r>
        <w:rPr>
          <w:color w:val="011E31"/>
          <w:spacing w:val="4"/>
          <w:position w:val="-2"/>
        </w:rPr>
        <w:t xml:space="preserve">  </w:t>
      </w:r>
      <w:r>
        <w:rPr>
          <w:color w:val="011E31"/>
          <w:position w:val="-2"/>
        </w:rPr>
        <w:t>men.</w:t>
      </w:r>
      <w:r>
        <w:rPr>
          <w:sz w:val="12"/>
          <w:szCs w:val="12"/>
          <w:color w:val="011E31"/>
          <w:position w:val="5"/>
        </w:rPr>
        <w:t>26,   43,   107,   108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therapies,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multi-step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protocols,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cold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saline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infusions,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others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ha</w:t>
      </w:r>
      <w:r>
        <w:rPr>
          <w:color w:val="011E31"/>
          <w:spacing w:val="-2"/>
        </w:rPr>
        <w:t>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described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some efficacy, if invasive tre</w:t>
      </w:r>
      <w:r>
        <w:rPr>
          <w:color w:val="011E31"/>
          <w:spacing w:val="-2"/>
        </w:rPr>
        <w:t>atments are required, ICI</w:t>
      </w:r>
      <w:r>
        <w:rPr>
          <w:color w:val="011E31"/>
        </w:rPr>
        <w:t xml:space="preserve"> </w:t>
      </w:r>
      <w:r>
        <w:rPr>
          <w:color w:val="011E31"/>
        </w:rPr>
        <w:t>phenylephrine is recommended, given their clear</w:t>
      </w:r>
      <w:r>
        <w:rPr>
          <w:color w:val="011E31"/>
          <w:spacing w:val="-1"/>
        </w:rPr>
        <w:t xml:space="preserve"> efficacy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favorable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safety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profile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33,</w:t>
      </w:r>
      <w:r>
        <w:rPr>
          <w:sz w:val="12"/>
          <w:szCs w:val="12"/>
          <w:color w:val="011E31"/>
          <w:spacing w:val="22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109</w:t>
      </w:r>
    </w:p>
    <w:p>
      <w:pPr>
        <w:pStyle w:val="BodyText"/>
        <w:ind w:firstLine="14"/>
        <w:spacing w:before="258" w:line="272" w:lineRule="auto"/>
        <w:jc w:val="both"/>
        <w:rPr/>
      </w:pPr>
      <w:r>
        <w:rPr>
          <w:color w:val="011E31"/>
          <w:spacing w:val="-1"/>
        </w:rPr>
        <w:t>Men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prolonged erections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&lt;4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hours who are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deemed</w:t>
      </w:r>
      <w:r>
        <w:rPr>
          <w:color w:val="011E31"/>
        </w:rPr>
        <w:t xml:space="preserve"> </w:t>
      </w:r>
      <w:r>
        <w:rPr>
          <w:color w:val="011E31"/>
        </w:rPr>
        <w:t>candidates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treatment  should </w:t>
      </w:r>
      <w:r>
        <w:rPr>
          <w:color w:val="011E31"/>
          <w:spacing w:val="-1"/>
        </w:rPr>
        <w:t xml:space="preserve"> be  considered  for  an</w:t>
      </w:r>
      <w:r>
        <w:rPr>
          <w:color w:val="011E31"/>
        </w:rPr>
        <w:t xml:space="preserve"> </w:t>
      </w:r>
      <w:r>
        <w:rPr>
          <w:color w:val="011E31"/>
        </w:rPr>
        <w:t>injection     of     intracavernosal      ph</w:t>
      </w:r>
      <w:r>
        <w:rPr>
          <w:color w:val="011E31"/>
          <w:spacing w:val="-1"/>
        </w:rPr>
        <w:t>enylephrine;     see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Supplementary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Materials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guidance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dosing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</w:t>
      </w:r>
      <w:r>
        <w:rPr>
          <w:color w:val="011E31"/>
        </w:rPr>
        <w:t>stration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phenylephrine.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Ratio</w:t>
      </w:r>
      <w:r>
        <w:rPr>
          <w:color w:val="011E31"/>
          <w:spacing w:val="-1"/>
        </w:rPr>
        <w:t>nale for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phenylephrine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oth</w:t>
      </w:r>
      <w:r>
        <w:rPr>
          <w:color w:val="011E31"/>
          <w:spacing w:val="-1"/>
        </w:rPr>
        <w:t>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sympathomimetic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specific    dosing    ar</w:t>
      </w:r>
      <w:r>
        <w:rPr>
          <w:color w:val="011E31"/>
          <w:spacing w:val="-1"/>
        </w:rPr>
        <w:t>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discussed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Statement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8.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Intracavernosal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irrigation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</w:rPr>
        <w:t xml:space="preserve"> </w:t>
      </w:r>
      <w:r>
        <w:rPr>
          <w:color w:val="011E31"/>
        </w:rPr>
        <w:t>too  aggressive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specific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cl</w:t>
      </w:r>
      <w:r>
        <w:rPr>
          <w:color w:val="011E31"/>
          <w:spacing w:val="-1"/>
        </w:rPr>
        <w:t>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scenario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first-line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therapy.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Additionally,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physiologic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rationale for as</w:t>
      </w:r>
      <w:r>
        <w:rPr>
          <w:color w:val="011E31"/>
          <w:spacing w:val="-1"/>
        </w:rPr>
        <w:t>piration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irrigation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is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remove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intracavernosal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clots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permit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entry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fresh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blood in an attempt to restore smooth muscle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function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vascula</w:t>
      </w:r>
      <w:r>
        <w:rPr>
          <w:color w:val="011E31"/>
        </w:rPr>
        <w:t>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drainage.       As    the </w:t>
      </w:r>
      <w:r>
        <w:rPr>
          <w:color w:val="011E31"/>
          <w:spacing w:val="-1"/>
        </w:rPr>
        <w:t xml:space="preserve">   pathologic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state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intracavernosal clotting and ischemia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</w:rPr>
        <w:t xml:space="preserve"> </w:t>
      </w:r>
      <w:r>
        <w:rPr>
          <w:color w:val="011E31"/>
        </w:rPr>
        <w:t>with   prolonged   erec</w:t>
      </w:r>
      <w:r>
        <w:rPr>
          <w:color w:val="011E31"/>
          <w:spacing w:val="-1"/>
        </w:rPr>
        <w:t>tions   &lt;4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hours,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aspiration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irrigation   is    rarely   warran</w:t>
      </w:r>
      <w:r>
        <w:rPr>
          <w:color w:val="011E31"/>
          <w:spacing w:val="-1"/>
        </w:rPr>
        <w:t>ted.    However,   persistent,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prolonged erections may be considered for aspir</w:t>
      </w:r>
      <w:r>
        <w:rPr>
          <w:color w:val="011E31"/>
          <w:spacing w:val="-2"/>
        </w:rPr>
        <w:t>ation and</w:t>
      </w:r>
      <w:r>
        <w:rPr>
          <w:color w:val="011E31"/>
        </w:rPr>
        <w:t xml:space="preserve"> </w:t>
      </w:r>
      <w:r>
        <w:rPr>
          <w:color w:val="011E31"/>
        </w:rPr>
        <w:t>irrigation  if  phenylephr</w:t>
      </w:r>
      <w:r>
        <w:rPr>
          <w:color w:val="011E31"/>
          <w:spacing w:val="-1"/>
        </w:rPr>
        <w:t>ine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alone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unsuccessful.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Supplementary  Materials  B  for  guidance  on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irrigation.</w:t>
      </w:r>
    </w:p>
    <w:p>
      <w:pPr>
        <w:pStyle w:val="BodyText"/>
        <w:ind w:left="6" w:right="6" w:firstLine="12"/>
        <w:spacing w:before="214" w:line="277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contemporary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practice,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prol</w:t>
      </w:r>
      <w:r>
        <w:rPr>
          <w:color w:val="011E31"/>
          <w:spacing w:val="-2"/>
        </w:rPr>
        <w:t>onged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erections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often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distinct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‘virtual’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settings,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telephone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conversations,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text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messages,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other similar scenarios.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It is the Panel’s opinion that these</w:t>
      </w:r>
      <w:r>
        <w:rPr>
          <w:color w:val="011E31"/>
        </w:rPr>
        <w:t xml:space="preserve"> </w:t>
      </w:r>
      <w:r>
        <w:rPr>
          <w:color w:val="011E31"/>
        </w:rPr>
        <w:t>must be managed usi</w:t>
      </w:r>
      <w:r>
        <w:rPr>
          <w:color w:val="011E31"/>
          <w:spacing w:val="-1"/>
        </w:rPr>
        <w:t>ng the clinician’s best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judgment and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lead to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recommendations of observation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status</w:t>
      </w:r>
      <w:r>
        <w:rPr>
          <w:color w:val="011E31"/>
        </w:rPr>
        <w:t xml:space="preserve"> </w:t>
      </w:r>
      <w:r>
        <w:rPr>
          <w:color w:val="011E31"/>
        </w:rPr>
        <w:t>updates, oral or top</w:t>
      </w:r>
      <w:r>
        <w:rPr>
          <w:color w:val="011E31"/>
          <w:spacing w:val="-1"/>
        </w:rPr>
        <w:t>ical therapies (e.g., pseudoephedrine,</w:t>
      </w:r>
    </w:p>
    <w:p>
      <w:pPr>
        <w:spacing w:line="277" w:lineRule="auto"/>
        <w:sectPr>
          <w:type w:val="continuous"/>
          <w:pgSz w:w="12240" w:h="15840"/>
          <w:pgMar w:top="1177" w:right="712" w:bottom="1059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56"/>
          <w:footerReference w:type="default" r:id="rId57"/>
          <w:pgSz w:w="12240" w:h="15840"/>
          <w:pgMar w:top="1177" w:right="711" w:bottom="1059" w:left="707" w:header="462" w:footer="318" w:gutter="0"/>
          <w:cols w:equalWidth="0" w:num="1">
            <w:col w:w="10822" w:space="0"/>
          </w:cols>
        </w:sectPr>
        <w:rPr/>
      </w:pPr>
    </w:p>
    <w:p>
      <w:pPr>
        <w:pStyle w:val="BodyText"/>
        <w:ind w:left="26" w:right="620"/>
        <w:spacing w:before="55" w:line="281" w:lineRule="auto"/>
        <w:rPr/>
      </w:pPr>
      <w:r>
        <w:rPr>
          <w:color w:val="011E31"/>
        </w:rPr>
        <w:t>ice), urgent return to cl</w:t>
      </w:r>
      <w:r>
        <w:rPr>
          <w:color w:val="011E31"/>
          <w:spacing w:val="-1"/>
        </w:rPr>
        <w:t>inic with anticipated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</w:rPr>
        <w:t xml:space="preserve"> </w:t>
      </w:r>
      <w:r>
        <w:rPr>
          <w:color w:val="011E31"/>
        </w:rPr>
        <w:t>injection, or referral to the emergen</w:t>
      </w:r>
      <w:r>
        <w:rPr>
          <w:color w:val="011E31"/>
          <w:spacing w:val="-1"/>
        </w:rPr>
        <w:t>cy department.</w:t>
      </w:r>
    </w:p>
    <w:p>
      <w:pPr>
        <w:pStyle w:val="BodyText"/>
        <w:ind w:left="18"/>
        <w:spacing w:before="253" w:line="197" w:lineRule="auto"/>
        <w:outlineLvl w:val="2"/>
        <w:rPr/>
      </w:pPr>
      <w:r>
        <w:rPr>
          <w:b/>
          <w:bCs/>
          <w:color w:val="011E31"/>
          <w:spacing w:val="-1"/>
        </w:rPr>
        <w:t>22.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should  instruct  patients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who  </w:t>
      </w:r>
      <w:r>
        <w:rPr>
          <w:b/>
          <w:bCs/>
          <w:color w:val="011E31"/>
          <w:spacing w:val="-2"/>
        </w:rPr>
        <w:t>receive</w:t>
      </w:r>
    </w:p>
    <w:p>
      <w:pPr>
        <w:pStyle w:val="BodyText"/>
        <w:ind w:left="376" w:right="619" w:firstLine="11"/>
        <w:spacing w:before="73" w:line="268" w:lineRule="auto"/>
        <w:jc w:val="both"/>
        <w:rPr/>
      </w:pPr>
      <w:r>
        <w:rPr>
          <w:b/>
          <w:bCs/>
          <w:color w:val="011E31"/>
          <w:spacing w:val="-1"/>
        </w:rPr>
        <w:t>intracavernosal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injection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teaching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o</w:t>
      </w:r>
      <w:r>
        <w:rPr>
          <w:b/>
          <w:bCs/>
          <w:color w:val="011E31"/>
          <w:spacing w:val="-2"/>
        </w:rPr>
        <w:t>r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2"/>
        </w:rPr>
        <w:t>an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in-office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pharmacologically-induced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  <w:spacing w:val="-1"/>
        </w:rPr>
        <w:t>erection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return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office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Emergency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Dep</w:t>
      </w:r>
      <w:r>
        <w:rPr>
          <w:b/>
          <w:bCs/>
          <w:color w:val="011E31"/>
          <w:spacing w:val="-2"/>
        </w:rPr>
        <w:t>artment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if they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have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 erection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lasting &gt;4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1"/>
        </w:rPr>
        <w:t>hours. (</w:t>
      </w:r>
      <w:r>
        <w:rPr>
          <w:b/>
          <w:bCs/>
          <w:i/>
          <w:iCs/>
          <w:color w:val="011E31"/>
          <w:spacing w:val="-1"/>
        </w:rPr>
        <w:t>Expert Opinion)</w:t>
      </w:r>
    </w:p>
    <w:p>
      <w:pPr>
        <w:pStyle w:val="BodyText"/>
        <w:ind w:left="14" w:right="617" w:firstLine="2"/>
        <w:spacing w:before="176" w:line="275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2"/>
        </w:rPr>
        <w:t>Panel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felt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was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important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highlight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clinician’s    respon</w:t>
      </w:r>
      <w:r>
        <w:rPr>
          <w:color w:val="011E31"/>
          <w:spacing w:val="-1"/>
        </w:rPr>
        <w:t>sibility    in     managing    office-based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erectogenic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therapies.   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prolonged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erections</w:t>
      </w:r>
      <w:r>
        <w:rPr>
          <w:color w:val="011E31"/>
        </w:rPr>
        <w:t xml:space="preserve"> </w:t>
      </w:r>
      <w:r>
        <w:rPr>
          <w:color w:val="011E31"/>
        </w:rPr>
        <w:t>resulting   from    in-office    </w:t>
      </w:r>
      <w:r>
        <w:rPr>
          <w:color w:val="011E31"/>
          <w:spacing w:val="-1"/>
        </w:rPr>
        <w:t>intracavernosal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erectogenic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injections, the treating physician should make appropriate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efforts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achieve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adequate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detumescence   prior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dismissal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office.     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also  </w:t>
      </w:r>
      <w:r>
        <w:rPr>
          <w:color w:val="011E31"/>
          <w:spacing w:val="-2"/>
        </w:rPr>
        <w:t xml:space="preserve">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counseled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fully rigid erection were to recur after leaving the office.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the  Panel  felt  that  it  was  not  appropriate  for</w:t>
      </w:r>
      <w:r>
        <w:rPr>
          <w:color w:val="011E31"/>
        </w:rPr>
        <w:t xml:space="preserve"> </w:t>
      </w:r>
      <w:r>
        <w:rPr>
          <w:color w:val="011E31"/>
        </w:rPr>
        <w:t>clinicians     who      administer     in-off</w:t>
      </w:r>
      <w:r>
        <w:rPr>
          <w:color w:val="011E31"/>
          <w:spacing w:val="-1"/>
        </w:rPr>
        <w:t>ice      erectogenic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to   refer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   patient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emergency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department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matter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routine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n-office</w:t>
      </w:r>
      <w:r>
        <w:rPr>
          <w:color w:val="011E31"/>
        </w:rPr>
        <w:t xml:space="preserve"> </w:t>
      </w:r>
      <w:r>
        <w:rPr>
          <w:color w:val="011E31"/>
        </w:rPr>
        <w:t>injection,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rather, 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 should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ret</w:t>
      </w:r>
      <w:r>
        <w:rPr>
          <w:color w:val="011E31"/>
          <w:spacing w:val="-1"/>
        </w:rPr>
        <w:t>urn to the office for</w:t>
      </w:r>
      <w:r>
        <w:rPr>
          <w:color w:val="011E31"/>
        </w:rPr>
        <w:t xml:space="preserve"> </w:t>
      </w:r>
      <w:r>
        <w:rPr>
          <w:color w:val="011E31"/>
        </w:rPr>
        <w:t>detumescence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whenever  possible.</w:t>
      </w:r>
      <w:r>
        <w:rPr>
          <w:color w:val="011E31"/>
          <w:spacing w:val="-1"/>
        </w:rPr>
        <w:t xml:space="preserve">    Similarly,  it  is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Panel’s</w:t>
      </w:r>
      <w:r>
        <w:rPr>
          <w:color w:val="011E31"/>
          <w:spacing w:val="69"/>
          <w:w w:val="101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that  clinicians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who  lack  the  expertise,</w:t>
      </w:r>
      <w:r>
        <w:rPr>
          <w:color w:val="011E31"/>
        </w:rPr>
        <w:t xml:space="preserve"> </w:t>
      </w:r>
      <w:r>
        <w:rPr>
          <w:color w:val="011E31"/>
        </w:rPr>
        <w:t>facilities,   hospital</w:t>
      </w:r>
      <w:r>
        <w:rPr>
          <w:color w:val="011E31"/>
          <w:spacing w:val="-1"/>
        </w:rPr>
        <w:t xml:space="preserve">   privileges,   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factors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which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preclude  them  from  fully  managing  ischemic 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(including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required)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administer intracavernosal injection therapie</w:t>
      </w:r>
      <w:r>
        <w:rPr>
          <w:color w:val="011E31"/>
          <w:spacing w:val="-1"/>
        </w:rPr>
        <w:t>s.</w:t>
      </w:r>
    </w:p>
    <w:p>
      <w:pPr>
        <w:pStyle w:val="BodyText"/>
        <w:ind w:left="15" w:right="616" w:hanging="3"/>
        <w:spacing w:before="215" w:line="276" w:lineRule="auto"/>
        <w:jc w:val="both"/>
        <w:rPr/>
      </w:pPr>
      <w:r>
        <w:rPr>
          <w:color w:val="011E31"/>
          <w:spacing w:val="-1"/>
        </w:rPr>
        <w:t>All patients should be instructed at the time of </w:t>
      </w:r>
      <w:r>
        <w:rPr>
          <w:color w:val="011E31"/>
          <w:spacing w:val="-2"/>
        </w:rPr>
        <w:t>ICI training,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receiving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in-office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erectogenic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they  should  return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offic</w:t>
      </w:r>
      <w:r>
        <w:rPr>
          <w:color w:val="011E31"/>
          <w:spacing w:val="-1"/>
        </w:rPr>
        <w:t>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emergency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department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if they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erection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lasting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longer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than  4  hours.     If  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experiences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prolonged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erection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1-4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hours after home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ICI or following </w:t>
      </w:r>
      <w:r>
        <w:rPr>
          <w:color w:val="011E31"/>
          <w:spacing w:val="-2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in-office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(in  the  case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home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ICI)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in-office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phenylephrine.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However, if the erection persists &gt;4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treated according to the ischemic priapism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algorithm.</w:t>
      </w:r>
    </w:p>
    <w:p>
      <w:pPr>
        <w:pStyle w:val="BodyText"/>
        <w:ind w:left="33"/>
        <w:spacing w:before="282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Non-Ischemic</w:t>
      </w:r>
      <w:r>
        <w:rPr>
          <w:sz w:val="27"/>
          <w:szCs w:val="27"/>
          <w:b/>
          <w:bCs/>
          <w:color w:val="005679"/>
          <w:spacing w:val="27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Priapism</w:t>
      </w:r>
    </w:p>
    <w:p>
      <w:pPr>
        <w:pStyle w:val="BodyText"/>
        <w:ind w:left="18"/>
        <w:spacing w:before="290" w:line="197" w:lineRule="auto"/>
        <w:outlineLvl w:val="2"/>
        <w:rPr/>
      </w:pPr>
      <w:r>
        <w:rPr>
          <w:b/>
          <w:bCs/>
          <w:color w:val="011E31"/>
          <w:spacing w:val="-1"/>
        </w:rPr>
        <w:t>23.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counsel</w:t>
      </w:r>
      <w:r>
        <w:rPr>
          <w:b/>
          <w:bCs/>
          <w:color w:val="011E31"/>
          <w:spacing w:val="27"/>
        </w:rPr>
        <w:t xml:space="preserve">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that   non-</w:t>
      </w:r>
    </w:p>
    <w:p>
      <w:pPr>
        <w:pStyle w:val="BodyText"/>
        <w:ind w:left="380" w:right="614" w:firstLine="7"/>
        <w:spacing w:before="78" w:line="260" w:lineRule="auto"/>
        <w:jc w:val="both"/>
        <w:rPr/>
      </w:pPr>
      <w:r>
        <w:rPr>
          <w:b/>
          <w:bCs/>
          <w:color w:val="011E31"/>
          <w:spacing w:val="-1"/>
        </w:rPr>
        <w:t>ischemic priapism is not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-1"/>
        </w:rPr>
        <w:t>emergency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-1"/>
        </w:rPr>
        <w:t>condition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and  should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offer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an   initial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-1"/>
        </w:rPr>
        <w:t>period 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observation.  </w:t>
      </w:r>
      <w:r>
        <w:rPr>
          <w:color w:val="011E31"/>
        </w:rPr>
        <w:t>(</w:t>
      </w:r>
      <w:r>
        <w:rPr>
          <w:b/>
          <w:bCs/>
          <w:i/>
          <w:iCs/>
          <w:color w:val="011E31"/>
        </w:rPr>
        <w:t>Expert </w:t>
      </w:r>
      <w:r>
        <w:rPr>
          <w:b/>
          <w:bCs/>
          <w:i/>
          <w:iCs/>
          <w:color w:val="011E31"/>
          <w:spacing w:val="-1"/>
        </w:rPr>
        <w:t>Opinion)</w:t>
      </w:r>
    </w:p>
    <w:p>
      <w:pPr>
        <w:pStyle w:val="BodyText"/>
        <w:ind w:left="20" w:right="619" w:firstLine="8"/>
        <w:spacing w:before="245" w:line="234" w:lineRule="auto"/>
        <w:rPr/>
      </w:pPr>
      <w:r>
        <w:rPr>
          <w:color w:val="011E31"/>
          <w:spacing w:val="-1"/>
        </w:rPr>
        <w:t>Diagnosed NIP is not a medical </w:t>
      </w:r>
      <w:r>
        <w:rPr>
          <w:color w:val="011E31"/>
          <w:spacing w:val="-2"/>
        </w:rPr>
        <w:t>emergency.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contrast 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priapism,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erection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8" w:hanging="5"/>
        <w:spacing w:before="53" w:line="285" w:lineRule="auto"/>
        <w:rPr/>
      </w:pPr>
      <w:r>
        <w:rPr>
          <w:color w:val="011E31"/>
          <w:spacing w:val="-1"/>
        </w:rPr>
        <w:t>fully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oxygenated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corporal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blood,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thus,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immediate</w:t>
      </w:r>
      <w:r>
        <w:rPr>
          <w:color w:val="011E31"/>
        </w:rPr>
        <w:t xml:space="preserve"> </w:t>
      </w:r>
      <w:r>
        <w:rPr>
          <w:color w:val="011E31"/>
        </w:rPr>
        <w:t>erectile tissue damage</w:t>
      </w:r>
      <w:r>
        <w:rPr>
          <w:color w:val="011E31"/>
          <w:spacing w:val="-1"/>
        </w:rPr>
        <w:t xml:space="preserve"> occurs.</w:t>
      </w:r>
    </w:p>
    <w:p>
      <w:pPr>
        <w:pStyle w:val="BodyText"/>
        <w:ind w:right="7"/>
        <w:spacing w:before="180" w:line="278" w:lineRule="auto"/>
        <w:jc w:val="both"/>
        <w:rPr/>
      </w:pPr>
      <w:r>
        <w:rPr>
          <w:color w:val="011E31"/>
          <w:spacing w:val="-1"/>
        </w:rPr>
        <w:t>All diagnosed NIP patients should undergo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of at-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home</w:t>
      </w:r>
      <w:r>
        <w:rPr>
          <w:color w:val="011E31"/>
          <w:spacing w:val="68"/>
        </w:rPr>
        <w:t xml:space="preserve"> </w:t>
      </w:r>
      <w:r>
        <w:rPr>
          <w:color w:val="011E31"/>
          <w:spacing w:val="-1"/>
        </w:rPr>
        <w:t>observation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determine  if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fistula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will  close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spontaneously  resulting  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penile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detumescence.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noting 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men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NIP will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observ</w:t>
      </w:r>
      <w:r>
        <w:rPr>
          <w:color w:val="011E31"/>
          <w:spacing w:val="-2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themselves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home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extended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periods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time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 presentation,  and  therefore,  may  have  already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fulfilled their period of observation.</w:t>
      </w:r>
    </w:p>
    <w:p>
      <w:pPr>
        <w:pStyle w:val="BodyText"/>
        <w:ind w:right="1" w:firstLine="18"/>
        <w:spacing w:before="192" w:line="275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any  rigorous  </w:t>
      </w:r>
      <w:r>
        <w:rPr>
          <w:color w:val="011E31"/>
          <w:spacing w:val="-2"/>
        </w:rPr>
        <w:t>data  pertaining  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optimal duration of observation,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Pane</w:t>
      </w:r>
      <w:r>
        <w:rPr>
          <w:color w:val="011E31"/>
          <w:spacing w:val="-1"/>
        </w:rPr>
        <w:t>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4-week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2"/>
        </w:rPr>
        <w:t>period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reasonable,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unless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patient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severely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bothered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tumesced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penis.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4-</w:t>
      </w:r>
      <w:r>
        <w:rPr>
          <w:color w:val="011E31"/>
          <w:spacing w:val="-2"/>
        </w:rPr>
        <w:t>week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monitoring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permit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define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fistul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has started to close,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supporting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 f</w:t>
      </w:r>
      <w:r>
        <w:rPr>
          <w:color w:val="011E31"/>
          <w:spacing w:val="-1"/>
        </w:rPr>
        <w:t>urther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close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observation.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4-week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mark,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patient’s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fistula  can  be  re-evaluated  using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PDUS;  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patient’s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sexual  function  and  degree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bother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fu</w:t>
      </w:r>
      <w:r>
        <w:rPr>
          <w:color w:val="011E31"/>
          <w:spacing w:val="-1"/>
        </w:rPr>
        <w:t>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quantified. In cases where the fistula is unchanged an</w:t>
      </w:r>
      <w:r>
        <w:rPr>
          <w:color w:val="011E31"/>
          <w:spacing w:val="-2"/>
        </w:rPr>
        <w:t>d/or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where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bother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significant,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intervention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considered.</w:t>
      </w:r>
    </w:p>
    <w:p>
      <w:pPr>
        <w:pStyle w:val="BodyText"/>
        <w:ind w:left="6" w:firstLine="12"/>
        <w:spacing w:before="207" w:line="278" w:lineRule="auto"/>
        <w:jc w:val="both"/>
        <w:rPr/>
      </w:pPr>
      <w:r>
        <w:rPr>
          <w:color w:val="011E31"/>
          <w:spacing w:val="-2"/>
        </w:rPr>
        <w:t>It   h</w:t>
      </w:r>
      <w:r>
        <w:rPr>
          <w:color w:val="011E31"/>
          <w:spacing w:val="-1"/>
        </w:rPr>
        <w:t>as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been   suggested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prolonged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per</w:t>
      </w:r>
      <w:r>
        <w:rPr>
          <w:color w:val="011E31"/>
          <w:spacing w:val="-2"/>
        </w:rPr>
        <w:t>iods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observation may have deleterious effects on the structure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function  of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the  cave</w:t>
      </w:r>
      <w:r>
        <w:rPr>
          <w:color w:val="011E31"/>
          <w:spacing w:val="-1"/>
        </w:rPr>
        <w:t>rnosal  smooth  muscle  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sinusoi</w:t>
      </w:r>
      <w:r>
        <w:rPr>
          <w:color w:val="011E31"/>
        </w:rPr>
        <w:t>d endothelium.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-1"/>
        </w:rPr>
        <w:t xml:space="preserve"> remains unclear what duration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such observation is required for tissue da</w:t>
      </w:r>
      <w:r>
        <w:rPr>
          <w:color w:val="011E31"/>
          <w:spacing w:val="-1"/>
        </w:rPr>
        <w:t>mage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occur.</w:t>
      </w:r>
    </w:p>
    <w:p>
      <w:pPr>
        <w:pStyle w:val="BodyText"/>
        <w:ind w:left="5"/>
        <w:spacing w:before="254" w:line="196" w:lineRule="auto"/>
        <w:outlineLvl w:val="2"/>
        <w:rPr/>
      </w:pPr>
      <w:r>
        <w:rPr>
          <w:b/>
          <w:bCs/>
          <w:color w:val="011E31"/>
          <w:spacing w:val="-1"/>
        </w:rPr>
        <w:t>24.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a    patient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-1"/>
        </w:rPr>
        <w:t>with    diagnosed  </w:t>
      </w:r>
      <w:r>
        <w:rPr>
          <w:b/>
          <w:bCs/>
          <w:color w:val="011E31"/>
          <w:spacing w:val="-2"/>
        </w:rPr>
        <w:t xml:space="preserve">  non-ischemic</w:t>
      </w:r>
    </w:p>
    <w:p>
      <w:pPr>
        <w:pStyle w:val="BodyText"/>
        <w:ind w:left="368" w:right="7" w:firstLine="5"/>
        <w:spacing w:before="76" w:line="263" w:lineRule="auto"/>
        <w:jc w:val="both"/>
        <w:rPr/>
      </w:pPr>
      <w:r>
        <w:rPr>
          <w:b/>
          <w:bCs/>
          <w:color w:val="011E31"/>
        </w:rPr>
        <w:t>priapism,  the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clinician  should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c</w:t>
      </w:r>
      <w:r>
        <w:rPr>
          <w:b/>
          <w:bCs/>
          <w:color w:val="011E31"/>
          <w:spacing w:val="-1"/>
        </w:rPr>
        <w:t>onsider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penile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duplex   ultrasound   fo</w:t>
      </w:r>
      <w:r>
        <w:rPr>
          <w:b/>
          <w:bCs/>
          <w:color w:val="011E31"/>
          <w:spacing w:val="-1"/>
        </w:rPr>
        <w:t>r   assessment   of   fistula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location and size. 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-1"/>
        </w:rPr>
        <w:t xml:space="preserve"> Opinion)</w:t>
      </w:r>
    </w:p>
    <w:p>
      <w:pPr>
        <w:pStyle w:val="BodyText"/>
        <w:ind w:left="1" w:right="7" w:firstLine="13"/>
        <w:spacing w:before="172" w:line="277" w:lineRule="auto"/>
        <w:jc w:val="both"/>
        <w:rPr/>
      </w:pPr>
      <w:r>
        <w:rPr>
          <w:color w:val="011E31"/>
          <w:spacing w:val="-2"/>
        </w:rPr>
        <w:t>PDUS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3"/>
        </w:rPr>
        <w:t>non-urgent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3"/>
        </w:rPr>
        <w:t>fashion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with  NIP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  help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anatomical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abnormalities and identification of cavernous artery fistula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(turbulent  flow  may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  detecte</w:t>
      </w:r>
      <w:r>
        <w:rPr>
          <w:color w:val="011E31"/>
          <w:spacing w:val="-1"/>
        </w:rPr>
        <w:t>d)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pseudoaneurysm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location and size. Presence of normal to high velocities 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cavernous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arteries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expected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NIP.    Ultrasonography  should  be  performed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</w:rPr>
        <w:t xml:space="preserve"> </w:t>
      </w:r>
      <w:r>
        <w:rPr>
          <w:color w:val="011E31"/>
        </w:rPr>
        <w:t>lithotomy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or frogleg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position,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scann</w:t>
      </w:r>
      <w:r>
        <w:rPr>
          <w:color w:val="011E31"/>
          <w:spacing w:val="-1"/>
        </w:rPr>
        <w:t>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perineum first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then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along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entire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shaft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pe</w:t>
      </w:r>
      <w:r>
        <w:rPr>
          <w:color w:val="011E31"/>
          <w:spacing w:val="-2"/>
        </w:rPr>
        <w:t>nis.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Ultrasonography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-2"/>
        </w:rPr>
        <w:t>nefit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NIP being considered for fistula em</w:t>
      </w:r>
      <w:r>
        <w:rPr>
          <w:color w:val="011E31"/>
          <w:spacing w:val="-1"/>
        </w:rPr>
        <w:t>bolization. This allows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communication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urologist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radiol</w:t>
      </w:r>
      <w:r>
        <w:rPr>
          <w:color w:val="011E31"/>
          <w:spacing w:val="-2"/>
        </w:rPr>
        <w:t>ogist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fistula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location,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eventual choice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vascular access. Ultrasonography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help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</w:p>
    <w:p>
      <w:pPr>
        <w:spacing w:line="277" w:lineRule="auto"/>
        <w:sectPr>
          <w:type w:val="continuous"/>
          <w:pgSz w:w="12240" w:h="15840"/>
          <w:pgMar w:top="1177" w:right="711" w:bottom="1059" w:left="707" w:header="462" w:footer="318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58"/>
          <w:footerReference w:type="default" r:id="rId59"/>
          <w:pgSz w:w="12240" w:h="15840"/>
          <w:pgMar w:top="1177" w:right="710" w:bottom="994" w:left="707" w:header="462" w:footer="318" w:gutter="0"/>
          <w:cols w:equalWidth="0" w:num="1">
            <w:col w:w="10823" w:space="0"/>
          </w:cols>
        </w:sectPr>
        <w:rPr/>
      </w:pPr>
    </w:p>
    <w:p>
      <w:pPr>
        <w:pStyle w:val="BodyText"/>
        <w:ind w:left="13" w:right="532" w:firstLine="14"/>
        <w:spacing w:before="54" w:line="278" w:lineRule="auto"/>
        <w:jc w:val="both"/>
        <w:rPr/>
      </w:pPr>
      <w:r>
        <w:rPr>
          <w:color w:val="011E31"/>
        </w:rPr>
        <w:t>NIP opting for observation through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tracking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 fistula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size.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urologist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ultrasound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experi</w:t>
      </w:r>
      <w:r>
        <w:rPr>
          <w:color w:val="011E31"/>
          <w:spacing w:val="-2"/>
        </w:rPr>
        <w:t>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radiologist  is  not  immediately  available,  then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</w:rPr>
        <w:t xml:space="preserve"> </w:t>
      </w:r>
      <w:r>
        <w:rPr>
          <w:color w:val="011E31"/>
        </w:rPr>
        <w:t>with    an    experienced    ultrasoun</w:t>
      </w:r>
      <w:r>
        <w:rPr>
          <w:color w:val="011E31"/>
          <w:spacing w:val="-1"/>
        </w:rPr>
        <w:t>d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urologist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</w:rPr>
        <w:t>radiologist can be performed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-1"/>
        </w:rPr>
        <w:t>n-emergently.</w:t>
      </w:r>
    </w:p>
    <w:p>
      <w:pPr>
        <w:pStyle w:val="BodyText"/>
        <w:ind w:left="18"/>
        <w:spacing w:before="254" w:line="196" w:lineRule="auto"/>
        <w:outlineLvl w:val="2"/>
        <w:rPr/>
      </w:pPr>
      <w:r>
        <w:rPr>
          <w:b/>
          <w:bCs/>
          <w:color w:val="011E31"/>
          <w:spacing w:val="-1"/>
        </w:rPr>
        <w:t>25.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In patients with persistent non-ischemic priapism</w:t>
      </w:r>
    </w:p>
    <w:p>
      <w:pPr>
        <w:pStyle w:val="BodyText"/>
        <w:ind w:left="375" w:right="534" w:firstLine="4"/>
        <w:spacing w:before="75" w:line="273" w:lineRule="auto"/>
        <w:jc w:val="both"/>
        <w:rPr/>
      </w:pP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1"/>
        </w:rPr>
        <w:t>trial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observation,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who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wis</w:t>
      </w:r>
      <w:r>
        <w:rPr>
          <w:b/>
          <w:bCs/>
          <w:color w:val="011E31"/>
          <w:spacing w:val="-2"/>
        </w:rPr>
        <w:t>h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treated, the clinician shou</w:t>
      </w:r>
      <w:r>
        <w:rPr>
          <w:b/>
          <w:bCs/>
          <w:color w:val="011E31"/>
          <w:spacing w:val="-1"/>
        </w:rPr>
        <w:t>ld offer embolization 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first-line   therapy. (</w:t>
      </w:r>
      <w:r>
        <w:rPr>
          <w:b/>
          <w:bCs/>
          <w:i/>
          <w:iCs/>
          <w:color w:val="011E31"/>
        </w:rPr>
        <w:t>Mod</w:t>
      </w:r>
      <w:r>
        <w:rPr>
          <w:b/>
          <w:bCs/>
          <w:i/>
          <w:iCs/>
          <w:color w:val="011E31"/>
          <w:spacing w:val="-1"/>
        </w:rPr>
        <w:t>erate    Recommendation,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6" w:right="533" w:firstLine="12"/>
        <w:spacing w:before="148" w:line="280" w:lineRule="auto"/>
        <w:jc w:val="both"/>
        <w:rPr/>
      </w:pPr>
      <w:r>
        <w:rPr>
          <w:color w:val="011E31"/>
          <w:spacing w:val="-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NIP who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have fai</w:t>
      </w:r>
      <w:r>
        <w:rPr>
          <w:color w:val="011E31"/>
          <w:spacing w:val="-2"/>
        </w:rPr>
        <w:t>led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period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observation  and  are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bothered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persistent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tumescence, and who wish to be treated, first lin</w:t>
      </w:r>
      <w:r>
        <w:rPr>
          <w:color w:val="011E31"/>
          <w:spacing w:val="-2"/>
        </w:rPr>
        <w:t>e therapy</w:t>
      </w:r>
      <w:r>
        <w:rPr>
          <w:color w:val="011E31"/>
        </w:rPr>
        <w:t xml:space="preserve"> </w:t>
      </w:r>
      <w:r>
        <w:rPr>
          <w:color w:val="011E31"/>
        </w:rPr>
        <w:t>should be percutaneous fistula embolizati</w:t>
      </w:r>
      <w:r>
        <w:rPr>
          <w:color w:val="011E31"/>
          <w:spacing w:val="-1"/>
        </w:rPr>
        <w:t>on.</w:t>
      </w:r>
    </w:p>
    <w:p>
      <w:pPr>
        <w:pStyle w:val="BodyText"/>
        <w:ind w:left="13" w:right="532" w:firstLine="14"/>
        <w:spacing w:before="187" w:line="277" w:lineRule="auto"/>
        <w:jc w:val="both"/>
        <w:rPr/>
      </w:pPr>
      <w:r>
        <w:rPr>
          <w:color w:val="011E31"/>
        </w:rPr>
        <w:t>Prior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consideration 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embolization, 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fistula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sho</w:t>
      </w:r>
      <w:r>
        <w:rPr>
          <w:color w:val="011E31"/>
          <w:spacing w:val="-1"/>
        </w:rPr>
        <w:t>uld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readily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visible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PDUS.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ultrasound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erect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shaft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perineum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scanned.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   attempted     by    an     experienced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interventional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radiologist.  Where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   latter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not  available,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further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management   (observation)    should    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directed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fac</w:t>
      </w:r>
      <w:r>
        <w:rPr>
          <w:color w:val="011E31"/>
          <w:spacing w:val="-2"/>
        </w:rPr>
        <w:t>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interventional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vascular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radiol</w:t>
      </w:r>
      <w:r>
        <w:rPr>
          <w:color w:val="011E31"/>
          <w:spacing w:val="-2"/>
        </w:rPr>
        <w:t>ogist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experienced in this form of intervention.</w:t>
      </w:r>
    </w:p>
    <w:p>
      <w:pPr>
        <w:pStyle w:val="BodyText"/>
        <w:ind w:left="20" w:right="533" w:hanging="5"/>
        <w:spacing w:before="250" w:line="26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While heterogeneity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technical details </w:t>
      </w:r>
      <w:r>
        <w:rPr>
          <w:color w:val="011E31"/>
          <w:spacing w:val="-2"/>
        </w:rPr>
        <w:t>and patient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follow-</w:t>
      </w:r>
      <w:r>
        <w:rPr>
          <w:color w:val="011E31"/>
        </w:rPr>
        <w:t xml:space="preserve"> </w:t>
      </w:r>
      <w:r>
        <w:rPr>
          <w:color w:val="011E31"/>
        </w:rPr>
        <w:t>up  undermined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reliabili</w:t>
      </w:r>
      <w:r>
        <w:rPr>
          <w:color w:val="011E31"/>
          <w:spacing w:val="-1"/>
        </w:rPr>
        <w:t>ty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  studies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published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embolization,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pooled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</w:rPr>
        <w:t xml:space="preserve"> </w:t>
      </w:r>
      <w:r>
        <w:rPr>
          <w:color w:val="011E31"/>
        </w:rPr>
        <w:t>resulted in penile d</w:t>
      </w:r>
      <w:r>
        <w:rPr>
          <w:color w:val="011E31"/>
          <w:spacing w:val="-1"/>
        </w:rPr>
        <w:t>etumescence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85%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"/>
          <w:position w:val="-1"/>
        </w:rPr>
        <w:t>80% </w:t>
      </w:r>
      <w:r>
        <w:rPr>
          <w:color w:val="011E31"/>
          <w:position w:val="-1"/>
        </w:rPr>
        <w:t>of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men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retaining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functional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erections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6"/>
        </w:rPr>
        <w:t>4,</w:t>
      </w:r>
      <w:r>
        <w:rPr>
          <w:sz w:val="12"/>
          <w:szCs w:val="12"/>
          <w:color w:val="011E31"/>
          <w:spacing w:val="17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28,</w:t>
      </w:r>
      <w:r>
        <w:rPr>
          <w:sz w:val="12"/>
          <w:szCs w:val="12"/>
          <w:color w:val="011E31"/>
          <w:spacing w:val="17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110-152</w:t>
      </w:r>
    </w:p>
    <w:p>
      <w:pPr>
        <w:pStyle w:val="BodyText"/>
        <w:ind w:left="13" w:right="527" w:firstLine="14"/>
        <w:spacing w:before="188" w:line="275" w:lineRule="auto"/>
        <w:jc w:val="both"/>
        <w:rPr/>
      </w:pPr>
      <w:r>
        <w:rPr>
          <w:color w:val="011E31"/>
          <w:spacing w:val="-1"/>
        </w:rPr>
        <w:t>Both resorbable (e.g., gel</w:t>
      </w:r>
      <w:r>
        <w:rPr>
          <w:color w:val="011E31"/>
          <w:spacing w:val="-2"/>
        </w:rPr>
        <w:t xml:space="preserve"> foam, autologous clot) and non-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resorbable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microcoils,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PVA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particles)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mat</w:t>
      </w:r>
      <w:r>
        <w:rPr>
          <w:color w:val="011E31"/>
          <w:spacing w:val="-2"/>
        </w:rPr>
        <w:t>erials 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used.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detumescence,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preservation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erections,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assessing resorbable and non-resorbable agents.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direct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head-to-head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reso</w:t>
      </w:r>
      <w:r>
        <w:rPr>
          <w:color w:val="011E31"/>
          <w:spacing w:val="-2"/>
        </w:rPr>
        <w:t>rbable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non-resorbable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agents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</w:t>
      </w:r>
      <w:r>
        <w:rPr>
          <w:color w:val="011E31"/>
          <w:spacing w:val="-1"/>
        </w:rPr>
        <w:t>ere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conducted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evaluating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detumescence,   erectile   function,   and   re</w:t>
      </w:r>
      <w:r>
        <w:rPr>
          <w:color w:val="011E31"/>
          <w:spacing w:val="-1"/>
        </w:rPr>
        <w:t>currence,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it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appears 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PVA particles were a</w:t>
      </w:r>
      <w:r>
        <w:rPr>
          <w:color w:val="011E31"/>
          <w:spacing w:val="-1"/>
        </w:rPr>
        <w:t>ssociated with the best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erectile function recovery,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while the use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autolo</w:t>
      </w:r>
      <w:r>
        <w:rPr>
          <w:color w:val="011E31"/>
          <w:spacing w:val="-2"/>
        </w:rPr>
        <w:t>gous clot</w:t>
      </w:r>
      <w:r>
        <w:rPr>
          <w:color w:val="011E31"/>
        </w:rPr>
        <w:t xml:space="preserve"> </w:t>
      </w:r>
      <w:r>
        <w:rPr>
          <w:color w:val="011E31"/>
        </w:rPr>
        <w:t>was associated with the highest </w:t>
      </w:r>
      <w:r>
        <w:rPr>
          <w:color w:val="011E31"/>
          <w:spacing w:val="-1"/>
        </w:rPr>
        <w:t>recurrence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rate.</w:t>
      </w:r>
    </w:p>
    <w:p>
      <w:pPr>
        <w:pStyle w:val="BodyText"/>
        <w:ind w:left="20" w:right="533" w:firstLine="11"/>
        <w:spacing w:before="215" w:line="278" w:lineRule="auto"/>
        <w:jc w:val="both"/>
        <w:rPr/>
      </w:pPr>
      <w:r>
        <w:rPr>
          <w:color w:val="011E31"/>
          <w:spacing w:val="-1"/>
        </w:rPr>
        <w:t>In   patients   who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have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failed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initial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at</w:t>
      </w:r>
      <w:r>
        <w:rPr>
          <w:color w:val="011E31"/>
          <w:spacing w:val="-2"/>
        </w:rPr>
        <w:t>tempt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embolization, patien</w:t>
      </w:r>
      <w:r>
        <w:rPr>
          <w:color w:val="011E31"/>
          <w:spacing w:val="-2"/>
        </w:rPr>
        <w:t>ts should be offered a second attempt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procedure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non</w:t>
      </w:r>
      <w:r>
        <w:rPr>
          <w:color w:val="011E31"/>
          <w:spacing w:val="-2"/>
        </w:rPr>
        <w:t>-resorbable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PVC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particles,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available,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especially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attempt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1" w:right="5" w:firstLine="6"/>
        <w:spacing w:before="53" w:line="274" w:lineRule="auto"/>
        <w:jc w:val="both"/>
        <w:rPr/>
      </w:pPr>
      <w:r>
        <w:rPr>
          <w:color w:val="011E31"/>
          <w:spacing w:val="-1"/>
        </w:rPr>
        <w:t>performed  using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resorbable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embolizing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agent.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Panel recommends this approach, as it </w:t>
      </w:r>
      <w:r>
        <w:rPr>
          <w:color w:val="011E31"/>
          <w:spacing w:val="-3"/>
        </w:rPr>
        <w:t>is likely to be 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safer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attempt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surgica</w:t>
      </w:r>
      <w:r>
        <w:rPr>
          <w:color w:val="011E31"/>
          <w:spacing w:val="-2"/>
        </w:rPr>
        <w:t>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ligaton,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latter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approach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most urologists and the po</w:t>
      </w:r>
      <w:r>
        <w:rPr>
          <w:color w:val="011E31"/>
          <w:spacing w:val="-1"/>
        </w:rPr>
        <w:t>or data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ligation.</w:t>
      </w:r>
    </w:p>
    <w:p>
      <w:pPr>
        <w:pStyle w:val="BodyText"/>
        <w:spacing w:before="273" w:line="196" w:lineRule="auto"/>
        <w:outlineLvl w:val="2"/>
        <w:rPr/>
      </w:pPr>
      <w:r>
        <w:rPr>
          <w:b/>
          <w:bCs/>
          <w:color w:val="011E31"/>
        </w:rPr>
        <w:t>26.   Non-ischemic  </w:t>
      </w:r>
      <w:r>
        <w:rPr>
          <w:b/>
          <w:bCs/>
          <w:color w:val="011E31"/>
          <w:spacing w:val="-1"/>
        </w:rPr>
        <w:t xml:space="preserve">  priapism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-1"/>
        </w:rPr>
        <w:t>patients    should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  <w:spacing w:val="-1"/>
        </w:rPr>
        <w:t>be</w:t>
      </w:r>
    </w:p>
    <w:p>
      <w:pPr>
        <w:pStyle w:val="BodyText"/>
        <w:ind w:left="451" w:right="4" w:firstLine="8"/>
        <w:spacing w:before="76" w:line="276" w:lineRule="auto"/>
        <w:jc w:val="both"/>
        <w:rPr/>
      </w:pPr>
      <w:r>
        <w:rPr>
          <w:b/>
          <w:bCs/>
          <w:color w:val="011E31"/>
          <w:spacing w:val="-2"/>
        </w:rPr>
        <w:t>inf</w:t>
      </w:r>
      <w:r>
        <w:rPr>
          <w:b/>
          <w:bCs/>
          <w:color w:val="011E31"/>
          <w:spacing w:val="-1"/>
        </w:rPr>
        <w:t>ormed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1"/>
        </w:rPr>
        <w:t>embolization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1"/>
        </w:rPr>
        <w:t>carri</w:t>
      </w:r>
      <w:r>
        <w:rPr>
          <w:b/>
          <w:bCs/>
          <w:color w:val="011E31"/>
          <w:spacing w:val="-2"/>
        </w:rPr>
        <w:t>es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2"/>
        </w:rPr>
        <w:t>a   risk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2"/>
        </w:rPr>
        <w:t>o</w:t>
      </w:r>
      <w:r>
        <w:rPr>
          <w:b/>
          <w:bCs/>
          <w:color w:val="011E31"/>
          <w:spacing w:val="1"/>
        </w:rPr>
        <w:t>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erectile  dysfunction,  recurrence,  and  fail</w:t>
      </w:r>
      <w:r>
        <w:rPr>
          <w:b/>
          <w:bCs/>
          <w:color w:val="011E31"/>
          <w:spacing w:val="-1"/>
        </w:rPr>
        <w:t>ure  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correct     non-ischemic </w:t>
      </w:r>
      <w:r>
        <w:rPr>
          <w:b/>
          <w:bCs/>
          <w:color w:val="011E31"/>
          <w:spacing w:val="-1"/>
        </w:rPr>
        <w:t xml:space="preserve">     priapism.    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Recommendation, Evidence Level: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C)</w:t>
      </w:r>
    </w:p>
    <w:p>
      <w:pPr>
        <w:pStyle w:val="BodyText"/>
        <w:ind w:left="85" w:right="5" w:firstLine="15"/>
        <w:spacing w:before="135" w:line="278" w:lineRule="auto"/>
        <w:jc w:val="both"/>
        <w:rPr/>
      </w:pPr>
      <w:r>
        <w:rPr>
          <w:color w:val="011E31"/>
        </w:rPr>
        <w:t>Embolization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visualized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fistulae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vascular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anomalies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opti</w:t>
      </w:r>
      <w:r>
        <w:rPr>
          <w:color w:val="011E31"/>
          <w:spacing w:val="-2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NIP.  Success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rates of embo</w:t>
      </w:r>
      <w:r>
        <w:rPr>
          <w:color w:val="011E31"/>
          <w:spacing w:val="-1"/>
        </w:rPr>
        <w:t>lization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appropriately</w:t>
      </w:r>
      <w:r>
        <w:rPr>
          <w:color w:val="011E31"/>
        </w:rPr>
        <w:t xml:space="preserve"> </w:t>
      </w:r>
      <w:r>
        <w:rPr>
          <w:color w:val="011E31"/>
        </w:rPr>
        <w:t>selected  individua</w:t>
      </w:r>
      <w:r>
        <w:rPr>
          <w:color w:val="011E31"/>
          <w:spacing w:val="-1"/>
        </w:rPr>
        <w:t>ls  remain  high,  however,  as  with  all</w:t>
      </w:r>
      <w:r>
        <w:rPr>
          <w:color w:val="011E31"/>
        </w:rPr>
        <w:t xml:space="preserve"> </w:t>
      </w:r>
      <w:r>
        <w:rPr>
          <w:color w:val="011E31"/>
        </w:rPr>
        <w:t>interventions,   embo</w:t>
      </w:r>
      <w:r>
        <w:rPr>
          <w:color w:val="011E31"/>
          <w:spacing w:val="-1"/>
        </w:rPr>
        <w:t>lization   carries   risks   of   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effects,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ED,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currence,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</w:rPr>
        <w:t xml:space="preserve"> </w:t>
      </w:r>
      <w:r>
        <w:rPr>
          <w:color w:val="011E31"/>
        </w:rPr>
        <w:t>failure, among others.</w:t>
      </w:r>
    </w:p>
    <w:p>
      <w:pPr>
        <w:pStyle w:val="BodyText"/>
        <w:ind w:left="85" w:right="1" w:firstLine="4"/>
        <w:spacing w:before="183" w:line="277" w:lineRule="auto"/>
        <w:jc w:val="both"/>
        <w:rPr/>
      </w:pPr>
      <w:r>
        <w:rPr>
          <w:color w:val="011E31"/>
          <w:spacing w:val="-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 embolization,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summary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document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was created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42 studies rep</w:t>
      </w:r>
      <w:r>
        <w:rPr>
          <w:color w:val="011E31"/>
          <w:spacing w:val="-2"/>
        </w:rPr>
        <w:t>orting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outcomes</w:t>
      </w:r>
      <w:r>
        <w:rPr>
          <w:color w:val="011E31"/>
          <w:spacing w:val="15"/>
          <w:w w:val="101"/>
          <w:position w:val="-1"/>
        </w:rPr>
        <w:t xml:space="preserve"> </w:t>
      </w:r>
      <w:r>
        <w:rPr>
          <w:color w:val="011E31"/>
          <w:position w:val="-1"/>
        </w:rPr>
        <w:t>of embolization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color w:val="011E31"/>
          <w:position w:val="-1"/>
        </w:rPr>
        <w:t>men with</w:t>
      </w:r>
      <w:r>
        <w:rPr>
          <w:color w:val="011E31"/>
          <w:spacing w:val="24"/>
          <w:position w:val="-1"/>
        </w:rPr>
        <w:t xml:space="preserve"> </w:t>
      </w:r>
      <w:r>
        <w:rPr>
          <w:color w:val="011E31"/>
          <w:position w:val="-1"/>
        </w:rPr>
        <w:t>NIP.</w:t>
      </w:r>
      <w:r>
        <w:rPr>
          <w:sz w:val="12"/>
          <w:szCs w:val="12"/>
          <w:color w:val="011E31"/>
          <w:position w:val="5"/>
        </w:rPr>
        <w:t>4,</w:t>
      </w:r>
      <w:r>
        <w:rPr>
          <w:sz w:val="12"/>
          <w:szCs w:val="12"/>
          <w:color w:val="011E31"/>
          <w:spacing w:val="13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28,  117-152    </w:t>
      </w:r>
      <w:r>
        <w:rPr>
          <w:color w:val="011E31"/>
          <w:position w:val="-1"/>
        </w:rPr>
        <w:t>All </w:t>
      </w:r>
      <w:r>
        <w:rPr>
          <w:color w:val="011E31"/>
        </w:rPr>
        <w:t>reports  represented  small  series,  w</w:t>
      </w:r>
      <w:r>
        <w:rPr>
          <w:color w:val="011E31"/>
          <w:spacing w:val="-1"/>
        </w:rPr>
        <w:t>ith  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median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largest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27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also   represented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very    het</w:t>
      </w:r>
      <w:r>
        <w:rPr>
          <w:color w:val="011E31"/>
          <w:spacing w:val="-1"/>
        </w:rPr>
        <w:t>erogeneous   cohorts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included  men  with  fistulae </w:t>
      </w:r>
      <w:r>
        <w:rPr>
          <w:color w:val="011E31"/>
          <w:spacing w:val="-1"/>
        </w:rPr>
        <w:t xml:space="preserve"> from  prior  trauma,  surgical</w:t>
      </w:r>
      <w:r>
        <w:rPr>
          <w:color w:val="011E31"/>
        </w:rPr>
        <w:t xml:space="preserve"> </w:t>
      </w:r>
      <w:r>
        <w:rPr>
          <w:color w:val="011E31"/>
        </w:rPr>
        <w:t>procedures, and cas</w:t>
      </w:r>
      <w:r>
        <w:rPr>
          <w:color w:val="011E31"/>
          <w:spacing w:val="-1"/>
        </w:rPr>
        <w:t>es of recurrence following failed prior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embolizations.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-1"/>
        </w:rPr>
        <w:t>Disease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characteristics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variable</w:t>
      </w:r>
      <w:r>
        <w:rPr>
          <w:color w:val="011E31"/>
          <w:spacing w:val="3"/>
        </w:rPr>
        <w:t>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widely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varying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durations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symptoms,   location   </w:t>
      </w:r>
      <w:r>
        <w:rPr>
          <w:color w:val="011E31"/>
          <w:spacing w:val="-1"/>
        </w:rPr>
        <w:t xml:space="preserve"> of   fistulae,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patient   ages,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  <w:spacing w:val="11"/>
        </w:rPr>
        <w:t xml:space="preserve">     </w:t>
      </w:r>
      <w:r>
        <w:rPr>
          <w:color w:val="011E31"/>
          <w:spacing w:val="-1"/>
        </w:rPr>
        <w:t>techniques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-1"/>
        </w:rPr>
        <w:t>materials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varied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signif</w:t>
      </w:r>
      <w:r>
        <w:rPr>
          <w:color w:val="011E31"/>
        </w:rPr>
        <w:t>icantly.     The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themselves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we</w:t>
      </w:r>
      <w:r>
        <w:rPr>
          <w:color w:val="011E31"/>
          <w:spacing w:val="-1"/>
        </w:rPr>
        <w:t>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variable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quality,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retros</w:t>
      </w:r>
      <w:r>
        <w:rPr>
          <w:color w:val="011E31"/>
          <w:spacing w:val="-2"/>
        </w:rPr>
        <w:t>pective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nature and failing to include standardized measures (e.g.,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IIEF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erectile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3"/>
        </w:rPr>
        <w:t>).</w:t>
      </w:r>
    </w:p>
    <w:p>
      <w:pPr>
        <w:pStyle w:val="BodyText"/>
        <w:ind w:left="87" w:firstLine="7"/>
        <w:spacing w:before="192" w:line="277" w:lineRule="auto"/>
        <w:jc w:val="both"/>
        <w:rPr/>
      </w:pPr>
      <w:r>
        <w:rPr>
          <w:color w:val="011E31"/>
        </w:rPr>
        <w:t>Overall,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 summarizing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resu</w:t>
      </w:r>
      <w:r>
        <w:rPr>
          <w:color w:val="011E31"/>
          <w:spacing w:val="-1"/>
        </w:rPr>
        <w:t>lts from these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studies,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successful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correction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NIP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occurred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85%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individuals     undergoing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embolization,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with      15%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experiencing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recurrences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time.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Howeve</w:t>
      </w:r>
      <w:r>
        <w:rPr>
          <w:color w:val="011E31"/>
          <w:spacing w:val="-2"/>
        </w:rPr>
        <w:t>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notable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approximately  1/3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tudies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failed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report 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recurrences, and those 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lo</w:t>
      </w:r>
      <w:r>
        <w:rPr>
          <w:color w:val="011E31"/>
          <w:spacing w:val="-1"/>
        </w:rPr>
        <w:t>nger-term follow-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up generally reported higher rates </w:t>
      </w:r>
      <w:r>
        <w:rPr>
          <w:color w:val="011E31"/>
          <w:spacing w:val="-2"/>
        </w:rPr>
        <w:t>compared to those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shorter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follow-up.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 range of reported recurrences also</w:t>
      </w:r>
      <w:r>
        <w:rPr>
          <w:color w:val="011E31"/>
        </w:rPr>
        <w:t xml:space="preserve"> </w:t>
      </w:r>
      <w:r>
        <w:rPr>
          <w:color w:val="011E31"/>
        </w:rPr>
        <w:t>varied  widely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(0-10</w:t>
      </w:r>
      <w:r>
        <w:rPr>
          <w:color w:val="011E31"/>
          <w:spacing w:val="-1"/>
        </w:rPr>
        <w:t>0%),  which   underscores  the   poor</w:t>
      </w:r>
      <w:r>
        <w:rPr>
          <w:color w:val="011E31"/>
        </w:rPr>
        <w:t xml:space="preserve"> </w:t>
      </w:r>
      <w:r>
        <w:rPr>
          <w:color w:val="011E31"/>
        </w:rPr>
        <w:t>reliability of the data over</w:t>
      </w:r>
      <w:r>
        <w:rPr>
          <w:color w:val="011E31"/>
          <w:spacing w:val="-1"/>
        </w:rPr>
        <w:t>all.</w:t>
      </w:r>
    </w:p>
    <w:p>
      <w:pPr>
        <w:pStyle w:val="BodyText"/>
        <w:ind w:left="91" w:right="7" w:hanging="2"/>
        <w:spacing w:before="190" w:line="281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inconsistent</w:t>
      </w:r>
      <w:r>
        <w:rPr>
          <w:color w:val="011E31"/>
          <w:spacing w:val="-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described, 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5/42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standardized</w:t>
      </w:r>
    </w:p>
    <w:p>
      <w:pPr>
        <w:spacing w:line="281" w:lineRule="auto"/>
        <w:sectPr>
          <w:type w:val="continuous"/>
          <w:pgSz w:w="12240" w:h="15840"/>
          <w:pgMar w:top="1177" w:right="710" w:bottom="994" w:left="707" w:header="462" w:footer="318" w:gutter="0"/>
          <w:cols w:equalWidth="0" w:num="2">
            <w:col w:w="5589" w:space="100"/>
            <w:col w:w="5135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60"/>
          <w:footerReference w:type="default" r:id="rId61"/>
          <w:pgSz w:w="12240" w:h="15840"/>
          <w:pgMar w:top="1177" w:right="716" w:bottom="1059" w:left="707" w:header="462" w:footer="318" w:gutter="0"/>
          <w:cols w:equalWidth="0" w:num="1">
            <w:col w:w="10817" w:space="0"/>
          </w:cols>
        </w:sectPr>
        <w:rPr/>
      </w:pPr>
    </w:p>
    <w:p>
      <w:pPr>
        <w:pStyle w:val="BodyText"/>
        <w:ind w:left="12" w:right="619" w:firstLine="18"/>
        <w:spacing w:before="57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IIEF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questionnaire.  Overall,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ED o</w:t>
      </w:r>
      <w:r>
        <w:rPr>
          <w:color w:val="011E31"/>
          <w:spacing w:val="-2"/>
        </w:rPr>
        <w:t>ccurred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15%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post-treatment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(17%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IIEF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questionnaires)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-2"/>
        </w:rPr>
        <w:t>nge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being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0-50%.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inadequately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repo</w:t>
      </w:r>
      <w:r>
        <w:rPr>
          <w:color w:val="011E31"/>
          <w:spacing w:val="-2"/>
        </w:rPr>
        <w:t>rted,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repeated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attempts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embolization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would   be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increasing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risks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109</w:t>
      </w:r>
    </w:p>
    <w:p>
      <w:pPr>
        <w:pStyle w:val="BodyText"/>
        <w:ind w:left="14" w:right="616" w:firstLine="2"/>
        <w:spacing w:before="196" w:line="275" w:lineRule="auto"/>
        <w:jc w:val="both"/>
        <w:rPr/>
      </w:pPr>
      <w:r>
        <w:rPr>
          <w:color w:val="011E31"/>
        </w:rPr>
        <w:t>The    specific    technique    and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mat</w:t>
      </w:r>
      <w:r>
        <w:rPr>
          <w:color w:val="011E31"/>
          <w:spacing w:val="-1"/>
        </w:rPr>
        <w:t>erials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used   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embolization have evolved 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 super-selective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embolization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preferentially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con</w:t>
      </w:r>
      <w:r>
        <w:rPr>
          <w:color w:val="011E31"/>
          <w:spacing w:val="-2"/>
        </w:rPr>
        <w:t>temporary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practices.   In  reviewing  outcomes  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studies  published</w:t>
      </w:r>
      <w:r>
        <w:rPr>
          <w:color w:val="011E31"/>
        </w:rPr>
        <w:t xml:space="preserve"> </w:t>
      </w:r>
      <w:r>
        <w:rPr>
          <w:color w:val="011E31"/>
        </w:rPr>
        <w:t>between   1960-1999   and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2000-2020,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detum</w:t>
      </w:r>
      <w:r>
        <w:rPr>
          <w:color w:val="011E31"/>
          <w:spacing w:val="-1"/>
        </w:rPr>
        <w:t>escence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erectile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function,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and   recurrences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are   nearly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identical.   Similarly,  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adults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children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similar,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exception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preserved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children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nder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18.   Resorbable  materials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ere  reported  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(n=29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versus  n=15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resorbable</w:t>
      </w:r>
      <w:r>
        <w:rPr>
          <w:color w:val="011E31"/>
          <w:spacing w:val="17"/>
        </w:rPr>
        <w:t xml:space="preserve">    </w:t>
      </w:r>
      <w:r>
        <w:rPr>
          <w:color w:val="011E31"/>
          <w:spacing w:val="-1"/>
        </w:rPr>
        <w:t>agents),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comparative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outcomes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suggesting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10%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detume</w:t>
      </w:r>
      <w:r>
        <w:rPr>
          <w:color w:val="011E31"/>
          <w:spacing w:val="-2"/>
        </w:rPr>
        <w:t>scence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rate,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~10%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rate,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~10%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recurrence</w:t>
      </w:r>
      <w:r>
        <w:rPr>
          <w:color w:val="011E31"/>
        </w:rPr>
        <w:t xml:space="preserve"> </w:t>
      </w:r>
      <w:r>
        <w:rPr>
          <w:color w:val="011E31"/>
        </w:rPr>
        <w:t>rate with non-resorbabl</w:t>
      </w:r>
      <w:r>
        <w:rPr>
          <w:color w:val="011E31"/>
          <w:spacing w:val="-1"/>
        </w:rPr>
        <w:t>es.</w:t>
      </w:r>
    </w:p>
    <w:p>
      <w:pPr>
        <w:pStyle w:val="BodyText"/>
        <w:ind w:left="19" w:right="618" w:firstLine="3"/>
        <w:spacing w:before="268" w:line="269" w:lineRule="auto"/>
        <w:jc w:val="both"/>
        <w:rPr/>
      </w:pPr>
      <w:r>
        <w:rPr>
          <w:color w:val="011E31"/>
        </w:rPr>
        <w:t>Overall,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-1"/>
        </w:rPr>
        <w:t>mbolization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limited   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draw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</w:t>
      </w:r>
      <w:r>
        <w:rPr>
          <w:color w:val="011E31"/>
          <w:spacing w:val="-1"/>
        </w:rPr>
        <w:t>irm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conclusions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complication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rates, or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provide g</w:t>
      </w:r>
      <w:r>
        <w:rPr>
          <w:color w:val="011E31"/>
          <w:spacing w:val="-1"/>
        </w:rPr>
        <w:t>uidance on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</w:rPr>
        <w:t xml:space="preserve"> </w:t>
      </w:r>
      <w:r>
        <w:rPr>
          <w:color w:val="011E31"/>
        </w:rPr>
        <w:t>method or material used with embo</w:t>
      </w:r>
      <w:r>
        <w:rPr>
          <w:color w:val="011E31"/>
          <w:spacing w:val="-1"/>
        </w:rPr>
        <w:t>lization.  The data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sufficient  to  indicate  that  </w:t>
      </w:r>
      <w:r>
        <w:rPr>
          <w:color w:val="011E31"/>
          <w:spacing w:val="-1"/>
        </w:rPr>
        <w:t>complications  do  occur  in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percentage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individuals,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failure</w:t>
      </w:r>
      <w:r>
        <w:rPr>
          <w:color w:val="011E31"/>
          <w:spacing w:val="-2"/>
        </w:rPr>
        <w:t>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ED,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recurrences.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Despite these adverse events, embolizat</w:t>
      </w:r>
      <w:r>
        <w:rPr>
          <w:color w:val="011E31"/>
          <w:spacing w:val="-2"/>
        </w:rPr>
        <w:t>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represents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option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vascular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fistulae,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suggesting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initial success rates and r</w:t>
      </w:r>
      <w:r>
        <w:rPr>
          <w:color w:val="011E31"/>
          <w:spacing w:val="-1"/>
        </w:rPr>
        <w:t>elatively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complications.</w:t>
      </w:r>
    </w:p>
    <w:p>
      <w:pPr>
        <w:pStyle w:val="BodyText"/>
        <w:ind w:left="18"/>
        <w:spacing w:before="271" w:line="196" w:lineRule="auto"/>
        <w:outlineLvl w:val="2"/>
        <w:rPr/>
      </w:pPr>
      <w:r>
        <w:rPr>
          <w:b/>
          <w:bCs/>
          <w:color w:val="011E31"/>
          <w:spacing w:val="-1"/>
        </w:rPr>
        <w:t>27.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In   non-ischemic   p</w:t>
      </w:r>
      <w:r>
        <w:rPr>
          <w:b/>
          <w:bCs/>
          <w:color w:val="011E31"/>
          <w:spacing w:val="-2"/>
        </w:rPr>
        <w:t>riapism   patients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2"/>
        </w:rPr>
        <w:t>who   have</w:t>
      </w:r>
    </w:p>
    <w:p>
      <w:pPr>
        <w:pStyle w:val="BodyText"/>
        <w:ind w:left="377" w:right="617" w:hanging="2"/>
        <w:spacing w:before="74" w:line="265" w:lineRule="auto"/>
        <w:jc w:val="both"/>
        <w:rPr/>
      </w:pPr>
      <w:r>
        <w:rPr>
          <w:b/>
          <w:bCs/>
          <w:color w:val="011E31"/>
          <w:spacing w:val="-1"/>
        </w:rPr>
        <w:t>failed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attempt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embolization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fistula,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clinician  should  offer  re</w:t>
      </w:r>
      <w:r>
        <w:rPr>
          <w:b/>
          <w:bCs/>
          <w:color w:val="011E31"/>
          <w:spacing w:val="-1"/>
        </w:rPr>
        <w:t>peat  embolization  over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surgical   ligation.   </w:t>
      </w:r>
      <w:r>
        <w:rPr>
          <w:b/>
          <w:bCs/>
          <w:i/>
          <w:iCs/>
          <w:color w:val="011E31"/>
          <w:spacing w:val="-1"/>
        </w:rPr>
        <w:t>(Moderate   Recommendation,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8" w:right="613" w:hanging="1"/>
        <w:spacing w:before="177" w:line="275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recommends that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embolization    in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patients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who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are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refractory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embolization.  This  sh</w:t>
      </w:r>
      <w:r>
        <w:rPr>
          <w:color w:val="011E31"/>
          <w:spacing w:val="-1"/>
        </w:rPr>
        <w:t>ould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done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context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decision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making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options.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ligation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corporo-</w:t>
      </w:r>
      <w:r>
        <w:rPr>
          <w:color w:val="011E31"/>
        </w:rPr>
        <w:t xml:space="preserve"> </w:t>
      </w:r>
      <w:r>
        <w:rPr>
          <w:color w:val="011E31"/>
        </w:rPr>
        <w:t>cavernosal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fistula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following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fail</w:t>
      </w:r>
      <w:r>
        <w:rPr>
          <w:color w:val="011E31"/>
          <w:spacing w:val="-1"/>
        </w:rPr>
        <w:t>ed     attempts     at</w:t>
      </w:r>
      <w:r>
        <w:rPr>
          <w:color w:val="011E31"/>
        </w:rPr>
        <w:t xml:space="preserve"> </w:t>
      </w:r>
      <w:r>
        <w:rPr>
          <w:color w:val="011E31"/>
        </w:rPr>
        <w:t>embolization (or when e</w:t>
      </w:r>
      <w:r>
        <w:rPr>
          <w:color w:val="011E31"/>
          <w:spacing w:val="-1"/>
        </w:rPr>
        <w:t>mbolization is not available at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patient)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patie</w:t>
      </w:r>
      <w:r>
        <w:rPr>
          <w:color w:val="011E31"/>
          <w:spacing w:val="-2"/>
        </w:rPr>
        <w:t>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NIP,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lack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familiarity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most  urologists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1"/>
        </w:rPr>
        <w:t>approach   makes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   procedure   particularly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" w:firstLine="1"/>
        <w:spacing w:before="53" w:line="279" w:lineRule="auto"/>
        <w:jc w:val="both"/>
        <w:rPr/>
      </w:pPr>
      <w:r>
        <w:rPr>
          <w:color w:val="011E31"/>
        </w:rPr>
        <w:t>challenging.   Furthermore,   whil</w:t>
      </w:r>
      <w:r>
        <w:rPr>
          <w:color w:val="011E31"/>
          <w:spacing w:val="-1"/>
        </w:rPr>
        <w:t>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fistula    ligation   has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historically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performed,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outdated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procedure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inadequate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quantify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 procedure.</w:t>
      </w:r>
    </w:p>
    <w:p>
      <w:pPr>
        <w:pStyle w:val="BodyText"/>
        <w:ind w:firstLine="4"/>
        <w:spacing w:before="251" w:line="272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There is not published data to provide a direct comparison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between  ligation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embolization;  however,  individual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pooled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indica</w:t>
      </w:r>
      <w:r>
        <w:rPr>
          <w:color w:val="011E31"/>
          <w:spacing w:val="-2"/>
        </w:rPr>
        <w:t>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</w:rPr>
        <w:t xml:space="preserve"> </w:t>
      </w:r>
      <w:r>
        <w:rPr>
          <w:color w:val="011E31"/>
        </w:rPr>
        <w:t>detumescence  occurs   in  approximately </w:t>
      </w:r>
      <w:r>
        <w:rPr>
          <w:color w:val="011E31"/>
          <w:spacing w:val="-1"/>
        </w:rPr>
        <w:t xml:space="preserve">  85%  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both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surgical</w:t>
      </w:r>
      <w:r>
        <w:rPr>
          <w:color w:val="011E31"/>
          <w:spacing w:val="18"/>
          <w:w w:val="101"/>
          <w:position w:val="-1"/>
        </w:rPr>
        <w:t xml:space="preserve">  </w:t>
      </w:r>
      <w:r>
        <w:rPr>
          <w:color w:val="011E31"/>
          <w:position w:val="-1"/>
        </w:rPr>
        <w:t>ligation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and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embolization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position w:val="-1"/>
        </w:rPr>
        <w:t>patients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4,   28,   110-152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-2"/>
        </w:rPr>
        <w:t>whil</w:t>
      </w:r>
      <w:r>
        <w:rPr>
          <w:color w:val="011E31"/>
          <w:spacing w:val="-1"/>
        </w:rPr>
        <w:t>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preservation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appears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bet</w:t>
      </w:r>
      <w:r>
        <w:rPr>
          <w:color w:val="011E31"/>
          <w:spacing w:val="-2"/>
        </w:rPr>
        <w:t>te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with embolization over ligation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(85</w:t>
      </w:r>
      <w:r>
        <w:rPr>
          <w:color w:val="011E31"/>
          <w:spacing w:val="-1"/>
        </w:rPr>
        <w:t>% versus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respectively).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comparisons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need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taken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cautiously, given the heterogeneity in report</w:t>
      </w:r>
      <w:r>
        <w:rPr>
          <w:color w:val="011E31"/>
          <w:spacing w:val="-2"/>
        </w:rPr>
        <w:t>ing on 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function.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1"/>
        </w:rPr>
        <w:t>The  majority  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that  reported  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   as   an   outcome   did   not   use   standardized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measures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IIEF);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studies that did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erectile function using IIEF, 83.3% of patients reported</w:t>
      </w:r>
      <w:r>
        <w:rPr>
          <w:color w:val="011E31"/>
          <w:spacing w:val="6"/>
        </w:rPr>
        <w:t xml:space="preserve"> </w:t>
      </w:r>
      <w:r>
        <w:rPr>
          <w:color w:val="011E31"/>
          <w:position w:val="-1"/>
        </w:rPr>
        <w:t>good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erectile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function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after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embolization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122,</w:t>
      </w:r>
      <w:r>
        <w:rPr>
          <w:sz w:val="12"/>
          <w:szCs w:val="12"/>
          <w:color w:val="011E31"/>
          <w:spacing w:val="2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125,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128,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130,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137</w:t>
      </w:r>
    </w:p>
    <w:p>
      <w:pPr>
        <w:pStyle w:val="BodyText"/>
        <w:ind w:left="8"/>
        <w:spacing w:before="289" w:line="187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1"/>
        </w:rPr>
        <w:t>Future Directions</w:t>
      </w:r>
    </w:p>
    <w:p>
      <w:pPr>
        <w:pStyle w:val="BodyText"/>
        <w:ind w:left="12" w:right="4" w:firstLine="2"/>
        <w:spacing w:before="249" w:line="283" w:lineRule="auto"/>
        <w:rPr/>
      </w:pPr>
      <w:r>
        <w:rPr>
          <w:color w:val="011E31"/>
        </w:rPr>
        <w:t>Priapism   remains   </w:t>
      </w:r>
      <w:r>
        <w:rPr>
          <w:color w:val="011E31"/>
          <w:spacing w:val="-1"/>
        </w:rPr>
        <w:t>an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understudied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area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   sexual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medicine, with several areas of future re</w:t>
      </w:r>
      <w:r>
        <w:rPr>
          <w:color w:val="011E31"/>
          <w:spacing w:val="-1"/>
        </w:rPr>
        <w:t>search required:</w:t>
      </w:r>
    </w:p>
    <w:p>
      <w:pPr>
        <w:pStyle w:val="BodyText"/>
        <w:ind w:left="725" w:right="2" w:hanging="356"/>
        <w:spacing w:before="203" w:line="279" w:lineRule="auto"/>
        <w:rPr/>
      </w:pPr>
      <w:r>
        <w:rPr>
          <w:color w:val="011E31"/>
          <w:spacing w:val="1"/>
        </w:rPr>
        <w:t>•     </w:t>
      </w:r>
      <w:r>
        <w:rPr>
          <w:color w:val="011E31"/>
        </w:rPr>
        <w:t>Basic</w:t>
      </w:r>
      <w:r>
        <w:rPr>
          <w:color w:val="011E31"/>
          <w:spacing w:val="1"/>
        </w:rPr>
        <w:t xml:space="preserve">       </w:t>
      </w:r>
      <w:r>
        <w:rPr>
          <w:color w:val="011E31"/>
        </w:rPr>
        <w:t>translational</w:t>
      </w:r>
      <w:r>
        <w:rPr>
          <w:color w:val="011E31"/>
          <w:spacing w:val="3"/>
        </w:rPr>
        <w:t xml:space="preserve">       </w:t>
      </w:r>
      <w:r>
        <w:rPr>
          <w:color w:val="011E31"/>
        </w:rPr>
        <w:t>science</w:t>
      </w:r>
      <w:r>
        <w:rPr>
          <w:color w:val="011E31"/>
          <w:spacing w:val="3"/>
        </w:rPr>
        <w:t xml:space="preserve">    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pathophysiology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identif</w:t>
      </w:r>
      <w:r>
        <w:rPr>
          <w:color w:val="011E31"/>
          <w:spacing w:val="-2"/>
        </w:rPr>
        <w:t>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</w:rPr>
        <w:t xml:space="preserve"> </w:t>
      </w:r>
      <w:r>
        <w:rPr>
          <w:color w:val="011E31"/>
        </w:rPr>
        <w:t>effective therapeutic </w:t>
      </w:r>
      <w:r>
        <w:rPr>
          <w:color w:val="011E31"/>
          <w:spacing w:val="-1"/>
        </w:rPr>
        <w:t>targets.</w:t>
      </w:r>
    </w:p>
    <w:p>
      <w:pPr>
        <w:pStyle w:val="BodyText"/>
        <w:ind w:left="724" w:right="2" w:hanging="355"/>
        <w:spacing w:before="269" w:line="249" w:lineRule="auto"/>
        <w:rPr/>
      </w:pPr>
      <w:r>
        <w:rPr>
          <w:color w:val="011E31"/>
        </w:rPr>
        <w:t>•     Preventative      medical      an</w:t>
      </w:r>
      <w:r>
        <w:rPr>
          <w:color w:val="011E31"/>
          <w:spacing w:val="-1"/>
        </w:rPr>
        <w:t>d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-1"/>
        </w:rPr>
        <w:t>interventional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strategies for stuttering priapism, esp</w:t>
      </w:r>
      <w:r>
        <w:rPr>
          <w:color w:val="011E31"/>
          <w:spacing w:val="-2"/>
        </w:rPr>
        <w:t>ecially in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sickle cell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population.</w:t>
      </w:r>
    </w:p>
    <w:p>
      <w:pPr>
        <w:pStyle w:val="BodyText"/>
        <w:ind w:left="725" w:right="2" w:hanging="356"/>
        <w:spacing w:before="229" w:line="271" w:lineRule="auto"/>
        <w:rPr/>
      </w:pPr>
      <w:r>
        <w:rPr>
          <w:color w:val="011E31"/>
          <w:spacing w:val="-1"/>
        </w:rPr>
        <w:t>•     Identifying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timeline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acute ischemic priapism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permanent corporal fibrosis</w:t>
      </w:r>
      <w:r>
        <w:rPr>
          <w:color w:val="011E31"/>
          <w:spacing w:val="-1"/>
        </w:rPr>
        <w:t xml:space="preserve"> with subsequent</w:t>
      </w:r>
      <w:r>
        <w:rPr>
          <w:color w:val="011E31"/>
        </w:rPr>
        <w:t xml:space="preserve"> </w:t>
      </w:r>
      <w:r>
        <w:rPr>
          <w:color w:val="011E31"/>
        </w:rPr>
        <w:t>ED in various clinical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etiologic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settings.</w:t>
      </w:r>
    </w:p>
    <w:p>
      <w:pPr>
        <w:pStyle w:val="BodyText"/>
        <w:ind w:left="731" w:right="2" w:hanging="362"/>
        <w:spacing w:before="229" w:line="286" w:lineRule="auto"/>
        <w:rPr/>
      </w:pPr>
      <w:r>
        <w:rPr>
          <w:color w:val="011E31"/>
          <w:spacing w:val="-1"/>
        </w:rPr>
        <w:t>•     Defining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prosth</w:t>
      </w:r>
      <w:r>
        <w:rPr>
          <w:color w:val="011E31"/>
          <w:spacing w:val="-2"/>
        </w:rPr>
        <w:t>etics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placement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priapism,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reported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outcomes,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complication</w:t>
      </w:r>
      <w:r>
        <w:rPr>
          <w:color w:val="011E31"/>
          <w:spacing w:val="-2"/>
        </w:rPr>
        <w:t>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prosthesis durability, and r</w:t>
      </w:r>
      <w:r>
        <w:rPr>
          <w:color w:val="011E31"/>
          <w:spacing w:val="-2"/>
        </w:rPr>
        <w:t>ole of malleable 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inflatable devices.</w:t>
      </w:r>
    </w:p>
    <w:p>
      <w:pPr>
        <w:pStyle w:val="BodyText"/>
        <w:ind w:left="731" w:right="3" w:hanging="362"/>
        <w:spacing w:before="164" w:line="267" w:lineRule="auto"/>
        <w:rPr/>
      </w:pPr>
      <w:r>
        <w:rPr>
          <w:color w:val="011E31"/>
        </w:rPr>
        <w:t>•     Methods   of   controlling   thrombo</w:t>
      </w:r>
      <w:r>
        <w:rPr>
          <w:color w:val="011E31"/>
          <w:spacing w:val="-1"/>
        </w:rPr>
        <w:t>sis,   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preserving shunt patency.</w:t>
      </w:r>
    </w:p>
    <w:p>
      <w:pPr>
        <w:pStyle w:val="BodyText"/>
        <w:ind w:left="721" w:right="2" w:hanging="352"/>
        <w:spacing w:before="229" w:line="271" w:lineRule="auto"/>
        <w:rPr/>
      </w:pPr>
      <w:r>
        <w:rPr>
          <w:color w:val="011E31"/>
        </w:rPr>
        <w:t>•     Comparisons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   surgical    techniques: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dis</w:t>
      </w:r>
      <w:r>
        <w:rPr>
          <w:color w:val="011E31"/>
          <w:spacing w:val="-1"/>
        </w:rPr>
        <w:t>tal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penoscrotal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approaches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shunts;</w:t>
      </w:r>
      <w:r>
        <w:rPr>
          <w:color w:val="011E31"/>
        </w:rPr>
        <w:t xml:space="preserve"> </w:t>
      </w:r>
      <w:r>
        <w:rPr>
          <w:color w:val="011E31"/>
        </w:rPr>
        <w:t>distal shunting with or without tunneli</w:t>
      </w:r>
      <w:r>
        <w:rPr>
          <w:color w:val="011E31"/>
          <w:spacing w:val="-1"/>
        </w:rPr>
        <w:t>ng.</w:t>
      </w:r>
    </w:p>
    <w:p>
      <w:pPr>
        <w:spacing w:line="271" w:lineRule="auto"/>
        <w:sectPr>
          <w:type w:val="continuous"/>
          <w:pgSz w:w="12240" w:h="15840"/>
          <w:pgMar w:top="1177" w:right="716" w:bottom="1059" w:left="707" w:header="462" w:footer="318" w:gutter="0"/>
          <w:cols w:equalWidth="0" w:num="2">
            <w:col w:w="5674" w:space="100"/>
            <w:col w:w="5043" w:space="0"/>
          </w:cols>
        </w:sectPr>
        <w:rPr/>
      </w:pP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62"/>
          <w:footerReference w:type="default" r:id="rId63"/>
          <w:pgSz w:w="12240" w:h="15840"/>
          <w:pgMar w:top="1177" w:right="712" w:bottom="1059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739" w:right="618" w:hanging="356"/>
        <w:spacing w:before="38" w:line="271" w:lineRule="auto"/>
        <w:rPr/>
      </w:pPr>
      <w:r>
        <w:rPr>
          <w:color w:val="011E31"/>
        </w:rPr>
        <w:t>•     Comparison   of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embolization   techn</w:t>
      </w:r>
      <w:r>
        <w:rPr>
          <w:color w:val="011E31"/>
          <w:spacing w:val="-1"/>
        </w:rPr>
        <w:t>iques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materials,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including    short-     and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long-term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outcomes including patie</w:t>
      </w:r>
      <w:r>
        <w:rPr>
          <w:color w:val="011E31"/>
          <w:spacing w:val="-1"/>
        </w:rPr>
        <w:t>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reported outcomes.</w:t>
      </w:r>
    </w:p>
    <w:p>
      <w:pPr>
        <w:pStyle w:val="BodyText"/>
        <w:ind w:left="739" w:right="617" w:hanging="356"/>
        <w:spacing w:before="229" w:line="279" w:lineRule="auto"/>
        <w:rPr/>
      </w:pPr>
      <w:r>
        <w:rPr>
          <w:color w:val="011E31"/>
        </w:rPr>
        <w:t>•     Comparative,   prospective   protocols   fo</w:t>
      </w:r>
      <w:r>
        <w:rPr>
          <w:color w:val="011E31"/>
          <w:spacing w:val="-1"/>
        </w:rPr>
        <w:t>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ischemic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NIP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better</w:t>
      </w:r>
      <w:r>
        <w:rPr>
          <w:color w:val="011E31"/>
        </w:rPr>
        <w:t xml:space="preserve"> </w:t>
      </w:r>
      <w:r>
        <w:rPr>
          <w:color w:val="011E31"/>
        </w:rPr>
        <w:t>identify optimal management st</w:t>
      </w:r>
      <w:r>
        <w:rPr>
          <w:color w:val="011E31"/>
          <w:spacing w:val="-1"/>
        </w:rPr>
        <w:t>rategies.</w:t>
      </w:r>
    </w:p>
    <w:p>
      <w:pPr>
        <w:pStyle w:val="BodyText"/>
        <w:ind w:left="738" w:right="618" w:hanging="355"/>
        <w:spacing w:before="205" w:line="272" w:lineRule="auto"/>
        <w:rPr/>
      </w:pPr>
      <w:r>
        <w:rPr>
          <w:color w:val="011E31"/>
          <w:spacing w:val="-1"/>
        </w:rPr>
        <w:t>•     Identifying  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he</w:t>
      </w:r>
      <w:r>
        <w:rPr>
          <w:color w:val="011E31"/>
          <w:spacing w:val="-2"/>
        </w:rPr>
        <w:t>alth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counselor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with acute ischemic priapism undergoing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surgery and how this affects short- and long-term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mental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health.</w:t>
      </w:r>
    </w:p>
    <w:p>
      <w:pPr>
        <w:pStyle w:val="BodyText"/>
        <w:ind w:left="15" w:right="616" w:hanging="3"/>
        <w:spacing w:before="264" w:line="273" w:lineRule="auto"/>
        <w:jc w:val="both"/>
        <w:rPr/>
      </w:pPr>
      <w:r>
        <w:rPr>
          <w:color w:val="011E31"/>
          <w:spacing w:val="-1"/>
        </w:rPr>
        <w:t>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noted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above,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numerous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reas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where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research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is   warranted    to    improve    our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understanding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priapism.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Fundamental</w:t>
      </w:r>
      <w:r>
        <w:rPr>
          <w:color w:val="011E31"/>
        </w:rPr>
        <w:t xml:space="preserve"> </w:t>
      </w:r>
      <w:r>
        <w:rPr>
          <w:color w:val="011E31"/>
        </w:rPr>
        <w:t>basic  science  investigations  are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-1"/>
        </w:rPr>
        <w:t>ecessary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identify</w:t>
      </w:r>
      <w:r>
        <w:rPr>
          <w:color w:val="011E31"/>
        </w:rPr>
        <w:t xml:space="preserve"> </w:t>
      </w:r>
      <w:r>
        <w:rPr>
          <w:color w:val="011E31"/>
        </w:rPr>
        <w:t>pathophysiologic  mechanisms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potential  treatment </w:t>
      </w:r>
      <w:r>
        <w:rPr>
          <w:color w:val="011E31"/>
        </w:rPr>
        <w:t>targets.   The  enhanced  under</w:t>
      </w:r>
      <w:r>
        <w:rPr>
          <w:color w:val="011E31"/>
          <w:spacing w:val="-1"/>
        </w:rPr>
        <w:t>standing  of  mechanisms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pathways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priapism   would    allow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new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pharmacologic   treatment   strategies   to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pr</w:t>
      </w:r>
      <w:r>
        <w:rPr>
          <w:color w:val="011E31"/>
          <w:spacing w:val="-1"/>
        </w:rPr>
        <w:t>event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terminate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course.  Although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base-</w:t>
      </w:r>
      <w:r>
        <w:rPr>
          <w:color w:val="011E31"/>
        </w:rPr>
        <w:t xml:space="preserve"> </w:t>
      </w:r>
      <w:r>
        <w:rPr>
          <w:color w:val="011E31"/>
        </w:rPr>
        <w:t>level  understanding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  disease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mechanisms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cu</w:t>
      </w:r>
      <w:r>
        <w:rPr>
          <w:color w:val="011E31"/>
          <w:spacing w:val="-1"/>
        </w:rPr>
        <w:t>rrently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exists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priapism in general, more</w:t>
      </w:r>
      <w:r>
        <w:rPr>
          <w:color w:val="011E31"/>
          <w:spacing w:val="-2"/>
        </w:rPr>
        <w:t xml:space="preserve"> nuanced evaluations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separating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subtypes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priapism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ICI-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induced,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medication-induced,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sickle-cell,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idiopathic)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provide 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ustomized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approach.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particularly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rele</w:t>
      </w:r>
      <w:r>
        <w:rPr>
          <w:color w:val="011E31"/>
          <w:spacing w:val="-1"/>
        </w:rPr>
        <w:t>vant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cases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  stuttering</w:t>
      </w:r>
      <w:r>
        <w:rPr>
          <w:color w:val="011E31"/>
        </w:rPr>
        <w:t xml:space="preserve"> </w:t>
      </w:r>
      <w:r>
        <w:rPr>
          <w:color w:val="011E31"/>
        </w:rPr>
        <w:t>priapism, where management inclu</w:t>
      </w:r>
      <w:r>
        <w:rPr>
          <w:color w:val="011E31"/>
          <w:spacing w:val="-1"/>
        </w:rPr>
        <w:t>des not only the acute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phase but also long-t</w:t>
      </w:r>
      <w:r>
        <w:rPr>
          <w:color w:val="011E31"/>
          <w:spacing w:val="-2"/>
        </w:rPr>
        <w:t>erm prevention strategies.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</w:rPr>
        <w:t>in this area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may expand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</w:rPr>
        <w:t xml:space="preserve"> </w:t>
      </w:r>
      <w:r>
        <w:rPr>
          <w:color w:val="011E31"/>
        </w:rPr>
        <w:t>cycle,     neurologic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perturbations,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and     ‘back</w:t>
      </w:r>
      <w:r>
        <w:rPr>
          <w:color w:val="011E31"/>
          <w:spacing w:val="-1"/>
        </w:rPr>
        <w:t>ward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engineering’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shown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efficacy, including baclofen, anti-androgens or anxio</w:t>
      </w:r>
      <w:r>
        <w:rPr>
          <w:color w:val="011E31"/>
          <w:spacing w:val="-2"/>
        </w:rPr>
        <w:t>lytics,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 others.</w:t>
      </w:r>
    </w:p>
    <w:p>
      <w:pPr>
        <w:pStyle w:val="BodyText"/>
        <w:ind w:left="19" w:right="615" w:hanging="7"/>
        <w:spacing w:before="269" w:line="270" w:lineRule="auto"/>
        <w:jc w:val="both"/>
        <w:rPr/>
      </w:pPr>
      <w:r>
        <w:rPr>
          <w:color w:val="011E31"/>
          <w:spacing w:val="-1"/>
        </w:rPr>
        <w:t>Another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critical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question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which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remains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outstanding</w:t>
      </w:r>
      <w:r>
        <w:rPr>
          <w:color w:val="011E31"/>
        </w:rPr>
        <w:t xml:space="preserve"> </w:t>
      </w:r>
      <w:r>
        <w:rPr>
          <w:color w:val="011E31"/>
        </w:rPr>
        <w:t>relates  to  the  timeline  and  progression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-1"/>
        </w:rPr>
        <w:t>rreversible</w:t>
      </w:r>
      <w:r>
        <w:rPr>
          <w:color w:val="011E31"/>
        </w:rPr>
        <w:t xml:space="preserve"> </w:t>
      </w:r>
      <w:r>
        <w:rPr>
          <w:color w:val="011E31"/>
        </w:rPr>
        <w:t>corporal damage related t</w:t>
      </w:r>
      <w:r>
        <w:rPr>
          <w:color w:val="011E31"/>
          <w:spacing w:val="-1"/>
        </w:rPr>
        <w:t>o priapism.  The issue is further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challenged   by    inaccuracies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of   estimated    duration,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possibility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intermittent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periods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par</w:t>
      </w:r>
      <w:r>
        <w:rPr>
          <w:color w:val="011E31"/>
          <w:spacing w:val="-2"/>
        </w:rPr>
        <w:t>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priapism,  underlying  health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corporal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tissue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i.e.,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  age,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prior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ED,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comorbid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conditions),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prior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episodes of priapism, various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subtypes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(</w:t>
      </w:r>
      <w:r>
        <w:rPr>
          <w:color w:val="011E31"/>
          <w:spacing w:val="-1"/>
        </w:rPr>
        <w:t>e.g.,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sickle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cell),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interventions performed.   This is particularly relevant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providers consider earlier defin</w:t>
      </w:r>
      <w:r>
        <w:rPr>
          <w:color w:val="011E31"/>
          <w:spacing w:val="-1"/>
        </w:rPr>
        <w:t>itive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interventions such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prosthesis, wherein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confidence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required that spontaneous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recove</w:t>
      </w:r>
      <w:r>
        <w:rPr>
          <w:color w:val="011E31"/>
          <w:spacing w:val="-1"/>
        </w:rPr>
        <w:t>ry of erectile function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possible.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Future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imaging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studies,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" w:firstLine="9"/>
        <w:spacing w:before="87" w:line="262" w:lineRule="auto"/>
        <w:jc w:val="both"/>
        <w:rPr/>
      </w:pPr>
      <w:r>
        <w:rPr>
          <w:color w:val="011E31"/>
          <w:spacing w:val="-1"/>
        </w:rPr>
        <w:t>biopsies, adjunctive laboratory testing, or other moda</w:t>
      </w:r>
      <w:r>
        <w:rPr>
          <w:color w:val="011E31"/>
          <w:spacing w:val="-2"/>
        </w:rPr>
        <w:t>lities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help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better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decisions.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However,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lacki</w:t>
      </w:r>
      <w:r>
        <w:rPr>
          <w:color w:val="011E31"/>
          <w:spacing w:val="-2"/>
        </w:rPr>
        <w:t>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quantify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true   risks   and   benefits   of   early,   definitive   surgical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including  distal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shunting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   prosthesis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placement in men with acute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ischemic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priapism.</w:t>
      </w:r>
    </w:p>
    <w:p>
      <w:pPr>
        <w:pStyle w:val="BodyText"/>
        <w:ind w:left="3" w:hanging="3"/>
        <w:spacing w:before="209" w:line="276" w:lineRule="auto"/>
        <w:jc w:val="both"/>
        <w:rPr/>
      </w:pPr>
      <w:r>
        <w:rPr>
          <w:color w:val="011E31"/>
        </w:rPr>
        <w:t>A third area where future research m</w:t>
      </w:r>
      <w:r>
        <w:rPr>
          <w:color w:val="011E31"/>
          <w:spacing w:val="-1"/>
        </w:rPr>
        <w:t>ay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benefit outcomes</w:t>
      </w:r>
      <w:r>
        <w:rPr>
          <w:color w:val="011E31"/>
        </w:rPr>
        <w:t xml:space="preserve"> </w:t>
      </w:r>
      <w:r>
        <w:rPr>
          <w:color w:val="011E31"/>
        </w:rPr>
        <w:t>is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anti-thrombotic therapies.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pr</w:t>
      </w:r>
      <w:r>
        <w:rPr>
          <w:color w:val="011E31"/>
          <w:spacing w:val="-1"/>
        </w:rPr>
        <w:t>olonged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associated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cavernosal thrombosis, these therapi</w:t>
      </w:r>
      <w:r>
        <w:rPr>
          <w:color w:val="011E31"/>
          <w:spacing w:val="-2"/>
        </w:rPr>
        <w:t>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may  hav</w:t>
      </w:r>
      <w:r>
        <w:rPr>
          <w:color w:val="011E31"/>
          <w:spacing w:val="-1"/>
        </w:rPr>
        <w:t>e  roles  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both  the  ear</w:t>
      </w:r>
      <w:r>
        <w:rPr>
          <w:color w:val="011E31"/>
          <w:spacing w:val="-2"/>
        </w:rPr>
        <w:t>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late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phases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treatment.   Specifically,  further  research  is  required 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determine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anti</w:t>
      </w:r>
      <w:r>
        <w:rPr>
          <w:color w:val="011E31"/>
          <w:spacing w:val="1"/>
        </w:rPr>
        <w:t>-</w:t>
      </w:r>
      <w:r>
        <w:rPr>
          <w:color w:val="011E31"/>
        </w:rPr>
        <w:t>thrombotics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reduce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frequency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>stuttering  priapism,  minimize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extent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ischemia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active priapism, and/or prevent closure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surgical shunts.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Currently,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very  limited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topics,</w:t>
      </w:r>
      <w:r>
        <w:rPr>
          <w:color w:val="011E31"/>
        </w:rPr>
        <w:t xml:space="preserve"> </w:t>
      </w:r>
      <w:r>
        <w:rPr>
          <w:color w:val="011E31"/>
        </w:rPr>
        <w:t>however,  given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pathophysiol</w:t>
      </w:r>
      <w:r>
        <w:rPr>
          <w:color w:val="011E31"/>
          <w:spacing w:val="-1"/>
        </w:rPr>
        <w:t>ogy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priapism,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ability  to  control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reg</w:t>
      </w:r>
      <w:r>
        <w:rPr>
          <w:color w:val="011E31"/>
          <w:spacing w:val="-1"/>
        </w:rPr>
        <w:t>ulate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corporal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thrombosis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inherent appeal.</w:t>
      </w:r>
    </w:p>
    <w:p>
      <w:pPr>
        <w:pStyle w:val="BodyText"/>
        <w:ind w:right="5" w:firstLine="16"/>
        <w:spacing w:before="218" w:line="276" w:lineRule="auto"/>
        <w:jc w:val="both"/>
        <w:rPr/>
      </w:pPr>
      <w:r>
        <w:rPr>
          <w:color w:val="011E31"/>
          <w:spacing w:val="-1"/>
        </w:rPr>
        <w:t>Finally, significantly more research 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strategies.    Because  priapism  is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unpredictable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event,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near</w:t>
      </w:r>
      <w:r>
        <w:rPr>
          <w:color w:val="011E31"/>
          <w:spacing w:val="-2"/>
        </w:rPr>
        <w:t>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reports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retrospective in nature and do not include comp</w:t>
      </w:r>
      <w:r>
        <w:rPr>
          <w:color w:val="011E31"/>
          <w:spacing w:val="-2"/>
        </w:rPr>
        <w:t>arison</w:t>
      </w:r>
      <w:r>
        <w:rPr>
          <w:color w:val="011E31"/>
        </w:rPr>
        <w:t xml:space="preserve"> </w:t>
      </w:r>
      <w:r>
        <w:rPr>
          <w:color w:val="011E31"/>
        </w:rPr>
        <w:t>groups.        Prospective,    c</w:t>
      </w:r>
      <w:r>
        <w:rPr>
          <w:color w:val="011E31"/>
          <w:spacing w:val="-1"/>
        </w:rPr>
        <w:t>omparative    protocols    are</w:t>
      </w:r>
      <w:r>
        <w:rPr>
          <w:color w:val="011E31"/>
        </w:rPr>
        <w:t xml:space="preserve"> </w:t>
      </w:r>
      <w:r>
        <w:rPr>
          <w:color w:val="011E31"/>
        </w:rPr>
        <w:t>warranted to better define optimal treatment approaches. </w:t>
      </w:r>
      <w:r>
        <w:rPr>
          <w:color w:val="011E31"/>
        </w:rPr>
        <w:t>These  may  include  differing  surgical </w:t>
      </w:r>
      <w:r>
        <w:rPr>
          <w:color w:val="011E31"/>
          <w:spacing w:val="-1"/>
        </w:rPr>
        <w:t xml:space="preserve"> techniques  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proximal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approaches,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tunneling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tunneling,  specific  methods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shunting);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preventative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medications;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agents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protocols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embolization;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modalities;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customized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algorithms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etiology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clinical factors;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"/>
        </w:rPr>
        <w:t xml:space="preserve"> conservative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therapies.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-1"/>
        </w:rPr>
        <w:t>Outcomes-based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assessments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and  longer-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term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follow-ups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merited,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uncommon</w:t>
      </w:r>
      <w:r>
        <w:rPr>
          <w:color w:val="011E31"/>
        </w:rPr>
        <w:t xml:space="preserve"> </w:t>
      </w:r>
      <w:r>
        <w:rPr>
          <w:color w:val="011E31"/>
        </w:rPr>
        <w:t>to  see  restoration  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excelle</w:t>
      </w:r>
      <w:r>
        <w:rPr>
          <w:color w:val="011E31"/>
          <w:spacing w:val="-1"/>
        </w:rPr>
        <w:t>nt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erection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post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priapism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management  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setting,  wh</w:t>
      </w:r>
      <w:r>
        <w:rPr>
          <w:color w:val="011E31"/>
          <w:spacing w:val="-1"/>
        </w:rPr>
        <w:t>ile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another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results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clustered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recurrence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priapic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episodes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anot</w:t>
      </w:r>
      <w:r>
        <w:rPr>
          <w:color w:val="011E31"/>
          <w:spacing w:val="-2"/>
        </w:rPr>
        <w:t>her.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ideal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research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protocol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wo</w:t>
      </w:r>
      <w:r>
        <w:rPr>
          <w:color w:val="011E31"/>
          <w:spacing w:val="-2"/>
        </w:rPr>
        <w:t>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   national   priapism   registry,   in   its</w:t>
      </w:r>
      <w:r>
        <w:rPr>
          <w:color w:val="011E31"/>
        </w:rPr>
        <w:t xml:space="preserve"> </w:t>
      </w:r>
      <w:r>
        <w:rPr>
          <w:color w:val="011E31"/>
        </w:rPr>
        <w:t>absence,   ambitious   clinicians   and   </w:t>
      </w:r>
      <w:r>
        <w:rPr>
          <w:color w:val="011E31"/>
          <w:spacing w:val="-1"/>
        </w:rPr>
        <w:t>scientists   should</w:t>
      </w:r>
      <w:r>
        <w:rPr>
          <w:color w:val="011E31"/>
        </w:rPr>
        <w:t xml:space="preserve"> </w:t>
      </w:r>
      <w:r>
        <w:rPr>
          <w:color w:val="011E31"/>
        </w:rPr>
        <w:t>consider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beginning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institutional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databa</w:t>
      </w:r>
      <w:r>
        <w:rPr>
          <w:color w:val="011E31"/>
          <w:spacing w:val="-1"/>
        </w:rPr>
        <w:t>se  tracking</w:t>
      </w:r>
      <w:r>
        <w:rPr>
          <w:color w:val="011E31"/>
        </w:rPr>
        <w:t xml:space="preserve"> </w:t>
      </w:r>
      <w:r>
        <w:rPr>
          <w:color w:val="011E31"/>
        </w:rPr>
        <w:t>priapism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outcomes   with    pre</w:t>
      </w:r>
      <w:r>
        <w:rPr>
          <w:color w:val="011E31"/>
          <w:spacing w:val="-1"/>
        </w:rPr>
        <w:t>-defined</w:t>
      </w:r>
      <w:r>
        <w:rPr>
          <w:color w:val="011E31"/>
        </w:rPr>
        <w:t xml:space="preserve"> </w:t>
      </w:r>
      <w:r>
        <w:rPr>
          <w:color w:val="011E31"/>
        </w:rPr>
        <w:t>protocols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standardized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3"/>
        </w:rPr>
        <w:t>-</w:t>
      </w:r>
      <w:r>
        <w:rPr>
          <w:color w:val="011E31"/>
        </w:rPr>
        <w:t>up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assessments</w:t>
      </w:r>
      <w:r>
        <w:rPr>
          <w:color w:val="011E31"/>
          <w:spacing w:val="3"/>
        </w:rPr>
        <w:t>.  </w:t>
      </w:r>
      <w:r>
        <w:rPr>
          <w:color w:val="011E31"/>
        </w:rPr>
        <w:t>The </w:t>
      </w:r>
      <w:r>
        <w:rPr>
          <w:color w:val="011E31"/>
        </w:rPr>
        <w:t>development  of  such  protocols  would  be  expe</w:t>
      </w:r>
      <w:r>
        <w:rPr>
          <w:color w:val="011E31"/>
          <w:spacing w:val="-1"/>
        </w:rPr>
        <w:t>cted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greatly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enhance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our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understanding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priapism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help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necessary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refine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next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set</w:t>
      </w:r>
      <w:r>
        <w:rPr>
          <w:color w:val="011E31"/>
        </w:rPr>
        <w:t xml:space="preserve"> </w:t>
      </w:r>
      <w:r>
        <w:rPr>
          <w:color w:val="011E31"/>
        </w:rPr>
        <w:t>of guidelines.</w:t>
      </w:r>
    </w:p>
    <w:p>
      <w:pPr>
        <w:spacing w:line="276" w:lineRule="auto"/>
        <w:sectPr>
          <w:type w:val="continuous"/>
          <w:pgSz w:w="12240" w:h="15840"/>
          <w:pgMar w:top="1177" w:right="712" w:bottom="1059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pStyle w:val="BodyText"/>
        <w:ind w:left="16"/>
        <w:spacing w:before="340" w:line="18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7"/>
        </w:rPr>
        <w:t>ABBREVIATIONS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2"/>
        <w:spacing w:before="57" w:line="195" w:lineRule="auto"/>
        <w:rPr/>
      </w:pPr>
      <w:r>
        <w:rPr>
          <w:color w:val="011E31"/>
        </w:rPr>
        <w:t>AUA                  American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Urological Association</w:t>
      </w:r>
    </w:p>
    <w:p>
      <w:pPr>
        <w:pStyle w:val="BodyText"/>
        <w:ind w:left="23"/>
        <w:spacing w:before="40" w:line="198" w:lineRule="auto"/>
        <w:rPr/>
      </w:pPr>
      <w:r>
        <w:rPr>
          <w:color w:val="011E31"/>
          <w:spacing w:val="-1"/>
        </w:rPr>
        <w:t>CBC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-1"/>
        </w:rPr>
        <w:t>Complete blood count</w:t>
      </w:r>
    </w:p>
    <w:p>
      <w:pPr>
        <w:pStyle w:val="BodyText"/>
        <w:ind w:left="23"/>
        <w:spacing w:before="41" w:line="197" w:lineRule="auto"/>
        <w:rPr/>
      </w:pPr>
      <w:r>
        <w:rPr>
          <w:color w:val="011E31"/>
        </w:rPr>
        <w:t>CT                     Computerized tomogra</w:t>
      </w:r>
      <w:r>
        <w:rPr>
          <w:color w:val="011E31"/>
          <w:spacing w:val="-1"/>
        </w:rPr>
        <w:t>phy</w:t>
      </w:r>
    </w:p>
    <w:p>
      <w:pPr>
        <w:pStyle w:val="BodyText"/>
        <w:ind w:left="28"/>
        <w:spacing w:before="42" w:line="186" w:lineRule="auto"/>
        <w:rPr/>
      </w:pPr>
      <w:r>
        <w:rPr>
          <w:color w:val="011E31"/>
          <w:spacing w:val="-2"/>
        </w:rPr>
        <w:t>ECRI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2"/>
        </w:rPr>
        <w:t>Emergency Care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Institute</w:t>
      </w:r>
    </w:p>
    <w:p>
      <w:pPr>
        <w:pStyle w:val="BodyText"/>
        <w:ind w:left="28"/>
        <w:spacing w:line="242" w:lineRule="exact"/>
        <w:rPr/>
      </w:pPr>
      <w:r>
        <w:rPr>
          <w:color w:val="011E31"/>
          <w:spacing w:val="-2"/>
          <w:position w:val="2"/>
        </w:rPr>
        <w:t>ED</w:t>
      </w:r>
      <w:r>
        <w:rPr>
          <w:color w:val="011E31"/>
          <w:spacing w:val="1"/>
          <w:position w:val="2"/>
        </w:rPr>
        <w:t xml:space="preserve">                     </w:t>
      </w:r>
      <w:r>
        <w:rPr>
          <w:color w:val="011E31"/>
          <w:spacing w:val="-2"/>
          <w:position w:val="2"/>
        </w:rPr>
        <w:t>Erectile dysfunction</w:t>
      </w:r>
    </w:p>
    <w:p>
      <w:pPr>
        <w:pStyle w:val="BodyText"/>
        <w:ind w:left="23"/>
        <w:spacing w:line="252" w:lineRule="exact"/>
        <w:rPr/>
      </w:pPr>
      <w:r>
        <w:rPr>
          <w:color w:val="011E31"/>
          <w:spacing w:val="-1"/>
          <w:position w:val="2"/>
        </w:rPr>
        <w:t>GRADE             Grading          of</w:t>
      </w:r>
      <w:r>
        <w:rPr>
          <w:color w:val="011E31"/>
          <w:spacing w:val="5"/>
          <w:position w:val="2"/>
        </w:rPr>
        <w:t xml:space="preserve">         </w:t>
      </w:r>
      <w:r>
        <w:rPr>
          <w:color w:val="011E31"/>
          <w:spacing w:val="-1"/>
          <w:position w:val="2"/>
        </w:rPr>
        <w:t>Recommendations</w:t>
      </w:r>
    </w:p>
    <w:p>
      <w:pPr>
        <w:pStyle w:val="BodyText"/>
        <w:ind w:left="1467" w:right="5760" w:hanging="15"/>
        <w:spacing w:before="21" w:line="230" w:lineRule="auto"/>
        <w:rPr/>
      </w:pPr>
      <w:r>
        <w:rPr>
          <w:color w:val="011E31"/>
          <w:spacing w:val="-1"/>
        </w:rPr>
        <w:t>Assessment,</w:t>
      </w:r>
      <w:r>
        <w:rPr>
          <w:color w:val="011E31"/>
          <w:spacing w:val="5"/>
        </w:rPr>
        <w:t xml:space="preserve">        </w:t>
      </w:r>
      <w:r>
        <w:rPr>
          <w:color w:val="011E31"/>
          <w:spacing w:val="-1"/>
        </w:rPr>
        <w:t>Development</w:t>
      </w:r>
      <w:r>
        <w:rPr>
          <w:color w:val="011E31"/>
          <w:spacing w:val="4"/>
        </w:rPr>
        <w:t xml:space="preserve">      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Evaluation</w:t>
      </w:r>
    </w:p>
    <w:p>
      <w:pPr>
        <w:pStyle w:val="BodyText"/>
        <w:ind w:left="31"/>
        <w:spacing w:before="13" w:line="186" w:lineRule="auto"/>
        <w:rPr/>
      </w:pPr>
      <w:r>
        <w:rPr>
          <w:color w:val="011E31"/>
          <w:spacing w:val="-1"/>
        </w:rPr>
        <w:t>ICI                      In</w:t>
      </w:r>
      <w:r>
        <w:rPr>
          <w:color w:val="011E31"/>
          <w:spacing w:val="-2"/>
        </w:rPr>
        <w:t>tracavernosal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injection</w:t>
      </w:r>
    </w:p>
    <w:p>
      <w:pPr>
        <w:pStyle w:val="BodyText"/>
        <w:ind w:left="31"/>
        <w:spacing w:line="264" w:lineRule="exact"/>
        <w:rPr/>
      </w:pPr>
      <w:r>
        <w:rPr>
          <w:color w:val="011E31"/>
          <w:spacing w:val="-1"/>
          <w:position w:val="1"/>
        </w:rPr>
        <w:t>IIEF</w:t>
      </w:r>
      <w:r>
        <w:rPr>
          <w:color w:val="011E31"/>
          <w:spacing w:val="2"/>
          <w:position w:val="1"/>
        </w:rPr>
        <w:t xml:space="preserve">                   </w:t>
      </w:r>
      <w:r>
        <w:rPr>
          <w:color w:val="011E31"/>
          <w:spacing w:val="-1"/>
          <w:position w:val="1"/>
        </w:rPr>
        <w:t>International index of erectile function</w:t>
      </w:r>
    </w:p>
    <w:p>
      <w:pPr>
        <w:pStyle w:val="BodyText"/>
        <w:ind w:left="27"/>
        <w:spacing w:before="18" w:line="197" w:lineRule="auto"/>
        <w:rPr/>
      </w:pPr>
      <w:r>
        <w:rPr>
          <w:color w:val="011E31"/>
        </w:rPr>
        <w:t>MAOI               </w:t>
      </w:r>
      <w:r>
        <w:rPr>
          <w:color w:val="011E31"/>
          <w:spacing w:val="-1"/>
        </w:rPr>
        <w:t xml:space="preserve">  Monoamine oxidase inhibitors</w:t>
      </w:r>
    </w:p>
    <w:p>
      <w:pPr>
        <w:pStyle w:val="BodyText"/>
        <w:ind w:left="27"/>
        <w:spacing w:before="44" w:line="195" w:lineRule="auto"/>
        <w:rPr/>
      </w:pPr>
      <w:r>
        <w:rPr>
          <w:color w:val="011E31"/>
          <w:spacing w:val="-2"/>
        </w:rPr>
        <w:t>MRI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-2"/>
        </w:rPr>
        <w:t>Magnetic resonance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imaging</w:t>
      </w:r>
    </w:p>
    <w:p>
      <w:pPr>
        <w:pStyle w:val="BodyText"/>
        <w:ind w:left="28"/>
        <w:spacing w:before="44" w:line="195" w:lineRule="auto"/>
        <w:rPr/>
      </w:pPr>
      <w:r>
        <w:rPr>
          <w:color w:val="011E31"/>
          <w:spacing w:val="-1"/>
        </w:rPr>
        <w:t>NIP                    Non-ischemic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priapism</w:t>
      </w:r>
    </w:p>
    <w:p>
      <w:pPr>
        <w:pStyle w:val="BodyText"/>
        <w:ind w:left="28"/>
        <w:spacing w:before="40" w:line="198" w:lineRule="auto"/>
        <w:rPr/>
      </w:pPr>
      <w:r>
        <w:rPr>
          <w:color w:val="011E31"/>
          <w:spacing w:val="-3"/>
        </w:rPr>
        <w:t>NPO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-3"/>
        </w:rPr>
        <w:t>Nothing by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mouth</w:t>
      </w:r>
    </w:p>
    <w:p>
      <w:pPr>
        <w:pStyle w:val="BodyText"/>
        <w:ind w:left="28"/>
        <w:spacing w:before="44" w:line="195" w:lineRule="auto"/>
        <w:rPr/>
      </w:pPr>
      <w:r>
        <w:rPr>
          <w:color w:val="011E31"/>
        </w:rPr>
        <w:t>PDE5i                Phosp</w:t>
      </w:r>
      <w:r>
        <w:rPr>
          <w:color w:val="011E31"/>
          <w:spacing w:val="-1"/>
        </w:rPr>
        <w:t>hodiesterase type 5 inhibitors</w:t>
      </w:r>
    </w:p>
    <w:p>
      <w:pPr>
        <w:pStyle w:val="BodyText"/>
        <w:ind w:left="28"/>
        <w:spacing w:before="42" w:line="197" w:lineRule="auto"/>
        <w:rPr/>
      </w:pPr>
      <w:r>
        <w:rPr>
          <w:color w:val="011E31"/>
        </w:rPr>
        <w:t>PDUS                P</w:t>
      </w:r>
      <w:r>
        <w:rPr>
          <w:color w:val="011E31"/>
          <w:spacing w:val="-1"/>
        </w:rPr>
        <w:t>enile duplex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Doppler ultrasonography</w:t>
      </w:r>
    </w:p>
    <w:p>
      <w:pPr>
        <w:pStyle w:val="BodyText"/>
        <w:ind w:left="28"/>
        <w:spacing w:before="41" w:line="186" w:lineRule="auto"/>
        <w:rPr/>
      </w:pPr>
      <w:r>
        <w:rPr>
          <w:color w:val="011E31"/>
        </w:rPr>
        <w:t>PGC                  Pract</w:t>
      </w:r>
      <w:r>
        <w:rPr>
          <w:color w:val="011E31"/>
          <w:spacing w:val="-1"/>
        </w:rPr>
        <w:t>ice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committee</w:t>
      </w:r>
    </w:p>
    <w:p>
      <w:pPr>
        <w:pStyle w:val="BodyText"/>
        <w:ind w:left="21"/>
        <w:spacing w:line="264" w:lineRule="exact"/>
        <w:rPr/>
      </w:pPr>
      <w:r>
        <w:rPr>
          <w:color w:val="011E31"/>
          <w:position w:val="3"/>
        </w:rPr>
        <w:t>QUADAS</w:t>
      </w:r>
      <w:r>
        <w:rPr>
          <w:color w:val="011E31"/>
          <w:spacing w:val="4"/>
          <w:position w:val="3"/>
        </w:rPr>
        <w:t xml:space="preserve">          </w:t>
      </w:r>
      <w:r>
        <w:rPr>
          <w:color w:val="011E31"/>
          <w:position w:val="3"/>
        </w:rPr>
        <w:t>Quality     assessment     of     di</w:t>
      </w:r>
      <w:r>
        <w:rPr>
          <w:color w:val="011E31"/>
          <w:spacing w:val="-1"/>
          <w:position w:val="3"/>
        </w:rPr>
        <w:t>agnostic</w:t>
      </w:r>
    </w:p>
    <w:p>
      <w:pPr>
        <w:pStyle w:val="BodyText"/>
        <w:ind w:left="1460"/>
        <w:spacing w:before="21" w:line="195" w:lineRule="auto"/>
        <w:rPr/>
      </w:pPr>
      <w:r>
        <w:rPr>
          <w:color w:val="011E31"/>
          <w:spacing w:val="-1"/>
        </w:rPr>
        <w:t>accuracy studies</w:t>
      </w:r>
    </w:p>
    <w:p>
      <w:pPr>
        <w:pStyle w:val="BodyText"/>
        <w:ind w:left="28"/>
        <w:spacing w:before="41" w:line="197" w:lineRule="auto"/>
        <w:rPr/>
      </w:pPr>
      <w:r>
        <w:rPr>
          <w:color w:val="011E31"/>
          <w:spacing w:val="-1"/>
        </w:rPr>
        <w:t>RCT                   Randomized controlled trial</w:t>
      </w:r>
    </w:p>
    <w:p>
      <w:pPr>
        <w:pStyle w:val="BodyText"/>
        <w:ind w:left="22"/>
        <w:spacing w:before="37" w:line="175" w:lineRule="auto"/>
        <w:rPr/>
      </w:pPr>
      <w:r>
        <w:rPr>
          <w:color w:val="011E31"/>
          <w:spacing w:val="-1"/>
        </w:rPr>
        <w:t>SCD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-1"/>
        </w:rPr>
        <w:t>Sickle cell disease</w:t>
      </w:r>
    </w:p>
    <w:p>
      <w:pPr>
        <w:pStyle w:val="BodyText"/>
        <w:ind w:left="22"/>
        <w:spacing w:line="275" w:lineRule="exact"/>
        <w:rPr/>
      </w:pPr>
      <w:r>
        <w:rPr>
          <w:color w:val="011E31"/>
          <w:position w:val="3"/>
        </w:rPr>
        <w:t>SMSNA             Sexu</w:t>
      </w:r>
      <w:r>
        <w:rPr>
          <w:color w:val="011E31"/>
          <w:spacing w:val="-1"/>
          <w:position w:val="3"/>
        </w:rPr>
        <w:t>al</w:t>
      </w:r>
      <w:r>
        <w:rPr>
          <w:color w:val="011E31"/>
          <w:spacing w:val="2"/>
          <w:position w:val="3"/>
        </w:rPr>
        <w:t xml:space="preserve">    </w:t>
      </w:r>
      <w:r>
        <w:rPr>
          <w:color w:val="011E31"/>
          <w:spacing w:val="-1"/>
          <w:position w:val="3"/>
        </w:rPr>
        <w:t>Medicine    Society    of</w:t>
      </w:r>
      <w:r>
        <w:rPr>
          <w:color w:val="011E31"/>
          <w:spacing w:val="2"/>
          <w:position w:val="3"/>
        </w:rPr>
        <w:t xml:space="preserve">    </w:t>
      </w:r>
      <w:r>
        <w:rPr>
          <w:color w:val="011E31"/>
          <w:spacing w:val="-1"/>
          <w:position w:val="3"/>
        </w:rPr>
        <w:t>North</w:t>
      </w:r>
    </w:p>
    <w:p>
      <w:pPr>
        <w:pStyle w:val="BodyText"/>
        <w:ind w:left="12"/>
        <w:spacing w:before="20" w:line="195" w:lineRule="auto"/>
        <w:rPr/>
      </w:pPr>
      <w:r>
        <w:rPr>
          <w:color w:val="011E31"/>
        </w:rPr>
        <w:t>America</w:t>
      </w:r>
    </w:p>
    <w:p>
      <w:pPr>
        <w:spacing w:line="195" w:lineRule="auto"/>
        <w:sectPr>
          <w:headerReference w:type="default" r:id="rId64"/>
          <w:footerReference w:type="default" r:id="rId65"/>
          <w:pgSz w:w="12240" w:h="15840"/>
          <w:pgMar w:top="1177" w:right="718" w:bottom="1059" w:left="707" w:header="462" w:footer="318" w:gutter="0"/>
        </w:sectPr>
        <w:rPr/>
      </w:pPr>
    </w:p>
    <w:p>
      <w:pPr>
        <w:spacing w:before="38"/>
        <w:rPr/>
      </w:pPr>
      <w:r/>
    </w:p>
    <w:p>
      <w:pPr>
        <w:sectPr>
          <w:headerReference w:type="default" r:id="rId66"/>
          <w:footerReference w:type="default" r:id="rId67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pStyle w:val="BodyText"/>
        <w:ind w:left="22"/>
        <w:spacing w:before="60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9"/>
        </w:rPr>
        <w:t>References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left="743" w:right="629" w:hanging="710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1.          El-Bahnasawy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MS,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Da</w:t>
      </w:r>
      <w:r>
        <w:rPr>
          <w:rFonts w:ascii="Calibri" w:hAnsi="Calibri" w:eastAsia="Calibri" w:cs="Calibri"/>
          <w:sz w:val="24"/>
          <w:szCs w:val="24"/>
          <w:spacing w:val="-3"/>
        </w:rPr>
        <w:t>wood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Farouk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Low-flow</w:t>
      </w:r>
      <w:r>
        <w:rPr>
          <w:rFonts w:ascii="Calibri" w:hAnsi="Calibri" w:eastAsia="Calibri" w:cs="Calibri"/>
          <w:sz w:val="24"/>
          <w:szCs w:val="24"/>
          <w:spacing w:val="5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5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Risk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factors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erectile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dysfunction.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BJU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2002;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89: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285.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29" w:hanging="717"/>
        <w:spacing w:before="73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2.          Spycher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Hauri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D: The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ultrastructu</w:t>
      </w:r>
      <w:r>
        <w:rPr>
          <w:rFonts w:ascii="Calibri" w:hAnsi="Calibri" w:eastAsia="Calibri" w:cs="Calibri"/>
          <w:sz w:val="24"/>
          <w:szCs w:val="24"/>
          <w:spacing w:val="-3"/>
        </w:rPr>
        <w:t>re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the erectile tissue in priapism. J Urol 1986;</w:t>
      </w:r>
    </w:p>
    <w:p>
      <w:pPr>
        <w:ind w:left="750"/>
        <w:spacing w:before="79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5"/>
        </w:rPr>
        <w:t>135:</w:t>
      </w:r>
      <w:r>
        <w:rPr>
          <w:rFonts w:ascii="Calibri" w:hAnsi="Calibri" w:eastAsia="Calibri" w:cs="Calibri"/>
          <w:sz w:val="24"/>
          <w:szCs w:val="24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142.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35" w:right="629" w:hanging="711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3.          Montague  DK,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Jarow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  Brode</w:t>
      </w:r>
      <w:r>
        <w:rPr>
          <w:rFonts w:ascii="Calibri" w:hAnsi="Calibri" w:eastAsia="Calibri" w:cs="Calibri"/>
          <w:sz w:val="24"/>
          <w:szCs w:val="24"/>
          <w:spacing w:val="-3"/>
        </w:rPr>
        <w:t>rick  GA  et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American urological association guideline on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  management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 priapism.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  Urol  </w:t>
      </w:r>
      <w:r>
        <w:rPr>
          <w:rFonts w:ascii="Calibri" w:hAnsi="Calibri" w:eastAsia="Calibri" w:cs="Calibri"/>
          <w:sz w:val="24"/>
          <w:szCs w:val="24"/>
          <w:spacing w:val="-3"/>
        </w:rPr>
        <w:t>2003;</w:t>
      </w:r>
    </w:p>
    <w:p>
      <w:pPr>
        <w:ind w:left="750"/>
        <w:spacing w:before="75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170: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1318.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29" w:hanging="725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4.          von  Stempel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Zacharakis  E,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Alle</w:t>
      </w:r>
      <w:r>
        <w:rPr>
          <w:rFonts w:ascii="Calibri" w:hAnsi="Calibri" w:eastAsia="Calibri" w:cs="Calibri"/>
          <w:sz w:val="24"/>
          <w:szCs w:val="24"/>
          <w:spacing w:val="-3"/>
        </w:rPr>
        <w:t>n  C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Mean velocity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peak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systoli</w:t>
      </w:r>
      <w:r>
        <w:rPr>
          <w:rFonts w:ascii="Calibri" w:hAnsi="Calibri" w:eastAsia="Calibri" w:cs="Calibri"/>
          <w:sz w:val="24"/>
          <w:szCs w:val="24"/>
          <w:spacing w:val="-2"/>
        </w:rPr>
        <w:t>c velocity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help     determine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ischaemic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non-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ischaemic priapism. Clin Radiol 2017;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72: </w:t>
      </w:r>
      <w:r>
        <w:rPr>
          <w:rFonts w:ascii="Calibri" w:hAnsi="Calibri" w:eastAsia="Calibri" w:cs="Calibri"/>
          <w:sz w:val="24"/>
          <w:szCs w:val="24"/>
          <w:spacing w:val="-2"/>
        </w:rPr>
        <w:t>611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2"/>
        </w:rPr>
        <w:t>e9.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38" w:right="627" w:hanging="714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5.          Ralph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DJ,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Borley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NC,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Allen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use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high-resolution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magnetic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resonance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imaging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  management  of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patients  presenting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with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priapism.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BJU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2010;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106: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1714.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29" w:hanging="718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6.          Nolan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VG,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Wyszynsk</w:t>
      </w:r>
      <w:r>
        <w:rPr>
          <w:rFonts w:ascii="Calibri" w:hAnsi="Calibri" w:eastAsia="Calibri" w:cs="Calibri"/>
          <w:sz w:val="24"/>
          <w:szCs w:val="24"/>
          <w:spacing w:val="-3"/>
        </w:rPr>
        <w:t>i   DF,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Farrer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LA  et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Hemolysis-associated</w:t>
      </w:r>
      <w:r>
        <w:rPr>
          <w:rFonts w:ascii="Calibri" w:hAnsi="Calibri" w:eastAsia="Calibri" w:cs="Calibri"/>
          <w:sz w:val="24"/>
          <w:szCs w:val="24"/>
          <w:spacing w:val="6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disease.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Blood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2005;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106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: </w:t>
      </w:r>
      <w:r>
        <w:rPr>
          <w:rFonts w:ascii="Calibri" w:hAnsi="Calibri" w:eastAsia="Calibri" w:cs="Calibri"/>
          <w:sz w:val="24"/>
          <w:szCs w:val="24"/>
          <w:spacing w:val="-3"/>
        </w:rPr>
        <w:t>3264.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36" w:right="629" w:hanging="712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7.          Sonmez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MG, Kara C,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Karaibrahimoglu A et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Ischemic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priapism: Can eosinophil count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platelet   functions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be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posi</w:t>
      </w:r>
      <w:r>
        <w:rPr>
          <w:rFonts w:ascii="Calibri" w:hAnsi="Calibri" w:eastAsia="Calibri" w:cs="Calibri"/>
          <w:sz w:val="24"/>
          <w:szCs w:val="24"/>
          <w:spacing w:val="-2"/>
        </w:rPr>
        <w:t>tive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predictive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factors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etiopathogenesis. Can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Ur</w:t>
      </w:r>
      <w:r>
        <w:rPr>
          <w:rFonts w:ascii="Calibri" w:hAnsi="Calibri" w:eastAsia="Calibri" w:cs="Calibri"/>
          <w:sz w:val="24"/>
          <w:szCs w:val="24"/>
          <w:spacing w:val="-2"/>
        </w:rPr>
        <w:t>ol Assoc 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2017;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11: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E297.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43" w:right="627" w:hanging="721"/>
        <w:spacing w:before="74" w:line="22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8.          Ufuk Y,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Hasan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Murat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Does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platelet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activity  play  a  role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  the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pathogenesis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idiopathic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</w:t>
      </w:r>
      <w:r>
        <w:rPr>
          <w:rFonts w:ascii="Calibri" w:hAnsi="Calibri" w:eastAsia="Calibri" w:cs="Calibri"/>
          <w:sz w:val="24"/>
          <w:szCs w:val="24"/>
          <w:spacing w:val="-3"/>
        </w:rPr>
        <w:t>iapism?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Braz J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2016;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42:</w:t>
      </w:r>
      <w:r>
        <w:rPr>
          <w:rFonts w:ascii="Calibri" w:hAnsi="Calibri" w:eastAsia="Calibri" w:cs="Calibri"/>
          <w:sz w:val="24"/>
          <w:szCs w:val="24"/>
          <w:b/>
          <w:b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118.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8" w:right="2" w:hanging="728"/>
        <w:spacing w:before="48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9.          Olujohung</w:t>
      </w:r>
      <w:r>
        <w:rPr>
          <w:rFonts w:ascii="Calibri" w:hAnsi="Calibri" w:eastAsia="Calibri" w:cs="Calibri"/>
          <w:sz w:val="24"/>
          <w:szCs w:val="24"/>
          <w:spacing w:val="-2"/>
        </w:rPr>
        <w:t>be   A    and   Burnett   AL:    How   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due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</w:t>
      </w:r>
      <w:r>
        <w:rPr>
          <w:rFonts w:ascii="Calibri" w:hAnsi="Calibri" w:eastAsia="Calibri" w:cs="Calibri"/>
          <w:sz w:val="24"/>
          <w:szCs w:val="24"/>
          <w:spacing w:val="-3"/>
        </w:rPr>
        <w:t>ll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disease.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 J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Haematol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2013;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160: </w:t>
      </w:r>
      <w:r>
        <w:rPr>
          <w:rFonts w:ascii="Calibri" w:hAnsi="Calibri" w:eastAsia="Calibri" w:cs="Calibri"/>
          <w:sz w:val="24"/>
          <w:szCs w:val="24"/>
          <w:spacing w:val="-3"/>
        </w:rPr>
        <w:t>754.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7" w:right="2" w:hanging="717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10.        Shih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WV    and    Wong    C: 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Priapism   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hemodialysis:   Case   report   and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literature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review. Clin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Nephrol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90: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6</w:t>
      </w:r>
      <w:r>
        <w:rPr>
          <w:rFonts w:ascii="Calibri" w:hAnsi="Calibri" w:eastAsia="Calibri" w:cs="Calibri"/>
          <w:sz w:val="24"/>
          <w:szCs w:val="24"/>
          <w:spacing w:val="-3"/>
        </w:rPr>
        <w:t>4.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0" w:right="2" w:hanging="710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11.        Constantine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Gopalsami A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Helland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Recurrent priapism g</w:t>
      </w:r>
      <w:r>
        <w:rPr>
          <w:rFonts w:ascii="Calibri" w:hAnsi="Calibri" w:eastAsia="Calibri" w:cs="Calibri"/>
          <w:sz w:val="24"/>
          <w:szCs w:val="24"/>
          <w:spacing w:val="-2"/>
        </w:rPr>
        <w:t>one wrong: St-elevation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myocardial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infarctio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cardiogenic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shock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</w:t>
      </w:r>
      <w:r>
        <w:rPr>
          <w:rFonts w:ascii="Calibri" w:hAnsi="Calibri" w:eastAsia="Calibri" w:cs="Calibri"/>
          <w:sz w:val="24"/>
          <w:szCs w:val="24"/>
          <w:spacing w:val="-1"/>
        </w:rPr>
        <w:t>penile      corporal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phenylephrine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irrigation. J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Emerg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2017;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52: </w:t>
      </w:r>
      <w:r>
        <w:rPr>
          <w:rFonts w:ascii="Calibri" w:hAnsi="Calibri" w:eastAsia="Calibri" w:cs="Calibri"/>
          <w:sz w:val="24"/>
          <w:szCs w:val="24"/>
          <w:spacing w:val="-2"/>
        </w:rPr>
        <w:t>859.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19" w:hanging="709"/>
        <w:spacing w:before="74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12.        Lowe  FC  and  J</w:t>
      </w:r>
      <w:r>
        <w:rPr>
          <w:rFonts w:ascii="Calibri" w:hAnsi="Calibri" w:eastAsia="Calibri" w:cs="Calibri"/>
          <w:sz w:val="24"/>
          <w:szCs w:val="24"/>
          <w:spacing w:val="-2"/>
        </w:rPr>
        <w:t>arow  JP: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Placebo-controlled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study        of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oral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terbutaline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pseu</w:t>
      </w:r>
      <w:r>
        <w:rPr>
          <w:rFonts w:ascii="Calibri" w:hAnsi="Calibri" w:eastAsia="Calibri" w:cs="Calibri"/>
          <w:sz w:val="24"/>
          <w:szCs w:val="24"/>
          <w:spacing w:val="-1"/>
        </w:rPr>
        <w:t>doephedrine      in      m</w:t>
      </w:r>
      <w:r>
        <w:rPr>
          <w:rFonts w:ascii="Calibri" w:hAnsi="Calibri" w:eastAsia="Calibri" w:cs="Calibri"/>
          <w:sz w:val="24"/>
          <w:szCs w:val="24"/>
          <w:spacing w:val="-2"/>
        </w:rPr>
        <w:t>anagement      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prostaglandin        e1-induced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prolonged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erections.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Urology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1993;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42: </w:t>
      </w:r>
      <w:r>
        <w:rPr>
          <w:rFonts w:ascii="Calibri" w:hAnsi="Calibri" w:eastAsia="Calibri" w:cs="Calibri"/>
          <w:sz w:val="24"/>
          <w:szCs w:val="24"/>
          <w:spacing w:val="-2"/>
        </w:rPr>
        <w:t>51.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1" w:hanging="711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13.        Govier  FE,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Jonsson  E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  Kramer-Levien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Oral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terbutaline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treatm</w:t>
      </w:r>
      <w:r>
        <w:rPr>
          <w:rFonts w:ascii="Calibri" w:hAnsi="Calibri" w:eastAsia="Calibri" w:cs="Calibri"/>
          <w:sz w:val="24"/>
          <w:szCs w:val="24"/>
          <w:spacing w:val="-2"/>
        </w:rPr>
        <w:t>ent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priapism. J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1994;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151: </w:t>
      </w:r>
      <w:r>
        <w:rPr>
          <w:rFonts w:ascii="Calibri" w:hAnsi="Calibri" w:eastAsia="Calibri" w:cs="Calibri"/>
          <w:sz w:val="24"/>
          <w:szCs w:val="24"/>
          <w:spacing w:val="-3"/>
        </w:rPr>
        <w:t>878.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0" w:right="2" w:hanging="710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14.        Bondil    P:    Re:    Treatment    of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persistent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erection  and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using  terbutaline.  J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1990;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144: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1483.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3" w:right="2" w:hanging="703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15.        Dyreborg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A, 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Krogh   N,    Backer   V    et   al: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Pharmacokinetics    of     oral    and     i</w:t>
      </w:r>
      <w:r>
        <w:rPr>
          <w:rFonts w:ascii="Calibri" w:hAnsi="Calibri" w:eastAsia="Calibri" w:cs="Calibri"/>
          <w:sz w:val="24"/>
          <w:szCs w:val="24"/>
          <w:spacing w:val="-2"/>
        </w:rPr>
        <w:t>nhaled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terbutaline  after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exercis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  trained   men.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Front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Pharmacol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2016;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7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150.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0" w:hanging="700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16.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   Nyberg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L: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Pharmacokinet</w:t>
      </w:r>
      <w:r>
        <w:rPr>
          <w:rFonts w:ascii="Calibri" w:hAnsi="Calibri" w:eastAsia="Calibri" w:cs="Calibri"/>
          <w:sz w:val="24"/>
          <w:szCs w:val="24"/>
          <w:spacing w:val="-3"/>
        </w:rPr>
        <w:t>ic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parameters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terbutaline in healthy man. </w:t>
      </w:r>
      <w:r>
        <w:rPr>
          <w:rFonts w:ascii="Calibri" w:hAnsi="Calibri" w:eastAsia="Calibri" w:cs="Calibri"/>
          <w:sz w:val="24"/>
          <w:szCs w:val="24"/>
          <w:spacing w:val="-2"/>
        </w:rPr>
        <w:t>An overview.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Respir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Dis Suppl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1984;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134: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149.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1" w:right="1" w:hanging="701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17.        Zacharakis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Raheem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AA,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Freeman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  efficacy  of  the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t-shunt  procedur</w:t>
      </w:r>
      <w:r>
        <w:rPr>
          <w:rFonts w:ascii="Calibri" w:hAnsi="Calibri" w:eastAsia="Calibri" w:cs="Calibri"/>
          <w:sz w:val="24"/>
          <w:szCs w:val="24"/>
          <w:spacing w:val="-2"/>
        </w:rPr>
        <w:t>e 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intracavernous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tunneling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(snake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maneuve</w:t>
      </w:r>
      <w:r>
        <w:rPr>
          <w:rFonts w:ascii="Calibri" w:hAnsi="Calibri" w:eastAsia="Calibri" w:cs="Calibri"/>
          <w:sz w:val="24"/>
          <w:szCs w:val="24"/>
          <w:spacing w:val="-2"/>
        </w:rPr>
        <w:t>r)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 refractory ischemic pri</w:t>
      </w:r>
      <w:r>
        <w:rPr>
          <w:rFonts w:ascii="Calibri" w:hAnsi="Calibri" w:eastAsia="Calibri" w:cs="Calibri"/>
          <w:sz w:val="24"/>
          <w:szCs w:val="24"/>
          <w:spacing w:val="-2"/>
        </w:rPr>
        <w:t>apism. J Urol 2014;</w:t>
      </w:r>
    </w:p>
    <w:p>
      <w:pPr>
        <w:ind w:left="727"/>
        <w:spacing w:before="74" w:line="157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5"/>
          <w:position w:val="-3"/>
        </w:rPr>
        <w:t>191:</w:t>
      </w:r>
      <w:r>
        <w:rPr>
          <w:rFonts w:ascii="Calibri" w:hAnsi="Calibri" w:eastAsia="Calibri" w:cs="Calibri"/>
          <w:sz w:val="24"/>
          <w:szCs w:val="24"/>
          <w:b/>
          <w:bCs/>
          <w:spacing w:val="24"/>
          <w:position w:val="-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  <w:position w:val="-3"/>
        </w:rPr>
        <w:t>164.</w:t>
      </w:r>
    </w:p>
    <w:p>
      <w:pPr>
        <w:spacing w:line="157" w:lineRule="exact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83" w:space="100"/>
            <w:col w:w="5033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87"/>
        <w:rPr/>
      </w:pPr>
      <w:r/>
    </w:p>
    <w:p>
      <w:pPr>
        <w:sectPr>
          <w:headerReference w:type="default" r:id="rId68"/>
          <w:footerReference w:type="default" r:id="rId69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ind w:left="742" w:right="631" w:hanging="709"/>
        <w:spacing w:before="1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18.        Ortac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Cevik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Akdere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Anatomic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and   functional   outc</w:t>
      </w:r>
      <w:r>
        <w:rPr>
          <w:rFonts w:ascii="Calibri" w:hAnsi="Calibri" w:eastAsia="Calibri" w:cs="Calibri"/>
          <w:sz w:val="24"/>
          <w:szCs w:val="24"/>
          <w:spacing w:val="-1"/>
        </w:rPr>
        <w:t>ome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following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distal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shunt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tunneling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</w:t>
      </w:r>
      <w:r>
        <w:rPr>
          <w:rFonts w:ascii="Calibri" w:hAnsi="Calibri" w:eastAsia="Calibri" w:cs="Calibri"/>
          <w:sz w:val="24"/>
          <w:szCs w:val="24"/>
          <w:spacing w:val="-2"/>
        </w:rPr>
        <w:t>ment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priapism: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single-center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experienc</w:t>
      </w:r>
      <w:r>
        <w:rPr>
          <w:rFonts w:ascii="Calibri" w:hAnsi="Calibri" w:eastAsia="Calibri" w:cs="Calibri"/>
          <w:sz w:val="24"/>
          <w:szCs w:val="24"/>
          <w:spacing w:val="-2"/>
        </w:rPr>
        <w:t>e.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Sex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Med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2019;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16: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1290.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6" w:right="629" w:hanging="703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19.        Pal DK, Biswal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DK and Ghosh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Outcome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erectile   function   following   treatment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</w:rPr>
        <w:t>of </w:t>
      </w:r>
      <w:r>
        <w:rPr>
          <w:rFonts w:ascii="Calibri" w:hAnsi="Calibri" w:eastAsia="Calibri" w:cs="Calibri"/>
          <w:sz w:val="24"/>
          <w:szCs w:val="24"/>
        </w:rPr>
        <w:t>priapism:  An  institu</w:t>
      </w:r>
      <w:r>
        <w:rPr>
          <w:rFonts w:ascii="Calibri" w:hAnsi="Calibri" w:eastAsia="Calibri" w:cs="Calibri"/>
          <w:sz w:val="24"/>
          <w:szCs w:val="24"/>
          <w:spacing w:val="-1"/>
        </w:rPr>
        <w:t>tional  experience.  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2016;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8:</w:t>
      </w:r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46.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2" w:right="631" w:hanging="716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20.        Bennett  N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Mulhall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J: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Sickle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cell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disease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status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outcomes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african-american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men  presenting  with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</w:t>
      </w:r>
      <w:r>
        <w:rPr>
          <w:rFonts w:ascii="Calibri" w:hAnsi="Calibri" w:eastAsia="Calibri" w:cs="Calibri"/>
          <w:sz w:val="24"/>
          <w:szCs w:val="24"/>
          <w:spacing w:val="-2"/>
        </w:rPr>
        <w:t>apism.  J  Sex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2008;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1244.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736" w:right="631" w:hanging="710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21.        Segal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RL,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Re</w:t>
      </w:r>
      <w:r>
        <w:rPr>
          <w:rFonts w:ascii="Calibri" w:hAnsi="Calibri" w:eastAsia="Calibri" w:cs="Calibri"/>
          <w:sz w:val="24"/>
          <w:szCs w:val="24"/>
          <w:spacing w:val="-4"/>
        </w:rPr>
        <w:t>adal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Pierorazio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PM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Corporal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burnett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"snake"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surgical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maneuver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treatment   of   ischemic   priapi</w:t>
      </w:r>
      <w:r>
        <w:rPr>
          <w:rFonts w:ascii="Calibri" w:hAnsi="Calibri" w:eastAsia="Calibri" w:cs="Calibri"/>
          <w:sz w:val="24"/>
          <w:szCs w:val="24"/>
          <w:spacing w:val="-2"/>
        </w:rPr>
        <w:t>sm: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Long-term followup. J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2013;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189: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1025.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8" w:right="632" w:hanging="722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22.        Lian W, Lv J, Cui W et </w:t>
      </w:r>
      <w:r>
        <w:rPr>
          <w:rFonts w:ascii="Calibri" w:hAnsi="Calibri" w:eastAsia="Calibri" w:cs="Calibri"/>
          <w:sz w:val="24"/>
          <w:szCs w:val="24"/>
          <w:spacing w:val="-3"/>
        </w:rPr>
        <w:t>al: Al-ghorab shunt plus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intracavernous    tunnel</w:t>
      </w:r>
      <w:r>
        <w:rPr>
          <w:rFonts w:ascii="Calibri" w:hAnsi="Calibri" w:eastAsia="Calibri" w:cs="Calibri"/>
          <w:sz w:val="24"/>
          <w:szCs w:val="24"/>
          <w:spacing w:val="-1"/>
        </w:rPr>
        <w:t>ing    for    prolonged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ischemic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priapism. J Androl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2010;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31: </w:t>
      </w:r>
      <w:r>
        <w:rPr>
          <w:rFonts w:ascii="Calibri" w:hAnsi="Calibri" w:eastAsia="Calibri" w:cs="Calibri"/>
          <w:sz w:val="24"/>
          <w:szCs w:val="24"/>
          <w:spacing w:val="-2"/>
        </w:rPr>
        <w:t>466.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33" w:right="631" w:hanging="707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23.        Muruve  N  and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Hosking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</w:t>
      </w:r>
      <w:r>
        <w:rPr>
          <w:rFonts w:ascii="Calibri" w:hAnsi="Calibri" w:eastAsia="Calibri" w:cs="Calibri"/>
          <w:sz w:val="24"/>
          <w:szCs w:val="24"/>
          <w:spacing w:val="-3"/>
        </w:rPr>
        <w:t>H: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Intracorporeal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phenylephrine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the treatment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J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1996;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5"/>
        </w:rPr>
        <w:t>155: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141.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31" w:hanging="717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24.        Gbadoe  AD,  </w:t>
      </w:r>
      <w:r>
        <w:rPr>
          <w:rFonts w:ascii="Calibri" w:hAnsi="Calibri" w:eastAsia="Calibri" w:cs="Calibri"/>
          <w:sz w:val="24"/>
          <w:szCs w:val="24"/>
          <w:spacing w:val="-2"/>
        </w:rPr>
        <w:t>Atakouma  Y,  Kusiaku  K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etilefrine. Arch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 Child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2001;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85: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52.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3" w:right="631" w:hanging="717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25.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Zipper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R, Younger </w:t>
      </w:r>
      <w:r>
        <w:rPr>
          <w:rFonts w:ascii="Calibri" w:hAnsi="Calibri" w:eastAsia="Calibri" w:cs="Calibri"/>
          <w:sz w:val="24"/>
          <w:szCs w:val="24"/>
          <w:spacing w:val="-2"/>
        </w:rPr>
        <w:t>A, Tipton T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pediatric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patients: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Spontaneous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detumescence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ketam</w:t>
      </w:r>
      <w:r>
        <w:rPr>
          <w:rFonts w:ascii="Calibri" w:hAnsi="Calibri" w:eastAsia="Calibri" w:cs="Calibri"/>
          <w:sz w:val="24"/>
          <w:szCs w:val="24"/>
          <w:spacing w:val="-2"/>
        </w:rPr>
        <w:t>ine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sedation.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Pediatr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2018;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14: </w:t>
      </w:r>
      <w:r>
        <w:rPr>
          <w:rFonts w:ascii="Calibri" w:hAnsi="Calibri" w:eastAsia="Calibri" w:cs="Calibri"/>
          <w:sz w:val="24"/>
          <w:szCs w:val="24"/>
          <w:spacing w:val="-3"/>
        </w:rPr>
        <w:t>465.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29" w:hanging="717"/>
        <w:spacing w:before="73" w:line="22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26.        Fuselier  HA,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Jr.,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Allen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JM,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Annaloro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Incidence    and    simple     managemen</w:t>
      </w:r>
      <w:r>
        <w:rPr>
          <w:rFonts w:ascii="Calibri" w:hAnsi="Calibri" w:eastAsia="Calibri" w:cs="Calibri"/>
          <w:sz w:val="24"/>
          <w:szCs w:val="24"/>
          <w:spacing w:val="-2"/>
        </w:rPr>
        <w:t>t    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priapism      following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dynamic      infusion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cavernosometry-cavernosography.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 </w:t>
      </w:r>
      <w:r>
        <w:rPr>
          <w:rFonts w:ascii="Calibri" w:hAnsi="Calibri" w:eastAsia="Calibri" w:cs="Calibri"/>
          <w:sz w:val="24"/>
          <w:szCs w:val="24"/>
          <w:spacing w:val="-1"/>
        </w:rPr>
        <w:t>South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 J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1993;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86: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1261.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5" w:hanging="724"/>
        <w:spacing w:before="1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27.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    Martin     C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Cocchio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C:     Effect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phenylephrine</w:t>
      </w:r>
      <w:r>
        <w:rPr>
          <w:rFonts w:ascii="Calibri" w:hAnsi="Calibri" w:eastAsia="Calibri" w:cs="Calibri"/>
          <w:sz w:val="24"/>
          <w:szCs w:val="24"/>
          <w:spacing w:val="5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terbutaline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on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priapism:   A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retrospective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review.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Am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Emerg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2016;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34: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22</w:t>
      </w:r>
      <w:r>
        <w:rPr>
          <w:rFonts w:ascii="Calibri" w:hAnsi="Calibri" w:eastAsia="Calibri" w:cs="Calibri"/>
          <w:sz w:val="24"/>
          <w:szCs w:val="24"/>
          <w:spacing w:val="-4"/>
        </w:rPr>
        <w:t>2.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7" w:right="2" w:hanging="716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28.        Hisasue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Kobayashi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Kato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Clinical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course   linkage   among   differ</w:t>
      </w:r>
      <w:r>
        <w:rPr>
          <w:rFonts w:ascii="Calibri" w:hAnsi="Calibri" w:eastAsia="Calibri" w:cs="Calibri"/>
          <w:sz w:val="24"/>
          <w:szCs w:val="24"/>
          <w:spacing w:val="-2"/>
        </w:rPr>
        <w:t>ent   priapism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subtypes: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Dilemma   in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the    management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strategies.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 J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2008;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1006.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3" w:right="2" w:hanging="712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29.        Mantadakis  E,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Ewalt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DH,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Cavender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JD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Outpatient        penile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aspiration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epinephrine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irrigation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young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anemia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prolo</w:t>
      </w:r>
      <w:r>
        <w:rPr>
          <w:rFonts w:ascii="Calibri" w:hAnsi="Calibri" w:eastAsia="Calibri" w:cs="Calibri"/>
          <w:sz w:val="24"/>
          <w:szCs w:val="24"/>
          <w:spacing w:val="-3"/>
        </w:rPr>
        <w:t>nged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Blood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2000;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95: </w:t>
      </w:r>
      <w:r>
        <w:rPr>
          <w:rFonts w:ascii="Calibri" w:hAnsi="Calibri" w:eastAsia="Calibri" w:cs="Calibri"/>
          <w:sz w:val="24"/>
          <w:szCs w:val="24"/>
          <w:spacing w:val="-2"/>
        </w:rPr>
        <w:t>78.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718" w:right="2" w:hanging="718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30.        Sonmez</w:t>
      </w:r>
      <w:r>
        <w:rPr>
          <w:rFonts w:ascii="Calibri" w:hAnsi="Calibri" w:eastAsia="Calibri" w:cs="Calibri"/>
          <w:sz w:val="24"/>
          <w:szCs w:val="24"/>
          <w:spacing w:val="5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MG,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Ozturk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Sonmez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Taskapu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Etiological factors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managemen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patients and attitude of emergency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physicians.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Arch  Ital  Urol  Androl  2017; 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89: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8" w:right="2" w:hanging="718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31.        Ridyard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DG,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Phillips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EA, Vincent W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Use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high-dose phenylephrine in the treatment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 ischemic  priapism:  Five-year  experien</w:t>
      </w:r>
      <w:r>
        <w:rPr>
          <w:rFonts w:ascii="Calibri" w:hAnsi="Calibri" w:eastAsia="Calibri" w:cs="Calibri"/>
          <w:sz w:val="24"/>
          <w:szCs w:val="24"/>
          <w:spacing w:val="-2"/>
        </w:rPr>
        <w:t>ce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at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single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institution.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Sex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2016;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13: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1704.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8" w:right="2" w:hanging="718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32.        Sedigh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O, </w:t>
      </w:r>
      <w:r>
        <w:rPr>
          <w:rFonts w:ascii="Calibri" w:hAnsi="Calibri" w:eastAsia="Calibri" w:cs="Calibri"/>
          <w:sz w:val="24"/>
          <w:szCs w:val="24"/>
          <w:spacing w:val="-4"/>
        </w:rPr>
        <w:t xml:space="preserve">  Rolle   L,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Negro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CL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Early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insertion     of     inflatable     prosthesis     for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intractable       ischemic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  <w:spacing w:val="-2"/>
        </w:rPr>
        <w:t>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Our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 and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review of 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literature.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 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Impot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2011;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23: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158.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8" w:right="2" w:hanging="718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33.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3"/>
        </w:rPr>
        <w:t>Ateyah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Rahman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El-Nashar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Zohdy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al: Intracavernosal irr</w:t>
      </w:r>
      <w:r>
        <w:rPr>
          <w:rFonts w:ascii="Calibri" w:hAnsi="Calibri" w:eastAsia="Calibri" w:cs="Calibri"/>
          <w:sz w:val="24"/>
          <w:szCs w:val="24"/>
          <w:spacing w:val="-2"/>
        </w:rPr>
        <w:t>igation by cold saline as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   simple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method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of   treating    iatrogenic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prolonged erection. J </w:t>
      </w:r>
      <w:r>
        <w:rPr>
          <w:rFonts w:ascii="Calibri" w:hAnsi="Calibri" w:eastAsia="Calibri" w:cs="Calibri"/>
          <w:sz w:val="24"/>
          <w:szCs w:val="24"/>
          <w:spacing w:val="-2"/>
        </w:rPr>
        <w:t>Sex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2005;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248.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5" w:right="2" w:hanging="725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34.        Keskin     D,     Cal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C,     Delibas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M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Intracavernosal     adrenalin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injection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priapism.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2000;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12: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312.</w:t>
      </w:r>
    </w:p>
    <w:p>
      <w:pPr>
        <w:spacing w:line="222" w:lineRule="auto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85" w:space="100"/>
            <w:col w:w="5031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88"/>
        <w:rPr/>
      </w:pPr>
      <w:r/>
    </w:p>
    <w:p>
      <w:pPr>
        <w:sectPr>
          <w:footerReference w:type="default" r:id="rId70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ind w:left="741" w:right="625" w:hanging="717"/>
        <w:spacing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35.        Wen   CC,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Munarriz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McAuley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I   et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   of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ischemic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priapis</w:t>
      </w:r>
      <w:r>
        <w:rPr>
          <w:rFonts w:ascii="Calibri" w:hAnsi="Calibri" w:eastAsia="Calibri" w:cs="Calibri"/>
          <w:sz w:val="24"/>
          <w:szCs w:val="24"/>
          <w:spacing w:val="-2"/>
        </w:rPr>
        <w:t>m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high-dose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intracavernosal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phenyle</w:t>
      </w:r>
      <w:r>
        <w:rPr>
          <w:rFonts w:ascii="Calibri" w:hAnsi="Calibri" w:eastAsia="Calibri" w:cs="Calibri"/>
          <w:sz w:val="24"/>
          <w:szCs w:val="24"/>
          <w:spacing w:val="-2"/>
        </w:rPr>
        <w:t>phrine: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From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bench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to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bedside.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Sex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</w:t>
      </w:r>
      <w:r>
        <w:rPr>
          <w:rFonts w:ascii="Calibri" w:hAnsi="Calibri" w:eastAsia="Calibri" w:cs="Calibri"/>
          <w:sz w:val="24"/>
          <w:szCs w:val="24"/>
          <w:spacing w:val="-4"/>
        </w:rPr>
        <w:t>06;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3: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918.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35" w:right="625" w:hanging="711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36.        Serrate   RG,   Prats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J,   Regue   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usefulness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ethylephr</w:t>
      </w:r>
      <w:r>
        <w:rPr>
          <w:rFonts w:ascii="Calibri" w:hAnsi="Calibri" w:eastAsia="Calibri" w:cs="Calibri"/>
          <w:sz w:val="24"/>
          <w:szCs w:val="24"/>
          <w:spacing w:val="-2"/>
        </w:rPr>
        <w:t>ine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(efortil-r)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intraoperative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penile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erections.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Nephrol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1992;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24: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389.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33" w:right="625" w:hanging="709"/>
        <w:spacing w:before="74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37.        Padma-Nathan  H,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Goldstein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Krane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RJ: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prolonged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or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priapistic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erections         followi</w:t>
      </w:r>
      <w:r>
        <w:rPr>
          <w:rFonts w:ascii="Calibri" w:hAnsi="Calibri" w:eastAsia="Calibri" w:cs="Calibri"/>
          <w:sz w:val="24"/>
          <w:szCs w:val="24"/>
          <w:spacing w:val="-1"/>
        </w:rPr>
        <w:t>ng          intracavernosal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papaverine  therapy.   Semin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1986; 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4: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236.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0" w:right="625" w:hanging="716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38.        Davila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HH,   Parker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Webster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JC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Subarachnoid  hemorrhage  as  complication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phenylephrine injection for the treatment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ischemic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sickle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cell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disease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patient. J Sex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102</w:t>
      </w:r>
      <w:r>
        <w:rPr>
          <w:rFonts w:ascii="Calibri" w:hAnsi="Calibri" w:eastAsia="Calibri" w:cs="Calibri"/>
          <w:sz w:val="24"/>
          <w:szCs w:val="24"/>
          <w:spacing w:val="-3"/>
        </w:rPr>
        <w:t>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2" w:right="625" w:hanging="718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39.        Roberts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Isenberg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DL: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Adrenergic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crisis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penile    epinephrine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injection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 J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Emerg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2009;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36: </w:t>
      </w:r>
      <w:r>
        <w:rPr>
          <w:rFonts w:ascii="Calibri" w:hAnsi="Calibri" w:eastAsia="Calibri" w:cs="Calibri"/>
          <w:sz w:val="24"/>
          <w:szCs w:val="24"/>
          <w:spacing w:val="-2"/>
        </w:rPr>
        <w:t>309.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25" w:hanging="725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40.        Palagiri  RDR,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Chatterjee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Ji</w:t>
      </w:r>
      <w:r>
        <w:rPr>
          <w:rFonts w:ascii="Calibri" w:hAnsi="Calibri" w:eastAsia="Calibri" w:cs="Calibri"/>
          <w:sz w:val="24"/>
          <w:szCs w:val="24"/>
          <w:spacing w:val="-3"/>
        </w:rPr>
        <w:t>llella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case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report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hypertensive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emerge</w:t>
      </w:r>
      <w:r>
        <w:rPr>
          <w:rFonts w:ascii="Calibri" w:hAnsi="Calibri" w:eastAsia="Calibri" w:cs="Calibri"/>
          <w:sz w:val="24"/>
          <w:szCs w:val="24"/>
          <w:spacing w:val="-3"/>
        </w:rPr>
        <w:t>ncy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intracranial         hemorrhage         due         to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intracavernosal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phenylephrine.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Hosp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Pharm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2019;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54: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186.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25" w:hanging="732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41.        Sidhu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AS,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Wayne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GF,   Kim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BJ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hemodynamic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effects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intracavernosal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phenylephrine for the treatment of ischemic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 J Sex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2018;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5: </w:t>
      </w:r>
      <w:r>
        <w:rPr>
          <w:rFonts w:ascii="Calibri" w:hAnsi="Calibri" w:eastAsia="Calibri" w:cs="Calibri"/>
          <w:sz w:val="24"/>
          <w:szCs w:val="24"/>
          <w:spacing w:val="-3"/>
        </w:rPr>
        <w:t>990.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36" w:right="625" w:hanging="718"/>
        <w:spacing w:before="73" w:line="22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42.        Kovac   JR,   Mak   SK,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Garcia   MM   et   al: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pathophysiology-based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approach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to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management   of   earl</w:t>
      </w:r>
      <w:r>
        <w:rPr>
          <w:rFonts w:ascii="Calibri" w:hAnsi="Calibri" w:eastAsia="Calibri" w:cs="Calibri"/>
          <w:sz w:val="24"/>
          <w:szCs w:val="24"/>
          <w:spacing w:val="-1"/>
        </w:rPr>
        <w:t>y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priapism.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Asian   J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Androl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2013;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15: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5" w:right="2" w:hanging="725"/>
        <w:spacing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43.        Broderick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3"/>
        </w:rPr>
        <w:t>GA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3"/>
        </w:rPr>
        <w:t>and        Harkaway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3"/>
        </w:rPr>
        <w:t>R: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Pharmacologic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</w:rPr>
        <w:t>erection</w:t>
      </w:r>
      <w:r>
        <w:rPr>
          <w:rFonts w:ascii="Calibri" w:hAnsi="Calibri" w:eastAsia="Calibri" w:cs="Calibri"/>
          <w:sz w:val="24"/>
          <w:szCs w:val="24"/>
          <w:spacing w:val="1"/>
        </w:rPr>
        <w:t>:   </w:t>
      </w:r>
      <w:r>
        <w:rPr>
          <w:rFonts w:ascii="Calibri" w:hAnsi="Calibri" w:eastAsia="Calibri" w:cs="Calibri"/>
          <w:sz w:val="24"/>
          <w:szCs w:val="24"/>
        </w:rPr>
        <w:t>Time</w:t>
      </w:r>
      <w:r>
        <w:rPr>
          <w:rFonts w:ascii="Calibri" w:hAnsi="Calibri" w:eastAsia="Calibri" w:cs="Calibri"/>
          <w:sz w:val="24"/>
          <w:szCs w:val="24"/>
          <w:spacing w:val="1"/>
        </w:rPr>
        <w:t>-</w:t>
      </w:r>
      <w:r>
        <w:rPr>
          <w:rFonts w:ascii="Calibri" w:hAnsi="Calibri" w:eastAsia="Calibri" w:cs="Calibri"/>
          <w:sz w:val="24"/>
          <w:szCs w:val="24"/>
        </w:rPr>
        <w:t>dependent </w:t>
      </w:r>
      <w:r>
        <w:rPr>
          <w:rFonts w:ascii="Calibri" w:hAnsi="Calibri" w:eastAsia="Calibri" w:cs="Calibri"/>
          <w:sz w:val="24"/>
          <w:szCs w:val="24"/>
          <w:spacing w:val="-2"/>
        </w:rPr>
        <w:t>changes</w:t>
      </w:r>
      <w:r>
        <w:rPr>
          <w:rFonts w:ascii="Calibri" w:hAnsi="Calibri" w:eastAsia="Calibri" w:cs="Calibri"/>
          <w:sz w:val="24"/>
          <w:szCs w:val="24"/>
          <w:spacing w:val="5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corporal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environment.  Int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1994;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6:</w:t>
      </w:r>
      <w:r>
        <w:rPr>
          <w:rFonts w:ascii="Calibri" w:hAnsi="Calibri" w:eastAsia="Calibri" w:cs="Calibri"/>
          <w:sz w:val="24"/>
          <w:szCs w:val="24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9.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8" w:right="2" w:hanging="718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44.        Brant  WO,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Garcia   MM,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Bella  AJ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T-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shaped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shunt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intracavernous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tunneling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   prolonged   ischemic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priapism.   J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2009;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181: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1699.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4" w:right="2" w:hanging="724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45.        Raveenthiran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V: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  modifi</w:t>
      </w:r>
      <w:r>
        <w:rPr>
          <w:rFonts w:ascii="Calibri" w:hAnsi="Calibri" w:eastAsia="Calibri" w:cs="Calibri"/>
          <w:sz w:val="24"/>
          <w:szCs w:val="24"/>
          <w:spacing w:val="-2"/>
        </w:rPr>
        <w:t>cation  of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winter's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shunt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 the treatment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pediatric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low-flow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 J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 Surg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43: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2082.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1" w:hanging="732"/>
        <w:spacing w:before="73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46.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Ahmed  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Augustine  B,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Matthew  M  et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Prog</w:t>
      </w:r>
      <w:r>
        <w:rPr>
          <w:rFonts w:ascii="Calibri" w:hAnsi="Calibri" w:eastAsia="Calibri" w:cs="Calibri"/>
          <w:sz w:val="24"/>
          <w:szCs w:val="24"/>
          <w:spacing w:val="-2"/>
        </w:rPr>
        <w:t>nostic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factors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outcome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</w:t>
      </w:r>
      <w:r>
        <w:rPr>
          <w:rFonts w:ascii="Calibri" w:hAnsi="Calibri" w:eastAsia="Calibri" w:cs="Calibri"/>
          <w:sz w:val="24"/>
          <w:szCs w:val="24"/>
          <w:spacing w:val="-3"/>
        </w:rPr>
        <w:t>riapism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zaria,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nigeria.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Niger J Surg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2017;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23: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15.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25" w:right="2" w:hanging="725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47.        Ugwumba  FO,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Ekwedigwe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HC,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Eche</w:t>
      </w:r>
      <w:r>
        <w:rPr>
          <w:rFonts w:ascii="Calibri" w:hAnsi="Calibri" w:eastAsia="Calibri" w:cs="Calibri"/>
          <w:sz w:val="24"/>
          <w:szCs w:val="24"/>
          <w:spacing w:val="-4"/>
        </w:rPr>
        <w:t>tabu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al:    Ischemic    priapism    in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south-east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nigeria:         Presentation,    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management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challenges, and aftermath is</w:t>
      </w:r>
      <w:r>
        <w:rPr>
          <w:rFonts w:ascii="Calibri" w:hAnsi="Calibri" w:eastAsia="Calibri" w:cs="Calibri"/>
          <w:sz w:val="24"/>
          <w:szCs w:val="24"/>
          <w:spacing w:val="-2"/>
        </w:rPr>
        <w:t>sues. Niger J Clin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Pract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2016;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19: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207.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1" w:right="2" w:hanging="722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48.        Ekeke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ON,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Omunakwe    HE   and    Eke    </w:t>
      </w:r>
      <w:r>
        <w:rPr>
          <w:rFonts w:ascii="Calibri" w:hAnsi="Calibri" w:eastAsia="Calibri" w:cs="Calibri"/>
          <w:sz w:val="24"/>
          <w:szCs w:val="24"/>
          <w:spacing w:val="-4"/>
        </w:rPr>
        <w:t>N: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Management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adult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men.  Int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Surg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2015;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100: </w:t>
      </w:r>
      <w:r>
        <w:rPr>
          <w:rFonts w:ascii="Calibri" w:hAnsi="Calibri" w:eastAsia="Calibri" w:cs="Calibri"/>
          <w:sz w:val="24"/>
          <w:szCs w:val="24"/>
          <w:spacing w:val="-3"/>
        </w:rPr>
        <w:t>552.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24" w:right="2" w:hanging="724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49.        Zheng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DC,    Yao 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HJ,    Zhang     K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Unsatisfactory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outcomes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prolonged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ischemic   priapism   without   early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surgical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shunts: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Our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clinical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review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the literature. Asian J Androl 2013</w:t>
      </w:r>
      <w:r>
        <w:rPr>
          <w:rFonts w:ascii="Calibri" w:hAnsi="Calibri" w:eastAsia="Calibri" w:cs="Calibri"/>
          <w:sz w:val="24"/>
          <w:szCs w:val="24"/>
          <w:spacing w:val="-2"/>
        </w:rPr>
        <w:t>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15: </w:t>
      </w:r>
      <w:r>
        <w:rPr>
          <w:rFonts w:ascii="Calibri" w:hAnsi="Calibri" w:eastAsia="Calibri" w:cs="Calibri"/>
          <w:sz w:val="24"/>
          <w:szCs w:val="24"/>
          <w:spacing w:val="-2"/>
        </w:rPr>
        <w:t>75.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25" w:hanging="719"/>
        <w:spacing w:before="73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50.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-1"/>
        </w:rPr>
        <w:t>detayo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FO:  Outcome  o</w:t>
      </w:r>
      <w:r>
        <w:rPr>
          <w:rFonts w:ascii="Calibri" w:hAnsi="Calibri" w:eastAsia="Calibri" w:cs="Calibri"/>
          <w:sz w:val="24"/>
          <w:szCs w:val="24"/>
          <w:spacing w:val="-2"/>
        </w:rPr>
        <w:t>f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acute  prolonged  priap</w:t>
      </w:r>
      <w:r>
        <w:rPr>
          <w:rFonts w:ascii="Calibri" w:hAnsi="Calibri" w:eastAsia="Calibri" w:cs="Calibri"/>
          <w:sz w:val="24"/>
          <w:szCs w:val="24"/>
          <w:spacing w:val="-2"/>
        </w:rPr>
        <w:t>ism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patients  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homozygous</w:t>
      </w:r>
      <w:r>
        <w:rPr>
          <w:rFonts w:ascii="Calibri" w:hAnsi="Calibri" w:eastAsia="Calibri" w:cs="Calibri"/>
          <w:sz w:val="24"/>
          <w:szCs w:val="24"/>
          <w:spacing w:val="6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disease.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West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Afr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2009;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28: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234.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725" w:right="2" w:hanging="719"/>
        <w:spacing w:before="75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51.        Badmus TA, </w:t>
      </w:r>
      <w:r>
        <w:rPr>
          <w:rFonts w:ascii="Calibri" w:hAnsi="Calibri" w:eastAsia="Calibri" w:cs="Calibri"/>
          <w:sz w:val="24"/>
          <w:szCs w:val="24"/>
          <w:spacing w:val="-2"/>
        </w:rPr>
        <w:t>Adediran IA, Adesunkanmi AR 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 in southwestern nigeria.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East Afr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 J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2003;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80: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518.</w:t>
      </w:r>
    </w:p>
    <w:p>
      <w:pPr>
        <w:spacing w:line="214" w:lineRule="auto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79" w:space="100"/>
            <w:col w:w="5037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45"/>
        <w:rPr/>
      </w:pPr>
      <w:r/>
    </w:p>
    <w:p>
      <w:pPr>
        <w:sectPr>
          <w:headerReference w:type="default" r:id="rId71"/>
          <w:footerReference w:type="default" r:id="rId72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ind w:left="732" w:right="631" w:hanging="708"/>
        <w:spacing w:before="42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52.        Colombani  J</w:t>
      </w:r>
      <w:r>
        <w:rPr>
          <w:rFonts w:ascii="Calibri" w:hAnsi="Calibri" w:eastAsia="Calibri" w:cs="Calibri"/>
          <w:sz w:val="24"/>
          <w:szCs w:val="24"/>
          <w:spacing w:val="-3"/>
        </w:rPr>
        <w:t>F,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Peluchon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Elana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a sickle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prepuberal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child.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Pediatr Surg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2000;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10: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36" w:right="631" w:hanging="712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53.        Lawani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J,   Aken'   Ova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YA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Sh</w:t>
      </w:r>
      <w:r>
        <w:rPr>
          <w:rFonts w:ascii="Calibri" w:hAnsi="Calibri" w:eastAsia="Calibri" w:cs="Calibri"/>
          <w:sz w:val="24"/>
          <w:szCs w:val="24"/>
          <w:spacing w:val="-3"/>
        </w:rPr>
        <w:t>ittu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OB: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Priapism: An appraisal of surg</w:t>
      </w:r>
      <w:r>
        <w:rPr>
          <w:rFonts w:ascii="Calibri" w:hAnsi="Calibri" w:eastAsia="Calibri" w:cs="Calibri"/>
          <w:sz w:val="24"/>
          <w:szCs w:val="24"/>
          <w:spacing w:val="-1"/>
        </w:rPr>
        <w:t>ical treatment.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Afr J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 Sci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1999;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28: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21.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3" w:right="631" w:hanging="719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54.        Chakrabarty A, Upadhyay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 Dhabuwala CB 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associated   with    sickle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hemoglobinopathy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children: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Long-term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effects on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potency. J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1996;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155: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1419.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36" w:right="631" w:hanging="712"/>
        <w:spacing w:before="74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55.        Kulmala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RV,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Lehtonen TA,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Lindhol</w:t>
      </w:r>
      <w:r>
        <w:rPr>
          <w:rFonts w:ascii="Calibri" w:hAnsi="Calibri" w:eastAsia="Calibri" w:cs="Calibri"/>
          <w:sz w:val="24"/>
          <w:szCs w:val="24"/>
          <w:spacing w:val="-3"/>
        </w:rPr>
        <w:t>m TS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Permanent   open   shunt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as   a   reason   for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impotence or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reduced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potency after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surgical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 priapism  in  26  patie</w:t>
      </w:r>
      <w:r>
        <w:rPr>
          <w:rFonts w:ascii="Calibri" w:hAnsi="Calibri" w:eastAsia="Calibri" w:cs="Calibri"/>
          <w:sz w:val="24"/>
          <w:szCs w:val="24"/>
          <w:spacing w:val="-3"/>
        </w:rPr>
        <w:t>nts.  Int  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1995;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7: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175.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31" w:hanging="726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56.        Bardin  ED  and  Krieger  JN:  Pharmac</w:t>
      </w:r>
      <w:r>
        <w:rPr>
          <w:rFonts w:ascii="Calibri" w:hAnsi="Calibri" w:eastAsia="Calibri" w:cs="Calibri"/>
          <w:sz w:val="24"/>
          <w:szCs w:val="24"/>
          <w:spacing w:val="-3"/>
        </w:rPr>
        <w:t>ological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   Comparison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trazodone-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papaverine-associated     cases.      Int      Urol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Nephrol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1990;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22: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147.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1" w:right="631" w:hanging="717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57.        Noe  HN,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Wilimas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Jerkins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GR: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Surgic</w:t>
      </w:r>
      <w:r>
        <w:rPr>
          <w:rFonts w:ascii="Calibri" w:hAnsi="Calibri" w:eastAsia="Calibri" w:cs="Calibri"/>
          <w:sz w:val="24"/>
          <w:szCs w:val="24"/>
          <w:spacing w:val="-3"/>
        </w:rPr>
        <w:t>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  of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  children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sickle cell anemia. J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1981;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126: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7</w:t>
      </w:r>
      <w:r>
        <w:rPr>
          <w:rFonts w:ascii="Calibri" w:hAnsi="Calibri" w:eastAsia="Calibri" w:cs="Calibri"/>
          <w:sz w:val="24"/>
          <w:szCs w:val="24"/>
          <w:spacing w:val="-3"/>
        </w:rPr>
        <w:t>70.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31" w:hanging="719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58.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Vorobets  D,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Banyra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O,  Stroy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Our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  the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treatment   of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Cent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European J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2011;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64: </w:t>
      </w:r>
      <w:r>
        <w:rPr>
          <w:rFonts w:ascii="Calibri" w:hAnsi="Calibri" w:eastAsia="Calibri" w:cs="Calibri"/>
          <w:sz w:val="24"/>
          <w:szCs w:val="24"/>
          <w:spacing w:val="-2"/>
        </w:rPr>
        <w:t>8</w:t>
      </w:r>
      <w:r>
        <w:rPr>
          <w:rFonts w:ascii="Calibri" w:hAnsi="Calibri" w:eastAsia="Calibri" w:cs="Calibri"/>
          <w:sz w:val="24"/>
          <w:szCs w:val="24"/>
          <w:spacing w:val="-3"/>
        </w:rPr>
        <w:t>0.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2" w:right="629" w:hanging="718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59.        Chary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Rao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Kumar 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</w:t>
      </w:r>
      <w:r>
        <w:rPr>
          <w:rFonts w:ascii="Calibri" w:hAnsi="Calibri" w:eastAsia="Calibri" w:cs="Calibri"/>
          <w:sz w:val="24"/>
          <w:szCs w:val="24"/>
          <w:spacing w:val="-4"/>
        </w:rPr>
        <w:t>: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Creation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caverno-glandular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shunt  for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treatment   of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priapism.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Eur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1981;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7: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343.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8" w:right="631" w:hanging="723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60.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Adeyokunnu</w:t>
      </w:r>
      <w:r>
        <w:rPr>
          <w:rFonts w:ascii="Calibri" w:hAnsi="Calibri" w:eastAsia="Calibri" w:cs="Calibri"/>
          <w:sz w:val="24"/>
          <w:szCs w:val="24"/>
          <w:spacing w:val="5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AA,  L</w:t>
      </w:r>
      <w:r>
        <w:rPr>
          <w:rFonts w:ascii="Calibri" w:hAnsi="Calibri" w:eastAsia="Calibri" w:cs="Calibri"/>
          <w:sz w:val="24"/>
          <w:szCs w:val="24"/>
          <w:spacing w:val="-2"/>
        </w:rPr>
        <w:t>awani  JO  and  Nkposong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EO: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complicating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sickle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disease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nigerian children. Ann </w:t>
      </w:r>
      <w:r>
        <w:rPr>
          <w:rFonts w:ascii="Calibri" w:hAnsi="Calibri" w:eastAsia="Calibri" w:cs="Calibri"/>
          <w:sz w:val="24"/>
          <w:szCs w:val="24"/>
          <w:spacing w:val="-2"/>
        </w:rPr>
        <w:t>Trop Paediatr 1981;</w:t>
      </w:r>
    </w:p>
    <w:p>
      <w:pPr>
        <w:ind w:left="750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6"/>
        </w:rPr>
        <w:t>1: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143.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31" w:hanging="718"/>
        <w:spacing w:before="74" w:line="21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61.        Kumar    M,    Garg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G,    Sharma    A    et  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Comparison  of  outcomes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malign</w:t>
      </w:r>
      <w:r>
        <w:rPr>
          <w:rFonts w:ascii="Calibri" w:hAnsi="Calibri" w:eastAsia="Calibri" w:cs="Calibri"/>
          <w:sz w:val="24"/>
          <w:szCs w:val="24"/>
          <w:spacing w:val="-2"/>
        </w:rPr>
        <w:t>ant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vs.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Non-malignant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12-year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1" w:right="2" w:hanging="2"/>
        <w:spacing w:before="39" w:line="23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experience from a tertiary center. Turk J Urol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2019;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45: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340.</w:t>
      </w:r>
    </w:p>
    <w:p>
      <w:pPr>
        <w:ind w:left="717" w:right="2" w:hanging="717"/>
        <w:spacing w:before="298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62.        Bertram RA, Webster GD and Carson CC</w:t>
      </w:r>
      <w:r>
        <w:rPr>
          <w:rFonts w:ascii="Calibri" w:hAnsi="Calibri" w:eastAsia="Calibri" w:cs="Calibri"/>
          <w:sz w:val="24"/>
          <w:szCs w:val="24"/>
          <w:spacing w:val="-3"/>
        </w:rPr>
        <w:t>, 3rd: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Etiology, treatment,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results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series of 35 presentations. Urology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1985;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26: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229.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7" w:hanging="717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63.        Chiou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RK, Aggarwal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Mues AC et </w:t>
      </w:r>
      <w:r>
        <w:rPr>
          <w:rFonts w:ascii="Calibri" w:hAnsi="Calibri" w:eastAsia="Calibri" w:cs="Calibri"/>
          <w:sz w:val="24"/>
          <w:szCs w:val="24"/>
          <w:spacing w:val="-3"/>
        </w:rPr>
        <w:t>al: Clinical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expe</w:t>
      </w:r>
      <w:r>
        <w:rPr>
          <w:rFonts w:ascii="Calibri" w:hAnsi="Calibri" w:eastAsia="Calibri" w:cs="Calibri"/>
          <w:sz w:val="24"/>
          <w:szCs w:val="24"/>
          <w:spacing w:val="-2"/>
        </w:rPr>
        <w:t>rience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sexual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function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outcome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patients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  priapism  trea</w:t>
      </w:r>
      <w:r>
        <w:rPr>
          <w:rFonts w:ascii="Calibri" w:hAnsi="Calibri" w:eastAsia="Calibri" w:cs="Calibri"/>
          <w:sz w:val="24"/>
          <w:szCs w:val="24"/>
          <w:spacing w:val="-2"/>
        </w:rPr>
        <w:t>ted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  penile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cavernosal-dorsal       vein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    shunt       using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saphenous vein graft. Urology 20</w:t>
      </w:r>
      <w:r>
        <w:rPr>
          <w:rFonts w:ascii="Calibri" w:hAnsi="Calibri" w:eastAsia="Calibri" w:cs="Calibri"/>
          <w:sz w:val="24"/>
          <w:szCs w:val="24"/>
          <w:spacing w:val="-2"/>
        </w:rPr>
        <w:t>09;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73: </w:t>
      </w:r>
      <w:r>
        <w:rPr>
          <w:rFonts w:ascii="Calibri" w:hAnsi="Calibri" w:eastAsia="Calibri" w:cs="Calibri"/>
          <w:sz w:val="24"/>
          <w:szCs w:val="24"/>
          <w:spacing w:val="-2"/>
        </w:rPr>
        <w:t>556.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25" w:right="2" w:hanging="725"/>
        <w:spacing w:before="74" w:line="22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64.        Kilinc  M: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modified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win</w:t>
      </w:r>
      <w:r>
        <w:rPr>
          <w:rFonts w:ascii="Calibri" w:hAnsi="Calibri" w:eastAsia="Calibri" w:cs="Calibri"/>
          <w:sz w:val="24"/>
          <w:szCs w:val="24"/>
          <w:spacing w:val="-3"/>
        </w:rPr>
        <w:t>ter's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procedure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  new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trocar.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Eur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1993;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24: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118.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1" w:right="2" w:hanging="711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65.        Kilinc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M:   Temporary    cave</w:t>
      </w:r>
      <w:r>
        <w:rPr>
          <w:rFonts w:ascii="Calibri" w:hAnsi="Calibri" w:eastAsia="Calibri" w:cs="Calibri"/>
          <w:sz w:val="24"/>
          <w:szCs w:val="24"/>
          <w:spacing w:val="-2"/>
        </w:rPr>
        <w:t>rnosal-cephalic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vein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shunt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low-flow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Eur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2009;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56: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559.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8" w:right="2" w:hanging="718"/>
        <w:spacing w:before="74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66.        Miller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</w:t>
      </w:r>
      <w:r>
        <w:rPr>
          <w:rFonts w:ascii="Calibri" w:hAnsi="Calibri" w:eastAsia="Calibri" w:cs="Calibri"/>
          <w:sz w:val="24"/>
          <w:szCs w:val="24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SP,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Dunn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EK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Priapism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children with sickle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cell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disease. J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1995;</w:t>
      </w:r>
    </w:p>
    <w:p>
      <w:pPr>
        <w:ind w:left="725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154: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844.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1" w:hanging="711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67.        Nixon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RG,   O'Connor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JL    and   Milam    DF: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Efficacy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shunt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surgery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refractory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flow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</w:t>
      </w:r>
      <w:r>
        <w:rPr>
          <w:rFonts w:ascii="Calibri" w:hAnsi="Calibri" w:eastAsia="Calibri" w:cs="Calibri"/>
          <w:sz w:val="24"/>
          <w:szCs w:val="24"/>
          <w:spacing w:val="-2"/>
        </w:rPr>
        <w:t>riapism: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report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on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</w:t>
      </w:r>
      <w:r>
        <w:rPr>
          <w:rFonts w:ascii="Calibri" w:hAnsi="Calibri" w:eastAsia="Calibri" w:cs="Calibri"/>
          <w:sz w:val="24"/>
          <w:szCs w:val="24"/>
          <w:spacing w:val="-3"/>
        </w:rPr>
        <w:t>e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incidence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failed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detumescence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  <w:spacing w:val="-2"/>
        </w:rPr>
        <w:t>nd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erectile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dysfunction. J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2003;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170: </w:t>
      </w:r>
      <w:r>
        <w:rPr>
          <w:rFonts w:ascii="Calibri" w:hAnsi="Calibri" w:eastAsia="Calibri" w:cs="Calibri"/>
          <w:sz w:val="24"/>
          <w:szCs w:val="24"/>
          <w:spacing w:val="-2"/>
        </w:rPr>
        <w:t>883.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5" w:hanging="725"/>
        <w:spacing w:before="73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68.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    Pryor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JP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  Hehir  M: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management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 J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1982;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54: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751.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7" w:right="2" w:hanging="727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69.        Wasmer</w:t>
      </w:r>
      <w:r>
        <w:rPr>
          <w:rFonts w:ascii="Calibri" w:hAnsi="Calibri" w:eastAsia="Calibri" w:cs="Calibri"/>
          <w:sz w:val="24"/>
          <w:szCs w:val="24"/>
          <w:spacing w:val="6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JM,  Carrion  HM,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Mekras  G  et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Evaluation and treatment of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</w:t>
      </w:r>
      <w:r>
        <w:rPr>
          <w:rFonts w:ascii="Calibri" w:hAnsi="Calibri" w:eastAsia="Calibri" w:cs="Calibri"/>
          <w:sz w:val="24"/>
          <w:szCs w:val="24"/>
          <w:spacing w:val="-2"/>
        </w:rPr>
        <w:t>iapism.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1981;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125: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204.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spacing w:before="74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70.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Winter CC and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McDowell G: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 with</w:t>
      </w:r>
    </w:p>
    <w:p>
      <w:pPr>
        <w:ind w:left="719" w:right="2" w:firstLine="9"/>
        <w:spacing w:before="65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105</w:t>
      </w:r>
      <w:r>
        <w:rPr>
          <w:rFonts w:ascii="Calibri" w:hAnsi="Calibri" w:eastAsia="Calibri" w:cs="Calibri"/>
          <w:sz w:val="24"/>
          <w:szCs w:val="24"/>
          <w:spacing w:val="6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patients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with</w:t>
      </w:r>
      <w:r>
        <w:rPr>
          <w:rFonts w:ascii="Calibri" w:hAnsi="Calibri" w:eastAsia="Calibri" w:cs="Calibri"/>
          <w:sz w:val="24"/>
          <w:szCs w:val="24"/>
          <w:spacing w:val="5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priapism:  Update  review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all aspects.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</w:t>
      </w:r>
      <w:r>
        <w:rPr>
          <w:rFonts w:ascii="Calibri" w:hAnsi="Calibri" w:eastAsia="Calibri" w:cs="Calibri"/>
          <w:sz w:val="24"/>
          <w:szCs w:val="24"/>
          <w:spacing w:val="-3"/>
        </w:rPr>
        <w:t>8;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140: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980.</w:t>
      </w:r>
    </w:p>
    <w:p>
      <w:pPr>
        <w:spacing w:line="213" w:lineRule="auto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85" w:space="100"/>
            <w:col w:w="5031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87"/>
        <w:rPr/>
      </w:pPr>
      <w:r/>
    </w:p>
    <w:p>
      <w:pPr>
        <w:sectPr>
          <w:headerReference w:type="default" r:id="rId64"/>
          <w:footerReference w:type="default" r:id="rId73"/>
          <w:pgSz w:w="12240" w:h="15840"/>
          <w:pgMar w:top="1177" w:right="718" w:bottom="1059" w:left="707" w:header="462" w:footer="318" w:gutter="0"/>
          <w:cols w:equalWidth="0" w:num="1">
            <w:col w:w="10815" w:space="0"/>
          </w:cols>
        </w:sectPr>
        <w:rPr/>
      </w:pPr>
    </w:p>
    <w:p>
      <w:pPr>
        <w:ind w:left="743" w:right="629" w:hanging="719"/>
        <w:spacing w:before="1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71.        Kaisary AV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 Smith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PJ: Aetiological factors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 management of priapism in bristol </w:t>
      </w:r>
      <w:r>
        <w:rPr>
          <w:rFonts w:ascii="Calibri" w:hAnsi="Calibri" w:eastAsia="Calibri" w:cs="Calibri"/>
          <w:sz w:val="24"/>
          <w:szCs w:val="24"/>
          <w:spacing w:val="-3"/>
        </w:rPr>
        <w:t>1978-</w:t>
      </w:r>
    </w:p>
    <w:p>
      <w:pPr>
        <w:ind w:left="753"/>
        <w:spacing w:before="65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1983. Ann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 Coll Surg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Engl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1986;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68: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252.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29" w:hanging="719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72.        Chiou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RK, Aggarwal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 Chiou CR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Colour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doppler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       </w:t>
      </w:r>
      <w:r>
        <w:rPr>
          <w:rFonts w:ascii="Calibri" w:hAnsi="Calibri" w:eastAsia="Calibri" w:cs="Calibri"/>
          <w:sz w:val="24"/>
          <w:szCs w:val="24"/>
          <w:spacing w:val="-2"/>
        </w:rPr>
        <w:t>ultrasound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       </w:t>
      </w:r>
      <w:r>
        <w:rPr>
          <w:rFonts w:ascii="Calibri" w:hAnsi="Calibri" w:eastAsia="Calibri" w:cs="Calibri"/>
          <w:sz w:val="24"/>
          <w:szCs w:val="24"/>
          <w:spacing w:val="-2"/>
        </w:rPr>
        <w:t>hemodynamic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characteristics   of   patients   with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before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therapeutic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interventions.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Can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 Assoc J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2009;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30</w:t>
      </w:r>
      <w:r>
        <w:rPr>
          <w:rFonts w:ascii="Calibri" w:hAnsi="Calibri" w:eastAsia="Calibri" w:cs="Calibri"/>
          <w:sz w:val="24"/>
          <w:szCs w:val="24"/>
          <w:spacing w:val="-3"/>
        </w:rPr>
        <w:t>4.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9" w:right="629" w:hanging="725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73.        Zacharakis  E,  De  Luca  F,  Raheem  AA  et  al: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Early    insertion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a     malleable    penile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prosthesis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ischaemic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 allow</w:t>
      </w:r>
      <w:r>
        <w:rPr>
          <w:rFonts w:ascii="Calibri" w:hAnsi="Calibri" w:eastAsia="Calibri" w:cs="Calibri"/>
          <w:sz w:val="24"/>
          <w:szCs w:val="24"/>
          <w:spacing w:val="-3"/>
        </w:rPr>
        <w:t>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later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upsizing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the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cylinders.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Scand J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2015;</w:t>
      </w:r>
    </w:p>
    <w:p>
      <w:pPr>
        <w:ind w:left="737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49: </w:t>
      </w:r>
      <w:r>
        <w:rPr>
          <w:rFonts w:ascii="Calibri" w:hAnsi="Calibri" w:eastAsia="Calibri" w:cs="Calibri"/>
          <w:sz w:val="24"/>
          <w:szCs w:val="24"/>
          <w:spacing w:val="-1"/>
        </w:rPr>
        <w:t>468.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ind w:left="742" w:right="629" w:hanging="718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74.        Forsberg  L,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Mattiasson  A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Olsson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AM: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Priapism--conservative    treatment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</w:t>
      </w:r>
      <w:r>
        <w:rPr>
          <w:rFonts w:ascii="Calibri" w:hAnsi="Calibri" w:eastAsia="Calibri" w:cs="Calibri"/>
          <w:sz w:val="24"/>
          <w:szCs w:val="24"/>
        </w:rPr>
        <w:t>versus </w:t>
      </w:r>
      <w:r>
        <w:rPr>
          <w:rFonts w:ascii="Calibri" w:hAnsi="Calibri" w:eastAsia="Calibri" w:cs="Calibri"/>
          <w:sz w:val="24"/>
          <w:szCs w:val="24"/>
          <w:spacing w:val="-2"/>
        </w:rPr>
        <w:t>surgical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procedures.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 J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1981;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53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: </w:t>
      </w:r>
      <w:r>
        <w:rPr>
          <w:rFonts w:ascii="Calibri" w:hAnsi="Calibri" w:eastAsia="Calibri" w:cs="Calibri"/>
          <w:sz w:val="24"/>
          <w:szCs w:val="24"/>
          <w:spacing w:val="-3"/>
        </w:rPr>
        <w:t>374.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36" w:right="629" w:hanging="712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75.        Ralph  DJ,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Garaffa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Muneer  A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  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immediate  insertion  of  a  pe</w:t>
      </w:r>
      <w:r>
        <w:rPr>
          <w:rFonts w:ascii="Calibri" w:hAnsi="Calibri" w:eastAsia="Calibri" w:cs="Calibri"/>
          <w:sz w:val="24"/>
          <w:szCs w:val="24"/>
          <w:spacing w:val="-2"/>
        </w:rPr>
        <w:t>nile  prosthesis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 acute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ischaemic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</w:t>
      </w:r>
      <w:r>
        <w:rPr>
          <w:rFonts w:ascii="Calibri" w:hAnsi="Calibri" w:eastAsia="Calibri" w:cs="Calibri"/>
          <w:sz w:val="24"/>
          <w:szCs w:val="24"/>
          <w:spacing w:val="-3"/>
        </w:rPr>
        <w:t>m.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Eur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2009;</w:t>
      </w:r>
    </w:p>
    <w:p>
      <w:pPr>
        <w:ind w:left="744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56:</w:t>
      </w:r>
      <w:r>
        <w:rPr>
          <w:rFonts w:ascii="Calibri" w:hAnsi="Calibri" w:eastAsia="Calibri" w:cs="Calibri"/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1033.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43" w:right="627" w:hanging="719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76.        Kulmala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RV   and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Tamella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TL:    Effects   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</w:t>
      </w:r>
      <w:r>
        <w:rPr>
          <w:rFonts w:ascii="Calibri" w:hAnsi="Calibri" w:eastAsia="Calibri" w:cs="Calibri"/>
          <w:sz w:val="24"/>
          <w:szCs w:val="24"/>
          <w:spacing w:val="5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lasting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24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hours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longer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caused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by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intracavernosal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injection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of  vasoactive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drugs.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1995;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7: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131.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45" w:right="627" w:hanging="721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77.        Salem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EA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Aasser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O: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Management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    priapism    by    penile    prosthesis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insertion: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Prevention of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distal erosion. J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2010;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183: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2300.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6" w:right="629" w:hanging="712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78.        Fuchs   JS,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</w:t>
      </w:r>
      <w:r>
        <w:rPr>
          <w:rFonts w:ascii="Calibri" w:hAnsi="Calibri" w:eastAsia="Calibri" w:cs="Calibri"/>
          <w:sz w:val="24"/>
          <w:szCs w:val="24"/>
          <w:spacing w:val="-3"/>
        </w:rPr>
        <w:t>hakir   N,   McKibben   MJ   et 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Penoscrotal  decompression-promisin</w:t>
      </w:r>
      <w:r>
        <w:rPr>
          <w:rFonts w:ascii="Calibri" w:hAnsi="Calibri" w:eastAsia="Calibri" w:cs="Calibri"/>
          <w:sz w:val="24"/>
          <w:szCs w:val="24"/>
          <w:spacing w:val="-1"/>
        </w:rPr>
        <w:t>g  new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paradigm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refractory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 J Sex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2018;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15: </w:t>
      </w:r>
      <w:r>
        <w:rPr>
          <w:rFonts w:ascii="Calibri" w:hAnsi="Calibri" w:eastAsia="Calibri" w:cs="Calibri"/>
          <w:sz w:val="24"/>
          <w:szCs w:val="24"/>
          <w:spacing w:val="-2"/>
        </w:rPr>
        <w:t>797.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8" w:right="629" w:hanging="724"/>
        <w:spacing w:before="73" w:line="22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79.        Rees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RW,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Kalsi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J,   Minhas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S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al:   The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low-flow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immediate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insertion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penil</w:t>
      </w:r>
      <w:r>
        <w:rPr>
          <w:rFonts w:ascii="Calibri" w:hAnsi="Calibri" w:eastAsia="Calibri" w:cs="Calibri"/>
          <w:sz w:val="24"/>
          <w:szCs w:val="24"/>
          <w:spacing w:val="-3"/>
        </w:rPr>
        <w:t>e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prosthesis.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BJU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2002;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90:</w:t>
      </w:r>
      <w:r>
        <w:rPr>
          <w:rFonts w:ascii="Calibri" w:hAnsi="Calibri" w:eastAsia="Calibri" w:cs="Calibri"/>
          <w:sz w:val="24"/>
          <w:szCs w:val="24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893.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0" w:right="1" w:hanging="721"/>
        <w:spacing w:before="29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80.        Zacharakis  E,  Garaffa  G,  Raheem  AA  e</w:t>
      </w:r>
      <w:r>
        <w:rPr>
          <w:rFonts w:ascii="Calibri" w:hAnsi="Calibri" w:eastAsia="Calibri" w:cs="Calibri"/>
          <w:sz w:val="24"/>
          <w:szCs w:val="24"/>
          <w:spacing w:val="-3"/>
        </w:rPr>
        <w:t>t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Penile  prosthesis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insertion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  patients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</w:t>
      </w:r>
      <w:r>
        <w:rPr>
          <w:rFonts w:ascii="Calibri" w:hAnsi="Calibri" w:eastAsia="Calibri" w:cs="Calibri"/>
          <w:sz w:val="24"/>
          <w:szCs w:val="24"/>
          <w:spacing w:val="-3"/>
        </w:rPr>
        <w:t>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refractory    ischaem</w:t>
      </w:r>
      <w:r>
        <w:rPr>
          <w:rFonts w:ascii="Calibri" w:hAnsi="Calibri" w:eastAsia="Calibri" w:cs="Calibri"/>
          <w:sz w:val="24"/>
          <w:szCs w:val="24"/>
          <w:spacing w:val="-2"/>
        </w:rPr>
        <w:t>ic    priapism:    Early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vs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delayed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implantation.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BJU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Int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2014;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114: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576.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20" w:right="1" w:hanging="720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81.        Krughoff    K,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Bearelly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P,   Apoj    M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e</w:t>
      </w:r>
      <w:r>
        <w:rPr>
          <w:rFonts w:ascii="Calibri" w:hAnsi="Calibri" w:eastAsia="Calibri" w:cs="Calibri"/>
          <w:sz w:val="24"/>
          <w:szCs w:val="24"/>
          <w:spacing w:val="-4"/>
        </w:rPr>
        <w:t>t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Multicenter   surgical   outcomes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penile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prosthesis    placement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i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corporal fibrosis and </w:t>
      </w:r>
      <w:r>
        <w:rPr>
          <w:rFonts w:ascii="Calibri" w:hAnsi="Calibri" w:eastAsia="Calibri" w:cs="Calibri"/>
          <w:sz w:val="24"/>
          <w:szCs w:val="24"/>
          <w:spacing w:val="-2"/>
        </w:rPr>
        <w:t>review of the literature.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 J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2020;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10" w:right="1" w:hanging="711"/>
        <w:spacing w:before="73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82.        Muneer  A,  Garaffa  G,  Minhas  S  et  al: 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stuttering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within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specialist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unit—a 25-year experience.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Bri</w:t>
      </w:r>
      <w:r>
        <w:rPr>
          <w:rFonts w:ascii="Calibri" w:hAnsi="Calibri" w:eastAsia="Calibri" w:cs="Calibri"/>
          <w:sz w:val="24"/>
          <w:szCs w:val="24"/>
          <w:spacing w:val="-2"/>
        </w:rPr>
        <w:t>tish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Journal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of   Medical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and   Surgical   Urology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2009;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2:</w:t>
      </w:r>
      <w:r>
        <w:rPr>
          <w:rFonts w:ascii="Calibri" w:hAnsi="Calibri" w:eastAsia="Calibri" w:cs="Calibri"/>
          <w:sz w:val="24"/>
          <w:szCs w:val="24"/>
          <w:b/>
          <w:bCs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11.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8" w:right="1" w:hanging="728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83.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Yucel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OB,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Pazir  Y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   </w:t>
      </w:r>
      <w:r>
        <w:rPr>
          <w:rFonts w:ascii="Calibri" w:hAnsi="Calibri" w:eastAsia="Calibri" w:cs="Calibri"/>
          <w:sz w:val="24"/>
          <w:szCs w:val="24"/>
          <w:spacing w:val="-3"/>
        </w:rPr>
        <w:t>Kadioglu  A:   Penile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prosthesis   implant</w:t>
      </w:r>
      <w:r>
        <w:rPr>
          <w:rFonts w:ascii="Calibri" w:hAnsi="Calibri" w:eastAsia="Calibri" w:cs="Calibri"/>
          <w:sz w:val="24"/>
          <w:szCs w:val="24"/>
          <w:spacing w:val="-2"/>
        </w:rPr>
        <w:t>ation   in    priapism.   Sex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Med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Rev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2018;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6: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310.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14" w:right="1" w:hanging="714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84.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Tsambarlis   PN,   Chaus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F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 and    Levine   LA: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Successful placement of penile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prosthe</w:t>
      </w:r>
      <w:r>
        <w:rPr>
          <w:rFonts w:ascii="Calibri" w:hAnsi="Calibri" w:eastAsia="Calibri" w:cs="Calibri"/>
          <w:sz w:val="24"/>
          <w:szCs w:val="24"/>
          <w:spacing w:val="-2"/>
        </w:rPr>
        <w:t>ses 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men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severe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corporal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fibrosis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follow</w:t>
      </w:r>
      <w:r>
        <w:rPr>
          <w:rFonts w:ascii="Calibri" w:hAnsi="Calibri" w:eastAsia="Calibri" w:cs="Calibri"/>
          <w:sz w:val="24"/>
          <w:szCs w:val="24"/>
          <w:spacing w:val="-2"/>
        </w:rPr>
        <w:t>ing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vacuum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therapy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protocol.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Sex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</w:t>
      </w:r>
      <w:r>
        <w:rPr>
          <w:rFonts w:ascii="Calibri" w:hAnsi="Calibri" w:eastAsia="Calibri" w:cs="Calibri"/>
          <w:sz w:val="24"/>
          <w:szCs w:val="24"/>
          <w:spacing w:val="-3"/>
        </w:rPr>
        <w:t>7;</w:t>
      </w:r>
    </w:p>
    <w:p>
      <w:pPr>
        <w:ind w:left="727"/>
        <w:spacing w:before="75" w:line="17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14:</w:t>
      </w:r>
      <w:r>
        <w:rPr>
          <w:rFonts w:ascii="Calibri" w:hAnsi="Calibri" w:eastAsia="Calibri" w:cs="Calibri"/>
          <w:sz w:val="24"/>
          <w:szCs w:val="24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44.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11" w:right="1" w:hanging="712"/>
        <w:spacing w:before="74" w:line="23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85.        Bozkurt  IH,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Yonguc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T,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Aydogdu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Use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microdebrider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</w:t>
      </w:r>
      <w:r>
        <w:rPr>
          <w:rFonts w:ascii="Calibri" w:hAnsi="Calibri" w:eastAsia="Calibri" w:cs="Calibri"/>
          <w:sz w:val="24"/>
          <w:szCs w:val="24"/>
          <w:spacing w:val="-2"/>
        </w:rPr>
        <w:t>rporeal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excavation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  penile  prosthesis  imp</w:t>
      </w:r>
      <w:r>
        <w:rPr>
          <w:rFonts w:ascii="Calibri" w:hAnsi="Calibri" w:eastAsia="Calibri" w:cs="Calibri"/>
          <w:sz w:val="24"/>
          <w:szCs w:val="24"/>
          <w:spacing w:val="-2"/>
        </w:rPr>
        <w:t>lantation  in  men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severely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fibrosed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corpora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caverno</w:t>
      </w:r>
      <w:r>
        <w:rPr>
          <w:rFonts w:ascii="Calibri" w:hAnsi="Calibri" w:eastAsia="Calibri" w:cs="Calibri"/>
          <w:sz w:val="24"/>
          <w:szCs w:val="24"/>
          <w:spacing w:val="-2"/>
        </w:rPr>
        <w:t>sa: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new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minimal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invasive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surg</w:t>
      </w:r>
      <w:r>
        <w:rPr>
          <w:rFonts w:ascii="Calibri" w:hAnsi="Calibri" w:eastAsia="Calibri" w:cs="Calibri"/>
          <w:sz w:val="24"/>
          <w:szCs w:val="24"/>
          <w:spacing w:val="-2"/>
        </w:rPr>
        <w:t>ical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technique.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Turk J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2015;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41: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119.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0" w:right="1" w:hanging="721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86.        Durazi  M</w:t>
      </w:r>
      <w:r>
        <w:rPr>
          <w:rFonts w:ascii="Calibri" w:hAnsi="Calibri" w:eastAsia="Calibri" w:cs="Calibri"/>
          <w:sz w:val="24"/>
          <w:szCs w:val="24"/>
          <w:spacing w:val="-2"/>
        </w:rPr>
        <w:t>H  and  Jalal  AA: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Penile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prosthesis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implantation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</w:t>
      </w:r>
      <w:r>
        <w:rPr>
          <w:rFonts w:ascii="Calibri" w:hAnsi="Calibri" w:eastAsia="Calibri" w:cs="Calibri"/>
          <w:sz w:val="24"/>
          <w:szCs w:val="24"/>
          <w:spacing w:val="-2"/>
        </w:rPr>
        <w:t>tpriapism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erectile dysfunction.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 J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115.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8" w:right="1" w:hanging="728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87.        Mireku-Boateng  A  and  Jackson  AG:  Penile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prosthesis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1989;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44: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247.</w:t>
      </w:r>
    </w:p>
    <w:p>
      <w:pPr>
        <w:spacing w:line="222" w:lineRule="auto"/>
        <w:sectPr>
          <w:type w:val="continuous"/>
          <w:pgSz w:w="12240" w:h="15840"/>
          <w:pgMar w:top="1177" w:right="718" w:bottom="1059" w:left="707" w:header="462" w:footer="318" w:gutter="0"/>
          <w:cols w:equalWidth="0" w:num="2">
            <w:col w:w="5683" w:space="100"/>
            <w:col w:w="5032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88"/>
        <w:rPr/>
      </w:pPr>
      <w:r/>
    </w:p>
    <w:p>
      <w:pPr>
        <w:sectPr>
          <w:headerReference w:type="default" r:id="rId74"/>
          <w:footerReference w:type="default" r:id="rId75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ind w:left="736" w:right="629" w:hanging="714"/>
        <w:spacing w:before="2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88.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Tausch</w:t>
      </w:r>
      <w:r>
        <w:rPr>
          <w:rFonts w:ascii="Calibri" w:hAnsi="Calibri" w:eastAsia="Calibri" w:cs="Calibri"/>
          <w:sz w:val="24"/>
          <w:szCs w:val="24"/>
          <w:spacing w:val="-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TJ, Zhao LC, Morey AF e</w:t>
      </w:r>
      <w:r>
        <w:rPr>
          <w:rFonts w:ascii="Calibri" w:hAnsi="Calibri" w:eastAsia="Calibri" w:cs="Calibri"/>
          <w:sz w:val="24"/>
          <w:szCs w:val="24"/>
          <w:spacing w:val="-3"/>
        </w:rPr>
        <w:t>t al: Malleable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penile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prosthesis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is     a      cost-effective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 for refractory ischemic priapism. J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Sex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2015;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12: </w:t>
      </w:r>
      <w:r>
        <w:rPr>
          <w:rFonts w:ascii="Calibri" w:hAnsi="Calibri" w:eastAsia="Calibri" w:cs="Calibri"/>
          <w:sz w:val="24"/>
          <w:szCs w:val="24"/>
          <w:spacing w:val="-3"/>
        </w:rPr>
        <w:t>824.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27" w:hanging="721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89.        Burnett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AL,  Bivalacqua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TJ,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Champio</w:t>
      </w:r>
      <w:r>
        <w:rPr>
          <w:rFonts w:ascii="Calibri" w:hAnsi="Calibri" w:eastAsia="Calibri" w:cs="Calibri"/>
          <w:sz w:val="24"/>
          <w:szCs w:val="24"/>
          <w:spacing w:val="-3"/>
        </w:rPr>
        <w:t>n  HC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        Feasibility        of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2"/>
        </w:rPr>
        <w:t>the        use        of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phosphodiesterase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type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5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inhibitors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pharmacologic    prevention     program    for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recurrent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priapism. J Sex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 2006;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3:</w:t>
      </w:r>
      <w:r>
        <w:rPr>
          <w:rFonts w:ascii="Calibri" w:hAnsi="Calibri" w:eastAsia="Calibri" w:cs="Calibri"/>
          <w:sz w:val="24"/>
          <w:szCs w:val="24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1077.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2" w:right="629" w:hanging="720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90.        Baker 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RC,    Bergeson</w:t>
      </w:r>
      <w:r>
        <w:rPr>
          <w:rFonts w:ascii="Calibri" w:hAnsi="Calibri" w:eastAsia="Calibri" w:cs="Calibri"/>
          <w:sz w:val="24"/>
          <w:szCs w:val="24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RL,    Yi    YA    et  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Dutasteride  in  the  long-term  manage</w:t>
      </w:r>
      <w:r>
        <w:rPr>
          <w:rFonts w:ascii="Calibri" w:hAnsi="Calibri" w:eastAsia="Calibri" w:cs="Calibri"/>
          <w:sz w:val="24"/>
          <w:szCs w:val="24"/>
          <w:spacing w:val="-2"/>
        </w:rPr>
        <w:t>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 stuttering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priapism.  Tr</w:t>
      </w:r>
      <w:r>
        <w:rPr>
          <w:rFonts w:ascii="Calibri" w:hAnsi="Calibri" w:eastAsia="Calibri" w:cs="Calibri"/>
          <w:sz w:val="24"/>
          <w:szCs w:val="24"/>
          <w:spacing w:val="-2"/>
        </w:rPr>
        <w:t>ansl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Androl   Urol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2020;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9: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87.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742" w:right="629" w:hanging="720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91.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Johnson  MJ,  Mc</w:t>
      </w:r>
      <w:r>
        <w:rPr>
          <w:rFonts w:ascii="Calibri" w:hAnsi="Calibri" w:eastAsia="Calibri" w:cs="Calibri"/>
          <w:sz w:val="24"/>
          <w:szCs w:val="24"/>
          <w:spacing w:val="-2"/>
        </w:rPr>
        <w:t>Neillis  V,  Chiriaco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Rare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disorders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painful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erection: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cohort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study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investigation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management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  stuttering   priapism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sleep-related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painful erection. J Sex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2021;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18: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376.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5" w:right="627" w:hanging="723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92.        Hoeh   MP   an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Levine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LA: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Prevention   of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recurrent        ischemic        priapism        with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ketoconazole: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Evolution   of    a   treatment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protocol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  patient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outcomes.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Sex  Med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2014;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5"/>
        </w:rPr>
        <w:t>11: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197.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50" w:right="627" w:hanging="728"/>
        <w:spacing w:before="73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93.        Nardozza  AJ  and  Cabrini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MR: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Daily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use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of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phosphodiesterase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type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5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inhibitors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prevention for recu</w:t>
      </w:r>
      <w:r>
        <w:rPr>
          <w:rFonts w:ascii="Calibri" w:hAnsi="Calibri" w:eastAsia="Calibri" w:cs="Calibri"/>
          <w:sz w:val="24"/>
          <w:szCs w:val="24"/>
          <w:spacing w:val="-2"/>
        </w:rPr>
        <w:t>rrent priapism. Rev Assoc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Bras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(1992)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2017;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63: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68</w:t>
      </w:r>
      <w:r>
        <w:rPr>
          <w:rFonts w:ascii="Calibri" w:hAnsi="Calibri" w:eastAsia="Calibri" w:cs="Calibri"/>
          <w:sz w:val="24"/>
          <w:szCs w:val="24"/>
          <w:spacing w:val="-4"/>
        </w:rPr>
        <w:t>9.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4" w:right="629" w:hanging="712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94.        Rourke   KF,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Fischler   AH   and   Jordan   GH: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5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recurrent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idiopathic</w:t>
      </w:r>
      <w:r>
        <w:rPr>
          <w:rFonts w:ascii="Calibri" w:hAnsi="Calibri" w:eastAsia="Calibri" w:cs="Calibri"/>
          <w:sz w:val="24"/>
          <w:szCs w:val="24"/>
          <w:spacing w:val="5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with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oral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baclofen.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2002;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168:</w:t>
      </w:r>
      <w:r>
        <w:rPr>
          <w:rFonts w:ascii="Calibri" w:hAnsi="Calibri" w:eastAsia="Calibri" w:cs="Calibri"/>
          <w:sz w:val="24"/>
          <w:szCs w:val="24"/>
          <w:b/>
          <w:bCs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2552;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discussion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2552.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29" w:hanging="728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95.        Hou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LT    and  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Burnett    AL:     Regimented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phosphodiesterase   type    5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inhibitor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use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reduces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emergency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depa</w:t>
      </w:r>
      <w:r>
        <w:rPr>
          <w:rFonts w:ascii="Calibri" w:hAnsi="Calibri" w:eastAsia="Calibri" w:cs="Calibri"/>
          <w:sz w:val="24"/>
          <w:szCs w:val="24"/>
          <w:spacing w:val="-2"/>
        </w:rPr>
        <w:t>rtment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visits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recurrent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ischemic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priapism.  J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2021;</w:t>
      </w:r>
    </w:p>
    <w:p>
      <w:pPr>
        <w:ind w:left="743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205: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545.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6" w:right="2" w:hanging="727"/>
        <w:spacing w:before="2" w:line="22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96.        Morrison   BF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Burnett  AL:   Priapism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hematological and coa</w:t>
      </w:r>
      <w:r>
        <w:rPr>
          <w:rFonts w:ascii="Calibri" w:hAnsi="Calibri" w:eastAsia="Calibri" w:cs="Calibri"/>
          <w:sz w:val="24"/>
          <w:szCs w:val="24"/>
          <w:spacing w:val="-1"/>
        </w:rPr>
        <w:t>gulative disorders: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update.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Nat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Rev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2011;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8: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223.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20" w:right="2" w:hanging="720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97.        Becerra-Pedraza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LC,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Jimenez-Martinez   LE,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Pena-Morfin  I  et  al:  Priapism  as  the  initial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sign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hematologic disease: Case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report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literature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review.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Surg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Case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Rep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2018;</w:t>
      </w:r>
    </w:p>
    <w:p>
      <w:pPr>
        <w:ind w:left="714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43:</w:t>
      </w:r>
      <w:r>
        <w:rPr>
          <w:rFonts w:ascii="Calibri" w:hAnsi="Calibri" w:eastAsia="Calibri" w:cs="Calibri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13.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0" w:right="2" w:hanging="721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98.        Oz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  Kupeli  S,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Sezgin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Thalassemia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major  and   priapism:  A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case   report  of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adolescent.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  Pediatr  Hematol  Oncol  2017;</w:t>
      </w:r>
    </w:p>
    <w:p>
      <w:pPr>
        <w:ind w:left="720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39: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e336.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720" w:right="2" w:hanging="721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99.        Mantadakis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Cavender JD,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Rogers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ZR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Prevalence   of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children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adolescents with sickle cell anemia. J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Hematol Oncol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1999;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21: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518.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9" w:hanging="709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100.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National   Heart   Lung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 and   Blood   Institute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UDoH</w:t>
      </w:r>
      <w:r>
        <w:rPr>
          <w:rFonts w:ascii="Calibri" w:hAnsi="Calibri" w:eastAsia="Calibri" w:cs="Calibri"/>
          <w:sz w:val="24"/>
          <w:szCs w:val="24"/>
          <w:spacing w:val="-1"/>
        </w:rPr>
        <w:t>aHS:  Evidence-based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management  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sickle cell disease: </w:t>
      </w:r>
      <w:r>
        <w:rPr>
          <w:rFonts w:ascii="Calibri" w:hAnsi="Calibri" w:eastAsia="Calibri" w:cs="Calibri"/>
          <w:sz w:val="24"/>
          <w:szCs w:val="24"/>
          <w:spacing w:val="-2"/>
        </w:rPr>
        <w:t>Expert panel report,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2014,</w:t>
      </w:r>
    </w:p>
    <w:p>
      <w:pPr>
        <w:spacing w:before="65" w:line="172" w:lineRule="auto"/>
        <w:jc w:val="righ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available                                                            at:</w:t>
      </w:r>
    </w:p>
    <w:p>
      <w:pPr>
        <w:ind w:left="716" w:right="1003" w:firstLine="11"/>
        <w:spacing w:before="2" w:line="244" w:lineRule="auto"/>
        <w:jc w:val="both"/>
        <w:rPr>
          <w:rFonts w:ascii="Calibri" w:hAnsi="Calibri" w:eastAsia="Calibri" w:cs="Calibri"/>
          <w:sz w:val="24"/>
          <w:szCs w:val="24"/>
        </w:rPr>
      </w:pPr>
      <w:hyperlink w:history="true" r:id="rId76">
        <w:r>
          <w:rPr>
            <w:rFonts w:ascii="Calibri" w:hAnsi="Calibri" w:eastAsia="Calibri" w:cs="Calibri"/>
            <w:sz w:val="24"/>
            <w:szCs w:val="24"/>
            <w:u w:val="single" w:color="auto"/>
            <w:color w:val="010F19"/>
            <w:spacing w:val="-1"/>
          </w:rPr>
          <w:t>http://www.nhlbi.nih.gov/health</w:t>
        </w:r>
      </w:hyperlink>
      <w:r>
        <w:rPr>
          <w:rFonts w:ascii="Calibri" w:hAnsi="Calibri" w:eastAsia="Calibri" w:cs="Calibri"/>
          <w:sz w:val="24"/>
          <w:szCs w:val="24"/>
          <w:u w:val="single" w:color="auto"/>
          <w:color w:val="010F19"/>
          <w:spacing w:val="-1"/>
        </w:rPr>
        <w:t>-</w:t>
      </w:r>
      <w:r>
        <w:rPr>
          <w:rFonts w:ascii="Calibri" w:hAnsi="Calibri" w:eastAsia="Calibri" w:cs="Calibri"/>
          <w:sz w:val="24"/>
          <w:szCs w:val="24"/>
          <w:color w:val="010F19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u w:val="single" w:color="auto"/>
          <w:color w:val="010F19"/>
        </w:rPr>
        <w:t>pro/guidelines/sickle-cell-</w:t>
      </w:r>
      <w:r>
        <w:rPr>
          <w:rFonts w:ascii="Calibri" w:hAnsi="Calibri" w:eastAsia="Calibri" w:cs="Calibri"/>
          <w:sz w:val="24"/>
          <w:szCs w:val="24"/>
          <w:u w:val="single" w:color="auto"/>
          <w:color w:val="010F19"/>
          <w:spacing w:val="-1"/>
        </w:rPr>
        <w:t>disease-</w:t>
      </w:r>
      <w:r>
        <w:rPr>
          <w:rFonts w:ascii="Calibri" w:hAnsi="Calibri" w:eastAsia="Calibri" w:cs="Calibri"/>
          <w:sz w:val="24"/>
          <w:szCs w:val="24"/>
          <w:color w:val="010F19"/>
        </w:rPr>
        <w:t xml:space="preserve"> </w:t>
      </w:r>
      <w:r>
        <w:rPr>
          <w:rFonts w:ascii="Calibri" w:hAnsi="Calibri" w:eastAsia="Calibri" w:cs="Calibri"/>
          <w:sz w:val="24"/>
          <w:szCs w:val="24"/>
          <w:u w:val="single" w:color="auto"/>
          <w:color w:val="010F19"/>
          <w:spacing w:val="-1"/>
        </w:rPr>
        <w:t>guidelines</w:t>
      </w:r>
      <w:r>
        <w:rPr>
          <w:rFonts w:ascii="Calibri" w:hAnsi="Calibri" w:eastAsia="Calibri" w:cs="Calibri"/>
          <w:sz w:val="24"/>
          <w:szCs w:val="24"/>
          <w:spacing w:val="-1"/>
        </w:rPr>
        <w:t>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10" w:right="2" w:hanging="700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101.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Rackoff WR, Ohene-Frempong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Month S 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Neurologic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events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after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partial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exchange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transfusion for priapism in s</w:t>
      </w:r>
      <w:r>
        <w:rPr>
          <w:rFonts w:ascii="Calibri" w:hAnsi="Calibri" w:eastAsia="Calibri" w:cs="Calibri"/>
          <w:sz w:val="24"/>
          <w:szCs w:val="24"/>
          <w:spacing w:val="-2"/>
        </w:rPr>
        <w:t>ickle cell disease.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Pediatr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1992;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120: </w:t>
      </w:r>
      <w:r>
        <w:rPr>
          <w:rFonts w:ascii="Calibri" w:hAnsi="Calibri" w:eastAsia="Calibri" w:cs="Calibri"/>
          <w:sz w:val="24"/>
          <w:szCs w:val="24"/>
          <w:spacing w:val="-3"/>
        </w:rPr>
        <w:t>882.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7" w:right="2" w:hanging="717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102.     Seeler  RA:  Intensive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transfusion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therapy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  in  boys  with  sickle  cell  anemia.  J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1973;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110: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360.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20" w:hanging="710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103.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4"/>
        </w:rPr>
        <w:t>Ba</w:t>
      </w:r>
      <w:r>
        <w:rPr>
          <w:rFonts w:ascii="Calibri" w:hAnsi="Calibri" w:eastAsia="Calibri" w:cs="Calibri"/>
          <w:sz w:val="24"/>
          <w:szCs w:val="24"/>
          <w:spacing w:val="-3"/>
        </w:rPr>
        <w:t>llas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SK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Lyon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-4"/>
        </w:rPr>
        <w:t>: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Safety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efficacy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blood   exchange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transfusion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for   priapi</w:t>
      </w:r>
      <w:r>
        <w:rPr>
          <w:rFonts w:ascii="Calibri" w:hAnsi="Calibri" w:eastAsia="Calibri" w:cs="Calibri"/>
          <w:sz w:val="24"/>
          <w:szCs w:val="24"/>
          <w:spacing w:val="-2"/>
        </w:rPr>
        <w:t>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complicating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sickle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cell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disease. J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Cl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Apher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2016;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31: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29" w:right="2" w:hanging="719"/>
        <w:spacing w:before="73" w:line="20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104.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Okpala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Westerdale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Jegede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Etilefrine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preventio</w:t>
      </w:r>
      <w:r>
        <w:rPr>
          <w:rFonts w:ascii="Calibri" w:hAnsi="Calibri" w:eastAsia="Calibri" w:cs="Calibri"/>
          <w:sz w:val="24"/>
          <w:szCs w:val="24"/>
          <w:spacing w:val="-3"/>
        </w:rPr>
        <w:t>n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priapism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</w:p>
    <w:p>
      <w:pPr>
        <w:spacing w:line="206" w:lineRule="auto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83" w:space="100"/>
            <w:col w:w="5033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47"/>
        <w:rPr/>
      </w:pPr>
      <w:r/>
    </w:p>
    <w:p>
      <w:pPr>
        <w:sectPr>
          <w:headerReference w:type="default" r:id="rId64"/>
          <w:footerReference w:type="default" r:id="rId77"/>
          <w:pgSz w:w="12240" w:h="15840"/>
          <w:pgMar w:top="1177" w:right="718" w:bottom="1059" w:left="707" w:header="462" w:footer="318" w:gutter="0"/>
          <w:cols w:equalWidth="0" w:num="1">
            <w:col w:w="10815" w:space="0"/>
          </w:cols>
        </w:sectPr>
        <w:rPr/>
      </w:pPr>
    </w:p>
    <w:p>
      <w:pPr>
        <w:ind w:left="743"/>
        <w:spacing w:before="41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adult sickle cell disease.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 J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Haematol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2002;</w:t>
      </w:r>
    </w:p>
    <w:p>
      <w:pPr>
        <w:ind w:left="750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118: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918.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8" w:right="640" w:hanging="705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105.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Priyadarshi    S:    Oral    terbuta</w:t>
      </w:r>
      <w:r>
        <w:rPr>
          <w:rFonts w:ascii="Calibri" w:hAnsi="Calibri" w:eastAsia="Calibri" w:cs="Calibri"/>
          <w:sz w:val="24"/>
          <w:szCs w:val="24"/>
          <w:spacing w:val="-2"/>
        </w:rPr>
        <w:t>line    in    the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pharmacolog</w:t>
      </w:r>
      <w:r>
        <w:rPr>
          <w:rFonts w:ascii="Calibri" w:hAnsi="Calibri" w:eastAsia="Calibri" w:cs="Calibri"/>
          <w:sz w:val="24"/>
          <w:szCs w:val="24"/>
          <w:spacing w:val="-2"/>
        </w:rPr>
        <w:t>ically</w:t>
      </w:r>
      <w:r>
        <w:rPr>
          <w:rFonts w:ascii="Calibri" w:hAnsi="Calibri" w:eastAsia="Calibri" w:cs="Calibri"/>
          <w:sz w:val="24"/>
          <w:szCs w:val="24"/>
          <w:spacing w:val="5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induced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prolonged erection. Int J Impot Res 2004;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16: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424.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40" w:hanging="717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106.     Soler</w:t>
      </w:r>
      <w:r>
        <w:rPr>
          <w:rFonts w:ascii="Calibri" w:hAnsi="Calibri" w:eastAsia="Calibri" w:cs="Calibri"/>
          <w:sz w:val="24"/>
          <w:szCs w:val="24"/>
          <w:spacing w:val="-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JM,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Previnaire</w:t>
      </w:r>
      <w:r>
        <w:rPr>
          <w:rFonts w:ascii="Calibri" w:hAnsi="Calibri" w:eastAsia="Calibri" w:cs="Calibri"/>
          <w:sz w:val="24"/>
          <w:szCs w:val="24"/>
          <w:spacing w:val="-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JG,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Mieusset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 et al: Oral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midodrine   for   prostaglandin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e1    induced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 in  spina</w:t>
      </w:r>
      <w:r>
        <w:rPr>
          <w:rFonts w:ascii="Calibri" w:hAnsi="Calibri" w:eastAsia="Calibri" w:cs="Calibri"/>
          <w:sz w:val="24"/>
          <w:szCs w:val="24"/>
          <w:spacing w:val="-2"/>
        </w:rPr>
        <w:t>l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cord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injured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patients.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2009;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182: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1096.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34" w:right="640" w:hanging="701"/>
        <w:spacing w:before="73" w:line="22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107.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Dittrich  A,  Albrecht  K,  Bar-Moshe  O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-3"/>
        </w:rPr>
        <w:t>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 of pharmacological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phenylephrine. J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1991;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146: </w:t>
      </w:r>
      <w:r>
        <w:rPr>
          <w:rFonts w:ascii="Calibri" w:hAnsi="Calibri" w:eastAsia="Calibri" w:cs="Calibri"/>
          <w:sz w:val="24"/>
          <w:szCs w:val="24"/>
          <w:spacing w:val="-2"/>
        </w:rPr>
        <w:t>323.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40" w:hanging="717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108.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Jiang    P,    Chr</w:t>
      </w:r>
      <w:r>
        <w:rPr>
          <w:rFonts w:ascii="Calibri" w:hAnsi="Calibri" w:eastAsia="Calibri" w:cs="Calibri"/>
          <w:sz w:val="24"/>
          <w:szCs w:val="24"/>
          <w:spacing w:val="-3"/>
        </w:rPr>
        <w:t>istakos    A,    Fam    M    et    al: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Prophylactic   phenylephrine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for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iatrogenic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   A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pilot   study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with    peyronie's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patients.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Korean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2014;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55: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665.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50" w:right="640" w:hanging="717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109.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Habous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Elkhouly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 Abd</w:t>
      </w:r>
      <w:r>
        <w:rPr>
          <w:rFonts w:ascii="Calibri" w:hAnsi="Calibri" w:eastAsia="Calibri" w:cs="Calibri"/>
          <w:sz w:val="24"/>
          <w:szCs w:val="24"/>
          <w:spacing w:val="-4"/>
        </w:rPr>
        <w:t>elwahab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Noninvasive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treatments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for     iatrogenic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 they really work? A prospective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multicenter study.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 Ann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2016;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8: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43" w:right="640" w:hanging="710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110.      Bertolotto  M,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Zappetti  R,  Pizzolat</w:t>
      </w:r>
      <w:r>
        <w:rPr>
          <w:rFonts w:ascii="Calibri" w:hAnsi="Calibri" w:eastAsia="Calibri" w:cs="Calibri"/>
          <w:sz w:val="24"/>
          <w:szCs w:val="24"/>
          <w:spacing w:val="-4"/>
        </w:rPr>
        <w:t>o  R  et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Color     doppler     appearance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of      penile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cavernosal-spongiosal   c</w:t>
      </w:r>
      <w:r>
        <w:rPr>
          <w:rFonts w:ascii="Calibri" w:hAnsi="Calibri" w:eastAsia="Calibri" w:cs="Calibri"/>
          <w:sz w:val="24"/>
          <w:szCs w:val="24"/>
          <w:spacing w:val="-1"/>
        </w:rPr>
        <w:t>ommunications    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patients with high-flow pr</w:t>
      </w:r>
      <w:r>
        <w:rPr>
          <w:rFonts w:ascii="Calibri" w:hAnsi="Calibri" w:eastAsia="Calibri" w:cs="Calibri"/>
          <w:sz w:val="24"/>
          <w:szCs w:val="24"/>
          <w:spacing w:val="-2"/>
        </w:rPr>
        <w:t>iapism. Acta Radiol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49:</w:t>
      </w:r>
      <w:r>
        <w:rPr>
          <w:rFonts w:ascii="Calibri" w:hAnsi="Calibri" w:eastAsia="Calibri" w:cs="Calibri"/>
          <w:sz w:val="24"/>
          <w:szCs w:val="24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710.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50" w:right="640" w:hanging="717"/>
        <w:spacing w:before="74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111.      Brock  G,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Breza  J,   Lue  TF  et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   High  flow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 A spectrum of disease. J Urol 1993;</w:t>
      </w:r>
    </w:p>
    <w:p>
      <w:pPr>
        <w:ind w:left="750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150: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968.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40" w:hanging="710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112.     Shapiro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RH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Berger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RE: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Post-traumat</w:t>
      </w:r>
      <w:r>
        <w:rPr>
          <w:rFonts w:ascii="Calibri" w:hAnsi="Calibri" w:eastAsia="Calibri" w:cs="Calibri"/>
          <w:sz w:val="24"/>
          <w:szCs w:val="24"/>
          <w:spacing w:val="-3"/>
        </w:rPr>
        <w:t>ic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priapism  treated  </w:t>
      </w:r>
      <w:r>
        <w:rPr>
          <w:rFonts w:ascii="Calibri" w:hAnsi="Calibri" w:eastAsia="Calibri" w:cs="Calibri"/>
          <w:sz w:val="24"/>
          <w:szCs w:val="24"/>
          <w:spacing w:val="-1"/>
        </w:rPr>
        <w:t>with  selective  cavernosal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ligation.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Urology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</w:t>
      </w:r>
      <w:r>
        <w:rPr>
          <w:rFonts w:ascii="Calibri" w:hAnsi="Calibri" w:eastAsia="Calibri" w:cs="Calibri"/>
          <w:sz w:val="24"/>
          <w:szCs w:val="24"/>
          <w:spacing w:val="-3"/>
        </w:rPr>
        <w:t>97;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49: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638.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52" w:right="640" w:hanging="719"/>
        <w:spacing w:before="73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113.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Ricciardi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Jr.,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Bhatt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GM,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Cynamo</w:t>
      </w:r>
      <w:r>
        <w:rPr>
          <w:rFonts w:ascii="Calibri" w:hAnsi="Calibri" w:eastAsia="Calibri" w:cs="Calibri"/>
          <w:sz w:val="24"/>
          <w:szCs w:val="24"/>
          <w:spacing w:val="-4"/>
        </w:rPr>
        <w:t>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Delayed           hi</w:t>
      </w:r>
      <w:r>
        <w:rPr>
          <w:rFonts w:ascii="Calibri" w:hAnsi="Calibri" w:eastAsia="Calibri" w:cs="Calibri"/>
          <w:sz w:val="24"/>
          <w:szCs w:val="24"/>
          <w:spacing w:val="-2"/>
        </w:rPr>
        <w:t>gh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   </w:t>
      </w:r>
      <w:r>
        <w:rPr>
          <w:rFonts w:ascii="Calibri" w:hAnsi="Calibri" w:eastAsia="Calibri" w:cs="Calibri"/>
          <w:sz w:val="24"/>
          <w:szCs w:val="24"/>
          <w:spacing w:val="-2"/>
        </w:rPr>
        <w:t>flow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       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19" w:right="1"/>
        <w:spacing w:before="40" w:line="23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Pathophysiology  and   management.  J   Urol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1993;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5"/>
        </w:rPr>
        <w:t>149: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119.</w:t>
      </w:r>
    </w:p>
    <w:p>
      <w:pPr>
        <w:ind w:left="710" w:right="1" w:hanging="710"/>
        <w:spacing w:before="296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114.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4"/>
        </w:rPr>
        <w:t>Burt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FB,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Schirmer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HK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Scott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WW: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concept  in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  management  of  priapism.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1960;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83: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60.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9" w:right="1" w:hanging="709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115.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Hatzichristou          D,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      Salpiggidis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   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Hatzimouratidis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K    et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al:     Management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strategy  for  arterial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</w:rPr>
        <w:t>priapism</w:t>
      </w:r>
      <w:r>
        <w:rPr>
          <w:rFonts w:ascii="Calibri" w:hAnsi="Calibri" w:eastAsia="Calibri" w:cs="Calibri"/>
          <w:sz w:val="24"/>
          <w:szCs w:val="24"/>
          <w:spacing w:val="-1"/>
        </w:rPr>
        <w:t>:  Therapeutic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dilemmas. J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2002;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168: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2074.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3" w:hanging="703"/>
        <w:spacing w:before="73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116.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Kolbenstvedt   A</w:t>
      </w:r>
      <w:r>
        <w:rPr>
          <w:rFonts w:ascii="Calibri" w:hAnsi="Calibri" w:eastAsia="Calibri" w:cs="Calibri"/>
          <w:sz w:val="24"/>
          <w:szCs w:val="24"/>
          <w:spacing w:val="-2"/>
        </w:rPr>
        <w:t>,   Egge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T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Schultz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A: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Arterial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high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flow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rol</w:t>
      </w:r>
      <w:r>
        <w:rPr>
          <w:rFonts w:ascii="Calibri" w:hAnsi="Calibri" w:eastAsia="Calibri" w:cs="Calibri"/>
          <w:sz w:val="24"/>
          <w:szCs w:val="24"/>
          <w:spacing w:val="-3"/>
        </w:rPr>
        <w:t>e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radiology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 diagnosis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treatm</w:t>
      </w:r>
      <w:r>
        <w:rPr>
          <w:rFonts w:ascii="Calibri" w:hAnsi="Calibri" w:eastAsia="Calibri" w:cs="Calibri"/>
          <w:sz w:val="24"/>
          <w:szCs w:val="24"/>
          <w:spacing w:val="-2"/>
        </w:rPr>
        <w:t>ent.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Scand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   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Nephrol Suppl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1996;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179: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143.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00" w:right="1" w:hanging="701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117.      De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Magistris  G,   Pane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F,  Giurazza   F  et  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Embolization      of       high-flow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</w:t>
      </w:r>
      <w:r>
        <w:rPr>
          <w:rFonts w:ascii="Calibri" w:hAnsi="Calibri" w:eastAsia="Calibri" w:cs="Calibri"/>
          <w:sz w:val="24"/>
          <w:szCs w:val="24"/>
          <w:spacing w:val="-1"/>
        </w:rPr>
        <w:t>priapis</w:t>
      </w:r>
      <w:r>
        <w:rPr>
          <w:rFonts w:ascii="Calibri" w:hAnsi="Calibri" w:eastAsia="Calibri" w:cs="Calibri"/>
          <w:sz w:val="24"/>
          <w:szCs w:val="24"/>
          <w:spacing w:val="-2"/>
        </w:rPr>
        <w:t>m: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Technical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aspects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clinical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outcome f</w:t>
      </w:r>
      <w:r>
        <w:rPr>
          <w:rFonts w:ascii="Calibri" w:hAnsi="Calibri" w:eastAsia="Calibri" w:cs="Calibri"/>
          <w:sz w:val="24"/>
          <w:szCs w:val="24"/>
          <w:spacing w:val="-2"/>
        </w:rPr>
        <w:t>rom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single-center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experience.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Med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2020;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125: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288.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0" w:right="1" w:hanging="710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118.     Wan X, Yao HJ, Zheng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DC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Posttraumatic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arterial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treated with superselective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embolization: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Our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clinical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review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literature.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Adv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Ther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2019;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36: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684.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03" w:hanging="703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119.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Chick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JFB,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JB,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Gemmete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JJ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al: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Selective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penile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arterial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preserves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long-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term   erectile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function    in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patients   with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nonischemic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priapism:       An   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18-year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experience.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Urology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</w:t>
      </w:r>
      <w:r>
        <w:rPr>
          <w:rFonts w:ascii="Calibri" w:hAnsi="Calibri" w:eastAsia="Calibri" w:cs="Calibri"/>
          <w:sz w:val="24"/>
          <w:szCs w:val="24"/>
          <w:spacing w:val="-3"/>
        </w:rPr>
        <w:t>18;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122: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116.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10" w:right="1" w:hanging="710"/>
        <w:spacing w:before="73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120.      Kato T,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Mizuno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Nishio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 et al: Appropriate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 of high-fl</w:t>
      </w:r>
      <w:r>
        <w:rPr>
          <w:rFonts w:ascii="Calibri" w:hAnsi="Calibri" w:eastAsia="Calibri" w:cs="Calibri"/>
          <w:sz w:val="24"/>
          <w:szCs w:val="24"/>
          <w:spacing w:val="-2"/>
        </w:rPr>
        <w:t>ow priapism based 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color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doppler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ultrasonograph</w:t>
      </w:r>
      <w:r>
        <w:rPr>
          <w:rFonts w:ascii="Calibri" w:hAnsi="Calibri" w:eastAsia="Calibri" w:cs="Calibri"/>
          <w:sz w:val="24"/>
          <w:szCs w:val="24"/>
          <w:spacing w:val="-2"/>
        </w:rPr>
        <w:t>y  findings   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pediatric</w:t>
      </w:r>
      <w:r>
        <w:rPr>
          <w:rFonts w:ascii="Calibri" w:hAnsi="Calibri" w:eastAsia="Calibri" w:cs="Calibri"/>
          <w:sz w:val="24"/>
          <w:szCs w:val="24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patients: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Four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case  reports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review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the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literature. J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</w:t>
      </w:r>
      <w:r>
        <w:rPr>
          <w:rFonts w:ascii="Calibri" w:hAnsi="Calibri" w:eastAsia="Calibri" w:cs="Calibri"/>
          <w:sz w:val="24"/>
          <w:szCs w:val="24"/>
          <w:spacing w:val="-3"/>
        </w:rPr>
        <w:t>019;</w:t>
      </w:r>
    </w:p>
    <w:p>
      <w:pPr>
        <w:ind w:left="716"/>
        <w:spacing w:before="75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15:</w:t>
      </w:r>
      <w:r>
        <w:rPr>
          <w:rFonts w:ascii="Calibri" w:hAnsi="Calibri" w:eastAsia="Calibri" w:cs="Calibri"/>
          <w:sz w:val="24"/>
          <w:szCs w:val="24"/>
          <w:b/>
          <w:bCs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187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e1.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03" w:right="1" w:hanging="703"/>
        <w:spacing w:before="74" w:line="20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121.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Pei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Yang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Wang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Superselective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transcatheter      a</w:t>
      </w:r>
      <w:r>
        <w:rPr>
          <w:rFonts w:ascii="Calibri" w:hAnsi="Calibri" w:eastAsia="Calibri" w:cs="Calibri"/>
          <w:sz w:val="24"/>
          <w:szCs w:val="24"/>
          <w:spacing w:val="-1"/>
        </w:rPr>
        <w:t>rtery      embolization      in</w:t>
      </w:r>
    </w:p>
    <w:p>
      <w:pPr>
        <w:spacing w:line="206" w:lineRule="auto"/>
        <w:sectPr>
          <w:type w:val="continuous"/>
          <w:pgSz w:w="12240" w:h="15840"/>
          <w:pgMar w:top="1177" w:right="718" w:bottom="1059" w:left="707" w:header="462" w:footer="318" w:gutter="0"/>
          <w:cols w:equalWidth="0" w:num="2">
            <w:col w:w="5694" w:space="100"/>
            <w:col w:w="5021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47"/>
        <w:rPr/>
      </w:pPr>
      <w:r/>
    </w:p>
    <w:p>
      <w:pPr>
        <w:sectPr>
          <w:footerReference w:type="default" r:id="rId78"/>
          <w:pgSz w:w="12240" w:h="15840"/>
          <w:pgMar w:top="1177" w:right="718" w:bottom="1059" w:left="707" w:header="462" w:footer="318" w:gutter="0"/>
          <w:cols w:equalWidth="0" w:num="1">
            <w:col w:w="10815" w:space="0"/>
          </w:cols>
        </w:sectPr>
        <w:rPr/>
      </w:pPr>
    </w:p>
    <w:p>
      <w:pPr>
        <w:ind w:left="744" w:right="640" w:firstLine="6"/>
        <w:spacing w:before="41" w:line="23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non-ischemic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priapism.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Cardiovasc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Intervent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41: </w:t>
      </w:r>
      <w:r>
        <w:rPr>
          <w:rFonts w:ascii="Calibri" w:hAnsi="Calibri" w:eastAsia="Calibri" w:cs="Calibri"/>
          <w:sz w:val="24"/>
          <w:szCs w:val="24"/>
          <w:spacing w:val="-2"/>
        </w:rPr>
        <w:t>867.</w:t>
      </w:r>
    </w:p>
    <w:p>
      <w:pPr>
        <w:ind w:left="736" w:right="637" w:hanging="703"/>
        <w:spacing w:before="302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122.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Qi T, Ye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 Chen Z et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Efficacy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safety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    of     high-flow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priapism    with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superselective  transcatheter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embolization.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Curr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 Sci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2018;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38: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101.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6" w:right="640" w:hanging="703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123.     Zhao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S,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Zhou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J,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Zhang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YF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et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al: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Therape</w:t>
      </w:r>
      <w:r>
        <w:rPr>
          <w:rFonts w:ascii="Calibri" w:hAnsi="Calibri" w:eastAsia="Calibri" w:cs="Calibri"/>
          <w:sz w:val="24"/>
          <w:szCs w:val="24"/>
          <w:spacing w:val="-2"/>
        </w:rPr>
        <w:t>utic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embolization  of  high-flow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</w:t>
      </w:r>
      <w:r>
        <w:rPr>
          <w:rFonts w:ascii="Calibri" w:hAnsi="Calibri" w:eastAsia="Calibri" w:cs="Calibri"/>
          <w:sz w:val="24"/>
          <w:szCs w:val="24"/>
          <w:spacing w:val="-2"/>
        </w:rPr>
        <w:t>m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1  year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follow  up  with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color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doppler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sonography.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Eur J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Radiol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2013;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82: </w:t>
      </w:r>
      <w:r>
        <w:rPr>
          <w:rFonts w:ascii="Calibri" w:hAnsi="Calibri" w:eastAsia="Calibri" w:cs="Calibri"/>
          <w:sz w:val="24"/>
          <w:szCs w:val="24"/>
          <w:spacing w:val="-1"/>
        </w:rPr>
        <w:t>e769.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36" w:right="640" w:hanging="703"/>
        <w:spacing w:before="73" w:line="23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124.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Cantasdemir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Gulse</w:t>
      </w:r>
      <w:r>
        <w:rPr>
          <w:rFonts w:ascii="Calibri" w:hAnsi="Calibri" w:eastAsia="Calibri" w:cs="Calibri"/>
          <w:sz w:val="24"/>
          <w:szCs w:val="24"/>
          <w:spacing w:val="-4"/>
        </w:rPr>
        <w:t>n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F,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Solak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Posttraumatic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high-flow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in chi</w:t>
      </w:r>
      <w:r>
        <w:rPr>
          <w:rFonts w:ascii="Calibri" w:hAnsi="Calibri" w:eastAsia="Calibri" w:cs="Calibri"/>
          <w:sz w:val="24"/>
          <w:szCs w:val="24"/>
          <w:spacing w:val="-2"/>
        </w:rPr>
        <w:t>ldren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treated     with      autologous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blood     clot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embolization: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Long-term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results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review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 the  literature.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Ped</w:t>
      </w:r>
      <w:r>
        <w:rPr>
          <w:rFonts w:ascii="Calibri" w:hAnsi="Calibri" w:eastAsia="Calibri" w:cs="Calibri"/>
          <w:sz w:val="24"/>
          <w:szCs w:val="24"/>
          <w:spacing w:val="-2"/>
        </w:rPr>
        <w:t>iatr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2011; 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41: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627.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40" w:hanging="710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125.      Liu   BX,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Xin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ZC,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Zou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YH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   High</w:t>
      </w:r>
      <w:r>
        <w:rPr>
          <w:rFonts w:ascii="Calibri" w:hAnsi="Calibri" w:eastAsia="Calibri" w:cs="Calibri"/>
          <w:sz w:val="24"/>
          <w:szCs w:val="24"/>
          <w:spacing w:val="-4"/>
        </w:rPr>
        <w:t>-flow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priapism: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Superselective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cavernous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ar</w:t>
      </w:r>
      <w:r>
        <w:rPr>
          <w:rFonts w:ascii="Calibri" w:hAnsi="Calibri" w:eastAsia="Calibri" w:cs="Calibri"/>
          <w:sz w:val="24"/>
          <w:szCs w:val="24"/>
          <w:spacing w:val="-2"/>
        </w:rPr>
        <w:t>tery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microcoils.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Urology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2008;</w:t>
      </w:r>
    </w:p>
    <w:p>
      <w:pPr>
        <w:ind w:left="742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72: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571.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8" w:right="640" w:hanging="705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126.      Numan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</w:t>
      </w:r>
      <w:r>
        <w:rPr>
          <w:rFonts w:ascii="Calibri" w:hAnsi="Calibri" w:eastAsia="Calibri" w:cs="Calibri"/>
          <w:sz w:val="24"/>
          <w:szCs w:val="24"/>
          <w:spacing w:val="-4"/>
        </w:rPr>
        <w:t>ntasdemir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Ozbayrak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Posttraumatic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nonischemic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 </w:t>
      </w:r>
      <w:r>
        <w:rPr>
          <w:rFonts w:ascii="Calibri" w:hAnsi="Calibri" w:eastAsia="Calibri" w:cs="Calibri"/>
          <w:sz w:val="24"/>
          <w:szCs w:val="24"/>
          <w:spacing w:val="-2"/>
        </w:rPr>
        <w:t>treated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autologous  blood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clot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embolization.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Sex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2008;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5: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173.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36" w:right="638" w:hanging="703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127.      Baba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Y,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Hayashi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Uen</w:t>
      </w:r>
      <w:r>
        <w:rPr>
          <w:rFonts w:ascii="Calibri" w:hAnsi="Calibri" w:eastAsia="Calibri" w:cs="Calibri"/>
          <w:sz w:val="24"/>
          <w:szCs w:val="24"/>
          <w:spacing w:val="-5"/>
        </w:rPr>
        <w:t>o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5"/>
        </w:rPr>
        <w:t>K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5"/>
        </w:rPr>
        <w:t>et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5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Superselective    arterial    em</w:t>
      </w:r>
      <w:r>
        <w:rPr>
          <w:rFonts w:ascii="Calibri" w:hAnsi="Calibri" w:eastAsia="Calibri" w:cs="Calibri"/>
          <w:sz w:val="24"/>
          <w:szCs w:val="24"/>
          <w:spacing w:val="-1"/>
        </w:rPr>
        <w:t>bolization    for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high-flow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Results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follow-up for five or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more years.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Acta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Radiol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2007;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48:</w:t>
      </w:r>
      <w:r>
        <w:rPr>
          <w:rFonts w:ascii="Calibri" w:hAnsi="Calibri" w:eastAsia="Calibri" w:cs="Calibri"/>
          <w:sz w:val="24"/>
          <w:szCs w:val="24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351.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36" w:right="638" w:hanging="703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128.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Kim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KR,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Shin JH,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Song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HY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 Treatment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high-flow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priapism    with     superselective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transcatheter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</w:t>
      </w:r>
      <w:r>
        <w:rPr>
          <w:rFonts w:ascii="Calibri" w:hAnsi="Calibri" w:eastAsia="Calibri" w:cs="Calibri"/>
          <w:sz w:val="24"/>
          <w:szCs w:val="24"/>
          <w:spacing w:val="-2"/>
        </w:rPr>
        <w:t>on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27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patients: 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multicenter study. J Vasc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Interv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2007;</w:t>
      </w:r>
    </w:p>
    <w:p>
      <w:pPr>
        <w:ind w:left="750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5"/>
        </w:rPr>
        <w:t>18:</w:t>
      </w:r>
      <w:r>
        <w:rPr>
          <w:rFonts w:ascii="Calibri" w:hAnsi="Calibri" w:eastAsia="Calibri" w:cs="Calibri"/>
          <w:sz w:val="24"/>
          <w:szCs w:val="24"/>
          <w:b/>
          <w:bCs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1222.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10" w:right="1" w:hanging="710"/>
        <w:spacing w:before="39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129.     Towbin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Hurh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Baskin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Priapism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children: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Treatment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embolotherapy.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Pediatr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2007;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37: </w:t>
      </w:r>
      <w:r>
        <w:rPr>
          <w:rFonts w:ascii="Calibri" w:hAnsi="Calibri" w:eastAsia="Calibri" w:cs="Calibri"/>
          <w:sz w:val="24"/>
          <w:szCs w:val="24"/>
          <w:spacing w:val="-2"/>
        </w:rPr>
        <w:t>483.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03" w:hanging="703"/>
        <w:spacing w:before="74" w:line="23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130.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4"/>
        </w:rPr>
        <w:t>Cakan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Altu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Gcaron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Aldemir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M: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the       combination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</w:t>
      </w:r>
      <w:r>
        <w:rPr>
          <w:rFonts w:ascii="Calibri" w:hAnsi="Calibri" w:eastAsia="Calibri" w:cs="Calibri"/>
          <w:sz w:val="24"/>
          <w:szCs w:val="24"/>
        </w:rPr>
        <w:t>o</w:t>
      </w:r>
      <w:r>
        <w:rPr>
          <w:rFonts w:ascii="Calibri" w:hAnsi="Calibri" w:eastAsia="Calibri" w:cs="Calibri"/>
          <w:sz w:val="24"/>
          <w:szCs w:val="24"/>
          <w:spacing w:val="-1"/>
        </w:rPr>
        <w:t>f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</w:t>
      </w:r>
      <w:r>
        <w:rPr>
          <w:rFonts w:ascii="Calibri" w:hAnsi="Calibri" w:eastAsia="Calibri" w:cs="Calibri"/>
          <w:sz w:val="24"/>
          <w:szCs w:val="24"/>
          <w:spacing w:val="-1"/>
        </w:rPr>
        <w:t>superselective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transcatheter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autologous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clot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and duplex sonography-guided compression </w:t>
      </w:r>
      <w:r>
        <w:rPr>
          <w:rFonts w:ascii="Calibri" w:hAnsi="Calibri" w:eastAsia="Calibri" w:cs="Calibri"/>
          <w:sz w:val="24"/>
          <w:szCs w:val="24"/>
          <w:spacing w:val="-1"/>
        </w:rPr>
        <w:t>therapy   useful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treatment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op</w:t>
      </w:r>
      <w:r>
        <w:rPr>
          <w:rFonts w:ascii="Calibri" w:hAnsi="Calibri" w:eastAsia="Calibri" w:cs="Calibri"/>
          <w:sz w:val="24"/>
          <w:szCs w:val="24"/>
          <w:spacing w:val="-2"/>
        </w:rPr>
        <w:t>tion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 with high-flow priapism?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 J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Impot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2006;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18: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141.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00" w:hanging="701"/>
        <w:spacing w:before="74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131.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4"/>
        </w:rPr>
        <w:t>O'Sullivan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Browne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McEniff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N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5"/>
        </w:rPr>
        <w:t>et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5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   of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"high-flow"    priapism   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superselective  transcathete</w:t>
      </w:r>
      <w:r>
        <w:rPr>
          <w:rFonts w:ascii="Calibri" w:hAnsi="Calibri" w:eastAsia="Calibri" w:cs="Calibri"/>
          <w:sz w:val="24"/>
          <w:szCs w:val="24"/>
          <w:spacing w:val="-1"/>
        </w:rPr>
        <w:t>r   embolization: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  useful  alternative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  surgery.  </w:t>
      </w:r>
      <w:r>
        <w:rPr>
          <w:rFonts w:ascii="Calibri" w:hAnsi="Calibri" w:eastAsia="Calibri" w:cs="Calibri"/>
          <w:sz w:val="24"/>
          <w:szCs w:val="24"/>
          <w:spacing w:val="-2"/>
        </w:rPr>
        <w:t>Cardiovasc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Intervent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2006;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29: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3" w:right="1" w:hanging="703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132.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Rodriguez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Cuadrado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JM,</w:t>
      </w:r>
      <w:r>
        <w:rPr>
          <w:rFonts w:ascii="Calibri" w:hAnsi="Calibri" w:eastAsia="Calibri" w:cs="Calibri"/>
          <w:sz w:val="24"/>
          <w:szCs w:val="24"/>
          <w:spacing w:val="5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Frances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High-flow  priapism  as  a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complicatio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veno-occlusive</w:t>
      </w:r>
      <w:r>
        <w:rPr>
          <w:rFonts w:ascii="Calibri" w:hAnsi="Calibri" w:eastAsia="Calibri" w:cs="Calibri"/>
          <w:sz w:val="24"/>
          <w:szCs w:val="24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</w:t>
      </w:r>
      <w:r>
        <w:rPr>
          <w:rFonts w:ascii="Calibri" w:hAnsi="Calibri" w:eastAsia="Calibri" w:cs="Calibri"/>
          <w:sz w:val="24"/>
          <w:szCs w:val="24"/>
          <w:spacing w:val="-2"/>
        </w:rPr>
        <w:t>: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Two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case</w:t>
      </w:r>
      <w:r>
        <w:rPr>
          <w:rFonts w:ascii="Calibri" w:hAnsi="Calibri" w:eastAsia="Calibri" w:cs="Calibri"/>
          <w:sz w:val="24"/>
          <w:szCs w:val="24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reports.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Int J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2006;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18: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215.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6" w:right="1" w:hanging="717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133.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Marotte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JB,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Brooks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JD,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Sze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Juvenile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posttraumatic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high-flow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priapism:  Curre</w:t>
      </w:r>
      <w:r>
        <w:rPr>
          <w:rFonts w:ascii="Calibri" w:hAnsi="Calibri" w:eastAsia="Calibri" w:cs="Calibri"/>
          <w:sz w:val="24"/>
          <w:szCs w:val="24"/>
          <w:spacing w:val="-2"/>
        </w:rPr>
        <w:t>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management dilemmas. J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</w:t>
      </w:r>
      <w:r>
        <w:rPr>
          <w:rFonts w:ascii="Calibri" w:hAnsi="Calibri" w:eastAsia="Calibri" w:cs="Calibri"/>
          <w:sz w:val="24"/>
          <w:szCs w:val="24"/>
          <w:spacing w:val="-2"/>
        </w:rPr>
        <w:t>ediatr Surg 2005;</w:t>
      </w:r>
    </w:p>
    <w:p>
      <w:pPr>
        <w:ind w:left="703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40: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E25.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3" w:right="1" w:hanging="703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134.      Pieri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S,  Agresti   P,   La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Pera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G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Post-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traumatic high flow priapism percu</w:t>
      </w:r>
      <w:r>
        <w:rPr>
          <w:rFonts w:ascii="Calibri" w:hAnsi="Calibri" w:eastAsia="Calibri" w:cs="Calibri"/>
          <w:sz w:val="24"/>
          <w:szCs w:val="24"/>
          <w:spacing w:val="-2"/>
        </w:rPr>
        <w:t>taneously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treated   with   transcatheter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</w:rPr>
        <w:t>embolisat</w:t>
      </w:r>
      <w:r>
        <w:rPr>
          <w:rFonts w:ascii="Calibri" w:hAnsi="Calibri" w:eastAsia="Calibri" w:cs="Calibri"/>
          <w:sz w:val="24"/>
          <w:szCs w:val="24"/>
          <w:spacing w:val="-1"/>
        </w:rPr>
        <w:t>ion.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Radiol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2005;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110: </w:t>
      </w:r>
      <w:r>
        <w:rPr>
          <w:rFonts w:ascii="Calibri" w:hAnsi="Calibri" w:eastAsia="Calibri" w:cs="Calibri"/>
          <w:sz w:val="24"/>
          <w:szCs w:val="24"/>
          <w:spacing w:val="-3"/>
        </w:rPr>
        <w:t>370.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03" w:right="1" w:hanging="703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135.      Bartsch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Jr.,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Kuefer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Engel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High-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flow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priapism:  Colour-doppler   ultr</w:t>
      </w:r>
      <w:r>
        <w:rPr>
          <w:rFonts w:ascii="Calibri" w:hAnsi="Calibri" w:eastAsia="Calibri" w:cs="Calibri"/>
          <w:sz w:val="24"/>
          <w:szCs w:val="24"/>
          <w:spacing w:val="-2"/>
        </w:rPr>
        <w:t>asound-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guided supraselective embolization thera</w:t>
      </w:r>
      <w:r>
        <w:rPr>
          <w:rFonts w:ascii="Calibri" w:hAnsi="Calibri" w:eastAsia="Calibri" w:cs="Calibri"/>
          <w:sz w:val="24"/>
          <w:szCs w:val="24"/>
          <w:spacing w:val="-1"/>
        </w:rPr>
        <w:t>py.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World J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2004;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22: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36</w:t>
      </w:r>
      <w:r>
        <w:rPr>
          <w:rFonts w:ascii="Calibri" w:hAnsi="Calibri" w:eastAsia="Calibri" w:cs="Calibri"/>
          <w:sz w:val="24"/>
          <w:szCs w:val="24"/>
          <w:spacing w:val="-3"/>
        </w:rPr>
        <w:t>8.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708" w:right="1" w:hanging="708"/>
        <w:spacing w:before="73" w:line="22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136.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Gandini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Spinelli   A,    Konda    D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Superselective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      </w:t>
      </w:r>
      <w:r>
        <w:rPr>
          <w:rFonts w:ascii="Calibri" w:hAnsi="Calibri" w:eastAsia="Calibri" w:cs="Calibri"/>
          <w:sz w:val="24"/>
          <w:szCs w:val="24"/>
          <w:spacing w:val="-1"/>
        </w:rPr>
        <w:t>emboli</w:t>
      </w:r>
      <w:r>
        <w:rPr>
          <w:rFonts w:ascii="Calibri" w:hAnsi="Calibri" w:eastAsia="Calibri" w:cs="Calibri"/>
          <w:sz w:val="24"/>
          <w:szCs w:val="24"/>
          <w:spacing w:val="-2"/>
        </w:rPr>
        <w:t>zation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         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posttraumatic    priapism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glubran    2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acrylic   glue.   Cardiovasc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Intervent    Radiol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2004;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27:</w:t>
      </w:r>
      <w:r>
        <w:rPr>
          <w:rFonts w:ascii="Calibri" w:hAnsi="Calibri" w:eastAsia="Calibri" w:cs="Calibri"/>
          <w:sz w:val="24"/>
          <w:szCs w:val="24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544.</w:t>
      </w:r>
    </w:p>
    <w:p>
      <w:pPr>
        <w:spacing w:line="224" w:lineRule="auto"/>
        <w:sectPr>
          <w:type w:val="continuous"/>
          <w:pgSz w:w="12240" w:h="15840"/>
          <w:pgMar w:top="1177" w:right="718" w:bottom="1059" w:left="707" w:header="462" w:footer="318" w:gutter="0"/>
          <w:cols w:equalWidth="0" w:num="2">
            <w:col w:w="5694" w:space="100"/>
            <w:col w:w="5021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47"/>
        <w:rPr/>
      </w:pPr>
      <w:r/>
    </w:p>
    <w:p>
      <w:pPr>
        <w:sectPr>
          <w:headerReference w:type="default" r:id="rId68"/>
          <w:footerReference w:type="default" r:id="rId79"/>
          <w:pgSz w:w="12240" w:h="15840"/>
          <w:pgMar w:top="1177" w:right="717" w:bottom="1059" w:left="707" w:header="462" w:footer="318" w:gutter="0"/>
          <w:cols w:equalWidth="0" w:num="1">
            <w:col w:w="10816" w:space="0"/>
          </w:cols>
        </w:sectPr>
        <w:rPr/>
      </w:pPr>
    </w:p>
    <w:p>
      <w:pPr>
        <w:ind w:left="736" w:right="640" w:hanging="703"/>
        <w:spacing w:before="42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137.     Savoca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Pietropaolo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Scieri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Sexual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function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highly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select</w:t>
      </w:r>
      <w:r>
        <w:rPr>
          <w:rFonts w:ascii="Calibri" w:hAnsi="Calibri" w:eastAsia="Calibri" w:cs="Calibri"/>
          <w:sz w:val="24"/>
          <w:szCs w:val="24"/>
          <w:spacing w:val="-2"/>
        </w:rPr>
        <w:t>ive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 cavernous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artery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high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flow  priapism: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Long-term  followup.  J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Urol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2004;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172: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644.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43" w:right="640" w:hanging="710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138.      Bertolotto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 Quaia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Mucelli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FP et al: Color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doppler  imaging</w:t>
      </w:r>
      <w:r>
        <w:rPr>
          <w:rFonts w:ascii="Calibri" w:hAnsi="Calibri" w:eastAsia="Calibri" w:cs="Calibri"/>
          <w:sz w:val="24"/>
          <w:szCs w:val="24"/>
          <w:spacing w:val="6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  posttraumatic  priapism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before   and   afte</w:t>
      </w:r>
      <w:r>
        <w:rPr>
          <w:rFonts w:ascii="Calibri" w:hAnsi="Calibri" w:eastAsia="Calibri" w:cs="Calibri"/>
          <w:sz w:val="24"/>
          <w:szCs w:val="24"/>
          <w:spacing w:val="-1"/>
        </w:rPr>
        <w:t>r   selective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embolization.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Radiographics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2003;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23: </w:t>
      </w:r>
      <w:r>
        <w:rPr>
          <w:rFonts w:ascii="Calibri" w:hAnsi="Calibri" w:eastAsia="Calibri" w:cs="Calibri"/>
          <w:sz w:val="24"/>
          <w:szCs w:val="24"/>
          <w:spacing w:val="-1"/>
        </w:rPr>
        <w:t>495.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50" w:right="640" w:hanging="717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139.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2"/>
        </w:rPr>
        <w:t>Gorich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J,    Ermis    C,    Kramer    SC    et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Interventional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1"/>
        </w:rPr>
        <w:t>treatment     of     traumatic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priapism.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Endovasc The</w:t>
      </w:r>
      <w:r>
        <w:rPr>
          <w:rFonts w:ascii="Calibri" w:hAnsi="Calibri" w:eastAsia="Calibri" w:cs="Calibri"/>
          <w:sz w:val="24"/>
          <w:szCs w:val="24"/>
          <w:spacing w:val="-2"/>
        </w:rPr>
        <w:t>r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2002;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9: </w:t>
      </w:r>
      <w:r>
        <w:rPr>
          <w:rFonts w:ascii="Calibri" w:hAnsi="Calibri" w:eastAsia="Calibri" w:cs="Calibri"/>
          <w:sz w:val="24"/>
          <w:szCs w:val="24"/>
          <w:spacing w:val="-2"/>
        </w:rPr>
        <w:t>614.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743" w:right="640" w:hanging="710"/>
        <w:spacing w:before="74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140.     Volkmer   BG,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Nes</w:t>
      </w:r>
      <w:r>
        <w:rPr>
          <w:rFonts w:ascii="Calibri" w:hAnsi="Calibri" w:eastAsia="Calibri" w:cs="Calibri"/>
          <w:sz w:val="24"/>
          <w:szCs w:val="24"/>
          <w:spacing w:val="-3"/>
        </w:rPr>
        <w:t>slauer  T,   Kuefer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  et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High-flow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     </w:t>
      </w:r>
      <w:r>
        <w:rPr>
          <w:rFonts w:ascii="Calibri" w:hAnsi="Calibri" w:eastAsia="Calibri" w:cs="Calibri"/>
          <w:sz w:val="24"/>
          <w:szCs w:val="24"/>
          <w:spacing w:val="-1"/>
        </w:rPr>
        <w:t>priapism:        A         co</w:t>
      </w:r>
      <w:r>
        <w:rPr>
          <w:rFonts w:ascii="Calibri" w:hAnsi="Calibri" w:eastAsia="Calibri" w:cs="Calibri"/>
          <w:sz w:val="24"/>
          <w:szCs w:val="24"/>
          <w:spacing w:val="-2"/>
        </w:rPr>
        <w:t>mbined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interventional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approach  with   angiography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  colour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doppler.   Ul</w:t>
      </w:r>
      <w:r>
        <w:rPr>
          <w:rFonts w:ascii="Calibri" w:hAnsi="Calibri" w:eastAsia="Calibri" w:cs="Calibri"/>
          <w:sz w:val="24"/>
          <w:szCs w:val="24"/>
          <w:spacing w:val="-3"/>
        </w:rPr>
        <w:t>trasound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Med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Biol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2002;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28:</w:t>
      </w:r>
      <w:r>
        <w:rPr>
          <w:rFonts w:ascii="Calibri" w:hAnsi="Calibri" w:eastAsia="Calibri" w:cs="Calibri"/>
          <w:sz w:val="24"/>
          <w:szCs w:val="24"/>
          <w:b/>
          <w:b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165.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43" w:right="640" w:hanging="710"/>
        <w:spacing w:before="73" w:line="2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141.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Goto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Yagi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Matsushita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Diagnosis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Experience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</w:p>
    <w:p>
      <w:pPr>
        <w:ind w:left="744"/>
        <w:spacing w:before="65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5 cases.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Urology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1999;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53: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1019.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6" w:right="640" w:hanging="703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142.      Kang   BC,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4"/>
        </w:rPr>
        <w:t>Lee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4"/>
        </w:rPr>
        <w:t>DY,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4"/>
        </w:rPr>
        <w:t>Byun   JY   et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4"/>
        </w:rPr>
        <w:t>al:    Post-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traumatic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arterial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</w:t>
      </w:r>
      <w:r>
        <w:rPr>
          <w:rFonts w:ascii="Calibri" w:hAnsi="Calibri" w:eastAsia="Calibri" w:cs="Calibri"/>
          <w:sz w:val="24"/>
          <w:szCs w:val="24"/>
          <w:spacing w:val="-2"/>
        </w:rPr>
        <w:t>pism: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Colour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doppler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examination    and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superselective    arterial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embolization. Clin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Ra</w:t>
      </w:r>
      <w:r>
        <w:rPr>
          <w:rFonts w:ascii="Calibri" w:hAnsi="Calibri" w:eastAsia="Calibri" w:cs="Calibri"/>
          <w:sz w:val="24"/>
          <w:szCs w:val="24"/>
          <w:spacing w:val="-2"/>
        </w:rPr>
        <w:t>diol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1998;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53: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830.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36" w:right="640" w:hanging="703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143.      Hakim  LS,  Kulaksizoglu  H</w:t>
      </w:r>
      <w:r>
        <w:rPr>
          <w:rFonts w:ascii="Calibri" w:hAnsi="Calibri" w:eastAsia="Calibri" w:cs="Calibri"/>
          <w:sz w:val="24"/>
          <w:szCs w:val="24"/>
          <w:spacing w:val="-4"/>
        </w:rPr>
        <w:t>,  Mulligan  R  et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Evolving   concepts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diagnosis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  <w:spacing w:val="-2"/>
        </w:rPr>
        <w:t>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treatment  of  arterial  hig</w:t>
      </w:r>
      <w:r>
        <w:rPr>
          <w:rFonts w:ascii="Calibri" w:hAnsi="Calibri" w:eastAsia="Calibri" w:cs="Calibri"/>
          <w:sz w:val="24"/>
          <w:szCs w:val="24"/>
          <w:spacing w:val="-2"/>
        </w:rPr>
        <w:t>h  flow  priapism.  J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1996;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155: </w:t>
      </w:r>
      <w:r>
        <w:rPr>
          <w:rFonts w:ascii="Calibri" w:hAnsi="Calibri" w:eastAsia="Calibri" w:cs="Calibri"/>
          <w:sz w:val="24"/>
          <w:szCs w:val="24"/>
          <w:spacing w:val="-3"/>
        </w:rPr>
        <w:t>541.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43" w:right="638" w:hanging="710"/>
        <w:spacing w:before="74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144.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Kim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SC,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Park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Yang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SH: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Treatment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posttraumatic  chronic   hi</w:t>
      </w:r>
      <w:r>
        <w:rPr>
          <w:rFonts w:ascii="Calibri" w:hAnsi="Calibri" w:eastAsia="Calibri" w:cs="Calibri"/>
          <w:sz w:val="24"/>
          <w:szCs w:val="24"/>
          <w:spacing w:val="-2"/>
        </w:rPr>
        <w:t>gh-flow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priapisms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by superselective emboliz</w:t>
      </w:r>
      <w:r>
        <w:rPr>
          <w:rFonts w:ascii="Calibri" w:hAnsi="Calibri" w:eastAsia="Calibri" w:cs="Calibri"/>
          <w:sz w:val="24"/>
          <w:szCs w:val="24"/>
          <w:spacing w:val="-1"/>
        </w:rPr>
        <w:t>ation of cavernous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artery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autologous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clot.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Trauma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1996;</w:t>
      </w:r>
    </w:p>
    <w:p>
      <w:pPr>
        <w:ind w:left="737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40: </w:t>
      </w:r>
      <w:r>
        <w:rPr>
          <w:rFonts w:ascii="Calibri" w:hAnsi="Calibri" w:eastAsia="Calibri" w:cs="Calibri"/>
          <w:sz w:val="24"/>
          <w:szCs w:val="24"/>
          <w:spacing w:val="-1"/>
        </w:rPr>
        <w:t>462.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52" w:right="640" w:hanging="719"/>
        <w:spacing w:before="74" w:line="20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145.      Miller   SF,   C</w:t>
      </w:r>
      <w:r>
        <w:rPr>
          <w:rFonts w:ascii="Calibri" w:hAnsi="Calibri" w:eastAsia="Calibri" w:cs="Calibri"/>
          <w:sz w:val="24"/>
          <w:szCs w:val="24"/>
          <w:spacing w:val="-3"/>
        </w:rPr>
        <w:t>hait    PG,   Burrows    PE   et 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Posttraumatic</w:t>
      </w:r>
      <w:r>
        <w:rPr>
          <w:rFonts w:ascii="Calibri" w:hAnsi="Calibri" w:eastAsia="Calibri" w:cs="Calibri"/>
          <w:sz w:val="24"/>
          <w:szCs w:val="24"/>
          <w:spacing w:val="5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arterial  priapism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children: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19" w:right="2"/>
        <w:spacing w:before="40" w:line="23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Management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5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</w:t>
      </w:r>
      <w:r>
        <w:rPr>
          <w:rFonts w:ascii="Calibri" w:hAnsi="Calibri" w:eastAsia="Calibri" w:cs="Calibri"/>
          <w:sz w:val="24"/>
          <w:szCs w:val="24"/>
          <w:spacing w:val="-2"/>
        </w:rPr>
        <w:t>on.  Radiology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1995;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196: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59.</w:t>
      </w:r>
    </w:p>
    <w:p>
      <w:pPr>
        <w:ind w:left="710" w:right="2" w:hanging="710"/>
        <w:spacing w:before="298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146.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Bastuba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MD, Saenz de Tejada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Dinl</w:t>
      </w:r>
      <w:r>
        <w:rPr>
          <w:rFonts w:ascii="Calibri" w:hAnsi="Calibri" w:eastAsia="Calibri" w:cs="Calibri"/>
          <w:sz w:val="24"/>
          <w:szCs w:val="24"/>
          <w:spacing w:val="-4"/>
        </w:rPr>
        <w:t>enc CZ 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al:  Arterial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priapism: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Diagnosis,  treatment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  long-term  follow</w:t>
      </w:r>
      <w:r>
        <w:rPr>
          <w:rFonts w:ascii="Calibri" w:hAnsi="Calibri" w:eastAsia="Calibri" w:cs="Calibri"/>
          <w:sz w:val="24"/>
          <w:szCs w:val="24"/>
          <w:spacing w:val="-2"/>
        </w:rPr>
        <w:t>up.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  Urol  1994; 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151: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1231.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3" w:right="2" w:hanging="703"/>
        <w:spacing w:before="7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147.     Alvarez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Gonzalez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Pamplona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Rodriguez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   et   al:   High   flow   priapism   after   blunt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perineal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trauma:  Resolution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</w:t>
      </w:r>
      <w:r>
        <w:rPr>
          <w:rFonts w:ascii="Calibri" w:hAnsi="Calibri" w:eastAsia="Calibri" w:cs="Calibri"/>
          <w:sz w:val="24"/>
          <w:szCs w:val="24"/>
          <w:spacing w:val="-2"/>
        </w:rPr>
        <w:t>th  bucrylate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embolization. J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1994;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151: </w:t>
      </w:r>
      <w:r>
        <w:rPr>
          <w:rFonts w:ascii="Calibri" w:hAnsi="Calibri" w:eastAsia="Calibri" w:cs="Calibri"/>
          <w:sz w:val="24"/>
          <w:szCs w:val="24"/>
          <w:spacing w:val="-2"/>
        </w:rPr>
        <w:t>426.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9" w:right="2" w:hanging="709"/>
        <w:spacing w:before="73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148.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Walker  TG,   Grant   PW,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Goldstein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et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"High-flow"     priapism:     </w:t>
      </w:r>
      <w:r>
        <w:rPr>
          <w:rFonts w:ascii="Calibri" w:hAnsi="Calibri" w:eastAsia="Calibri" w:cs="Calibri"/>
          <w:sz w:val="24"/>
          <w:szCs w:val="24"/>
          <w:spacing w:val="-1"/>
        </w:rPr>
        <w:t>Treatment     with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superselective  transcat</w:t>
      </w:r>
      <w:r>
        <w:rPr>
          <w:rFonts w:ascii="Calibri" w:hAnsi="Calibri" w:eastAsia="Calibri" w:cs="Calibri"/>
          <w:sz w:val="24"/>
          <w:szCs w:val="24"/>
          <w:spacing w:val="-1"/>
        </w:rPr>
        <w:t>heter   embolization.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Radiology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1990;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174:</w:t>
      </w:r>
      <w:r>
        <w:rPr>
          <w:rFonts w:ascii="Calibri" w:hAnsi="Calibri" w:eastAsia="Calibri" w:cs="Calibri"/>
          <w:sz w:val="24"/>
          <w:szCs w:val="24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1053.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03" w:right="2" w:hanging="703"/>
        <w:spacing w:before="74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149.      Puppo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Belgrano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Germinale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F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Angiographic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treatment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1"/>
        </w:rPr>
        <w:t>of      high-flow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priapism.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Eur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Urol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1985;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11: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397.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703" w:hanging="703"/>
        <w:spacing w:before="7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150.      Belgrano   E,   Pupp</w:t>
      </w:r>
      <w:r>
        <w:rPr>
          <w:rFonts w:ascii="Calibri" w:hAnsi="Calibri" w:eastAsia="Calibri" w:cs="Calibri"/>
          <w:sz w:val="24"/>
          <w:szCs w:val="24"/>
          <w:spacing w:val="-3"/>
        </w:rPr>
        <w:t>o   P,   Quattrini   S   et   al: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Per</w:t>
      </w:r>
      <w:r>
        <w:rPr>
          <w:rFonts w:ascii="Calibri" w:hAnsi="Calibri" w:eastAsia="Calibri" w:cs="Calibri"/>
          <w:sz w:val="24"/>
          <w:szCs w:val="24"/>
        </w:rPr>
        <w:t>cutaneous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 </w:t>
      </w:r>
      <w:r>
        <w:rPr>
          <w:rFonts w:ascii="Calibri" w:hAnsi="Calibri" w:eastAsia="Calibri" w:cs="Calibri"/>
          <w:sz w:val="24"/>
          <w:szCs w:val="24"/>
        </w:rPr>
        <w:t>temporary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embolization   o</w:t>
      </w:r>
      <w:r>
        <w:rPr>
          <w:rFonts w:ascii="Calibri" w:hAnsi="Calibri" w:eastAsia="Calibri" w:cs="Calibri"/>
          <w:sz w:val="24"/>
          <w:szCs w:val="24"/>
          <w:spacing w:val="2"/>
        </w:rPr>
        <w:t>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internal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pudendal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arteries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idiopat</w:t>
      </w:r>
      <w:r>
        <w:rPr>
          <w:rFonts w:ascii="Calibri" w:hAnsi="Calibri" w:eastAsia="Calibri" w:cs="Calibri"/>
          <w:sz w:val="24"/>
          <w:szCs w:val="24"/>
          <w:spacing w:val="-3"/>
        </w:rPr>
        <w:t>hic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priapism:  2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additional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cases.  J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Urol   198</w:t>
      </w:r>
      <w:r>
        <w:rPr>
          <w:rFonts w:ascii="Calibri" w:hAnsi="Calibri" w:eastAsia="Calibri" w:cs="Calibri"/>
          <w:sz w:val="24"/>
          <w:szCs w:val="24"/>
          <w:spacing w:val="-3"/>
        </w:rPr>
        <w:t>4;</w:t>
      </w:r>
    </w:p>
    <w:p>
      <w:pPr>
        <w:ind w:left="716"/>
        <w:spacing w:before="74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131:</w:t>
      </w:r>
      <w:r>
        <w:rPr>
          <w:rFonts w:ascii="Calibri" w:hAnsi="Calibri" w:eastAsia="Calibri" w:cs="Calibri"/>
          <w:sz w:val="24"/>
          <w:szCs w:val="24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756.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710" w:right="2" w:hanging="710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151.      MacErlean  DP,</w:t>
      </w:r>
      <w:r>
        <w:rPr>
          <w:rFonts w:ascii="Calibri" w:hAnsi="Calibri" w:eastAsia="Calibri" w:cs="Calibri"/>
          <w:sz w:val="24"/>
          <w:szCs w:val="24"/>
          <w:spacing w:val="6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McDermott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Kelly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DG: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Priapism: Successful manage</w:t>
      </w:r>
      <w:r>
        <w:rPr>
          <w:rFonts w:ascii="Calibri" w:hAnsi="Calibri" w:eastAsia="Calibri" w:cs="Calibri"/>
          <w:sz w:val="24"/>
          <w:szCs w:val="24"/>
          <w:spacing w:val="-2"/>
        </w:rPr>
        <w:t>ment by arterial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embolisation.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 J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Radiol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1982;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55: </w:t>
      </w:r>
      <w:r>
        <w:rPr>
          <w:rFonts w:ascii="Calibri" w:hAnsi="Calibri" w:eastAsia="Calibri" w:cs="Calibri"/>
          <w:sz w:val="24"/>
          <w:szCs w:val="24"/>
          <w:spacing w:val="-2"/>
        </w:rPr>
        <w:t>924.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710" w:right="2" w:hanging="710"/>
        <w:spacing w:before="74" w:line="22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152.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 </w:t>
      </w:r>
      <w:r>
        <w:rPr>
          <w:rFonts w:ascii="Calibri" w:hAnsi="Calibri" w:eastAsia="Calibri" w:cs="Calibri"/>
          <w:sz w:val="24"/>
          <w:szCs w:val="24"/>
          <w:spacing w:val="-3"/>
        </w:rPr>
        <w:t>Benson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RC,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Jr.,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Marquis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WE,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Crumm</w:t>
      </w:r>
      <w:r>
        <w:rPr>
          <w:rFonts w:ascii="Calibri" w:hAnsi="Calibri" w:eastAsia="Calibri" w:cs="Calibri"/>
          <w:sz w:val="24"/>
          <w:szCs w:val="24"/>
          <w:spacing w:val="-4"/>
        </w:rPr>
        <w:t>y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AB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al: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Embolization for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genitourinary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disorders.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Urology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1980;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16: </w:t>
      </w:r>
      <w:r>
        <w:rPr>
          <w:rFonts w:ascii="Calibri" w:hAnsi="Calibri" w:eastAsia="Calibri" w:cs="Calibri"/>
          <w:sz w:val="24"/>
          <w:szCs w:val="24"/>
          <w:spacing w:val="-3"/>
        </w:rPr>
        <w:t>587.</w:t>
      </w:r>
    </w:p>
    <w:p>
      <w:pPr>
        <w:spacing w:line="220" w:lineRule="auto"/>
        <w:sectPr>
          <w:type w:val="continuous"/>
          <w:pgSz w:w="12240" w:h="15840"/>
          <w:pgMar w:top="1177" w:right="717" w:bottom="1059" w:left="707" w:header="462" w:footer="318" w:gutter="0"/>
          <w:cols w:equalWidth="0" w:num="2">
            <w:col w:w="5694" w:space="100"/>
            <w:col w:w="5022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27"/>
        <w:rPr/>
      </w:pPr>
      <w:r/>
    </w:p>
    <w:p>
      <w:pPr>
        <w:sectPr>
          <w:headerReference w:type="default" r:id="rId80"/>
          <w:footerReference w:type="default" r:id="rId81"/>
          <w:pgSz w:w="12240" w:h="15840"/>
          <w:pgMar w:top="1177" w:right="712" w:bottom="1059" w:left="707" w:header="462" w:footer="318" w:gutter="0"/>
          <w:cols w:equalWidth="0" w:num="1">
            <w:col w:w="10821" w:space="0"/>
          </w:cols>
        </w:sectPr>
        <w:rPr/>
      </w:pPr>
    </w:p>
    <w:p>
      <w:pPr>
        <w:pStyle w:val="BodyText"/>
        <w:ind w:left="12"/>
        <w:spacing w:before="36" w:line="195" w:lineRule="auto"/>
        <w:rPr/>
      </w:pPr>
      <w:r>
        <w:rPr/>
        <w:t>Appendix</w:t>
      </w:r>
      <w:r>
        <w:rPr>
          <w:spacing w:val="1"/>
        </w:rPr>
        <w:t xml:space="preserve"> </w:t>
      </w:r>
      <w:r>
        <w:rPr/>
        <w:t>A</w:t>
      </w:r>
    </w:p>
    <w:p>
      <w:pPr>
        <w:pStyle w:val="BodyText"/>
        <w:ind w:left="27"/>
        <w:spacing w:before="276" w:line="197" w:lineRule="auto"/>
        <w:rPr/>
      </w:pPr>
      <w:r>
        <w:rPr>
          <w:b/>
          <w:bCs/>
          <w:color w:val="011E31"/>
        </w:rPr>
        <w:t>Dosing and Administration o</w:t>
      </w:r>
      <w:r>
        <w:rPr>
          <w:b/>
          <w:bCs/>
          <w:color w:val="011E31"/>
          <w:spacing w:val="-1"/>
        </w:rPr>
        <w:t>f Phenylephrine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9" w:right="618" w:hanging="2"/>
        <w:spacing w:before="57" w:line="256" w:lineRule="auto"/>
        <w:jc w:val="both"/>
        <w:rPr/>
      </w:pPr>
      <w:r>
        <w:rPr>
          <w:color w:val="011E31"/>
          <w:spacing w:val="-1"/>
        </w:rPr>
        <w:t>The optimal regimen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for phenylephrine dosing,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frequen</w:t>
      </w:r>
      <w:r>
        <w:rPr>
          <w:color w:val="011E31"/>
          <w:spacing w:val="-2"/>
        </w:rPr>
        <w:t>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method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adminis</w:t>
      </w:r>
      <w:r>
        <w:rPr>
          <w:color w:val="011E31"/>
          <w:spacing w:val="-2"/>
        </w:rPr>
        <w:t>tration has not been clearly defined</w:t>
      </w:r>
      <w:r>
        <w:rPr>
          <w:color w:val="011E31"/>
        </w:rPr>
        <w:t xml:space="preserve"> </w:t>
      </w:r>
      <w:r>
        <w:rPr>
          <w:color w:val="011E31"/>
        </w:rPr>
        <w:t>in the scientific literature.  A</w:t>
      </w:r>
      <w:r>
        <w:rPr>
          <w:color w:val="011E31"/>
          <w:spacing w:val="-1"/>
        </w:rPr>
        <w:t>s such, the recommendations</w:t>
      </w:r>
    </w:p>
    <w:p>
      <w:pPr>
        <w:pStyle w:val="BodyText"/>
        <w:ind w:left="14" w:right="611" w:hanging="1"/>
        <w:spacing w:before="7" w:line="276" w:lineRule="auto"/>
        <w:jc w:val="both"/>
        <w:rPr/>
      </w:pPr>
      <w:r>
        <w:rPr>
          <w:color w:val="011E31"/>
          <w:spacing w:val="-1"/>
        </w:rPr>
        <w:t>which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follow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all   based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exper</w:t>
      </w:r>
      <w:r>
        <w:rPr>
          <w:color w:val="011E31"/>
          <w:spacing w:val="-2"/>
        </w:rPr>
        <w:t>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opinion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recommendations.     Clinicians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consider   blood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-2"/>
        </w:rPr>
        <w:t>monitoring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men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undergoing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repeated</w:t>
      </w:r>
      <w:r>
        <w:rPr>
          <w:color w:val="011E31"/>
        </w:rPr>
        <w:t xml:space="preserve"> </w:t>
      </w:r>
      <w:r>
        <w:rPr>
          <w:color w:val="011E31"/>
        </w:rPr>
        <w:t>injections and in those </w:t>
      </w:r>
      <w:r>
        <w:rPr>
          <w:color w:val="011E31"/>
          <w:spacing w:val="-1"/>
        </w:rPr>
        <w:t>with underlying, relevant comorbid</w:t>
      </w:r>
      <w:r>
        <w:rPr>
          <w:color w:val="011E31"/>
        </w:rPr>
        <w:t xml:space="preserve"> </w:t>
      </w:r>
      <w:r>
        <w:rPr>
          <w:color w:val="011E31"/>
        </w:rPr>
        <w:t>conditions   (e.g.,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hypertension).  </w:t>
      </w:r>
      <w:r>
        <w:rPr>
          <w:color w:val="011E31"/>
          <w:spacing w:val="-1"/>
        </w:rPr>
        <w:t xml:space="preserve">     </w:t>
      </w:r>
      <w:r>
        <w:rPr>
          <w:color w:val="201F1E"/>
          <w:spacing w:val="-1"/>
        </w:rPr>
        <w:t>Monitoring   seems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especially</w:t>
      </w:r>
      <w:r>
        <w:rPr>
          <w:color w:val="201F1E"/>
          <w:spacing w:val="15"/>
          <w:w w:val="101"/>
        </w:rPr>
        <w:t xml:space="preserve">   </w:t>
      </w:r>
      <w:r>
        <w:rPr>
          <w:color w:val="201F1E"/>
          <w:spacing w:val="-1"/>
        </w:rPr>
        <w:t>prudent</w:t>
      </w:r>
      <w:r>
        <w:rPr>
          <w:color w:val="201F1E"/>
          <w:spacing w:val="15"/>
          <w:w w:val="101"/>
        </w:rPr>
        <w:t xml:space="preserve">   </w:t>
      </w:r>
      <w:r>
        <w:rPr>
          <w:color w:val="201F1E"/>
          <w:spacing w:val="-1"/>
        </w:rPr>
        <w:t>in</w:t>
      </w:r>
      <w:r>
        <w:rPr>
          <w:color w:val="201F1E"/>
          <w:spacing w:val="15"/>
          <w:w w:val="101"/>
        </w:rPr>
        <w:t xml:space="preserve">   </w:t>
      </w:r>
      <w:r>
        <w:rPr>
          <w:color w:val="201F1E"/>
          <w:spacing w:val="-1"/>
        </w:rPr>
        <w:t>patie</w:t>
      </w:r>
      <w:r>
        <w:rPr>
          <w:color w:val="201F1E"/>
          <w:spacing w:val="-2"/>
        </w:rPr>
        <w:t>nts</w:t>
      </w:r>
      <w:r>
        <w:rPr>
          <w:color w:val="201F1E"/>
          <w:spacing w:val="11"/>
        </w:rPr>
        <w:t xml:space="preserve">   </w:t>
      </w:r>
      <w:r>
        <w:rPr>
          <w:color w:val="201F1E"/>
          <w:spacing w:val="-2"/>
        </w:rPr>
        <w:t>with</w:t>
      </w:r>
      <w:r>
        <w:rPr>
          <w:color w:val="201F1E"/>
          <w:spacing w:val="13"/>
          <w:w w:val="101"/>
        </w:rPr>
        <w:t xml:space="preserve">   </w:t>
      </w:r>
      <w:r>
        <w:rPr>
          <w:color w:val="201F1E"/>
          <w:spacing w:val="-2"/>
        </w:rPr>
        <w:t>a</w:t>
      </w:r>
      <w:r>
        <w:rPr>
          <w:color w:val="201F1E"/>
          <w:spacing w:val="15"/>
          <w:w w:val="101"/>
        </w:rPr>
        <w:t xml:space="preserve">   </w:t>
      </w:r>
      <w:r>
        <w:rPr>
          <w:color w:val="201F1E"/>
          <w:spacing w:val="-2"/>
        </w:rPr>
        <w:t>history</w:t>
      </w:r>
      <w:r>
        <w:rPr>
          <w:color w:val="201F1E"/>
          <w:spacing w:val="13"/>
        </w:rPr>
        <w:t xml:space="preserve">   </w:t>
      </w:r>
      <w:r>
        <w:rPr>
          <w:color w:val="201F1E"/>
          <w:spacing w:val="-2"/>
        </w:rPr>
        <w:t>of</w:t>
      </w:r>
      <w:r>
        <w:rPr>
          <w:color w:val="201F1E"/>
          <w:spacing w:val="1"/>
        </w:rPr>
        <w:t xml:space="preserve"> </w:t>
      </w:r>
      <w:r>
        <w:rPr>
          <w:color w:val="201F1E"/>
          <w:spacing w:val="-1"/>
        </w:rPr>
        <w:t>cardiovascular</w:t>
      </w:r>
      <w:r>
        <w:rPr>
          <w:color w:val="201F1E"/>
          <w:spacing w:val="51"/>
        </w:rPr>
        <w:t xml:space="preserve"> </w:t>
      </w:r>
      <w:r>
        <w:rPr>
          <w:color w:val="201F1E"/>
          <w:spacing w:val="-1"/>
        </w:rPr>
        <w:t>disease,</w:t>
      </w:r>
      <w:r>
        <w:rPr>
          <w:color w:val="201F1E"/>
          <w:spacing w:val="51"/>
          <w:w w:val="101"/>
        </w:rPr>
        <w:t xml:space="preserve"> </w:t>
      </w:r>
      <w:r>
        <w:rPr>
          <w:color w:val="201F1E"/>
          <w:spacing w:val="-1"/>
        </w:rPr>
        <w:t>hypertension,</w:t>
      </w:r>
      <w:r>
        <w:rPr>
          <w:color w:val="201F1E"/>
          <w:spacing w:val="51"/>
        </w:rPr>
        <w:t xml:space="preserve"> </w:t>
      </w:r>
      <w:r>
        <w:rPr>
          <w:color w:val="201F1E"/>
          <w:spacing w:val="-1"/>
        </w:rPr>
        <w:t>prior</w:t>
      </w:r>
      <w:r>
        <w:rPr>
          <w:color w:val="201F1E"/>
          <w:spacing w:val="42"/>
        </w:rPr>
        <w:t xml:space="preserve"> </w:t>
      </w:r>
      <w:r>
        <w:rPr>
          <w:color w:val="201F1E"/>
          <w:spacing w:val="-1"/>
        </w:rPr>
        <w:t>stroke,</w:t>
      </w:r>
      <w:r>
        <w:rPr>
          <w:color w:val="201F1E"/>
          <w:spacing w:val="45"/>
        </w:rPr>
        <w:t xml:space="preserve"> </w:t>
      </w:r>
      <w:r>
        <w:rPr>
          <w:color w:val="201F1E"/>
          <w:spacing w:val="-1"/>
        </w:rPr>
        <w:t>and</w:t>
      </w:r>
      <w:r>
        <w:rPr>
          <w:color w:val="201F1E"/>
        </w:rPr>
        <w:t xml:space="preserve"> </w:t>
      </w:r>
      <w:r>
        <w:rPr>
          <w:color w:val="201F1E"/>
        </w:rPr>
        <w:t>those  using  medicati</w:t>
      </w:r>
      <w:r>
        <w:rPr>
          <w:color w:val="201F1E"/>
          <w:spacing w:val="-1"/>
        </w:rPr>
        <w:t>ons  such  as  monoamine  oxidase</w:t>
      </w:r>
      <w:r>
        <w:rPr>
          <w:color w:val="201F1E"/>
        </w:rPr>
        <w:t xml:space="preserve"> </w:t>
      </w:r>
      <w:r>
        <w:rPr>
          <w:color w:val="201F1E"/>
        </w:rPr>
        <w:t>inhibitors   (MAOI).    Phenylep</w:t>
      </w:r>
      <w:r>
        <w:rPr>
          <w:color w:val="201F1E"/>
          <w:spacing w:val="-1"/>
        </w:rPr>
        <w:t>hrine   is    a   direct-acting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sympathomimetic</w:t>
      </w:r>
      <w:r>
        <w:rPr>
          <w:color w:val="201F1E"/>
          <w:spacing w:val="27"/>
        </w:rPr>
        <w:t xml:space="preserve">  </w:t>
      </w:r>
      <w:r>
        <w:rPr>
          <w:color w:val="201F1E"/>
          <w:spacing w:val="-1"/>
        </w:rPr>
        <w:t>(alpha-1</w:t>
      </w:r>
      <w:r>
        <w:rPr>
          <w:color w:val="201F1E"/>
          <w:spacing w:val="18"/>
        </w:rPr>
        <w:t xml:space="preserve">  </w:t>
      </w:r>
      <w:r>
        <w:rPr>
          <w:color w:val="201F1E"/>
          <w:spacing w:val="-1"/>
        </w:rPr>
        <w:t>selective)</w:t>
      </w:r>
      <w:r>
        <w:rPr>
          <w:color w:val="201F1E"/>
          <w:spacing w:val="15"/>
        </w:rPr>
        <w:t xml:space="preserve">  </w:t>
      </w:r>
      <w:r>
        <w:rPr>
          <w:color w:val="201F1E"/>
          <w:spacing w:val="-1"/>
        </w:rPr>
        <w:t>with</w:t>
      </w:r>
      <w:r>
        <w:rPr>
          <w:color w:val="201F1E"/>
          <w:spacing w:val="18"/>
        </w:rPr>
        <w:t xml:space="preserve">  </w:t>
      </w:r>
      <w:r>
        <w:rPr>
          <w:color w:val="201F1E"/>
          <w:spacing w:val="-1"/>
        </w:rPr>
        <w:t>end</w:t>
      </w:r>
      <w:r>
        <w:rPr>
          <w:color w:val="201F1E"/>
          <w:spacing w:val="17"/>
          <w:w w:val="101"/>
        </w:rPr>
        <w:t xml:space="preserve">  </w:t>
      </w:r>
      <w:r>
        <w:rPr>
          <w:color w:val="201F1E"/>
          <w:spacing w:val="-1"/>
        </w:rPr>
        <w:t>organ</w:t>
      </w:r>
      <w:r>
        <w:rPr>
          <w:color w:val="201F1E"/>
        </w:rPr>
        <w:t xml:space="preserve"> </w:t>
      </w:r>
      <w:r>
        <w:rPr>
          <w:color w:val="201F1E"/>
        </w:rPr>
        <w:t>selectivity, and there are no</w:t>
      </w:r>
      <w:r>
        <w:rPr>
          <w:color w:val="201F1E"/>
          <w:spacing w:val="13"/>
        </w:rPr>
        <w:t xml:space="preserve"> </w:t>
      </w:r>
      <w:r>
        <w:rPr>
          <w:color w:val="201F1E"/>
        </w:rPr>
        <w:t>repor</w:t>
      </w:r>
      <w:r>
        <w:rPr>
          <w:color w:val="201F1E"/>
          <w:spacing w:val="-1"/>
        </w:rPr>
        <w:t>ts of toxicity when</w:t>
      </w:r>
      <w:r>
        <w:rPr>
          <w:color w:val="201F1E"/>
          <w:spacing w:val="13"/>
        </w:rPr>
        <w:t xml:space="preserve"> </w:t>
      </w:r>
      <w:r>
        <w:rPr>
          <w:color w:val="201F1E"/>
          <w:spacing w:val="-1"/>
        </w:rPr>
        <w:t>used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for   priapism</w:t>
      </w:r>
      <w:r>
        <w:rPr>
          <w:color w:val="201F1E"/>
          <w:spacing w:val="7"/>
        </w:rPr>
        <w:t xml:space="preserve">   </w:t>
      </w:r>
      <w:r>
        <w:rPr>
          <w:color w:val="201F1E"/>
          <w:spacing w:val="-1"/>
        </w:rPr>
        <w:t>in</w:t>
      </w:r>
      <w:r>
        <w:rPr>
          <w:color w:val="201F1E"/>
          <w:spacing w:val="8"/>
        </w:rPr>
        <w:t xml:space="preserve">   </w:t>
      </w:r>
      <w:r>
        <w:rPr>
          <w:color w:val="201F1E"/>
          <w:spacing w:val="-1"/>
        </w:rPr>
        <w:t>men</w:t>
      </w:r>
      <w:r>
        <w:rPr>
          <w:color w:val="201F1E"/>
          <w:spacing w:val="7"/>
        </w:rPr>
        <w:t xml:space="preserve">   </w:t>
      </w:r>
      <w:r>
        <w:rPr>
          <w:color w:val="201F1E"/>
          <w:spacing w:val="-1"/>
        </w:rPr>
        <w:t>using</w:t>
      </w:r>
      <w:r>
        <w:rPr>
          <w:color w:val="201F1E"/>
          <w:spacing w:val="8"/>
        </w:rPr>
        <w:t xml:space="preserve">   </w:t>
      </w:r>
      <w:r>
        <w:rPr>
          <w:color w:val="201F1E"/>
          <w:spacing w:val="-1"/>
        </w:rPr>
        <w:t>MAOI.</w:t>
      </w:r>
      <w:r>
        <w:rPr>
          <w:color w:val="201F1E"/>
          <w:spacing w:val="9"/>
        </w:rPr>
        <w:t xml:space="preserve">   </w:t>
      </w:r>
      <w:r>
        <w:rPr>
          <w:color w:val="201F1E"/>
          <w:spacing w:val="-2"/>
        </w:rPr>
        <w:t>Potentiation</w:t>
      </w:r>
      <w:r>
        <w:rPr>
          <w:color w:val="201F1E"/>
          <w:spacing w:val="5"/>
        </w:rPr>
        <w:t xml:space="preserve">   </w:t>
      </w:r>
      <w:r>
        <w:rPr>
          <w:color w:val="201F1E"/>
          <w:spacing w:val="-2"/>
        </w:rPr>
        <w:t>of</w:t>
      </w:r>
      <w:r>
        <w:rPr>
          <w:color w:val="201F1E"/>
          <w:spacing w:val="1"/>
        </w:rPr>
        <w:t xml:space="preserve"> </w:t>
      </w:r>
      <w:r>
        <w:rPr>
          <w:color w:val="201F1E"/>
          <w:spacing w:val="-1"/>
        </w:rPr>
        <w:t>phenylephrine</w:t>
      </w:r>
      <w:r>
        <w:rPr>
          <w:color w:val="201F1E"/>
          <w:spacing w:val="24"/>
          <w:w w:val="101"/>
        </w:rPr>
        <w:t xml:space="preserve"> </w:t>
      </w:r>
      <w:r>
        <w:rPr>
          <w:color w:val="201F1E"/>
          <w:spacing w:val="-1"/>
        </w:rPr>
        <w:t>effects</w:t>
      </w:r>
      <w:r>
        <w:rPr>
          <w:color w:val="201F1E"/>
          <w:spacing w:val="30"/>
          <w:w w:val="101"/>
        </w:rPr>
        <w:t xml:space="preserve"> </w:t>
      </w:r>
      <w:r>
        <w:rPr>
          <w:color w:val="201F1E"/>
          <w:spacing w:val="-1"/>
        </w:rPr>
        <w:t>by</w:t>
      </w:r>
      <w:r>
        <w:rPr>
          <w:color w:val="201F1E"/>
          <w:spacing w:val="30"/>
          <w:w w:val="101"/>
        </w:rPr>
        <w:t xml:space="preserve"> </w:t>
      </w:r>
      <w:r>
        <w:rPr>
          <w:color w:val="201F1E"/>
          <w:spacing w:val="-1"/>
        </w:rPr>
        <w:t>prior</w:t>
      </w:r>
      <w:r>
        <w:rPr>
          <w:color w:val="201F1E"/>
          <w:spacing w:val="22"/>
        </w:rPr>
        <w:t xml:space="preserve"> </w:t>
      </w:r>
      <w:r>
        <w:rPr>
          <w:color w:val="201F1E"/>
          <w:spacing w:val="-1"/>
        </w:rPr>
        <w:t>administ</w:t>
      </w:r>
      <w:r>
        <w:rPr>
          <w:color w:val="201F1E"/>
          <w:spacing w:val="-2"/>
        </w:rPr>
        <w:t>ration</w:t>
      </w:r>
      <w:r>
        <w:rPr>
          <w:color w:val="201F1E"/>
          <w:spacing w:val="24"/>
        </w:rPr>
        <w:t xml:space="preserve"> </w:t>
      </w:r>
      <w:r>
        <w:rPr>
          <w:color w:val="201F1E"/>
          <w:spacing w:val="-2"/>
        </w:rPr>
        <w:t>of</w:t>
      </w:r>
      <w:r>
        <w:rPr>
          <w:color w:val="201F1E"/>
          <w:spacing w:val="25"/>
          <w:w w:val="101"/>
        </w:rPr>
        <w:t xml:space="preserve"> </w:t>
      </w:r>
      <w:r>
        <w:rPr>
          <w:color w:val="201F1E"/>
          <w:spacing w:val="-2"/>
        </w:rPr>
        <w:t>MAOI</w:t>
      </w:r>
      <w:r>
        <w:rPr>
          <w:color w:val="201F1E"/>
          <w:spacing w:val="31"/>
        </w:rPr>
        <w:t xml:space="preserve"> </w:t>
      </w:r>
      <w:r>
        <w:rPr>
          <w:color w:val="201F1E"/>
          <w:spacing w:val="-2"/>
        </w:rPr>
        <w:t>is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most</w:t>
      </w:r>
      <w:r>
        <w:rPr>
          <w:color w:val="201F1E"/>
          <w:spacing w:val="22"/>
        </w:rPr>
        <w:t xml:space="preserve"> </w:t>
      </w:r>
      <w:r>
        <w:rPr>
          <w:color w:val="201F1E"/>
          <w:spacing w:val="-1"/>
        </w:rPr>
        <w:t>significant</w:t>
      </w:r>
      <w:r>
        <w:rPr>
          <w:color w:val="201F1E"/>
          <w:spacing w:val="16"/>
        </w:rPr>
        <w:t xml:space="preserve"> </w:t>
      </w:r>
      <w:r>
        <w:rPr>
          <w:color w:val="201F1E"/>
          <w:spacing w:val="-1"/>
        </w:rPr>
        <w:t>with</w:t>
      </w:r>
      <w:r>
        <w:rPr>
          <w:color w:val="201F1E"/>
          <w:spacing w:val="28"/>
        </w:rPr>
        <w:t xml:space="preserve"> </w:t>
      </w:r>
      <w:r>
        <w:rPr>
          <w:color w:val="201F1E"/>
          <w:spacing w:val="-1"/>
        </w:rPr>
        <w:t>use</w:t>
      </w:r>
      <w:r>
        <w:rPr>
          <w:color w:val="201F1E"/>
          <w:spacing w:val="21"/>
          <w:w w:val="101"/>
        </w:rPr>
        <w:t xml:space="preserve"> </w:t>
      </w:r>
      <w:r>
        <w:rPr>
          <w:color w:val="201F1E"/>
          <w:spacing w:val="-1"/>
        </w:rPr>
        <w:t>of</w:t>
      </w:r>
      <w:r>
        <w:rPr>
          <w:color w:val="201F1E"/>
          <w:spacing w:val="15"/>
        </w:rPr>
        <w:t xml:space="preserve"> </w:t>
      </w:r>
      <w:r>
        <w:rPr>
          <w:color w:val="201F1E"/>
          <w:spacing w:val="-1"/>
        </w:rPr>
        <w:t>oral</w:t>
      </w:r>
      <w:r>
        <w:rPr>
          <w:color w:val="201F1E"/>
          <w:spacing w:val="28"/>
          <w:w w:val="101"/>
        </w:rPr>
        <w:t xml:space="preserve"> </w:t>
      </w:r>
      <w:r>
        <w:rPr>
          <w:color w:val="201F1E"/>
          <w:spacing w:val="-1"/>
        </w:rPr>
        <w:t>phenylephrine,</w:t>
      </w:r>
      <w:r>
        <w:rPr>
          <w:color w:val="201F1E"/>
          <w:spacing w:val="16"/>
        </w:rPr>
        <w:t xml:space="preserve"> </w:t>
      </w:r>
      <w:r>
        <w:rPr>
          <w:color w:val="201F1E"/>
          <w:spacing w:val="-1"/>
        </w:rPr>
        <w:t>whic</w:t>
      </w:r>
      <w:r>
        <w:rPr>
          <w:color w:val="201F1E"/>
          <w:spacing w:val="-2"/>
        </w:rPr>
        <w:t>h</w:t>
      </w:r>
      <w:r>
        <w:rPr>
          <w:color w:val="201F1E"/>
          <w:spacing w:val="28"/>
          <w:w w:val="101"/>
        </w:rPr>
        <w:t xml:space="preserve"> </w:t>
      </w:r>
      <w:r>
        <w:rPr>
          <w:color w:val="201F1E"/>
          <w:spacing w:val="-2"/>
        </w:rPr>
        <w:t>is</w:t>
      </w:r>
      <w:r>
        <w:rPr>
          <w:color w:val="201F1E"/>
        </w:rPr>
        <w:t xml:space="preserve"> </w:t>
      </w:r>
      <w:r>
        <w:rPr>
          <w:color w:val="201F1E"/>
        </w:rPr>
        <w:t>dissimilar</w:t>
      </w:r>
      <w:r>
        <w:rPr>
          <w:color w:val="201F1E"/>
          <w:spacing w:val="22"/>
        </w:rPr>
        <w:t xml:space="preserve">  </w:t>
      </w:r>
      <w:r>
        <w:rPr>
          <w:color w:val="201F1E"/>
        </w:rPr>
        <w:t>from   intracavernosal</w:t>
      </w:r>
      <w:r>
        <w:rPr>
          <w:color w:val="201F1E"/>
          <w:spacing w:val="-1"/>
        </w:rPr>
        <w:t xml:space="preserve">   administration.</w:t>
      </w:r>
      <w:r>
        <w:rPr>
          <w:color w:val="201F1E"/>
          <w:spacing w:val="24"/>
        </w:rPr>
        <w:t xml:space="preserve">  </w:t>
      </w:r>
      <w:r>
        <w:rPr>
          <w:color w:val="201F1E"/>
          <w:spacing w:val="-1"/>
        </w:rPr>
        <w:t>When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parental   use</w:t>
      </w:r>
      <w:r>
        <w:rPr>
          <w:color w:val="201F1E"/>
          <w:spacing w:val="11"/>
        </w:rPr>
        <w:t xml:space="preserve">   </w:t>
      </w:r>
      <w:r>
        <w:rPr>
          <w:color w:val="201F1E"/>
          <w:spacing w:val="-1"/>
        </w:rPr>
        <w:t>of</w:t>
      </w:r>
      <w:r>
        <w:rPr>
          <w:color w:val="201F1E"/>
          <w:spacing w:val="6"/>
        </w:rPr>
        <w:t xml:space="preserve">   </w:t>
      </w:r>
      <w:r>
        <w:rPr>
          <w:color w:val="201F1E"/>
          <w:spacing w:val="-1"/>
        </w:rPr>
        <w:t>phenylephrine    has   been</w:t>
      </w:r>
      <w:r>
        <w:rPr>
          <w:color w:val="201F1E"/>
          <w:spacing w:val="7"/>
        </w:rPr>
        <w:t xml:space="preserve">   </w:t>
      </w:r>
      <w:r>
        <w:rPr>
          <w:color w:val="201F1E"/>
          <w:spacing w:val="-1"/>
        </w:rPr>
        <w:t>deemed</w:t>
      </w:r>
      <w:r>
        <w:rPr>
          <w:color w:val="201F1E"/>
        </w:rPr>
        <w:t xml:space="preserve"> </w:t>
      </w:r>
      <w:r>
        <w:rPr>
          <w:color w:val="201F1E"/>
          <w:spacing w:val="-2"/>
        </w:rPr>
        <w:t>necessary</w:t>
      </w:r>
      <w:r>
        <w:rPr>
          <w:color w:val="201F1E"/>
          <w:spacing w:val="51"/>
        </w:rPr>
        <w:t xml:space="preserve"> </w:t>
      </w:r>
      <w:r>
        <w:rPr>
          <w:color w:val="201F1E"/>
          <w:spacing w:val="-2"/>
        </w:rPr>
        <w:t>in</w:t>
      </w:r>
      <w:r>
        <w:rPr>
          <w:color w:val="201F1E"/>
          <w:spacing w:val="34"/>
        </w:rPr>
        <w:t xml:space="preserve"> </w:t>
      </w:r>
      <w:r>
        <w:rPr>
          <w:color w:val="201F1E"/>
          <w:spacing w:val="-2"/>
        </w:rPr>
        <w:t>patients</w:t>
      </w:r>
      <w:r>
        <w:rPr>
          <w:color w:val="201F1E"/>
          <w:spacing w:val="27"/>
        </w:rPr>
        <w:t xml:space="preserve"> </w:t>
      </w:r>
      <w:r>
        <w:rPr>
          <w:color w:val="201F1E"/>
          <w:spacing w:val="-2"/>
        </w:rPr>
        <w:t>on</w:t>
      </w:r>
      <w:r>
        <w:rPr>
          <w:color w:val="201F1E"/>
          <w:spacing w:val="35"/>
        </w:rPr>
        <w:t xml:space="preserve"> </w:t>
      </w:r>
      <w:r>
        <w:rPr>
          <w:color w:val="201F1E"/>
          <w:spacing w:val="-2"/>
        </w:rPr>
        <w:t>MAOI,</w:t>
      </w:r>
      <w:r>
        <w:rPr>
          <w:color w:val="201F1E"/>
          <w:spacing w:val="33"/>
          <w:w w:val="101"/>
        </w:rPr>
        <w:t xml:space="preserve"> </w:t>
      </w:r>
      <w:r>
        <w:rPr>
          <w:color w:val="201F1E"/>
          <w:spacing w:val="-2"/>
        </w:rPr>
        <w:t>recommendations</w:t>
      </w:r>
      <w:r>
        <w:rPr>
          <w:color w:val="201F1E"/>
          <w:spacing w:val="34"/>
        </w:rPr>
        <w:t xml:space="preserve"> </w:t>
      </w:r>
      <w:r>
        <w:rPr>
          <w:color w:val="201F1E"/>
          <w:spacing w:val="-2"/>
        </w:rPr>
        <w:t>have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included</w:t>
      </w:r>
      <w:r>
        <w:rPr>
          <w:color w:val="201F1E"/>
          <w:spacing w:val="54"/>
        </w:rPr>
        <w:t xml:space="preserve"> </w:t>
      </w:r>
      <w:r>
        <w:rPr>
          <w:color w:val="201F1E"/>
          <w:spacing w:val="-1"/>
        </w:rPr>
        <w:t>use</w:t>
      </w:r>
      <w:r>
        <w:rPr>
          <w:color w:val="201F1E"/>
          <w:spacing w:val="48"/>
        </w:rPr>
        <w:t xml:space="preserve"> </w:t>
      </w:r>
      <w:r>
        <w:rPr>
          <w:color w:val="201F1E"/>
          <w:spacing w:val="-1"/>
        </w:rPr>
        <w:t>of</w:t>
      </w:r>
      <w:r>
        <w:rPr>
          <w:color w:val="201F1E"/>
          <w:spacing w:val="47"/>
        </w:rPr>
        <w:t xml:space="preserve"> </w:t>
      </w:r>
      <w:r>
        <w:rPr>
          <w:color w:val="201F1E"/>
          <w:spacing w:val="-1"/>
        </w:rPr>
        <w:t>low</w:t>
      </w:r>
      <w:r>
        <w:rPr>
          <w:color w:val="201F1E"/>
          <w:spacing w:val="47"/>
          <w:w w:val="101"/>
        </w:rPr>
        <w:t xml:space="preserve"> </w:t>
      </w:r>
      <w:r>
        <w:rPr>
          <w:color w:val="201F1E"/>
          <w:spacing w:val="-1"/>
        </w:rPr>
        <w:t>starting</w:t>
      </w:r>
      <w:r>
        <w:rPr>
          <w:color w:val="201F1E"/>
          <w:spacing w:val="48"/>
        </w:rPr>
        <w:t xml:space="preserve"> </w:t>
      </w:r>
      <w:r>
        <w:rPr>
          <w:color w:val="201F1E"/>
          <w:spacing w:val="-1"/>
        </w:rPr>
        <w:t>doses,</w:t>
      </w:r>
      <w:r>
        <w:rPr>
          <w:color w:val="201F1E"/>
          <w:spacing w:val="45"/>
        </w:rPr>
        <w:t xml:space="preserve"> </w:t>
      </w:r>
      <w:r>
        <w:rPr>
          <w:color w:val="201F1E"/>
          <w:spacing w:val="-1"/>
        </w:rPr>
        <w:t>thus</w:t>
      </w:r>
      <w:r>
        <w:rPr>
          <w:color w:val="201F1E"/>
          <w:spacing w:val="48"/>
        </w:rPr>
        <w:t xml:space="preserve"> </w:t>
      </w:r>
      <w:r>
        <w:rPr>
          <w:color w:val="201F1E"/>
          <w:spacing w:val="-1"/>
        </w:rPr>
        <w:t>gra</w:t>
      </w:r>
      <w:r>
        <w:rPr>
          <w:color w:val="201F1E"/>
          <w:spacing w:val="-2"/>
        </w:rPr>
        <w:t>dual</w:t>
      </w:r>
      <w:r>
        <w:rPr>
          <w:color w:val="201F1E"/>
          <w:spacing w:val="48"/>
          <w:w w:val="101"/>
        </w:rPr>
        <w:t xml:space="preserve"> </w:t>
      </w:r>
      <w:r>
        <w:rPr>
          <w:color w:val="201F1E"/>
          <w:spacing w:val="-2"/>
        </w:rPr>
        <w:t>dose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escalation</w:t>
      </w:r>
      <w:r>
        <w:rPr>
          <w:color w:val="201F1E"/>
          <w:spacing w:val="27"/>
          <w:w w:val="101"/>
        </w:rPr>
        <w:t xml:space="preserve"> </w:t>
      </w:r>
      <w:r>
        <w:rPr>
          <w:color w:val="201F1E"/>
          <w:spacing w:val="-1"/>
        </w:rPr>
        <w:t>may</w:t>
      </w:r>
      <w:r>
        <w:rPr>
          <w:color w:val="201F1E"/>
          <w:spacing w:val="27"/>
        </w:rPr>
        <w:t xml:space="preserve"> </w:t>
      </w:r>
      <w:r>
        <w:rPr>
          <w:color w:val="201F1E"/>
          <w:spacing w:val="-1"/>
        </w:rPr>
        <w:t>be</w:t>
      </w:r>
      <w:r>
        <w:rPr>
          <w:color w:val="201F1E"/>
          <w:spacing w:val="27"/>
          <w:w w:val="101"/>
        </w:rPr>
        <w:t xml:space="preserve"> </w:t>
      </w:r>
      <w:r>
        <w:rPr>
          <w:color w:val="201F1E"/>
          <w:spacing w:val="-1"/>
        </w:rPr>
        <w:t>reasonable</w:t>
      </w:r>
      <w:r>
        <w:rPr>
          <w:color w:val="201F1E"/>
          <w:spacing w:val="14"/>
          <w:w w:val="101"/>
        </w:rPr>
        <w:t xml:space="preserve"> </w:t>
      </w:r>
      <w:r>
        <w:rPr>
          <w:color w:val="201F1E"/>
          <w:spacing w:val="-1"/>
        </w:rPr>
        <w:t>whe</w:t>
      </w:r>
      <w:r>
        <w:rPr>
          <w:color w:val="201F1E"/>
          <w:spacing w:val="-2"/>
        </w:rPr>
        <w:t>n</w:t>
      </w:r>
      <w:r>
        <w:rPr>
          <w:color w:val="201F1E"/>
          <w:spacing w:val="17"/>
          <w:w w:val="101"/>
        </w:rPr>
        <w:t xml:space="preserve"> </w:t>
      </w:r>
      <w:r>
        <w:rPr>
          <w:color w:val="201F1E"/>
          <w:spacing w:val="-2"/>
        </w:rPr>
        <w:t>treating</w:t>
      </w:r>
      <w:r>
        <w:rPr>
          <w:color w:val="201F1E"/>
          <w:spacing w:val="27"/>
          <w:w w:val="101"/>
        </w:rPr>
        <w:t xml:space="preserve"> </w:t>
      </w:r>
      <w:r>
        <w:rPr>
          <w:color w:val="201F1E"/>
          <w:spacing w:val="-2"/>
        </w:rPr>
        <w:t>priapism</w:t>
      </w:r>
      <w:r>
        <w:rPr>
          <w:color w:val="201F1E"/>
          <w:spacing w:val="27"/>
        </w:rPr>
        <w:t xml:space="preserve"> </w:t>
      </w:r>
      <w:r>
        <w:rPr>
          <w:color w:val="201F1E"/>
          <w:spacing w:val="-2"/>
        </w:rPr>
        <w:t>in</w:t>
      </w:r>
      <w:r>
        <w:rPr>
          <w:color w:val="201F1E"/>
        </w:rPr>
        <w:t xml:space="preserve"> </w:t>
      </w:r>
      <w:r>
        <w:rPr>
          <w:color w:val="201F1E"/>
          <w:spacing w:val="-1"/>
        </w:rPr>
        <w:t>men  using  these  medications.</w:t>
      </w:r>
      <w:r>
        <w:rPr>
          <w:color w:val="201F1E"/>
          <w:spacing w:val="12"/>
        </w:rPr>
        <w:t xml:space="preserve">  </w:t>
      </w:r>
      <w:r>
        <w:rPr>
          <w:color w:val="201F1E"/>
          <w:spacing w:val="-1"/>
        </w:rPr>
        <w:t>Should</w:t>
      </w:r>
      <w:r>
        <w:rPr>
          <w:color w:val="201F1E"/>
          <w:spacing w:val="6"/>
        </w:rPr>
        <w:t xml:space="preserve">  </w:t>
      </w:r>
      <w:r>
        <w:rPr>
          <w:color w:val="201F1E"/>
          <w:spacing w:val="-1"/>
        </w:rPr>
        <w:t>blood</w:t>
      </w:r>
      <w:r>
        <w:rPr>
          <w:color w:val="201F1E"/>
          <w:spacing w:val="7"/>
        </w:rPr>
        <w:t xml:space="preserve">  </w:t>
      </w:r>
      <w:r>
        <w:rPr>
          <w:color w:val="201F1E"/>
          <w:spacing w:val="-1"/>
        </w:rPr>
        <w:t>pressure</w:t>
      </w:r>
      <w:r>
        <w:rPr>
          <w:color w:val="201F1E"/>
        </w:rPr>
        <w:t xml:space="preserve"> </w:t>
      </w:r>
      <w:r>
        <w:rPr>
          <w:color w:val="201F1E"/>
        </w:rPr>
        <w:t>spike,   this   would</w:t>
      </w:r>
      <w:r>
        <w:rPr>
          <w:color w:val="201F1E"/>
          <w:spacing w:val="6"/>
        </w:rPr>
        <w:t xml:space="preserve">   </w:t>
      </w:r>
      <w:r>
        <w:rPr>
          <w:color w:val="201F1E"/>
        </w:rPr>
        <w:t>be   detec</w:t>
      </w:r>
      <w:r>
        <w:rPr>
          <w:color w:val="201F1E"/>
          <w:spacing w:val="-1"/>
        </w:rPr>
        <w:t>ted    by   monitoring   and</w:t>
      </w:r>
      <w:r>
        <w:rPr>
          <w:color w:val="201F1E"/>
          <w:spacing w:val="1"/>
        </w:rPr>
        <w:t xml:space="preserve"> </w:t>
      </w:r>
      <w:r>
        <w:rPr>
          <w:color w:val="201F1E"/>
        </w:rPr>
        <w:t>appropriate medical int</w:t>
      </w:r>
      <w:r>
        <w:rPr>
          <w:color w:val="201F1E"/>
          <w:spacing w:val="-1"/>
        </w:rPr>
        <w:t>ervention could</w:t>
      </w:r>
      <w:r>
        <w:rPr>
          <w:color w:val="201F1E"/>
          <w:spacing w:val="12"/>
        </w:rPr>
        <w:t xml:space="preserve"> </w:t>
      </w:r>
      <w:r>
        <w:rPr>
          <w:color w:val="201F1E"/>
          <w:spacing w:val="-1"/>
        </w:rPr>
        <w:t>be</w:t>
      </w:r>
      <w:r>
        <w:rPr>
          <w:color w:val="201F1E"/>
          <w:spacing w:val="13"/>
        </w:rPr>
        <w:t xml:space="preserve"> </w:t>
      </w:r>
      <w:r>
        <w:rPr>
          <w:color w:val="201F1E"/>
          <w:spacing w:val="-1"/>
        </w:rPr>
        <w:t>performed.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12" w:right="614"/>
        <w:spacing w:before="58" w:line="277" w:lineRule="auto"/>
        <w:jc w:val="both"/>
        <w:rPr/>
      </w:pPr>
      <w:r>
        <w:rPr>
          <w:color w:val="011E31"/>
          <w:spacing w:val="-2"/>
        </w:rPr>
        <w:t>Although there is no upper limit to the number of injections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performed,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injecti</w:t>
      </w:r>
      <w:r>
        <w:rPr>
          <w:color w:val="011E31"/>
          <w:spacing w:val="-2"/>
        </w:rPr>
        <w:t>ons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be stopped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pressure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detected.   Similarly,  if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erection    persists    despite  </w:t>
      </w:r>
      <w:r>
        <w:rPr>
          <w:color w:val="011E31"/>
          <w:spacing w:val="-1"/>
        </w:rPr>
        <w:t xml:space="preserve">  repeated    attempts  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aspiration/irrigation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hour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more,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  panel  recommends  proce</w:t>
      </w:r>
      <w:r>
        <w:rPr>
          <w:color w:val="011E31"/>
          <w:spacing w:val="-2"/>
        </w:rPr>
        <w:t>eding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definitive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therapy (i.e., shuntin</w:t>
      </w:r>
      <w:r>
        <w:rPr>
          <w:color w:val="011E31"/>
          <w:spacing w:val="-2"/>
        </w:rPr>
        <w:t>g procedure).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Indeed,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scenarios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ore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appropriate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rapid  transition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surgical   </w:t>
      </w:r>
      <w:r>
        <w:rPr>
          <w:color w:val="011E31"/>
          <w:spacing w:val="-1"/>
        </w:rPr>
        <w:t>procedures,  without</w:t>
      </w:r>
      <w:r>
        <w:rPr>
          <w:color w:val="011E31"/>
        </w:rPr>
        <w:t xml:space="preserve"> </w:t>
      </w:r>
      <w:r>
        <w:rPr>
          <w:color w:val="011E31"/>
        </w:rPr>
        <w:t>prolonged       attempt</w:t>
      </w:r>
      <w:r>
        <w:rPr>
          <w:color w:val="011E31"/>
          <w:spacing w:val="-1"/>
        </w:rPr>
        <w:t>s        at       phenylephrine        and</w:t>
      </w:r>
      <w:r>
        <w:rPr>
          <w:color w:val="011E31"/>
        </w:rPr>
        <w:t xml:space="preserve"> </w:t>
      </w:r>
      <w:r>
        <w:rPr>
          <w:color w:val="011E31"/>
        </w:rPr>
        <w:t>aspiration/irrigation (e.g., priapism &gt;36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hours).</w:t>
      </w:r>
    </w:p>
    <w:p>
      <w:pPr>
        <w:pStyle w:val="BodyText"/>
        <w:ind w:left="21"/>
        <w:spacing w:before="261" w:line="267" w:lineRule="exact"/>
        <w:rPr/>
      </w:pPr>
      <w:r>
        <w:rPr>
          <w:i/>
          <w:iCs/>
          <w:color w:val="011E31"/>
          <w:spacing w:val="-1"/>
          <w:position w:val="3"/>
        </w:rPr>
        <w:t>Dosing and instructions</w:t>
      </w:r>
      <w:r>
        <w:rPr>
          <w:color w:val="011E31"/>
          <w:spacing w:val="-1"/>
          <w:position w:val="3"/>
        </w:rPr>
        <w:t>:</w:t>
      </w:r>
    </w:p>
    <w:p>
      <w:pPr>
        <w:pStyle w:val="BodyText"/>
        <w:ind w:left="745" w:right="612" w:hanging="362"/>
        <w:spacing w:before="273" w:line="278" w:lineRule="auto"/>
        <w:rPr/>
      </w:pPr>
      <w:r>
        <w:rPr>
          <w:color w:val="011E31"/>
          <w:spacing w:val="-1"/>
        </w:rPr>
        <w:t>•     Phenylephrine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100-500 mcg doses suspended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  ml  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normal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saline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(optimal</w:t>
      </w:r>
      <w:r>
        <w:rPr>
          <w:color w:val="011E31"/>
          <w:spacing w:val="-2"/>
        </w:rPr>
        <w:t>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premixed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pharmacy</w:t>
      </w:r>
      <w:r>
        <w:rPr>
          <w:color w:val="011E31"/>
          <w:spacing w:val="5"/>
        </w:rPr>
        <w:t xml:space="preserve">        </w:t>
      </w:r>
      <w:r>
        <w:rPr>
          <w:color w:val="011E31"/>
          <w:spacing w:val="-2"/>
        </w:rPr>
        <w:t>to</w:t>
      </w:r>
      <w:r>
        <w:rPr>
          <w:color w:val="011E31"/>
          <w:spacing w:val="6"/>
        </w:rPr>
        <w:t xml:space="preserve">        </w:t>
      </w:r>
      <w:r>
        <w:rPr>
          <w:color w:val="011E31"/>
          <w:spacing w:val="-2"/>
        </w:rPr>
        <w:t>minimize</w:t>
      </w:r>
      <w:r>
        <w:rPr>
          <w:color w:val="011E31"/>
          <w:spacing w:val="5"/>
        </w:rPr>
        <w:t xml:space="preserve">        </w:t>
      </w:r>
      <w:r>
        <w:rPr>
          <w:color w:val="011E31"/>
          <w:spacing w:val="-2"/>
        </w:rPr>
        <w:t>risks</w:t>
      </w:r>
      <w:r>
        <w:rPr>
          <w:color w:val="011E31"/>
          <w:spacing w:val="5"/>
        </w:rPr>
        <w:t xml:space="preserve">       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miscalculation/overdose)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0"/>
        <w:spacing w:before="49" w:line="195" w:lineRule="auto"/>
        <w:rPr/>
      </w:pPr>
      <w:r>
        <w:rPr>
          <w:color w:val="011E31"/>
        </w:rPr>
        <w:t>•     Doses administered ≥5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min</w:t>
      </w:r>
      <w:r>
        <w:rPr>
          <w:color w:val="011E31"/>
          <w:spacing w:val="-1"/>
        </w:rPr>
        <w:t>utes apart</w:t>
      </w:r>
    </w:p>
    <w:p>
      <w:pPr>
        <w:pStyle w:val="BodyText"/>
        <w:ind w:left="725" w:right="6" w:hanging="355"/>
        <w:spacing w:before="27" w:line="281" w:lineRule="auto"/>
        <w:rPr/>
      </w:pPr>
      <w:r>
        <w:rPr>
          <w:color w:val="011E31"/>
        </w:rPr>
        <w:t>•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Administered            intracavernosally </w:t>
      </w:r>
      <w:r>
        <w:rPr>
          <w:color w:val="011E31"/>
          <w:spacing w:val="-1"/>
        </w:rPr>
        <w:t xml:space="preserve">           (not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subcutaneously)</w:t>
      </w:r>
    </w:p>
    <w:p>
      <w:pPr>
        <w:pStyle w:val="BodyText"/>
        <w:ind w:left="732" w:right="6" w:hanging="362"/>
        <w:spacing w:before="2" w:line="283" w:lineRule="auto"/>
        <w:rPr/>
      </w:pPr>
      <w:r>
        <w:rPr>
          <w:color w:val="011E31"/>
        </w:rPr>
        <w:t>•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Administered  laterally  (3  </w:t>
      </w:r>
      <w:r>
        <w:rPr>
          <w:color w:val="011E31"/>
          <w:spacing w:val="-1"/>
        </w:rPr>
        <w:t>or  9  o’clock  position)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near the base 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penile shaft</w:t>
      </w:r>
    </w:p>
    <w:p>
      <w:pPr>
        <w:pStyle w:val="BodyText"/>
        <w:ind w:left="727" w:right="6" w:hanging="357"/>
        <w:spacing w:before="1" w:line="281" w:lineRule="auto"/>
        <w:rPr/>
      </w:pPr>
      <w:r>
        <w:rPr>
          <w:color w:val="011E31"/>
          <w:spacing w:val="-1"/>
        </w:rPr>
        <w:t>•     May   be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continued   f</w:t>
      </w:r>
      <w:r>
        <w:rPr>
          <w:color w:val="011E31"/>
          <w:spacing w:val="-2"/>
        </w:rPr>
        <w:t>or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up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to    1   hour   (see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commentary above)</w:t>
      </w:r>
    </w:p>
    <w:p>
      <w:pPr>
        <w:pStyle w:val="BodyText"/>
        <w:ind w:left="370"/>
        <w:spacing w:before="3" w:line="275" w:lineRule="exact"/>
        <w:rPr/>
      </w:pPr>
      <w:r>
        <w:rPr>
          <w:color w:val="011E31"/>
          <w:spacing w:val="-1"/>
          <w:position w:val="3"/>
        </w:rPr>
        <w:t>•     Small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needles may be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-1"/>
          <w:position w:val="3"/>
        </w:rPr>
        <w:t>used</w:t>
      </w:r>
      <w:r>
        <w:rPr>
          <w:color w:val="011E31"/>
          <w:spacing w:val="11"/>
          <w:position w:val="3"/>
        </w:rPr>
        <w:t xml:space="preserve"> </w:t>
      </w:r>
      <w:r>
        <w:rPr>
          <w:color w:val="011E31"/>
          <w:spacing w:val="-1"/>
          <w:position w:val="3"/>
        </w:rPr>
        <w:t>(e.g.,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-1"/>
          <w:position w:val="3"/>
        </w:rPr>
        <w:t>27G)</w:t>
      </w:r>
    </w:p>
    <w:p>
      <w:pPr>
        <w:pStyle w:val="BodyText"/>
        <w:ind w:left="726" w:right="7" w:hanging="356"/>
        <w:spacing w:before="3" w:line="269" w:lineRule="auto"/>
        <w:rPr/>
      </w:pPr>
      <w:r>
        <w:rPr>
          <w:color w:val="011E31"/>
        </w:rPr>
        <w:t>•     Consider  performi</w:t>
      </w:r>
      <w:r>
        <w:rPr>
          <w:color w:val="011E31"/>
          <w:spacing w:val="-1"/>
        </w:rPr>
        <w:t>ng  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penile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block  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local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anesthetic prior 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beginning</w:t>
      </w:r>
    </w:p>
    <w:p>
      <w:pPr>
        <w:pStyle w:val="BodyText"/>
        <w:ind w:left="725" w:right="5" w:hanging="355"/>
        <w:spacing w:before="29" w:line="273" w:lineRule="auto"/>
        <w:rPr/>
      </w:pPr>
      <w:r>
        <w:rPr>
          <w:color w:val="011E31"/>
        </w:rPr>
        <w:t>•     In cases where the co</w:t>
      </w:r>
      <w:r>
        <w:rPr>
          <w:color w:val="011E31"/>
          <w:spacing w:val="-1"/>
        </w:rPr>
        <w:t>mbination of phenylephrine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aspiration/irrigation are performed, aspira</w:t>
      </w:r>
      <w:r>
        <w:rPr>
          <w:color w:val="011E31"/>
          <w:spacing w:val="-2"/>
        </w:rPr>
        <w:t>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precede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phenylephrine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permit fresh, oxygenated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blood to fill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corpora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potentially improv</w:t>
      </w:r>
      <w:r>
        <w:rPr>
          <w:color w:val="011E31"/>
          <w:spacing w:val="-2"/>
        </w:rPr>
        <w:t>e the yield of phenylephrine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administration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58" w:line="195" w:lineRule="auto"/>
        <w:rPr/>
      </w:pPr>
      <w:r>
        <w:rPr>
          <w:b/>
          <w:bCs/>
        </w:rPr>
        <w:t>Appendix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B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7"/>
        <w:spacing w:before="58" w:line="197" w:lineRule="auto"/>
        <w:rPr/>
      </w:pPr>
      <w:r>
        <w:rPr>
          <w:b/>
          <w:bCs/>
        </w:rPr>
        <w:t>Sample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Protocol for Aspir</w:t>
      </w:r>
      <w:r>
        <w:rPr>
          <w:b/>
          <w:bCs/>
          <w:spacing w:val="-1"/>
        </w:rPr>
        <w:t>ation and Irrigation:</w:t>
      </w:r>
    </w:p>
    <w:p>
      <w:pPr>
        <w:pStyle w:val="BodyText"/>
        <w:ind w:left="6" w:hanging="2"/>
        <w:spacing w:before="275" w:line="275" w:lineRule="auto"/>
        <w:jc w:val="both"/>
        <w:rPr/>
      </w:pP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follo</w:t>
      </w:r>
      <w:r>
        <w:rPr>
          <w:spacing w:val="-1"/>
        </w:rPr>
        <w:t>wing</w:t>
      </w:r>
      <w:r>
        <w:rPr>
          <w:spacing w:val="25"/>
          <w:w w:val="101"/>
        </w:rPr>
        <w:t xml:space="preserve">  </w:t>
      </w:r>
      <w:r>
        <w:rPr>
          <w:spacing w:val="-1"/>
        </w:rPr>
        <w:t>protocol</w:t>
      </w:r>
      <w:r>
        <w:rPr>
          <w:spacing w:val="25"/>
          <w:w w:val="101"/>
        </w:rPr>
        <w:t xml:space="preserve">  </w:t>
      </w:r>
      <w:r>
        <w:rPr>
          <w:spacing w:val="-1"/>
        </w:rPr>
        <w:t>is</w:t>
      </w:r>
      <w:r>
        <w:rPr>
          <w:spacing w:val="22"/>
        </w:rPr>
        <w:t xml:space="preserve">  </w:t>
      </w:r>
      <w:r>
        <w:rPr>
          <w:spacing w:val="-1"/>
        </w:rPr>
        <w:t>one</w:t>
      </w:r>
      <w:r>
        <w:rPr>
          <w:spacing w:val="26"/>
        </w:rPr>
        <w:t xml:space="preserve">  </w:t>
      </w:r>
      <w:r>
        <w:rPr>
          <w:spacing w:val="-1"/>
        </w:rPr>
        <w:t>poten</w:t>
      </w:r>
      <w:r>
        <w:rPr>
          <w:spacing w:val="-2"/>
        </w:rPr>
        <w:t>tial</w:t>
      </w:r>
      <w:r>
        <w:rPr>
          <w:spacing w:val="22"/>
          <w:w w:val="101"/>
        </w:rPr>
        <w:t xml:space="preserve">  </w:t>
      </w:r>
      <w:r>
        <w:rPr>
          <w:spacing w:val="-2"/>
        </w:rPr>
        <w:t>example</w:t>
      </w:r>
      <w:r>
        <w:rPr>
          <w:spacing w:val="22"/>
          <w:w w:val="101"/>
        </w:rPr>
        <w:t xml:space="preserve">  </w:t>
      </w:r>
      <w:r>
        <w:rPr>
          <w:spacing w:val="-2"/>
        </w:rPr>
        <w:t>o</w:t>
      </w:r>
      <w:r>
        <w:rPr>
          <w:spacing w:val="6"/>
        </w:rPr>
        <w:t>f</w:t>
      </w:r>
      <w:r>
        <w:rPr/>
        <w:t xml:space="preserve"> </w:t>
      </w:r>
      <w:r>
        <w:rPr/>
        <w:t>aspiration/irrigation</w:t>
      </w:r>
      <w:r>
        <w:rPr>
          <w:spacing w:val="24"/>
        </w:rPr>
        <w:t xml:space="preserve">  </w:t>
      </w:r>
      <w:r>
        <w:rPr/>
        <w:t>with   insti</w:t>
      </w:r>
      <w:r>
        <w:rPr>
          <w:spacing w:val="-1"/>
        </w:rPr>
        <w:t>llation   of   phenylephrine.</w:t>
      </w:r>
      <w:r>
        <w:rPr/>
        <w:t xml:space="preserve"> </w:t>
      </w:r>
      <w:r>
        <w:rPr>
          <w:spacing w:val="-1"/>
        </w:rPr>
        <w:t>However, this should not be co</w:t>
      </w:r>
      <w:r>
        <w:rPr>
          <w:spacing w:val="-2"/>
        </w:rPr>
        <w:t>nsidered the gold-standard</w:t>
      </w:r>
      <w:r>
        <w:rPr/>
        <w:t xml:space="preserve"> </w:t>
      </w:r>
      <w:r>
        <w:rPr>
          <w:spacing w:val="-1"/>
        </w:rPr>
        <w:t>approach,</w:t>
      </w:r>
      <w:r>
        <w:rPr>
          <w:spacing w:val="42"/>
        </w:rPr>
        <w:t xml:space="preserve"> </w:t>
      </w:r>
      <w:r>
        <w:rPr>
          <w:spacing w:val="-1"/>
        </w:rPr>
        <w:t>as</w:t>
      </w:r>
      <w:r>
        <w:rPr>
          <w:spacing w:val="38"/>
          <w:w w:val="101"/>
        </w:rPr>
        <w:t xml:space="preserve"> </w:t>
      </w:r>
      <w:r>
        <w:rPr>
          <w:spacing w:val="-1"/>
        </w:rPr>
        <w:t>there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1"/>
        </w:rPr>
        <w:t>currently</w:t>
      </w:r>
      <w:r>
        <w:rPr>
          <w:spacing w:val="48"/>
        </w:rPr>
        <w:t xml:space="preserve"> </w:t>
      </w:r>
      <w:r>
        <w:rPr>
          <w:spacing w:val="-1"/>
        </w:rPr>
        <w:t>no</w:t>
      </w:r>
      <w:r>
        <w:rPr>
          <w:spacing w:val="48"/>
        </w:rPr>
        <w:t xml:space="preserve"> </w:t>
      </w:r>
      <w:r>
        <w:rPr>
          <w:spacing w:val="-1"/>
        </w:rPr>
        <w:t>publicati</w:t>
      </w:r>
      <w:r>
        <w:rPr>
          <w:spacing w:val="-2"/>
        </w:rPr>
        <w:t>ons</w:t>
      </w:r>
      <w:r>
        <w:rPr>
          <w:spacing w:val="35"/>
          <w:w w:val="10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have</w:t>
      </w:r>
      <w:r>
        <w:rPr>
          <w:spacing w:val="33"/>
          <w:w w:val="101"/>
        </w:rPr>
        <w:t xml:space="preserve"> </w:t>
      </w:r>
      <w:r>
        <w:rPr>
          <w:spacing w:val="-1"/>
        </w:rPr>
        <w:t>identified</w:t>
      </w:r>
      <w:r>
        <w:rPr>
          <w:spacing w:val="18"/>
        </w:rPr>
        <w:t xml:space="preserve"> </w:t>
      </w:r>
      <w:r>
        <w:rPr>
          <w:spacing w:val="-1"/>
        </w:rPr>
        <w:t>any</w:t>
      </w:r>
      <w:r>
        <w:rPr>
          <w:spacing w:val="24"/>
        </w:rPr>
        <w:t xml:space="preserve"> </w:t>
      </w:r>
      <w:r>
        <w:rPr>
          <w:spacing w:val="-1"/>
        </w:rPr>
        <w:t>method which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superior to</w:t>
      </w:r>
      <w:r>
        <w:rPr>
          <w:spacing w:val="17"/>
          <w:w w:val="101"/>
        </w:rPr>
        <w:t xml:space="preserve"> </w:t>
      </w:r>
      <w:r>
        <w:rPr>
          <w:spacing w:val="-1"/>
        </w:rPr>
        <w:t>another.</w:t>
      </w:r>
      <w:r>
        <w:rPr/>
        <w:t xml:space="preserve"> </w:t>
      </w:r>
      <w:r>
        <w:rPr/>
        <w:t>Similarly,  the  decision</w:t>
      </w:r>
      <w:r>
        <w:rPr>
          <w:spacing w:val="-1"/>
        </w:rPr>
        <w:t xml:space="preserve">  as  to  when  to  stop  performing</w:t>
      </w:r>
      <w:r>
        <w:rPr/>
        <w:t xml:space="preserve"> </w:t>
      </w:r>
      <w:r>
        <w:rPr/>
        <w:t>aspiration/irrigation  with  phenylephrine  will  depend  on</w:t>
      </w:r>
      <w:r>
        <w:rPr>
          <w:spacing w:val="7"/>
        </w:rPr>
        <w:t xml:space="preserve"> </w:t>
      </w:r>
      <w:r>
        <w:rPr/>
        <w:t>clinical factors,</w:t>
      </w:r>
      <w:r>
        <w:rPr>
          <w:spacing w:val="20"/>
          <w:w w:val="101"/>
        </w:rPr>
        <w:t xml:space="preserve"> </w:t>
      </w:r>
      <w:r>
        <w:rPr/>
        <w:t>including</w:t>
      </w:r>
      <w:r>
        <w:rPr>
          <w:spacing w:val="20"/>
        </w:rPr>
        <w:t xml:space="preserve"> </w:t>
      </w:r>
      <w:r>
        <w:rPr/>
        <w:t>response</w:t>
      </w:r>
      <w:r>
        <w:rPr>
          <w:spacing w:val="-1"/>
        </w:rPr>
        <w:t xml:space="preserve"> to</w:t>
      </w:r>
      <w:r>
        <w:rPr>
          <w:spacing w:val="14"/>
        </w:rPr>
        <w:t xml:space="preserve"> </w:t>
      </w:r>
      <w:r>
        <w:rPr>
          <w:spacing w:val="-1"/>
        </w:rPr>
        <w:t>aspiration/irrigation</w:t>
      </w:r>
      <w:r>
        <w:rPr/>
        <w:t xml:space="preserve"> </w:t>
      </w:r>
      <w:r>
        <w:rPr/>
        <w:t>and time since priapism onset</w:t>
      </w:r>
      <w:r>
        <w:rPr>
          <w:spacing w:val="-1"/>
        </w:rPr>
        <w:t>,</w:t>
      </w:r>
      <w:r>
        <w:rPr>
          <w:spacing w:val="6"/>
        </w:rPr>
        <w:t xml:space="preserve"> </w:t>
      </w:r>
      <w:r>
        <w:rPr>
          <w:spacing w:val="-1"/>
        </w:rPr>
        <w:t>among others.</w:t>
      </w:r>
    </w:p>
    <w:p>
      <w:pPr>
        <w:pStyle w:val="BodyText"/>
        <w:ind w:left="8" w:right="6" w:firstLine="5"/>
        <w:spacing w:before="282" w:line="298" w:lineRule="auto"/>
        <w:rPr/>
      </w:pPr>
      <w:r>
        <w:rPr>
          <w:i/>
          <w:iCs/>
        </w:rPr>
        <w:t>Steps    for</w:t>
      </w:r>
      <w:r>
        <w:rPr>
          <w:i/>
          <w:iCs/>
          <w:spacing w:val="4"/>
        </w:rPr>
        <w:t xml:space="preserve">    </w:t>
      </w:r>
      <w:r>
        <w:rPr>
          <w:i/>
          <w:iCs/>
        </w:rPr>
        <w:t>aspiration/irrigation     with</w:t>
      </w:r>
      <w:r>
        <w:rPr>
          <w:i/>
          <w:iCs/>
          <w:spacing w:val="6"/>
        </w:rPr>
        <w:t xml:space="preserve">    </w:t>
      </w:r>
      <w:r>
        <w:rPr>
          <w:i/>
          <w:iCs/>
        </w:rPr>
        <w:t>phenyle</w:t>
      </w:r>
      <w:r>
        <w:rPr>
          <w:i/>
          <w:iCs/>
          <w:spacing w:val="-1"/>
        </w:rPr>
        <w:t>phrine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administration:</w:t>
      </w:r>
    </w:p>
    <w:p>
      <w:pPr>
        <w:pStyle w:val="BodyText"/>
        <w:ind w:left="732" w:right="6" w:hanging="357"/>
        <w:spacing w:before="280" w:line="246" w:lineRule="auto"/>
        <w:rPr/>
      </w:pPr>
      <w:r>
        <w:rPr>
          <w:b/>
          <w:bCs/>
          <w:spacing w:val="-1"/>
        </w:rPr>
        <w:t>1.</w:t>
      </w:r>
      <w:r>
        <w:rPr>
          <w:b/>
          <w:bCs/>
          <w:spacing w:val="14"/>
        </w:rPr>
        <w:t xml:space="preserve">   </w:t>
      </w:r>
      <w:r>
        <w:rPr>
          <w:spacing w:val="-1"/>
        </w:rPr>
        <w:t>Perform   a   penile   blo</w:t>
      </w:r>
      <w:r>
        <w:rPr>
          <w:spacing w:val="-2"/>
        </w:rPr>
        <w:t>ck   with   local</w:t>
      </w:r>
      <w:r>
        <w:rPr>
          <w:spacing w:val="2"/>
        </w:rPr>
        <w:t xml:space="preserve">   </w:t>
      </w:r>
      <w:r>
        <w:rPr>
          <w:spacing w:val="-2"/>
        </w:rPr>
        <w:t>numbing</w:t>
      </w:r>
      <w:r>
        <w:rPr>
          <w:spacing w:val="1"/>
        </w:rPr>
        <w:t xml:space="preserve"> </w:t>
      </w:r>
      <w:r>
        <w:rPr/>
        <w:t>medication (if not</w:t>
      </w:r>
      <w:r>
        <w:rPr>
          <w:spacing w:val="12"/>
        </w:rPr>
        <w:t xml:space="preserve"> </w:t>
      </w:r>
      <w:r>
        <w:rPr/>
        <w:t>previously p</w:t>
      </w:r>
      <w:r>
        <w:rPr>
          <w:spacing w:val="-1"/>
        </w:rPr>
        <w:t>erformed).</w:t>
      </w:r>
    </w:p>
    <w:p>
      <w:pPr>
        <w:pStyle w:val="BodyText"/>
        <w:ind w:right="3"/>
        <w:spacing w:line="264" w:lineRule="exact"/>
        <w:jc w:val="right"/>
        <w:rPr/>
      </w:pPr>
      <w:r>
        <w:rPr>
          <w:b/>
          <w:bCs/>
          <w:spacing w:val="-3"/>
          <w:position w:val="3"/>
        </w:rPr>
        <w:t>2.</w:t>
      </w:r>
      <w:r>
        <w:rPr>
          <w:b/>
          <w:bCs/>
          <w:spacing w:val="13"/>
          <w:w w:val="101"/>
          <w:position w:val="3"/>
        </w:rPr>
        <w:t xml:space="preserve">   </w:t>
      </w:r>
      <w:r>
        <w:rPr>
          <w:spacing w:val="-2"/>
          <w:position w:val="3"/>
        </w:rPr>
        <w:t>Place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33"/>
          <w:position w:val="3"/>
        </w:rPr>
        <w:t xml:space="preserve"> </w:t>
      </w:r>
      <w:r>
        <w:rPr>
          <w:spacing w:val="-2"/>
          <w:position w:val="3"/>
        </w:rPr>
        <w:t>16-18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gauge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bu</w:t>
      </w:r>
      <w:r>
        <w:rPr>
          <w:spacing w:val="-3"/>
          <w:position w:val="3"/>
        </w:rPr>
        <w:t>tterfly</w:t>
      </w:r>
      <w:r>
        <w:rPr>
          <w:spacing w:val="24"/>
          <w:position w:val="3"/>
        </w:rPr>
        <w:t xml:space="preserve"> </w:t>
      </w:r>
      <w:r>
        <w:rPr>
          <w:spacing w:val="-3"/>
          <w:position w:val="3"/>
        </w:rPr>
        <w:t>needle</w:t>
      </w:r>
      <w:r>
        <w:rPr>
          <w:spacing w:val="24"/>
          <w:w w:val="101"/>
          <w:position w:val="3"/>
        </w:rPr>
        <w:t xml:space="preserve"> </w:t>
      </w:r>
      <w:r>
        <w:rPr>
          <w:spacing w:val="-3"/>
          <w:position w:val="3"/>
        </w:rPr>
        <w:t>in</w:t>
      </w:r>
      <w:r>
        <w:rPr>
          <w:spacing w:val="14"/>
          <w:w w:val="101"/>
          <w:position w:val="3"/>
        </w:rPr>
        <w:t xml:space="preserve"> </w:t>
      </w:r>
      <w:r>
        <w:rPr>
          <w:spacing w:val="-3"/>
          <w:position w:val="3"/>
        </w:rPr>
        <w:t>the</w:t>
      </w:r>
      <w:r>
        <w:rPr>
          <w:spacing w:val="19"/>
          <w:position w:val="3"/>
        </w:rPr>
        <w:t xml:space="preserve"> </w:t>
      </w:r>
      <w:r>
        <w:rPr>
          <w:spacing w:val="-3"/>
          <w:position w:val="3"/>
        </w:rPr>
        <w:t>3</w:t>
      </w:r>
      <w:r>
        <w:rPr>
          <w:spacing w:val="17"/>
          <w:w w:val="101"/>
          <w:position w:val="3"/>
        </w:rPr>
        <w:t xml:space="preserve"> </w:t>
      </w:r>
      <w:r>
        <w:rPr>
          <w:spacing w:val="-3"/>
          <w:position w:val="3"/>
        </w:rPr>
        <w:t>o</w:t>
      </w:r>
      <w:r>
        <w:rPr>
          <w:spacing w:val="-1"/>
          <w:position w:val="3"/>
        </w:rPr>
        <w:t>r</w:t>
      </w:r>
    </w:p>
    <w:p>
      <w:pPr>
        <w:pStyle w:val="BodyText"/>
        <w:ind w:left="728"/>
        <w:spacing w:line="264" w:lineRule="exact"/>
        <w:rPr/>
      </w:pPr>
      <w:r>
        <w:rPr>
          <w:spacing w:val="-1"/>
          <w:position w:val="3"/>
        </w:rPr>
        <w:t>9 o’clock position on the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penis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near the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ba</w:t>
      </w:r>
      <w:r>
        <w:rPr>
          <w:spacing w:val="-2"/>
          <w:position w:val="3"/>
        </w:rPr>
        <w:t>se.</w:t>
      </w:r>
    </w:p>
    <w:p>
      <w:pPr>
        <w:pStyle w:val="BodyText"/>
        <w:ind w:left="734" w:right="4" w:hanging="367"/>
        <w:spacing w:before="1" w:line="266" w:lineRule="auto"/>
        <w:rPr/>
      </w:pPr>
      <w:r>
        <w:rPr>
          <w:b/>
          <w:bCs/>
          <w:spacing w:val="-2"/>
        </w:rPr>
        <w:t>3.</w:t>
      </w:r>
      <w:r>
        <w:rPr>
          <w:b/>
          <w:bCs/>
          <w:spacing w:val="12"/>
        </w:rPr>
        <w:t xml:space="preserve">   </w:t>
      </w:r>
      <w:r>
        <w:rPr>
          <w:spacing w:val="-2"/>
        </w:rPr>
        <w:t>Connect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butterfly</w:t>
      </w:r>
      <w:r>
        <w:rPr>
          <w:spacing w:val="31"/>
          <w:w w:val="101"/>
        </w:rPr>
        <w:t xml:space="preserve"> </w:t>
      </w:r>
      <w:r>
        <w:rPr>
          <w:spacing w:val="-2"/>
        </w:rPr>
        <w:t>needle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30-60</w:t>
      </w:r>
      <w:r>
        <w:rPr>
          <w:spacing w:val="26"/>
        </w:rPr>
        <w:t xml:space="preserve"> </w:t>
      </w:r>
      <w:r>
        <w:rPr>
          <w:spacing w:val="-2"/>
        </w:rPr>
        <w:t>cc</w:t>
      </w:r>
      <w:r>
        <w:rPr>
          <w:spacing w:val="32"/>
          <w:w w:val="101"/>
        </w:rPr>
        <w:t xml:space="preserve"> </w:t>
      </w:r>
      <w:r>
        <w:rPr>
          <w:spacing w:val="-2"/>
        </w:rPr>
        <w:t>Luer</w:t>
      </w:r>
      <w:r>
        <w:rPr/>
        <w:t xml:space="preserve"> </w:t>
      </w:r>
      <w:r>
        <w:rPr>
          <w:spacing w:val="-2"/>
        </w:rPr>
        <w:t>Lock syringe.</w:t>
      </w:r>
    </w:p>
    <w:p>
      <w:pPr>
        <w:pStyle w:val="BodyText"/>
        <w:ind w:left="725" w:right="5" w:hanging="362"/>
        <w:spacing w:before="13" w:line="278" w:lineRule="auto"/>
        <w:rPr/>
      </w:pPr>
      <w:r>
        <w:rPr>
          <w:b/>
          <w:bCs/>
          <w:spacing w:val="-1"/>
        </w:rPr>
        <w:t>4.   </w:t>
      </w:r>
      <w:r>
        <w:rPr>
          <w:spacing w:val="-1"/>
        </w:rPr>
        <w:t>Alternate  between</w:t>
      </w:r>
      <w:r>
        <w:rPr>
          <w:spacing w:val="44"/>
        </w:rPr>
        <w:t xml:space="preserve"> </w:t>
      </w:r>
      <w:r>
        <w:rPr>
          <w:spacing w:val="-1"/>
        </w:rPr>
        <w:t>aspiration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blood</w:t>
      </w:r>
      <w:r>
        <w:rPr>
          <w:spacing w:val="34"/>
        </w:rPr>
        <w:t xml:space="preserve"> </w:t>
      </w:r>
      <w:r>
        <w:rPr>
          <w:spacing w:val="-1"/>
        </w:rPr>
        <w:t>clots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instillation</w:t>
      </w:r>
      <w:r>
        <w:rPr>
          <w:spacing w:val="15"/>
          <w:w w:val="101"/>
        </w:rPr>
        <w:t xml:space="preserve"> </w:t>
      </w:r>
      <w:r>
        <w:rPr/>
        <w:t>of saline</w:t>
      </w:r>
      <w:r>
        <w:rPr>
          <w:spacing w:val="20"/>
          <w:w w:val="101"/>
        </w:rPr>
        <w:t xml:space="preserve"> </w:t>
      </w:r>
      <w:r>
        <w:rPr>
          <w:spacing w:val="-1"/>
        </w:rPr>
        <w:t>(chilled</w:t>
      </w:r>
      <w:r>
        <w:rPr>
          <w:spacing w:val="21"/>
          <w:w w:val="101"/>
        </w:rPr>
        <w:t xml:space="preserve"> </w:t>
      </w:r>
      <w:r>
        <w:rPr>
          <w:spacing w:val="-1"/>
        </w:rPr>
        <w:t>if available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if the</w:t>
      </w:r>
      <w:r>
        <w:rPr/>
        <w:t xml:space="preserve"> </w:t>
      </w:r>
      <w:r>
        <w:rPr>
          <w:spacing w:val="-2"/>
        </w:rPr>
        <w:t>patient</w:t>
      </w:r>
      <w:r>
        <w:rPr>
          <w:spacing w:val="55"/>
          <w:w w:val="101"/>
        </w:rPr>
        <w:t xml:space="preserve"> </w:t>
      </w:r>
      <w:r>
        <w:rPr>
          <w:spacing w:val="-2"/>
        </w:rPr>
        <w:t>does</w:t>
      </w:r>
      <w:r>
        <w:rPr>
          <w:spacing w:val="50"/>
        </w:rPr>
        <w:t xml:space="preserve"> </w:t>
      </w:r>
      <w:r>
        <w:rPr>
          <w:spacing w:val="-2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have</w:t>
      </w:r>
      <w:r>
        <w:rPr>
          <w:spacing w:val="43"/>
        </w:rPr>
        <w:t xml:space="preserve"> </w:t>
      </w:r>
      <w:r>
        <w:rPr>
          <w:spacing w:val="-2"/>
        </w:rPr>
        <w:t>sickle</w:t>
      </w:r>
      <w:r>
        <w:rPr>
          <w:spacing w:val="44"/>
          <w:w w:val="101"/>
        </w:rPr>
        <w:t xml:space="preserve"> </w:t>
      </w:r>
      <w:r>
        <w:rPr>
          <w:spacing w:val="-2"/>
        </w:rPr>
        <w:t>cell</w:t>
      </w:r>
      <w:r>
        <w:rPr>
          <w:spacing w:val="44"/>
        </w:rPr>
        <w:t xml:space="preserve"> </w:t>
      </w:r>
      <w:r>
        <w:rPr>
          <w:spacing w:val="-2"/>
        </w:rPr>
        <w:t>disease)</w:t>
      </w:r>
      <w:r>
        <w:rPr>
          <w:spacing w:val="50"/>
        </w:rPr>
        <w:t xml:space="preserve"> </w:t>
      </w:r>
      <w:r>
        <w:rPr>
          <w:spacing w:val="-2"/>
        </w:rPr>
        <w:t>until</w:t>
      </w:r>
      <w:r>
        <w:rPr/>
        <w:t xml:space="preserve"> </w:t>
      </w:r>
      <w:r>
        <w:rPr/>
        <w:t>some degree of detumescence can</w:t>
      </w:r>
      <w:r>
        <w:rPr>
          <w:spacing w:val="-1"/>
        </w:rPr>
        <w:t xml:space="preserve"> be</w:t>
      </w:r>
      <w:r>
        <w:rPr>
          <w:spacing w:val="7"/>
        </w:rPr>
        <w:t xml:space="preserve"> </w:t>
      </w:r>
      <w:r>
        <w:rPr>
          <w:spacing w:val="-1"/>
        </w:rPr>
        <w:t>achieved.</w:t>
      </w:r>
    </w:p>
    <w:p>
      <w:pPr>
        <w:pStyle w:val="BodyText"/>
        <w:ind w:left="368"/>
        <w:spacing w:before="59" w:line="195" w:lineRule="auto"/>
        <w:rPr/>
      </w:pPr>
      <w:r>
        <w:rPr>
          <w:b/>
          <w:bCs/>
          <w:spacing w:val="-2"/>
        </w:rPr>
        <w:t>5.</w:t>
      </w:r>
      <w:r>
        <w:rPr>
          <w:b/>
          <w:bCs/>
          <w:spacing w:val="16"/>
          <w:w w:val="101"/>
        </w:rPr>
        <w:t xml:space="preserve">   </w:t>
      </w:r>
      <w:r>
        <w:rPr>
          <w:spacing w:val="-2"/>
        </w:rPr>
        <w:t>Instill</w:t>
      </w:r>
      <w:r>
        <w:rPr>
          <w:spacing w:val="13"/>
        </w:rPr>
        <w:t xml:space="preserve"> </w:t>
      </w:r>
      <w:r>
        <w:rPr>
          <w:spacing w:val="-2"/>
        </w:rPr>
        <w:t>phenylephrine.</w:t>
      </w:r>
    </w:p>
    <w:p>
      <w:pPr>
        <w:pStyle w:val="BodyText"/>
        <w:ind w:left="368"/>
        <w:spacing w:before="12" w:line="275" w:lineRule="exact"/>
        <w:rPr/>
      </w:pPr>
      <w:r>
        <w:rPr>
          <w:b/>
          <w:bCs/>
          <w:spacing w:val="-1"/>
          <w:position w:val="3"/>
        </w:rPr>
        <w:t>6.</w:t>
      </w:r>
      <w:r>
        <w:rPr>
          <w:b/>
          <w:bCs/>
          <w:spacing w:val="11"/>
          <w:position w:val="3"/>
        </w:rPr>
        <w:t xml:space="preserve">   </w:t>
      </w:r>
      <w:r>
        <w:rPr>
          <w:spacing w:val="-1"/>
          <w:position w:val="3"/>
        </w:rPr>
        <w:t>Allow 3-5 minutes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of time to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pass.</w:t>
      </w:r>
    </w:p>
    <w:p>
      <w:pPr>
        <w:spacing w:line="275" w:lineRule="exact"/>
        <w:sectPr>
          <w:type w:val="continuous"/>
          <w:pgSz w:w="12240" w:h="15840"/>
          <w:pgMar w:top="1177" w:right="712" w:bottom="1059" w:left="707" w:header="462" w:footer="318" w:gutter="0"/>
          <w:cols w:equalWidth="0" w:num="2">
            <w:col w:w="5673" w:space="100"/>
            <w:col w:w="5048" w:space="0"/>
          </w:cols>
        </w:sectPr>
        <w:rPr/>
      </w:pPr>
    </w:p>
    <w:p>
      <w:pPr>
        <w:pStyle w:val="BodyText"/>
        <w:ind w:left="733" w:right="5760" w:hanging="352"/>
        <w:spacing w:before="241" w:line="271" w:lineRule="auto"/>
        <w:rPr/>
      </w:pPr>
      <w:r>
        <w:rPr>
          <w:b/>
          <w:bCs/>
          <w:spacing w:val="-1"/>
        </w:rPr>
        <w:t>7.</w:t>
      </w:r>
      <w:r>
        <w:rPr>
          <w:b/>
          <w:bCs/>
          <w:spacing w:val="14"/>
        </w:rPr>
        <w:t xml:space="preserve">   </w:t>
      </w:r>
      <w:r>
        <w:rPr>
          <w:spacing w:val="-1"/>
        </w:rPr>
        <w:t>Repeat steps 4-6 until detumescen</w:t>
      </w:r>
      <w:r>
        <w:rPr>
          <w:spacing w:val="-2"/>
        </w:rPr>
        <w:t>ce is achieved</w:t>
      </w:r>
      <w:r>
        <w:rPr/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until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decision</w:t>
      </w:r>
      <w:r>
        <w:rPr>
          <w:spacing w:val="32"/>
          <w:w w:val="101"/>
        </w:rPr>
        <w:t xml:space="preserve"> </w:t>
      </w:r>
      <w:r>
        <w:rPr>
          <w:spacing w:val="-2"/>
        </w:rPr>
        <w:t>has</w:t>
      </w:r>
      <w:r>
        <w:rPr>
          <w:spacing w:val="32"/>
          <w:w w:val="101"/>
        </w:rPr>
        <w:t xml:space="preserve"> </w:t>
      </w:r>
      <w:r>
        <w:rPr>
          <w:spacing w:val="-2"/>
        </w:rPr>
        <w:t>been</w:t>
      </w:r>
      <w:r>
        <w:rPr>
          <w:spacing w:val="32"/>
          <w:w w:val="101"/>
        </w:rPr>
        <w:t xml:space="preserve"> </w:t>
      </w:r>
      <w:r>
        <w:rPr>
          <w:spacing w:val="-2"/>
        </w:rPr>
        <w:t>made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proceed</w:t>
      </w:r>
      <w:r>
        <w:rPr/>
        <w:t xml:space="preserve"> </w:t>
      </w:r>
      <w:r>
        <w:rPr/>
        <w:t>with surgical shuntin</w:t>
      </w:r>
      <w:r>
        <w:rPr>
          <w:spacing w:val="-1"/>
        </w:rPr>
        <w:t>g.</w:t>
      </w:r>
    </w:p>
    <w:p>
      <w:pPr>
        <w:pStyle w:val="BodyText"/>
        <w:ind w:left="739" w:right="5753" w:hanging="358"/>
        <w:spacing w:before="76" w:line="263" w:lineRule="auto"/>
        <w:rPr/>
      </w:pPr>
      <w:r>
        <w:rPr>
          <w:b/>
          <w:bCs/>
          <w:spacing w:val="-1"/>
        </w:rPr>
        <w:t>8.</w:t>
      </w:r>
      <w:r>
        <w:rPr>
          <w:b/>
          <w:bCs/>
          <w:spacing w:val="15"/>
          <w:w w:val="101"/>
        </w:rPr>
        <w:t xml:space="preserve">   </w:t>
      </w:r>
      <w:r>
        <w:rPr>
          <w:spacing w:val="-1"/>
        </w:rPr>
        <w:t>If  temporary   detumescence</w:t>
      </w:r>
      <w:r>
        <w:rPr>
          <w:spacing w:val="21"/>
          <w:w w:val="101"/>
        </w:rPr>
        <w:t xml:space="preserve">  </w:t>
      </w:r>
      <w:r>
        <w:rPr>
          <w:spacing w:val="-1"/>
        </w:rPr>
        <w:t>is</w:t>
      </w:r>
      <w:r>
        <w:rPr>
          <w:spacing w:val="18"/>
          <w:w w:val="101"/>
        </w:rPr>
        <w:t xml:space="preserve">  </w:t>
      </w:r>
      <w:r>
        <w:rPr>
          <w:spacing w:val="-1"/>
        </w:rPr>
        <w:t>achieved</w:t>
      </w:r>
      <w:r>
        <w:rPr>
          <w:spacing w:val="15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aspiration</w:t>
      </w:r>
      <w:r>
        <w:rPr>
          <w:spacing w:val="40"/>
        </w:rPr>
        <w:t xml:space="preserve"> </w:t>
      </w:r>
      <w:r>
        <w:rPr>
          <w:spacing w:val="-1"/>
        </w:rPr>
        <w:t>followed</w:t>
      </w:r>
      <w:r>
        <w:rPr>
          <w:spacing w:val="51"/>
        </w:rPr>
        <w:t xml:space="preserve"> </w:t>
      </w:r>
      <w:r>
        <w:rPr>
          <w:spacing w:val="-1"/>
        </w:rPr>
        <w:t>by</w:t>
      </w:r>
      <w:r>
        <w:rPr>
          <w:spacing w:val="45"/>
          <w:w w:val="101"/>
        </w:rPr>
        <w:t xml:space="preserve"> </w:t>
      </w:r>
      <w:r>
        <w:rPr>
          <w:spacing w:val="-1"/>
        </w:rPr>
        <w:t>a</w:t>
      </w:r>
      <w:r>
        <w:rPr>
          <w:spacing w:val="51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apid</w:t>
      </w:r>
      <w:r>
        <w:rPr>
          <w:spacing w:val="51"/>
          <w:w w:val="101"/>
        </w:rPr>
        <w:t xml:space="preserve"> </w:t>
      </w:r>
      <w:r>
        <w:rPr>
          <w:spacing w:val="-2"/>
        </w:rPr>
        <w:t>refilling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blood</w:t>
      </w:r>
      <w:r>
        <w:rPr/>
        <w:t xml:space="preserve"> </w:t>
      </w:r>
      <w:r>
        <w:rPr>
          <w:spacing w:val="-1"/>
        </w:rPr>
        <w:t>despite</w:t>
      </w:r>
      <w:r>
        <w:rPr>
          <w:spacing w:val="15"/>
        </w:rPr>
        <w:t xml:space="preserve">   </w:t>
      </w:r>
      <w:r>
        <w:rPr>
          <w:spacing w:val="-1"/>
        </w:rPr>
        <w:t>multiple</w:t>
      </w:r>
      <w:r>
        <w:rPr>
          <w:spacing w:val="12"/>
        </w:rPr>
        <w:t xml:space="preserve">   </w:t>
      </w:r>
      <w:r>
        <w:rPr>
          <w:spacing w:val="-1"/>
        </w:rPr>
        <w:t>attempts</w:t>
      </w:r>
      <w:r>
        <w:rPr>
          <w:spacing w:val="13"/>
        </w:rPr>
        <w:t xml:space="preserve">   </w:t>
      </w:r>
      <w:r>
        <w:rPr>
          <w:spacing w:val="-1"/>
        </w:rPr>
        <w:t>of</w:t>
      </w:r>
      <w:r>
        <w:rPr>
          <w:spacing w:val="13"/>
        </w:rPr>
        <w:t xml:space="preserve">   </w:t>
      </w:r>
      <w:r>
        <w:rPr>
          <w:spacing w:val="-1"/>
        </w:rPr>
        <w:t>phenylephrine</w:t>
      </w:r>
      <w:r>
        <w:rPr/>
        <w:t xml:space="preserve"> </w:t>
      </w:r>
      <w:r>
        <w:rPr>
          <w:spacing w:val="-1"/>
        </w:rPr>
        <w:t>instillation,</w:t>
      </w:r>
      <w:r>
        <w:rPr>
          <w:spacing w:val="10"/>
        </w:rPr>
        <w:t xml:space="preserve">   </w:t>
      </w:r>
      <w:r>
        <w:rPr>
          <w:spacing w:val="-1"/>
        </w:rPr>
        <w:t>consideration</w:t>
      </w:r>
      <w:r>
        <w:rPr>
          <w:spacing w:val="12"/>
        </w:rPr>
        <w:t xml:space="preserve">   </w:t>
      </w:r>
      <w:r>
        <w:rPr>
          <w:spacing w:val="-1"/>
        </w:rPr>
        <w:t>may</w:t>
      </w:r>
      <w:r>
        <w:rPr>
          <w:spacing w:val="12"/>
        </w:rPr>
        <w:t xml:space="preserve">   </w:t>
      </w:r>
      <w:r>
        <w:rPr>
          <w:spacing w:val="-1"/>
        </w:rPr>
        <w:t>be   given  </w:t>
      </w:r>
      <w:r>
        <w:rPr>
          <w:spacing w:val="-2"/>
        </w:rPr>
        <w:t xml:space="preserve">  to</w:t>
      </w:r>
      <w:r>
        <w:rPr/>
        <w:t xml:space="preserve"> </w:t>
      </w:r>
      <w:r>
        <w:rPr>
          <w:spacing w:val="-1"/>
        </w:rPr>
        <w:t>placement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firm</w:t>
      </w:r>
      <w:r>
        <w:rPr>
          <w:spacing w:val="48"/>
          <w:w w:val="101"/>
        </w:rPr>
        <w:t xml:space="preserve"> </w:t>
      </w:r>
      <w:r>
        <w:rPr>
          <w:spacing w:val="-1"/>
        </w:rPr>
        <w:t>penile</w:t>
      </w:r>
      <w:r>
        <w:rPr>
          <w:spacing w:val="36"/>
        </w:rPr>
        <w:t xml:space="preserve"> </w:t>
      </w:r>
      <w:r>
        <w:rPr>
          <w:spacing w:val="-1"/>
        </w:rPr>
        <w:t>wrap</w:t>
      </w:r>
      <w:r>
        <w:rPr>
          <w:spacing w:val="43"/>
        </w:rPr>
        <w:t xml:space="preserve"> </w:t>
      </w:r>
      <w:r>
        <w:rPr>
          <w:spacing w:val="-1"/>
        </w:rPr>
        <w:t>at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time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aspiration to maintain detume</w:t>
      </w:r>
      <w:r>
        <w:rPr>
          <w:spacing w:val="-1"/>
        </w:rPr>
        <w:t>scence.</w:t>
      </w:r>
    </w:p>
    <w:sectPr>
      <w:headerReference w:type="default" r:id="rId64"/>
      <w:footerReference w:type="default" r:id="rId82"/>
      <w:pgSz w:w="12240" w:h="15840"/>
      <w:pgMar w:top="1177" w:right="718" w:bottom="994" w:left="707" w:header="462" w:footer="3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position w:val="1"/>
      </w:rPr>
      <w:t>3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after="213" w:line="194" w:lineRule="auto"/>
      <w:rPr/>
    </w:pPr>
    <w:r>
      <w:rPr>
        <w:color w:val="011E31"/>
      </w:rPr>
      <w:t>4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213" w:line="195" w:lineRule="auto"/>
      <w:rPr/>
    </w:pPr>
    <w:r>
      <w:rPr>
        <w:color w:val="011E31"/>
      </w:rPr>
      <w:t>2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position w:val="1"/>
      </w:rPr>
      <w:t>3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after="213" w:line="194" w:lineRule="auto"/>
      <w:rPr/>
    </w:pPr>
    <w:r>
      <w:rPr>
        <w:color w:val="011E31"/>
      </w:rPr>
      <w:t>4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213" w:line="192" w:lineRule="auto"/>
      <w:rPr/>
    </w:pPr>
    <w:r>
      <w:rPr>
        <w:color w:val="011E31"/>
      </w:rPr>
      <w:t>5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after="190" w:line="274" w:lineRule="exact"/>
      <w:rPr/>
    </w:pPr>
    <w:r>
      <w:rPr>
        <w:color w:val="011E31"/>
        <w:position w:val="1"/>
      </w:rPr>
      <w:t>6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after="213" w:line="192" w:lineRule="auto"/>
      <w:rPr/>
    </w:pPr>
    <w:r>
      <w:rPr>
        <w:color w:val="011E31"/>
      </w:rPr>
      <w:t>7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"/>
      <w:spacing w:after="190" w:line="274" w:lineRule="exact"/>
      <w:rPr/>
    </w:pPr>
    <w:r>
      <w:rPr>
        <w:color w:val="011E31"/>
        <w:position w:val="1"/>
      </w:rPr>
      <w:t>8</w:t>
    </w:r>
  </w:p>
  <w:p>
    <w:pPr>
      <w:pStyle w:val="BodyText"/>
      <w:ind w:left="58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position w:val="1"/>
      </w:rPr>
      <w:t>9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10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213" w:line="195" w:lineRule="auto"/>
      <w:rPr/>
    </w:pPr>
    <w:r>
      <w:rPr>
        <w:color w:val="011E31"/>
        <w:spacing w:val="-6"/>
      </w:rPr>
      <w:t>11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213" w:line="195" w:lineRule="auto"/>
      <w:rPr/>
    </w:pPr>
    <w:r>
      <w:rPr>
        <w:color w:val="011E31"/>
        <w:spacing w:val="-6"/>
      </w:rPr>
      <w:t>12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13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213" w:line="195" w:lineRule="auto"/>
      <w:rPr/>
    </w:pPr>
    <w:r>
      <w:rPr>
        <w:color w:val="011E31"/>
        <w:spacing w:val="-6"/>
      </w:rPr>
      <w:t>14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15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16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213" w:line="195" w:lineRule="auto"/>
      <w:rPr/>
    </w:pPr>
    <w:r>
      <w:rPr>
        <w:color w:val="011E31"/>
        <w:spacing w:val="-6"/>
      </w:rPr>
      <w:t>17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18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after="190" w:line="274" w:lineRule="exact"/>
      <w:rPr/>
    </w:pPr>
    <w:r>
      <w:rPr>
        <w:color w:val="011E31"/>
        <w:spacing w:val="-6"/>
        <w:position w:val="1"/>
      </w:rPr>
      <w:t>19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20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213" w:line="195" w:lineRule="auto"/>
      <w:rPr/>
    </w:pPr>
    <w:r>
      <w:rPr>
        <w:color w:val="011E31"/>
        <w:spacing w:val="-2"/>
      </w:rPr>
      <w:t>21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"/>
      <w:spacing w:after="213" w:line="195" w:lineRule="auto"/>
      <w:rPr/>
    </w:pPr>
    <w:r>
      <w:rPr>
        <w:color w:val="011E31"/>
        <w:spacing w:val="-2"/>
      </w:rPr>
      <w:t>22</w:t>
    </w:r>
  </w:p>
  <w:p>
    <w:pPr>
      <w:pStyle w:val="BodyText"/>
      <w:ind w:left="35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23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213" w:line="195" w:lineRule="auto"/>
      <w:rPr/>
    </w:pPr>
    <w:r>
      <w:rPr>
        <w:color w:val="011E31"/>
        <w:spacing w:val="-2"/>
      </w:rPr>
      <w:t>24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25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26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213" w:line="195" w:lineRule="auto"/>
      <w:rPr/>
    </w:pPr>
    <w:r>
      <w:rPr>
        <w:color w:val="011E31"/>
        <w:spacing w:val="-2"/>
      </w:rPr>
      <w:t>27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28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after="190" w:line="274" w:lineRule="exact"/>
      <w:rPr/>
    </w:pPr>
    <w:r>
      <w:rPr>
        <w:color w:val="011E31"/>
        <w:spacing w:val="-2"/>
        <w:position w:val="1"/>
      </w:rPr>
      <w:t>29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30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31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32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33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34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35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36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37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38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after="190" w:line="274" w:lineRule="exact"/>
      <w:rPr/>
    </w:pPr>
    <w:r>
      <w:rPr>
        <w:color w:val="011E31"/>
        <w:spacing w:val="-2"/>
        <w:position w:val="1"/>
      </w:rPr>
      <w:t>39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after="190" w:line="274" w:lineRule="exact"/>
      <w:rPr/>
    </w:pPr>
    <w:r>
      <w:rPr>
        <w:color w:val="011E31"/>
        <w:spacing w:val="-1"/>
        <w:position w:val="1"/>
      </w:rPr>
      <w:t>40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after="213" w:line="195" w:lineRule="auto"/>
      <w:rPr/>
    </w:pPr>
    <w:r>
      <w:rPr>
        <w:color w:val="011E31"/>
        <w:spacing w:val="-1"/>
      </w:rPr>
      <w:t>41</w:t>
    </w:r>
  </w:p>
  <w:p>
    <w:pPr>
      <w:pStyle w:val="BodyText"/>
      <w:ind w:left="23"/>
      <w:spacing w:line="264" w:lineRule="exact"/>
      <w:rPr/>
    </w:pPr>
    <w:r>
      <w:rPr>
        <w:color w:val="011E31"/>
        <w:spacing w:val="-1"/>
        <w:position w:val="3"/>
      </w:rPr>
      <w:t>Copyright © 2022 American</w:t>
    </w:r>
    <w:r>
      <w:rPr>
        <w:color w:val="011E31"/>
        <w:spacing w:val="16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position w:val="3"/>
      </w:rPr>
      <w:t xml:space="preserve"> </w:t>
    </w:r>
    <w:r>
      <w:rPr>
        <w:color w:val="011E31"/>
        <w:spacing w:val="-1"/>
        <w:position w:val="3"/>
      </w:rPr>
      <w:t>Inc.®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235" w:line="275" w:lineRule="exact"/>
      <w:jc w:val="right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235" w:line="275" w:lineRule="exact"/>
      <w:jc w:val="right"/>
      <w:rPr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03"/>
      <w:spacing w:before="235" w:line="275" w:lineRule="exact"/>
      <w:rPr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235" w:line="275" w:lineRule="exact"/>
      <w:jc w:val="right"/>
      <w:rPr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38"/>
      <w:spacing w:before="235" w:line="275" w:lineRule="exact"/>
      <w:rPr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235" w:line="275" w:lineRule="exact"/>
      <w:jc w:val="right"/>
      <w:rPr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35" w:line="275" w:lineRule="exact"/>
      <w:jc w:val="right"/>
      <w:rPr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35" w:line="275" w:lineRule="exact"/>
      <w:jc w:val="right"/>
      <w:rPr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35" w:line="275" w:lineRule="exact"/>
      <w:jc w:val="right"/>
      <w:rPr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235" w:line="275" w:lineRule="exact"/>
      <w:jc w:val="right"/>
      <w:rPr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235" w:line="275" w:lineRule="exact"/>
      <w:jc w:val="right"/>
      <w:rPr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235" w:line="275" w:lineRule="exact"/>
      <w:jc w:val="right"/>
      <w:rPr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35" w:line="275" w:lineRule="exact"/>
      <w:jc w:val="right"/>
      <w:rPr/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35" w:line="275" w:lineRule="exact"/>
      <w:jc w:val="right"/>
      <w:rPr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235" w:line="275" w:lineRule="exact"/>
      <w:jc w:val="right"/>
      <w:rPr/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5" w:line="275" w:lineRule="exact"/>
      <w:jc w:val="right"/>
      <w:rPr/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235" w:line="275" w:lineRule="exact"/>
      <w:jc w:val="right"/>
      <w:rPr/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235" w:line="275" w:lineRule="exact"/>
      <w:jc w:val="right"/>
      <w:rPr/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235" w:line="275" w:lineRule="exact"/>
      <w:jc w:val="right"/>
      <w:rPr/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235" w:line="275" w:lineRule="exact"/>
      <w:jc w:val="right"/>
      <w:rPr/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235" w:line="275" w:lineRule="exact"/>
      <w:jc w:val="right"/>
      <w:rPr/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11E31"/>
        <w:position w:val="3"/>
      </w:rPr>
      <w:t>The</w:t>
    </w:r>
    <w:r>
      <w:rPr>
        <w:color w:val="011E31"/>
        <w:spacing w:val="15"/>
        <w:position w:val="3"/>
      </w:rPr>
      <w:t xml:space="preserve"> </w:t>
    </w:r>
    <w:r>
      <w:rPr>
        <w:color w:val="011E31"/>
        <w:position w:val="3"/>
      </w:rPr>
      <w:t>Diagnosis and</w:t>
    </w:r>
    <w:r>
      <w:rPr>
        <w:color w:val="011E31"/>
        <w:spacing w:val="14"/>
        <w:w w:val="101"/>
        <w:position w:val="3"/>
      </w:rPr>
      <w:t xml:space="preserve"> </w:t>
    </w:r>
    <w:r>
      <w:rPr>
        <w:color w:val="011E31"/>
        <w:position w:val="3"/>
      </w:rPr>
      <w:t>Management o</w:t>
    </w:r>
    <w:r>
      <w:rPr>
        <w:color w:val="011E31"/>
        <w:spacing w:val="-1"/>
        <w:position w:val="3"/>
      </w:rPr>
      <w:t>f Priapism: an AUA/SMSNA Guideline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5" Type="http://schemas.openxmlformats.org/officeDocument/2006/relationships/fontTable" Target="fontTable.xml"/><Relationship Id="rId84" Type="http://schemas.openxmlformats.org/officeDocument/2006/relationships/styles" Target="styles.xml"/><Relationship Id="rId83" Type="http://schemas.openxmlformats.org/officeDocument/2006/relationships/settings" Target="settings.xml"/><Relationship Id="rId82" Type="http://schemas.openxmlformats.org/officeDocument/2006/relationships/footer" Target="footer42.xml"/><Relationship Id="rId81" Type="http://schemas.openxmlformats.org/officeDocument/2006/relationships/footer" Target="footer41.xml"/><Relationship Id="rId80" Type="http://schemas.openxmlformats.org/officeDocument/2006/relationships/header" Target="header35.xml"/><Relationship Id="rId8" Type="http://schemas.openxmlformats.org/officeDocument/2006/relationships/footer" Target="footer3.xml"/><Relationship Id="rId79" Type="http://schemas.openxmlformats.org/officeDocument/2006/relationships/footer" Target="footer40.xml"/><Relationship Id="rId78" Type="http://schemas.openxmlformats.org/officeDocument/2006/relationships/footer" Target="footer39.xml"/><Relationship Id="rId77" Type="http://schemas.openxmlformats.org/officeDocument/2006/relationships/footer" Target="footer38.xml"/><Relationship Id="rId76" Type="http://schemas.openxmlformats.org/officeDocument/2006/relationships/hyperlink" Target="http://www.nhlbi.nih.gov/health" TargetMode="External"/><Relationship Id="rId75" Type="http://schemas.openxmlformats.org/officeDocument/2006/relationships/footer" Target="footer37.xml"/><Relationship Id="rId74" Type="http://schemas.openxmlformats.org/officeDocument/2006/relationships/header" Target="header34.xml"/><Relationship Id="rId73" Type="http://schemas.openxmlformats.org/officeDocument/2006/relationships/footer" Target="footer36.xml"/><Relationship Id="rId72" Type="http://schemas.openxmlformats.org/officeDocument/2006/relationships/footer" Target="footer35.xml"/><Relationship Id="rId71" Type="http://schemas.openxmlformats.org/officeDocument/2006/relationships/header" Target="header33.xml"/><Relationship Id="rId70" Type="http://schemas.openxmlformats.org/officeDocument/2006/relationships/footer" Target="footer34.xml"/><Relationship Id="rId7" Type="http://schemas.openxmlformats.org/officeDocument/2006/relationships/header" Target="header3.xml"/><Relationship Id="rId69" Type="http://schemas.openxmlformats.org/officeDocument/2006/relationships/footer" Target="footer33.xml"/><Relationship Id="rId68" Type="http://schemas.openxmlformats.org/officeDocument/2006/relationships/header" Target="header32.xml"/><Relationship Id="rId67" Type="http://schemas.openxmlformats.org/officeDocument/2006/relationships/footer" Target="footer32.xml"/><Relationship Id="rId66" Type="http://schemas.openxmlformats.org/officeDocument/2006/relationships/header" Target="header31.xml"/><Relationship Id="rId65" Type="http://schemas.openxmlformats.org/officeDocument/2006/relationships/footer" Target="footer31.xml"/><Relationship Id="rId64" Type="http://schemas.openxmlformats.org/officeDocument/2006/relationships/header" Target="header30.xml"/><Relationship Id="rId63" Type="http://schemas.openxmlformats.org/officeDocument/2006/relationships/footer" Target="footer30.xml"/><Relationship Id="rId62" Type="http://schemas.openxmlformats.org/officeDocument/2006/relationships/header" Target="header29.xml"/><Relationship Id="rId61" Type="http://schemas.openxmlformats.org/officeDocument/2006/relationships/footer" Target="footer29.xml"/><Relationship Id="rId60" Type="http://schemas.openxmlformats.org/officeDocument/2006/relationships/header" Target="header28.xml"/><Relationship Id="rId6" Type="http://schemas.openxmlformats.org/officeDocument/2006/relationships/footer" Target="footer2.xml"/><Relationship Id="rId59" Type="http://schemas.openxmlformats.org/officeDocument/2006/relationships/footer" Target="footer28.xml"/><Relationship Id="rId58" Type="http://schemas.openxmlformats.org/officeDocument/2006/relationships/header" Target="header27.xml"/><Relationship Id="rId57" Type="http://schemas.openxmlformats.org/officeDocument/2006/relationships/footer" Target="footer27.xml"/><Relationship Id="rId56" Type="http://schemas.openxmlformats.org/officeDocument/2006/relationships/header" Target="header26.xml"/><Relationship Id="rId55" Type="http://schemas.openxmlformats.org/officeDocument/2006/relationships/footer" Target="footer26.xml"/><Relationship Id="rId54" Type="http://schemas.openxmlformats.org/officeDocument/2006/relationships/header" Target="header25.xml"/><Relationship Id="rId53" Type="http://schemas.openxmlformats.org/officeDocument/2006/relationships/footer" Target="footer25.xml"/><Relationship Id="rId52" Type="http://schemas.openxmlformats.org/officeDocument/2006/relationships/header" Target="header24.xml"/><Relationship Id="rId51" Type="http://schemas.openxmlformats.org/officeDocument/2006/relationships/footer" Target="footer24.xml"/><Relationship Id="rId50" Type="http://schemas.openxmlformats.org/officeDocument/2006/relationships/footer" Target="footer23.xml"/><Relationship Id="rId5" Type="http://schemas.openxmlformats.org/officeDocument/2006/relationships/header" Target="header2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header" Target="header22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footer" Target="footer1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header" Target="header1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image" Target="media/image2.jpeg"/><Relationship Id="rId19" Type="http://schemas.openxmlformats.org/officeDocument/2006/relationships/header" Target="header8.xml"/><Relationship Id="rId18" Type="http://schemas.openxmlformats.org/officeDocument/2006/relationships/image" Target="media/image4.png"/><Relationship Id="rId17" Type="http://schemas.openxmlformats.org/officeDocument/2006/relationships/footer" Target="footer7.xml"/><Relationship Id="rId16" Type="http://schemas.openxmlformats.org/officeDocument/2006/relationships/header" Target="header7.xml"/><Relationship Id="rId15" Type="http://schemas.openxmlformats.org/officeDocument/2006/relationships/footer" Target="footer6.xml"/><Relationship Id="rId14" Type="http://schemas.openxmlformats.org/officeDocument/2006/relationships/header" Target="header6.xml"/><Relationship Id="rId13" Type="http://schemas.openxmlformats.org/officeDocument/2006/relationships/image" Target="media/image3.png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Priapism.docx</dc:title>
  <dcterms:created xsi:type="dcterms:W3CDTF">2022-05-09T16:47:30Z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2025-10-28T21:42:27</vt:filetime>
  </property>
</Properties>
</file>