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BB5AA" w14:textId="352C5F3D" w:rsidR="00AD180E" w:rsidRPr="004F5B70" w:rsidRDefault="00AD180E">
      <w:pPr>
        <w:rPr>
          <w:rFonts w:ascii="Times New Roman" w:hAnsi="Times New Roman" w:cs="Times New Roman"/>
        </w:rPr>
      </w:pPr>
      <w:r w:rsidRPr="004F5B70">
        <w:rPr>
          <w:rFonts w:ascii="Times New Roman" w:hAnsi="Times New Roman" w:cs="Times New Roman"/>
        </w:rPr>
        <w:t>IA</w:t>
      </w:r>
      <w:r w:rsidR="00CD3401" w:rsidRPr="004F5B70">
        <w:rPr>
          <w:rFonts w:ascii="Times New Roman" w:hAnsi="Times New Roman" w:cs="Times New Roman"/>
        </w:rPr>
        <w:t>3</w:t>
      </w:r>
      <w:r w:rsidRPr="004F5B70">
        <w:rPr>
          <w:rFonts w:ascii="Times New Roman" w:hAnsi="Times New Roman" w:cs="Times New Roman"/>
        </w:rPr>
        <w:t xml:space="preserve"> report</w:t>
      </w:r>
    </w:p>
    <w:p w14:paraId="0B26E906" w14:textId="750CFB44" w:rsidR="00AD180E" w:rsidRPr="004F5B70" w:rsidRDefault="00AD180E">
      <w:pPr>
        <w:rPr>
          <w:rFonts w:ascii="Times New Roman" w:hAnsi="Times New Roman" w:cs="Times New Roman"/>
        </w:rPr>
      </w:pPr>
      <w:r w:rsidRPr="004F5B70">
        <w:rPr>
          <w:rFonts w:ascii="Times New Roman" w:hAnsi="Times New Roman" w:cs="Times New Roman"/>
        </w:rPr>
        <w:t>Name: Yijie Ren</w:t>
      </w:r>
    </w:p>
    <w:p w14:paraId="0A030019" w14:textId="77777777" w:rsidR="00AD180E" w:rsidRPr="004F5B70" w:rsidRDefault="00AD180E">
      <w:pPr>
        <w:rPr>
          <w:rFonts w:ascii="Times New Roman" w:hAnsi="Times New Roman" w:cs="Times New Roman"/>
        </w:rPr>
      </w:pPr>
      <w:r w:rsidRPr="004F5B70">
        <w:rPr>
          <w:rFonts w:ascii="Times New Roman" w:hAnsi="Times New Roman" w:cs="Times New Roman"/>
        </w:rPr>
        <w:br w:type="page"/>
      </w:r>
    </w:p>
    <w:p w14:paraId="253EF8D3" w14:textId="04256374" w:rsidR="00AD180E" w:rsidRPr="004F5B70" w:rsidRDefault="00AD180E">
      <w:pPr>
        <w:rPr>
          <w:rFonts w:ascii="Times New Roman" w:hAnsi="Times New Roman" w:cs="Times New Roman"/>
        </w:rPr>
      </w:pPr>
      <w:r w:rsidRPr="004F5B70">
        <w:rPr>
          <w:rFonts w:ascii="Times New Roman" w:hAnsi="Times New Roman" w:cs="Times New Roman"/>
        </w:rPr>
        <w:lastRenderedPageBreak/>
        <w:t>General Introduction:</w:t>
      </w:r>
    </w:p>
    <w:p w14:paraId="77D5C1AA" w14:textId="64B64DBE" w:rsidR="00A8299E" w:rsidRDefault="000030B4">
      <w:pPr>
        <w:rPr>
          <w:rFonts w:ascii="Times New Roman" w:hAnsi="Times New Roman" w:cs="Times New Roman"/>
        </w:rPr>
      </w:pPr>
      <w:r w:rsidRPr="004F5B70">
        <w:rPr>
          <w:rFonts w:ascii="Times New Roman" w:hAnsi="Times New Roman" w:cs="Times New Roman"/>
        </w:rPr>
        <w:t>This report illustrates the results of</w:t>
      </w:r>
      <w:r w:rsidR="00DB3D91" w:rsidRPr="004F5B70">
        <w:rPr>
          <w:rFonts w:ascii="Times New Roman" w:hAnsi="Times New Roman" w:cs="Times New Roman"/>
        </w:rPr>
        <w:t xml:space="preserve"> </w:t>
      </w:r>
      <w:r w:rsidR="00FA6883">
        <w:rPr>
          <w:rFonts w:ascii="Times New Roman" w:hAnsi="Times New Roman" w:cs="Times New Roman"/>
        </w:rPr>
        <w:t>online Perceptron, average Perceptron and Perceptron with Polynomial</w:t>
      </w:r>
      <w:r w:rsidRPr="004F5B70">
        <w:rPr>
          <w:rFonts w:ascii="Times New Roman" w:hAnsi="Times New Roman" w:cs="Times New Roman"/>
        </w:rPr>
        <w:t xml:space="preserve">. </w:t>
      </w:r>
      <w:r w:rsidR="005B584D" w:rsidRPr="004F5B70">
        <w:rPr>
          <w:rFonts w:ascii="Times New Roman" w:hAnsi="Times New Roman" w:cs="Times New Roman"/>
        </w:rPr>
        <w:t xml:space="preserve">It is surprising for me that </w:t>
      </w:r>
      <w:r w:rsidR="00A8299E">
        <w:rPr>
          <w:rFonts w:ascii="Times New Roman" w:hAnsi="Times New Roman" w:cs="Times New Roman"/>
        </w:rPr>
        <w:t>all the online perceptron models, no matter it is with or without kernel, are all providing the bouncing accuracy plots, for both training and validation set.</w:t>
      </w:r>
    </w:p>
    <w:p w14:paraId="29650DD1" w14:textId="3F81663C" w:rsidR="00AD180E" w:rsidRPr="004F5B70" w:rsidRDefault="00D839DC">
      <w:pPr>
        <w:rPr>
          <w:rFonts w:ascii="Times New Roman" w:hAnsi="Times New Roman" w:cs="Times New Roman"/>
        </w:rPr>
      </w:pPr>
      <w:r>
        <w:rPr>
          <w:rFonts w:ascii="Times New Roman" w:hAnsi="Times New Roman" w:cs="Times New Roman"/>
        </w:rPr>
        <w:t xml:space="preserve">Also, </w:t>
      </w:r>
      <w:r w:rsidR="00037D4C">
        <w:rPr>
          <w:rFonts w:ascii="Times New Roman" w:hAnsi="Times New Roman" w:cs="Times New Roman"/>
        </w:rPr>
        <w:t>I learned that using batch technique can get convergence more quickly.</w:t>
      </w:r>
    </w:p>
    <w:p w14:paraId="56F0AB55" w14:textId="77777777" w:rsidR="00AD180E" w:rsidRPr="004F5B70" w:rsidRDefault="00AD180E">
      <w:pPr>
        <w:rPr>
          <w:rFonts w:ascii="Times New Roman" w:hAnsi="Times New Roman" w:cs="Times New Roman"/>
        </w:rPr>
      </w:pPr>
    </w:p>
    <w:p w14:paraId="5428E58A" w14:textId="77777777" w:rsidR="001E4BF8" w:rsidRDefault="00CD3401" w:rsidP="001E4BF8">
      <w:pPr>
        <w:rPr>
          <w:rFonts w:ascii="Times New Roman" w:hAnsi="Times New Roman" w:cs="Times New Roman"/>
        </w:rPr>
      </w:pPr>
      <w:r w:rsidRPr="004F5B70">
        <w:rPr>
          <w:rFonts w:ascii="Times New Roman" w:hAnsi="Times New Roman" w:cs="Times New Roman"/>
        </w:rPr>
        <w:t>Part 1:</w:t>
      </w:r>
    </w:p>
    <w:p w14:paraId="5FCAC4C3" w14:textId="41E50287" w:rsidR="00CD3401" w:rsidRPr="004F5B70" w:rsidRDefault="001E4BF8" w:rsidP="001E4BF8">
      <w:pPr>
        <w:rPr>
          <w:rFonts w:ascii="Times New Roman" w:hAnsi="Times New Roman" w:cs="Times New Roman"/>
        </w:rPr>
      </w:pPr>
      <w:r>
        <w:rPr>
          <w:rFonts w:ascii="Times New Roman" w:hAnsi="Times New Roman" w:cs="Times New Roman"/>
        </w:rPr>
        <w:t>(a)</w:t>
      </w:r>
    </w:p>
    <w:p w14:paraId="53F991B0" w14:textId="42D1F1E9" w:rsidR="001D503D" w:rsidRPr="004F5B70" w:rsidRDefault="00E10CDF">
      <w:pPr>
        <w:rPr>
          <w:rFonts w:ascii="Times New Roman" w:hAnsi="Times New Roman" w:cs="Times New Roman"/>
        </w:rPr>
      </w:pPr>
      <w:r>
        <w:rPr>
          <w:rFonts w:ascii="Times New Roman" w:hAnsi="Times New Roman" w:cs="Times New Roman"/>
          <w:noProof/>
        </w:rPr>
        <w:drawing>
          <wp:inline distT="0" distB="0" distL="0" distR="0" wp14:anchorId="0B3A5F59" wp14:editId="7953A888">
            <wp:extent cx="5842000" cy="4381500"/>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r w:rsidR="006B7DE8" w:rsidRPr="004F5B70">
        <w:rPr>
          <w:rFonts w:ascii="Times New Roman" w:hAnsi="Times New Roman" w:cs="Times New Roman"/>
        </w:rPr>
        <w:t xml:space="preserve"> </w:t>
      </w:r>
    </w:p>
    <w:p w14:paraId="1EC79CD5" w14:textId="77777777" w:rsidR="009C4120" w:rsidRPr="004F5B70" w:rsidRDefault="00CD3401">
      <w:pPr>
        <w:rPr>
          <w:rFonts w:ascii="Times New Roman" w:hAnsi="Times New Roman" w:cs="Times New Roman"/>
        </w:rPr>
      </w:pPr>
      <w:r w:rsidRPr="004F5B70">
        <w:rPr>
          <w:rFonts w:ascii="Times New Roman" w:hAnsi="Times New Roman" w:cs="Times New Roman"/>
        </w:rPr>
        <w:t xml:space="preserve">The training/validation accuracy for online perceptron is lower than the </w:t>
      </w:r>
      <w:r w:rsidRPr="004F5B70">
        <w:rPr>
          <w:rFonts w:ascii="Times New Roman" w:hAnsi="Times New Roman" w:cs="Times New Roman"/>
        </w:rPr>
        <w:t xml:space="preserve">training/validation accuracy for </w:t>
      </w:r>
      <w:r w:rsidRPr="004F5B70">
        <w:rPr>
          <w:rFonts w:ascii="Times New Roman" w:hAnsi="Times New Roman" w:cs="Times New Roman"/>
        </w:rPr>
        <w:t>average</w:t>
      </w:r>
      <w:r w:rsidRPr="004F5B70">
        <w:rPr>
          <w:rFonts w:ascii="Times New Roman" w:hAnsi="Times New Roman" w:cs="Times New Roman"/>
        </w:rPr>
        <w:t xml:space="preserve"> perceptron</w:t>
      </w:r>
      <w:r w:rsidRPr="004F5B70">
        <w:rPr>
          <w:rFonts w:ascii="Times New Roman" w:hAnsi="Times New Roman" w:cs="Times New Roman"/>
        </w:rPr>
        <w:t xml:space="preserve">. Also, the accuracy of average perceptron is bouncing back and forth, while the accuracy of average perceptron is stable despite some fluctuations at the very beginning iterations. </w:t>
      </w:r>
    </w:p>
    <w:p w14:paraId="083DB3E8" w14:textId="77777777" w:rsidR="009C4120" w:rsidRPr="004F5B70" w:rsidRDefault="009C4120">
      <w:pPr>
        <w:rPr>
          <w:rFonts w:ascii="Times New Roman" w:hAnsi="Times New Roman" w:cs="Times New Roman"/>
        </w:rPr>
      </w:pPr>
    </w:p>
    <w:p w14:paraId="1E69AD4B" w14:textId="6AD854E5" w:rsidR="00CD3401" w:rsidRPr="004F5B70" w:rsidRDefault="00CD3401">
      <w:pPr>
        <w:rPr>
          <w:rFonts w:ascii="Times New Roman" w:hAnsi="Times New Roman" w:cs="Times New Roman"/>
        </w:rPr>
      </w:pPr>
      <w:r w:rsidRPr="004F5B70">
        <w:rPr>
          <w:rFonts w:ascii="Times New Roman" w:hAnsi="Times New Roman" w:cs="Times New Roman"/>
        </w:rPr>
        <w:t xml:space="preserve">The explanation for this phenomenon could be the average perceptron </w:t>
      </w:r>
      <w:r w:rsidR="00F33E01" w:rsidRPr="004F5B70">
        <w:rPr>
          <w:rFonts w:ascii="Times New Roman" w:hAnsi="Times New Roman" w:cs="Times New Roman"/>
        </w:rPr>
        <w:t>always aggregates the information contained in both w and w_bar during each iteration, while the online perceptron depends more on a single training data</w:t>
      </w:r>
      <w:r w:rsidR="009C4120" w:rsidRPr="004F5B70">
        <w:rPr>
          <w:rFonts w:ascii="Times New Roman" w:hAnsi="Times New Roman" w:cs="Times New Roman"/>
        </w:rPr>
        <w:t xml:space="preserve"> to update w.</w:t>
      </w:r>
    </w:p>
    <w:p w14:paraId="7E3617EC" w14:textId="7C40ADB2" w:rsidR="009C4120" w:rsidRPr="004F5B70" w:rsidRDefault="009C4120">
      <w:pPr>
        <w:rPr>
          <w:rFonts w:ascii="Times New Roman" w:hAnsi="Times New Roman" w:cs="Times New Roman"/>
        </w:rPr>
      </w:pPr>
    </w:p>
    <w:p w14:paraId="58547455" w14:textId="2E395ECD" w:rsidR="009C4120" w:rsidRPr="004F5B70" w:rsidRDefault="009C4120">
      <w:pPr>
        <w:rPr>
          <w:rFonts w:ascii="Times New Roman" w:hAnsi="Times New Roman" w:cs="Times New Roman"/>
        </w:rPr>
      </w:pPr>
      <w:r w:rsidRPr="004F5B70">
        <w:rPr>
          <w:rFonts w:ascii="Times New Roman" w:hAnsi="Times New Roman" w:cs="Times New Roman"/>
        </w:rPr>
        <w:t>(b)</w:t>
      </w:r>
    </w:p>
    <w:p w14:paraId="223CA6EC" w14:textId="7CFBBE58" w:rsidR="009C4120" w:rsidRPr="004F5B70" w:rsidRDefault="009C4120" w:rsidP="009C4120">
      <w:pPr>
        <w:rPr>
          <w:rFonts w:ascii="Times New Roman" w:hAnsi="Times New Roman" w:cs="Times New Roman"/>
        </w:rPr>
      </w:pPr>
      <w:r w:rsidRPr="004F5B70">
        <w:rPr>
          <w:rFonts w:ascii="Times New Roman" w:hAnsi="Times New Roman" w:cs="Times New Roman"/>
        </w:rPr>
        <w:t xml:space="preserve">For online perceptron, according to validation accuracy, the best stopping point could be iteration # 23, and the accuracy is 0.765 at that point. </w:t>
      </w:r>
      <w:r w:rsidRPr="004F5B70">
        <w:rPr>
          <w:rFonts w:ascii="Times New Roman" w:hAnsi="Times New Roman" w:cs="Times New Roman"/>
        </w:rPr>
        <w:t xml:space="preserve">For </w:t>
      </w:r>
      <w:r w:rsidRPr="004F5B70">
        <w:rPr>
          <w:rFonts w:ascii="Times New Roman" w:hAnsi="Times New Roman" w:cs="Times New Roman"/>
        </w:rPr>
        <w:t>average</w:t>
      </w:r>
      <w:r w:rsidRPr="004F5B70">
        <w:rPr>
          <w:rFonts w:ascii="Times New Roman" w:hAnsi="Times New Roman" w:cs="Times New Roman"/>
        </w:rPr>
        <w:t xml:space="preserve"> perceptron, according to </w:t>
      </w:r>
      <w:r w:rsidRPr="004F5B70">
        <w:rPr>
          <w:rFonts w:ascii="Times New Roman" w:hAnsi="Times New Roman" w:cs="Times New Roman"/>
        </w:rPr>
        <w:lastRenderedPageBreak/>
        <w:t xml:space="preserve">validation accuracy, the </w:t>
      </w:r>
      <w:r w:rsidRPr="004F5B70">
        <w:rPr>
          <w:rFonts w:ascii="Times New Roman" w:hAnsi="Times New Roman" w:cs="Times New Roman"/>
        </w:rPr>
        <w:t xml:space="preserve">best </w:t>
      </w:r>
      <w:r w:rsidRPr="004F5B70">
        <w:rPr>
          <w:rFonts w:ascii="Times New Roman" w:hAnsi="Times New Roman" w:cs="Times New Roman"/>
        </w:rPr>
        <w:t>stopping point could be iteration # 2</w:t>
      </w:r>
      <w:r w:rsidRPr="004F5B70">
        <w:rPr>
          <w:rFonts w:ascii="Times New Roman" w:hAnsi="Times New Roman" w:cs="Times New Roman"/>
        </w:rPr>
        <w:t>0</w:t>
      </w:r>
      <w:r w:rsidRPr="004F5B70">
        <w:rPr>
          <w:rFonts w:ascii="Times New Roman" w:hAnsi="Times New Roman" w:cs="Times New Roman"/>
        </w:rPr>
        <w:t>, and the accuracy is 0.7</w:t>
      </w:r>
      <w:r w:rsidRPr="004F5B70">
        <w:rPr>
          <w:rFonts w:ascii="Times New Roman" w:hAnsi="Times New Roman" w:cs="Times New Roman"/>
        </w:rPr>
        <w:t>9</w:t>
      </w:r>
      <w:r w:rsidRPr="004F5B70">
        <w:rPr>
          <w:rFonts w:ascii="Times New Roman" w:hAnsi="Times New Roman" w:cs="Times New Roman"/>
        </w:rPr>
        <w:t xml:space="preserve"> at that point. </w:t>
      </w:r>
    </w:p>
    <w:p w14:paraId="60C22CCE" w14:textId="77777777" w:rsidR="009C4120" w:rsidRPr="004F5B70" w:rsidRDefault="009C4120" w:rsidP="009C4120">
      <w:pPr>
        <w:rPr>
          <w:rFonts w:ascii="Times New Roman" w:hAnsi="Times New Roman" w:cs="Times New Roman"/>
        </w:rPr>
      </w:pPr>
    </w:p>
    <w:p w14:paraId="7204A409" w14:textId="6492B1BA" w:rsidR="009C4120" w:rsidRPr="004F5B70" w:rsidRDefault="009C4120">
      <w:pPr>
        <w:rPr>
          <w:rFonts w:ascii="Times New Roman" w:hAnsi="Times New Roman" w:cs="Times New Roman"/>
        </w:rPr>
      </w:pPr>
      <w:r w:rsidRPr="004F5B70">
        <w:rPr>
          <w:rFonts w:ascii="Times New Roman" w:hAnsi="Times New Roman" w:cs="Times New Roman"/>
        </w:rPr>
        <w:t>Online perceptron is more sensitive to stopping point. The practical implication could be that during training process, it is better to average the parameter, instead on solely depending on the single input data.</w:t>
      </w:r>
    </w:p>
    <w:p w14:paraId="6AB906A2" w14:textId="57405B6D" w:rsidR="009C4120" w:rsidRPr="004F5B70" w:rsidRDefault="009C4120">
      <w:pPr>
        <w:rPr>
          <w:rFonts w:ascii="Times New Roman" w:hAnsi="Times New Roman" w:cs="Times New Roman"/>
        </w:rPr>
      </w:pPr>
    </w:p>
    <w:p w14:paraId="6B90F846" w14:textId="77777777" w:rsidR="00920225" w:rsidRPr="004F5B70" w:rsidRDefault="009C4120" w:rsidP="00920225">
      <w:pPr>
        <w:rPr>
          <w:rFonts w:ascii="Times New Roman" w:hAnsi="Times New Roman" w:cs="Times New Roman"/>
        </w:rPr>
      </w:pPr>
      <w:r w:rsidRPr="004F5B70">
        <w:rPr>
          <w:rFonts w:ascii="Times New Roman" w:hAnsi="Times New Roman" w:cs="Times New Roman"/>
        </w:rPr>
        <w:t>Part 2</w:t>
      </w:r>
      <w:r w:rsidR="00DB65DE" w:rsidRPr="004F5B70">
        <w:rPr>
          <w:rFonts w:ascii="Times New Roman" w:hAnsi="Times New Roman" w:cs="Times New Roman"/>
        </w:rPr>
        <w:t>a</w:t>
      </w:r>
      <w:r w:rsidRPr="004F5B70">
        <w:rPr>
          <w:rFonts w:ascii="Times New Roman" w:hAnsi="Times New Roman" w:cs="Times New Roman"/>
        </w:rPr>
        <w:t>:</w:t>
      </w:r>
    </w:p>
    <w:p w14:paraId="78E6AF7A" w14:textId="1F824308" w:rsidR="009C4120" w:rsidRPr="004F5B70" w:rsidRDefault="00920225">
      <w:pPr>
        <w:rPr>
          <w:rFonts w:ascii="Times New Roman" w:hAnsi="Times New Roman" w:cs="Times New Roman"/>
        </w:rPr>
      </w:pPr>
      <w:r w:rsidRPr="004F5B70">
        <w:rPr>
          <w:rFonts w:ascii="Times New Roman" w:hAnsi="Times New Roman" w:cs="Times New Roman"/>
        </w:rPr>
        <w:t xml:space="preserve">(a) </w:t>
      </w:r>
    </w:p>
    <w:p w14:paraId="637E1077" w14:textId="7A4CC03D" w:rsidR="00617554" w:rsidRPr="004F5B70" w:rsidRDefault="00965AB4">
      <w:pPr>
        <w:rPr>
          <w:rFonts w:ascii="Times New Roman" w:hAnsi="Times New Roman" w:cs="Times New Roman"/>
        </w:rPr>
      </w:pPr>
      <w:r>
        <w:rPr>
          <w:rFonts w:ascii="Times New Roman" w:hAnsi="Times New Roman" w:cs="Times New Roman"/>
          <w:noProof/>
        </w:rPr>
        <w:drawing>
          <wp:inline distT="0" distB="0" distL="0" distR="0" wp14:anchorId="3A63A740" wp14:editId="18101958">
            <wp:extent cx="2973788" cy="2230340"/>
            <wp:effectExtent l="0" t="0" r="0" b="508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02576" cy="2251931"/>
                    </a:xfrm>
                    <a:prstGeom prst="rect">
                      <a:avLst/>
                    </a:prstGeom>
                  </pic:spPr>
                </pic:pic>
              </a:graphicData>
            </a:graphic>
          </wp:inline>
        </w:drawing>
      </w:r>
      <w:r>
        <w:rPr>
          <w:rFonts w:ascii="Times New Roman" w:hAnsi="Times New Roman" w:cs="Times New Roman"/>
          <w:noProof/>
        </w:rPr>
        <w:drawing>
          <wp:inline distT="0" distB="0" distL="0" distR="0" wp14:anchorId="6D77D261" wp14:editId="447C6E75">
            <wp:extent cx="2946400" cy="2209800"/>
            <wp:effectExtent l="0" t="0" r="0"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81131" cy="2235848"/>
                    </a:xfrm>
                    <a:prstGeom prst="rect">
                      <a:avLst/>
                    </a:prstGeom>
                  </pic:spPr>
                </pic:pic>
              </a:graphicData>
            </a:graphic>
          </wp:inline>
        </w:drawing>
      </w:r>
    </w:p>
    <w:p w14:paraId="7CE7C682" w14:textId="77777777" w:rsidR="00617554" w:rsidRPr="004F5B70" w:rsidRDefault="00617554">
      <w:pPr>
        <w:rPr>
          <w:rFonts w:ascii="Times New Roman" w:hAnsi="Times New Roman" w:cs="Times New Roman"/>
        </w:rPr>
      </w:pPr>
    </w:p>
    <w:p w14:paraId="27635463" w14:textId="195390D6" w:rsidR="00617554" w:rsidRPr="004F5B70" w:rsidRDefault="00965AB4">
      <w:pPr>
        <w:rPr>
          <w:rFonts w:ascii="Times New Roman" w:hAnsi="Times New Roman" w:cs="Times New Roman"/>
        </w:rPr>
      </w:pPr>
      <w:r>
        <w:rPr>
          <w:rFonts w:ascii="Times New Roman" w:hAnsi="Times New Roman" w:cs="Times New Roman"/>
          <w:noProof/>
        </w:rPr>
        <w:drawing>
          <wp:inline distT="0" distB="0" distL="0" distR="0" wp14:anchorId="6A089BEA" wp14:editId="3A941CB9">
            <wp:extent cx="2973788" cy="2230341"/>
            <wp:effectExtent l="0" t="0" r="0" b="508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02654" cy="2251990"/>
                    </a:xfrm>
                    <a:prstGeom prst="rect">
                      <a:avLst/>
                    </a:prstGeom>
                  </pic:spPr>
                </pic:pic>
              </a:graphicData>
            </a:graphic>
          </wp:inline>
        </w:drawing>
      </w:r>
      <w:r>
        <w:rPr>
          <w:rFonts w:ascii="Times New Roman" w:hAnsi="Times New Roman" w:cs="Times New Roman"/>
          <w:noProof/>
        </w:rPr>
        <w:drawing>
          <wp:inline distT="0" distB="0" distL="0" distR="0" wp14:anchorId="35E80DF3" wp14:editId="7604E501">
            <wp:extent cx="2926080" cy="2194560"/>
            <wp:effectExtent l="0" t="0" r="0" b="254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65183" cy="2223887"/>
                    </a:xfrm>
                    <a:prstGeom prst="rect">
                      <a:avLst/>
                    </a:prstGeom>
                  </pic:spPr>
                </pic:pic>
              </a:graphicData>
            </a:graphic>
          </wp:inline>
        </w:drawing>
      </w:r>
    </w:p>
    <w:p w14:paraId="11E5EFDD" w14:textId="01591BB1" w:rsidR="009C4120" w:rsidRPr="004F5B70" w:rsidRDefault="00965AB4">
      <w:pPr>
        <w:rPr>
          <w:rFonts w:ascii="Times New Roman" w:hAnsi="Times New Roman" w:cs="Times New Roman"/>
        </w:rPr>
      </w:pPr>
      <w:r>
        <w:rPr>
          <w:rFonts w:ascii="Times New Roman" w:hAnsi="Times New Roman" w:cs="Times New Roman"/>
          <w:noProof/>
        </w:rPr>
        <w:lastRenderedPageBreak/>
        <w:drawing>
          <wp:inline distT="0" distB="0" distL="0" distR="0" wp14:anchorId="52880ABA" wp14:editId="670272FD">
            <wp:extent cx="3147906" cy="2360930"/>
            <wp:effectExtent l="0" t="0" r="1905" b="127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76628" cy="2382471"/>
                    </a:xfrm>
                    <a:prstGeom prst="rect">
                      <a:avLst/>
                    </a:prstGeom>
                  </pic:spPr>
                </pic:pic>
              </a:graphicData>
            </a:graphic>
          </wp:inline>
        </w:drawing>
      </w:r>
    </w:p>
    <w:p w14:paraId="1D6FBE6D" w14:textId="0802BF11" w:rsidR="00622D99" w:rsidRPr="004F5B70" w:rsidRDefault="00622D99" w:rsidP="00622D99">
      <w:pPr>
        <w:rPr>
          <w:rFonts w:ascii="Times New Roman" w:hAnsi="Times New Roman" w:cs="Times New Roman"/>
        </w:rPr>
      </w:pPr>
      <w:r w:rsidRPr="004F5B70">
        <w:rPr>
          <w:rFonts w:ascii="Times New Roman" w:hAnsi="Times New Roman" w:cs="Times New Roman"/>
        </w:rPr>
        <w:t>A</w:t>
      </w:r>
      <w:r w:rsidRPr="004F5B70">
        <w:rPr>
          <w:rFonts w:ascii="Times New Roman" w:hAnsi="Times New Roman" w:cs="Times New Roman"/>
        </w:rPr>
        <w:t xml:space="preserve">s p </w:t>
      </w:r>
      <w:r w:rsidRPr="004F5B70">
        <w:rPr>
          <w:rFonts w:ascii="Times New Roman" w:hAnsi="Times New Roman" w:cs="Times New Roman"/>
        </w:rPr>
        <w:t>increases</w:t>
      </w:r>
      <w:r w:rsidRPr="004F5B70">
        <w:rPr>
          <w:rFonts w:ascii="Times New Roman" w:hAnsi="Times New Roman" w:cs="Times New Roman"/>
        </w:rPr>
        <w:t xml:space="preserve">, </w:t>
      </w:r>
      <w:r w:rsidRPr="004F5B70">
        <w:rPr>
          <w:rFonts w:ascii="Times New Roman" w:hAnsi="Times New Roman" w:cs="Times New Roman"/>
        </w:rPr>
        <w:t>the training accuracy is also increasing</w:t>
      </w:r>
      <w:r w:rsidR="00F05310" w:rsidRPr="004F5B70">
        <w:rPr>
          <w:rFonts w:ascii="Times New Roman" w:hAnsi="Times New Roman" w:cs="Times New Roman"/>
        </w:rPr>
        <w:t xml:space="preserve"> with the number of training iteration</w:t>
      </w:r>
      <w:r w:rsidRPr="004F5B70">
        <w:rPr>
          <w:rFonts w:ascii="Times New Roman" w:hAnsi="Times New Roman" w:cs="Times New Roman"/>
        </w:rPr>
        <w:t>, while the validation accuracy almost remains the sam</w:t>
      </w:r>
      <w:r w:rsidR="00F05310" w:rsidRPr="004F5B70">
        <w:rPr>
          <w:rFonts w:ascii="Times New Roman" w:hAnsi="Times New Roman" w:cs="Times New Roman"/>
        </w:rPr>
        <w:t>e</w:t>
      </w:r>
      <w:r w:rsidRPr="004F5B70">
        <w:rPr>
          <w:rFonts w:ascii="Times New Roman" w:hAnsi="Times New Roman" w:cs="Times New Roman"/>
        </w:rPr>
        <w:t>.</w:t>
      </w:r>
    </w:p>
    <w:p w14:paraId="2DDF3779" w14:textId="41067A0A" w:rsidR="00617554" w:rsidRPr="004F5B70" w:rsidRDefault="0028241A" w:rsidP="00622D99">
      <w:pPr>
        <w:rPr>
          <w:rFonts w:ascii="Times New Roman" w:hAnsi="Times New Roman" w:cs="Times New Roman"/>
        </w:rPr>
      </w:pPr>
      <w:r w:rsidRPr="004F5B70">
        <w:rPr>
          <w:rFonts w:ascii="Times New Roman" w:hAnsi="Times New Roman" w:cs="Times New Roman"/>
        </w:rPr>
        <w:t>Yes, there is</w:t>
      </w:r>
      <w:r w:rsidR="00622D99" w:rsidRPr="004F5B70">
        <w:rPr>
          <w:rFonts w:ascii="Times New Roman" w:hAnsi="Times New Roman" w:cs="Times New Roman"/>
        </w:rPr>
        <w:t xml:space="preserve"> the risk of overtraining (i.e., when training for too many iterations leads to overfitting) for some</w:t>
      </w:r>
      <w:r w:rsidRPr="004F5B70">
        <w:rPr>
          <w:rFonts w:ascii="Times New Roman" w:hAnsi="Times New Roman" w:cs="Times New Roman"/>
        </w:rPr>
        <w:t xml:space="preserve"> higher</w:t>
      </w:r>
      <w:r w:rsidR="00622D99" w:rsidRPr="004F5B70">
        <w:rPr>
          <w:rFonts w:ascii="Times New Roman" w:hAnsi="Times New Roman" w:cs="Times New Roman"/>
        </w:rPr>
        <w:t xml:space="preserve"> p value</w:t>
      </w:r>
      <w:r w:rsidRPr="004F5B70">
        <w:rPr>
          <w:rFonts w:ascii="Times New Roman" w:hAnsi="Times New Roman" w:cs="Times New Roman"/>
        </w:rPr>
        <w:t>s.</w:t>
      </w:r>
      <w:r w:rsidR="00622D99" w:rsidRPr="004F5B70">
        <w:rPr>
          <w:rFonts w:ascii="Times New Roman" w:hAnsi="Times New Roman" w:cs="Times New Roman"/>
        </w:rPr>
        <w:t xml:space="preserve"> </w:t>
      </w:r>
      <w:r w:rsidRPr="004F5B70">
        <w:rPr>
          <w:rFonts w:ascii="Times New Roman" w:hAnsi="Times New Roman" w:cs="Times New Roman"/>
        </w:rPr>
        <w:t xml:space="preserve">The overfitting happens because the higher p value is, the more complex decision boundary is. For example, </w:t>
      </w:r>
      <w:r w:rsidR="00007215" w:rsidRPr="004F5B70">
        <w:rPr>
          <w:rFonts w:ascii="Times New Roman" w:hAnsi="Times New Roman" w:cs="Times New Roman"/>
        </w:rPr>
        <w:t xml:space="preserve">p=1 </w:t>
      </w:r>
      <w:r w:rsidR="00007215" w:rsidRPr="004F5B70">
        <w:rPr>
          <w:rFonts w:ascii="Times New Roman" w:hAnsi="Times New Roman" w:cs="Times New Roman"/>
        </w:rPr>
        <w:t>leads to a linear separation</w:t>
      </w:r>
      <w:r w:rsidR="00007215" w:rsidRPr="004F5B70">
        <w:rPr>
          <w:rFonts w:ascii="Times New Roman" w:hAnsi="Times New Roman" w:cs="Times New Roman"/>
        </w:rPr>
        <w:t>, while p=2 leads to a quadratic decision boundary, and so on.</w:t>
      </w:r>
    </w:p>
    <w:p w14:paraId="3084AACC" w14:textId="6C9933CA" w:rsidR="00456966" w:rsidRPr="004F5B70" w:rsidRDefault="00456966" w:rsidP="00622D99">
      <w:pPr>
        <w:rPr>
          <w:rFonts w:ascii="Times New Roman" w:hAnsi="Times New Roman" w:cs="Times New Roman"/>
        </w:rPr>
      </w:pPr>
    </w:p>
    <w:p w14:paraId="4C64CADD" w14:textId="623C55AC" w:rsidR="00456966" w:rsidRPr="004F5B70" w:rsidRDefault="00456966" w:rsidP="00622D99">
      <w:pPr>
        <w:rPr>
          <w:rFonts w:ascii="Times New Roman" w:hAnsi="Times New Roman" w:cs="Times New Roman"/>
        </w:rPr>
      </w:pPr>
      <w:r w:rsidRPr="004F5B70">
        <w:rPr>
          <w:rFonts w:ascii="Times New Roman" w:hAnsi="Times New Roman" w:cs="Times New Roman"/>
        </w:rPr>
        <w:t>(b)</w:t>
      </w:r>
    </w:p>
    <w:p w14:paraId="36462A00" w14:textId="50A6452F" w:rsidR="00456966" w:rsidRPr="004F5B70" w:rsidRDefault="00456966" w:rsidP="00456966">
      <w:pPr>
        <w:rPr>
          <w:rFonts w:ascii="Times New Roman" w:hAnsi="Times New Roman" w:cs="Times New Roman"/>
        </w:rPr>
      </w:pPr>
      <w:r w:rsidRPr="004F5B70">
        <w:rPr>
          <w:rFonts w:ascii="Times New Roman" w:hAnsi="Times New Roman" w:cs="Times New Roman"/>
        </w:rPr>
        <w:t xml:space="preserve">p = 1, best training accuracy is </w:t>
      </w:r>
      <w:r w:rsidR="00A66BF3" w:rsidRPr="004F5B70">
        <w:rPr>
          <w:rFonts w:ascii="Times New Roman" w:hAnsi="Times New Roman" w:cs="Times New Roman"/>
        </w:rPr>
        <w:t>77%</w:t>
      </w:r>
      <w:r w:rsidRPr="004F5B70">
        <w:rPr>
          <w:rFonts w:ascii="Times New Roman" w:hAnsi="Times New Roman" w:cs="Times New Roman"/>
        </w:rPr>
        <w:t xml:space="preserve">, </w:t>
      </w:r>
      <w:r w:rsidRPr="004F5B70">
        <w:rPr>
          <w:rFonts w:ascii="Times New Roman" w:hAnsi="Times New Roman" w:cs="Times New Roman"/>
        </w:rPr>
        <w:t xml:space="preserve">best </w:t>
      </w:r>
      <w:r w:rsidRPr="004F5B70">
        <w:rPr>
          <w:rFonts w:ascii="Times New Roman" w:hAnsi="Times New Roman" w:cs="Times New Roman"/>
        </w:rPr>
        <w:t>validation</w:t>
      </w:r>
      <w:r w:rsidRPr="004F5B70">
        <w:rPr>
          <w:rFonts w:ascii="Times New Roman" w:hAnsi="Times New Roman" w:cs="Times New Roman"/>
        </w:rPr>
        <w:t xml:space="preserve"> accuracy is </w:t>
      </w:r>
      <w:r w:rsidR="00A66BF3" w:rsidRPr="004F5B70">
        <w:rPr>
          <w:rFonts w:ascii="Times New Roman" w:hAnsi="Times New Roman" w:cs="Times New Roman"/>
        </w:rPr>
        <w:t>76%</w:t>
      </w:r>
    </w:p>
    <w:p w14:paraId="4D156B79" w14:textId="44484DF7" w:rsidR="00456966" w:rsidRPr="004F5B70" w:rsidRDefault="00456966" w:rsidP="00456966">
      <w:pPr>
        <w:rPr>
          <w:rFonts w:ascii="Times New Roman" w:hAnsi="Times New Roman" w:cs="Times New Roman"/>
          <w:b/>
          <w:bCs/>
        </w:rPr>
      </w:pPr>
      <w:r w:rsidRPr="004F5B70">
        <w:rPr>
          <w:rFonts w:ascii="Times New Roman" w:hAnsi="Times New Roman" w:cs="Times New Roman"/>
        </w:rPr>
        <w:t xml:space="preserve">p = 2, </w:t>
      </w:r>
      <w:r w:rsidRPr="004F5B70">
        <w:rPr>
          <w:rFonts w:ascii="Times New Roman" w:hAnsi="Times New Roman" w:cs="Times New Roman"/>
        </w:rPr>
        <w:t xml:space="preserve">best training accuracy is </w:t>
      </w:r>
      <w:r w:rsidR="00A66BF3" w:rsidRPr="004F5B70">
        <w:rPr>
          <w:rFonts w:ascii="Times New Roman" w:hAnsi="Times New Roman" w:cs="Times New Roman"/>
        </w:rPr>
        <w:t>78%</w:t>
      </w:r>
      <w:r w:rsidRPr="004F5B70">
        <w:rPr>
          <w:rFonts w:ascii="Times New Roman" w:hAnsi="Times New Roman" w:cs="Times New Roman"/>
        </w:rPr>
        <w:t>, best validation accuracy is</w:t>
      </w:r>
      <w:r w:rsidR="00A66BF3" w:rsidRPr="004F5B70">
        <w:rPr>
          <w:rFonts w:ascii="Times New Roman" w:hAnsi="Times New Roman" w:cs="Times New Roman"/>
        </w:rPr>
        <w:t xml:space="preserve"> 73%</w:t>
      </w:r>
    </w:p>
    <w:p w14:paraId="355C003D" w14:textId="64B606AD" w:rsidR="00456966" w:rsidRPr="004F5B70" w:rsidRDefault="00456966" w:rsidP="00456966">
      <w:pPr>
        <w:rPr>
          <w:rFonts w:ascii="Times New Roman" w:hAnsi="Times New Roman" w:cs="Times New Roman"/>
          <w:b/>
          <w:bCs/>
        </w:rPr>
      </w:pPr>
      <w:r w:rsidRPr="004F5B70">
        <w:rPr>
          <w:rFonts w:ascii="Times New Roman" w:hAnsi="Times New Roman" w:cs="Times New Roman"/>
        </w:rPr>
        <w:t xml:space="preserve">p = 3, </w:t>
      </w:r>
      <w:r w:rsidRPr="004F5B70">
        <w:rPr>
          <w:rFonts w:ascii="Times New Roman" w:hAnsi="Times New Roman" w:cs="Times New Roman"/>
        </w:rPr>
        <w:t xml:space="preserve">best training accuracy is </w:t>
      </w:r>
      <w:r w:rsidR="00A66BF3" w:rsidRPr="004F5B70">
        <w:rPr>
          <w:rFonts w:ascii="Times New Roman" w:hAnsi="Times New Roman" w:cs="Times New Roman"/>
        </w:rPr>
        <w:t>84%</w:t>
      </w:r>
      <w:r w:rsidRPr="004F5B70">
        <w:rPr>
          <w:rFonts w:ascii="Times New Roman" w:hAnsi="Times New Roman" w:cs="Times New Roman"/>
        </w:rPr>
        <w:t>, best validation accuracy is</w:t>
      </w:r>
      <w:r w:rsidR="00A66BF3" w:rsidRPr="004F5B70">
        <w:rPr>
          <w:rFonts w:ascii="Times New Roman" w:hAnsi="Times New Roman" w:cs="Times New Roman"/>
        </w:rPr>
        <w:t xml:space="preserve"> 72%</w:t>
      </w:r>
    </w:p>
    <w:p w14:paraId="1DEC6FB8" w14:textId="6A048A5C" w:rsidR="00456966" w:rsidRPr="004F5B70" w:rsidRDefault="00456966" w:rsidP="00456966">
      <w:pPr>
        <w:rPr>
          <w:rFonts w:ascii="Times New Roman" w:hAnsi="Times New Roman" w:cs="Times New Roman"/>
        </w:rPr>
      </w:pPr>
      <w:r w:rsidRPr="004F5B70">
        <w:rPr>
          <w:rFonts w:ascii="Times New Roman" w:hAnsi="Times New Roman" w:cs="Times New Roman"/>
        </w:rPr>
        <w:t xml:space="preserve">p = 4, </w:t>
      </w:r>
      <w:r w:rsidRPr="004F5B70">
        <w:rPr>
          <w:rFonts w:ascii="Times New Roman" w:hAnsi="Times New Roman" w:cs="Times New Roman"/>
        </w:rPr>
        <w:t xml:space="preserve">best training accuracy is </w:t>
      </w:r>
      <w:r w:rsidR="00A66BF3" w:rsidRPr="004F5B70">
        <w:rPr>
          <w:rFonts w:ascii="Times New Roman" w:hAnsi="Times New Roman" w:cs="Times New Roman"/>
        </w:rPr>
        <w:t>87%</w:t>
      </w:r>
      <w:r w:rsidRPr="004F5B70">
        <w:rPr>
          <w:rFonts w:ascii="Times New Roman" w:hAnsi="Times New Roman" w:cs="Times New Roman"/>
        </w:rPr>
        <w:t>, best validation accuracy is</w:t>
      </w:r>
      <w:r w:rsidR="00A66BF3" w:rsidRPr="004F5B70">
        <w:rPr>
          <w:rFonts w:ascii="Times New Roman" w:hAnsi="Times New Roman" w:cs="Times New Roman"/>
        </w:rPr>
        <w:t xml:space="preserve"> 72%</w:t>
      </w:r>
    </w:p>
    <w:p w14:paraId="491411A3" w14:textId="2B86A03C" w:rsidR="00456966" w:rsidRPr="004F5B70" w:rsidRDefault="00456966" w:rsidP="00456966">
      <w:pPr>
        <w:rPr>
          <w:rFonts w:ascii="Times New Roman" w:hAnsi="Times New Roman" w:cs="Times New Roman"/>
        </w:rPr>
      </w:pPr>
      <w:r w:rsidRPr="004F5B70">
        <w:rPr>
          <w:rFonts w:ascii="Times New Roman" w:hAnsi="Times New Roman" w:cs="Times New Roman"/>
        </w:rPr>
        <w:t xml:space="preserve">p = 5, </w:t>
      </w:r>
      <w:r w:rsidRPr="004F5B70">
        <w:rPr>
          <w:rFonts w:ascii="Times New Roman" w:hAnsi="Times New Roman" w:cs="Times New Roman"/>
        </w:rPr>
        <w:t xml:space="preserve">best training accuracy is </w:t>
      </w:r>
      <w:r w:rsidR="00A66BF3" w:rsidRPr="004F5B70">
        <w:rPr>
          <w:rFonts w:ascii="Times New Roman" w:hAnsi="Times New Roman" w:cs="Times New Roman"/>
        </w:rPr>
        <w:t>84%</w:t>
      </w:r>
      <w:r w:rsidRPr="004F5B70">
        <w:rPr>
          <w:rFonts w:ascii="Times New Roman" w:hAnsi="Times New Roman" w:cs="Times New Roman"/>
        </w:rPr>
        <w:t>, best validation accuracy is</w:t>
      </w:r>
      <w:r w:rsidR="00A66BF3" w:rsidRPr="004F5B70">
        <w:rPr>
          <w:rFonts w:ascii="Times New Roman" w:hAnsi="Times New Roman" w:cs="Times New Roman"/>
        </w:rPr>
        <w:t xml:space="preserve"> 71%</w:t>
      </w:r>
    </w:p>
    <w:p w14:paraId="2686B37E" w14:textId="77777777" w:rsidR="00A66BF3" w:rsidRPr="004F5B70" w:rsidRDefault="00456966" w:rsidP="00A66BF3">
      <w:pPr>
        <w:rPr>
          <w:rFonts w:ascii="Times New Roman" w:hAnsi="Times New Roman" w:cs="Times New Roman"/>
        </w:rPr>
      </w:pPr>
      <w:r w:rsidRPr="004F5B70">
        <w:rPr>
          <w:rFonts w:ascii="Times New Roman" w:hAnsi="Times New Roman" w:cs="Times New Roman"/>
        </w:rPr>
        <w:t>p</w:t>
      </w:r>
      <w:r w:rsidR="00A66BF3" w:rsidRPr="004F5B70">
        <w:rPr>
          <w:rFonts w:ascii="Times New Roman" w:hAnsi="Times New Roman" w:cs="Times New Roman"/>
        </w:rPr>
        <w:t xml:space="preserve"> =1</w:t>
      </w:r>
      <w:r w:rsidRPr="004F5B70">
        <w:rPr>
          <w:rFonts w:ascii="Times New Roman" w:hAnsi="Times New Roman" w:cs="Times New Roman"/>
        </w:rPr>
        <w:t xml:space="preserve"> produces the best validation accuracy</w:t>
      </w:r>
      <w:r w:rsidR="00A66BF3" w:rsidRPr="004F5B70">
        <w:rPr>
          <w:rFonts w:ascii="Times New Roman" w:hAnsi="Times New Roman" w:cs="Times New Roman"/>
        </w:rPr>
        <w:t>.</w:t>
      </w:r>
      <w:r w:rsidRPr="004F5B70">
        <w:rPr>
          <w:rFonts w:ascii="Times New Roman" w:hAnsi="Times New Roman" w:cs="Times New Roman"/>
        </w:rPr>
        <w:t xml:space="preserve"> </w:t>
      </w:r>
    </w:p>
    <w:p w14:paraId="3FAF8106" w14:textId="18A0B128" w:rsidR="00456966" w:rsidRPr="004F5B70" w:rsidRDefault="00A66BF3" w:rsidP="00A66BF3">
      <w:pPr>
        <w:rPr>
          <w:rFonts w:ascii="Times New Roman" w:hAnsi="Times New Roman" w:cs="Times New Roman"/>
        </w:rPr>
      </w:pPr>
      <w:r w:rsidRPr="004F5B70">
        <w:rPr>
          <w:rFonts w:ascii="Times New Roman" w:hAnsi="Times New Roman" w:cs="Times New Roman"/>
        </w:rPr>
        <w:t xml:space="preserve">When the value of p increases, the training accuracy will always increase at first, but drop down after the model is trained “perfectly” with the known training set (i.e., the value of p reaches the “best” value). At this time, the model is pretty overfitted, so the training accuracy becomes highest. </w:t>
      </w:r>
    </w:p>
    <w:p w14:paraId="67B910D6" w14:textId="105F527A" w:rsidR="00A66BF3" w:rsidRPr="004F5B70" w:rsidRDefault="00A66BF3" w:rsidP="00A66BF3">
      <w:pPr>
        <w:rPr>
          <w:rFonts w:ascii="Times New Roman" w:hAnsi="Times New Roman" w:cs="Times New Roman"/>
        </w:rPr>
      </w:pPr>
      <w:r w:rsidRPr="004F5B70">
        <w:rPr>
          <w:rFonts w:ascii="Times New Roman" w:hAnsi="Times New Roman" w:cs="Times New Roman"/>
        </w:rPr>
        <w:t xml:space="preserve">When the value of p increases, the validation accuracy is decreasing, because the model is getting more and more overfitted. Thus, in order to get higher validation accuracy, always use the </w:t>
      </w:r>
      <w:r w:rsidR="00BE07DC" w:rsidRPr="004F5B70">
        <w:rPr>
          <w:rFonts w:ascii="Times New Roman" w:hAnsi="Times New Roman" w:cs="Times New Roman"/>
        </w:rPr>
        <w:t xml:space="preserve">rather </w:t>
      </w:r>
      <w:r w:rsidRPr="004F5B70">
        <w:rPr>
          <w:rFonts w:ascii="Times New Roman" w:hAnsi="Times New Roman" w:cs="Times New Roman"/>
        </w:rPr>
        <w:t xml:space="preserve">“simple” model, </w:t>
      </w:r>
      <w:r w:rsidR="0005293A" w:rsidRPr="004F5B70">
        <w:rPr>
          <w:rFonts w:ascii="Times New Roman" w:hAnsi="Times New Roman" w:cs="Times New Roman"/>
        </w:rPr>
        <w:t>which can gain</w:t>
      </w:r>
      <w:r w:rsidRPr="004F5B70">
        <w:rPr>
          <w:rFonts w:ascii="Times New Roman" w:hAnsi="Times New Roman" w:cs="Times New Roman"/>
        </w:rPr>
        <w:t xml:space="preserve"> more generalization.</w:t>
      </w:r>
    </w:p>
    <w:p w14:paraId="395CFF65" w14:textId="3FBE884E" w:rsidR="0036154B" w:rsidRPr="004F5B70" w:rsidRDefault="0036154B" w:rsidP="00A66BF3">
      <w:pPr>
        <w:rPr>
          <w:rFonts w:ascii="Times New Roman" w:hAnsi="Times New Roman" w:cs="Times New Roman"/>
        </w:rPr>
      </w:pPr>
    </w:p>
    <w:p w14:paraId="0B7FDE2C" w14:textId="289880EA" w:rsidR="0036154B" w:rsidRPr="004F5B70" w:rsidRDefault="0036154B" w:rsidP="00A66BF3">
      <w:pPr>
        <w:rPr>
          <w:rFonts w:ascii="Times New Roman" w:hAnsi="Times New Roman" w:cs="Times New Roman"/>
        </w:rPr>
      </w:pPr>
      <w:r w:rsidRPr="004F5B70">
        <w:rPr>
          <w:rFonts w:ascii="Times New Roman" w:hAnsi="Times New Roman" w:cs="Times New Roman"/>
        </w:rPr>
        <w:t>(c)</w:t>
      </w:r>
    </w:p>
    <w:p w14:paraId="2E2DB157" w14:textId="57937949" w:rsidR="00EB4CE0" w:rsidRPr="004F5B70" w:rsidRDefault="00EB4CE0" w:rsidP="00A66BF3">
      <w:pPr>
        <w:rPr>
          <w:rFonts w:ascii="Times New Roman" w:hAnsi="Times New Roman" w:cs="Times New Roman"/>
        </w:rPr>
      </w:pPr>
      <w:r w:rsidRPr="004F5B70">
        <w:rPr>
          <w:rFonts w:ascii="Times New Roman" w:hAnsi="Times New Roman" w:cs="Times New Roman"/>
          <w:noProof/>
        </w:rPr>
        <w:lastRenderedPageBreak/>
        <w:drawing>
          <wp:inline distT="0" distB="0" distL="0" distR="0" wp14:anchorId="4FA0B83D" wp14:editId="3F998466">
            <wp:extent cx="3318787" cy="2489090"/>
            <wp:effectExtent l="0" t="0" r="0" b="635"/>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24468" cy="2493351"/>
                    </a:xfrm>
                    <a:prstGeom prst="rect">
                      <a:avLst/>
                    </a:prstGeom>
                  </pic:spPr>
                </pic:pic>
              </a:graphicData>
            </a:graphic>
          </wp:inline>
        </w:drawing>
      </w:r>
    </w:p>
    <w:p w14:paraId="7D966CA4" w14:textId="58AE0D97" w:rsidR="0036154B" w:rsidRPr="004F5B70" w:rsidRDefault="00EB4CE0" w:rsidP="00A66BF3">
      <w:pPr>
        <w:rPr>
          <w:rFonts w:ascii="Times New Roman" w:hAnsi="Times New Roman" w:cs="Times New Roman"/>
        </w:rPr>
      </w:pPr>
      <w:r w:rsidRPr="004F5B70">
        <w:rPr>
          <w:rFonts w:ascii="Times New Roman" w:hAnsi="Times New Roman" w:cs="Times New Roman"/>
        </w:rPr>
        <w:t>T</w:t>
      </w:r>
      <w:r w:rsidRPr="004F5B70">
        <w:rPr>
          <w:rFonts w:ascii="Times New Roman" w:hAnsi="Times New Roman" w:cs="Times New Roman"/>
        </w:rPr>
        <w:t>he asymptotic runtime in terms of the number of training examples n</w:t>
      </w:r>
      <w:r w:rsidRPr="004F5B70">
        <w:rPr>
          <w:rFonts w:ascii="Times New Roman" w:hAnsi="Times New Roman" w:cs="Times New Roman"/>
        </w:rPr>
        <w:t xml:space="preserve"> is O(n</w:t>
      </w:r>
      <w:r w:rsidRPr="004F5B70">
        <w:rPr>
          <w:rFonts w:ascii="Times New Roman" w:hAnsi="Times New Roman" w:cs="Times New Roman"/>
          <w:vertAlign w:val="superscript"/>
        </w:rPr>
        <w:t>2</w:t>
      </w:r>
      <w:r w:rsidRPr="004F5B70">
        <w:rPr>
          <w:rFonts w:ascii="Times New Roman" w:hAnsi="Times New Roman" w:cs="Times New Roman"/>
        </w:rPr>
        <w:t>)</w:t>
      </w:r>
      <w:r w:rsidR="00471162">
        <w:rPr>
          <w:rFonts w:ascii="Times New Roman" w:hAnsi="Times New Roman" w:cs="Times New Roman"/>
        </w:rPr>
        <w:t xml:space="preserve"> (kernelize training data O(n</w:t>
      </w:r>
      <w:r w:rsidR="00471162">
        <w:rPr>
          <w:rFonts w:ascii="Times New Roman" w:hAnsi="Times New Roman" w:cs="Times New Roman"/>
          <w:vertAlign w:val="superscript"/>
        </w:rPr>
        <w:t>2</w:t>
      </w:r>
      <w:r w:rsidR="00471162">
        <w:rPr>
          <w:rFonts w:ascii="Times New Roman" w:hAnsi="Times New Roman" w:cs="Times New Roman"/>
        </w:rPr>
        <w:t>) + training process (iter num 100 * for loop N * update u value N) --&gt; O(n</w:t>
      </w:r>
      <w:r w:rsidR="00471162">
        <w:rPr>
          <w:rFonts w:ascii="Times New Roman" w:hAnsi="Times New Roman" w:cs="Times New Roman"/>
          <w:vertAlign w:val="superscript"/>
        </w:rPr>
        <w:t>2</w:t>
      </w:r>
      <w:r w:rsidR="00471162">
        <w:rPr>
          <w:rFonts w:ascii="Times New Roman" w:hAnsi="Times New Roman" w:cs="Times New Roman"/>
        </w:rPr>
        <w:t>))</w:t>
      </w:r>
      <w:r w:rsidRPr="004F5B70">
        <w:rPr>
          <w:rFonts w:ascii="Times New Roman" w:hAnsi="Times New Roman" w:cs="Times New Roman"/>
        </w:rPr>
        <w:t>.</w:t>
      </w:r>
      <w:r w:rsidRPr="004F5B70">
        <w:rPr>
          <w:rFonts w:ascii="Times New Roman" w:hAnsi="Times New Roman" w:cs="Times New Roman"/>
        </w:rPr>
        <w:t xml:space="preserve"> </w:t>
      </w:r>
      <w:r w:rsidRPr="004F5B70">
        <w:rPr>
          <w:rFonts w:ascii="Times New Roman" w:hAnsi="Times New Roman" w:cs="Times New Roman"/>
        </w:rPr>
        <w:t>According to the figure above, the</w:t>
      </w:r>
      <w:r w:rsidRPr="004F5B70">
        <w:rPr>
          <w:rFonts w:ascii="Times New Roman" w:hAnsi="Times New Roman" w:cs="Times New Roman"/>
        </w:rPr>
        <w:t xml:space="preserve"> empirical runtime match</w:t>
      </w:r>
      <w:r w:rsidR="00AA0732" w:rsidRPr="004F5B70">
        <w:rPr>
          <w:rFonts w:ascii="Times New Roman" w:hAnsi="Times New Roman" w:cs="Times New Roman"/>
        </w:rPr>
        <w:t>es</w:t>
      </w:r>
      <w:r w:rsidRPr="004F5B70">
        <w:rPr>
          <w:rFonts w:ascii="Times New Roman" w:hAnsi="Times New Roman" w:cs="Times New Roman"/>
        </w:rPr>
        <w:t xml:space="preserve"> up with the asymptotic analysis</w:t>
      </w:r>
      <w:r w:rsidRPr="004F5B70">
        <w:rPr>
          <w:rFonts w:ascii="Times New Roman" w:hAnsi="Times New Roman" w:cs="Times New Roman"/>
        </w:rPr>
        <w:t>.</w:t>
      </w:r>
    </w:p>
    <w:p w14:paraId="6E7ED12C" w14:textId="122B89AF" w:rsidR="00DB65DE" w:rsidRPr="004F5B70" w:rsidRDefault="00DB65DE" w:rsidP="00A66BF3">
      <w:pPr>
        <w:rPr>
          <w:rFonts w:ascii="Times New Roman" w:hAnsi="Times New Roman" w:cs="Times New Roman"/>
        </w:rPr>
      </w:pPr>
    </w:p>
    <w:p w14:paraId="4795AB7C" w14:textId="77777777" w:rsidR="00A766AF" w:rsidRPr="004F5B70" w:rsidRDefault="00DB65DE" w:rsidP="00A766AF">
      <w:pPr>
        <w:rPr>
          <w:rFonts w:ascii="Times New Roman" w:hAnsi="Times New Roman" w:cs="Times New Roman"/>
        </w:rPr>
      </w:pPr>
      <w:r w:rsidRPr="004F5B70">
        <w:rPr>
          <w:rFonts w:ascii="Times New Roman" w:hAnsi="Times New Roman" w:cs="Times New Roman"/>
        </w:rPr>
        <w:t>Part 2b:</w:t>
      </w:r>
    </w:p>
    <w:p w14:paraId="567D85E8" w14:textId="72E905A0" w:rsidR="00DB65DE" w:rsidRPr="004F5B70" w:rsidRDefault="00A766AF" w:rsidP="00A766AF">
      <w:pPr>
        <w:rPr>
          <w:rFonts w:ascii="Times New Roman" w:hAnsi="Times New Roman" w:cs="Times New Roman"/>
        </w:rPr>
      </w:pPr>
      <w:r w:rsidRPr="004F5B70">
        <w:rPr>
          <w:rFonts w:ascii="Times New Roman" w:hAnsi="Times New Roman" w:cs="Times New Roman"/>
        </w:rPr>
        <w:t xml:space="preserve">(a) </w:t>
      </w:r>
    </w:p>
    <w:p w14:paraId="518B97FD" w14:textId="1909B7A3" w:rsidR="000A6645" w:rsidRPr="004F5B70" w:rsidRDefault="00965AB4" w:rsidP="00A66BF3">
      <w:pPr>
        <w:rPr>
          <w:rFonts w:ascii="Times New Roman" w:hAnsi="Times New Roman" w:cs="Times New Roman"/>
        </w:rPr>
      </w:pPr>
      <w:r>
        <w:rPr>
          <w:rFonts w:ascii="Times New Roman" w:hAnsi="Times New Roman" w:cs="Times New Roman"/>
          <w:noProof/>
        </w:rPr>
        <w:drawing>
          <wp:inline distT="0" distB="0" distL="0" distR="0" wp14:anchorId="24D69A92" wp14:editId="4AED854A">
            <wp:extent cx="3975614" cy="2981711"/>
            <wp:effectExtent l="0" t="0" r="0" b="3175"/>
            <wp:docPr id="26" name="Picture 2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89666" cy="2992250"/>
                    </a:xfrm>
                    <a:prstGeom prst="rect">
                      <a:avLst/>
                    </a:prstGeom>
                  </pic:spPr>
                </pic:pic>
              </a:graphicData>
            </a:graphic>
          </wp:inline>
        </w:drawing>
      </w:r>
    </w:p>
    <w:p w14:paraId="1D4B91A8" w14:textId="1448DE59" w:rsidR="000A6645" w:rsidRPr="004F5B70" w:rsidRDefault="002D3F28" w:rsidP="00A66BF3">
      <w:pPr>
        <w:rPr>
          <w:rFonts w:ascii="Times New Roman" w:hAnsi="Times New Roman" w:cs="Times New Roman"/>
        </w:rPr>
      </w:pPr>
      <w:r w:rsidRPr="004F5B70">
        <w:rPr>
          <w:rFonts w:ascii="Times New Roman" w:hAnsi="Times New Roman" w:cs="Times New Roman"/>
        </w:rPr>
        <w:t>The difference from Part 2a is that the above curve</w:t>
      </w:r>
      <w:r w:rsidR="00AA0732" w:rsidRPr="004F5B70">
        <w:rPr>
          <w:rFonts w:ascii="Times New Roman" w:hAnsi="Times New Roman" w:cs="Times New Roman"/>
        </w:rPr>
        <w:t xml:space="preserve"> converges more quickly. The explanation for this could be instead of using the last alpha from last iteration to calculate the accuracy, </w:t>
      </w:r>
      <w:r w:rsidR="000D008B" w:rsidRPr="004F5B70">
        <w:rPr>
          <w:rFonts w:ascii="Times New Roman" w:hAnsi="Times New Roman" w:cs="Times New Roman"/>
        </w:rPr>
        <w:t xml:space="preserve">batch perceptron uses </w:t>
      </w:r>
      <w:r w:rsidR="00AA0732" w:rsidRPr="004F5B70">
        <w:rPr>
          <w:rFonts w:ascii="Times New Roman" w:hAnsi="Times New Roman" w:cs="Times New Roman"/>
        </w:rPr>
        <w:t xml:space="preserve">the accumulation of alpha </w:t>
      </w:r>
      <w:r w:rsidR="00A02011" w:rsidRPr="004F5B70">
        <w:rPr>
          <w:rFonts w:ascii="Times New Roman" w:hAnsi="Times New Roman" w:cs="Times New Roman"/>
        </w:rPr>
        <w:t>to update</w:t>
      </w:r>
      <w:r w:rsidR="00AA0732" w:rsidRPr="004F5B70">
        <w:rPr>
          <w:rFonts w:ascii="Times New Roman" w:hAnsi="Times New Roman" w:cs="Times New Roman"/>
        </w:rPr>
        <w:t xml:space="preserve"> for each iteration,</w:t>
      </w:r>
      <w:r w:rsidR="00AA0732" w:rsidRPr="004F5B70">
        <w:rPr>
          <w:rFonts w:ascii="Times New Roman" w:hAnsi="Times New Roman" w:cs="Times New Roman"/>
        </w:rPr>
        <w:t xml:space="preserve"> which leads to more stable accuracy.</w:t>
      </w:r>
    </w:p>
    <w:p w14:paraId="4A86C5B0" w14:textId="2F5AC41C" w:rsidR="00315B5D" w:rsidRPr="004F5B70" w:rsidRDefault="00315B5D" w:rsidP="00A66BF3">
      <w:pPr>
        <w:rPr>
          <w:rFonts w:ascii="Times New Roman" w:hAnsi="Times New Roman" w:cs="Times New Roman"/>
        </w:rPr>
      </w:pPr>
    </w:p>
    <w:p w14:paraId="4822317A" w14:textId="04FF8B24" w:rsidR="00315B5D" w:rsidRPr="004F5B70" w:rsidRDefault="00315B5D" w:rsidP="00A66BF3">
      <w:pPr>
        <w:rPr>
          <w:rFonts w:ascii="Times New Roman" w:hAnsi="Times New Roman" w:cs="Times New Roman"/>
        </w:rPr>
      </w:pPr>
      <w:r w:rsidRPr="004F5B70">
        <w:rPr>
          <w:rFonts w:ascii="Times New Roman" w:hAnsi="Times New Roman" w:cs="Times New Roman"/>
        </w:rPr>
        <w:t>Assume the learning rate is not too large to diverge</w:t>
      </w:r>
      <w:r w:rsidR="00143D19" w:rsidRPr="004F5B70">
        <w:rPr>
          <w:rFonts w:ascii="Times New Roman" w:hAnsi="Times New Roman" w:cs="Times New Roman"/>
        </w:rPr>
        <w:t>, then u</w:t>
      </w:r>
      <w:r w:rsidRPr="004F5B70">
        <w:rPr>
          <w:rFonts w:ascii="Times New Roman" w:hAnsi="Times New Roman" w:cs="Times New Roman"/>
        </w:rPr>
        <w:t>s</w:t>
      </w:r>
      <w:r w:rsidR="00143D19" w:rsidRPr="004F5B70">
        <w:rPr>
          <w:rFonts w:ascii="Times New Roman" w:hAnsi="Times New Roman" w:cs="Times New Roman"/>
        </w:rPr>
        <w:t>ing</w:t>
      </w:r>
      <w:r w:rsidRPr="004F5B70">
        <w:rPr>
          <w:rFonts w:ascii="Times New Roman" w:hAnsi="Times New Roman" w:cs="Times New Roman"/>
        </w:rPr>
        <w:t xml:space="preserve"> higher learning rate</w:t>
      </w:r>
      <w:r w:rsidR="00143D19" w:rsidRPr="004F5B70">
        <w:rPr>
          <w:rFonts w:ascii="Times New Roman" w:hAnsi="Times New Roman" w:cs="Times New Roman"/>
        </w:rPr>
        <w:t xml:space="preserve"> will lead to faster convergence of the model.</w:t>
      </w:r>
    </w:p>
    <w:p w14:paraId="5CE92AD2" w14:textId="781CA5E2" w:rsidR="00315B5D" w:rsidRPr="004F5B70" w:rsidRDefault="00315B5D" w:rsidP="00A66BF3">
      <w:pPr>
        <w:rPr>
          <w:rFonts w:ascii="Times New Roman" w:hAnsi="Times New Roman" w:cs="Times New Roman"/>
        </w:rPr>
      </w:pPr>
    </w:p>
    <w:p w14:paraId="7E14C902" w14:textId="124CF954" w:rsidR="00315B5D" w:rsidRPr="004F5B70" w:rsidRDefault="00315B5D" w:rsidP="00A66BF3">
      <w:pPr>
        <w:rPr>
          <w:rFonts w:ascii="Times New Roman" w:hAnsi="Times New Roman" w:cs="Times New Roman"/>
        </w:rPr>
      </w:pPr>
      <w:r w:rsidRPr="004F5B70">
        <w:rPr>
          <w:rFonts w:ascii="Times New Roman" w:hAnsi="Times New Roman" w:cs="Times New Roman"/>
        </w:rPr>
        <w:t>(b)</w:t>
      </w:r>
    </w:p>
    <w:p w14:paraId="2E05CCC8" w14:textId="24370B68" w:rsidR="0003775E" w:rsidRPr="004F5B70" w:rsidRDefault="004F5B70" w:rsidP="00A66BF3">
      <w:pPr>
        <w:rPr>
          <w:rFonts w:ascii="Times New Roman" w:hAnsi="Times New Roman" w:cs="Times New Roman"/>
        </w:rPr>
      </w:pPr>
      <w:r w:rsidRPr="004F5B70">
        <w:rPr>
          <w:rFonts w:ascii="Times New Roman" w:hAnsi="Times New Roman" w:cs="Times New Roman"/>
        </w:rPr>
        <w:lastRenderedPageBreak/>
        <w:t>Psudocode:</w:t>
      </w:r>
    </w:p>
    <w:p w14:paraId="1FF7621F" w14:textId="281B37A6" w:rsidR="004F5B70" w:rsidRDefault="004F5B70" w:rsidP="004F5B70">
      <w:pPr>
        <w:rPr>
          <w:rFonts w:ascii="Times New Roman" w:hAnsi="Times New Roman" w:cs="Times New Roman"/>
          <w:vertAlign w:val="subscript"/>
        </w:rPr>
      </w:pPr>
      <w:r w:rsidRPr="004F5B70">
        <w:rPr>
          <w:rFonts w:ascii="Times New Roman" w:hAnsi="Times New Roman" w:cs="Times New Roman"/>
        </w:rPr>
        <w:t>Input: {(x</w:t>
      </w:r>
      <w:r w:rsidRPr="004F5B70">
        <w:rPr>
          <w:rFonts w:ascii="Times New Roman" w:hAnsi="Times New Roman" w:cs="Times New Roman"/>
          <w:vertAlign w:val="subscript"/>
        </w:rPr>
        <w:t>i</w:t>
      </w:r>
      <w:r w:rsidRPr="004F5B70">
        <w:rPr>
          <w:rFonts w:ascii="Times New Roman" w:hAnsi="Times New Roman" w:cs="Times New Roman"/>
        </w:rPr>
        <w:t>,y</w:t>
      </w:r>
      <w:r>
        <w:rPr>
          <w:rFonts w:ascii="Times New Roman" w:hAnsi="Times New Roman" w:cs="Times New Roman"/>
          <w:vertAlign w:val="subscript"/>
        </w:rPr>
        <w:t>i</w:t>
      </w:r>
      <w:r>
        <w:rPr>
          <w:rFonts w:ascii="Times New Roman" w:hAnsi="Times New Roman" w:cs="Times New Roman"/>
        </w:rPr>
        <w:t>), i = 1, …, N</w:t>
      </w:r>
      <w:r w:rsidRPr="004F5B70">
        <w:rPr>
          <w:rFonts w:ascii="Times New Roman" w:hAnsi="Times New Roman" w:cs="Times New Roman"/>
        </w:rPr>
        <w:t xml:space="preserve"> </w:t>
      </w:r>
      <w:r w:rsidRPr="004F5B70">
        <w:rPr>
          <w:rFonts w:ascii="Times New Roman" w:hAnsi="Times New Roman" w:cs="Times New Roman"/>
        </w:rPr>
        <w:t>}(training data), maxiter (maximum iterations), κ (kernel function) Output: α</w:t>
      </w:r>
      <w:r>
        <w:rPr>
          <w:rFonts w:ascii="Times New Roman" w:hAnsi="Times New Roman" w:cs="Times New Roman"/>
          <w:vertAlign w:val="subscript"/>
        </w:rPr>
        <w:t>1</w:t>
      </w:r>
      <w:r w:rsidRPr="004F5B70">
        <w:rPr>
          <w:rFonts w:ascii="Times New Roman" w:hAnsi="Times New Roman" w:cs="Times New Roman"/>
        </w:rPr>
        <w:t>,...,α</w:t>
      </w:r>
      <w:r>
        <w:rPr>
          <w:rFonts w:ascii="Times New Roman" w:hAnsi="Times New Roman" w:cs="Times New Roman"/>
          <w:vertAlign w:val="subscript"/>
        </w:rPr>
        <w:t>N</w:t>
      </w:r>
    </w:p>
    <w:p w14:paraId="3732B30C" w14:textId="77777777" w:rsidR="004F5B70" w:rsidRPr="004F5B70" w:rsidRDefault="004F5B70" w:rsidP="004F5B70">
      <w:pPr>
        <w:rPr>
          <w:rFonts w:ascii="Times New Roman" w:hAnsi="Times New Roman" w:cs="Times New Roman"/>
          <w:vertAlign w:val="subscript"/>
        </w:rPr>
      </w:pPr>
    </w:p>
    <w:p w14:paraId="707BF9EE" w14:textId="0318BAEA" w:rsidR="004F5B70" w:rsidRPr="004F5B70" w:rsidRDefault="004F5B70" w:rsidP="004F5B70">
      <w:pPr>
        <w:rPr>
          <w:rFonts w:ascii="Times New Roman" w:hAnsi="Times New Roman" w:cs="Times New Roman"/>
        </w:rPr>
      </w:pPr>
      <w:r w:rsidRPr="004F5B70">
        <w:rPr>
          <w:rFonts w:ascii="Times New Roman" w:hAnsi="Times New Roman" w:cs="Times New Roman"/>
        </w:rPr>
        <w:t>Initialize α</w:t>
      </w:r>
      <w:r>
        <w:rPr>
          <w:rFonts w:ascii="Times New Roman" w:hAnsi="Times New Roman" w:cs="Times New Roman"/>
          <w:vertAlign w:val="subscript"/>
        </w:rPr>
        <w:t>i</w:t>
      </w:r>
      <w:r w:rsidRPr="004F5B70">
        <w:rPr>
          <w:rFonts w:ascii="Times New Roman" w:hAnsi="Times New Roman" w:cs="Times New Roman"/>
        </w:rPr>
        <w:t xml:space="preserve"> ← 0</w:t>
      </w:r>
      <w:r>
        <w:rPr>
          <w:rFonts w:ascii="Times New Roman" w:hAnsi="Times New Roman" w:cs="Times New Roman"/>
        </w:rPr>
        <w:t>,</w:t>
      </w:r>
      <w:r w:rsidRPr="004F5B70">
        <w:rPr>
          <w:rFonts w:ascii="Times New Roman" w:hAnsi="Times New Roman" w:cs="Times New Roman"/>
        </w:rPr>
        <w:t xml:space="preserve"> for i = 1,...,N;</w:t>
      </w:r>
    </w:p>
    <w:p w14:paraId="5F3001EA" w14:textId="77777777" w:rsidR="004F5B70" w:rsidRPr="004F5B70" w:rsidRDefault="004F5B70" w:rsidP="004F5B70">
      <w:pPr>
        <w:rPr>
          <w:rFonts w:ascii="Times New Roman" w:hAnsi="Times New Roman" w:cs="Times New Roman"/>
        </w:rPr>
      </w:pPr>
      <w:r w:rsidRPr="004F5B70">
        <w:rPr>
          <w:rFonts w:ascii="Times New Roman" w:hAnsi="Times New Roman" w:cs="Times New Roman"/>
        </w:rPr>
        <w:t>for i = 1,...,N, j = 1,...,N do</w:t>
      </w:r>
    </w:p>
    <w:p w14:paraId="4FC661EC" w14:textId="108F4B82" w:rsidR="004F5B70" w:rsidRDefault="004F5B70" w:rsidP="004F5B70">
      <w:pPr>
        <w:rPr>
          <w:rFonts w:ascii="Times New Roman" w:hAnsi="Times New Roman" w:cs="Times New Roman"/>
        </w:rPr>
      </w:pPr>
      <w:r w:rsidRPr="004F5B70">
        <w:rPr>
          <w:rFonts w:ascii="Times New Roman" w:hAnsi="Times New Roman" w:cs="Times New Roman"/>
        </w:rPr>
        <w:t xml:space="preserve"> </w:t>
      </w:r>
      <w:r>
        <w:rPr>
          <w:rFonts w:ascii="Times New Roman" w:hAnsi="Times New Roman" w:cs="Times New Roman"/>
        </w:rPr>
        <w:t xml:space="preserve">    </w:t>
      </w:r>
      <w:r w:rsidRPr="004F5B70">
        <w:rPr>
          <w:rFonts w:ascii="Times New Roman" w:hAnsi="Times New Roman" w:cs="Times New Roman"/>
        </w:rPr>
        <w:t>K(i,j) = κ(xi,xj);</w:t>
      </w:r>
    </w:p>
    <w:p w14:paraId="08A77481" w14:textId="26E039DE" w:rsidR="004F5B70" w:rsidRPr="004F5B70" w:rsidRDefault="004F5B70" w:rsidP="004F5B70">
      <w:pPr>
        <w:rPr>
          <w:rFonts w:ascii="Times New Roman" w:hAnsi="Times New Roman" w:cs="Times New Roman"/>
        </w:rPr>
      </w:pPr>
      <w:r>
        <w:rPr>
          <w:rFonts w:ascii="Times New Roman" w:hAnsi="Times New Roman" w:cs="Times New Roman"/>
        </w:rPr>
        <w:t>end</w:t>
      </w:r>
    </w:p>
    <w:p w14:paraId="52FB3F49" w14:textId="450223F7" w:rsidR="004F5B70" w:rsidRDefault="004F5B70" w:rsidP="004F5B70">
      <w:pPr>
        <w:rPr>
          <w:rFonts w:ascii="Times New Roman" w:hAnsi="Times New Roman" w:cs="Times New Roman"/>
        </w:rPr>
      </w:pPr>
      <w:r w:rsidRPr="004F5B70">
        <w:rPr>
          <w:rFonts w:ascii="Times New Roman" w:hAnsi="Times New Roman" w:cs="Times New Roman"/>
        </w:rPr>
        <w:t>while iter &lt; maxiter do</w:t>
      </w:r>
    </w:p>
    <w:p w14:paraId="7E2A9D68" w14:textId="0EFD26FA" w:rsidR="00F179E3" w:rsidRDefault="00F179E3" w:rsidP="004F5B70">
      <w:pPr>
        <w:rPr>
          <w:rFonts w:ascii="Times New Roman" w:hAnsi="Times New Roman" w:cs="Times New Roman"/>
        </w:rPr>
      </w:pPr>
      <w:r>
        <w:rPr>
          <w:rFonts w:ascii="Times New Roman" w:hAnsi="Times New Roman" w:cs="Times New Roman"/>
        </w:rPr>
        <w:t xml:space="preserve">    </w:t>
      </w:r>
      <w:r w:rsidRPr="004F5B70">
        <w:rPr>
          <w:rFonts w:ascii="Times New Roman" w:hAnsi="Times New Roman" w:cs="Times New Roman"/>
        </w:rPr>
        <w:t>α</w:t>
      </w:r>
      <w:r>
        <w:rPr>
          <w:rFonts w:ascii="Times New Roman" w:hAnsi="Times New Roman" w:cs="Times New Roman"/>
        </w:rPr>
        <w:t>_temp</w:t>
      </w:r>
      <w:r>
        <w:rPr>
          <w:rFonts w:ascii="Times New Roman" w:hAnsi="Times New Roman" w:cs="Times New Roman"/>
        </w:rPr>
        <w:t xml:space="preserve"> = </w:t>
      </w:r>
      <w:r w:rsidRPr="004F5B70">
        <w:rPr>
          <w:rFonts w:ascii="Times New Roman" w:hAnsi="Times New Roman" w:cs="Times New Roman"/>
        </w:rPr>
        <w:t>α</w:t>
      </w:r>
      <w:r>
        <w:rPr>
          <w:rFonts w:ascii="Times New Roman" w:hAnsi="Times New Roman" w:cs="Times New Roman"/>
        </w:rPr>
        <w:t>;</w:t>
      </w:r>
    </w:p>
    <w:p w14:paraId="2CC63167" w14:textId="26909420" w:rsidR="004F5B70" w:rsidRPr="004F5B70" w:rsidRDefault="004F5B70" w:rsidP="004F5B70">
      <w:pPr>
        <w:rPr>
          <w:rFonts w:ascii="Times New Roman" w:hAnsi="Times New Roman" w:cs="Times New Roman"/>
        </w:rPr>
      </w:pPr>
      <w:r>
        <w:rPr>
          <w:rFonts w:ascii="Times New Roman" w:hAnsi="Times New Roman" w:cs="Times New Roman"/>
        </w:rPr>
        <w:t xml:space="preserve">    </w:t>
      </w:r>
      <w:r w:rsidRPr="004F5B70">
        <w:rPr>
          <w:rFonts w:ascii="Times New Roman" w:hAnsi="Times New Roman" w:cs="Times New Roman"/>
        </w:rPr>
        <w:t>for each training example x</w:t>
      </w:r>
      <w:r>
        <w:rPr>
          <w:rFonts w:ascii="Times New Roman" w:hAnsi="Times New Roman" w:cs="Times New Roman"/>
          <w:vertAlign w:val="subscript"/>
        </w:rPr>
        <w:t>i</w:t>
      </w:r>
      <w:r w:rsidRPr="004F5B70">
        <w:rPr>
          <w:rFonts w:ascii="Times New Roman" w:hAnsi="Times New Roman" w:cs="Times New Roman"/>
        </w:rPr>
        <w:t xml:space="preserve"> do</w:t>
      </w:r>
    </w:p>
    <w:p w14:paraId="4FB6141F" w14:textId="30F4DBF9" w:rsidR="004F5B70" w:rsidRDefault="004F5B70" w:rsidP="004F5B70">
      <w:pPr>
        <w:rPr>
          <w:rFonts w:ascii="Times New Roman" w:hAnsi="Times New Roman" w:cs="Times New Roman"/>
        </w:rPr>
      </w:pPr>
      <w:r>
        <w:rPr>
          <w:rFonts w:ascii="Times New Roman" w:hAnsi="Times New Roman" w:cs="Times New Roman"/>
        </w:rPr>
        <w:t xml:space="preserve">        </w:t>
      </w:r>
      <w:r w:rsidRPr="004F5B70">
        <w:rPr>
          <w:rFonts w:ascii="Times New Roman" w:hAnsi="Times New Roman" w:cs="Times New Roman"/>
        </w:rPr>
        <w:t xml:space="preserve">u ← </w:t>
      </w:r>
      <w:r>
        <w:rPr>
          <w:rFonts w:ascii="Times New Roman" w:hAnsi="Times New Roman" w:cs="Times New Roman"/>
        </w:rPr>
        <w:sym w:font="Symbol" w:char="F053"/>
      </w:r>
      <w:r>
        <w:rPr>
          <w:rFonts w:ascii="Times New Roman" w:hAnsi="Times New Roman" w:cs="Times New Roman"/>
          <w:vertAlign w:val="subscript"/>
        </w:rPr>
        <w:t>j</w:t>
      </w:r>
      <w:r w:rsidRPr="004F5B70">
        <w:rPr>
          <w:rFonts w:ascii="Times New Roman" w:hAnsi="Times New Roman" w:cs="Times New Roman"/>
        </w:rPr>
        <w:t xml:space="preserve"> α</w:t>
      </w:r>
      <w:r>
        <w:rPr>
          <w:rFonts w:ascii="Times New Roman" w:hAnsi="Times New Roman" w:cs="Times New Roman"/>
          <w:vertAlign w:val="subscript"/>
        </w:rPr>
        <w:t>j</w:t>
      </w:r>
      <w:r w:rsidRPr="004F5B70">
        <w:rPr>
          <w:rFonts w:ascii="Times New Roman" w:hAnsi="Times New Roman" w:cs="Times New Roman"/>
        </w:rPr>
        <w:t>K(i,j)y</w:t>
      </w:r>
      <w:r>
        <w:rPr>
          <w:rFonts w:ascii="Times New Roman" w:hAnsi="Times New Roman" w:cs="Times New Roman"/>
          <w:vertAlign w:val="subscript"/>
        </w:rPr>
        <w:t>j</w:t>
      </w:r>
      <w:r w:rsidRPr="004F5B70">
        <w:rPr>
          <w:rFonts w:ascii="Times New Roman" w:hAnsi="Times New Roman" w:cs="Times New Roman"/>
        </w:rPr>
        <w:t xml:space="preserve">; </w:t>
      </w:r>
    </w:p>
    <w:p w14:paraId="4A620A45" w14:textId="07A7DF5D" w:rsidR="004F5B70" w:rsidRPr="004F5B70" w:rsidRDefault="004F5B70" w:rsidP="004F5B70">
      <w:pPr>
        <w:rPr>
          <w:rFonts w:ascii="Times New Roman" w:hAnsi="Times New Roman" w:cs="Times New Roman"/>
        </w:rPr>
      </w:pPr>
      <w:r>
        <w:rPr>
          <w:rFonts w:ascii="Times New Roman" w:hAnsi="Times New Roman" w:cs="Times New Roman"/>
        </w:rPr>
        <w:t xml:space="preserve">        </w:t>
      </w:r>
      <w:r w:rsidRPr="004F5B70">
        <w:rPr>
          <w:rFonts w:ascii="Times New Roman" w:hAnsi="Times New Roman" w:cs="Times New Roman"/>
        </w:rPr>
        <w:t>if uy</w:t>
      </w:r>
      <w:r w:rsidR="0052778D">
        <w:rPr>
          <w:rFonts w:ascii="Times New Roman" w:hAnsi="Times New Roman" w:cs="Times New Roman"/>
          <w:vertAlign w:val="subscript"/>
        </w:rPr>
        <w:t>i</w:t>
      </w:r>
      <w:r w:rsidRPr="004F5B70">
        <w:rPr>
          <w:rFonts w:ascii="Times New Roman" w:hAnsi="Times New Roman" w:cs="Times New Roman"/>
        </w:rPr>
        <w:t xml:space="preserve"> ≤ 0 then</w:t>
      </w:r>
    </w:p>
    <w:p w14:paraId="01137ED6" w14:textId="77777777" w:rsidR="0052778D" w:rsidRDefault="0052778D" w:rsidP="004F5B70">
      <w:pPr>
        <w:rPr>
          <w:rFonts w:ascii="Times New Roman" w:hAnsi="Times New Roman" w:cs="Times New Roman"/>
        </w:rPr>
      </w:pPr>
      <w:r>
        <w:rPr>
          <w:rFonts w:ascii="Times New Roman" w:hAnsi="Times New Roman" w:cs="Times New Roman"/>
        </w:rPr>
        <w:t xml:space="preserve">            </w:t>
      </w:r>
      <w:r w:rsidR="004F5B70" w:rsidRPr="004F5B70">
        <w:rPr>
          <w:rFonts w:ascii="Times New Roman" w:hAnsi="Times New Roman" w:cs="Times New Roman"/>
        </w:rPr>
        <w:t>α</w:t>
      </w:r>
      <w:r>
        <w:rPr>
          <w:rFonts w:ascii="Times New Roman" w:hAnsi="Times New Roman" w:cs="Times New Roman"/>
        </w:rPr>
        <w:t>_temp</w:t>
      </w:r>
      <w:r>
        <w:rPr>
          <w:rFonts w:ascii="Times New Roman" w:hAnsi="Times New Roman" w:cs="Times New Roman"/>
          <w:vertAlign w:val="subscript"/>
        </w:rPr>
        <w:t>i</w:t>
      </w:r>
      <w:r w:rsidR="004F5B70" w:rsidRPr="004F5B70">
        <w:rPr>
          <w:rFonts w:ascii="Times New Roman" w:hAnsi="Times New Roman" w:cs="Times New Roman"/>
        </w:rPr>
        <w:t xml:space="preserve"> ← α</w:t>
      </w:r>
      <w:r>
        <w:rPr>
          <w:rFonts w:ascii="Times New Roman" w:hAnsi="Times New Roman" w:cs="Times New Roman"/>
        </w:rPr>
        <w:t>_temp</w:t>
      </w:r>
      <w:r>
        <w:rPr>
          <w:rFonts w:ascii="Times New Roman" w:hAnsi="Times New Roman" w:cs="Times New Roman"/>
          <w:vertAlign w:val="subscript"/>
        </w:rPr>
        <w:t>i</w:t>
      </w:r>
      <w:r w:rsidR="004F5B70" w:rsidRPr="004F5B70">
        <w:rPr>
          <w:rFonts w:ascii="Times New Roman" w:hAnsi="Times New Roman" w:cs="Times New Roman"/>
        </w:rPr>
        <w:t xml:space="preserve"> + 1;</w:t>
      </w:r>
    </w:p>
    <w:p w14:paraId="2E30C858" w14:textId="7098EAA6" w:rsidR="004F5B70" w:rsidRPr="004F5B70" w:rsidRDefault="0052778D" w:rsidP="004F5B70">
      <w:pPr>
        <w:rPr>
          <w:rFonts w:ascii="Times New Roman" w:hAnsi="Times New Roman" w:cs="Times New Roman"/>
        </w:rPr>
      </w:pPr>
      <w:r>
        <w:rPr>
          <w:rFonts w:ascii="Times New Roman" w:hAnsi="Times New Roman" w:cs="Times New Roman"/>
        </w:rPr>
        <w:t xml:space="preserve">        </w:t>
      </w:r>
      <w:r w:rsidR="004F5B70" w:rsidRPr="004F5B70">
        <w:rPr>
          <w:rFonts w:ascii="Times New Roman" w:hAnsi="Times New Roman" w:cs="Times New Roman"/>
        </w:rPr>
        <w:t>end</w:t>
      </w:r>
    </w:p>
    <w:p w14:paraId="773FA636" w14:textId="4C8E72A4" w:rsidR="0052778D" w:rsidRDefault="004F5B70" w:rsidP="0052778D">
      <w:pPr>
        <w:ind w:firstLine="240"/>
        <w:rPr>
          <w:rFonts w:ascii="Times New Roman" w:hAnsi="Times New Roman" w:cs="Times New Roman"/>
        </w:rPr>
      </w:pPr>
      <w:r w:rsidRPr="004F5B70">
        <w:rPr>
          <w:rFonts w:ascii="Times New Roman" w:hAnsi="Times New Roman" w:cs="Times New Roman"/>
        </w:rPr>
        <w:t xml:space="preserve">end </w:t>
      </w:r>
    </w:p>
    <w:p w14:paraId="609844A6" w14:textId="0DD89EAA" w:rsidR="0052778D" w:rsidRDefault="0052778D" w:rsidP="0052778D">
      <w:pPr>
        <w:ind w:firstLine="240"/>
        <w:rPr>
          <w:rFonts w:ascii="Times New Roman" w:hAnsi="Times New Roman" w:cs="Times New Roman"/>
        </w:rPr>
      </w:pPr>
      <w:r w:rsidRPr="004F5B70">
        <w:rPr>
          <w:rFonts w:ascii="Times New Roman" w:hAnsi="Times New Roman" w:cs="Times New Roman"/>
        </w:rPr>
        <w:t>α ← α</w:t>
      </w:r>
      <w:r w:rsidRPr="004F5B70">
        <w:rPr>
          <w:rFonts w:ascii="Times New Roman" w:hAnsi="Times New Roman" w:cs="Times New Roman"/>
        </w:rPr>
        <w:t xml:space="preserve"> </w:t>
      </w:r>
      <w:r>
        <w:rPr>
          <w:rFonts w:ascii="Times New Roman" w:hAnsi="Times New Roman" w:cs="Times New Roman"/>
        </w:rPr>
        <w:t xml:space="preserve">+ </w:t>
      </w:r>
      <w:r w:rsidRPr="004F5B70">
        <w:rPr>
          <w:rFonts w:ascii="Times New Roman" w:hAnsi="Times New Roman" w:cs="Times New Roman"/>
        </w:rPr>
        <w:t>α</w:t>
      </w:r>
      <w:r>
        <w:rPr>
          <w:rFonts w:ascii="Times New Roman" w:hAnsi="Times New Roman" w:cs="Times New Roman"/>
        </w:rPr>
        <w:t>_temp</w:t>
      </w:r>
      <w:r w:rsidRPr="004F5B70">
        <w:rPr>
          <w:rFonts w:ascii="Times New Roman" w:hAnsi="Times New Roman" w:cs="Times New Roman"/>
        </w:rPr>
        <w:t>;</w:t>
      </w:r>
    </w:p>
    <w:p w14:paraId="6EBD4D0D" w14:textId="0A0E9341" w:rsidR="004F5B70" w:rsidRDefault="004F5B70" w:rsidP="004F5B70">
      <w:pPr>
        <w:rPr>
          <w:rFonts w:ascii="Times New Roman" w:hAnsi="Times New Roman" w:cs="Times New Roman"/>
        </w:rPr>
      </w:pPr>
      <w:r w:rsidRPr="004F5B70">
        <w:rPr>
          <w:rFonts w:ascii="Times New Roman" w:hAnsi="Times New Roman" w:cs="Times New Roman"/>
        </w:rPr>
        <w:t>end</w:t>
      </w:r>
    </w:p>
    <w:p w14:paraId="6C33DE4E" w14:textId="1CE4514C" w:rsidR="009A1973" w:rsidRDefault="009A1973" w:rsidP="004F5B70">
      <w:pPr>
        <w:rPr>
          <w:rFonts w:ascii="Times New Roman" w:hAnsi="Times New Roman" w:cs="Times New Roman"/>
        </w:rPr>
      </w:pPr>
    </w:p>
    <w:p w14:paraId="7E0F86EE" w14:textId="2F54C1BC" w:rsidR="009A1973" w:rsidRDefault="00471162" w:rsidP="004F5B70">
      <w:pPr>
        <w:rPr>
          <w:rFonts w:ascii="Times New Roman" w:hAnsi="Times New Roman" w:cs="Times New Roman"/>
        </w:rPr>
      </w:pPr>
      <w:r>
        <w:rPr>
          <w:rFonts w:ascii="Times New Roman" w:hAnsi="Times New Roman" w:cs="Times New Roman"/>
          <w:noProof/>
        </w:rPr>
        <w:drawing>
          <wp:inline distT="0" distB="0" distL="0" distR="0" wp14:anchorId="47D72065" wp14:editId="206DCCC1">
            <wp:extent cx="4124519" cy="3093389"/>
            <wp:effectExtent l="0" t="0" r="3175" b="5715"/>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32354" cy="3099266"/>
                    </a:xfrm>
                    <a:prstGeom prst="rect">
                      <a:avLst/>
                    </a:prstGeom>
                  </pic:spPr>
                </pic:pic>
              </a:graphicData>
            </a:graphic>
          </wp:inline>
        </w:drawing>
      </w:r>
    </w:p>
    <w:p w14:paraId="1205BB1B" w14:textId="3EF214F0" w:rsidR="00A14DBF" w:rsidRPr="004F5B70" w:rsidRDefault="004C0CB8" w:rsidP="00A14DBF">
      <w:pPr>
        <w:rPr>
          <w:rFonts w:ascii="Times New Roman" w:hAnsi="Times New Roman" w:cs="Times New Roman"/>
        </w:rPr>
      </w:pPr>
      <w:r>
        <w:rPr>
          <w:rFonts w:ascii="Times New Roman" w:hAnsi="Times New Roman" w:cs="Times New Roman"/>
        </w:rPr>
        <w:t>The runtime is still O(n</w:t>
      </w:r>
      <w:r>
        <w:rPr>
          <w:rFonts w:ascii="Times New Roman" w:hAnsi="Times New Roman" w:cs="Times New Roman"/>
          <w:vertAlign w:val="superscript"/>
        </w:rPr>
        <w:t>2</w:t>
      </w:r>
      <w:r>
        <w:rPr>
          <w:rFonts w:ascii="Times New Roman" w:hAnsi="Times New Roman" w:cs="Times New Roman"/>
        </w:rPr>
        <w:t>)</w:t>
      </w:r>
      <w:r w:rsidR="00685FA6">
        <w:rPr>
          <w:rFonts w:ascii="Times New Roman" w:hAnsi="Times New Roman" w:cs="Times New Roman"/>
        </w:rPr>
        <w:t>, as the same calculation in Part 2a(c)</w:t>
      </w:r>
      <w:r>
        <w:rPr>
          <w:rFonts w:ascii="Times New Roman" w:hAnsi="Times New Roman" w:cs="Times New Roman"/>
        </w:rPr>
        <w:t xml:space="preserve">. </w:t>
      </w:r>
      <w:r w:rsidR="00A14DBF" w:rsidRPr="004F5B70">
        <w:rPr>
          <w:rFonts w:ascii="Times New Roman" w:hAnsi="Times New Roman" w:cs="Times New Roman"/>
        </w:rPr>
        <w:t>According to the figure above, the empirical runtime matches up with the asymptotic analysis.</w:t>
      </w:r>
    </w:p>
    <w:p w14:paraId="619916EC" w14:textId="17811314" w:rsidR="00471162" w:rsidRDefault="00471162" w:rsidP="004F5B70">
      <w:pPr>
        <w:rPr>
          <w:rFonts w:ascii="Times New Roman" w:hAnsi="Times New Roman" w:cs="Times New Roman"/>
        </w:rPr>
      </w:pPr>
    </w:p>
    <w:p w14:paraId="4DC595C5" w14:textId="15B8AA3B" w:rsidR="001A638B" w:rsidRPr="004F5B70" w:rsidRDefault="001A638B" w:rsidP="004F5B70">
      <w:pPr>
        <w:rPr>
          <w:rFonts w:ascii="Times New Roman" w:hAnsi="Times New Roman" w:cs="Times New Roman" w:hint="eastAsia"/>
        </w:rPr>
      </w:pPr>
      <w:r>
        <w:rPr>
          <w:rFonts w:ascii="Times New Roman" w:hAnsi="Times New Roman" w:cs="Times New Roman"/>
        </w:rPr>
        <w:t xml:space="preserve">There is no </w:t>
      </w:r>
      <w:r w:rsidRPr="001A638B">
        <w:rPr>
          <w:rFonts w:ascii="Times New Roman" w:hAnsi="Times New Roman" w:cs="Times New Roman"/>
        </w:rPr>
        <w:t>observ</w:t>
      </w:r>
      <w:r>
        <w:rPr>
          <w:rFonts w:ascii="Times New Roman" w:hAnsi="Times New Roman" w:cs="Times New Roman"/>
        </w:rPr>
        <w:t>ation of</w:t>
      </w:r>
      <w:r w:rsidRPr="001A638B">
        <w:rPr>
          <w:rFonts w:ascii="Times New Roman" w:hAnsi="Times New Roman" w:cs="Times New Roman"/>
        </w:rPr>
        <w:t xml:space="preserve"> a significant difference in runtime compared to the online algorithm</w:t>
      </w:r>
      <w:r w:rsidR="00685FA6">
        <w:rPr>
          <w:rFonts w:ascii="Times New Roman" w:hAnsi="Times New Roman" w:cs="Times New Roman"/>
        </w:rPr>
        <w:t xml:space="preserve">. </w:t>
      </w:r>
      <w:r w:rsidR="00685FA6">
        <w:rPr>
          <w:rFonts w:ascii="Times New Roman" w:hAnsi="Times New Roman" w:cs="Times New Roman"/>
        </w:rPr>
        <w:t xml:space="preserve">Since adding the accumulation operation for alpha costs </w:t>
      </w:r>
      <w:r w:rsidR="00685FA6">
        <w:rPr>
          <w:rFonts w:ascii="Times New Roman" w:hAnsi="Times New Roman" w:cs="Times New Roman" w:hint="eastAsia"/>
        </w:rPr>
        <w:t>constant</w:t>
      </w:r>
      <w:r w:rsidR="00685FA6">
        <w:rPr>
          <w:rFonts w:ascii="Times New Roman" w:hAnsi="Times New Roman" w:cs="Times New Roman"/>
        </w:rPr>
        <w:t xml:space="preserve"> time complexity, the overall time complexity remains the same.</w:t>
      </w:r>
    </w:p>
    <w:sectPr w:rsidR="001A638B" w:rsidRPr="004F5B70" w:rsidSect="00B37F02">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1CE04" w14:textId="77777777" w:rsidR="00E22EE0" w:rsidRDefault="00E22EE0" w:rsidP="003A4FD0">
      <w:r>
        <w:separator/>
      </w:r>
    </w:p>
  </w:endnote>
  <w:endnote w:type="continuationSeparator" w:id="0">
    <w:p w14:paraId="1FFA7810" w14:textId="77777777" w:rsidR="00E22EE0" w:rsidRDefault="00E22EE0" w:rsidP="003A4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3" w:usb1="1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4599334"/>
      <w:docPartObj>
        <w:docPartGallery w:val="Page Numbers (Bottom of Page)"/>
        <w:docPartUnique/>
      </w:docPartObj>
    </w:sdtPr>
    <w:sdtEndPr>
      <w:rPr>
        <w:rStyle w:val="PageNumber"/>
      </w:rPr>
    </w:sdtEndPr>
    <w:sdtContent>
      <w:p w14:paraId="47D1BAF0" w14:textId="3CA44002" w:rsidR="003A4FD0" w:rsidRDefault="003A4FD0" w:rsidP="002E2A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70F0C6" w14:textId="77777777" w:rsidR="003A4FD0" w:rsidRDefault="003A4FD0" w:rsidP="003A4F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370644"/>
      <w:docPartObj>
        <w:docPartGallery w:val="Page Numbers (Bottom of Page)"/>
        <w:docPartUnique/>
      </w:docPartObj>
    </w:sdtPr>
    <w:sdtEndPr>
      <w:rPr>
        <w:rStyle w:val="PageNumber"/>
      </w:rPr>
    </w:sdtEndPr>
    <w:sdtContent>
      <w:p w14:paraId="49723C02" w14:textId="2B088D74" w:rsidR="003A4FD0" w:rsidRDefault="003A4FD0" w:rsidP="002E2A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095E44" w14:textId="77777777" w:rsidR="003A4FD0" w:rsidRDefault="003A4FD0" w:rsidP="003A4F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E9A32" w14:textId="77777777" w:rsidR="00E22EE0" w:rsidRDefault="00E22EE0" w:rsidP="003A4FD0">
      <w:r>
        <w:separator/>
      </w:r>
    </w:p>
  </w:footnote>
  <w:footnote w:type="continuationSeparator" w:id="0">
    <w:p w14:paraId="105EFC5E" w14:textId="77777777" w:rsidR="00E22EE0" w:rsidRDefault="00E22EE0" w:rsidP="003A4F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403E7"/>
    <w:multiLevelType w:val="hybridMultilevel"/>
    <w:tmpl w:val="BBB0C9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6D82E5C"/>
    <w:multiLevelType w:val="hybridMultilevel"/>
    <w:tmpl w:val="BBB0C940"/>
    <w:lvl w:ilvl="0" w:tplc="9A7C04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2A31B0"/>
    <w:multiLevelType w:val="hybridMultilevel"/>
    <w:tmpl w:val="365006A4"/>
    <w:lvl w:ilvl="0" w:tplc="9A7C04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FC"/>
    <w:rsid w:val="000030B4"/>
    <w:rsid w:val="00007215"/>
    <w:rsid w:val="0001735A"/>
    <w:rsid w:val="000175FC"/>
    <w:rsid w:val="0003775E"/>
    <w:rsid w:val="00037D4C"/>
    <w:rsid w:val="0005293A"/>
    <w:rsid w:val="00055AA2"/>
    <w:rsid w:val="00072D6B"/>
    <w:rsid w:val="00077532"/>
    <w:rsid w:val="000A4656"/>
    <w:rsid w:val="000A6645"/>
    <w:rsid w:val="000B1098"/>
    <w:rsid w:val="000B5323"/>
    <w:rsid w:val="000D008B"/>
    <w:rsid w:val="00143D19"/>
    <w:rsid w:val="00151785"/>
    <w:rsid w:val="001A1498"/>
    <w:rsid w:val="001A638B"/>
    <w:rsid w:val="001B5E2B"/>
    <w:rsid w:val="001C34E6"/>
    <w:rsid w:val="001D503D"/>
    <w:rsid w:val="001E0E36"/>
    <w:rsid w:val="001E4BF8"/>
    <w:rsid w:val="001F3D1B"/>
    <w:rsid w:val="002337AB"/>
    <w:rsid w:val="00272344"/>
    <w:rsid w:val="0028241A"/>
    <w:rsid w:val="002C662A"/>
    <w:rsid w:val="002D3F28"/>
    <w:rsid w:val="002F1DD9"/>
    <w:rsid w:val="00315B5D"/>
    <w:rsid w:val="00360BC7"/>
    <w:rsid w:val="0036154B"/>
    <w:rsid w:val="00380DAC"/>
    <w:rsid w:val="00390E14"/>
    <w:rsid w:val="003A4FD0"/>
    <w:rsid w:val="003B09D9"/>
    <w:rsid w:val="003B67FB"/>
    <w:rsid w:val="004105C4"/>
    <w:rsid w:val="004467F3"/>
    <w:rsid w:val="00446C9A"/>
    <w:rsid w:val="00456966"/>
    <w:rsid w:val="00461B40"/>
    <w:rsid w:val="00463F6A"/>
    <w:rsid w:val="00471162"/>
    <w:rsid w:val="004B7764"/>
    <w:rsid w:val="004C0CB8"/>
    <w:rsid w:val="004F5B70"/>
    <w:rsid w:val="00505CEC"/>
    <w:rsid w:val="0052031E"/>
    <w:rsid w:val="0052778D"/>
    <w:rsid w:val="00546E8A"/>
    <w:rsid w:val="005B584D"/>
    <w:rsid w:val="00615FD3"/>
    <w:rsid w:val="00617554"/>
    <w:rsid w:val="00622D99"/>
    <w:rsid w:val="006565A5"/>
    <w:rsid w:val="0065790F"/>
    <w:rsid w:val="00665423"/>
    <w:rsid w:val="00685FA6"/>
    <w:rsid w:val="00690191"/>
    <w:rsid w:val="006B7DE8"/>
    <w:rsid w:val="006C5AB3"/>
    <w:rsid w:val="006E5E98"/>
    <w:rsid w:val="006F0E1F"/>
    <w:rsid w:val="00722D91"/>
    <w:rsid w:val="00733377"/>
    <w:rsid w:val="0074166B"/>
    <w:rsid w:val="00743A56"/>
    <w:rsid w:val="00744691"/>
    <w:rsid w:val="00756997"/>
    <w:rsid w:val="007A0EDF"/>
    <w:rsid w:val="007C3734"/>
    <w:rsid w:val="00887350"/>
    <w:rsid w:val="008B46B3"/>
    <w:rsid w:val="008D49DE"/>
    <w:rsid w:val="009005ED"/>
    <w:rsid w:val="00910821"/>
    <w:rsid w:val="00917331"/>
    <w:rsid w:val="00920225"/>
    <w:rsid w:val="0093232A"/>
    <w:rsid w:val="0093352E"/>
    <w:rsid w:val="009415D0"/>
    <w:rsid w:val="009428BB"/>
    <w:rsid w:val="00965AB4"/>
    <w:rsid w:val="009817C2"/>
    <w:rsid w:val="00992F94"/>
    <w:rsid w:val="009A1973"/>
    <w:rsid w:val="009C4120"/>
    <w:rsid w:val="009D69FA"/>
    <w:rsid w:val="009F3326"/>
    <w:rsid w:val="00A02011"/>
    <w:rsid w:val="00A12C65"/>
    <w:rsid w:val="00A14DBF"/>
    <w:rsid w:val="00A20826"/>
    <w:rsid w:val="00A35712"/>
    <w:rsid w:val="00A36F67"/>
    <w:rsid w:val="00A52022"/>
    <w:rsid w:val="00A612BF"/>
    <w:rsid w:val="00A66BF3"/>
    <w:rsid w:val="00A766AF"/>
    <w:rsid w:val="00A8299E"/>
    <w:rsid w:val="00A847CE"/>
    <w:rsid w:val="00AA0732"/>
    <w:rsid w:val="00AD180E"/>
    <w:rsid w:val="00AE043B"/>
    <w:rsid w:val="00AE7309"/>
    <w:rsid w:val="00B37F02"/>
    <w:rsid w:val="00B75375"/>
    <w:rsid w:val="00B80390"/>
    <w:rsid w:val="00B9422E"/>
    <w:rsid w:val="00BD5032"/>
    <w:rsid w:val="00BE07DC"/>
    <w:rsid w:val="00BF690D"/>
    <w:rsid w:val="00C0378E"/>
    <w:rsid w:val="00C10FE8"/>
    <w:rsid w:val="00C20866"/>
    <w:rsid w:val="00C22A26"/>
    <w:rsid w:val="00C60CDA"/>
    <w:rsid w:val="00C70E1C"/>
    <w:rsid w:val="00CB7926"/>
    <w:rsid w:val="00CD3401"/>
    <w:rsid w:val="00D302A6"/>
    <w:rsid w:val="00D310A2"/>
    <w:rsid w:val="00D31F1C"/>
    <w:rsid w:val="00D73776"/>
    <w:rsid w:val="00D778D3"/>
    <w:rsid w:val="00D839DC"/>
    <w:rsid w:val="00DB3D91"/>
    <w:rsid w:val="00DB65DE"/>
    <w:rsid w:val="00DF3E88"/>
    <w:rsid w:val="00E042A5"/>
    <w:rsid w:val="00E1070E"/>
    <w:rsid w:val="00E10CDF"/>
    <w:rsid w:val="00E22EE0"/>
    <w:rsid w:val="00E41989"/>
    <w:rsid w:val="00E47519"/>
    <w:rsid w:val="00E735CB"/>
    <w:rsid w:val="00E90813"/>
    <w:rsid w:val="00E93755"/>
    <w:rsid w:val="00EB4CE0"/>
    <w:rsid w:val="00EF17BA"/>
    <w:rsid w:val="00EF3246"/>
    <w:rsid w:val="00F05310"/>
    <w:rsid w:val="00F1105F"/>
    <w:rsid w:val="00F13549"/>
    <w:rsid w:val="00F15FBB"/>
    <w:rsid w:val="00F179E3"/>
    <w:rsid w:val="00F33E01"/>
    <w:rsid w:val="00F35677"/>
    <w:rsid w:val="00F65310"/>
    <w:rsid w:val="00F65A21"/>
    <w:rsid w:val="00F67643"/>
    <w:rsid w:val="00F7746B"/>
    <w:rsid w:val="00FA6883"/>
    <w:rsid w:val="00FC3DB8"/>
    <w:rsid w:val="00FE6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F09B56"/>
  <w15:chartTrackingRefBased/>
  <w15:docId w15:val="{08BDAF8A-2B3F-7146-B17B-A1722B98B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7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A4FD0"/>
    <w:pPr>
      <w:tabs>
        <w:tab w:val="center" w:pos="4680"/>
        <w:tab w:val="right" w:pos="9360"/>
      </w:tabs>
    </w:pPr>
  </w:style>
  <w:style w:type="character" w:customStyle="1" w:styleId="FooterChar">
    <w:name w:val="Footer Char"/>
    <w:basedOn w:val="DefaultParagraphFont"/>
    <w:link w:val="Footer"/>
    <w:uiPriority w:val="99"/>
    <w:rsid w:val="003A4FD0"/>
  </w:style>
  <w:style w:type="character" w:styleId="PageNumber">
    <w:name w:val="page number"/>
    <w:basedOn w:val="DefaultParagraphFont"/>
    <w:uiPriority w:val="99"/>
    <w:semiHidden/>
    <w:unhideWhenUsed/>
    <w:rsid w:val="003A4FD0"/>
  </w:style>
  <w:style w:type="paragraph" w:styleId="ListParagraph">
    <w:name w:val="List Paragraph"/>
    <w:basedOn w:val="Normal"/>
    <w:uiPriority w:val="34"/>
    <w:qFormat/>
    <w:rsid w:val="000A6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75682">
      <w:bodyDiv w:val="1"/>
      <w:marLeft w:val="0"/>
      <w:marRight w:val="0"/>
      <w:marTop w:val="0"/>
      <w:marBottom w:val="0"/>
      <w:divBdr>
        <w:top w:val="none" w:sz="0" w:space="0" w:color="auto"/>
        <w:left w:val="none" w:sz="0" w:space="0" w:color="auto"/>
        <w:bottom w:val="none" w:sz="0" w:space="0" w:color="auto"/>
        <w:right w:val="none" w:sz="0" w:space="0" w:color="auto"/>
      </w:divBdr>
      <w:divsChild>
        <w:div w:id="425421174">
          <w:marLeft w:val="0"/>
          <w:marRight w:val="0"/>
          <w:marTop w:val="0"/>
          <w:marBottom w:val="0"/>
          <w:divBdr>
            <w:top w:val="none" w:sz="0" w:space="0" w:color="auto"/>
            <w:left w:val="none" w:sz="0" w:space="0" w:color="auto"/>
            <w:bottom w:val="none" w:sz="0" w:space="0" w:color="auto"/>
            <w:right w:val="none" w:sz="0" w:space="0" w:color="auto"/>
          </w:divBdr>
          <w:divsChild>
            <w:div w:id="1968002028">
              <w:marLeft w:val="0"/>
              <w:marRight w:val="0"/>
              <w:marTop w:val="0"/>
              <w:marBottom w:val="0"/>
              <w:divBdr>
                <w:top w:val="none" w:sz="0" w:space="0" w:color="auto"/>
                <w:left w:val="none" w:sz="0" w:space="0" w:color="auto"/>
                <w:bottom w:val="none" w:sz="0" w:space="0" w:color="auto"/>
                <w:right w:val="none" w:sz="0" w:space="0" w:color="auto"/>
              </w:divBdr>
              <w:divsChild>
                <w:div w:id="20595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0312">
      <w:bodyDiv w:val="1"/>
      <w:marLeft w:val="0"/>
      <w:marRight w:val="0"/>
      <w:marTop w:val="0"/>
      <w:marBottom w:val="0"/>
      <w:divBdr>
        <w:top w:val="none" w:sz="0" w:space="0" w:color="auto"/>
        <w:left w:val="none" w:sz="0" w:space="0" w:color="auto"/>
        <w:bottom w:val="none" w:sz="0" w:space="0" w:color="auto"/>
        <w:right w:val="none" w:sz="0" w:space="0" w:color="auto"/>
      </w:divBdr>
    </w:div>
    <w:div w:id="122818814">
      <w:bodyDiv w:val="1"/>
      <w:marLeft w:val="0"/>
      <w:marRight w:val="0"/>
      <w:marTop w:val="0"/>
      <w:marBottom w:val="0"/>
      <w:divBdr>
        <w:top w:val="none" w:sz="0" w:space="0" w:color="auto"/>
        <w:left w:val="none" w:sz="0" w:space="0" w:color="auto"/>
        <w:bottom w:val="none" w:sz="0" w:space="0" w:color="auto"/>
        <w:right w:val="none" w:sz="0" w:space="0" w:color="auto"/>
      </w:divBdr>
    </w:div>
    <w:div w:id="188223854">
      <w:bodyDiv w:val="1"/>
      <w:marLeft w:val="0"/>
      <w:marRight w:val="0"/>
      <w:marTop w:val="0"/>
      <w:marBottom w:val="0"/>
      <w:divBdr>
        <w:top w:val="none" w:sz="0" w:space="0" w:color="auto"/>
        <w:left w:val="none" w:sz="0" w:space="0" w:color="auto"/>
        <w:bottom w:val="none" w:sz="0" w:space="0" w:color="auto"/>
        <w:right w:val="none" w:sz="0" w:space="0" w:color="auto"/>
      </w:divBdr>
      <w:divsChild>
        <w:div w:id="1498110098">
          <w:marLeft w:val="0"/>
          <w:marRight w:val="0"/>
          <w:marTop w:val="0"/>
          <w:marBottom w:val="0"/>
          <w:divBdr>
            <w:top w:val="none" w:sz="0" w:space="0" w:color="auto"/>
            <w:left w:val="none" w:sz="0" w:space="0" w:color="auto"/>
            <w:bottom w:val="none" w:sz="0" w:space="0" w:color="auto"/>
            <w:right w:val="none" w:sz="0" w:space="0" w:color="auto"/>
          </w:divBdr>
          <w:divsChild>
            <w:div w:id="815217570">
              <w:marLeft w:val="0"/>
              <w:marRight w:val="0"/>
              <w:marTop w:val="0"/>
              <w:marBottom w:val="0"/>
              <w:divBdr>
                <w:top w:val="none" w:sz="0" w:space="0" w:color="auto"/>
                <w:left w:val="none" w:sz="0" w:space="0" w:color="auto"/>
                <w:bottom w:val="none" w:sz="0" w:space="0" w:color="auto"/>
                <w:right w:val="none" w:sz="0" w:space="0" w:color="auto"/>
              </w:divBdr>
              <w:divsChild>
                <w:div w:id="10748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36907">
      <w:bodyDiv w:val="1"/>
      <w:marLeft w:val="0"/>
      <w:marRight w:val="0"/>
      <w:marTop w:val="0"/>
      <w:marBottom w:val="0"/>
      <w:divBdr>
        <w:top w:val="none" w:sz="0" w:space="0" w:color="auto"/>
        <w:left w:val="none" w:sz="0" w:space="0" w:color="auto"/>
        <w:bottom w:val="none" w:sz="0" w:space="0" w:color="auto"/>
        <w:right w:val="none" w:sz="0" w:space="0" w:color="auto"/>
      </w:divBdr>
    </w:div>
    <w:div w:id="420032686">
      <w:bodyDiv w:val="1"/>
      <w:marLeft w:val="0"/>
      <w:marRight w:val="0"/>
      <w:marTop w:val="0"/>
      <w:marBottom w:val="0"/>
      <w:divBdr>
        <w:top w:val="none" w:sz="0" w:space="0" w:color="auto"/>
        <w:left w:val="none" w:sz="0" w:space="0" w:color="auto"/>
        <w:bottom w:val="none" w:sz="0" w:space="0" w:color="auto"/>
        <w:right w:val="none" w:sz="0" w:space="0" w:color="auto"/>
      </w:divBdr>
      <w:divsChild>
        <w:div w:id="10692391">
          <w:marLeft w:val="0"/>
          <w:marRight w:val="0"/>
          <w:marTop w:val="0"/>
          <w:marBottom w:val="0"/>
          <w:divBdr>
            <w:top w:val="none" w:sz="0" w:space="0" w:color="auto"/>
            <w:left w:val="none" w:sz="0" w:space="0" w:color="auto"/>
            <w:bottom w:val="none" w:sz="0" w:space="0" w:color="auto"/>
            <w:right w:val="none" w:sz="0" w:space="0" w:color="auto"/>
          </w:divBdr>
          <w:divsChild>
            <w:div w:id="41945588">
              <w:marLeft w:val="0"/>
              <w:marRight w:val="0"/>
              <w:marTop w:val="0"/>
              <w:marBottom w:val="0"/>
              <w:divBdr>
                <w:top w:val="none" w:sz="0" w:space="0" w:color="auto"/>
                <w:left w:val="none" w:sz="0" w:space="0" w:color="auto"/>
                <w:bottom w:val="none" w:sz="0" w:space="0" w:color="auto"/>
                <w:right w:val="none" w:sz="0" w:space="0" w:color="auto"/>
              </w:divBdr>
              <w:divsChild>
                <w:div w:id="862208201">
                  <w:marLeft w:val="0"/>
                  <w:marRight w:val="0"/>
                  <w:marTop w:val="0"/>
                  <w:marBottom w:val="0"/>
                  <w:divBdr>
                    <w:top w:val="none" w:sz="0" w:space="0" w:color="auto"/>
                    <w:left w:val="none" w:sz="0" w:space="0" w:color="auto"/>
                    <w:bottom w:val="none" w:sz="0" w:space="0" w:color="auto"/>
                    <w:right w:val="none" w:sz="0" w:space="0" w:color="auto"/>
                  </w:divBdr>
                </w:div>
              </w:divsChild>
            </w:div>
            <w:div w:id="2080400788">
              <w:marLeft w:val="0"/>
              <w:marRight w:val="0"/>
              <w:marTop w:val="0"/>
              <w:marBottom w:val="0"/>
              <w:divBdr>
                <w:top w:val="none" w:sz="0" w:space="0" w:color="auto"/>
                <w:left w:val="none" w:sz="0" w:space="0" w:color="auto"/>
                <w:bottom w:val="none" w:sz="0" w:space="0" w:color="auto"/>
                <w:right w:val="none" w:sz="0" w:space="0" w:color="auto"/>
              </w:divBdr>
              <w:divsChild>
                <w:div w:id="1730958119">
                  <w:marLeft w:val="0"/>
                  <w:marRight w:val="0"/>
                  <w:marTop w:val="0"/>
                  <w:marBottom w:val="0"/>
                  <w:divBdr>
                    <w:top w:val="none" w:sz="0" w:space="0" w:color="auto"/>
                    <w:left w:val="none" w:sz="0" w:space="0" w:color="auto"/>
                    <w:bottom w:val="none" w:sz="0" w:space="0" w:color="auto"/>
                    <w:right w:val="none" w:sz="0" w:space="0" w:color="auto"/>
                  </w:divBdr>
                </w:div>
                <w:div w:id="722025246">
                  <w:marLeft w:val="0"/>
                  <w:marRight w:val="0"/>
                  <w:marTop w:val="0"/>
                  <w:marBottom w:val="0"/>
                  <w:divBdr>
                    <w:top w:val="none" w:sz="0" w:space="0" w:color="auto"/>
                    <w:left w:val="none" w:sz="0" w:space="0" w:color="auto"/>
                    <w:bottom w:val="none" w:sz="0" w:space="0" w:color="auto"/>
                    <w:right w:val="none" w:sz="0" w:space="0" w:color="auto"/>
                  </w:divBdr>
                </w:div>
              </w:divsChild>
            </w:div>
            <w:div w:id="79639002">
              <w:marLeft w:val="0"/>
              <w:marRight w:val="0"/>
              <w:marTop w:val="0"/>
              <w:marBottom w:val="0"/>
              <w:divBdr>
                <w:top w:val="none" w:sz="0" w:space="0" w:color="auto"/>
                <w:left w:val="none" w:sz="0" w:space="0" w:color="auto"/>
                <w:bottom w:val="none" w:sz="0" w:space="0" w:color="auto"/>
                <w:right w:val="none" w:sz="0" w:space="0" w:color="auto"/>
              </w:divBdr>
              <w:divsChild>
                <w:div w:id="2014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279689">
      <w:bodyDiv w:val="1"/>
      <w:marLeft w:val="0"/>
      <w:marRight w:val="0"/>
      <w:marTop w:val="0"/>
      <w:marBottom w:val="0"/>
      <w:divBdr>
        <w:top w:val="none" w:sz="0" w:space="0" w:color="auto"/>
        <w:left w:val="none" w:sz="0" w:space="0" w:color="auto"/>
        <w:bottom w:val="none" w:sz="0" w:space="0" w:color="auto"/>
        <w:right w:val="none" w:sz="0" w:space="0" w:color="auto"/>
      </w:divBdr>
    </w:div>
    <w:div w:id="514150647">
      <w:bodyDiv w:val="1"/>
      <w:marLeft w:val="0"/>
      <w:marRight w:val="0"/>
      <w:marTop w:val="0"/>
      <w:marBottom w:val="0"/>
      <w:divBdr>
        <w:top w:val="none" w:sz="0" w:space="0" w:color="auto"/>
        <w:left w:val="none" w:sz="0" w:space="0" w:color="auto"/>
        <w:bottom w:val="none" w:sz="0" w:space="0" w:color="auto"/>
        <w:right w:val="none" w:sz="0" w:space="0" w:color="auto"/>
      </w:divBdr>
    </w:div>
    <w:div w:id="517351801">
      <w:bodyDiv w:val="1"/>
      <w:marLeft w:val="0"/>
      <w:marRight w:val="0"/>
      <w:marTop w:val="0"/>
      <w:marBottom w:val="0"/>
      <w:divBdr>
        <w:top w:val="none" w:sz="0" w:space="0" w:color="auto"/>
        <w:left w:val="none" w:sz="0" w:space="0" w:color="auto"/>
        <w:bottom w:val="none" w:sz="0" w:space="0" w:color="auto"/>
        <w:right w:val="none" w:sz="0" w:space="0" w:color="auto"/>
      </w:divBdr>
    </w:div>
    <w:div w:id="1104884361">
      <w:bodyDiv w:val="1"/>
      <w:marLeft w:val="0"/>
      <w:marRight w:val="0"/>
      <w:marTop w:val="0"/>
      <w:marBottom w:val="0"/>
      <w:divBdr>
        <w:top w:val="none" w:sz="0" w:space="0" w:color="auto"/>
        <w:left w:val="none" w:sz="0" w:space="0" w:color="auto"/>
        <w:bottom w:val="none" w:sz="0" w:space="0" w:color="auto"/>
        <w:right w:val="none" w:sz="0" w:space="0" w:color="auto"/>
      </w:divBdr>
      <w:divsChild>
        <w:div w:id="935094241">
          <w:marLeft w:val="0"/>
          <w:marRight w:val="0"/>
          <w:marTop w:val="0"/>
          <w:marBottom w:val="0"/>
          <w:divBdr>
            <w:top w:val="none" w:sz="0" w:space="0" w:color="auto"/>
            <w:left w:val="none" w:sz="0" w:space="0" w:color="auto"/>
            <w:bottom w:val="none" w:sz="0" w:space="0" w:color="auto"/>
            <w:right w:val="none" w:sz="0" w:space="0" w:color="auto"/>
          </w:divBdr>
          <w:divsChild>
            <w:div w:id="282620177">
              <w:marLeft w:val="0"/>
              <w:marRight w:val="0"/>
              <w:marTop w:val="0"/>
              <w:marBottom w:val="0"/>
              <w:divBdr>
                <w:top w:val="none" w:sz="0" w:space="0" w:color="auto"/>
                <w:left w:val="none" w:sz="0" w:space="0" w:color="auto"/>
                <w:bottom w:val="none" w:sz="0" w:space="0" w:color="auto"/>
                <w:right w:val="none" w:sz="0" w:space="0" w:color="auto"/>
              </w:divBdr>
              <w:divsChild>
                <w:div w:id="9811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83445">
      <w:bodyDiv w:val="1"/>
      <w:marLeft w:val="0"/>
      <w:marRight w:val="0"/>
      <w:marTop w:val="0"/>
      <w:marBottom w:val="0"/>
      <w:divBdr>
        <w:top w:val="none" w:sz="0" w:space="0" w:color="auto"/>
        <w:left w:val="none" w:sz="0" w:space="0" w:color="auto"/>
        <w:bottom w:val="none" w:sz="0" w:space="0" w:color="auto"/>
        <w:right w:val="none" w:sz="0" w:space="0" w:color="auto"/>
      </w:divBdr>
      <w:divsChild>
        <w:div w:id="1921909051">
          <w:marLeft w:val="0"/>
          <w:marRight w:val="0"/>
          <w:marTop w:val="0"/>
          <w:marBottom w:val="0"/>
          <w:divBdr>
            <w:top w:val="none" w:sz="0" w:space="0" w:color="auto"/>
            <w:left w:val="none" w:sz="0" w:space="0" w:color="auto"/>
            <w:bottom w:val="none" w:sz="0" w:space="0" w:color="auto"/>
            <w:right w:val="none" w:sz="0" w:space="0" w:color="auto"/>
          </w:divBdr>
          <w:divsChild>
            <w:div w:id="9616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79629">
      <w:bodyDiv w:val="1"/>
      <w:marLeft w:val="0"/>
      <w:marRight w:val="0"/>
      <w:marTop w:val="0"/>
      <w:marBottom w:val="0"/>
      <w:divBdr>
        <w:top w:val="none" w:sz="0" w:space="0" w:color="auto"/>
        <w:left w:val="none" w:sz="0" w:space="0" w:color="auto"/>
        <w:bottom w:val="none" w:sz="0" w:space="0" w:color="auto"/>
        <w:right w:val="none" w:sz="0" w:space="0" w:color="auto"/>
      </w:divBdr>
      <w:divsChild>
        <w:div w:id="1377656307">
          <w:marLeft w:val="0"/>
          <w:marRight w:val="0"/>
          <w:marTop w:val="0"/>
          <w:marBottom w:val="0"/>
          <w:divBdr>
            <w:top w:val="none" w:sz="0" w:space="0" w:color="auto"/>
            <w:left w:val="none" w:sz="0" w:space="0" w:color="auto"/>
            <w:bottom w:val="none" w:sz="0" w:space="0" w:color="auto"/>
            <w:right w:val="none" w:sz="0" w:space="0" w:color="auto"/>
          </w:divBdr>
          <w:divsChild>
            <w:div w:id="1358118669">
              <w:marLeft w:val="0"/>
              <w:marRight w:val="0"/>
              <w:marTop w:val="0"/>
              <w:marBottom w:val="0"/>
              <w:divBdr>
                <w:top w:val="none" w:sz="0" w:space="0" w:color="auto"/>
                <w:left w:val="none" w:sz="0" w:space="0" w:color="auto"/>
                <w:bottom w:val="none" w:sz="0" w:space="0" w:color="auto"/>
                <w:right w:val="none" w:sz="0" w:space="0" w:color="auto"/>
              </w:divBdr>
              <w:divsChild>
                <w:div w:id="1506938613">
                  <w:marLeft w:val="0"/>
                  <w:marRight w:val="0"/>
                  <w:marTop w:val="0"/>
                  <w:marBottom w:val="0"/>
                  <w:divBdr>
                    <w:top w:val="none" w:sz="0" w:space="0" w:color="auto"/>
                    <w:left w:val="none" w:sz="0" w:space="0" w:color="auto"/>
                    <w:bottom w:val="none" w:sz="0" w:space="0" w:color="auto"/>
                    <w:right w:val="none" w:sz="0" w:space="0" w:color="auto"/>
                  </w:divBdr>
                </w:div>
              </w:divsChild>
            </w:div>
            <w:div w:id="1510675535">
              <w:marLeft w:val="0"/>
              <w:marRight w:val="0"/>
              <w:marTop w:val="0"/>
              <w:marBottom w:val="0"/>
              <w:divBdr>
                <w:top w:val="none" w:sz="0" w:space="0" w:color="auto"/>
                <w:left w:val="none" w:sz="0" w:space="0" w:color="auto"/>
                <w:bottom w:val="none" w:sz="0" w:space="0" w:color="auto"/>
                <w:right w:val="none" w:sz="0" w:space="0" w:color="auto"/>
              </w:divBdr>
              <w:divsChild>
                <w:div w:id="1729837768">
                  <w:marLeft w:val="0"/>
                  <w:marRight w:val="0"/>
                  <w:marTop w:val="0"/>
                  <w:marBottom w:val="0"/>
                  <w:divBdr>
                    <w:top w:val="none" w:sz="0" w:space="0" w:color="auto"/>
                    <w:left w:val="none" w:sz="0" w:space="0" w:color="auto"/>
                    <w:bottom w:val="none" w:sz="0" w:space="0" w:color="auto"/>
                    <w:right w:val="none" w:sz="0" w:space="0" w:color="auto"/>
                  </w:divBdr>
                </w:div>
                <w:div w:id="703484332">
                  <w:marLeft w:val="0"/>
                  <w:marRight w:val="0"/>
                  <w:marTop w:val="0"/>
                  <w:marBottom w:val="0"/>
                  <w:divBdr>
                    <w:top w:val="none" w:sz="0" w:space="0" w:color="auto"/>
                    <w:left w:val="none" w:sz="0" w:space="0" w:color="auto"/>
                    <w:bottom w:val="none" w:sz="0" w:space="0" w:color="auto"/>
                    <w:right w:val="none" w:sz="0" w:space="0" w:color="auto"/>
                  </w:divBdr>
                </w:div>
              </w:divsChild>
            </w:div>
            <w:div w:id="1170874989">
              <w:marLeft w:val="0"/>
              <w:marRight w:val="0"/>
              <w:marTop w:val="0"/>
              <w:marBottom w:val="0"/>
              <w:divBdr>
                <w:top w:val="none" w:sz="0" w:space="0" w:color="auto"/>
                <w:left w:val="none" w:sz="0" w:space="0" w:color="auto"/>
                <w:bottom w:val="none" w:sz="0" w:space="0" w:color="auto"/>
                <w:right w:val="none" w:sz="0" w:space="0" w:color="auto"/>
              </w:divBdr>
              <w:divsChild>
                <w:div w:id="47333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89987">
      <w:bodyDiv w:val="1"/>
      <w:marLeft w:val="0"/>
      <w:marRight w:val="0"/>
      <w:marTop w:val="0"/>
      <w:marBottom w:val="0"/>
      <w:divBdr>
        <w:top w:val="none" w:sz="0" w:space="0" w:color="auto"/>
        <w:left w:val="none" w:sz="0" w:space="0" w:color="auto"/>
        <w:bottom w:val="none" w:sz="0" w:space="0" w:color="auto"/>
        <w:right w:val="none" w:sz="0" w:space="0" w:color="auto"/>
      </w:divBdr>
    </w:div>
    <w:div w:id="1729651373">
      <w:bodyDiv w:val="1"/>
      <w:marLeft w:val="0"/>
      <w:marRight w:val="0"/>
      <w:marTop w:val="0"/>
      <w:marBottom w:val="0"/>
      <w:divBdr>
        <w:top w:val="none" w:sz="0" w:space="0" w:color="auto"/>
        <w:left w:val="none" w:sz="0" w:space="0" w:color="auto"/>
        <w:bottom w:val="none" w:sz="0" w:space="0" w:color="auto"/>
        <w:right w:val="none" w:sz="0" w:space="0" w:color="auto"/>
      </w:divBdr>
    </w:div>
    <w:div w:id="1772240343">
      <w:bodyDiv w:val="1"/>
      <w:marLeft w:val="0"/>
      <w:marRight w:val="0"/>
      <w:marTop w:val="0"/>
      <w:marBottom w:val="0"/>
      <w:divBdr>
        <w:top w:val="none" w:sz="0" w:space="0" w:color="auto"/>
        <w:left w:val="none" w:sz="0" w:space="0" w:color="auto"/>
        <w:bottom w:val="none" w:sz="0" w:space="0" w:color="auto"/>
        <w:right w:val="none" w:sz="0" w:space="0" w:color="auto"/>
      </w:divBdr>
      <w:divsChild>
        <w:div w:id="718549108">
          <w:marLeft w:val="0"/>
          <w:marRight w:val="0"/>
          <w:marTop w:val="0"/>
          <w:marBottom w:val="0"/>
          <w:divBdr>
            <w:top w:val="none" w:sz="0" w:space="0" w:color="auto"/>
            <w:left w:val="none" w:sz="0" w:space="0" w:color="auto"/>
            <w:bottom w:val="none" w:sz="0" w:space="0" w:color="auto"/>
            <w:right w:val="none" w:sz="0" w:space="0" w:color="auto"/>
          </w:divBdr>
          <w:divsChild>
            <w:div w:id="707604541">
              <w:marLeft w:val="0"/>
              <w:marRight w:val="0"/>
              <w:marTop w:val="0"/>
              <w:marBottom w:val="0"/>
              <w:divBdr>
                <w:top w:val="none" w:sz="0" w:space="0" w:color="auto"/>
                <w:left w:val="none" w:sz="0" w:space="0" w:color="auto"/>
                <w:bottom w:val="none" w:sz="0" w:space="0" w:color="auto"/>
                <w:right w:val="none" w:sz="0" w:space="0" w:color="auto"/>
              </w:divBdr>
              <w:divsChild>
                <w:div w:id="5467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17006">
      <w:bodyDiv w:val="1"/>
      <w:marLeft w:val="0"/>
      <w:marRight w:val="0"/>
      <w:marTop w:val="0"/>
      <w:marBottom w:val="0"/>
      <w:divBdr>
        <w:top w:val="none" w:sz="0" w:space="0" w:color="auto"/>
        <w:left w:val="none" w:sz="0" w:space="0" w:color="auto"/>
        <w:bottom w:val="none" w:sz="0" w:space="0" w:color="auto"/>
        <w:right w:val="none" w:sz="0" w:space="0" w:color="auto"/>
      </w:divBdr>
    </w:div>
    <w:div w:id="2027291793">
      <w:bodyDiv w:val="1"/>
      <w:marLeft w:val="0"/>
      <w:marRight w:val="0"/>
      <w:marTop w:val="0"/>
      <w:marBottom w:val="0"/>
      <w:divBdr>
        <w:top w:val="none" w:sz="0" w:space="0" w:color="auto"/>
        <w:left w:val="none" w:sz="0" w:space="0" w:color="auto"/>
        <w:bottom w:val="none" w:sz="0" w:space="0" w:color="auto"/>
        <w:right w:val="none" w:sz="0" w:space="0" w:color="auto"/>
      </w:divBdr>
      <w:divsChild>
        <w:div w:id="1148596284">
          <w:marLeft w:val="0"/>
          <w:marRight w:val="0"/>
          <w:marTop w:val="0"/>
          <w:marBottom w:val="0"/>
          <w:divBdr>
            <w:top w:val="none" w:sz="0" w:space="0" w:color="auto"/>
            <w:left w:val="none" w:sz="0" w:space="0" w:color="auto"/>
            <w:bottom w:val="none" w:sz="0" w:space="0" w:color="auto"/>
            <w:right w:val="none" w:sz="0" w:space="0" w:color="auto"/>
          </w:divBdr>
          <w:divsChild>
            <w:div w:id="928074999">
              <w:marLeft w:val="0"/>
              <w:marRight w:val="0"/>
              <w:marTop w:val="0"/>
              <w:marBottom w:val="0"/>
              <w:divBdr>
                <w:top w:val="none" w:sz="0" w:space="0" w:color="auto"/>
                <w:left w:val="none" w:sz="0" w:space="0" w:color="auto"/>
                <w:bottom w:val="none" w:sz="0" w:space="0" w:color="auto"/>
                <w:right w:val="none" w:sz="0" w:space="0" w:color="auto"/>
              </w:divBdr>
              <w:divsChild>
                <w:div w:id="20632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60230">
      <w:bodyDiv w:val="1"/>
      <w:marLeft w:val="0"/>
      <w:marRight w:val="0"/>
      <w:marTop w:val="0"/>
      <w:marBottom w:val="0"/>
      <w:divBdr>
        <w:top w:val="none" w:sz="0" w:space="0" w:color="auto"/>
        <w:left w:val="none" w:sz="0" w:space="0" w:color="auto"/>
        <w:bottom w:val="none" w:sz="0" w:space="0" w:color="auto"/>
        <w:right w:val="none" w:sz="0" w:space="0" w:color="auto"/>
      </w:divBdr>
      <w:divsChild>
        <w:div w:id="1285234723">
          <w:marLeft w:val="0"/>
          <w:marRight w:val="0"/>
          <w:marTop w:val="0"/>
          <w:marBottom w:val="0"/>
          <w:divBdr>
            <w:top w:val="none" w:sz="0" w:space="0" w:color="auto"/>
            <w:left w:val="none" w:sz="0" w:space="0" w:color="auto"/>
            <w:bottom w:val="none" w:sz="0" w:space="0" w:color="auto"/>
            <w:right w:val="none" w:sz="0" w:space="0" w:color="auto"/>
          </w:divBdr>
          <w:divsChild>
            <w:div w:id="1945769180">
              <w:marLeft w:val="0"/>
              <w:marRight w:val="0"/>
              <w:marTop w:val="0"/>
              <w:marBottom w:val="0"/>
              <w:divBdr>
                <w:top w:val="none" w:sz="0" w:space="0" w:color="auto"/>
                <w:left w:val="none" w:sz="0" w:space="0" w:color="auto"/>
                <w:bottom w:val="none" w:sz="0" w:space="0" w:color="auto"/>
                <w:right w:val="none" w:sz="0" w:space="0" w:color="auto"/>
              </w:divBdr>
              <w:divsChild>
                <w:div w:id="754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6</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Yijie</dc:creator>
  <cp:keywords/>
  <dc:description/>
  <cp:lastModifiedBy>Ren, Yijie</cp:lastModifiedBy>
  <cp:revision>82</cp:revision>
  <dcterms:created xsi:type="dcterms:W3CDTF">2021-10-29T08:57:00Z</dcterms:created>
  <dcterms:modified xsi:type="dcterms:W3CDTF">2021-11-15T06:40:00Z</dcterms:modified>
</cp:coreProperties>
</file>