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8084" w14:textId="77777777" w:rsidR="00CB4732" w:rsidRPr="00CB4732" w:rsidRDefault="00CB4732" w:rsidP="00EC3E20">
      <w:pPr>
        <w:spacing w:line="240" w:lineRule="auto"/>
        <w:rPr>
          <w:b/>
          <w:bCs/>
        </w:rPr>
      </w:pPr>
      <w:r w:rsidRPr="00CB4732">
        <w:rPr>
          <w:b/>
          <w:bCs/>
        </w:rPr>
        <w:t>Student Code Demo Guidelines</w:t>
      </w:r>
    </w:p>
    <w:p w14:paraId="0C5916EE" w14:textId="77777777" w:rsidR="00CB4732" w:rsidRPr="00CB4732" w:rsidRDefault="00CB4732" w:rsidP="00EC3E20">
      <w:pPr>
        <w:spacing w:line="240" w:lineRule="auto"/>
      </w:pPr>
      <w:r w:rsidRPr="00CB4732">
        <w:t xml:space="preserve">Each week, one or more students will lead the </w:t>
      </w:r>
      <w:r w:rsidRPr="00CB4732">
        <w:rPr>
          <w:b/>
          <w:bCs/>
        </w:rPr>
        <w:t>in-class code demo</w:t>
      </w:r>
      <w:r w:rsidRPr="00CB4732">
        <w:t>. The goal is to help the class understand how the core idea from the video lecture is implemented in practice and to support classmates as they work through the problem set.</w:t>
      </w:r>
    </w:p>
    <w:p w14:paraId="50D16D2B" w14:textId="77777777" w:rsidR="00CB4732" w:rsidRPr="00CB4732" w:rsidRDefault="00CB4732" w:rsidP="00EC3E20">
      <w:pPr>
        <w:spacing w:line="240" w:lineRule="auto"/>
        <w:rPr>
          <w:b/>
          <w:bCs/>
        </w:rPr>
      </w:pPr>
      <w:r w:rsidRPr="00CB4732">
        <w:rPr>
          <w:b/>
          <w:bCs/>
        </w:rPr>
        <w:t>1) Five-minute conceptual recap (required)</w:t>
      </w:r>
    </w:p>
    <w:p w14:paraId="0D55FA1E" w14:textId="77777777" w:rsidR="00CB4732" w:rsidRPr="00CB4732" w:rsidRDefault="00CB4732" w:rsidP="00EC3E20">
      <w:pPr>
        <w:spacing w:line="240" w:lineRule="auto"/>
      </w:pPr>
      <w:r w:rsidRPr="00CB4732">
        <w:t xml:space="preserve">Begin with a </w:t>
      </w:r>
      <w:r w:rsidRPr="00CB4732">
        <w:rPr>
          <w:b/>
          <w:bCs/>
        </w:rPr>
        <w:t>~</w:t>
      </w:r>
      <w:proofErr w:type="gramStart"/>
      <w:r w:rsidRPr="00CB4732">
        <w:rPr>
          <w:b/>
          <w:bCs/>
        </w:rPr>
        <w:t>5 minute</w:t>
      </w:r>
      <w:proofErr w:type="gramEnd"/>
      <w:r w:rsidRPr="00CB4732">
        <w:rPr>
          <w:b/>
          <w:bCs/>
        </w:rPr>
        <w:t xml:space="preserve"> recap</w:t>
      </w:r>
      <w:r w:rsidRPr="00CB4732">
        <w:t xml:space="preserve"> of the </w:t>
      </w:r>
      <w:r w:rsidRPr="00CB4732">
        <w:rPr>
          <w:i/>
          <w:iCs/>
        </w:rPr>
        <w:t>single most important concept</w:t>
      </w:r>
      <w:r w:rsidRPr="00CB4732">
        <w:t xml:space="preserve"> from the video lecture.</w:t>
      </w:r>
    </w:p>
    <w:p w14:paraId="36690F2A" w14:textId="77777777" w:rsidR="00CB4732" w:rsidRPr="00CB4732" w:rsidRDefault="00CB4732" w:rsidP="00EC3E20">
      <w:pPr>
        <w:spacing w:line="240" w:lineRule="auto"/>
      </w:pPr>
      <w:r w:rsidRPr="00CB4732">
        <w:t>This should:</w:t>
      </w:r>
    </w:p>
    <w:p w14:paraId="777795EC" w14:textId="77777777" w:rsidR="00CB4732" w:rsidRPr="00CB4732" w:rsidRDefault="00CB4732" w:rsidP="00EC3E20">
      <w:pPr>
        <w:numPr>
          <w:ilvl w:val="0"/>
          <w:numId w:val="2"/>
        </w:numPr>
        <w:spacing w:line="240" w:lineRule="auto"/>
      </w:pPr>
      <w:r w:rsidRPr="00CB4732">
        <w:t xml:space="preserve">Identify the </w:t>
      </w:r>
      <w:r w:rsidRPr="00CB4732">
        <w:rPr>
          <w:b/>
          <w:bCs/>
        </w:rPr>
        <w:t>core idea</w:t>
      </w:r>
      <w:r w:rsidRPr="00CB4732">
        <w:t xml:space="preserve"> (e.g., the key assumption, design choice, or failure mode)</w:t>
      </w:r>
    </w:p>
    <w:p w14:paraId="41BF6C81" w14:textId="77777777" w:rsidR="00CB4732" w:rsidRPr="00CB4732" w:rsidRDefault="00CB4732" w:rsidP="00EC3E20">
      <w:pPr>
        <w:numPr>
          <w:ilvl w:val="0"/>
          <w:numId w:val="2"/>
        </w:numPr>
        <w:spacing w:line="240" w:lineRule="auto"/>
      </w:pPr>
      <w:r w:rsidRPr="00CB4732">
        <w:t xml:space="preserve">Explain </w:t>
      </w:r>
      <w:r w:rsidRPr="00CB4732">
        <w:rPr>
          <w:i/>
          <w:iCs/>
        </w:rPr>
        <w:t>why it matters</w:t>
      </w:r>
      <w:r w:rsidRPr="00CB4732">
        <w:t xml:space="preserve"> for social science research</w:t>
      </w:r>
    </w:p>
    <w:p w14:paraId="67B26EBF" w14:textId="77777777" w:rsidR="00CB4732" w:rsidRPr="00CB4732" w:rsidRDefault="00CB4732" w:rsidP="00EC3E20">
      <w:pPr>
        <w:numPr>
          <w:ilvl w:val="0"/>
          <w:numId w:val="2"/>
        </w:numPr>
        <w:spacing w:line="240" w:lineRule="auto"/>
      </w:pPr>
      <w:r w:rsidRPr="00CB4732">
        <w:t>Set up what the code is going to demonstrate</w:t>
      </w:r>
    </w:p>
    <w:p w14:paraId="5CD78E4C" w14:textId="177842D3" w:rsidR="00CB4732" w:rsidRPr="00CB4732" w:rsidRDefault="00CB4732" w:rsidP="00EC3E20">
      <w:pPr>
        <w:spacing w:line="240" w:lineRule="auto"/>
      </w:pPr>
      <w:r w:rsidRPr="00CB4732">
        <w:t>This is not a full lecture recap—focus on one idea that students must understand for the code to make sense.</w:t>
      </w:r>
    </w:p>
    <w:p w14:paraId="547ADC10" w14:textId="77777777" w:rsidR="00CB4732" w:rsidRPr="00CB4732" w:rsidRDefault="00CB4732" w:rsidP="00EC3E20">
      <w:pPr>
        <w:spacing w:line="240" w:lineRule="auto"/>
        <w:rPr>
          <w:b/>
          <w:bCs/>
        </w:rPr>
      </w:pPr>
      <w:r w:rsidRPr="00CB4732">
        <w:rPr>
          <w:b/>
          <w:bCs/>
        </w:rPr>
        <w:t>2) Explicit connection to the video lecture</w:t>
      </w:r>
    </w:p>
    <w:p w14:paraId="08594595" w14:textId="77777777" w:rsidR="00CB4732" w:rsidRPr="00CB4732" w:rsidRDefault="00CB4732" w:rsidP="00EC3E20">
      <w:pPr>
        <w:spacing w:line="240" w:lineRule="auto"/>
      </w:pPr>
      <w:r w:rsidRPr="00CB4732">
        <w:t>Before running any code, clearly explain:</w:t>
      </w:r>
    </w:p>
    <w:p w14:paraId="63CF0A97" w14:textId="77777777" w:rsidR="00CB4732" w:rsidRPr="00CB4732" w:rsidRDefault="00CB4732" w:rsidP="00EC3E20">
      <w:pPr>
        <w:numPr>
          <w:ilvl w:val="0"/>
          <w:numId w:val="3"/>
        </w:numPr>
        <w:spacing w:line="240" w:lineRule="auto"/>
      </w:pPr>
      <w:r w:rsidRPr="00CB4732">
        <w:t>How the demo relates to the video lecture material</w:t>
      </w:r>
    </w:p>
    <w:p w14:paraId="18D63C2B" w14:textId="77777777" w:rsidR="00CB4732" w:rsidRPr="00CB4732" w:rsidRDefault="00CB4732" w:rsidP="00EC3E20">
      <w:pPr>
        <w:numPr>
          <w:ilvl w:val="0"/>
          <w:numId w:val="3"/>
        </w:numPr>
        <w:spacing w:line="240" w:lineRule="auto"/>
      </w:pPr>
      <w:r w:rsidRPr="00CB4732">
        <w:t>Which part of the lecture the code operationalizes</w:t>
      </w:r>
    </w:p>
    <w:p w14:paraId="6DCEF404" w14:textId="77777777" w:rsidR="00CB4732" w:rsidRPr="00CB4732" w:rsidRDefault="00CB4732" w:rsidP="00EC3E20">
      <w:pPr>
        <w:numPr>
          <w:ilvl w:val="0"/>
          <w:numId w:val="3"/>
        </w:numPr>
        <w:spacing w:line="240" w:lineRule="auto"/>
      </w:pPr>
      <w:r w:rsidRPr="00CB4732">
        <w:t>What students should pay attention to when the code runs</w:t>
      </w:r>
    </w:p>
    <w:p w14:paraId="00B07051" w14:textId="048B67FF" w:rsidR="00CB4732" w:rsidRPr="00CB4732" w:rsidRDefault="00CB4732" w:rsidP="00EC3E20">
      <w:pPr>
        <w:spacing w:line="240" w:lineRule="auto"/>
      </w:pPr>
      <w:r w:rsidRPr="00CB4732">
        <w:t xml:space="preserve">The demo should feel like a </w:t>
      </w:r>
      <w:r w:rsidRPr="00CB4732">
        <w:rPr>
          <w:b/>
          <w:bCs/>
        </w:rPr>
        <w:t>direct continuation of the lecture</w:t>
      </w:r>
      <w:r w:rsidRPr="00CB4732">
        <w:t>, not a separate activity.</w:t>
      </w:r>
    </w:p>
    <w:p w14:paraId="0BD190DF" w14:textId="77777777" w:rsidR="00CB4732" w:rsidRPr="00CB4732" w:rsidRDefault="00CB4732" w:rsidP="00EC3E20">
      <w:pPr>
        <w:spacing w:line="240" w:lineRule="auto"/>
        <w:rPr>
          <w:b/>
          <w:bCs/>
        </w:rPr>
      </w:pPr>
      <w:r w:rsidRPr="00CB4732">
        <w:rPr>
          <w:b/>
          <w:bCs/>
        </w:rPr>
        <w:t>3) Code walkthrough expectations</w:t>
      </w:r>
    </w:p>
    <w:p w14:paraId="01AF6C65" w14:textId="77777777" w:rsidR="00CB4732" w:rsidRPr="00CB4732" w:rsidRDefault="00CB4732" w:rsidP="00EC3E20">
      <w:pPr>
        <w:spacing w:line="240" w:lineRule="auto"/>
      </w:pPr>
      <w:r w:rsidRPr="00CB4732">
        <w:t xml:space="preserve">You may start </w:t>
      </w:r>
      <w:proofErr w:type="gramStart"/>
      <w:r w:rsidRPr="00CB4732">
        <w:t>from</w:t>
      </w:r>
      <w:proofErr w:type="gramEnd"/>
      <w:r w:rsidRPr="00CB4732">
        <w:t xml:space="preserve"> the instructor-provided code and adjust it as needed, but you are responsible for fully understanding what you present.</w:t>
      </w:r>
    </w:p>
    <w:p w14:paraId="41DE1234" w14:textId="77777777" w:rsidR="00CB4732" w:rsidRPr="00CB4732" w:rsidRDefault="00CB4732" w:rsidP="00EC3E20">
      <w:pPr>
        <w:spacing w:line="240" w:lineRule="auto"/>
      </w:pPr>
      <w:r w:rsidRPr="00CB4732">
        <w:t>You should be able to:</w:t>
      </w:r>
    </w:p>
    <w:p w14:paraId="7F6D3D3A" w14:textId="77777777" w:rsidR="00CB4732" w:rsidRPr="00CB4732" w:rsidRDefault="00CB4732" w:rsidP="00EC3E20">
      <w:pPr>
        <w:numPr>
          <w:ilvl w:val="0"/>
          <w:numId w:val="4"/>
        </w:numPr>
        <w:spacing w:line="240" w:lineRule="auto"/>
      </w:pPr>
      <w:r w:rsidRPr="00CB4732">
        <w:t xml:space="preserve">Explain the </w:t>
      </w:r>
      <w:r w:rsidRPr="00CB4732">
        <w:rPr>
          <w:b/>
          <w:bCs/>
        </w:rPr>
        <w:t>logic</w:t>
      </w:r>
      <w:r w:rsidRPr="00CB4732">
        <w:t xml:space="preserve"> of the code (not just the output)</w:t>
      </w:r>
    </w:p>
    <w:p w14:paraId="1CD2DB8D" w14:textId="77777777" w:rsidR="00CB4732" w:rsidRPr="00CB4732" w:rsidRDefault="00CB4732" w:rsidP="00EC3E20">
      <w:pPr>
        <w:numPr>
          <w:ilvl w:val="0"/>
          <w:numId w:val="4"/>
        </w:numPr>
        <w:spacing w:line="240" w:lineRule="auto"/>
      </w:pPr>
      <w:r w:rsidRPr="00CB4732">
        <w:t>Describe what each major block is doing and why it is there</w:t>
      </w:r>
    </w:p>
    <w:p w14:paraId="603D5EE7" w14:textId="77777777" w:rsidR="00CB4732" w:rsidRPr="00CB4732" w:rsidRDefault="00CB4732" w:rsidP="00EC3E20">
      <w:pPr>
        <w:numPr>
          <w:ilvl w:val="0"/>
          <w:numId w:val="4"/>
        </w:numPr>
        <w:spacing w:line="240" w:lineRule="auto"/>
      </w:pPr>
      <w:r w:rsidRPr="00CB4732">
        <w:t>Identify where assumptions or design choices enter the implementation</w:t>
      </w:r>
    </w:p>
    <w:p w14:paraId="0895826B" w14:textId="62B3B538" w:rsidR="00CB4732" w:rsidRPr="00CB4732" w:rsidRDefault="00CB4732" w:rsidP="00EC3E20">
      <w:pPr>
        <w:spacing w:line="240" w:lineRule="auto"/>
      </w:pPr>
      <w:r w:rsidRPr="00CB4732">
        <w:t>Avoid running large chunks of code without explanation.</w:t>
      </w:r>
    </w:p>
    <w:p w14:paraId="6AB8F91E" w14:textId="77777777" w:rsidR="00CB4732" w:rsidRPr="00CB4732" w:rsidRDefault="00CB4732" w:rsidP="00EC3E20">
      <w:pPr>
        <w:spacing w:line="240" w:lineRule="auto"/>
        <w:rPr>
          <w:b/>
          <w:bCs/>
        </w:rPr>
      </w:pPr>
      <w:r w:rsidRPr="00CB4732">
        <w:rPr>
          <w:b/>
          <w:bCs/>
        </w:rPr>
        <w:t>4) R and Python understanding (required)</w:t>
      </w:r>
    </w:p>
    <w:p w14:paraId="5539E138" w14:textId="77777777" w:rsidR="00CB4732" w:rsidRPr="00CB4732" w:rsidRDefault="00CB4732" w:rsidP="00EC3E20">
      <w:pPr>
        <w:spacing w:line="240" w:lineRule="auto"/>
      </w:pPr>
      <w:r w:rsidRPr="00CB4732">
        <w:t>Even if you primarily present in one language, you should be able to:</w:t>
      </w:r>
    </w:p>
    <w:p w14:paraId="2881FBB6" w14:textId="77777777" w:rsidR="00CB4732" w:rsidRPr="00CB4732" w:rsidRDefault="00CB4732" w:rsidP="00EC3E20">
      <w:pPr>
        <w:numPr>
          <w:ilvl w:val="0"/>
          <w:numId w:val="5"/>
        </w:numPr>
        <w:spacing w:line="240" w:lineRule="auto"/>
      </w:pPr>
      <w:r w:rsidRPr="00CB4732">
        <w:t xml:space="preserve">Explain both the </w:t>
      </w:r>
      <w:r w:rsidRPr="00CB4732">
        <w:rPr>
          <w:b/>
          <w:bCs/>
        </w:rPr>
        <w:t>R and Python implementations</w:t>
      </w:r>
    </w:p>
    <w:p w14:paraId="1DA22AD8" w14:textId="77777777" w:rsidR="00CB4732" w:rsidRPr="00CB4732" w:rsidRDefault="00CB4732" w:rsidP="00EC3E20">
      <w:pPr>
        <w:numPr>
          <w:ilvl w:val="0"/>
          <w:numId w:val="5"/>
        </w:numPr>
        <w:spacing w:line="240" w:lineRule="auto"/>
      </w:pPr>
      <w:r w:rsidRPr="00CB4732">
        <w:t>Identify how the same idea is expressed differently across languages</w:t>
      </w:r>
    </w:p>
    <w:p w14:paraId="71525D02" w14:textId="77777777" w:rsidR="00CB4732" w:rsidRPr="00CB4732" w:rsidRDefault="00CB4732" w:rsidP="00EC3E20">
      <w:pPr>
        <w:numPr>
          <w:ilvl w:val="0"/>
          <w:numId w:val="5"/>
        </w:numPr>
        <w:spacing w:line="240" w:lineRule="auto"/>
      </w:pPr>
      <w:r w:rsidRPr="00CB4732">
        <w:lastRenderedPageBreak/>
        <w:t>Clarify syntax differences that affect interpretation or behavior</w:t>
      </w:r>
    </w:p>
    <w:p w14:paraId="12482CBB" w14:textId="53E6CFA3" w:rsidR="00CB4732" w:rsidRPr="00CB4732" w:rsidRDefault="00CB4732" w:rsidP="00EC3E20">
      <w:pPr>
        <w:spacing w:line="240" w:lineRule="auto"/>
      </w:pPr>
      <w:r w:rsidRPr="00CB4732">
        <w:t>You are not expected to memorize every line, but you should understand the structure and purpose of both versions.</w:t>
      </w:r>
    </w:p>
    <w:p w14:paraId="75E8B7CE" w14:textId="77777777" w:rsidR="00CB4732" w:rsidRPr="00CB4732" w:rsidRDefault="00CB4732" w:rsidP="00EC3E20">
      <w:pPr>
        <w:spacing w:line="240" w:lineRule="auto"/>
        <w:rPr>
          <w:b/>
          <w:bCs/>
        </w:rPr>
      </w:pPr>
      <w:r w:rsidRPr="00CB4732">
        <w:rPr>
          <w:b/>
          <w:bCs/>
        </w:rPr>
        <w:t>5) Troubleshooting and problem-set support</w:t>
      </w:r>
    </w:p>
    <w:p w14:paraId="7BE04AAD" w14:textId="77777777" w:rsidR="00CB4732" w:rsidRPr="00CB4732" w:rsidRDefault="00CB4732" w:rsidP="00EC3E20">
      <w:pPr>
        <w:spacing w:line="240" w:lineRule="auto"/>
      </w:pPr>
      <w:r w:rsidRPr="00CB4732">
        <w:t xml:space="preserve">During and after the demo, you are expected to help classmates </w:t>
      </w:r>
      <w:r w:rsidRPr="00CB4732">
        <w:rPr>
          <w:b/>
          <w:bCs/>
        </w:rPr>
        <w:t>troubleshoot problem-set code</w:t>
      </w:r>
      <w:r w:rsidRPr="00CB4732">
        <w:t>.</w:t>
      </w:r>
    </w:p>
    <w:p w14:paraId="669DBDF7" w14:textId="77777777" w:rsidR="00CB4732" w:rsidRPr="00CB4732" w:rsidRDefault="00CB4732" w:rsidP="00EC3E20">
      <w:pPr>
        <w:spacing w:line="240" w:lineRule="auto"/>
      </w:pPr>
      <w:r w:rsidRPr="00CB4732">
        <w:t>You should be able to:</w:t>
      </w:r>
    </w:p>
    <w:p w14:paraId="4C8D94F5" w14:textId="77777777" w:rsidR="00CB4732" w:rsidRPr="00CB4732" w:rsidRDefault="00CB4732" w:rsidP="00EC3E20">
      <w:pPr>
        <w:numPr>
          <w:ilvl w:val="0"/>
          <w:numId w:val="6"/>
        </w:numPr>
        <w:spacing w:line="240" w:lineRule="auto"/>
      </w:pPr>
      <w:r w:rsidRPr="00CB4732">
        <w:t>Diagnose common errors (syntax errors, package issues, data shape/type problems)</w:t>
      </w:r>
    </w:p>
    <w:p w14:paraId="6E9847E1" w14:textId="77777777" w:rsidR="00CB4732" w:rsidRPr="00CB4732" w:rsidRDefault="00CB4732" w:rsidP="00EC3E20">
      <w:pPr>
        <w:numPr>
          <w:ilvl w:val="0"/>
          <w:numId w:val="6"/>
        </w:numPr>
        <w:spacing w:line="240" w:lineRule="auto"/>
      </w:pPr>
      <w:r w:rsidRPr="00CB4732">
        <w:t xml:space="preserve">Explain </w:t>
      </w:r>
      <w:r w:rsidRPr="00CB4732">
        <w:rPr>
          <w:i/>
          <w:iCs/>
        </w:rPr>
        <w:t>why</w:t>
      </w:r>
      <w:r w:rsidRPr="00CB4732">
        <w:t xml:space="preserve"> an error occurs, not just how to fix it</w:t>
      </w:r>
    </w:p>
    <w:p w14:paraId="630A6A83" w14:textId="77777777" w:rsidR="00CB4732" w:rsidRPr="00CB4732" w:rsidRDefault="00CB4732" w:rsidP="00EC3E20">
      <w:pPr>
        <w:numPr>
          <w:ilvl w:val="0"/>
          <w:numId w:val="6"/>
        </w:numPr>
        <w:spacing w:line="240" w:lineRule="auto"/>
      </w:pPr>
      <w:r w:rsidRPr="00CB4732">
        <w:t>Help students map error messages back to lecture concepts or code logic</w:t>
      </w:r>
    </w:p>
    <w:p w14:paraId="21A51376" w14:textId="77777777" w:rsidR="00CB4732" w:rsidRPr="00CB4732" w:rsidRDefault="00CB4732" w:rsidP="00EC3E20">
      <w:pPr>
        <w:numPr>
          <w:ilvl w:val="0"/>
          <w:numId w:val="6"/>
        </w:numPr>
        <w:spacing w:line="240" w:lineRule="auto"/>
      </w:pPr>
      <w:r w:rsidRPr="00CB4732">
        <w:t>Suggest debugging strategies rather than copying solutions</w:t>
      </w:r>
    </w:p>
    <w:p w14:paraId="6F695A18" w14:textId="38577AF3" w:rsidR="00CB4732" w:rsidRPr="00CB4732" w:rsidRDefault="00CB4732" w:rsidP="00EC3E20">
      <w:pPr>
        <w:spacing w:line="240" w:lineRule="auto"/>
      </w:pPr>
      <w:r w:rsidRPr="00CB4732">
        <w:t>If you cannot immediately resolve an issue, you should be able to explain where you would look next.</w:t>
      </w:r>
    </w:p>
    <w:p w14:paraId="37B23A5D" w14:textId="77777777" w:rsidR="00CB4732" w:rsidRPr="00CB4732" w:rsidRDefault="00CB4732" w:rsidP="00EC3E20">
      <w:pPr>
        <w:spacing w:line="240" w:lineRule="auto"/>
        <w:rPr>
          <w:b/>
          <w:bCs/>
        </w:rPr>
      </w:pPr>
      <w:r w:rsidRPr="00CB4732">
        <w:rPr>
          <w:b/>
          <w:bCs/>
        </w:rPr>
        <w:t>6) During the demo</w:t>
      </w:r>
    </w:p>
    <w:p w14:paraId="4B75CE23" w14:textId="77777777" w:rsidR="00CB4732" w:rsidRPr="00CB4732" w:rsidRDefault="00CB4732" w:rsidP="00EC3E20">
      <w:pPr>
        <w:numPr>
          <w:ilvl w:val="0"/>
          <w:numId w:val="7"/>
        </w:numPr>
        <w:spacing w:line="240" w:lineRule="auto"/>
      </w:pPr>
      <w:r w:rsidRPr="00CB4732">
        <w:t>Run the code live when possible.</w:t>
      </w:r>
    </w:p>
    <w:p w14:paraId="0171F214" w14:textId="77777777" w:rsidR="00CB4732" w:rsidRPr="00CB4732" w:rsidRDefault="00CB4732" w:rsidP="00EC3E20">
      <w:pPr>
        <w:numPr>
          <w:ilvl w:val="0"/>
          <w:numId w:val="7"/>
        </w:numPr>
        <w:spacing w:line="240" w:lineRule="auto"/>
      </w:pPr>
      <w:r w:rsidRPr="00CB4732">
        <w:t>Pause to explain key outputs (figures, tables, diagnostics).</w:t>
      </w:r>
    </w:p>
    <w:p w14:paraId="1647213B" w14:textId="0C6E70E9" w:rsidR="00CB4732" w:rsidRPr="00CB4732" w:rsidRDefault="00CB4732" w:rsidP="00EC3E20">
      <w:pPr>
        <w:numPr>
          <w:ilvl w:val="0"/>
          <w:numId w:val="7"/>
        </w:numPr>
        <w:spacing w:line="240" w:lineRule="auto"/>
      </w:pPr>
      <w:r w:rsidRPr="00CB4732">
        <w:t>Encourage questions and use them to clarify assumptions or logic.</w:t>
      </w:r>
    </w:p>
    <w:p w14:paraId="41D29968" w14:textId="77777777" w:rsidR="00CB4732" w:rsidRPr="00CB4732" w:rsidRDefault="00CB4732" w:rsidP="00EC3E20">
      <w:pPr>
        <w:spacing w:line="240" w:lineRule="auto"/>
        <w:rPr>
          <w:b/>
          <w:bCs/>
        </w:rPr>
      </w:pPr>
      <w:r w:rsidRPr="00CB4732">
        <w:rPr>
          <w:b/>
          <w:bCs/>
        </w:rPr>
        <w:t>Bottom line</w:t>
      </w:r>
    </w:p>
    <w:p w14:paraId="4753F91E" w14:textId="77777777" w:rsidR="00CB4732" w:rsidRPr="00CB4732" w:rsidRDefault="00CB4732" w:rsidP="00EC3E20">
      <w:pPr>
        <w:spacing w:line="240" w:lineRule="auto"/>
      </w:pPr>
      <w:r w:rsidRPr="00CB4732">
        <w:t>Your role is to help the class:</w:t>
      </w:r>
    </w:p>
    <w:p w14:paraId="7B88DD3F" w14:textId="77777777" w:rsidR="00CB4732" w:rsidRPr="00CB4732" w:rsidRDefault="00CB4732" w:rsidP="00EC3E20">
      <w:pPr>
        <w:numPr>
          <w:ilvl w:val="0"/>
          <w:numId w:val="8"/>
        </w:numPr>
        <w:spacing w:line="240" w:lineRule="auto"/>
      </w:pPr>
      <w:r w:rsidRPr="00CB4732">
        <w:t xml:space="preserve">understand the </w:t>
      </w:r>
      <w:r w:rsidRPr="00CB4732">
        <w:rPr>
          <w:b/>
          <w:bCs/>
        </w:rPr>
        <w:t>core concept</w:t>
      </w:r>
      <w:r w:rsidRPr="00CB4732">
        <w:t xml:space="preserve"> from the video lecture,</w:t>
      </w:r>
    </w:p>
    <w:p w14:paraId="4C9CA290" w14:textId="77777777" w:rsidR="00CB4732" w:rsidRPr="00CB4732" w:rsidRDefault="00CB4732" w:rsidP="00EC3E20">
      <w:pPr>
        <w:numPr>
          <w:ilvl w:val="0"/>
          <w:numId w:val="8"/>
        </w:numPr>
        <w:spacing w:line="240" w:lineRule="auto"/>
      </w:pPr>
      <w:r w:rsidRPr="00CB4732">
        <w:t xml:space="preserve">see how that concept is </w:t>
      </w:r>
      <w:r w:rsidRPr="00CB4732">
        <w:rPr>
          <w:b/>
          <w:bCs/>
        </w:rPr>
        <w:t>implemented in code</w:t>
      </w:r>
      <w:r w:rsidRPr="00CB4732">
        <w:t>,</w:t>
      </w:r>
    </w:p>
    <w:p w14:paraId="30153EB6" w14:textId="77777777" w:rsidR="00CB4732" w:rsidRPr="00CB4732" w:rsidRDefault="00CB4732" w:rsidP="00EC3E20">
      <w:pPr>
        <w:numPr>
          <w:ilvl w:val="0"/>
          <w:numId w:val="8"/>
        </w:numPr>
        <w:spacing w:line="240" w:lineRule="auto"/>
      </w:pPr>
      <w:r w:rsidRPr="00CB4732">
        <w:t xml:space="preserve">and successfully apply it in the </w:t>
      </w:r>
      <w:r w:rsidRPr="00CB4732">
        <w:rPr>
          <w:b/>
          <w:bCs/>
        </w:rPr>
        <w:t>problem set</w:t>
      </w:r>
      <w:r w:rsidRPr="00CB4732">
        <w:t>.</w:t>
      </w:r>
    </w:p>
    <w:p w14:paraId="3A13A223" w14:textId="77777777" w:rsidR="00CB4732" w:rsidRPr="00CB4732" w:rsidRDefault="00CB4732" w:rsidP="00EC3E20">
      <w:pPr>
        <w:spacing w:line="240" w:lineRule="auto"/>
      </w:pPr>
      <w:r w:rsidRPr="00CB4732">
        <w:t>A strong demo feels like a guided bridge from lecture → code → assignment, with you acting as the first line of support.</w:t>
      </w:r>
    </w:p>
    <w:p w14:paraId="5CBED2E6" w14:textId="77777777" w:rsidR="002E40EB" w:rsidRPr="00CB4732" w:rsidRDefault="002E40EB" w:rsidP="00EC3E20">
      <w:pPr>
        <w:spacing w:line="240" w:lineRule="auto"/>
      </w:pPr>
    </w:p>
    <w:sectPr w:rsidR="002E40EB" w:rsidRPr="00CB4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5E8C"/>
    <w:multiLevelType w:val="multilevel"/>
    <w:tmpl w:val="D24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01D71"/>
    <w:multiLevelType w:val="multilevel"/>
    <w:tmpl w:val="6CC2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47236"/>
    <w:multiLevelType w:val="multilevel"/>
    <w:tmpl w:val="800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62B48"/>
    <w:multiLevelType w:val="multilevel"/>
    <w:tmpl w:val="5F64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4224F"/>
    <w:multiLevelType w:val="multilevel"/>
    <w:tmpl w:val="E3C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17D72"/>
    <w:multiLevelType w:val="multilevel"/>
    <w:tmpl w:val="A6D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43A0E"/>
    <w:multiLevelType w:val="multilevel"/>
    <w:tmpl w:val="B48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E6867"/>
    <w:multiLevelType w:val="multilevel"/>
    <w:tmpl w:val="1618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03121">
    <w:abstractNumId w:val="3"/>
  </w:num>
  <w:num w:numId="2" w16cid:durableId="253511858">
    <w:abstractNumId w:val="1"/>
  </w:num>
  <w:num w:numId="3" w16cid:durableId="1888685235">
    <w:abstractNumId w:val="2"/>
  </w:num>
  <w:num w:numId="4" w16cid:durableId="1340279483">
    <w:abstractNumId w:val="7"/>
  </w:num>
  <w:num w:numId="5" w16cid:durableId="87390177">
    <w:abstractNumId w:val="6"/>
  </w:num>
  <w:num w:numId="6" w16cid:durableId="113259629">
    <w:abstractNumId w:val="5"/>
  </w:num>
  <w:num w:numId="7" w16cid:durableId="2032142457">
    <w:abstractNumId w:val="0"/>
  </w:num>
  <w:num w:numId="8" w16cid:durableId="1672752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EB"/>
    <w:rsid w:val="002E358C"/>
    <w:rsid w:val="002E40EB"/>
    <w:rsid w:val="00CB4732"/>
    <w:rsid w:val="00EC3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B659"/>
  <w15:chartTrackingRefBased/>
  <w15:docId w15:val="{EC1D51D6-77B3-4570-8237-92E5DC544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0EB"/>
    <w:rPr>
      <w:rFonts w:eastAsiaTheme="majorEastAsia" w:cstheme="majorBidi"/>
      <w:color w:val="272727" w:themeColor="text1" w:themeTint="D8"/>
    </w:rPr>
  </w:style>
  <w:style w:type="paragraph" w:styleId="Title">
    <w:name w:val="Title"/>
    <w:basedOn w:val="Normal"/>
    <w:next w:val="Normal"/>
    <w:link w:val="TitleChar"/>
    <w:uiPriority w:val="10"/>
    <w:qFormat/>
    <w:rsid w:val="002E4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0EB"/>
    <w:pPr>
      <w:spacing w:before="160"/>
      <w:jc w:val="center"/>
    </w:pPr>
    <w:rPr>
      <w:i/>
      <w:iCs/>
      <w:color w:val="404040" w:themeColor="text1" w:themeTint="BF"/>
    </w:rPr>
  </w:style>
  <w:style w:type="character" w:customStyle="1" w:styleId="QuoteChar">
    <w:name w:val="Quote Char"/>
    <w:basedOn w:val="DefaultParagraphFont"/>
    <w:link w:val="Quote"/>
    <w:uiPriority w:val="29"/>
    <w:rsid w:val="002E40EB"/>
    <w:rPr>
      <w:i/>
      <w:iCs/>
      <w:color w:val="404040" w:themeColor="text1" w:themeTint="BF"/>
    </w:rPr>
  </w:style>
  <w:style w:type="paragraph" w:styleId="ListParagraph">
    <w:name w:val="List Paragraph"/>
    <w:basedOn w:val="Normal"/>
    <w:uiPriority w:val="34"/>
    <w:qFormat/>
    <w:rsid w:val="002E40EB"/>
    <w:pPr>
      <w:ind w:left="720"/>
      <w:contextualSpacing/>
    </w:pPr>
  </w:style>
  <w:style w:type="character" w:styleId="IntenseEmphasis">
    <w:name w:val="Intense Emphasis"/>
    <w:basedOn w:val="DefaultParagraphFont"/>
    <w:uiPriority w:val="21"/>
    <w:qFormat/>
    <w:rsid w:val="002E40EB"/>
    <w:rPr>
      <w:i/>
      <w:iCs/>
      <w:color w:val="0F4761" w:themeColor="accent1" w:themeShade="BF"/>
    </w:rPr>
  </w:style>
  <w:style w:type="paragraph" w:styleId="IntenseQuote">
    <w:name w:val="Intense Quote"/>
    <w:basedOn w:val="Normal"/>
    <w:next w:val="Normal"/>
    <w:link w:val="IntenseQuoteChar"/>
    <w:uiPriority w:val="30"/>
    <w:qFormat/>
    <w:rsid w:val="002E4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0EB"/>
    <w:rPr>
      <w:i/>
      <w:iCs/>
      <w:color w:val="0F4761" w:themeColor="accent1" w:themeShade="BF"/>
    </w:rPr>
  </w:style>
  <w:style w:type="character" w:styleId="IntenseReference">
    <w:name w:val="Intense Reference"/>
    <w:basedOn w:val="DefaultParagraphFont"/>
    <w:uiPriority w:val="32"/>
    <w:qFormat/>
    <w:rsid w:val="002E4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Edgerton</dc:creator>
  <cp:keywords/>
  <dc:description/>
  <cp:lastModifiedBy>Jared Edgerton</cp:lastModifiedBy>
  <cp:revision>2</cp:revision>
  <dcterms:created xsi:type="dcterms:W3CDTF">2026-01-07T03:41:00Z</dcterms:created>
  <dcterms:modified xsi:type="dcterms:W3CDTF">2026-01-07T03:41:00Z</dcterms:modified>
</cp:coreProperties>
</file>