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1</w:t>
      </w:r>
      <w:r>
        <w:rPr>
          <w:rFonts w:ascii="Garamond" w:hAnsi="Garamond"/>
          <w:b/>
          <w:bCs/>
        </w:rPr>
        <w:t xml:space="preserve">: </w:t>
      </w:r>
      <w:proofErr w:type="spellStart"/>
      <w:r>
        <w:rPr>
          <w:rFonts w:ascii="Garamond" w:hAnsi="Garamond"/>
          <w:b/>
          <w:bCs/>
        </w:rPr>
        <w:t>Predicting</w:t>
      </w:r>
      <w:proofErr w:type="spellEnd"/>
      <w:r>
        <w:rPr>
          <w:rFonts w:ascii="Garamond" w:hAnsi="Garamond"/>
          <w:b/>
          <w:bCs/>
        </w:rPr>
        <w:t xml:space="preserve"> </w:t>
      </w:r>
      <w:proofErr w:type="spellStart"/>
      <w:r>
        <w:rPr>
          <w:rFonts w:ascii="Garamond" w:hAnsi="Garamond"/>
          <w:b/>
          <w:bCs/>
        </w:rPr>
        <w:t>Income</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w:t>
      </w:r>
      <w:proofErr w:type="gramStart"/>
      <w:r w:rsidRPr="00E16299">
        <w:rPr>
          <w:rFonts w:ascii="Garamond" w:hAnsi="Garamond"/>
          <w:color w:val="2F5496" w:themeColor="accent1" w:themeShade="BF"/>
          <w:sz w:val="22"/>
          <w:szCs w:val="22"/>
          <w:lang w:val="en-US"/>
        </w:rPr>
        <w:t>list(</w:t>
      </w:r>
      <w:proofErr w:type="gramEnd"/>
      <w:r w:rsidRPr="00E16299">
        <w:rPr>
          <w:rFonts w:ascii="Garamond" w:hAnsi="Garamond"/>
          <w:color w:val="2F5496" w:themeColor="accent1" w:themeShade="BF"/>
          <w:sz w:val="22"/>
          <w:szCs w:val="22"/>
          <w:lang w:val="en-US"/>
        </w:rPr>
        <w: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w:t>
      </w:r>
      <w:proofErr w:type="gramStart"/>
      <w:r w:rsidRPr="00E16299">
        <w:rPr>
          <w:rFonts w:ascii="Garamond" w:hAnsi="Garamond"/>
          <w:color w:val="2F5496" w:themeColor="accent1" w:themeShade="BF"/>
          <w:sz w:val="22"/>
          <w:szCs w:val="22"/>
          <w:lang w:val="en-US"/>
        </w:rPr>
        <w:t>html(</w:t>
      </w:r>
      <w:proofErr w:type="gramEnd"/>
      <w:r w:rsidRPr="00E16299">
        <w:rPr>
          <w:rFonts w:ascii="Garamond" w:hAnsi="Garamond"/>
          <w:color w:val="2F5496" w:themeColor="accent1" w:themeShade="BF"/>
          <w:sz w:val="22"/>
          <w:szCs w:val="22"/>
          <w:lang w:val="en-US"/>
        </w:rPr>
        <w:t xml:space="preserve">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w:t>
      </w:r>
      <w:proofErr w:type="gramStart"/>
      <w:r w:rsidRPr="00E16299">
        <w:rPr>
          <w:rFonts w:ascii="Garamond" w:hAnsi="Garamond"/>
          <w:color w:val="2F5496" w:themeColor="accent1" w:themeShade="BF"/>
          <w:sz w:val="22"/>
          <w:szCs w:val="22"/>
          <w:lang w:val="en-US"/>
        </w:rPr>
        <w:t>table</w:t>
      </w:r>
      <w:proofErr w:type="spellEnd"/>
      <w:r w:rsidRPr="00E16299">
        <w:rPr>
          <w:rFonts w:ascii="Garamond" w:hAnsi="Garamond"/>
          <w:color w:val="2F5496" w:themeColor="accent1" w:themeShade="BF"/>
          <w:sz w:val="22"/>
          <w:szCs w:val="22"/>
          <w:lang w:val="en-US"/>
        </w:rPr>
        <w:t>(</w:t>
      </w:r>
      <w:proofErr w:type="gram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w:t>
      </w:r>
      <w:proofErr w:type="gramStart"/>
      <w:r w:rsidRPr="00E16299">
        <w:rPr>
          <w:rFonts w:ascii="Garamond" w:hAnsi="Garamond"/>
          <w:color w:val="2F5496" w:themeColor="accent1" w:themeShade="BF"/>
          <w:sz w:val="22"/>
          <w:szCs w:val="22"/>
          <w:lang w:val="en-US"/>
        </w:rPr>
        <w:t>data.frame</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proofErr w:type="gramStart"/>
      <w:r w:rsidRPr="00E16299">
        <w:rPr>
          <w:rFonts w:ascii="Garamond" w:hAnsi="Garamond"/>
          <w:color w:val="2F5496" w:themeColor="accent1" w:themeShade="BF"/>
          <w:sz w:val="22"/>
          <w:szCs w:val="22"/>
          <w:lang w:val="en-US"/>
        </w:rPr>
        <w:t>do.call</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5FD2B5E5"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años de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3198FAA5" w14:textId="5239E36D" w:rsidR="008E546F" w:rsidRDefault="008E546F" w:rsidP="0016787A">
      <w:pPr>
        <w:spacing w:line="276" w:lineRule="auto"/>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Relab</w:t>
      </w:r>
      <w:proofErr w:type="spellEnd"/>
    </w:p>
    <w:p w14:paraId="57D5BD09" w14:textId="77777777" w:rsidR="008E546F" w:rsidRDefault="008E546F" w:rsidP="0016787A">
      <w:pPr>
        <w:spacing w:line="276" w:lineRule="auto"/>
        <w:jc w:val="both"/>
        <w:rPr>
          <w:rFonts w:ascii="Garamond" w:hAnsi="Garamond"/>
        </w:rPr>
      </w:pPr>
    </w:p>
    <w:p w14:paraId="1487B559" w14:textId="658759FA" w:rsidR="004B4405" w:rsidRDefault="004B4405" w:rsidP="009D0802">
      <w:pPr>
        <w:spacing w:line="276" w:lineRule="auto"/>
        <w:jc w:val="both"/>
        <w:rPr>
          <w:rFonts w:ascii="Garamond" w:hAnsi="Garamond"/>
        </w:rPr>
      </w:pPr>
    </w:p>
    <w:p w14:paraId="1493BFD0" w14:textId="23755813" w:rsidR="003868A6" w:rsidRDefault="003868A6" w:rsidP="009D0802">
      <w:pPr>
        <w:spacing w:line="276" w:lineRule="auto"/>
        <w:jc w:val="both"/>
        <w:rPr>
          <w:rFonts w:ascii="Segoe UI" w:hAnsi="Segoe UI" w:cs="Segoe UI"/>
          <w:color w:val="374151"/>
          <w:shd w:val="clear" w:color="auto" w:fill="F7F7F8"/>
        </w:rPr>
      </w:pPr>
      <w:proofErr w:type="spellStart"/>
      <w:r>
        <w:rPr>
          <w:rFonts w:ascii="Segoe UI" w:hAnsi="Segoe UI" w:cs="Segoe UI"/>
          <w:color w:val="374151"/>
          <w:shd w:val="clear" w:color="auto" w:fill="F7F7F8"/>
        </w:rPr>
        <w:t>Mincer</w:t>
      </w:r>
      <w:proofErr w:type="spellEnd"/>
      <w:r>
        <w:rPr>
          <w:rFonts w:ascii="Segoe UI" w:hAnsi="Segoe UI" w:cs="Segoe UI"/>
          <w:color w:val="374151"/>
          <w:shd w:val="clear" w:color="auto" w:fill="F7F7F8"/>
        </w:rPr>
        <w:t>: Esta fórmula sugiere que el salario de un individuo depende de su nivel educativo y su experiencia laboral, teniendo en cuenta otras variables relevantes que lo describan. Con esta ecuación, se pueden hacer ajustes para considerar las variaciones individuales.</w:t>
      </w:r>
    </w:p>
    <w:p w14:paraId="7B7A6518" w14:textId="77777777" w:rsidR="003868A6" w:rsidRDefault="003868A6" w:rsidP="009D0802">
      <w:pPr>
        <w:spacing w:line="276" w:lineRule="auto"/>
        <w:jc w:val="both"/>
        <w:rPr>
          <w:rFonts w:ascii="Garamond" w:hAnsi="Garamond"/>
        </w:rPr>
      </w:pPr>
    </w:p>
    <w:p w14:paraId="5F9C8B3C" w14:textId="623C2E03" w:rsidR="006500E3" w:rsidRDefault="006500E3" w:rsidP="006500E3">
      <w:pPr>
        <w:pStyle w:val="Prrafodelista"/>
        <w:numPr>
          <w:ilvl w:val="0"/>
          <w:numId w:val="2"/>
        </w:numPr>
        <w:spacing w:line="276" w:lineRule="auto"/>
        <w:jc w:val="both"/>
        <w:rPr>
          <w:rFonts w:ascii="Garamond" w:hAnsi="Garamond"/>
        </w:rPr>
      </w:pPr>
      <w:r>
        <w:rPr>
          <w:rFonts w:ascii="Garamond" w:hAnsi="Garamond"/>
        </w:rPr>
        <w:t>AAA</w:t>
      </w:r>
    </w:p>
    <w:p w14:paraId="39BE21A6" w14:textId="3AE08B39" w:rsidR="006500E3" w:rsidRDefault="006500E3" w:rsidP="006500E3">
      <w:pPr>
        <w:pStyle w:val="Prrafodelista"/>
        <w:numPr>
          <w:ilvl w:val="0"/>
          <w:numId w:val="2"/>
        </w:numPr>
        <w:spacing w:line="276" w:lineRule="auto"/>
        <w:jc w:val="both"/>
        <w:rPr>
          <w:rFonts w:ascii="Garamond" w:hAnsi="Garamond"/>
        </w:rPr>
      </w:pPr>
      <w:r>
        <w:rPr>
          <w:rFonts w:ascii="Garamond" w:hAnsi="Garamond"/>
        </w:rPr>
        <w:t>BBB</w:t>
      </w:r>
    </w:p>
    <w:p w14:paraId="2C7099D4" w14:textId="04638900" w:rsidR="006D7AB5" w:rsidRDefault="006500E3" w:rsidP="006D7AB5">
      <w:pPr>
        <w:pStyle w:val="Prrafodelista"/>
        <w:numPr>
          <w:ilvl w:val="0"/>
          <w:numId w:val="2"/>
        </w:numPr>
        <w:spacing w:line="276" w:lineRule="auto"/>
        <w:jc w:val="both"/>
        <w:rPr>
          <w:rFonts w:ascii="Garamond" w:hAnsi="Garamond"/>
        </w:rPr>
      </w:pPr>
      <w:r>
        <w:rPr>
          <w:rFonts w:ascii="Garamond" w:hAnsi="Garamond"/>
        </w:rPr>
        <w:lastRenderedPageBreak/>
        <w:t>CCC</w:t>
      </w:r>
    </w:p>
    <w:p w14:paraId="798B7F5E" w14:textId="77777777" w:rsidR="00352B40" w:rsidRPr="00352B40" w:rsidRDefault="00352B40"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23B41F3B" w14:textId="77777777" w:rsidR="00E14EE8" w:rsidRPr="006D7AB5" w:rsidRDefault="00E14EE8" w:rsidP="006D7AB5">
      <w:pPr>
        <w:pStyle w:val="Prrafodelista"/>
        <w:numPr>
          <w:ilvl w:val="0"/>
          <w:numId w:val="1"/>
        </w:numPr>
        <w:ind w:left="567" w:hanging="567"/>
        <w:rPr>
          <w:rFonts w:ascii="Garamond" w:hAnsi="Garamond"/>
          <w:b/>
          <w:bCs/>
        </w:rPr>
      </w:pPr>
      <w:r>
        <w:rPr>
          <w:rFonts w:ascii="Garamond" w:hAnsi="Garamond"/>
          <w:b/>
          <w:bCs/>
        </w:rPr>
        <w:t xml:space="preserve">Bibliografía </w:t>
      </w:r>
    </w:p>
    <w:sectPr w:rsidR="00E14EE8" w:rsidRPr="006D7AB5" w:rsidSect="00910E3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6782" w14:textId="77777777" w:rsidR="001879CF" w:rsidRDefault="001879CF" w:rsidP="006D7AB5">
      <w:r>
        <w:separator/>
      </w:r>
    </w:p>
  </w:endnote>
  <w:endnote w:type="continuationSeparator" w:id="0">
    <w:p w14:paraId="40B0EE25" w14:textId="77777777" w:rsidR="001879CF" w:rsidRDefault="001879CF"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207A" w14:textId="77777777" w:rsidR="001879CF" w:rsidRDefault="001879CF" w:rsidP="006D7AB5">
      <w:r>
        <w:separator/>
      </w:r>
    </w:p>
  </w:footnote>
  <w:footnote w:type="continuationSeparator" w:id="0">
    <w:p w14:paraId="4EE5B4F6" w14:textId="77777777" w:rsidR="001879CF" w:rsidRDefault="001879CF"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77777777"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Palacios,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81E19"/>
    <w:rsid w:val="001830D8"/>
    <w:rsid w:val="00183A3E"/>
    <w:rsid w:val="001879CF"/>
    <w:rsid w:val="001C1CF3"/>
    <w:rsid w:val="001D6BC4"/>
    <w:rsid w:val="001D7FBB"/>
    <w:rsid w:val="001E47A1"/>
    <w:rsid w:val="001F52A5"/>
    <w:rsid w:val="00231DB2"/>
    <w:rsid w:val="002331B7"/>
    <w:rsid w:val="002753ED"/>
    <w:rsid w:val="00276585"/>
    <w:rsid w:val="00276D62"/>
    <w:rsid w:val="002929BE"/>
    <w:rsid w:val="002B04D6"/>
    <w:rsid w:val="002B0DA8"/>
    <w:rsid w:val="002C70C2"/>
    <w:rsid w:val="002D6A67"/>
    <w:rsid w:val="0032737C"/>
    <w:rsid w:val="00337ECA"/>
    <w:rsid w:val="00352B40"/>
    <w:rsid w:val="0036228D"/>
    <w:rsid w:val="003623CF"/>
    <w:rsid w:val="00371FC1"/>
    <w:rsid w:val="003868A6"/>
    <w:rsid w:val="00392E65"/>
    <w:rsid w:val="003B6404"/>
    <w:rsid w:val="003D2C21"/>
    <w:rsid w:val="003D7A07"/>
    <w:rsid w:val="004019DE"/>
    <w:rsid w:val="00405965"/>
    <w:rsid w:val="00416323"/>
    <w:rsid w:val="00432936"/>
    <w:rsid w:val="004350D0"/>
    <w:rsid w:val="00445C65"/>
    <w:rsid w:val="004A5A2C"/>
    <w:rsid w:val="004B10F4"/>
    <w:rsid w:val="004B4405"/>
    <w:rsid w:val="004C0953"/>
    <w:rsid w:val="00500564"/>
    <w:rsid w:val="00514866"/>
    <w:rsid w:val="005227AE"/>
    <w:rsid w:val="00552ECD"/>
    <w:rsid w:val="0055323F"/>
    <w:rsid w:val="00573752"/>
    <w:rsid w:val="0057725A"/>
    <w:rsid w:val="005A7D10"/>
    <w:rsid w:val="005B33B6"/>
    <w:rsid w:val="005C6D92"/>
    <w:rsid w:val="005D3105"/>
    <w:rsid w:val="006156FC"/>
    <w:rsid w:val="006460A3"/>
    <w:rsid w:val="006500E3"/>
    <w:rsid w:val="00683F18"/>
    <w:rsid w:val="0068616A"/>
    <w:rsid w:val="00691B07"/>
    <w:rsid w:val="00692E6E"/>
    <w:rsid w:val="006D7AB5"/>
    <w:rsid w:val="006F3495"/>
    <w:rsid w:val="007275DC"/>
    <w:rsid w:val="00742A08"/>
    <w:rsid w:val="00743F5D"/>
    <w:rsid w:val="007529BB"/>
    <w:rsid w:val="00761002"/>
    <w:rsid w:val="00783AF3"/>
    <w:rsid w:val="00784D36"/>
    <w:rsid w:val="007A6869"/>
    <w:rsid w:val="007B6B91"/>
    <w:rsid w:val="007C691F"/>
    <w:rsid w:val="008010DD"/>
    <w:rsid w:val="00824745"/>
    <w:rsid w:val="00847140"/>
    <w:rsid w:val="00882BDF"/>
    <w:rsid w:val="00885DBE"/>
    <w:rsid w:val="00893A2B"/>
    <w:rsid w:val="008A1649"/>
    <w:rsid w:val="008A3195"/>
    <w:rsid w:val="008E4220"/>
    <w:rsid w:val="008E546F"/>
    <w:rsid w:val="008F73EF"/>
    <w:rsid w:val="00910E30"/>
    <w:rsid w:val="00911411"/>
    <w:rsid w:val="00936BE2"/>
    <w:rsid w:val="00941C84"/>
    <w:rsid w:val="0096144A"/>
    <w:rsid w:val="0097450B"/>
    <w:rsid w:val="00994E16"/>
    <w:rsid w:val="0099512D"/>
    <w:rsid w:val="009A298E"/>
    <w:rsid w:val="009A4855"/>
    <w:rsid w:val="009B4D27"/>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A12D9"/>
    <w:rsid w:val="00AA5918"/>
    <w:rsid w:val="00AB53BB"/>
    <w:rsid w:val="00AD57DB"/>
    <w:rsid w:val="00AE1626"/>
    <w:rsid w:val="00AF72ED"/>
    <w:rsid w:val="00B33306"/>
    <w:rsid w:val="00B36B13"/>
    <w:rsid w:val="00B61C00"/>
    <w:rsid w:val="00BC0691"/>
    <w:rsid w:val="00C07481"/>
    <w:rsid w:val="00C13124"/>
    <w:rsid w:val="00C31003"/>
    <w:rsid w:val="00C31542"/>
    <w:rsid w:val="00C55388"/>
    <w:rsid w:val="00C86AA8"/>
    <w:rsid w:val="00CA68AC"/>
    <w:rsid w:val="00CB0B68"/>
    <w:rsid w:val="00CB1414"/>
    <w:rsid w:val="00CC57BF"/>
    <w:rsid w:val="00CD0FD1"/>
    <w:rsid w:val="00CD6F89"/>
    <w:rsid w:val="00CE4811"/>
    <w:rsid w:val="00CE75A0"/>
    <w:rsid w:val="00CF67EA"/>
    <w:rsid w:val="00D41FA3"/>
    <w:rsid w:val="00D54A42"/>
    <w:rsid w:val="00D65B55"/>
    <w:rsid w:val="00D670C3"/>
    <w:rsid w:val="00D71C66"/>
    <w:rsid w:val="00D722F2"/>
    <w:rsid w:val="00D870B0"/>
    <w:rsid w:val="00D94D4E"/>
    <w:rsid w:val="00DB4021"/>
    <w:rsid w:val="00DC0237"/>
    <w:rsid w:val="00DC366C"/>
    <w:rsid w:val="00DC41A8"/>
    <w:rsid w:val="00DC4FB1"/>
    <w:rsid w:val="00E14EE8"/>
    <w:rsid w:val="00E16299"/>
    <w:rsid w:val="00E23604"/>
    <w:rsid w:val="00E45275"/>
    <w:rsid w:val="00E50298"/>
    <w:rsid w:val="00E54F8A"/>
    <w:rsid w:val="00E6733F"/>
    <w:rsid w:val="00E75A8E"/>
    <w:rsid w:val="00E81080"/>
    <w:rsid w:val="00EC5CCF"/>
    <w:rsid w:val="00ED56AD"/>
    <w:rsid w:val="00F30265"/>
    <w:rsid w:val="00F50719"/>
    <w:rsid w:val="00F5379E"/>
    <w:rsid w:val="00F76796"/>
    <w:rsid w:val="00F843B3"/>
    <w:rsid w:val="00FA77A3"/>
    <w:rsid w:val="00FB5C8E"/>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3" Type="http://schemas.openxmlformats.org/officeDocument/2006/relationships/settings" Target="settings.xml"/><Relationship Id="rId7" Type="http://schemas.openxmlformats.org/officeDocument/2006/relationships/hyperlink" Target="https://github.com/Yilap/Repositorio_Talle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2</cp:revision>
  <dcterms:created xsi:type="dcterms:W3CDTF">2023-02-08T01:31:00Z</dcterms:created>
  <dcterms:modified xsi:type="dcterms:W3CDTF">2023-02-08T01:31:00Z</dcterms:modified>
</cp:coreProperties>
</file>