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BF073" w14:textId="77777777" w:rsidR="00C07EFD" w:rsidRPr="00C07EFD" w:rsidRDefault="00C07EFD" w:rsidP="00C07EFD">
      <w:r w:rsidRPr="00C07EFD">
        <w:rPr>
          <w:b/>
          <w:bCs/>
        </w:rPr>
        <w:t>Nombre del Proyecto:</w:t>
      </w:r>
      <w:r w:rsidRPr="00C07EFD">
        <w:t xml:space="preserve"> Voltio</w:t>
      </w:r>
    </w:p>
    <w:p w14:paraId="54D44038" w14:textId="77777777" w:rsidR="00C07EFD" w:rsidRPr="00C07EFD" w:rsidRDefault="00C07EFD" w:rsidP="00C07EFD">
      <w:pPr>
        <w:rPr>
          <w:b/>
          <w:bCs/>
        </w:rPr>
      </w:pPr>
      <w:r w:rsidRPr="00C07EFD">
        <w:rPr>
          <w:b/>
          <w:bCs/>
        </w:rPr>
        <w:t>1. Información General</w:t>
      </w:r>
    </w:p>
    <w:p w14:paraId="6DB09961" w14:textId="77777777" w:rsidR="00C07EFD" w:rsidRPr="00C07EFD" w:rsidRDefault="00C07EFD" w:rsidP="00C07EFD">
      <w:pPr>
        <w:numPr>
          <w:ilvl w:val="0"/>
          <w:numId w:val="1"/>
        </w:numPr>
      </w:pPr>
      <w:r w:rsidRPr="00C07EFD">
        <w:rPr>
          <w:b/>
          <w:bCs/>
        </w:rPr>
        <w:t>Género Principal:</w:t>
      </w:r>
      <w:r w:rsidRPr="00C07EFD">
        <w:t xml:space="preserve"> Acción / Arcade / Party Game.</w:t>
      </w:r>
    </w:p>
    <w:p w14:paraId="2AF913CD" w14:textId="77777777" w:rsidR="00C07EFD" w:rsidRPr="00C07EFD" w:rsidRDefault="00C07EFD" w:rsidP="00C07EFD">
      <w:pPr>
        <w:numPr>
          <w:ilvl w:val="0"/>
          <w:numId w:val="1"/>
        </w:numPr>
      </w:pPr>
      <w:r w:rsidRPr="00C07EFD">
        <w:rPr>
          <w:b/>
          <w:bCs/>
        </w:rPr>
        <w:t>Subgénero:</w:t>
      </w:r>
      <w:r w:rsidRPr="00C07EFD">
        <w:t xml:space="preserve"> Laberinto de Combate en Arena (Arena Maze).</w:t>
      </w:r>
    </w:p>
    <w:p w14:paraId="3079792A" w14:textId="77777777" w:rsidR="00C07EFD" w:rsidRPr="00C07EFD" w:rsidRDefault="00C07EFD" w:rsidP="00C07EFD">
      <w:pPr>
        <w:numPr>
          <w:ilvl w:val="0"/>
          <w:numId w:val="1"/>
        </w:numPr>
      </w:pPr>
      <w:r w:rsidRPr="00C07EFD">
        <w:rPr>
          <w:b/>
          <w:bCs/>
        </w:rPr>
        <w:t>Perspectiva:</w:t>
      </w:r>
      <w:r w:rsidRPr="00C07EFD">
        <w:t xml:space="preserve"> 2D con cámara Top-Down (vista cenital estática con ajuste matemático de cuadrícula).</w:t>
      </w:r>
    </w:p>
    <w:p w14:paraId="3F2A03FE" w14:textId="77777777" w:rsidR="00C07EFD" w:rsidRPr="00C07EFD" w:rsidRDefault="00C07EFD" w:rsidP="00C07EFD">
      <w:pPr>
        <w:numPr>
          <w:ilvl w:val="0"/>
          <w:numId w:val="1"/>
        </w:numPr>
      </w:pPr>
      <w:r w:rsidRPr="00C07EFD">
        <w:rPr>
          <w:b/>
          <w:bCs/>
        </w:rPr>
        <w:t>Modalidad:</w:t>
      </w:r>
      <w:r w:rsidRPr="00C07EFD">
        <w:t xml:space="preserve"> Un solo jugador (Campaña) y Multijugador Local (hasta 4 jugadores simultáneos).</w:t>
      </w:r>
    </w:p>
    <w:p w14:paraId="49E808E8" w14:textId="77777777" w:rsidR="00C07EFD" w:rsidRPr="00C07EFD" w:rsidRDefault="00C07EFD" w:rsidP="00C07EFD">
      <w:pPr>
        <w:numPr>
          <w:ilvl w:val="0"/>
          <w:numId w:val="1"/>
        </w:numPr>
      </w:pPr>
      <w:r w:rsidRPr="00C07EFD">
        <w:rPr>
          <w:b/>
          <w:bCs/>
        </w:rPr>
        <w:t>Público Objetivo:</w:t>
      </w:r>
      <w:r w:rsidRPr="00C07EFD">
        <w:t xml:space="preserve"> Jugadores casuales que buscan un reto rápido de reflejos, estrategia espacial y competencia entre amigos.</w:t>
      </w:r>
    </w:p>
    <w:p w14:paraId="65AA79C1" w14:textId="77777777" w:rsidR="00C07EFD" w:rsidRPr="00C07EFD" w:rsidRDefault="00C07EFD" w:rsidP="00C07EFD">
      <w:pPr>
        <w:rPr>
          <w:b/>
          <w:bCs/>
        </w:rPr>
      </w:pPr>
      <w:r w:rsidRPr="00C07EFD">
        <w:rPr>
          <w:b/>
          <w:bCs/>
        </w:rPr>
        <w:t>2. Alcance del Proyecto</w:t>
      </w:r>
    </w:p>
    <w:p w14:paraId="580DDA45" w14:textId="77777777" w:rsidR="00C07EFD" w:rsidRPr="00C07EFD" w:rsidRDefault="00C07EFD" w:rsidP="00C07EFD">
      <w:r w:rsidRPr="00C07EFD">
        <w:t>El proyecto se desarrollará bajo una arquitectura modular que permite la escalabilidad y el trabajo en paralelo del equipo. Se priorizan mecánicas de físicas sólidas, prevención de atascos ("Grid Snapping") y una estructura de control de versiones limpia.</w:t>
      </w:r>
    </w:p>
    <w:p w14:paraId="267B7E42" w14:textId="77777777" w:rsidR="00C07EFD" w:rsidRPr="00C07EFD" w:rsidRDefault="00C07EFD" w:rsidP="00C07EFD">
      <w:pPr>
        <w:rPr>
          <w:b/>
          <w:bCs/>
        </w:rPr>
      </w:pPr>
      <w:r w:rsidRPr="00C07EFD">
        <w:rPr>
          <w:b/>
          <w:bCs/>
        </w:rPr>
        <w:t>3. Modos de Juego (Estructura del Menú)</w:t>
      </w:r>
    </w:p>
    <w:p w14:paraId="6AA760BF" w14:textId="77777777" w:rsidR="00C07EFD" w:rsidRPr="00C07EFD" w:rsidRDefault="00C07EFD" w:rsidP="00C07EFD">
      <w:r w:rsidRPr="00C07EFD">
        <w:t>La experiencia se divide en tres vías principales accesibles desde el Menú Principal:</w:t>
      </w:r>
    </w:p>
    <w:p w14:paraId="32377720" w14:textId="77777777" w:rsidR="00C07EFD" w:rsidRPr="00C07EFD" w:rsidRDefault="00C07EFD" w:rsidP="00C07EFD">
      <w:pPr>
        <w:numPr>
          <w:ilvl w:val="0"/>
          <w:numId w:val="2"/>
        </w:numPr>
      </w:pPr>
      <w:r w:rsidRPr="00C07EFD">
        <w:rPr>
          <w:b/>
          <w:bCs/>
        </w:rPr>
        <w:t>Modo Un Jugador (Campaña):</w:t>
      </w:r>
      <w:r w:rsidRPr="00C07EFD">
        <w:t xml:space="preserve"> Compuesto por 3 niveles de dificultad progresiva (diseñados individualmente). El objetivo es encontrar la puerta de salida o eliminar a los enemigos controlados por la IA.</w:t>
      </w:r>
    </w:p>
    <w:p w14:paraId="14E1C425" w14:textId="77777777" w:rsidR="00C07EFD" w:rsidRPr="00C07EFD" w:rsidRDefault="00C07EFD" w:rsidP="00C07EFD">
      <w:pPr>
        <w:numPr>
          <w:ilvl w:val="0"/>
          <w:numId w:val="2"/>
        </w:numPr>
      </w:pPr>
      <w:r w:rsidRPr="00C07EFD">
        <w:rPr>
          <w:b/>
          <w:bCs/>
        </w:rPr>
        <w:t>Modo Multijugador (Arena):</w:t>
      </w:r>
      <w:r w:rsidRPr="00C07EFD">
        <w:t xml:space="preserve"> Combate local en un mismo teclado/pantalla (PvP). Los jugadores se enfrentan en una arena cerrada con 3 vidas cada uno. El último "Voltio" en pie gana.</w:t>
      </w:r>
    </w:p>
    <w:p w14:paraId="342E77CA" w14:textId="77777777" w:rsidR="00C07EFD" w:rsidRPr="00C07EFD" w:rsidRDefault="00C07EFD" w:rsidP="00C07EFD">
      <w:pPr>
        <w:numPr>
          <w:ilvl w:val="0"/>
          <w:numId w:val="2"/>
        </w:numPr>
      </w:pPr>
      <w:r w:rsidRPr="00C07EFD">
        <w:rPr>
          <w:b/>
          <w:bCs/>
        </w:rPr>
        <w:t>Tutorial:</w:t>
      </w:r>
      <w:r w:rsidRPr="00C07EFD">
        <w:t xml:space="preserve"> Un espacio seguro de un solo nivel diseñado para enseñar al usuario las mecánicas de movimiento y explosión antes de iniciar el juego real.</w:t>
      </w:r>
    </w:p>
    <w:p w14:paraId="75B64AA2" w14:textId="77777777" w:rsidR="00C07EFD" w:rsidRPr="00C07EFD" w:rsidRDefault="00C07EFD" w:rsidP="00C07EFD">
      <w:pPr>
        <w:rPr>
          <w:b/>
          <w:bCs/>
        </w:rPr>
      </w:pPr>
      <w:r w:rsidRPr="00C07EFD">
        <w:rPr>
          <w:b/>
          <w:bCs/>
        </w:rPr>
        <w:t>4. Mecánicas Principales (Core Gameplay)</w:t>
      </w:r>
    </w:p>
    <w:p w14:paraId="6D5A2947" w14:textId="77777777" w:rsidR="00C07EFD" w:rsidRPr="00C07EFD" w:rsidRDefault="00C07EFD" w:rsidP="00C07EFD">
      <w:pPr>
        <w:numPr>
          <w:ilvl w:val="0"/>
          <w:numId w:val="3"/>
        </w:numPr>
      </w:pPr>
      <w:r w:rsidRPr="00C07EFD">
        <w:rPr>
          <w:b/>
          <w:bCs/>
        </w:rPr>
        <w:t>Movimiento en Cuadrícula:</w:t>
      </w:r>
      <w:r w:rsidRPr="00C07EFD">
        <w:t xml:space="preserve"> Desplazamiento omnidireccional suavizado, pero anclado matemáticamente a una cuadrícula subyacente de 128 x 128 píxeles.</w:t>
      </w:r>
    </w:p>
    <w:p w14:paraId="36EE6F85" w14:textId="77777777" w:rsidR="00C07EFD" w:rsidRPr="00C07EFD" w:rsidRDefault="00C07EFD" w:rsidP="00C07EFD">
      <w:pPr>
        <w:numPr>
          <w:ilvl w:val="0"/>
          <w:numId w:val="3"/>
        </w:numPr>
      </w:pPr>
      <w:r w:rsidRPr="00C07EFD">
        <w:rPr>
          <w:b/>
          <w:bCs/>
        </w:rPr>
        <w:t>Cargas de Voltios (Bombas):</w:t>
      </w:r>
      <w:r w:rsidRPr="00C07EFD">
        <w:t xml:space="preserve"> El jugador planta una carga de energía temporal que se ajusta automáticamente al centro de la casilla más cercana. Tras un temporizador de 3 segundos, detona en un patrón de cruz.</w:t>
      </w:r>
    </w:p>
    <w:p w14:paraId="74391C5A" w14:textId="77777777" w:rsidR="00C07EFD" w:rsidRPr="00C07EFD" w:rsidRDefault="00C07EFD" w:rsidP="00C07EFD">
      <w:pPr>
        <w:numPr>
          <w:ilvl w:val="0"/>
          <w:numId w:val="3"/>
        </w:numPr>
      </w:pPr>
      <w:r w:rsidRPr="00C07EFD">
        <w:rPr>
          <w:b/>
          <w:bCs/>
        </w:rPr>
        <w:t>Sistema de Colisiones Dinámico:</w:t>
      </w:r>
      <w:r w:rsidRPr="00C07EFD">
        <w:t xml:space="preserve"> Los jugadores pueden atravesar a otros jugadores y a sus propias cargas recién plantadas (excepción de colisión temporal), pero estas se vuelven barreras sólidas una vez que el jugador sale de su área.</w:t>
      </w:r>
    </w:p>
    <w:p w14:paraId="4E019D22" w14:textId="77777777" w:rsidR="00C07EFD" w:rsidRPr="00C07EFD" w:rsidRDefault="00C07EFD" w:rsidP="00C07EFD">
      <w:pPr>
        <w:numPr>
          <w:ilvl w:val="0"/>
          <w:numId w:val="3"/>
        </w:numPr>
      </w:pPr>
      <w:r w:rsidRPr="00C07EFD">
        <w:rPr>
          <w:b/>
          <w:bCs/>
        </w:rPr>
        <w:t>Interacción de Entorno:</w:t>
      </w:r>
    </w:p>
    <w:p w14:paraId="2EF605AF" w14:textId="77777777" w:rsidR="00C07EFD" w:rsidRPr="00C07EFD" w:rsidRDefault="00C07EFD" w:rsidP="00C07EFD">
      <w:pPr>
        <w:numPr>
          <w:ilvl w:val="1"/>
          <w:numId w:val="3"/>
        </w:numPr>
      </w:pPr>
      <w:r w:rsidRPr="00C07EFD">
        <w:rPr>
          <w:i/>
          <w:iCs/>
        </w:rPr>
        <w:t>Muros (Gris):</w:t>
      </w:r>
      <w:r w:rsidRPr="00C07EFD">
        <w:t xml:space="preserve"> Estructuras estáticas e indestructibles.</w:t>
      </w:r>
    </w:p>
    <w:p w14:paraId="2F44C65E" w14:textId="77777777" w:rsidR="00C07EFD" w:rsidRPr="00C07EFD" w:rsidRDefault="00C07EFD" w:rsidP="00C07EFD">
      <w:pPr>
        <w:numPr>
          <w:ilvl w:val="1"/>
          <w:numId w:val="3"/>
        </w:numPr>
      </w:pPr>
      <w:r w:rsidRPr="00C07EFD">
        <w:rPr>
          <w:i/>
          <w:iCs/>
        </w:rPr>
        <w:t>Cajas (Marrón):</w:t>
      </w:r>
      <w:r w:rsidRPr="00C07EFD">
        <w:t xml:space="preserve"> Estructuras frágiles que se destruyen con una explosión, abriendo el mapa y revelando posibles power-ups.</w:t>
      </w:r>
    </w:p>
    <w:p w14:paraId="20020863" w14:textId="79ACA8A6" w:rsidR="00C07EFD" w:rsidRDefault="00C07EFD" w:rsidP="00C07EFD">
      <w:pPr>
        <w:numPr>
          <w:ilvl w:val="0"/>
          <w:numId w:val="3"/>
        </w:numPr>
      </w:pPr>
      <w:r w:rsidRPr="00C07EFD">
        <w:rPr>
          <w:b/>
          <w:bCs/>
        </w:rPr>
        <w:lastRenderedPageBreak/>
        <w:t>Riesgo y Castigo</w:t>
      </w:r>
      <w:r>
        <w:rPr>
          <w:b/>
          <w:bCs/>
        </w:rPr>
        <w:t xml:space="preserve"> </w:t>
      </w:r>
      <w:r w:rsidRPr="00C07EFD">
        <w:rPr>
          <w:b/>
          <w:bCs/>
        </w:rPr>
        <w:t xml:space="preserve">(Sistema de Daño): </w:t>
      </w:r>
      <w:r w:rsidRPr="00C07EFD">
        <w:t>La principal fuente de daño son las explosiones. Si un jugador es alcanzado por la onda expansiva de una carga de voltios (incluso si es la suya propia), perderá una vida.</w:t>
      </w:r>
    </w:p>
    <w:p w14:paraId="4F40C4F1" w14:textId="1E3063EB" w:rsidR="00C07EFD" w:rsidRDefault="00C07EFD" w:rsidP="00C07EFD">
      <w:pPr>
        <w:ind w:firstLine="708"/>
      </w:pPr>
      <w:r w:rsidRPr="00C07EFD">
        <w:t>Excepción y Diferenciación por Modos:</w:t>
      </w:r>
    </w:p>
    <w:p w14:paraId="767B67ED" w14:textId="2D87FB3F" w:rsidR="00C07EFD" w:rsidRPr="00C07EFD" w:rsidRDefault="00C07EFD" w:rsidP="00C07EFD">
      <w:pPr>
        <w:pStyle w:val="Prrafodelista"/>
        <w:numPr>
          <w:ilvl w:val="0"/>
          <w:numId w:val="6"/>
        </w:numPr>
      </w:pPr>
      <w:r w:rsidRPr="00C07EFD">
        <w:rPr>
          <w:b/>
          <w:bCs/>
        </w:rPr>
        <w:t>Modo Un Jugador:</w:t>
      </w:r>
      <w:r w:rsidRPr="00C07EFD">
        <w:t xml:space="preserve"> El contacto físico directo con un enemigo controlado por la IA es letal y resta una vida.</w:t>
      </w:r>
    </w:p>
    <w:p w14:paraId="5A7DE03D" w14:textId="41523B05" w:rsidR="00C07EFD" w:rsidRPr="00C07EFD" w:rsidRDefault="00C07EFD" w:rsidP="00C07EFD">
      <w:pPr>
        <w:pStyle w:val="Prrafodelista"/>
        <w:numPr>
          <w:ilvl w:val="0"/>
          <w:numId w:val="6"/>
        </w:numPr>
      </w:pPr>
      <w:r w:rsidRPr="00C07EFD">
        <w:rPr>
          <w:b/>
          <w:bCs/>
        </w:rPr>
        <w:t>Modo Multijugador:</w:t>
      </w:r>
      <w:r w:rsidRPr="00C07EFD">
        <w:t xml:space="preserve"> El contacto físico entre jugadores es inofensivo. Los avatares pueden superponerse y atravesarse libremente sin perder vidas; el único peligro entre jugadores son las explosiones estratégicas.</w:t>
      </w:r>
    </w:p>
    <w:p w14:paraId="105847F3" w14:textId="77777777" w:rsidR="00C07EFD" w:rsidRPr="00C07EFD" w:rsidRDefault="00C07EFD" w:rsidP="00C07EFD">
      <w:pPr>
        <w:rPr>
          <w:b/>
          <w:bCs/>
        </w:rPr>
      </w:pPr>
      <w:r w:rsidRPr="00C07EFD">
        <w:rPr>
          <w:b/>
          <w:bCs/>
        </w:rPr>
        <w:t>5. Power-ups (Mejoras Temporales)</w:t>
      </w:r>
    </w:p>
    <w:p w14:paraId="25CCE05D" w14:textId="77777777" w:rsidR="00C07EFD" w:rsidRPr="00C07EFD" w:rsidRDefault="00C07EFD" w:rsidP="00C07EFD">
      <w:r w:rsidRPr="00C07EFD">
        <w:t>Al destruir cajas, existe la probabilidad de revelar mejoras para la entidad de energía:</w:t>
      </w:r>
    </w:p>
    <w:p w14:paraId="3FC81445" w14:textId="77777777" w:rsidR="00C07EFD" w:rsidRPr="00C07EFD" w:rsidRDefault="00C07EFD" w:rsidP="00C07EFD">
      <w:pPr>
        <w:numPr>
          <w:ilvl w:val="0"/>
          <w:numId w:val="4"/>
        </w:numPr>
      </w:pPr>
      <w:r w:rsidRPr="00C07EFD">
        <w:rPr>
          <w:b/>
          <w:bCs/>
        </w:rPr>
        <w:t>Expansión de Rango:</w:t>
      </w:r>
      <w:r w:rsidRPr="00C07EFD">
        <w:t xml:space="preserve"> Aumenta la longitud de la onda expansiva en casillas.</w:t>
      </w:r>
    </w:p>
    <w:p w14:paraId="79BE75A7" w14:textId="77777777" w:rsidR="00C07EFD" w:rsidRPr="00C07EFD" w:rsidRDefault="00C07EFD" w:rsidP="00C07EFD">
      <w:pPr>
        <w:numPr>
          <w:ilvl w:val="0"/>
          <w:numId w:val="4"/>
        </w:numPr>
      </w:pPr>
      <w:r w:rsidRPr="00C07EFD">
        <w:rPr>
          <w:b/>
          <w:bCs/>
        </w:rPr>
        <w:t>Carga Múltiple:</w:t>
      </w:r>
      <w:r w:rsidRPr="00C07EFD">
        <w:t xml:space="preserve"> Incrementa el límite de cargas de voltios que el jugador puede tener activas simultáneamente en el mapa.</w:t>
      </w:r>
    </w:p>
    <w:p w14:paraId="1AB478AA" w14:textId="77777777" w:rsidR="00C07EFD" w:rsidRPr="00C07EFD" w:rsidRDefault="00C07EFD" w:rsidP="00C07EFD">
      <w:pPr>
        <w:numPr>
          <w:ilvl w:val="0"/>
          <w:numId w:val="4"/>
        </w:numPr>
      </w:pPr>
      <w:r w:rsidRPr="00C07EFD">
        <w:rPr>
          <w:b/>
          <w:bCs/>
        </w:rPr>
        <w:t>Sobrecarga de Velocidad:</w:t>
      </w:r>
      <w:r w:rsidRPr="00C07EFD">
        <w:t xml:space="preserve"> Aumenta la velocidad de desplazamiento del personaje.</w:t>
      </w:r>
    </w:p>
    <w:p w14:paraId="1885C1F0" w14:textId="77777777" w:rsidR="00C07EFD" w:rsidRPr="00C07EFD" w:rsidRDefault="00C07EFD" w:rsidP="00C07EFD">
      <w:pPr>
        <w:rPr>
          <w:b/>
          <w:bCs/>
        </w:rPr>
      </w:pPr>
      <w:r w:rsidRPr="00C07EFD">
        <w:rPr>
          <w:b/>
          <w:bCs/>
        </w:rPr>
        <w:t>6. Apartado Técnico y Herramientas</w:t>
      </w:r>
    </w:p>
    <w:p w14:paraId="5E6DE628" w14:textId="77777777" w:rsidR="00C07EFD" w:rsidRPr="00C07EFD" w:rsidRDefault="00C07EFD" w:rsidP="00C07EFD">
      <w:pPr>
        <w:numPr>
          <w:ilvl w:val="0"/>
          <w:numId w:val="5"/>
        </w:numPr>
      </w:pPr>
      <w:r w:rsidRPr="00C07EFD">
        <w:rPr>
          <w:b/>
          <w:bCs/>
        </w:rPr>
        <w:t>Motor Gráfico:</w:t>
      </w:r>
      <w:r w:rsidRPr="00C07EFD">
        <w:t xml:space="preserve"> Godot Engine 4 (Renderizador de Compatibilidad / OpenGL 3 para máximo rendimiento en hardware accesible).</w:t>
      </w:r>
    </w:p>
    <w:p w14:paraId="392381CB" w14:textId="77777777" w:rsidR="00C07EFD" w:rsidRPr="00C07EFD" w:rsidRDefault="00C07EFD" w:rsidP="00C07EFD">
      <w:pPr>
        <w:numPr>
          <w:ilvl w:val="0"/>
          <w:numId w:val="5"/>
        </w:numPr>
      </w:pPr>
      <w:r w:rsidRPr="00C07EFD">
        <w:rPr>
          <w:b/>
          <w:bCs/>
        </w:rPr>
        <w:t>Arquitectura de Software:</w:t>
      </w:r>
      <w:r w:rsidRPr="00C07EFD">
        <w:t xml:space="preserve"> Uso de Escenas Heredadas para los niveles base y abstracción de hardware en los </w:t>
      </w:r>
      <w:r w:rsidRPr="00C07EFD">
        <w:rPr>
          <w:i/>
          <w:iCs/>
        </w:rPr>
        <w:t>inputs</w:t>
      </w:r>
      <w:r w:rsidRPr="00C07EFD">
        <w:t xml:space="preserve"> (teclas reasignables dinámicamente según el ID del jugador).</w:t>
      </w:r>
    </w:p>
    <w:p w14:paraId="22372CDA" w14:textId="77777777" w:rsidR="00C07EFD" w:rsidRPr="00C07EFD" w:rsidRDefault="00C07EFD" w:rsidP="00C07EFD">
      <w:pPr>
        <w:numPr>
          <w:ilvl w:val="0"/>
          <w:numId w:val="5"/>
        </w:numPr>
      </w:pPr>
      <w:r w:rsidRPr="00C07EFD">
        <w:rPr>
          <w:b/>
          <w:bCs/>
        </w:rPr>
        <w:t>Control de Versiones:</w:t>
      </w:r>
      <w:r w:rsidRPr="00C07EFD">
        <w:t xml:space="preserve"> GitHub, con una estructura de carpetas estricta para evitar conflictos de fusión (merge conflicts) en los archivos .tscn.</w:t>
      </w:r>
    </w:p>
    <w:p w14:paraId="39C07472" w14:textId="77777777" w:rsidR="00C07EFD" w:rsidRPr="00C07EFD" w:rsidRDefault="00C07EFD" w:rsidP="00C07EFD">
      <w:pPr>
        <w:numPr>
          <w:ilvl w:val="0"/>
          <w:numId w:val="5"/>
        </w:numPr>
      </w:pPr>
      <w:r w:rsidRPr="00C07EFD">
        <w:rPr>
          <w:b/>
          <w:bCs/>
        </w:rPr>
        <w:t>Arte y Audiovisual:</w:t>
      </w:r>
      <w:r w:rsidRPr="00C07EFD">
        <w:t xml:space="preserve"> Gráficos 2D iniciales basados en placeholders geométricos (128x128px), con transición planificada a Pixel Art/Vectorial limpio bajo una paleta de colores de temática eléctrica.</w:t>
      </w:r>
    </w:p>
    <w:p w14:paraId="3ED000DA" w14:textId="0FB00D48" w:rsidR="00824976" w:rsidRDefault="00C07EFD" w:rsidP="00C07EFD">
      <w:pPr>
        <w:numPr>
          <w:ilvl w:val="0"/>
          <w:numId w:val="5"/>
        </w:numPr>
      </w:pPr>
      <w:r w:rsidRPr="00C07EFD">
        <w:rPr>
          <w:b/>
          <w:bCs/>
        </w:rPr>
        <w:t>Plataforma de Destino:</w:t>
      </w:r>
      <w:r w:rsidRPr="00C07EFD">
        <w:t xml:space="preserve"> PC (Ejecutable para Windows).</w:t>
      </w:r>
    </w:p>
    <w:sectPr w:rsidR="008249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609D0"/>
    <w:multiLevelType w:val="multilevel"/>
    <w:tmpl w:val="335EE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9F4FD3"/>
    <w:multiLevelType w:val="multilevel"/>
    <w:tmpl w:val="46963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2E0AD7"/>
    <w:multiLevelType w:val="hybridMultilevel"/>
    <w:tmpl w:val="FFE81E16"/>
    <w:lvl w:ilvl="0" w:tplc="2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54B60058"/>
    <w:multiLevelType w:val="multilevel"/>
    <w:tmpl w:val="BB3EC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5259CF"/>
    <w:multiLevelType w:val="multilevel"/>
    <w:tmpl w:val="679A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622B58"/>
    <w:multiLevelType w:val="multilevel"/>
    <w:tmpl w:val="F658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782672">
    <w:abstractNumId w:val="4"/>
  </w:num>
  <w:num w:numId="2" w16cid:durableId="1047678453">
    <w:abstractNumId w:val="0"/>
  </w:num>
  <w:num w:numId="3" w16cid:durableId="551961098">
    <w:abstractNumId w:val="5"/>
  </w:num>
  <w:num w:numId="4" w16cid:durableId="522398484">
    <w:abstractNumId w:val="1"/>
  </w:num>
  <w:num w:numId="5" w16cid:durableId="1233858377">
    <w:abstractNumId w:val="3"/>
  </w:num>
  <w:num w:numId="6" w16cid:durableId="11242303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B7D"/>
    <w:rsid w:val="004124C6"/>
    <w:rsid w:val="00824976"/>
    <w:rsid w:val="00913FB9"/>
    <w:rsid w:val="00BC1B7D"/>
    <w:rsid w:val="00C07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71F8B1"/>
  <w15:chartTrackingRefBased/>
  <w15:docId w15:val="{67E5CF50-B23A-4F6F-9DF2-F3CB4319D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1B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1B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1B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1B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1B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1B7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1B7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1B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1B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1B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1B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1B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1B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1B7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1B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1B7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1B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602</Words>
  <Characters>3316</Characters>
  <Application>Microsoft Office Word</Application>
  <DocSecurity>0</DocSecurity>
  <Lines>27</Lines>
  <Paragraphs>7</Paragraphs>
  <ScaleCrop>false</ScaleCrop>
  <Company/>
  <LinksUpToDate>false</LinksUpToDate>
  <CharactersWithSpaces>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Yildiraf Barrón</dc:creator>
  <cp:keywords/>
  <dc:description/>
  <cp:lastModifiedBy>Yildiraf Barrón</cp:lastModifiedBy>
  <cp:revision>3</cp:revision>
  <dcterms:created xsi:type="dcterms:W3CDTF">2026-04-02T18:56:00Z</dcterms:created>
  <dcterms:modified xsi:type="dcterms:W3CDTF">2026-04-02T19:01:00Z</dcterms:modified>
</cp:coreProperties>
</file>