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 Zaman Çizelgesi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Hafta</w:t>
            </w:r>
          </w:p>
        </w:tc>
        <w:tc>
          <w:tcPr>
            <w:tcW w:type="dxa" w:w="2160"/>
          </w:tcPr>
          <w:p>
            <w:r>
              <w:t>Aşama / Faaliyet</w:t>
            </w:r>
          </w:p>
        </w:tc>
        <w:tc>
          <w:tcPr>
            <w:tcW w:type="dxa" w:w="2160"/>
          </w:tcPr>
          <w:p>
            <w:r>
              <w:t>Yapılacak İşler</w:t>
            </w:r>
          </w:p>
        </w:tc>
        <w:tc>
          <w:tcPr>
            <w:tcW w:type="dxa" w:w="2160"/>
          </w:tcPr>
          <w:p>
            <w:r>
              <w:t>Sorumlu Kişi(ler)</w:t>
            </w:r>
          </w:p>
        </w:tc>
      </w:tr>
      <w:tr>
        <w:tc>
          <w:tcPr>
            <w:tcW w:type="dxa" w:w="2160"/>
          </w:tcPr>
          <w:p>
            <w:r>
              <w:t>1. Hafta</w:t>
            </w:r>
          </w:p>
        </w:tc>
        <w:tc>
          <w:tcPr>
            <w:tcW w:type="dxa" w:w="2160"/>
          </w:tcPr>
          <w:p>
            <w:r>
              <w:t>Proje Planlama ve Analiz</w:t>
            </w:r>
          </w:p>
        </w:tc>
        <w:tc>
          <w:tcPr>
            <w:tcW w:type="dxa" w:w="2160"/>
          </w:tcPr>
          <w:p>
            <w:r>
              <w:t>- Proje hedef ve kapsamının belirlenmesi</w:t>
              <w:br/>
              <w:t>- Gereksinimlerin toplanması</w:t>
              <w:br/>
              <w:t>- Hedef kullanıcı profillerinin çıkarılması</w:t>
            </w:r>
          </w:p>
        </w:tc>
        <w:tc>
          <w:tcPr>
            <w:tcW w:type="dxa" w:w="2160"/>
          </w:tcPr>
          <w:p>
            <w:r>
              <w:t>Ayşe Demir (Yönetici)</w:t>
              <w:br/>
              <w:t>Mehmet Yılmaz (Analist)</w:t>
            </w:r>
          </w:p>
        </w:tc>
      </w:tr>
      <w:tr>
        <w:tc>
          <w:tcPr>
            <w:tcW w:type="dxa" w:w="2160"/>
          </w:tcPr>
          <w:p>
            <w:r>
              <w:t>2. Hafta</w:t>
            </w:r>
          </w:p>
        </w:tc>
        <w:tc>
          <w:tcPr>
            <w:tcW w:type="dxa" w:w="2160"/>
          </w:tcPr>
          <w:p>
            <w:r>
              <w:t>Sistem ve Arayüz Tasarımı</w:t>
            </w:r>
          </w:p>
        </w:tc>
        <w:tc>
          <w:tcPr>
            <w:tcW w:type="dxa" w:w="2160"/>
          </w:tcPr>
          <w:p>
            <w:r>
              <w:t>- Use Case ve ER Diyagramı hazırlanması</w:t>
              <w:br/>
              <w:t>- Veri tabanı modeli oluşturulması</w:t>
              <w:br/>
              <w:t>- Arayüz prototiplerinin tasarımı</w:t>
            </w:r>
          </w:p>
        </w:tc>
        <w:tc>
          <w:tcPr>
            <w:tcW w:type="dxa" w:w="2160"/>
          </w:tcPr>
          <w:p>
            <w:r>
              <w:t>Elif Kara (Tasarımcı)</w:t>
              <w:br/>
              <w:t>Mehmet Yılmaz (Analist)</w:t>
            </w:r>
          </w:p>
        </w:tc>
      </w:tr>
      <w:tr>
        <w:tc>
          <w:tcPr>
            <w:tcW w:type="dxa" w:w="2160"/>
          </w:tcPr>
          <w:p>
            <w:r>
              <w:t>3. Hafta</w:t>
            </w:r>
          </w:p>
        </w:tc>
        <w:tc>
          <w:tcPr>
            <w:tcW w:type="dxa" w:w="2160"/>
          </w:tcPr>
          <w:p>
            <w:r>
              <w:t>Frontend (Kullanıcı Arayüzü) Geliştirme</w:t>
            </w:r>
          </w:p>
        </w:tc>
        <w:tc>
          <w:tcPr>
            <w:tcW w:type="dxa" w:w="2160"/>
          </w:tcPr>
          <w:p>
            <w:r>
              <w:t>- Giriş, görev ve not ekranlarının kodlanması</w:t>
              <w:br/>
              <w:t>- Mobil/web uyumlu arayüz tasarımı</w:t>
            </w:r>
          </w:p>
        </w:tc>
        <w:tc>
          <w:tcPr>
            <w:tcW w:type="dxa" w:w="2160"/>
          </w:tcPr>
          <w:p>
            <w:r>
              <w:t>Can Aydın (Geliştirici)</w:t>
              <w:br/>
              <w:t>Elif Kara (Tasarımcı)</w:t>
            </w:r>
          </w:p>
        </w:tc>
      </w:tr>
      <w:tr>
        <w:tc>
          <w:tcPr>
            <w:tcW w:type="dxa" w:w="2160"/>
          </w:tcPr>
          <w:p>
            <w:r>
              <w:t>4. Hafta</w:t>
            </w:r>
          </w:p>
        </w:tc>
        <w:tc>
          <w:tcPr>
            <w:tcW w:type="dxa" w:w="2160"/>
          </w:tcPr>
          <w:p>
            <w:r>
              <w:t>Backend (Sunucu ve Veritabanı) Geliştirme</w:t>
            </w:r>
          </w:p>
        </w:tc>
        <w:tc>
          <w:tcPr>
            <w:tcW w:type="dxa" w:w="2160"/>
          </w:tcPr>
          <w:p>
            <w:r>
              <w:t>- Görev ve not CRUD işlemleri</w:t>
              <w:br/>
              <w:t>- API bağlantılarının kurulması</w:t>
              <w:br/>
              <w:t>- Veritabanı entegrasyonu</w:t>
            </w:r>
          </w:p>
        </w:tc>
        <w:tc>
          <w:tcPr>
            <w:tcW w:type="dxa" w:w="2160"/>
          </w:tcPr>
          <w:p>
            <w:r>
              <w:t>Can Aydın (Geliştirici)</w:t>
            </w:r>
          </w:p>
        </w:tc>
      </w:tr>
      <w:tr>
        <w:tc>
          <w:tcPr>
            <w:tcW w:type="dxa" w:w="2160"/>
          </w:tcPr>
          <w:p>
            <w:r>
              <w:t>5. Hafta</w:t>
            </w:r>
          </w:p>
        </w:tc>
        <w:tc>
          <w:tcPr>
            <w:tcW w:type="dxa" w:w="2160"/>
          </w:tcPr>
          <w:p>
            <w:r>
              <w:t>Cihazlar Arası Senkronizasyon</w:t>
            </w:r>
          </w:p>
        </w:tc>
        <w:tc>
          <w:tcPr>
            <w:tcW w:type="dxa" w:w="2160"/>
          </w:tcPr>
          <w:p>
            <w:r>
              <w:t>- Bulut altyapısı (ör. Firebase) entegrasyonu</w:t>
              <w:br/>
              <w:t>- Senkronizasyon testleri</w:t>
            </w:r>
          </w:p>
        </w:tc>
        <w:tc>
          <w:tcPr>
            <w:tcW w:type="dxa" w:w="2160"/>
          </w:tcPr>
          <w:p>
            <w:r>
              <w:t>Can Aydın (Geliştirici)</w:t>
            </w:r>
          </w:p>
        </w:tc>
      </w:tr>
      <w:tr>
        <w:tc>
          <w:tcPr>
            <w:tcW w:type="dxa" w:w="2160"/>
          </w:tcPr>
          <w:p>
            <w:r>
              <w:t>6. Hafta</w:t>
            </w:r>
          </w:p>
        </w:tc>
        <w:tc>
          <w:tcPr>
            <w:tcW w:type="dxa" w:w="2160"/>
          </w:tcPr>
          <w:p>
            <w:r>
              <w:t>Hatırlatıcı ve Bildirim Modülü</w:t>
            </w:r>
          </w:p>
        </w:tc>
        <w:tc>
          <w:tcPr>
            <w:tcW w:type="dxa" w:w="2160"/>
          </w:tcPr>
          <w:p>
            <w:r>
              <w:t>- Görev tarihine göre bildirim sistemi oluşturma</w:t>
              <w:br/>
              <w:t>- Hatırlatma fonksiyonlarının test edilmesi</w:t>
            </w:r>
          </w:p>
        </w:tc>
        <w:tc>
          <w:tcPr>
            <w:tcW w:type="dxa" w:w="2160"/>
          </w:tcPr>
          <w:p>
            <w:r>
              <w:t>Can Aydın (Geliştirici)</w:t>
              <w:br/>
              <w:t>Zeynep Arslan (Test Uzmanı)</w:t>
            </w:r>
          </w:p>
        </w:tc>
      </w:tr>
      <w:tr>
        <w:tc>
          <w:tcPr>
            <w:tcW w:type="dxa" w:w="2160"/>
          </w:tcPr>
          <w:p>
            <w:r>
              <w:t>7. Hafta</w:t>
            </w:r>
          </w:p>
        </w:tc>
        <w:tc>
          <w:tcPr>
            <w:tcW w:type="dxa" w:w="2160"/>
          </w:tcPr>
          <w:p>
            <w:r>
              <w:t>Test ve Hata Düzeltmeleri</w:t>
            </w:r>
          </w:p>
        </w:tc>
        <w:tc>
          <w:tcPr>
            <w:tcW w:type="dxa" w:w="2160"/>
          </w:tcPr>
          <w:p>
            <w:r>
              <w:t>- Fonksiyonel testler</w:t>
              <w:br/>
              <w:t>- Kullanıcı senaryolarına göre hata raporlama</w:t>
              <w:br/>
              <w:t>- Performans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