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Flamongo后端API调用标准文档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版本说明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724"/>
        <w:gridCol w:w="1050"/>
        <w:gridCol w:w="3880"/>
        <w:gridCol w:w="1381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序号</w:t>
            </w:r>
          </w:p>
        </w:tc>
        <w:tc>
          <w:tcPr>
            <w:tcW w:w="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10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时间</w:t>
            </w:r>
          </w:p>
        </w:tc>
        <w:tc>
          <w:tcPr>
            <w:tcW w:w="3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作者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7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0.0</w:t>
            </w:r>
          </w:p>
        </w:tc>
        <w:tc>
          <w:tcPr>
            <w:tcW w:w="10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2019.9.17</w:t>
            </w:r>
          </w:p>
        </w:tc>
        <w:tc>
          <w:tcPr>
            <w:tcW w:w="3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添加了场景相关接口。</w:t>
            </w:r>
          </w:p>
        </w:tc>
        <w:tc>
          <w:tcPr>
            <w:tcW w:w="13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Yilun Chen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MA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文档说明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Flamongo是一个高度集成，高通用性的数据库管理工具型服务器，提供基于Flask的RESTful接口。使用者可以轻易地通过Flamongo的接口快速增删改查自己存入的数据。由于使用NoSQL技术，Flamongo支持使用者存入格式不定的多样化数据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u w:val="single"/>
          <w:lang w:val="en-US" w:eastAsia="zh-CN"/>
        </w:rPr>
      </w:pPr>
      <w:r>
        <w:rPr>
          <w:rFonts w:hint="eastAsia"/>
          <w:b/>
          <w:bCs/>
          <w:sz w:val="20"/>
          <w:szCs w:val="20"/>
          <w:u w:val="single"/>
          <w:lang w:val="en-US" w:eastAsia="zh-CN"/>
        </w:rPr>
        <w:t>如果没有特殊声明，Flamongo所有的RESTful接口一概使用POST方法。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服务接口</w:t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URL: 缺省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专有名词解释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文件(document)：</w:t>
      </w:r>
      <w:r>
        <w:rPr>
          <w:rFonts w:hint="eastAsia"/>
          <w:lang w:val="en-US" w:eastAsia="zh-CN"/>
        </w:rPr>
        <w:t>一个格式类似JSON的文件，可以存储任意数量的键值对(Key-Value)，对存储的值的类型没有要求。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集合(collection)：</w:t>
      </w:r>
      <w:r>
        <w:rPr>
          <w:rFonts w:hint="eastAsia"/>
          <w:lang w:val="en-US" w:eastAsia="zh-CN"/>
        </w:rPr>
        <w:t>集合用来储存文件。同一个集合下可以存在多个文件，且这些文件的键值对数量不需要一致。你可以在同一个集合下有键值对完全不同的两个文件。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数据库(Database)：</w:t>
      </w:r>
      <w:r>
        <w:rPr>
          <w:rFonts w:hint="eastAsia"/>
          <w:lang w:val="en-US" w:eastAsia="zh-CN"/>
        </w:rPr>
        <w:t>数据库用来存储集合。你不会拥有直接修改数据库的权限，但你可以任意操作集合和文件，以及文件中储存的键值对。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接口说明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创建一个集合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0"/>
          <w:szCs w:val="20"/>
          <w:u w:val="single"/>
          <w:lang w:val="en-US" w:eastAsia="zh-CN"/>
          <w14:textFill>
            <w14:solidFill>
              <w14:schemeClr w14:val="tx1"/>
            </w14:solidFill>
          </w14:textFill>
        </w:rPr>
        <w:t>注意！</w:t>
      </w: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为保证产生最少的垃圾集合，Flamongo不允许使用者创建空的集合。取而代之的是，你可以直接在使用Write_Document接口上传文件的时候声明上传至的集合，这样，如果上传的文件找不到它所绑定的集合，那么Flamongo会为你创建这个集合。</w:t>
      </w:r>
    </w:p>
    <w:p>
      <w:pP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删除一个集合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请求：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drop_collection/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Header要求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'collection': 'testcases',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用户希望删除名为 testcases 的集合及此集合下的所有文件。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返回：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909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描述/示例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110400：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附加的返回信息，如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110400,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"success",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"result": "Collection dropped successfully"</w:t>
            </w:r>
          </w:p>
          <w:p>
            <w:pP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查看所有集合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请求：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/list</w:t>
            </w:r>
            <w:r>
              <w:rPr>
                <w:rFonts w:hint="default"/>
                <w:lang w:val="en-US" w:eastAsia="zh-CN"/>
              </w:rPr>
              <w:t>_collection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Header要求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用户希望获取所有集合的名字。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返回：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909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描述/示例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110400：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附加的返回信息，如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list(string)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"code": 110400,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"success",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"result":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"cars",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"car_price",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"carmv",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"scenarios",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"test_cases"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result中返回了所有集合的名字。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0"/>
          <w:szCs w:val="20"/>
          <w:lang w:val="en-US" w:eastAsia="zh-CN"/>
        </w:rPr>
        <w:br w:type="page"/>
      </w: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上传一个文件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/write_document</w:t>
            </w:r>
            <w:r>
              <w:rPr>
                <w:rFonts w:hint="default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Header要求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"id": 1239401,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"collection": "newColl",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"key1": "value1",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"key2": 230,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"Key3":{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"Sub-key":"sub-value"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注意！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字段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必须包括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collection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两个字段，用来声明这个文件所属的集合以及其唯一性。同时不能传入名为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_id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的字段，这是Flamongo内部使用的文件索引字段。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用户希望向newColl集合里上传一个id为1239401的文件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返回：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909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描述/示例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110400：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附加的返回信息，如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在Flamongo数据库里生成的文件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"code": 110400,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"success",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"result":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"_id":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"$oid": "5d9c4a24c5bb84aa715d7244"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 1239401,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"collection": "newColl",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"key1": "value1",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"key2": 230,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"Key3":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"Sub-key": "sub-value"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上传成功（可以通过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看到Flamongo自动为此文件建立了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_id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字段来验证）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0"/>
          <w:szCs w:val="20"/>
          <w:lang w:val="en-US" w:eastAsia="zh-CN"/>
        </w:rPr>
        <w:br w:type="page"/>
      </w:r>
      <w:r>
        <w:rPr>
          <w:rFonts w:hint="eastAsia"/>
          <w:sz w:val="20"/>
          <w:szCs w:val="20"/>
          <w:lang w:val="en-US" w:eastAsia="zh-CN"/>
        </w:rPr>
        <w:t>按id读取一个集合里的</w:t>
      </w: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/get_one_document</w:t>
            </w:r>
            <w:r>
              <w:rPr>
                <w:rFonts w:hint="default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Header要求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 1239401,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"collection": "newColl"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用户希望从newColl集合里获取一个id为1239401的文件。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返回：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909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描述/示例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110400：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附加的返回信息，如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在Flamongo数据库里拉取的符合要求的一个文件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"code": 110400,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"success",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"result":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"_id":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"$oid": "5d9c4a24c5bb84aa715d7244"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 1239401,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"collection": "newColl",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"key1": "value1",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"key2": 230,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"Key3":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"Sub-key": "sub-value"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获取成功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0"/>
          <w:szCs w:val="20"/>
          <w:lang w:val="en-US" w:eastAsia="zh-CN"/>
        </w:rPr>
        <w:br w:type="page"/>
      </w:r>
      <w:r>
        <w:rPr>
          <w:rFonts w:hint="eastAsia"/>
          <w:sz w:val="20"/>
          <w:szCs w:val="20"/>
          <w:lang w:val="en-US" w:eastAsia="zh-CN"/>
        </w:rPr>
        <w:t>读取一个集合里的所有</w:t>
      </w: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/get_all_documents</w:t>
            </w:r>
            <w:r>
              <w:rPr>
                <w:rFonts w:hint="default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Header要求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"collection": "newColl"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用户希望从newColl集合里获取所有文件。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返回：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909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描述/示例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110400：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附加的返回信息，如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list[json]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此集合里的所有文件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"code": 110400,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"success",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"result":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"_id":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"$oid": "5d9c4a24c5bb84aa715d7244"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"id": 1239401,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"collection": "newColl",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"key1": "value1",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"key2": 230,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"Key3":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"Sub-key": "sub-value"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"_id":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"$oid": "5d9c4c1fc5bb84aa715d7245"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"id": 123,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"collection": "newColl",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"someKey": "someValue"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获取成功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0"/>
          <w:szCs w:val="20"/>
          <w:lang w:val="en-US" w:eastAsia="zh-CN"/>
        </w:rPr>
        <w:br w:type="page"/>
      </w:r>
      <w:r>
        <w:rPr>
          <w:rFonts w:hint="eastAsia"/>
          <w:sz w:val="20"/>
          <w:szCs w:val="20"/>
          <w:lang w:val="en-US" w:eastAsia="zh-CN"/>
        </w:rPr>
        <w:t>读取一个集合里的所有</w:t>
      </w:r>
      <w:r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  <w:t>文件并按名字进行模糊搜索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0"/>
          <w:szCs w:val="2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/get_and_filter_documents/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Header要求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"collection": "newColl"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用户希望从newColl集合里获取所有文件。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返回：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134"/>
        <w:gridCol w:w="105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5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4909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描述/示例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110400：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附加的返回信息，如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  <w: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0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list[json]</w:t>
            </w:r>
          </w:p>
        </w:tc>
        <w:tc>
          <w:tcPr>
            <w:tcW w:w="4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此集合里的所有文件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参考示例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"code": 110400,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"message": "success",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"result":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"_id":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"$oid": "5d9c4a24c5bb84aa715d7244"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"id": 1239401,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"collection": "newColl",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"key1": "value1",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"key2": 230,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"Key3":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"Sub-key": "sub-value"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"_id":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"$oid": "5d9c4c1fc5bb84aa715d7245"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"id": 123,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"collection": "newColl",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"someKey": "someValue"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解释</w:t>
            </w:r>
          </w:p>
        </w:tc>
        <w:tc>
          <w:tcPr>
            <w:tcW w:w="7098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获取成功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br w:type="page"/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bookmarkStart w:id="0" w:name="错误代码"/>
      <w:bookmarkEnd w:id="0"/>
      <w:r>
        <w:rPr>
          <w:rFonts w:hint="eastAsia"/>
          <w:sz w:val="20"/>
          <w:szCs w:val="20"/>
          <w:lang w:val="en-US" w:eastAsia="zh-CN"/>
        </w:rPr>
        <w:t>附录：错误代码含义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110400： 成功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110401： 没有活跃用例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110402： 请求不符合规范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110403： 请求符合规范可以执行，但无法返回数据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110409： 未知错误（详情见返回的message）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30BF9"/>
    <w:multiLevelType w:val="singleLevel"/>
    <w:tmpl w:val="3B330B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A37AD"/>
    <w:rsid w:val="00363EE8"/>
    <w:rsid w:val="00C64901"/>
    <w:rsid w:val="05C2039B"/>
    <w:rsid w:val="07316677"/>
    <w:rsid w:val="07B04C13"/>
    <w:rsid w:val="0809461E"/>
    <w:rsid w:val="094E03F4"/>
    <w:rsid w:val="0B4C11DE"/>
    <w:rsid w:val="0C427B39"/>
    <w:rsid w:val="0C5F58E8"/>
    <w:rsid w:val="0CC72BED"/>
    <w:rsid w:val="0CE0756A"/>
    <w:rsid w:val="0D0C7F90"/>
    <w:rsid w:val="11424561"/>
    <w:rsid w:val="15191A7F"/>
    <w:rsid w:val="17E83B1D"/>
    <w:rsid w:val="17F134DD"/>
    <w:rsid w:val="18321A74"/>
    <w:rsid w:val="1C7E4A11"/>
    <w:rsid w:val="1CFE02D7"/>
    <w:rsid w:val="1EBA03CD"/>
    <w:rsid w:val="1F102DE5"/>
    <w:rsid w:val="1F442412"/>
    <w:rsid w:val="201F453E"/>
    <w:rsid w:val="215F79F3"/>
    <w:rsid w:val="222B6496"/>
    <w:rsid w:val="24E91C6E"/>
    <w:rsid w:val="254D4973"/>
    <w:rsid w:val="256330AF"/>
    <w:rsid w:val="26F02348"/>
    <w:rsid w:val="286547CF"/>
    <w:rsid w:val="28772D8E"/>
    <w:rsid w:val="2BD754EF"/>
    <w:rsid w:val="2C3D249E"/>
    <w:rsid w:val="2D3402E5"/>
    <w:rsid w:val="33207F72"/>
    <w:rsid w:val="33C23865"/>
    <w:rsid w:val="346D162B"/>
    <w:rsid w:val="3629220A"/>
    <w:rsid w:val="36B47858"/>
    <w:rsid w:val="38C23AA3"/>
    <w:rsid w:val="3A3B03CA"/>
    <w:rsid w:val="3A8B6CDE"/>
    <w:rsid w:val="3C9A37AD"/>
    <w:rsid w:val="3D0D60C9"/>
    <w:rsid w:val="3DD61836"/>
    <w:rsid w:val="3DEA091D"/>
    <w:rsid w:val="3F170721"/>
    <w:rsid w:val="3F4367BC"/>
    <w:rsid w:val="4096499E"/>
    <w:rsid w:val="41D50268"/>
    <w:rsid w:val="42B03D03"/>
    <w:rsid w:val="44037FEB"/>
    <w:rsid w:val="45B75E5D"/>
    <w:rsid w:val="46351085"/>
    <w:rsid w:val="48BC6612"/>
    <w:rsid w:val="48E93326"/>
    <w:rsid w:val="4BAF685D"/>
    <w:rsid w:val="4DFA0F89"/>
    <w:rsid w:val="4E5B3258"/>
    <w:rsid w:val="4ECE4D83"/>
    <w:rsid w:val="4F0A269D"/>
    <w:rsid w:val="4FDE1DB6"/>
    <w:rsid w:val="50765DFA"/>
    <w:rsid w:val="513333C8"/>
    <w:rsid w:val="51CD4AC2"/>
    <w:rsid w:val="52DA1298"/>
    <w:rsid w:val="538257AF"/>
    <w:rsid w:val="539C1AB6"/>
    <w:rsid w:val="55F93298"/>
    <w:rsid w:val="566E0ECD"/>
    <w:rsid w:val="58664F93"/>
    <w:rsid w:val="58BF573A"/>
    <w:rsid w:val="59B83D0B"/>
    <w:rsid w:val="5A210D62"/>
    <w:rsid w:val="5D244355"/>
    <w:rsid w:val="5F8162E3"/>
    <w:rsid w:val="61644B8F"/>
    <w:rsid w:val="61FB7A3B"/>
    <w:rsid w:val="63D43CF8"/>
    <w:rsid w:val="645976D4"/>
    <w:rsid w:val="64794FFE"/>
    <w:rsid w:val="65D777F3"/>
    <w:rsid w:val="674B35E8"/>
    <w:rsid w:val="6940419D"/>
    <w:rsid w:val="6BB23752"/>
    <w:rsid w:val="6D652A07"/>
    <w:rsid w:val="71160E84"/>
    <w:rsid w:val="716F6433"/>
    <w:rsid w:val="71F5335A"/>
    <w:rsid w:val="720176BB"/>
    <w:rsid w:val="750666EC"/>
    <w:rsid w:val="75A760AB"/>
    <w:rsid w:val="75F528C1"/>
    <w:rsid w:val="762374EE"/>
    <w:rsid w:val="76636E5A"/>
    <w:rsid w:val="76860F3E"/>
    <w:rsid w:val="78650E84"/>
    <w:rsid w:val="79130FB2"/>
    <w:rsid w:val="791A0FAD"/>
    <w:rsid w:val="79E53833"/>
    <w:rsid w:val="7BF70341"/>
    <w:rsid w:val="7C2E042B"/>
    <w:rsid w:val="7C4E54AA"/>
    <w:rsid w:val="7CEC14A6"/>
    <w:rsid w:val="7E382EF8"/>
    <w:rsid w:val="7EE76614"/>
    <w:rsid w:val="7FB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2019-09-17T02:31:00Z</dcterms:created>
  <dc:creator>allen</dc:creator>
  <cp:lastModifiedBy>google1555941360</cp:lastModifiedBy>
  <dcterms:modified xsi:type="dcterms:W3CDTF">2019-10-08T09:04:20Z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