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0B749" w14:textId="77777777" w:rsidR="00372E0E" w:rsidRDefault="00372E0E" w:rsidP="00372E0E">
      <w:pPr>
        <w:pStyle w:val="Heading1"/>
        <w:rPr>
          <w:rFonts w:eastAsia="Times New Roman"/>
        </w:rPr>
      </w:pPr>
      <w:r>
        <w:rPr>
          <w:rFonts w:eastAsia="Times New Roman"/>
        </w:rPr>
        <w:t>Current Reads</w:t>
      </w:r>
    </w:p>
    <w:p w14:paraId="2D933BED" w14:textId="77777777" w:rsidR="00372E0E" w:rsidRDefault="00372E0E" w:rsidP="00372E0E">
      <w:r>
        <w:t>Goal: Create a “quantitative model” that captures the effect of a vertical integration</w:t>
      </w:r>
    </w:p>
    <w:tbl>
      <w:tblPr>
        <w:tblStyle w:val="TableGrid"/>
        <w:tblW w:w="9479" w:type="dxa"/>
        <w:tblLook w:val="04A0" w:firstRow="1" w:lastRow="0" w:firstColumn="1" w:lastColumn="0" w:noHBand="0" w:noVBand="1"/>
      </w:tblPr>
      <w:tblGrid>
        <w:gridCol w:w="1829"/>
        <w:gridCol w:w="1962"/>
        <w:gridCol w:w="2063"/>
        <w:gridCol w:w="1981"/>
        <w:gridCol w:w="1644"/>
      </w:tblGrid>
      <w:tr w:rsidR="001F0480" w14:paraId="4D5F7D14" w14:textId="271C7AC3" w:rsidTr="00ED73A5">
        <w:trPr>
          <w:trHeight w:val="608"/>
        </w:trPr>
        <w:tc>
          <w:tcPr>
            <w:tcW w:w="1829" w:type="dxa"/>
          </w:tcPr>
          <w:p w14:paraId="6AFC8AA8" w14:textId="0FF4A04C" w:rsidR="001F0480" w:rsidRDefault="001F0480" w:rsidP="00372E0E">
            <w:bookmarkStart w:id="0" w:name="_GoBack" w:colFirst="0" w:colLast="4"/>
            <w:r>
              <w:t xml:space="preserve">Paper </w:t>
            </w:r>
          </w:p>
        </w:tc>
        <w:tc>
          <w:tcPr>
            <w:tcW w:w="1962" w:type="dxa"/>
          </w:tcPr>
          <w:p w14:paraId="7560456A" w14:textId="7731B473" w:rsidR="001F0480" w:rsidRDefault="001F0480" w:rsidP="00372E0E">
            <w:r>
              <w:t>Upstream Model</w:t>
            </w:r>
          </w:p>
        </w:tc>
        <w:tc>
          <w:tcPr>
            <w:tcW w:w="2063" w:type="dxa"/>
          </w:tcPr>
          <w:p w14:paraId="0953F36A" w14:textId="21DB5DBC" w:rsidR="001F0480" w:rsidRDefault="001F0480" w:rsidP="00372E0E">
            <w:r>
              <w:t>Downstream Model</w:t>
            </w:r>
          </w:p>
        </w:tc>
        <w:tc>
          <w:tcPr>
            <w:tcW w:w="1981" w:type="dxa"/>
          </w:tcPr>
          <w:p w14:paraId="74ADDF61" w14:textId="3614BA61" w:rsidR="001F0480" w:rsidRDefault="001F0480" w:rsidP="00372E0E">
            <w:r>
              <w:t>Consumer</w:t>
            </w:r>
          </w:p>
        </w:tc>
        <w:tc>
          <w:tcPr>
            <w:tcW w:w="1644" w:type="dxa"/>
          </w:tcPr>
          <w:p w14:paraId="0A9E4F54" w14:textId="4D50CC7D" w:rsidR="001F0480" w:rsidRDefault="001F0480" w:rsidP="00372E0E">
            <w:r>
              <w:t>Notes</w:t>
            </w:r>
          </w:p>
        </w:tc>
      </w:tr>
      <w:tr w:rsidR="001F0480" w14:paraId="63201089" w14:textId="7655FDBD" w:rsidTr="00ED73A5">
        <w:trPr>
          <w:trHeight w:val="625"/>
        </w:trPr>
        <w:tc>
          <w:tcPr>
            <w:tcW w:w="1829" w:type="dxa"/>
          </w:tcPr>
          <w:p w14:paraId="634E5762" w14:textId="147449A3" w:rsidR="001F0480" w:rsidRDefault="00ED73A5" w:rsidP="00372E0E">
            <w:proofErr w:type="spellStart"/>
            <w:r>
              <w:t>Nocke</w:t>
            </w:r>
            <w:proofErr w:type="spellEnd"/>
            <w:r>
              <w:t xml:space="preserve"> and White 2007</w:t>
            </w:r>
          </w:p>
        </w:tc>
        <w:tc>
          <w:tcPr>
            <w:tcW w:w="1962" w:type="dxa"/>
          </w:tcPr>
          <w:p w14:paraId="4F7B32C0" w14:textId="77777777" w:rsidR="001F0480" w:rsidRDefault="001F0480" w:rsidP="00372E0E"/>
        </w:tc>
        <w:tc>
          <w:tcPr>
            <w:tcW w:w="2063" w:type="dxa"/>
          </w:tcPr>
          <w:p w14:paraId="4456DC05" w14:textId="77777777" w:rsidR="001F0480" w:rsidRDefault="001F0480" w:rsidP="00372E0E"/>
        </w:tc>
        <w:tc>
          <w:tcPr>
            <w:tcW w:w="1981" w:type="dxa"/>
          </w:tcPr>
          <w:p w14:paraId="534397B6" w14:textId="77777777" w:rsidR="001F0480" w:rsidRDefault="001F0480" w:rsidP="00372E0E"/>
        </w:tc>
        <w:tc>
          <w:tcPr>
            <w:tcW w:w="1644" w:type="dxa"/>
          </w:tcPr>
          <w:p w14:paraId="5BF42CA7" w14:textId="77777777" w:rsidR="001F0480" w:rsidRDefault="001F0480" w:rsidP="00372E0E"/>
        </w:tc>
      </w:tr>
      <w:tr w:rsidR="001F0480" w14:paraId="58D47AE0" w14:textId="4161D936" w:rsidTr="00ED73A5">
        <w:trPr>
          <w:trHeight w:val="304"/>
        </w:trPr>
        <w:tc>
          <w:tcPr>
            <w:tcW w:w="1829" w:type="dxa"/>
          </w:tcPr>
          <w:p w14:paraId="6027356E" w14:textId="77777777" w:rsidR="001F0480" w:rsidRDefault="001F0480" w:rsidP="00372E0E"/>
        </w:tc>
        <w:tc>
          <w:tcPr>
            <w:tcW w:w="1962" w:type="dxa"/>
          </w:tcPr>
          <w:p w14:paraId="5B3998BF" w14:textId="77777777" w:rsidR="001F0480" w:rsidRDefault="001F0480" w:rsidP="00372E0E"/>
        </w:tc>
        <w:tc>
          <w:tcPr>
            <w:tcW w:w="2063" w:type="dxa"/>
          </w:tcPr>
          <w:p w14:paraId="4BA5C4C8" w14:textId="77777777" w:rsidR="001F0480" w:rsidRDefault="001F0480" w:rsidP="00372E0E"/>
        </w:tc>
        <w:tc>
          <w:tcPr>
            <w:tcW w:w="1981" w:type="dxa"/>
          </w:tcPr>
          <w:p w14:paraId="317B0DFD" w14:textId="77777777" w:rsidR="001F0480" w:rsidRDefault="001F0480" w:rsidP="00372E0E"/>
        </w:tc>
        <w:tc>
          <w:tcPr>
            <w:tcW w:w="1644" w:type="dxa"/>
          </w:tcPr>
          <w:p w14:paraId="61D6BE96" w14:textId="77777777" w:rsidR="001F0480" w:rsidRDefault="001F0480" w:rsidP="00372E0E"/>
        </w:tc>
      </w:tr>
      <w:tr w:rsidR="001F0480" w14:paraId="1E340119" w14:textId="065A75C2" w:rsidTr="00ED73A5">
        <w:trPr>
          <w:trHeight w:val="304"/>
        </w:trPr>
        <w:tc>
          <w:tcPr>
            <w:tcW w:w="1829" w:type="dxa"/>
          </w:tcPr>
          <w:p w14:paraId="6A7AC6A7" w14:textId="77777777" w:rsidR="001F0480" w:rsidRDefault="001F0480" w:rsidP="00372E0E"/>
        </w:tc>
        <w:tc>
          <w:tcPr>
            <w:tcW w:w="1962" w:type="dxa"/>
          </w:tcPr>
          <w:p w14:paraId="0323E85C" w14:textId="77777777" w:rsidR="001F0480" w:rsidRDefault="001F0480" w:rsidP="00372E0E"/>
        </w:tc>
        <w:tc>
          <w:tcPr>
            <w:tcW w:w="2063" w:type="dxa"/>
          </w:tcPr>
          <w:p w14:paraId="1395D649" w14:textId="77777777" w:rsidR="001F0480" w:rsidRDefault="001F0480" w:rsidP="00372E0E"/>
        </w:tc>
        <w:tc>
          <w:tcPr>
            <w:tcW w:w="1981" w:type="dxa"/>
          </w:tcPr>
          <w:p w14:paraId="764A5F39" w14:textId="77777777" w:rsidR="001F0480" w:rsidRDefault="001F0480" w:rsidP="00372E0E"/>
        </w:tc>
        <w:tc>
          <w:tcPr>
            <w:tcW w:w="1644" w:type="dxa"/>
          </w:tcPr>
          <w:p w14:paraId="57645137" w14:textId="77777777" w:rsidR="001F0480" w:rsidRDefault="001F0480" w:rsidP="00372E0E"/>
        </w:tc>
      </w:tr>
      <w:tr w:rsidR="001F0480" w14:paraId="4ED340B6" w14:textId="3E8C9E98" w:rsidTr="00ED73A5">
        <w:trPr>
          <w:trHeight w:val="304"/>
        </w:trPr>
        <w:tc>
          <w:tcPr>
            <w:tcW w:w="1829" w:type="dxa"/>
          </w:tcPr>
          <w:p w14:paraId="4C1AEB6E" w14:textId="77777777" w:rsidR="001F0480" w:rsidRDefault="001F0480" w:rsidP="00372E0E"/>
        </w:tc>
        <w:tc>
          <w:tcPr>
            <w:tcW w:w="1962" w:type="dxa"/>
          </w:tcPr>
          <w:p w14:paraId="3FC6C283" w14:textId="77777777" w:rsidR="001F0480" w:rsidRDefault="001F0480" w:rsidP="00372E0E"/>
        </w:tc>
        <w:tc>
          <w:tcPr>
            <w:tcW w:w="2063" w:type="dxa"/>
          </w:tcPr>
          <w:p w14:paraId="4720F67A" w14:textId="77777777" w:rsidR="001F0480" w:rsidRDefault="001F0480" w:rsidP="00372E0E"/>
        </w:tc>
        <w:tc>
          <w:tcPr>
            <w:tcW w:w="1981" w:type="dxa"/>
          </w:tcPr>
          <w:p w14:paraId="569C8CD2" w14:textId="77777777" w:rsidR="001F0480" w:rsidRDefault="001F0480" w:rsidP="00372E0E"/>
        </w:tc>
        <w:tc>
          <w:tcPr>
            <w:tcW w:w="1644" w:type="dxa"/>
          </w:tcPr>
          <w:p w14:paraId="33AD1179" w14:textId="77777777" w:rsidR="001F0480" w:rsidRDefault="001F0480" w:rsidP="00372E0E"/>
        </w:tc>
      </w:tr>
      <w:tr w:rsidR="001F0480" w14:paraId="4B3CB65A" w14:textId="11842A26" w:rsidTr="00ED73A5">
        <w:trPr>
          <w:trHeight w:val="304"/>
        </w:trPr>
        <w:tc>
          <w:tcPr>
            <w:tcW w:w="1829" w:type="dxa"/>
          </w:tcPr>
          <w:p w14:paraId="19665997" w14:textId="77777777" w:rsidR="001F0480" w:rsidRDefault="001F0480" w:rsidP="00372E0E"/>
        </w:tc>
        <w:tc>
          <w:tcPr>
            <w:tcW w:w="1962" w:type="dxa"/>
          </w:tcPr>
          <w:p w14:paraId="0687B6AC" w14:textId="77777777" w:rsidR="001F0480" w:rsidRDefault="001F0480" w:rsidP="00372E0E"/>
        </w:tc>
        <w:tc>
          <w:tcPr>
            <w:tcW w:w="2063" w:type="dxa"/>
          </w:tcPr>
          <w:p w14:paraId="1F779C88" w14:textId="77777777" w:rsidR="001F0480" w:rsidRDefault="001F0480" w:rsidP="00372E0E"/>
        </w:tc>
        <w:tc>
          <w:tcPr>
            <w:tcW w:w="1981" w:type="dxa"/>
          </w:tcPr>
          <w:p w14:paraId="4ABCE226" w14:textId="77777777" w:rsidR="001F0480" w:rsidRDefault="001F0480" w:rsidP="00372E0E"/>
        </w:tc>
        <w:tc>
          <w:tcPr>
            <w:tcW w:w="1644" w:type="dxa"/>
          </w:tcPr>
          <w:p w14:paraId="1651A975" w14:textId="77777777" w:rsidR="001F0480" w:rsidRDefault="001F0480" w:rsidP="00372E0E"/>
        </w:tc>
      </w:tr>
      <w:tr w:rsidR="001F0480" w14:paraId="1A60C2E6" w14:textId="55DEA314" w:rsidTr="00ED73A5">
        <w:trPr>
          <w:trHeight w:val="304"/>
        </w:trPr>
        <w:tc>
          <w:tcPr>
            <w:tcW w:w="1829" w:type="dxa"/>
          </w:tcPr>
          <w:p w14:paraId="732C7FC5" w14:textId="77777777" w:rsidR="001F0480" w:rsidRDefault="001F0480" w:rsidP="00372E0E"/>
        </w:tc>
        <w:tc>
          <w:tcPr>
            <w:tcW w:w="1962" w:type="dxa"/>
          </w:tcPr>
          <w:p w14:paraId="0D2EAA0C" w14:textId="77777777" w:rsidR="001F0480" w:rsidRDefault="001F0480" w:rsidP="00372E0E"/>
        </w:tc>
        <w:tc>
          <w:tcPr>
            <w:tcW w:w="2063" w:type="dxa"/>
          </w:tcPr>
          <w:p w14:paraId="523E3D0A" w14:textId="77777777" w:rsidR="001F0480" w:rsidRDefault="001F0480" w:rsidP="00372E0E"/>
        </w:tc>
        <w:tc>
          <w:tcPr>
            <w:tcW w:w="1981" w:type="dxa"/>
          </w:tcPr>
          <w:p w14:paraId="38B888B1" w14:textId="77777777" w:rsidR="001F0480" w:rsidRDefault="001F0480" w:rsidP="00372E0E"/>
        </w:tc>
        <w:tc>
          <w:tcPr>
            <w:tcW w:w="1644" w:type="dxa"/>
          </w:tcPr>
          <w:p w14:paraId="59230B3C" w14:textId="77777777" w:rsidR="001F0480" w:rsidRDefault="001F0480" w:rsidP="00372E0E"/>
        </w:tc>
      </w:tr>
      <w:bookmarkEnd w:id="0"/>
      <w:tr w:rsidR="001F0480" w14:paraId="3C7162E2" w14:textId="3072D5E3" w:rsidTr="00ED73A5">
        <w:trPr>
          <w:trHeight w:val="304"/>
        </w:trPr>
        <w:tc>
          <w:tcPr>
            <w:tcW w:w="1829" w:type="dxa"/>
          </w:tcPr>
          <w:p w14:paraId="0D21A7CE" w14:textId="77777777" w:rsidR="001F0480" w:rsidRDefault="001F0480" w:rsidP="00372E0E"/>
        </w:tc>
        <w:tc>
          <w:tcPr>
            <w:tcW w:w="1962" w:type="dxa"/>
          </w:tcPr>
          <w:p w14:paraId="5F2F50CB" w14:textId="77777777" w:rsidR="001F0480" w:rsidRDefault="001F0480" w:rsidP="00372E0E"/>
        </w:tc>
        <w:tc>
          <w:tcPr>
            <w:tcW w:w="2063" w:type="dxa"/>
          </w:tcPr>
          <w:p w14:paraId="353B561C" w14:textId="77777777" w:rsidR="001F0480" w:rsidRDefault="001F0480" w:rsidP="00372E0E"/>
        </w:tc>
        <w:tc>
          <w:tcPr>
            <w:tcW w:w="1981" w:type="dxa"/>
          </w:tcPr>
          <w:p w14:paraId="40634C42" w14:textId="77777777" w:rsidR="001F0480" w:rsidRDefault="001F0480" w:rsidP="00372E0E"/>
        </w:tc>
        <w:tc>
          <w:tcPr>
            <w:tcW w:w="1644" w:type="dxa"/>
          </w:tcPr>
          <w:p w14:paraId="40843E2E" w14:textId="77777777" w:rsidR="001F0480" w:rsidRDefault="001F0480" w:rsidP="00372E0E"/>
        </w:tc>
      </w:tr>
    </w:tbl>
    <w:p w14:paraId="314A0403" w14:textId="4CA6D92B" w:rsidR="00372E0E" w:rsidRDefault="00372E0E" w:rsidP="00372E0E">
      <w:r>
        <w:br w:type="page"/>
      </w:r>
    </w:p>
    <w:p w14:paraId="580C1956" w14:textId="4D542CDD" w:rsidR="00372E0E" w:rsidRDefault="00372E0E" w:rsidP="00372E0E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Old Pre-first Meeting</w:t>
      </w:r>
    </w:p>
    <w:p w14:paraId="7B8EEB41" w14:textId="77777777" w:rsidR="00372E0E" w:rsidRDefault="00372E0E" w:rsidP="005D44D8">
      <w:pPr>
        <w:spacing w:after="0" w:line="240" w:lineRule="auto"/>
        <w:rPr>
          <w:rFonts w:eastAsia="Times New Roman" w:cs="Times New Roman"/>
          <w:szCs w:val="24"/>
        </w:rPr>
      </w:pPr>
    </w:p>
    <w:p w14:paraId="58E8BE52" w14:textId="1AF5856B" w:rsidR="005D44D8" w:rsidRPr="005D44D8" w:rsidRDefault="005D44D8" w:rsidP="005D44D8">
      <w:pPr>
        <w:spacing w:after="0" w:line="240" w:lineRule="auto"/>
        <w:rPr>
          <w:rFonts w:eastAsia="Times New Roman" w:cs="Times New Roman"/>
          <w:szCs w:val="24"/>
        </w:rPr>
      </w:pPr>
      <w:r w:rsidRPr="005D44D8">
        <w:rPr>
          <w:rFonts w:eastAsia="Times New Roman" w:cs="Times New Roman"/>
          <w:szCs w:val="24"/>
        </w:rPr>
        <w:t>Merger Simulation:</w:t>
      </w:r>
    </w:p>
    <w:p w14:paraId="73DA396F" w14:textId="77777777" w:rsidR="005D44D8" w:rsidRPr="005D44D8" w:rsidRDefault="005D44D8" w:rsidP="005D44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spellStart"/>
      <w:r w:rsidRPr="005D44D8">
        <w:rPr>
          <w:rFonts w:eastAsia="Times New Roman" w:cs="Times New Roman"/>
          <w:szCs w:val="24"/>
        </w:rPr>
        <w:t>Nevo</w:t>
      </w:r>
      <w:proofErr w:type="spellEnd"/>
      <w:r w:rsidRPr="005D44D8">
        <w:rPr>
          <w:rFonts w:eastAsia="Times New Roman" w:cs="Times New Roman"/>
          <w:szCs w:val="24"/>
        </w:rPr>
        <w:t xml:space="preserve"> (2000) - Your paper on mergers in the RTE cereal industry </w:t>
      </w:r>
    </w:p>
    <w:p w14:paraId="15DA5BE0" w14:textId="77777777" w:rsidR="005D44D8" w:rsidRPr="005D44D8" w:rsidRDefault="005D44D8" w:rsidP="005D44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D44D8">
        <w:rPr>
          <w:rFonts w:eastAsia="Times New Roman" w:cs="Times New Roman"/>
          <w:szCs w:val="24"/>
        </w:rPr>
        <w:t xml:space="preserve">Epstein and </w:t>
      </w:r>
      <w:proofErr w:type="spellStart"/>
      <w:r w:rsidRPr="005D44D8">
        <w:rPr>
          <w:rFonts w:eastAsia="Times New Roman" w:cs="Times New Roman"/>
          <w:szCs w:val="24"/>
        </w:rPr>
        <w:t>Rubinfeld</w:t>
      </w:r>
      <w:proofErr w:type="spellEnd"/>
      <w:r w:rsidRPr="005D44D8">
        <w:rPr>
          <w:rFonts w:eastAsia="Times New Roman" w:cs="Times New Roman"/>
          <w:szCs w:val="24"/>
        </w:rPr>
        <w:t xml:space="preserve"> (2001) - Antitrust Law Journal</w:t>
      </w:r>
    </w:p>
    <w:p w14:paraId="75036049" w14:textId="77777777" w:rsidR="005D44D8" w:rsidRPr="005D44D8" w:rsidRDefault="005D44D8" w:rsidP="005D44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D44D8">
        <w:rPr>
          <w:rFonts w:eastAsia="Times New Roman" w:cs="Times New Roman"/>
          <w:szCs w:val="24"/>
        </w:rPr>
        <w:t>Hausman and Leonard (2005) - International Journal of IO</w:t>
      </w:r>
    </w:p>
    <w:p w14:paraId="1D91CE67" w14:textId="41500C93" w:rsidR="005D44D8" w:rsidRDefault="005D44D8" w:rsidP="005D44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szCs w:val="24"/>
        </w:rPr>
      </w:pPr>
      <w:r w:rsidRPr="005D44D8">
        <w:rPr>
          <w:rFonts w:eastAsia="Times New Roman" w:cs="Times New Roman"/>
          <w:b/>
          <w:szCs w:val="24"/>
        </w:rPr>
        <w:t xml:space="preserve">Peters (2006) - Airlines (this seems like the most pertinent paper?) </w:t>
      </w:r>
    </w:p>
    <w:p w14:paraId="36FF3C1E" w14:textId="6D7F62E2" w:rsidR="00B715BE" w:rsidRPr="005D44D8" w:rsidRDefault="000B4ECC" w:rsidP="00B715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szCs w:val="24"/>
        </w:rPr>
        <w:t>Steps of simulating a merger</w:t>
      </w:r>
    </w:p>
    <w:p w14:paraId="7DA7FEE2" w14:textId="77777777" w:rsidR="005D44D8" w:rsidRPr="005D44D8" w:rsidRDefault="005D44D8" w:rsidP="005D44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spellStart"/>
      <w:r w:rsidRPr="005D44D8">
        <w:rPr>
          <w:rFonts w:eastAsia="Times New Roman" w:cs="Times New Roman"/>
          <w:szCs w:val="24"/>
        </w:rPr>
        <w:t>Budzinski</w:t>
      </w:r>
      <w:proofErr w:type="spellEnd"/>
      <w:r w:rsidRPr="005D44D8">
        <w:rPr>
          <w:rFonts w:eastAsia="Times New Roman" w:cs="Times New Roman"/>
          <w:szCs w:val="24"/>
        </w:rPr>
        <w:t xml:space="preserve"> and </w:t>
      </w:r>
      <w:proofErr w:type="spellStart"/>
      <w:r w:rsidRPr="005D44D8">
        <w:rPr>
          <w:rFonts w:eastAsia="Times New Roman" w:cs="Times New Roman"/>
          <w:szCs w:val="24"/>
        </w:rPr>
        <w:t>Ruhmer</w:t>
      </w:r>
      <w:proofErr w:type="spellEnd"/>
      <w:r w:rsidRPr="005D44D8">
        <w:rPr>
          <w:rFonts w:eastAsia="Times New Roman" w:cs="Times New Roman"/>
          <w:szCs w:val="24"/>
        </w:rPr>
        <w:t xml:space="preserve"> (2010) - Journal of Competition Law and Economics</w:t>
      </w:r>
    </w:p>
    <w:p w14:paraId="30EA3085" w14:textId="62FD68DA" w:rsidR="005D44D8" w:rsidRDefault="005D44D8" w:rsidP="005D44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szCs w:val="24"/>
        </w:rPr>
      </w:pPr>
      <w:proofErr w:type="spellStart"/>
      <w:r w:rsidRPr="00572804">
        <w:rPr>
          <w:rFonts w:eastAsia="Times New Roman" w:cs="Times New Roman"/>
          <w:b/>
          <w:szCs w:val="24"/>
        </w:rPr>
        <w:t>Knittel</w:t>
      </w:r>
      <w:proofErr w:type="spellEnd"/>
      <w:r w:rsidRPr="00572804">
        <w:rPr>
          <w:rFonts w:eastAsia="Times New Roman" w:cs="Times New Roman"/>
          <w:b/>
          <w:szCs w:val="24"/>
        </w:rPr>
        <w:t xml:space="preserve"> and </w:t>
      </w:r>
      <w:proofErr w:type="spellStart"/>
      <w:r w:rsidRPr="00572804">
        <w:rPr>
          <w:rFonts w:eastAsia="Times New Roman" w:cs="Times New Roman"/>
          <w:b/>
          <w:szCs w:val="24"/>
        </w:rPr>
        <w:t>Metaxoglou</w:t>
      </w:r>
      <w:proofErr w:type="spellEnd"/>
      <w:r w:rsidRPr="00572804">
        <w:rPr>
          <w:rFonts w:eastAsia="Times New Roman" w:cs="Times New Roman"/>
          <w:b/>
          <w:szCs w:val="24"/>
        </w:rPr>
        <w:t xml:space="preserve"> (2011) </w:t>
      </w:r>
      <w:r w:rsidR="00E74034" w:rsidRPr="00572804">
        <w:rPr>
          <w:rFonts w:eastAsia="Times New Roman" w:cs="Times New Roman"/>
          <w:b/>
          <w:szCs w:val="24"/>
        </w:rPr>
        <w:t>–</w:t>
      </w:r>
      <w:r w:rsidRPr="00572804">
        <w:rPr>
          <w:rFonts w:eastAsia="Times New Roman" w:cs="Times New Roman"/>
          <w:b/>
          <w:szCs w:val="24"/>
        </w:rPr>
        <w:t xml:space="preserve"> AER</w:t>
      </w:r>
      <w:r w:rsidR="00572804">
        <w:rPr>
          <w:rFonts w:eastAsia="Times New Roman" w:cs="Times New Roman"/>
          <w:b/>
          <w:szCs w:val="24"/>
        </w:rPr>
        <w:t>*</w:t>
      </w:r>
    </w:p>
    <w:p w14:paraId="2EAC561A" w14:textId="39CA0E37" w:rsidR="00572804" w:rsidRPr="00572804" w:rsidRDefault="00572804" w:rsidP="005728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szCs w:val="24"/>
        </w:rPr>
        <w:t xml:space="preserve">Very short paper, replicates BLP and </w:t>
      </w:r>
      <w:proofErr w:type="spellStart"/>
      <w:r>
        <w:rPr>
          <w:rFonts w:eastAsia="Times New Roman" w:cs="Times New Roman"/>
          <w:szCs w:val="24"/>
        </w:rPr>
        <w:t>Nevo</w:t>
      </w:r>
      <w:proofErr w:type="spellEnd"/>
    </w:p>
    <w:p w14:paraId="2F30D52C" w14:textId="19767E78" w:rsidR="00E74034" w:rsidRPr="004829A2" w:rsidRDefault="004829A2" w:rsidP="005D44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szCs w:val="24"/>
        </w:rPr>
      </w:pPr>
      <w:r w:rsidRPr="004829A2">
        <w:rPr>
          <w:rFonts w:eastAsia="Times New Roman" w:cs="Times New Roman"/>
          <w:b/>
          <w:szCs w:val="24"/>
        </w:rPr>
        <w:t xml:space="preserve">Weinberg and </w:t>
      </w:r>
      <w:proofErr w:type="spellStart"/>
      <w:r w:rsidRPr="004829A2">
        <w:rPr>
          <w:rFonts w:eastAsia="Times New Roman" w:cs="Times New Roman"/>
          <w:b/>
          <w:szCs w:val="24"/>
        </w:rPr>
        <w:t>Hosken</w:t>
      </w:r>
      <w:proofErr w:type="spellEnd"/>
      <w:r w:rsidRPr="004829A2">
        <w:rPr>
          <w:rFonts w:eastAsia="Times New Roman" w:cs="Times New Roman"/>
          <w:b/>
          <w:szCs w:val="24"/>
        </w:rPr>
        <w:t xml:space="preserve"> (</w:t>
      </w:r>
      <w:proofErr w:type="gramStart"/>
      <w:r w:rsidRPr="004829A2">
        <w:rPr>
          <w:rFonts w:eastAsia="Times New Roman" w:cs="Times New Roman"/>
          <w:b/>
          <w:szCs w:val="24"/>
        </w:rPr>
        <w:t>2013)</w:t>
      </w:r>
      <w:r>
        <w:rPr>
          <w:rFonts w:eastAsia="Times New Roman" w:cs="Times New Roman"/>
          <w:b/>
          <w:szCs w:val="24"/>
        </w:rPr>
        <w:t>*</w:t>
      </w:r>
      <w:proofErr w:type="gramEnd"/>
    </w:p>
    <w:p w14:paraId="6135B926" w14:textId="2AC66DFE" w:rsidR="004829A2" w:rsidRPr="005D44D8" w:rsidRDefault="004829A2" w:rsidP="004829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Motor Oil and Syrup – compares simulation with actual results</w:t>
      </w:r>
    </w:p>
    <w:p w14:paraId="23542114" w14:textId="77777777" w:rsidR="005D44D8" w:rsidRPr="005D44D8" w:rsidRDefault="005D44D8" w:rsidP="005D44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spellStart"/>
      <w:r w:rsidRPr="005D44D8">
        <w:rPr>
          <w:rFonts w:eastAsia="Times New Roman" w:cs="Times New Roman"/>
          <w:szCs w:val="24"/>
        </w:rPr>
        <w:t>Bjornerstedt</w:t>
      </w:r>
      <w:proofErr w:type="spellEnd"/>
      <w:r w:rsidRPr="005D44D8">
        <w:rPr>
          <w:rFonts w:eastAsia="Times New Roman" w:cs="Times New Roman"/>
          <w:szCs w:val="24"/>
        </w:rPr>
        <w:t xml:space="preserve"> and </w:t>
      </w:r>
      <w:proofErr w:type="spellStart"/>
      <w:r w:rsidRPr="005D44D8">
        <w:rPr>
          <w:rFonts w:eastAsia="Times New Roman" w:cs="Times New Roman"/>
          <w:szCs w:val="24"/>
        </w:rPr>
        <w:t>Verboven</w:t>
      </w:r>
      <w:proofErr w:type="spellEnd"/>
      <w:r w:rsidRPr="005D44D8">
        <w:rPr>
          <w:rFonts w:eastAsia="Times New Roman" w:cs="Times New Roman"/>
          <w:szCs w:val="24"/>
        </w:rPr>
        <w:t xml:space="preserve"> (2016) - AEJ Applied - Swedish Analgesics Market</w:t>
      </w:r>
    </w:p>
    <w:p w14:paraId="6D85D008" w14:textId="77777777" w:rsidR="005D44D8" w:rsidRPr="005D44D8" w:rsidRDefault="005D44D8" w:rsidP="005D44D8">
      <w:pPr>
        <w:spacing w:after="0" w:line="240" w:lineRule="auto"/>
        <w:rPr>
          <w:rFonts w:eastAsia="Times New Roman" w:cs="Times New Roman"/>
          <w:szCs w:val="24"/>
        </w:rPr>
      </w:pPr>
      <w:r w:rsidRPr="005D44D8">
        <w:rPr>
          <w:rFonts w:eastAsia="Times New Roman" w:cs="Times New Roman"/>
          <w:szCs w:val="24"/>
        </w:rPr>
        <w:t>Vertical Integration (Was easier to tell which papers are in the canonical literature here):</w:t>
      </w:r>
    </w:p>
    <w:p w14:paraId="1845276F" w14:textId="059C40F5" w:rsidR="003A0783" w:rsidRDefault="003A0783" w:rsidP="005D44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b/>
          <w:szCs w:val="24"/>
        </w:rPr>
      </w:pPr>
      <w:r w:rsidRPr="003A0783">
        <w:rPr>
          <w:rFonts w:eastAsia="Times New Roman" w:cs="Times New Roman"/>
          <w:b/>
          <w:szCs w:val="24"/>
        </w:rPr>
        <w:t xml:space="preserve">Salinger (1988) </w:t>
      </w:r>
      <w:r>
        <w:rPr>
          <w:rFonts w:eastAsia="Times New Roman" w:cs="Times New Roman"/>
          <w:b/>
          <w:szCs w:val="24"/>
        </w:rPr>
        <w:t>–</w:t>
      </w:r>
      <w:r w:rsidRPr="003A0783">
        <w:rPr>
          <w:rFonts w:eastAsia="Times New Roman" w:cs="Times New Roman"/>
          <w:b/>
          <w:szCs w:val="24"/>
        </w:rPr>
        <w:t xml:space="preserve"> QJE</w:t>
      </w:r>
      <w:r>
        <w:rPr>
          <w:rFonts w:eastAsia="Times New Roman" w:cs="Times New Roman"/>
          <w:b/>
          <w:szCs w:val="24"/>
        </w:rPr>
        <w:t>*</w:t>
      </w:r>
    </w:p>
    <w:p w14:paraId="5674A5E8" w14:textId="5A6BC30B" w:rsidR="00FB669B" w:rsidRPr="00FB669B" w:rsidRDefault="00FB669B" w:rsidP="00FB66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szCs w:val="24"/>
        </w:rPr>
        <w:t>Simple theory paper on foreclosure</w:t>
      </w:r>
    </w:p>
    <w:p w14:paraId="73266DFC" w14:textId="446738D5" w:rsidR="00FB669B" w:rsidRPr="00C85F46" w:rsidRDefault="00FB669B" w:rsidP="00FB66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szCs w:val="24"/>
        </w:rPr>
        <w:t>Two Stages, each Cournot oligopoly</w:t>
      </w:r>
    </w:p>
    <w:p w14:paraId="46FC13ED" w14:textId="4C4120E0" w:rsidR="00C85F46" w:rsidRPr="00C85F46" w:rsidRDefault="00C85F46" w:rsidP="00FB66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szCs w:val="24"/>
        </w:rPr>
        <w:t>Homogeneous goods throughout</w:t>
      </w:r>
    </w:p>
    <w:p w14:paraId="236243B3" w14:textId="11085A04" w:rsidR="00C85F46" w:rsidRPr="003A0783" w:rsidRDefault="00C85F46" w:rsidP="00FB66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szCs w:val="24"/>
        </w:rPr>
        <w:t>Finds indeterminate effects</w:t>
      </w:r>
    </w:p>
    <w:p w14:paraId="418AC5F5" w14:textId="550E14EA" w:rsidR="005D44D8" w:rsidRPr="005D44D8" w:rsidRDefault="005D44D8" w:rsidP="005D44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D44D8">
        <w:rPr>
          <w:rFonts w:eastAsia="Times New Roman" w:cs="Times New Roman"/>
          <w:b/>
          <w:bCs/>
          <w:szCs w:val="24"/>
        </w:rPr>
        <w:t>Perry (1989) - Handbook of IO chapter 4 on Vertical Integration</w:t>
      </w:r>
      <w:r w:rsidRPr="005D44D8">
        <w:rPr>
          <w:rFonts w:eastAsia="Times New Roman" w:cs="Times New Roman"/>
          <w:szCs w:val="24"/>
        </w:rPr>
        <w:t>*</w:t>
      </w:r>
    </w:p>
    <w:p w14:paraId="03D91602" w14:textId="77777777" w:rsidR="005D44D8" w:rsidRPr="005D44D8" w:rsidRDefault="005D44D8" w:rsidP="005D44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D44D8">
        <w:rPr>
          <w:rFonts w:eastAsia="Times New Roman" w:cs="Times New Roman"/>
          <w:szCs w:val="24"/>
        </w:rPr>
        <w:t>Hart et al. (1990) - Brookings Papers on Economic Activity</w:t>
      </w:r>
    </w:p>
    <w:p w14:paraId="3A2E0193" w14:textId="77777777" w:rsidR="005D44D8" w:rsidRPr="005D44D8" w:rsidRDefault="005D44D8" w:rsidP="005D44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D44D8">
        <w:rPr>
          <w:rFonts w:eastAsia="Times New Roman" w:cs="Times New Roman"/>
          <w:szCs w:val="24"/>
        </w:rPr>
        <w:t xml:space="preserve">Church and </w:t>
      </w:r>
      <w:proofErr w:type="spellStart"/>
      <w:r w:rsidRPr="005D44D8">
        <w:rPr>
          <w:rFonts w:eastAsia="Times New Roman" w:cs="Times New Roman"/>
          <w:szCs w:val="24"/>
        </w:rPr>
        <w:t>Gandal</w:t>
      </w:r>
      <w:proofErr w:type="spellEnd"/>
      <w:r w:rsidRPr="005D44D8">
        <w:rPr>
          <w:rFonts w:eastAsia="Times New Roman" w:cs="Times New Roman"/>
          <w:szCs w:val="24"/>
        </w:rPr>
        <w:t xml:space="preserve"> (2000) - Journal of Economics</w:t>
      </w:r>
    </w:p>
    <w:p w14:paraId="11FF3CBF" w14:textId="77777777" w:rsidR="005D44D8" w:rsidRPr="005D44D8" w:rsidRDefault="005D44D8" w:rsidP="005D44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D44D8">
        <w:rPr>
          <w:rFonts w:eastAsia="Times New Roman" w:cs="Times New Roman"/>
          <w:szCs w:val="24"/>
        </w:rPr>
        <w:t>Chen (2001) - RAND Journal of Economics</w:t>
      </w:r>
    </w:p>
    <w:p w14:paraId="07CA24C9" w14:textId="77777777" w:rsidR="005D44D8" w:rsidRPr="005D44D8" w:rsidRDefault="005D44D8" w:rsidP="005D44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D44D8">
        <w:rPr>
          <w:rFonts w:eastAsia="Times New Roman" w:cs="Times New Roman"/>
          <w:szCs w:val="24"/>
        </w:rPr>
        <w:t>Fan and Goyal (2006) - Journal of Business</w:t>
      </w:r>
    </w:p>
    <w:p w14:paraId="70F1EBBD" w14:textId="7A8E402C" w:rsidR="005D44D8" w:rsidRDefault="005D44D8" w:rsidP="005D44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b/>
          <w:szCs w:val="24"/>
        </w:rPr>
      </w:pPr>
      <w:r w:rsidRPr="00F864BA">
        <w:rPr>
          <w:rFonts w:eastAsia="Times New Roman" w:cs="Times New Roman"/>
          <w:b/>
          <w:szCs w:val="24"/>
        </w:rPr>
        <w:t>Lafontaine and Slade (2007) - Journal of Economic Literature</w:t>
      </w:r>
    </w:p>
    <w:p w14:paraId="3E40CA53" w14:textId="109B8E73" w:rsidR="00F864BA" w:rsidRPr="00F864BA" w:rsidRDefault="00F864BA" w:rsidP="00F864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szCs w:val="24"/>
        </w:rPr>
        <w:t xml:space="preserve">Section 3 is really </w:t>
      </w:r>
      <w:proofErr w:type="spellStart"/>
      <w:proofErr w:type="gramStart"/>
      <w:r>
        <w:rPr>
          <w:rFonts w:eastAsia="Times New Roman" w:cs="Times New Roman"/>
          <w:szCs w:val="24"/>
        </w:rPr>
        <w:t>really</w:t>
      </w:r>
      <w:proofErr w:type="spellEnd"/>
      <w:r>
        <w:rPr>
          <w:rFonts w:eastAsia="Times New Roman" w:cs="Times New Roman"/>
          <w:szCs w:val="24"/>
        </w:rPr>
        <w:t xml:space="preserve"> good</w:t>
      </w:r>
      <w:proofErr w:type="gramEnd"/>
    </w:p>
    <w:p w14:paraId="0BED9EC2" w14:textId="6C7C9C69" w:rsidR="005D44D8" w:rsidRPr="00911980" w:rsidRDefault="005D44D8" w:rsidP="005D44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spellStart"/>
      <w:r w:rsidRPr="005D44D8">
        <w:rPr>
          <w:rFonts w:eastAsia="Times New Roman" w:cs="Times New Roman"/>
          <w:b/>
          <w:bCs/>
          <w:szCs w:val="24"/>
        </w:rPr>
        <w:t>Nocke</w:t>
      </w:r>
      <w:proofErr w:type="spellEnd"/>
      <w:r w:rsidRPr="005D44D8">
        <w:rPr>
          <w:rFonts w:eastAsia="Times New Roman" w:cs="Times New Roman"/>
          <w:b/>
          <w:bCs/>
          <w:szCs w:val="24"/>
        </w:rPr>
        <w:t xml:space="preserve"> and White (2007) - AER*</w:t>
      </w:r>
    </w:p>
    <w:p w14:paraId="03894B47" w14:textId="598B3499" w:rsidR="00911980" w:rsidRPr="005D44D8" w:rsidRDefault="00911980" w:rsidP="0091198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Collusion, simple theory paper</w:t>
      </w:r>
    </w:p>
    <w:p w14:paraId="35F03DF0" w14:textId="565572FA" w:rsidR="005D44D8" w:rsidRPr="00AF4164" w:rsidRDefault="005D44D8" w:rsidP="005D44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D44D8">
        <w:rPr>
          <w:rFonts w:eastAsia="Times New Roman" w:cs="Times New Roman"/>
          <w:b/>
          <w:bCs/>
          <w:szCs w:val="24"/>
        </w:rPr>
        <w:t xml:space="preserve">Rey and </w:t>
      </w:r>
      <w:proofErr w:type="spellStart"/>
      <w:r w:rsidRPr="005D44D8">
        <w:rPr>
          <w:rFonts w:eastAsia="Times New Roman" w:cs="Times New Roman"/>
          <w:b/>
          <w:bCs/>
          <w:szCs w:val="24"/>
        </w:rPr>
        <w:t>Tirole</w:t>
      </w:r>
      <w:proofErr w:type="spellEnd"/>
      <w:r w:rsidRPr="005D44D8">
        <w:rPr>
          <w:rFonts w:eastAsia="Times New Roman" w:cs="Times New Roman"/>
          <w:b/>
          <w:bCs/>
          <w:szCs w:val="24"/>
        </w:rPr>
        <w:t xml:space="preserve"> (2007) - Handbook of IO Chapter 33 on Foreclosure*</w:t>
      </w:r>
    </w:p>
    <w:p w14:paraId="2728BC89" w14:textId="3729D078" w:rsidR="00AF4164" w:rsidRPr="005D44D8" w:rsidRDefault="00AF4164" w:rsidP="00AF41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Section 2 framework is good</w:t>
      </w:r>
    </w:p>
    <w:p w14:paraId="5C84E246" w14:textId="78F573F0" w:rsidR="005D44D8" w:rsidRPr="00911980" w:rsidRDefault="005D44D8" w:rsidP="005D44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D44D8">
        <w:rPr>
          <w:rFonts w:eastAsia="Times New Roman" w:cs="Times New Roman"/>
          <w:b/>
          <w:bCs/>
          <w:szCs w:val="24"/>
        </w:rPr>
        <w:t>Riordan (2008) - Survey of competitive effects of vertical integration*</w:t>
      </w:r>
    </w:p>
    <w:p w14:paraId="7B6DBA57" w14:textId="7E17A75D" w:rsidR="00911980" w:rsidRPr="005D44D8" w:rsidRDefault="00911980" w:rsidP="0091198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Best literature overview</w:t>
      </w:r>
    </w:p>
    <w:p w14:paraId="70E97935" w14:textId="4A1485A5" w:rsidR="005D44D8" w:rsidRDefault="005D44D8" w:rsidP="005D44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D44D8">
        <w:rPr>
          <w:rFonts w:eastAsia="Times New Roman" w:cs="Times New Roman"/>
          <w:szCs w:val="24"/>
        </w:rPr>
        <w:t>Acemoglu et al. (2010) - Journal of the European Economic Association</w:t>
      </w:r>
    </w:p>
    <w:p w14:paraId="1057DB1E" w14:textId="1FE593F1" w:rsidR="00AF2C6F" w:rsidRDefault="00AF2C6F" w:rsidP="005D44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b/>
          <w:szCs w:val="24"/>
        </w:rPr>
      </w:pPr>
      <w:r w:rsidRPr="00941C2D">
        <w:rPr>
          <w:rFonts w:eastAsia="Times New Roman" w:cs="Times New Roman"/>
          <w:b/>
          <w:szCs w:val="24"/>
        </w:rPr>
        <w:t>Hendricks and Mc</w:t>
      </w:r>
      <w:r w:rsidR="00941C2D" w:rsidRPr="00941C2D">
        <w:rPr>
          <w:rFonts w:eastAsia="Times New Roman" w:cs="Times New Roman"/>
          <w:b/>
          <w:szCs w:val="24"/>
        </w:rPr>
        <w:t>Afee (2010)</w:t>
      </w:r>
    </w:p>
    <w:p w14:paraId="456935C7" w14:textId="5DEBDA04" w:rsidR="00CA40FB" w:rsidRPr="005D44D8" w:rsidRDefault="00CA40FB" w:rsidP="00CA40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szCs w:val="24"/>
        </w:rPr>
        <w:t xml:space="preserve">Gives buyers and </w:t>
      </w:r>
      <w:proofErr w:type="spellStart"/>
      <w:r>
        <w:rPr>
          <w:rFonts w:eastAsia="Times New Roman" w:cs="Times New Roman"/>
          <w:szCs w:val="24"/>
        </w:rPr>
        <w:t xml:space="preserve">sellers </w:t>
      </w:r>
      <w:proofErr w:type="spellEnd"/>
      <w:r>
        <w:rPr>
          <w:rFonts w:eastAsia="Times New Roman" w:cs="Times New Roman"/>
          <w:szCs w:val="24"/>
        </w:rPr>
        <w:t>market power (bilateral oligopoly)</w:t>
      </w:r>
    </w:p>
    <w:p w14:paraId="47DBE808" w14:textId="3D35B825" w:rsidR="005D44D8" w:rsidRDefault="005D44D8" w:rsidP="005D44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spellStart"/>
      <w:r w:rsidRPr="005D44D8">
        <w:rPr>
          <w:rFonts w:eastAsia="Times New Roman" w:cs="Times New Roman"/>
          <w:szCs w:val="24"/>
        </w:rPr>
        <w:t>Houde</w:t>
      </w:r>
      <w:proofErr w:type="spellEnd"/>
      <w:r w:rsidRPr="005D44D8">
        <w:rPr>
          <w:rFonts w:eastAsia="Times New Roman" w:cs="Times New Roman"/>
          <w:szCs w:val="24"/>
        </w:rPr>
        <w:t xml:space="preserve"> (2012) - AER paper on Gasoline</w:t>
      </w:r>
    </w:p>
    <w:p w14:paraId="50E631F7" w14:textId="4C9449A8" w:rsidR="005D44D8" w:rsidRDefault="005D44D8" w:rsidP="005D44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b/>
          <w:szCs w:val="24"/>
        </w:rPr>
      </w:pPr>
      <w:proofErr w:type="spellStart"/>
      <w:r w:rsidRPr="00C6450D">
        <w:rPr>
          <w:rFonts w:eastAsia="Times New Roman" w:cs="Times New Roman"/>
          <w:b/>
          <w:szCs w:val="24"/>
        </w:rPr>
        <w:t>Moresi</w:t>
      </w:r>
      <w:proofErr w:type="spellEnd"/>
      <w:r w:rsidRPr="00C6450D">
        <w:rPr>
          <w:rFonts w:eastAsia="Times New Roman" w:cs="Times New Roman"/>
          <w:b/>
          <w:szCs w:val="24"/>
        </w:rPr>
        <w:t xml:space="preserve"> and Salop (2012)</w:t>
      </w:r>
      <w:r w:rsidR="00C6450D">
        <w:rPr>
          <w:rFonts w:eastAsia="Times New Roman" w:cs="Times New Roman"/>
          <w:b/>
          <w:szCs w:val="24"/>
        </w:rPr>
        <w:t xml:space="preserve"> </w:t>
      </w:r>
      <w:r w:rsidR="00AD1FF4">
        <w:rPr>
          <w:rFonts w:eastAsia="Times New Roman" w:cs="Times New Roman"/>
          <w:b/>
          <w:szCs w:val="24"/>
        </w:rPr>
        <w:t>–</w:t>
      </w:r>
    </w:p>
    <w:p w14:paraId="1BA26117" w14:textId="1E1D5300" w:rsidR="00AD1FF4" w:rsidRDefault="00AD1FF4" w:rsidP="005D44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Asker (2016)</w:t>
      </w:r>
    </w:p>
    <w:p w14:paraId="6605EFFB" w14:textId="14BFBE18" w:rsidR="00AD1FF4" w:rsidRPr="00AD1FF4" w:rsidRDefault="00AD1FF4" w:rsidP="00AD1F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szCs w:val="24"/>
        </w:rPr>
        <w:t>Beer Industry</w:t>
      </w:r>
      <w:r w:rsidR="00FC6704">
        <w:rPr>
          <w:rFonts w:eastAsia="Times New Roman" w:cs="Times New Roman"/>
          <w:szCs w:val="24"/>
        </w:rPr>
        <w:t>, tests foreclosure in exclusive arrangements</w:t>
      </w:r>
    </w:p>
    <w:p w14:paraId="10231982" w14:textId="014078ED" w:rsidR="00AD1FF4" w:rsidRPr="00C6450D" w:rsidRDefault="00AD1FF4" w:rsidP="00AD1F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szCs w:val="24"/>
        </w:rPr>
        <w:t>BLP Model</w:t>
      </w:r>
    </w:p>
    <w:p w14:paraId="5A614575" w14:textId="77777777" w:rsidR="005D44D8" w:rsidRPr="002700E2" w:rsidRDefault="005D44D8" w:rsidP="005D44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b/>
          <w:szCs w:val="24"/>
        </w:rPr>
      </w:pPr>
      <w:r w:rsidRPr="002700E2">
        <w:rPr>
          <w:rFonts w:eastAsia="Times New Roman" w:cs="Times New Roman"/>
          <w:b/>
          <w:szCs w:val="24"/>
        </w:rPr>
        <w:t xml:space="preserve">Crawford et al (2018). - </w:t>
      </w:r>
      <w:proofErr w:type="spellStart"/>
      <w:r w:rsidRPr="002700E2">
        <w:rPr>
          <w:rFonts w:eastAsia="Times New Roman" w:cs="Times New Roman"/>
          <w:b/>
          <w:szCs w:val="24"/>
        </w:rPr>
        <w:t>Econometrica</w:t>
      </w:r>
      <w:proofErr w:type="spellEnd"/>
      <w:r w:rsidRPr="002700E2">
        <w:rPr>
          <w:rFonts w:eastAsia="Times New Roman" w:cs="Times New Roman"/>
          <w:b/>
          <w:szCs w:val="24"/>
        </w:rPr>
        <w:t xml:space="preserve"> paper on </w:t>
      </w:r>
      <w:proofErr w:type="spellStart"/>
      <w:r w:rsidRPr="002700E2">
        <w:rPr>
          <w:rFonts w:eastAsia="Times New Roman" w:cs="Times New Roman"/>
          <w:b/>
          <w:szCs w:val="24"/>
        </w:rPr>
        <w:t>mutichannel</w:t>
      </w:r>
      <w:proofErr w:type="spellEnd"/>
      <w:r w:rsidRPr="002700E2">
        <w:rPr>
          <w:rFonts w:eastAsia="Times New Roman" w:cs="Times New Roman"/>
          <w:b/>
          <w:szCs w:val="24"/>
        </w:rPr>
        <w:t xml:space="preserve"> tv markets</w:t>
      </w:r>
    </w:p>
    <w:p w14:paraId="7FEBC8A4" w14:textId="77777777" w:rsidR="00BF5B3A" w:rsidRDefault="00BF5B3A"/>
    <w:sectPr w:rsidR="00BF5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527D7"/>
    <w:multiLevelType w:val="multilevel"/>
    <w:tmpl w:val="4C04B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CE0BD3"/>
    <w:multiLevelType w:val="multilevel"/>
    <w:tmpl w:val="9380F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539"/>
    <w:rsid w:val="000B4ECC"/>
    <w:rsid w:val="000F14D9"/>
    <w:rsid w:val="001E50F5"/>
    <w:rsid w:val="001F0480"/>
    <w:rsid w:val="002700E2"/>
    <w:rsid w:val="00285D24"/>
    <w:rsid w:val="00372E0E"/>
    <w:rsid w:val="003A0783"/>
    <w:rsid w:val="004829A2"/>
    <w:rsid w:val="00572804"/>
    <w:rsid w:val="005D44D8"/>
    <w:rsid w:val="006C4FCB"/>
    <w:rsid w:val="006C7208"/>
    <w:rsid w:val="007D4539"/>
    <w:rsid w:val="007E1A6A"/>
    <w:rsid w:val="008E7F09"/>
    <w:rsid w:val="00911980"/>
    <w:rsid w:val="00941C2D"/>
    <w:rsid w:val="00AD1FF4"/>
    <w:rsid w:val="00AF2C6F"/>
    <w:rsid w:val="00AF4164"/>
    <w:rsid w:val="00B4199B"/>
    <w:rsid w:val="00B715BE"/>
    <w:rsid w:val="00BF5B3A"/>
    <w:rsid w:val="00C6450D"/>
    <w:rsid w:val="00C85F46"/>
    <w:rsid w:val="00CA40FB"/>
    <w:rsid w:val="00D711D7"/>
    <w:rsid w:val="00E74034"/>
    <w:rsid w:val="00ED73A5"/>
    <w:rsid w:val="00F14303"/>
    <w:rsid w:val="00F864BA"/>
    <w:rsid w:val="00FB669B"/>
    <w:rsid w:val="00FC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28F70"/>
  <w15:chartTrackingRefBased/>
  <w15:docId w15:val="{65D95EE0-FBF2-4E82-A7A1-5D54E4B4A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50F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2E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E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F0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8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11556</TotalTime>
  <Pages>3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li</dc:creator>
  <cp:keywords/>
  <dc:description/>
  <cp:lastModifiedBy>ivan li</cp:lastModifiedBy>
  <cp:revision>25</cp:revision>
  <dcterms:created xsi:type="dcterms:W3CDTF">2019-01-23T17:01:00Z</dcterms:created>
  <dcterms:modified xsi:type="dcterms:W3CDTF">2019-02-01T00:48:00Z</dcterms:modified>
</cp:coreProperties>
</file>